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41E437" w14:textId="77777777" w:rsidR="00B36C57" w:rsidRDefault="00AC1465" w:rsidP="00715BBF">
      <w:pPr>
        <w:spacing w:line="360" w:lineRule="auto"/>
        <w:jc w:val="both"/>
        <w:rPr>
          <w:rFonts w:ascii="Times New Roman" w:hAnsi="Times New Roman" w:cs="Times New Roman"/>
          <w:sz w:val="24"/>
          <w:szCs w:val="24"/>
        </w:rPr>
      </w:pPr>
      <w:bookmarkStart w:id="0" w:name="_GoBack"/>
      <w:bookmarkEnd w:id="0"/>
      <w:r>
        <w:rPr>
          <w:noProof/>
          <w:lang w:eastAsia="el-GR"/>
        </w:rPr>
        <w:drawing>
          <wp:anchor distT="0" distB="0" distL="114300" distR="114300" simplePos="0" relativeHeight="251658240" behindDoc="0" locked="0" layoutInCell="1" allowOverlap="1" wp14:anchorId="70385A5B" wp14:editId="0B365B67">
            <wp:simplePos x="1143000" y="914400"/>
            <wp:positionH relativeFrom="column">
              <wp:align>left</wp:align>
            </wp:positionH>
            <wp:positionV relativeFrom="paragraph">
              <wp:align>top</wp:align>
            </wp:positionV>
            <wp:extent cx="2667000" cy="4274820"/>
            <wp:effectExtent l="0" t="0" r="0" b="0"/>
            <wp:wrapSquare wrapText="bothSides"/>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0" cy="4274820"/>
                    </a:xfrm>
                    <a:prstGeom prst="rect">
                      <a:avLst/>
                    </a:prstGeom>
                    <a:noFill/>
                    <a:ln>
                      <a:noFill/>
                    </a:ln>
                  </pic:spPr>
                </pic:pic>
              </a:graphicData>
            </a:graphic>
          </wp:anchor>
        </w:drawing>
      </w:r>
    </w:p>
    <w:p w14:paraId="45ABA4D3" w14:textId="77777777" w:rsidR="00B36C57" w:rsidRPr="00B36C57" w:rsidRDefault="00B36C57" w:rsidP="00B36C57">
      <w:pPr>
        <w:rPr>
          <w:rFonts w:ascii="Times New Roman" w:hAnsi="Times New Roman" w:cs="Times New Roman"/>
          <w:sz w:val="24"/>
          <w:szCs w:val="24"/>
        </w:rPr>
      </w:pPr>
    </w:p>
    <w:p w14:paraId="5959ED30" w14:textId="77777777" w:rsidR="00B36C57" w:rsidRPr="00B249BF" w:rsidRDefault="00B36C57" w:rsidP="00B36C57">
      <w:pPr>
        <w:rPr>
          <w:rFonts w:ascii="Times New Roman" w:hAnsi="Times New Roman" w:cs="Times New Roman"/>
          <w:sz w:val="24"/>
          <w:szCs w:val="24"/>
          <w:lang w:val="en-US"/>
        </w:rPr>
      </w:pPr>
    </w:p>
    <w:p w14:paraId="4D94DB6D" w14:textId="77777777" w:rsidR="00B36C57" w:rsidRPr="00B36C57" w:rsidRDefault="00B36C57" w:rsidP="00B36C57">
      <w:pPr>
        <w:rPr>
          <w:rFonts w:ascii="Times New Roman" w:hAnsi="Times New Roman" w:cs="Times New Roman"/>
          <w:sz w:val="24"/>
          <w:szCs w:val="24"/>
        </w:rPr>
      </w:pPr>
    </w:p>
    <w:p w14:paraId="7603B3AC" w14:textId="53BF22A0" w:rsidR="00B36C57" w:rsidRPr="00F5548B" w:rsidRDefault="00B36C57" w:rsidP="00F5548B">
      <w:pPr>
        <w:spacing w:line="360" w:lineRule="auto"/>
        <w:jc w:val="center"/>
        <w:rPr>
          <w:rFonts w:ascii="Times New Roman" w:hAnsi="Times New Roman" w:cs="Times New Roman"/>
          <w:b/>
          <w:bCs/>
          <w:sz w:val="32"/>
          <w:szCs w:val="32"/>
        </w:rPr>
      </w:pPr>
      <w:r w:rsidRPr="00F5548B">
        <w:rPr>
          <w:rFonts w:ascii="Times New Roman" w:hAnsi="Times New Roman" w:cs="Times New Roman"/>
          <w:b/>
          <w:bCs/>
          <w:sz w:val="32"/>
          <w:szCs w:val="32"/>
        </w:rPr>
        <w:t>ΠΟΛΥΤΕΧΝΕ</w:t>
      </w:r>
      <w:r w:rsidR="008211EC" w:rsidRPr="00F5548B">
        <w:rPr>
          <w:rFonts w:ascii="Times New Roman" w:hAnsi="Times New Roman" w:cs="Times New Roman"/>
          <w:b/>
          <w:bCs/>
          <w:sz w:val="32"/>
          <w:szCs w:val="32"/>
        </w:rPr>
        <w:t>Ι</w:t>
      </w:r>
      <w:r w:rsidRPr="00F5548B">
        <w:rPr>
          <w:rFonts w:ascii="Times New Roman" w:hAnsi="Times New Roman" w:cs="Times New Roman"/>
          <w:b/>
          <w:bCs/>
          <w:sz w:val="32"/>
          <w:szCs w:val="32"/>
        </w:rPr>
        <w:t>Ο ΚΡΗΤΗΣ</w:t>
      </w:r>
    </w:p>
    <w:p w14:paraId="2B39A47A" w14:textId="77777777" w:rsidR="00B36C57" w:rsidRDefault="00B36C57" w:rsidP="00B36C57">
      <w:pPr>
        <w:spacing w:line="360" w:lineRule="auto"/>
        <w:jc w:val="center"/>
        <w:rPr>
          <w:rFonts w:ascii="Times New Roman" w:hAnsi="Times New Roman" w:cs="Times New Roman"/>
          <w:sz w:val="24"/>
          <w:szCs w:val="24"/>
        </w:rPr>
      </w:pPr>
    </w:p>
    <w:p w14:paraId="6ED833A9" w14:textId="77777777" w:rsidR="00B36C57" w:rsidRDefault="00B36C57" w:rsidP="00B36C57">
      <w:pPr>
        <w:spacing w:line="360" w:lineRule="auto"/>
        <w:jc w:val="center"/>
        <w:rPr>
          <w:rFonts w:ascii="Times New Roman" w:hAnsi="Times New Roman" w:cs="Times New Roman"/>
          <w:sz w:val="24"/>
          <w:szCs w:val="24"/>
        </w:rPr>
      </w:pPr>
    </w:p>
    <w:p w14:paraId="566503D2" w14:textId="77777777" w:rsidR="00B36C57" w:rsidRDefault="00B36C57" w:rsidP="00B36C57">
      <w:pPr>
        <w:spacing w:line="360" w:lineRule="auto"/>
        <w:jc w:val="center"/>
        <w:rPr>
          <w:rFonts w:ascii="Times New Roman" w:hAnsi="Times New Roman" w:cs="Times New Roman"/>
          <w:sz w:val="24"/>
          <w:szCs w:val="24"/>
        </w:rPr>
      </w:pPr>
    </w:p>
    <w:p w14:paraId="33D2692E" w14:textId="77777777" w:rsidR="00B36C57" w:rsidRDefault="00B36C57" w:rsidP="00B36C57">
      <w:pPr>
        <w:spacing w:line="360" w:lineRule="auto"/>
        <w:jc w:val="center"/>
        <w:rPr>
          <w:rFonts w:ascii="Times New Roman" w:hAnsi="Times New Roman" w:cs="Times New Roman"/>
          <w:sz w:val="24"/>
          <w:szCs w:val="24"/>
        </w:rPr>
      </w:pPr>
    </w:p>
    <w:p w14:paraId="3AE8902D" w14:textId="77777777" w:rsidR="00B36C57" w:rsidRDefault="00B36C57" w:rsidP="00B36C57">
      <w:pPr>
        <w:spacing w:line="360" w:lineRule="auto"/>
        <w:jc w:val="center"/>
        <w:rPr>
          <w:rFonts w:ascii="Times New Roman" w:hAnsi="Times New Roman" w:cs="Times New Roman"/>
          <w:sz w:val="24"/>
          <w:szCs w:val="24"/>
        </w:rPr>
      </w:pPr>
    </w:p>
    <w:p w14:paraId="3B6F1956" w14:textId="77777777" w:rsidR="00B36C57" w:rsidRDefault="00B36C57" w:rsidP="00B36C57">
      <w:pPr>
        <w:spacing w:line="360" w:lineRule="auto"/>
        <w:jc w:val="center"/>
        <w:rPr>
          <w:rFonts w:ascii="Times New Roman" w:hAnsi="Times New Roman" w:cs="Times New Roman"/>
          <w:sz w:val="24"/>
          <w:szCs w:val="24"/>
        </w:rPr>
      </w:pPr>
    </w:p>
    <w:p w14:paraId="58C40F22" w14:textId="606D56A9" w:rsidR="00715BBF" w:rsidRPr="008211EC" w:rsidRDefault="00B36C57" w:rsidP="008211EC">
      <w:pPr>
        <w:spacing w:line="360" w:lineRule="auto"/>
        <w:jc w:val="right"/>
        <w:rPr>
          <w:rFonts w:ascii="Times New Roman" w:hAnsi="Times New Roman" w:cs="Times New Roman"/>
          <w:b/>
          <w:bCs/>
          <w:sz w:val="28"/>
          <w:szCs w:val="28"/>
        </w:rPr>
      </w:pPr>
      <w:r w:rsidRPr="008211EC">
        <w:rPr>
          <w:rFonts w:ascii="Times New Roman" w:hAnsi="Times New Roman" w:cs="Times New Roman"/>
          <w:b/>
          <w:bCs/>
          <w:sz w:val="28"/>
          <w:szCs w:val="28"/>
        </w:rPr>
        <w:br w:type="textWrapping" w:clear="all"/>
      </w:r>
    </w:p>
    <w:p w14:paraId="02518E37" w14:textId="77777777" w:rsidR="00F5548B" w:rsidRDefault="00F5548B" w:rsidP="007049D0">
      <w:pPr>
        <w:jc w:val="center"/>
        <w:rPr>
          <w:rFonts w:ascii="Times New Roman" w:hAnsi="Times New Roman" w:cs="Times New Roman"/>
          <w:b/>
          <w:bCs/>
          <w:sz w:val="28"/>
          <w:szCs w:val="28"/>
        </w:rPr>
      </w:pPr>
    </w:p>
    <w:p w14:paraId="748570BA" w14:textId="2B7D55CE" w:rsidR="00715BBF" w:rsidRDefault="00020DF9" w:rsidP="007049D0">
      <w:pPr>
        <w:jc w:val="center"/>
        <w:rPr>
          <w:rFonts w:ascii="Times New Roman" w:hAnsi="Times New Roman" w:cs="Times New Roman"/>
          <w:b/>
          <w:bCs/>
          <w:sz w:val="28"/>
          <w:szCs w:val="28"/>
        </w:rPr>
      </w:pPr>
      <w:r w:rsidRPr="00020DF9">
        <w:rPr>
          <w:rFonts w:ascii="Times New Roman" w:hAnsi="Times New Roman" w:cs="Times New Roman"/>
          <w:b/>
          <w:bCs/>
          <w:sz w:val="28"/>
          <w:szCs w:val="28"/>
        </w:rPr>
        <w:t>ΣΧΟΛΗ ΜΗΧΑΝΙΚΩΝ ΠΑΡΑΓΩΓΗΣ ΚΑΙ ΔΙΟΙΚΗΣΗΣ</w:t>
      </w:r>
    </w:p>
    <w:p w14:paraId="42D16B66" w14:textId="77777777" w:rsidR="00086563" w:rsidRPr="00020DF9" w:rsidRDefault="00086563" w:rsidP="00020DF9">
      <w:pPr>
        <w:rPr>
          <w:rFonts w:ascii="Times New Roman" w:hAnsi="Times New Roman" w:cs="Times New Roman"/>
          <w:b/>
          <w:bCs/>
          <w:sz w:val="28"/>
          <w:szCs w:val="28"/>
        </w:rPr>
      </w:pPr>
    </w:p>
    <w:p w14:paraId="3E429205" w14:textId="77777777" w:rsidR="00715BBF" w:rsidRPr="00020DF9" w:rsidRDefault="00715BBF" w:rsidP="00020DF9">
      <w:pPr>
        <w:rPr>
          <w:rFonts w:ascii="Times New Roman" w:hAnsi="Times New Roman" w:cs="Times New Roman"/>
          <w:b/>
          <w:bCs/>
          <w:sz w:val="28"/>
          <w:szCs w:val="28"/>
        </w:rPr>
      </w:pPr>
    </w:p>
    <w:p w14:paraId="1AE8ACCD" w14:textId="2C936A8C" w:rsidR="00715BBF" w:rsidRPr="00086563" w:rsidRDefault="003D22E3" w:rsidP="00086563">
      <w:pPr>
        <w:jc w:val="center"/>
        <w:rPr>
          <w:rFonts w:ascii="Times New Roman" w:hAnsi="Times New Roman" w:cs="Times New Roman"/>
          <w:b/>
          <w:bCs/>
          <w:sz w:val="32"/>
          <w:szCs w:val="32"/>
        </w:rPr>
      </w:pPr>
      <w:r w:rsidRPr="00086563">
        <w:rPr>
          <w:rFonts w:ascii="Times New Roman" w:hAnsi="Times New Roman" w:cs="Times New Roman"/>
          <w:b/>
          <w:bCs/>
          <w:sz w:val="32"/>
          <w:szCs w:val="32"/>
        </w:rPr>
        <w:t xml:space="preserve">ΧΑΡΑΛΑΜΠΟΣ </w:t>
      </w:r>
      <w:r w:rsidR="000C6FE8" w:rsidRPr="00086563">
        <w:rPr>
          <w:rFonts w:ascii="Times New Roman" w:hAnsi="Times New Roman" w:cs="Times New Roman"/>
          <w:b/>
          <w:bCs/>
          <w:sz w:val="32"/>
          <w:szCs w:val="32"/>
        </w:rPr>
        <w:t>ΛΑΒΙΔΑΣ</w:t>
      </w:r>
    </w:p>
    <w:p w14:paraId="2E6B4338" w14:textId="63FE8452" w:rsidR="00D06DE1" w:rsidRPr="00086563" w:rsidRDefault="00D06DE1" w:rsidP="00086563">
      <w:pPr>
        <w:jc w:val="center"/>
        <w:rPr>
          <w:rFonts w:ascii="Times New Roman" w:hAnsi="Times New Roman" w:cs="Times New Roman"/>
          <w:b/>
          <w:bCs/>
          <w:sz w:val="28"/>
          <w:szCs w:val="28"/>
        </w:rPr>
      </w:pPr>
    </w:p>
    <w:p w14:paraId="53951A11" w14:textId="77777777" w:rsidR="00882D60" w:rsidRDefault="00882D60" w:rsidP="00D06DE1">
      <w:pPr>
        <w:jc w:val="center"/>
        <w:rPr>
          <w:rFonts w:ascii="Times New Roman" w:hAnsi="Times New Roman" w:cs="Times New Roman"/>
          <w:b/>
          <w:bCs/>
          <w:sz w:val="28"/>
          <w:szCs w:val="28"/>
        </w:rPr>
      </w:pPr>
    </w:p>
    <w:p w14:paraId="36273AD8" w14:textId="734FB30E" w:rsidR="00D06DE1" w:rsidRPr="00646AAD" w:rsidRDefault="00D06DE1" w:rsidP="00D06DE1">
      <w:pPr>
        <w:jc w:val="center"/>
        <w:rPr>
          <w:rFonts w:ascii="Times New Roman" w:hAnsi="Times New Roman" w:cs="Times New Roman"/>
          <w:b/>
          <w:bCs/>
          <w:sz w:val="32"/>
          <w:szCs w:val="32"/>
        </w:rPr>
      </w:pPr>
      <w:r w:rsidRPr="00646AAD">
        <w:rPr>
          <w:rFonts w:ascii="Times New Roman" w:hAnsi="Times New Roman" w:cs="Times New Roman"/>
          <w:b/>
          <w:bCs/>
          <w:sz w:val="32"/>
          <w:szCs w:val="32"/>
        </w:rPr>
        <w:t>ΔΙΠΛΩΜΑΤΙΚΗ ΕΡΓΑΣΙΑ</w:t>
      </w:r>
    </w:p>
    <w:p w14:paraId="10F2C331" w14:textId="77777777" w:rsidR="00086563" w:rsidRPr="00086563" w:rsidRDefault="00086563" w:rsidP="00D06DE1">
      <w:pPr>
        <w:jc w:val="center"/>
        <w:rPr>
          <w:rFonts w:ascii="Times New Roman" w:hAnsi="Times New Roman" w:cs="Times New Roman"/>
          <w:b/>
          <w:bCs/>
          <w:sz w:val="28"/>
          <w:szCs w:val="28"/>
        </w:rPr>
      </w:pPr>
    </w:p>
    <w:p w14:paraId="3F6FB98D" w14:textId="77777777" w:rsidR="00882D60" w:rsidRDefault="00882D60" w:rsidP="00D06DE1">
      <w:pPr>
        <w:jc w:val="center"/>
        <w:rPr>
          <w:rFonts w:ascii="Times New Roman" w:hAnsi="Times New Roman" w:cs="Times New Roman"/>
          <w:b/>
          <w:bCs/>
          <w:sz w:val="28"/>
          <w:szCs w:val="28"/>
        </w:rPr>
      </w:pPr>
    </w:p>
    <w:p w14:paraId="51F9B2DD" w14:textId="77777777" w:rsidR="00882D60" w:rsidRDefault="00882D60" w:rsidP="00D06DE1">
      <w:pPr>
        <w:jc w:val="center"/>
        <w:rPr>
          <w:rFonts w:ascii="Times New Roman" w:hAnsi="Times New Roman" w:cs="Times New Roman"/>
          <w:b/>
          <w:bCs/>
          <w:sz w:val="28"/>
          <w:szCs w:val="28"/>
        </w:rPr>
      </w:pPr>
    </w:p>
    <w:p w14:paraId="4CD1282F" w14:textId="3C2E2978" w:rsidR="00D16D08" w:rsidRPr="00086563" w:rsidRDefault="00152E32" w:rsidP="00D06DE1">
      <w:pPr>
        <w:jc w:val="center"/>
        <w:rPr>
          <w:rFonts w:ascii="Times New Roman" w:hAnsi="Times New Roman" w:cs="Times New Roman"/>
          <w:b/>
          <w:bCs/>
          <w:sz w:val="28"/>
          <w:szCs w:val="28"/>
        </w:rPr>
      </w:pPr>
      <w:r w:rsidRPr="00086563">
        <w:rPr>
          <w:rFonts w:ascii="Times New Roman" w:hAnsi="Times New Roman" w:cs="Times New Roman"/>
          <w:b/>
          <w:bCs/>
          <w:sz w:val="28"/>
          <w:szCs w:val="28"/>
        </w:rPr>
        <w:t>&lt;&lt;</w:t>
      </w:r>
      <w:r w:rsidR="00A26F42" w:rsidRPr="00086563">
        <w:rPr>
          <w:rFonts w:ascii="Times New Roman" w:hAnsi="Times New Roman" w:cs="Times New Roman"/>
          <w:b/>
          <w:bCs/>
          <w:sz w:val="28"/>
          <w:szCs w:val="28"/>
        </w:rPr>
        <w:t>ΑΝΑΠΤΥΞΗ ΕΠΙΧΕΙΡΗΜΑΤΙΚΟΥ ΠΛΑΝΟΥ</w:t>
      </w:r>
      <w:r w:rsidR="008C3F7D" w:rsidRPr="00086563">
        <w:rPr>
          <w:rFonts w:ascii="Times New Roman" w:hAnsi="Times New Roman" w:cs="Times New Roman"/>
          <w:b/>
          <w:bCs/>
          <w:sz w:val="28"/>
          <w:szCs w:val="28"/>
        </w:rPr>
        <w:t xml:space="preserve"> ΑΛΥΣΙΔΑΣ ΕΠΙΧΕΙΡΗΣΕΩΝ ΜΑΖΙΚΗΣ ΕΣΤΙΑΣΗΣ</w:t>
      </w:r>
      <w:r w:rsidRPr="00086563">
        <w:rPr>
          <w:rFonts w:ascii="Times New Roman" w:hAnsi="Times New Roman" w:cs="Times New Roman"/>
          <w:b/>
          <w:bCs/>
          <w:sz w:val="28"/>
          <w:szCs w:val="28"/>
        </w:rPr>
        <w:t>&gt;&gt;</w:t>
      </w:r>
    </w:p>
    <w:p w14:paraId="3AD002FE" w14:textId="590F9F77" w:rsidR="004538F4" w:rsidRDefault="004538F4" w:rsidP="00D06DE1">
      <w:pPr>
        <w:jc w:val="center"/>
      </w:pPr>
    </w:p>
    <w:p w14:paraId="02EF1F40" w14:textId="77777777" w:rsidR="00245852" w:rsidRDefault="00245852" w:rsidP="003C2F85">
      <w:pPr>
        <w:rPr>
          <w:b/>
          <w:bCs/>
          <w:sz w:val="24"/>
          <w:szCs w:val="24"/>
        </w:rPr>
      </w:pPr>
    </w:p>
    <w:p w14:paraId="3770264F" w14:textId="77777777" w:rsidR="00245852" w:rsidRDefault="00245852" w:rsidP="003C2F85">
      <w:pPr>
        <w:rPr>
          <w:b/>
          <w:bCs/>
          <w:sz w:val="24"/>
          <w:szCs w:val="24"/>
        </w:rPr>
      </w:pPr>
    </w:p>
    <w:p w14:paraId="49BFCC88" w14:textId="77777777" w:rsidR="00245852" w:rsidRDefault="00245852" w:rsidP="003C2F85">
      <w:pPr>
        <w:rPr>
          <w:b/>
          <w:bCs/>
          <w:sz w:val="24"/>
          <w:szCs w:val="24"/>
        </w:rPr>
      </w:pPr>
    </w:p>
    <w:p w14:paraId="4765863A" w14:textId="36609335" w:rsidR="004538F4" w:rsidRPr="00245852" w:rsidRDefault="000217E6" w:rsidP="003C2F85">
      <w:pPr>
        <w:rPr>
          <w:b/>
          <w:bCs/>
          <w:sz w:val="24"/>
          <w:szCs w:val="24"/>
        </w:rPr>
      </w:pPr>
      <w:r w:rsidRPr="188B5739">
        <w:rPr>
          <w:b/>
          <w:bCs/>
          <w:sz w:val="24"/>
          <w:szCs w:val="24"/>
        </w:rPr>
        <w:t>Ε</w:t>
      </w:r>
      <w:r w:rsidR="00152E32" w:rsidRPr="188B5739">
        <w:rPr>
          <w:b/>
          <w:bCs/>
          <w:sz w:val="24"/>
          <w:szCs w:val="24"/>
        </w:rPr>
        <w:t>πιβλέπων καθηγητής:</w:t>
      </w:r>
      <w:r w:rsidR="00BA481D" w:rsidRPr="188B5739">
        <w:rPr>
          <w:b/>
          <w:bCs/>
          <w:sz w:val="24"/>
          <w:szCs w:val="24"/>
        </w:rPr>
        <w:t>Ζοπουνίδης Κωνσταντίνος</w:t>
      </w:r>
    </w:p>
    <w:p w14:paraId="635E2824" w14:textId="2E36C977" w:rsidR="00BA481D" w:rsidRDefault="00BA481D" w:rsidP="00BA481D">
      <w:pPr>
        <w:jc w:val="right"/>
      </w:pPr>
    </w:p>
    <w:p w14:paraId="509BB03F" w14:textId="77777777" w:rsidR="00646AAD" w:rsidRDefault="00646AAD" w:rsidP="00BA481D">
      <w:pPr>
        <w:jc w:val="right"/>
        <w:rPr>
          <w:b/>
          <w:bCs/>
          <w:sz w:val="24"/>
          <w:szCs w:val="24"/>
        </w:rPr>
      </w:pPr>
    </w:p>
    <w:p w14:paraId="06DBB2A6" w14:textId="4EE55FDE" w:rsidR="00BA481D" w:rsidRPr="00646AAD" w:rsidRDefault="00BA481D" w:rsidP="00BA481D">
      <w:pPr>
        <w:jc w:val="right"/>
        <w:rPr>
          <w:b/>
          <w:bCs/>
          <w:sz w:val="24"/>
          <w:szCs w:val="24"/>
        </w:rPr>
      </w:pPr>
      <w:r w:rsidRPr="00646AAD">
        <w:rPr>
          <w:b/>
          <w:bCs/>
          <w:sz w:val="24"/>
          <w:szCs w:val="24"/>
        </w:rPr>
        <w:t>Εξεταστική επιτροπή</w:t>
      </w:r>
      <w:r w:rsidR="00CE48C2" w:rsidRPr="00646AAD">
        <w:rPr>
          <w:b/>
          <w:bCs/>
          <w:sz w:val="24"/>
          <w:szCs w:val="24"/>
        </w:rPr>
        <w:t>:</w:t>
      </w:r>
    </w:p>
    <w:p w14:paraId="7BDE8F54" w14:textId="77777777" w:rsidR="00245852" w:rsidRPr="00646AAD" w:rsidRDefault="00636C13" w:rsidP="00245852">
      <w:pPr>
        <w:jc w:val="right"/>
        <w:rPr>
          <w:b/>
          <w:bCs/>
          <w:sz w:val="24"/>
          <w:szCs w:val="24"/>
        </w:rPr>
      </w:pPr>
      <w:r w:rsidRPr="00646AAD">
        <w:rPr>
          <w:b/>
          <w:bCs/>
          <w:sz w:val="24"/>
          <w:szCs w:val="24"/>
        </w:rPr>
        <w:t>Δούμπος Μιχαήλ</w:t>
      </w:r>
    </w:p>
    <w:p w14:paraId="4D54CC66" w14:textId="13C0B43B" w:rsidR="00636C13" w:rsidRDefault="009E5A65" w:rsidP="00245852">
      <w:pPr>
        <w:jc w:val="right"/>
        <w:rPr>
          <w:b/>
          <w:bCs/>
          <w:sz w:val="24"/>
          <w:szCs w:val="24"/>
        </w:rPr>
      </w:pPr>
      <w:r w:rsidRPr="00646AAD">
        <w:rPr>
          <w:b/>
          <w:bCs/>
          <w:sz w:val="24"/>
          <w:szCs w:val="24"/>
        </w:rPr>
        <w:t>Γρηγορούδης Ευάγγελος</w:t>
      </w:r>
    </w:p>
    <w:p w14:paraId="62CF08FC" w14:textId="40CFE955" w:rsidR="00EC745E" w:rsidRPr="00646AAD" w:rsidRDefault="00EC745E" w:rsidP="00245852">
      <w:pPr>
        <w:jc w:val="right"/>
        <w:rPr>
          <w:b/>
          <w:bCs/>
          <w:sz w:val="24"/>
          <w:szCs w:val="24"/>
        </w:rPr>
      </w:pPr>
      <w:r>
        <w:rPr>
          <w:b/>
          <w:bCs/>
          <w:sz w:val="24"/>
          <w:szCs w:val="24"/>
        </w:rPr>
        <w:t>Ζοπουνίδης Κωνσταντίνος</w:t>
      </w:r>
    </w:p>
    <w:p w14:paraId="1208E527" w14:textId="057BE24E" w:rsidR="001179D2" w:rsidRDefault="001179D2" w:rsidP="00715BBF"/>
    <w:p w14:paraId="7CA56F92" w14:textId="0F7FAA37" w:rsidR="00E850B1" w:rsidRDefault="00E850B1" w:rsidP="00715BBF"/>
    <w:p w14:paraId="2FB1BD59" w14:textId="07E983FA" w:rsidR="00E850B1" w:rsidRDefault="00E850B1" w:rsidP="00715BBF"/>
    <w:p w14:paraId="2478B310" w14:textId="40E2CFE2" w:rsidR="00E850B1" w:rsidRDefault="00E850B1" w:rsidP="00715BBF"/>
    <w:p w14:paraId="584DDF1A" w14:textId="7DD8DE5A" w:rsidR="00E850B1" w:rsidRDefault="00E850B1" w:rsidP="00715BBF"/>
    <w:p w14:paraId="03D72E11" w14:textId="078DF0EE" w:rsidR="00E850B1" w:rsidRDefault="00E850B1" w:rsidP="00715BBF"/>
    <w:p w14:paraId="6B6087DD" w14:textId="77777777" w:rsidR="00E850B1" w:rsidRPr="002B0D73" w:rsidRDefault="00E850B1" w:rsidP="00715BBF"/>
    <w:bookmarkStart w:id="1" w:name="_Toc120745300" w:displacedByCustomXml="next"/>
    <w:sdt>
      <w:sdtPr>
        <w:rPr>
          <w:rFonts w:ascii="Times New Roman" w:eastAsiaTheme="minorHAnsi" w:hAnsi="Times New Roman" w:cs="Times New Roman"/>
          <w:b w:val="0"/>
          <w:bCs w:val="0"/>
          <w:color w:val="auto"/>
          <w:sz w:val="22"/>
          <w:szCs w:val="22"/>
          <w:lang w:eastAsia="en-US"/>
        </w:rPr>
        <w:id w:val="-1921624725"/>
        <w:docPartObj>
          <w:docPartGallery w:val="Table of Contents"/>
          <w:docPartUnique/>
        </w:docPartObj>
      </w:sdtPr>
      <w:sdtEndPr>
        <w:rPr>
          <w:sz w:val="24"/>
          <w:szCs w:val="24"/>
        </w:rPr>
      </w:sdtEndPr>
      <w:sdtContent>
        <w:p w14:paraId="420D3FB8" w14:textId="77777777" w:rsidR="00F174D3" w:rsidRPr="008211EC" w:rsidRDefault="00F174D3" w:rsidP="00F174D3">
          <w:pPr>
            <w:pStyle w:val="TOCHeading"/>
            <w:spacing w:line="360" w:lineRule="auto"/>
            <w:jc w:val="center"/>
            <w:rPr>
              <w:rFonts w:ascii="Times New Roman" w:hAnsi="Times New Roman" w:cs="Times New Roman"/>
              <w:color w:val="auto"/>
              <w:sz w:val="32"/>
              <w:szCs w:val="32"/>
            </w:rPr>
          </w:pPr>
          <w:r w:rsidRPr="00BA7488">
            <w:rPr>
              <w:rFonts w:ascii="Times New Roman" w:hAnsi="Times New Roman" w:cs="Times New Roman"/>
              <w:color w:val="auto"/>
              <w:sz w:val="32"/>
              <w:szCs w:val="32"/>
            </w:rPr>
            <w:t>ΠΕΡΙΕΧΟΜΕΝΑ</w:t>
          </w:r>
        </w:p>
        <w:p w14:paraId="115242F3" w14:textId="77777777" w:rsidR="00F174D3" w:rsidRDefault="00F174D3" w:rsidP="00F174D3">
          <w:pPr>
            <w:pStyle w:val="TOC2"/>
            <w:rPr>
              <w:rFonts w:asciiTheme="minorHAnsi" w:eastAsiaTheme="minorEastAsia" w:hAnsiTheme="minorHAnsi" w:cstheme="minorBidi"/>
              <w:b w:val="0"/>
              <w:bCs w:val="0"/>
              <w:lang w:eastAsia="el-GR"/>
            </w:rPr>
          </w:pPr>
          <w:r w:rsidRPr="00BA7488">
            <w:rPr>
              <w:rFonts w:eastAsiaTheme="majorEastAsia"/>
              <w:sz w:val="24"/>
              <w:szCs w:val="24"/>
            </w:rPr>
            <w:fldChar w:fldCharType="begin"/>
          </w:r>
          <w:r w:rsidRPr="00BA7488">
            <w:rPr>
              <w:sz w:val="24"/>
              <w:szCs w:val="24"/>
            </w:rPr>
            <w:instrText xml:space="preserve"> TOC \o "1-3" \h \z \u </w:instrText>
          </w:r>
          <w:r w:rsidRPr="00BA7488">
            <w:rPr>
              <w:rFonts w:eastAsiaTheme="majorEastAsia"/>
              <w:sz w:val="24"/>
              <w:szCs w:val="24"/>
            </w:rPr>
            <w:fldChar w:fldCharType="separate"/>
          </w:r>
          <w:hyperlink w:anchor="_Toc120745300" w:history="1">
            <w:r w:rsidRPr="005E510F">
              <w:rPr>
                <w:rStyle w:val="Hyperlink"/>
              </w:rPr>
              <w:t>Εισαγωγή</w:t>
            </w:r>
            <w:r>
              <w:rPr>
                <w:webHidden/>
              </w:rPr>
              <w:tab/>
            </w:r>
            <w:r>
              <w:rPr>
                <w:webHidden/>
              </w:rPr>
              <w:fldChar w:fldCharType="begin"/>
            </w:r>
            <w:r>
              <w:rPr>
                <w:webHidden/>
              </w:rPr>
              <w:instrText xml:space="preserve"> PAGEREF _Toc120745300 \h </w:instrText>
            </w:r>
            <w:r>
              <w:rPr>
                <w:webHidden/>
              </w:rPr>
            </w:r>
            <w:r>
              <w:rPr>
                <w:webHidden/>
              </w:rPr>
              <w:fldChar w:fldCharType="separate"/>
            </w:r>
            <w:r>
              <w:rPr>
                <w:webHidden/>
              </w:rPr>
              <w:t>3</w:t>
            </w:r>
            <w:r>
              <w:rPr>
                <w:webHidden/>
              </w:rPr>
              <w:fldChar w:fldCharType="end"/>
            </w:r>
          </w:hyperlink>
        </w:p>
        <w:p w14:paraId="1BDF143C" w14:textId="77777777" w:rsidR="00F174D3" w:rsidRDefault="00E13FEB" w:rsidP="00F174D3">
          <w:pPr>
            <w:pStyle w:val="TOC1"/>
            <w:rPr>
              <w:rFonts w:asciiTheme="minorHAnsi" w:eastAsiaTheme="minorEastAsia" w:hAnsiTheme="minorHAnsi" w:cstheme="minorBidi"/>
              <w:b w:val="0"/>
              <w:bCs w:val="0"/>
              <w:lang w:eastAsia="el-GR"/>
            </w:rPr>
          </w:pPr>
          <w:hyperlink w:anchor="_Toc120745301" w:history="1">
            <w:r w:rsidR="00F174D3" w:rsidRPr="005E510F">
              <w:rPr>
                <w:rStyle w:val="Hyperlink"/>
                <w:rFonts w:ascii="Times New Roman" w:hAnsi="Times New Roman" w:cs="Times New Roman"/>
              </w:rPr>
              <w:t>1</w:t>
            </w:r>
            <w:r w:rsidR="00F174D3" w:rsidRPr="005E510F">
              <w:rPr>
                <w:rStyle w:val="Hyperlink"/>
                <w:rFonts w:ascii="Times New Roman" w:hAnsi="Times New Roman" w:cs="Times New Roman"/>
                <w:vertAlign w:val="superscript"/>
              </w:rPr>
              <w:t>η</w:t>
            </w:r>
            <w:r w:rsidR="00F174D3" w:rsidRPr="005E510F">
              <w:rPr>
                <w:rStyle w:val="Hyperlink"/>
                <w:rFonts w:ascii="Times New Roman" w:hAnsi="Times New Roman" w:cs="Times New Roman"/>
              </w:rPr>
              <w:t xml:space="preserve"> ΕΝΟΤΗΤΑ - ΘΕΩΡΗΤΙΚΟ ΥΠΟΒΑΘΡΟ</w:t>
            </w:r>
            <w:r w:rsidR="00F174D3">
              <w:rPr>
                <w:webHidden/>
              </w:rPr>
              <w:tab/>
            </w:r>
            <w:r w:rsidR="00F174D3">
              <w:rPr>
                <w:webHidden/>
              </w:rPr>
              <w:fldChar w:fldCharType="begin"/>
            </w:r>
            <w:r w:rsidR="00F174D3">
              <w:rPr>
                <w:webHidden/>
              </w:rPr>
              <w:instrText xml:space="preserve"> PAGEREF _Toc120745301 \h </w:instrText>
            </w:r>
            <w:r w:rsidR="00F174D3">
              <w:rPr>
                <w:webHidden/>
              </w:rPr>
            </w:r>
            <w:r w:rsidR="00F174D3">
              <w:rPr>
                <w:webHidden/>
              </w:rPr>
              <w:fldChar w:fldCharType="separate"/>
            </w:r>
            <w:r w:rsidR="00F174D3">
              <w:rPr>
                <w:webHidden/>
              </w:rPr>
              <w:t>6</w:t>
            </w:r>
            <w:r w:rsidR="00F174D3">
              <w:rPr>
                <w:webHidden/>
              </w:rPr>
              <w:fldChar w:fldCharType="end"/>
            </w:r>
          </w:hyperlink>
        </w:p>
        <w:p w14:paraId="5817FEDD" w14:textId="77777777" w:rsidR="00F174D3" w:rsidRDefault="00E13FEB" w:rsidP="00F174D3">
          <w:pPr>
            <w:pStyle w:val="TOC1"/>
            <w:rPr>
              <w:rFonts w:asciiTheme="minorHAnsi" w:eastAsiaTheme="minorEastAsia" w:hAnsiTheme="minorHAnsi" w:cstheme="minorBidi"/>
              <w:b w:val="0"/>
              <w:bCs w:val="0"/>
              <w:lang w:eastAsia="el-GR"/>
            </w:rPr>
          </w:pPr>
          <w:hyperlink w:anchor="_Toc120745302" w:history="1">
            <w:r w:rsidR="00F174D3" w:rsidRPr="005E510F">
              <w:rPr>
                <w:rStyle w:val="Hyperlink"/>
                <w:rFonts w:ascii="Times New Roman" w:hAnsi="Times New Roman" w:cs="Times New Roman"/>
              </w:rPr>
              <w:t>ΚΕΦΑΛΑΙΟ 1</w:t>
            </w:r>
            <w:r w:rsidR="00F174D3" w:rsidRPr="005E510F">
              <w:rPr>
                <w:rStyle w:val="Hyperlink"/>
                <w:rFonts w:ascii="Times New Roman" w:hAnsi="Times New Roman" w:cs="Times New Roman"/>
                <w:vertAlign w:val="superscript"/>
              </w:rPr>
              <w:t>ο</w:t>
            </w:r>
            <w:r w:rsidR="00F174D3" w:rsidRPr="005E510F">
              <w:rPr>
                <w:rStyle w:val="Hyperlink"/>
                <w:rFonts w:ascii="Times New Roman" w:hAnsi="Times New Roman" w:cs="Times New Roman"/>
              </w:rPr>
              <w:t xml:space="preserve">  - ΒΑΣΙΚΕΣ ΕΝΝΟΙΕΣ ΕΠΙΧΕΙΡΗΜΑΤΙΚΟΥ ΣΧΕΔΙΑΣΜΟΥ</w:t>
            </w:r>
            <w:r w:rsidR="00F174D3">
              <w:rPr>
                <w:webHidden/>
              </w:rPr>
              <w:tab/>
            </w:r>
            <w:r w:rsidR="00F174D3">
              <w:rPr>
                <w:webHidden/>
              </w:rPr>
              <w:fldChar w:fldCharType="begin"/>
            </w:r>
            <w:r w:rsidR="00F174D3">
              <w:rPr>
                <w:webHidden/>
              </w:rPr>
              <w:instrText xml:space="preserve"> PAGEREF _Toc120745302 \h </w:instrText>
            </w:r>
            <w:r w:rsidR="00F174D3">
              <w:rPr>
                <w:webHidden/>
              </w:rPr>
            </w:r>
            <w:r w:rsidR="00F174D3">
              <w:rPr>
                <w:webHidden/>
              </w:rPr>
              <w:fldChar w:fldCharType="separate"/>
            </w:r>
            <w:r w:rsidR="00F174D3">
              <w:rPr>
                <w:webHidden/>
              </w:rPr>
              <w:t>6</w:t>
            </w:r>
            <w:r w:rsidR="00F174D3">
              <w:rPr>
                <w:webHidden/>
              </w:rPr>
              <w:fldChar w:fldCharType="end"/>
            </w:r>
          </w:hyperlink>
        </w:p>
        <w:p w14:paraId="2B993F8D" w14:textId="77777777" w:rsidR="00F174D3" w:rsidRDefault="00E13FEB" w:rsidP="00F174D3">
          <w:pPr>
            <w:pStyle w:val="TOC1"/>
            <w:rPr>
              <w:rFonts w:asciiTheme="minorHAnsi" w:eastAsiaTheme="minorEastAsia" w:hAnsiTheme="minorHAnsi" w:cstheme="minorBidi"/>
              <w:b w:val="0"/>
              <w:bCs w:val="0"/>
              <w:lang w:eastAsia="el-GR"/>
            </w:rPr>
          </w:pPr>
          <w:hyperlink w:anchor="_Toc120745303" w:history="1">
            <w:r w:rsidR="00F174D3" w:rsidRPr="005E510F">
              <w:rPr>
                <w:rStyle w:val="Hyperlink"/>
                <w:rFonts w:ascii="Times New Roman" w:hAnsi="Times New Roman" w:cs="Times New Roman"/>
              </w:rPr>
              <w:t>1.1 Ορισμός επιχειρηματικού πλάνου</w:t>
            </w:r>
            <w:r w:rsidR="00F174D3">
              <w:rPr>
                <w:webHidden/>
              </w:rPr>
              <w:tab/>
            </w:r>
            <w:r w:rsidR="00F174D3">
              <w:rPr>
                <w:webHidden/>
              </w:rPr>
              <w:fldChar w:fldCharType="begin"/>
            </w:r>
            <w:r w:rsidR="00F174D3">
              <w:rPr>
                <w:webHidden/>
              </w:rPr>
              <w:instrText xml:space="preserve"> PAGEREF _Toc120745303 \h </w:instrText>
            </w:r>
            <w:r w:rsidR="00F174D3">
              <w:rPr>
                <w:webHidden/>
              </w:rPr>
            </w:r>
            <w:r w:rsidR="00F174D3">
              <w:rPr>
                <w:webHidden/>
              </w:rPr>
              <w:fldChar w:fldCharType="separate"/>
            </w:r>
            <w:r w:rsidR="00F174D3">
              <w:rPr>
                <w:webHidden/>
              </w:rPr>
              <w:t>6</w:t>
            </w:r>
            <w:r w:rsidR="00F174D3">
              <w:rPr>
                <w:webHidden/>
              </w:rPr>
              <w:fldChar w:fldCharType="end"/>
            </w:r>
          </w:hyperlink>
        </w:p>
        <w:p w14:paraId="3127C0D7" w14:textId="77777777" w:rsidR="00F174D3" w:rsidRDefault="00E13FEB" w:rsidP="00F174D3">
          <w:pPr>
            <w:pStyle w:val="TOC1"/>
            <w:rPr>
              <w:rFonts w:asciiTheme="minorHAnsi" w:eastAsiaTheme="minorEastAsia" w:hAnsiTheme="minorHAnsi" w:cstheme="minorBidi"/>
              <w:b w:val="0"/>
              <w:bCs w:val="0"/>
              <w:lang w:eastAsia="el-GR"/>
            </w:rPr>
          </w:pPr>
          <w:hyperlink w:anchor="_Toc120745304" w:history="1">
            <w:r w:rsidR="00F174D3" w:rsidRPr="005E510F">
              <w:rPr>
                <w:rStyle w:val="Hyperlink"/>
                <w:rFonts w:ascii="Times New Roman" w:hAnsi="Times New Roman" w:cs="Times New Roman"/>
              </w:rPr>
              <w:t>1.2 Η σημασία του επιχειρηματικού πλάνου</w:t>
            </w:r>
            <w:r w:rsidR="00F174D3">
              <w:rPr>
                <w:webHidden/>
              </w:rPr>
              <w:tab/>
            </w:r>
            <w:r w:rsidR="00F174D3">
              <w:rPr>
                <w:webHidden/>
              </w:rPr>
              <w:fldChar w:fldCharType="begin"/>
            </w:r>
            <w:r w:rsidR="00F174D3">
              <w:rPr>
                <w:webHidden/>
              </w:rPr>
              <w:instrText xml:space="preserve"> PAGEREF _Toc120745304 \h </w:instrText>
            </w:r>
            <w:r w:rsidR="00F174D3">
              <w:rPr>
                <w:webHidden/>
              </w:rPr>
            </w:r>
            <w:r w:rsidR="00F174D3">
              <w:rPr>
                <w:webHidden/>
              </w:rPr>
              <w:fldChar w:fldCharType="separate"/>
            </w:r>
            <w:r w:rsidR="00F174D3">
              <w:rPr>
                <w:webHidden/>
              </w:rPr>
              <w:t>8</w:t>
            </w:r>
            <w:r w:rsidR="00F174D3">
              <w:rPr>
                <w:webHidden/>
              </w:rPr>
              <w:fldChar w:fldCharType="end"/>
            </w:r>
          </w:hyperlink>
        </w:p>
        <w:p w14:paraId="5D1DCFEC" w14:textId="77777777" w:rsidR="00F174D3" w:rsidRDefault="00E13FEB" w:rsidP="00F174D3">
          <w:pPr>
            <w:pStyle w:val="TOC1"/>
            <w:rPr>
              <w:rFonts w:asciiTheme="minorHAnsi" w:eastAsiaTheme="minorEastAsia" w:hAnsiTheme="minorHAnsi" w:cstheme="minorBidi"/>
              <w:b w:val="0"/>
              <w:bCs w:val="0"/>
              <w:lang w:eastAsia="el-GR"/>
            </w:rPr>
          </w:pPr>
          <w:hyperlink w:anchor="_Toc120745305" w:history="1">
            <w:r w:rsidR="00F174D3" w:rsidRPr="005E510F">
              <w:rPr>
                <w:rStyle w:val="Hyperlink"/>
                <w:rFonts w:ascii="Times New Roman" w:hAnsi="Times New Roman" w:cs="Times New Roman"/>
              </w:rPr>
              <w:t>1.3 Περιεχόμενο του επιχειρηματικού πλάνου</w:t>
            </w:r>
            <w:r w:rsidR="00F174D3">
              <w:rPr>
                <w:webHidden/>
              </w:rPr>
              <w:tab/>
            </w:r>
            <w:r w:rsidR="00F174D3">
              <w:rPr>
                <w:webHidden/>
              </w:rPr>
              <w:fldChar w:fldCharType="begin"/>
            </w:r>
            <w:r w:rsidR="00F174D3">
              <w:rPr>
                <w:webHidden/>
              </w:rPr>
              <w:instrText xml:space="preserve"> PAGEREF _Toc120745305 \h </w:instrText>
            </w:r>
            <w:r w:rsidR="00F174D3">
              <w:rPr>
                <w:webHidden/>
              </w:rPr>
            </w:r>
            <w:r w:rsidR="00F174D3">
              <w:rPr>
                <w:webHidden/>
              </w:rPr>
              <w:fldChar w:fldCharType="separate"/>
            </w:r>
            <w:r w:rsidR="00F174D3">
              <w:rPr>
                <w:webHidden/>
              </w:rPr>
              <w:t>9</w:t>
            </w:r>
            <w:r w:rsidR="00F174D3">
              <w:rPr>
                <w:webHidden/>
              </w:rPr>
              <w:fldChar w:fldCharType="end"/>
            </w:r>
          </w:hyperlink>
        </w:p>
        <w:p w14:paraId="5BBE6614" w14:textId="77777777" w:rsidR="00F174D3" w:rsidRDefault="00E13FEB" w:rsidP="00F174D3">
          <w:pPr>
            <w:pStyle w:val="TOC1"/>
            <w:rPr>
              <w:rFonts w:asciiTheme="minorHAnsi" w:eastAsiaTheme="minorEastAsia" w:hAnsiTheme="minorHAnsi" w:cstheme="minorBidi"/>
              <w:b w:val="0"/>
              <w:bCs w:val="0"/>
              <w:lang w:eastAsia="el-GR"/>
            </w:rPr>
          </w:pPr>
          <w:hyperlink w:anchor="_Toc120745306" w:history="1">
            <w:r w:rsidR="00F174D3" w:rsidRPr="005E510F">
              <w:rPr>
                <w:rStyle w:val="Hyperlink"/>
                <w:rFonts w:ascii="Times New Roman" w:hAnsi="Times New Roman" w:cs="Times New Roman"/>
              </w:rPr>
              <w:t>1.4 Πλεονεκτήματα και χρησιμότητα του επιχειρηματικού πλάνου</w:t>
            </w:r>
            <w:r w:rsidR="00F174D3">
              <w:rPr>
                <w:webHidden/>
              </w:rPr>
              <w:tab/>
            </w:r>
            <w:r w:rsidR="00F174D3">
              <w:rPr>
                <w:webHidden/>
              </w:rPr>
              <w:fldChar w:fldCharType="begin"/>
            </w:r>
            <w:r w:rsidR="00F174D3">
              <w:rPr>
                <w:webHidden/>
              </w:rPr>
              <w:instrText xml:space="preserve"> PAGEREF _Toc120745306 \h </w:instrText>
            </w:r>
            <w:r w:rsidR="00F174D3">
              <w:rPr>
                <w:webHidden/>
              </w:rPr>
            </w:r>
            <w:r w:rsidR="00F174D3">
              <w:rPr>
                <w:webHidden/>
              </w:rPr>
              <w:fldChar w:fldCharType="separate"/>
            </w:r>
            <w:r w:rsidR="00F174D3">
              <w:rPr>
                <w:webHidden/>
              </w:rPr>
              <w:t>10</w:t>
            </w:r>
            <w:r w:rsidR="00F174D3">
              <w:rPr>
                <w:webHidden/>
              </w:rPr>
              <w:fldChar w:fldCharType="end"/>
            </w:r>
          </w:hyperlink>
        </w:p>
        <w:p w14:paraId="325EE2D6" w14:textId="77777777" w:rsidR="00F174D3" w:rsidRDefault="00E13FEB" w:rsidP="00F174D3">
          <w:pPr>
            <w:pStyle w:val="TOC1"/>
            <w:rPr>
              <w:rFonts w:asciiTheme="minorHAnsi" w:eastAsiaTheme="minorEastAsia" w:hAnsiTheme="minorHAnsi" w:cstheme="minorBidi"/>
              <w:b w:val="0"/>
              <w:bCs w:val="0"/>
              <w:lang w:eastAsia="el-GR"/>
            </w:rPr>
          </w:pPr>
          <w:hyperlink w:anchor="_Toc120745307" w:history="1">
            <w:r w:rsidR="00F174D3" w:rsidRPr="005E510F">
              <w:rPr>
                <w:rStyle w:val="Hyperlink"/>
                <w:rFonts w:ascii="Times New Roman" w:hAnsi="Times New Roman" w:cs="Times New Roman"/>
              </w:rPr>
              <w:t>1.5 Αστοχίες κατά την εκπόνηση του επιχειρηματικού πλάνου</w:t>
            </w:r>
            <w:r w:rsidR="00F174D3">
              <w:rPr>
                <w:webHidden/>
              </w:rPr>
              <w:tab/>
            </w:r>
            <w:r w:rsidR="00F174D3">
              <w:rPr>
                <w:webHidden/>
              </w:rPr>
              <w:fldChar w:fldCharType="begin"/>
            </w:r>
            <w:r w:rsidR="00F174D3">
              <w:rPr>
                <w:webHidden/>
              </w:rPr>
              <w:instrText xml:space="preserve"> PAGEREF _Toc120745307 \h </w:instrText>
            </w:r>
            <w:r w:rsidR="00F174D3">
              <w:rPr>
                <w:webHidden/>
              </w:rPr>
            </w:r>
            <w:r w:rsidR="00F174D3">
              <w:rPr>
                <w:webHidden/>
              </w:rPr>
              <w:fldChar w:fldCharType="separate"/>
            </w:r>
            <w:r w:rsidR="00F174D3">
              <w:rPr>
                <w:webHidden/>
              </w:rPr>
              <w:t>13</w:t>
            </w:r>
            <w:r w:rsidR="00F174D3">
              <w:rPr>
                <w:webHidden/>
              </w:rPr>
              <w:fldChar w:fldCharType="end"/>
            </w:r>
          </w:hyperlink>
        </w:p>
        <w:p w14:paraId="7D30EFD9" w14:textId="77777777" w:rsidR="00F174D3" w:rsidRDefault="00E13FEB" w:rsidP="00F174D3">
          <w:pPr>
            <w:pStyle w:val="TOC1"/>
            <w:rPr>
              <w:rFonts w:asciiTheme="minorHAnsi" w:eastAsiaTheme="minorEastAsia" w:hAnsiTheme="minorHAnsi" w:cstheme="minorBidi"/>
              <w:b w:val="0"/>
              <w:bCs w:val="0"/>
              <w:lang w:eastAsia="el-GR"/>
            </w:rPr>
          </w:pPr>
          <w:hyperlink w:anchor="_Toc120745308" w:history="1">
            <w:r w:rsidR="00F174D3" w:rsidRPr="005E510F">
              <w:rPr>
                <w:rStyle w:val="Hyperlink"/>
                <w:rFonts w:ascii="Times New Roman" w:hAnsi="Times New Roman" w:cs="Times New Roman"/>
              </w:rPr>
              <w:t>ΚΕΦΑΛΑΙΟ 2 – Ο ΘΕΣΜΟΣ ΤΗΣ ΔΙΚΑΙΟΧΡΗΣΗΣ (FRANCHISING)</w:t>
            </w:r>
            <w:r w:rsidR="00F174D3">
              <w:rPr>
                <w:webHidden/>
              </w:rPr>
              <w:tab/>
            </w:r>
            <w:r w:rsidR="00F174D3">
              <w:rPr>
                <w:webHidden/>
              </w:rPr>
              <w:fldChar w:fldCharType="begin"/>
            </w:r>
            <w:r w:rsidR="00F174D3">
              <w:rPr>
                <w:webHidden/>
              </w:rPr>
              <w:instrText xml:space="preserve"> PAGEREF _Toc120745308 \h </w:instrText>
            </w:r>
            <w:r w:rsidR="00F174D3">
              <w:rPr>
                <w:webHidden/>
              </w:rPr>
            </w:r>
            <w:r w:rsidR="00F174D3">
              <w:rPr>
                <w:webHidden/>
              </w:rPr>
              <w:fldChar w:fldCharType="separate"/>
            </w:r>
            <w:r w:rsidR="00F174D3">
              <w:rPr>
                <w:webHidden/>
              </w:rPr>
              <w:t>15</w:t>
            </w:r>
            <w:r w:rsidR="00F174D3">
              <w:rPr>
                <w:webHidden/>
              </w:rPr>
              <w:fldChar w:fldCharType="end"/>
            </w:r>
          </w:hyperlink>
        </w:p>
        <w:p w14:paraId="596E5C4E" w14:textId="77777777" w:rsidR="00F174D3" w:rsidRDefault="00E13FEB" w:rsidP="00F174D3">
          <w:pPr>
            <w:pStyle w:val="TOC1"/>
            <w:rPr>
              <w:rFonts w:asciiTheme="minorHAnsi" w:eastAsiaTheme="minorEastAsia" w:hAnsiTheme="minorHAnsi" w:cstheme="minorBidi"/>
              <w:b w:val="0"/>
              <w:bCs w:val="0"/>
              <w:lang w:eastAsia="el-GR"/>
            </w:rPr>
          </w:pPr>
          <w:hyperlink w:anchor="_Toc120745309" w:history="1">
            <w:r w:rsidR="00F174D3" w:rsidRPr="005E510F">
              <w:rPr>
                <w:rStyle w:val="Hyperlink"/>
                <w:rFonts w:ascii="Times New Roman" w:hAnsi="Times New Roman" w:cs="Times New Roman"/>
              </w:rPr>
              <w:t>2.1 Ορισμός Δικαιόχρησης</w:t>
            </w:r>
            <w:r w:rsidR="00F174D3">
              <w:rPr>
                <w:webHidden/>
              </w:rPr>
              <w:tab/>
            </w:r>
            <w:r w:rsidR="00F174D3">
              <w:rPr>
                <w:webHidden/>
              </w:rPr>
              <w:fldChar w:fldCharType="begin"/>
            </w:r>
            <w:r w:rsidR="00F174D3">
              <w:rPr>
                <w:webHidden/>
              </w:rPr>
              <w:instrText xml:space="preserve"> PAGEREF _Toc120745309 \h </w:instrText>
            </w:r>
            <w:r w:rsidR="00F174D3">
              <w:rPr>
                <w:webHidden/>
              </w:rPr>
            </w:r>
            <w:r w:rsidR="00F174D3">
              <w:rPr>
                <w:webHidden/>
              </w:rPr>
              <w:fldChar w:fldCharType="separate"/>
            </w:r>
            <w:r w:rsidR="00F174D3">
              <w:rPr>
                <w:webHidden/>
              </w:rPr>
              <w:t>15</w:t>
            </w:r>
            <w:r w:rsidR="00F174D3">
              <w:rPr>
                <w:webHidden/>
              </w:rPr>
              <w:fldChar w:fldCharType="end"/>
            </w:r>
          </w:hyperlink>
        </w:p>
        <w:p w14:paraId="79D7FB91" w14:textId="77777777" w:rsidR="00F174D3" w:rsidRDefault="00E13FEB" w:rsidP="00F174D3">
          <w:pPr>
            <w:pStyle w:val="TOC1"/>
            <w:rPr>
              <w:rFonts w:asciiTheme="minorHAnsi" w:eastAsiaTheme="minorEastAsia" w:hAnsiTheme="minorHAnsi" w:cstheme="minorBidi"/>
              <w:b w:val="0"/>
              <w:bCs w:val="0"/>
              <w:lang w:eastAsia="el-GR"/>
            </w:rPr>
          </w:pPr>
          <w:hyperlink w:anchor="_Toc120745310" w:history="1">
            <w:r w:rsidR="00F174D3" w:rsidRPr="005E510F">
              <w:rPr>
                <w:rStyle w:val="Hyperlink"/>
                <w:rFonts w:ascii="Times New Roman" w:hAnsi="Times New Roman" w:cs="Times New Roman"/>
              </w:rPr>
              <w:t>2.2 Πλεονεκτήματα και μειονεκτήματα Δικαιόχρησης</w:t>
            </w:r>
            <w:r w:rsidR="00F174D3">
              <w:rPr>
                <w:webHidden/>
              </w:rPr>
              <w:tab/>
            </w:r>
            <w:r w:rsidR="00F174D3">
              <w:rPr>
                <w:webHidden/>
              </w:rPr>
              <w:fldChar w:fldCharType="begin"/>
            </w:r>
            <w:r w:rsidR="00F174D3">
              <w:rPr>
                <w:webHidden/>
              </w:rPr>
              <w:instrText xml:space="preserve"> PAGEREF _Toc120745310 \h </w:instrText>
            </w:r>
            <w:r w:rsidR="00F174D3">
              <w:rPr>
                <w:webHidden/>
              </w:rPr>
            </w:r>
            <w:r w:rsidR="00F174D3">
              <w:rPr>
                <w:webHidden/>
              </w:rPr>
              <w:fldChar w:fldCharType="separate"/>
            </w:r>
            <w:r w:rsidR="00F174D3">
              <w:rPr>
                <w:webHidden/>
              </w:rPr>
              <w:t>17</w:t>
            </w:r>
            <w:r w:rsidR="00F174D3">
              <w:rPr>
                <w:webHidden/>
              </w:rPr>
              <w:fldChar w:fldCharType="end"/>
            </w:r>
          </w:hyperlink>
        </w:p>
        <w:p w14:paraId="6DDAE4B5" w14:textId="77777777" w:rsidR="00F174D3" w:rsidRDefault="00E13FEB" w:rsidP="00F174D3">
          <w:pPr>
            <w:pStyle w:val="TOC1"/>
            <w:rPr>
              <w:rFonts w:asciiTheme="minorHAnsi" w:eastAsiaTheme="minorEastAsia" w:hAnsiTheme="minorHAnsi" w:cstheme="minorBidi"/>
              <w:b w:val="0"/>
              <w:bCs w:val="0"/>
              <w:lang w:eastAsia="el-GR"/>
            </w:rPr>
          </w:pPr>
          <w:hyperlink w:anchor="_Toc120745311" w:history="1">
            <w:r w:rsidR="00F174D3" w:rsidRPr="005E510F">
              <w:rPr>
                <w:rStyle w:val="Hyperlink"/>
                <w:rFonts w:ascii="Times New Roman" w:hAnsi="Times New Roman" w:cs="Times New Roman"/>
              </w:rPr>
              <w:t>2.3 Μορφές Δικαιόχρησης</w:t>
            </w:r>
            <w:r w:rsidR="00F174D3">
              <w:rPr>
                <w:webHidden/>
              </w:rPr>
              <w:tab/>
            </w:r>
            <w:r w:rsidR="00F174D3">
              <w:rPr>
                <w:webHidden/>
              </w:rPr>
              <w:fldChar w:fldCharType="begin"/>
            </w:r>
            <w:r w:rsidR="00F174D3">
              <w:rPr>
                <w:webHidden/>
              </w:rPr>
              <w:instrText xml:space="preserve"> PAGEREF _Toc120745311 \h </w:instrText>
            </w:r>
            <w:r w:rsidR="00F174D3">
              <w:rPr>
                <w:webHidden/>
              </w:rPr>
            </w:r>
            <w:r w:rsidR="00F174D3">
              <w:rPr>
                <w:webHidden/>
              </w:rPr>
              <w:fldChar w:fldCharType="separate"/>
            </w:r>
            <w:r w:rsidR="00F174D3">
              <w:rPr>
                <w:webHidden/>
              </w:rPr>
              <w:t>19</w:t>
            </w:r>
            <w:r w:rsidR="00F174D3">
              <w:rPr>
                <w:webHidden/>
              </w:rPr>
              <w:fldChar w:fldCharType="end"/>
            </w:r>
          </w:hyperlink>
        </w:p>
        <w:p w14:paraId="0184D77D" w14:textId="77777777" w:rsidR="00F174D3" w:rsidRDefault="00E13FEB" w:rsidP="00F174D3">
          <w:pPr>
            <w:pStyle w:val="TOC1"/>
            <w:rPr>
              <w:rFonts w:asciiTheme="minorHAnsi" w:eastAsiaTheme="minorEastAsia" w:hAnsiTheme="minorHAnsi" w:cstheme="minorBidi"/>
              <w:b w:val="0"/>
              <w:bCs w:val="0"/>
              <w:lang w:eastAsia="el-GR"/>
            </w:rPr>
          </w:pPr>
          <w:hyperlink w:anchor="_Toc120745312" w:history="1">
            <w:r w:rsidR="00F174D3" w:rsidRPr="005E510F">
              <w:rPr>
                <w:rStyle w:val="Hyperlink"/>
                <w:rFonts w:ascii="Times New Roman" w:hAnsi="Times New Roman" w:cs="Times New Roman"/>
              </w:rPr>
              <w:t>2.4 Τύποι Δικαιόχρησης</w:t>
            </w:r>
            <w:r w:rsidR="00F174D3">
              <w:rPr>
                <w:webHidden/>
              </w:rPr>
              <w:tab/>
            </w:r>
            <w:r w:rsidR="00F174D3">
              <w:rPr>
                <w:webHidden/>
              </w:rPr>
              <w:fldChar w:fldCharType="begin"/>
            </w:r>
            <w:r w:rsidR="00F174D3">
              <w:rPr>
                <w:webHidden/>
              </w:rPr>
              <w:instrText xml:space="preserve"> PAGEREF _Toc120745312 \h </w:instrText>
            </w:r>
            <w:r w:rsidR="00F174D3">
              <w:rPr>
                <w:webHidden/>
              </w:rPr>
            </w:r>
            <w:r w:rsidR="00F174D3">
              <w:rPr>
                <w:webHidden/>
              </w:rPr>
              <w:fldChar w:fldCharType="separate"/>
            </w:r>
            <w:r w:rsidR="00F174D3">
              <w:rPr>
                <w:webHidden/>
              </w:rPr>
              <w:t>22</w:t>
            </w:r>
            <w:r w:rsidR="00F174D3">
              <w:rPr>
                <w:webHidden/>
              </w:rPr>
              <w:fldChar w:fldCharType="end"/>
            </w:r>
          </w:hyperlink>
        </w:p>
        <w:p w14:paraId="604B80E5" w14:textId="77777777" w:rsidR="00F174D3" w:rsidRDefault="00E13FEB" w:rsidP="00F174D3">
          <w:pPr>
            <w:pStyle w:val="TOC1"/>
            <w:rPr>
              <w:rFonts w:asciiTheme="minorHAnsi" w:eastAsiaTheme="minorEastAsia" w:hAnsiTheme="minorHAnsi" w:cstheme="minorBidi"/>
              <w:b w:val="0"/>
              <w:bCs w:val="0"/>
              <w:lang w:eastAsia="el-GR"/>
            </w:rPr>
          </w:pPr>
          <w:hyperlink w:anchor="_Toc120745313" w:history="1">
            <w:r w:rsidR="00F174D3" w:rsidRPr="005E510F">
              <w:rPr>
                <w:rStyle w:val="Hyperlink"/>
                <w:rFonts w:ascii="Times New Roman" w:hAnsi="Times New Roman" w:cs="Times New Roman"/>
              </w:rPr>
              <w:t>2.5 Δομή και περιεχόμενο της Σύμβασης Δικαιόχρησης</w:t>
            </w:r>
            <w:r w:rsidR="00F174D3">
              <w:rPr>
                <w:webHidden/>
              </w:rPr>
              <w:tab/>
            </w:r>
            <w:r w:rsidR="00F174D3">
              <w:rPr>
                <w:webHidden/>
              </w:rPr>
              <w:fldChar w:fldCharType="begin"/>
            </w:r>
            <w:r w:rsidR="00F174D3">
              <w:rPr>
                <w:webHidden/>
              </w:rPr>
              <w:instrText xml:space="preserve"> PAGEREF _Toc120745313 \h </w:instrText>
            </w:r>
            <w:r w:rsidR="00F174D3">
              <w:rPr>
                <w:webHidden/>
              </w:rPr>
            </w:r>
            <w:r w:rsidR="00F174D3">
              <w:rPr>
                <w:webHidden/>
              </w:rPr>
              <w:fldChar w:fldCharType="separate"/>
            </w:r>
            <w:r w:rsidR="00F174D3">
              <w:rPr>
                <w:webHidden/>
              </w:rPr>
              <w:t>23</w:t>
            </w:r>
            <w:r w:rsidR="00F174D3">
              <w:rPr>
                <w:webHidden/>
              </w:rPr>
              <w:fldChar w:fldCharType="end"/>
            </w:r>
          </w:hyperlink>
        </w:p>
        <w:p w14:paraId="4B9CAAA8" w14:textId="77777777" w:rsidR="00F174D3" w:rsidRDefault="00E13FEB" w:rsidP="00F174D3">
          <w:pPr>
            <w:pStyle w:val="TOC1"/>
            <w:rPr>
              <w:rFonts w:asciiTheme="minorHAnsi" w:eastAsiaTheme="minorEastAsia" w:hAnsiTheme="minorHAnsi" w:cstheme="minorBidi"/>
              <w:b w:val="0"/>
              <w:bCs w:val="0"/>
              <w:lang w:eastAsia="el-GR"/>
            </w:rPr>
          </w:pPr>
          <w:hyperlink w:anchor="_Toc120745314" w:history="1">
            <w:r w:rsidR="00F174D3" w:rsidRPr="005E510F">
              <w:rPr>
                <w:rStyle w:val="Hyperlink"/>
                <w:rFonts w:ascii="Times New Roman" w:hAnsi="Times New Roman" w:cs="Times New Roman"/>
              </w:rPr>
              <w:t>2η ΕΝΟΤΗΤΑ – ΜΕΛΕΤΗ ΠΕΡΙΠΤΩΣΗΣ</w:t>
            </w:r>
            <w:r w:rsidR="00F174D3">
              <w:rPr>
                <w:webHidden/>
              </w:rPr>
              <w:tab/>
            </w:r>
            <w:r w:rsidR="00F174D3">
              <w:rPr>
                <w:webHidden/>
              </w:rPr>
              <w:fldChar w:fldCharType="begin"/>
            </w:r>
            <w:r w:rsidR="00F174D3">
              <w:rPr>
                <w:webHidden/>
              </w:rPr>
              <w:instrText xml:space="preserve"> PAGEREF _Toc120745314 \h </w:instrText>
            </w:r>
            <w:r w:rsidR="00F174D3">
              <w:rPr>
                <w:webHidden/>
              </w:rPr>
            </w:r>
            <w:r w:rsidR="00F174D3">
              <w:rPr>
                <w:webHidden/>
              </w:rPr>
              <w:fldChar w:fldCharType="separate"/>
            </w:r>
            <w:r w:rsidR="00F174D3">
              <w:rPr>
                <w:webHidden/>
              </w:rPr>
              <w:t>27</w:t>
            </w:r>
            <w:r w:rsidR="00F174D3">
              <w:rPr>
                <w:webHidden/>
              </w:rPr>
              <w:fldChar w:fldCharType="end"/>
            </w:r>
          </w:hyperlink>
        </w:p>
        <w:p w14:paraId="544BCFB0" w14:textId="77777777" w:rsidR="00F174D3" w:rsidRDefault="00E13FEB" w:rsidP="00F174D3">
          <w:pPr>
            <w:pStyle w:val="TOC1"/>
            <w:rPr>
              <w:rFonts w:asciiTheme="minorHAnsi" w:eastAsiaTheme="minorEastAsia" w:hAnsiTheme="minorHAnsi" w:cstheme="minorBidi"/>
              <w:b w:val="0"/>
              <w:bCs w:val="0"/>
              <w:lang w:eastAsia="el-GR"/>
            </w:rPr>
          </w:pPr>
          <w:hyperlink w:anchor="_Toc120745315" w:history="1">
            <w:r w:rsidR="00F174D3" w:rsidRPr="005E510F">
              <w:rPr>
                <w:rStyle w:val="Hyperlink"/>
                <w:rFonts w:ascii="Times New Roman" w:hAnsi="Times New Roman" w:cs="Times New Roman"/>
              </w:rPr>
              <w:t>ΚΕΦΑΛΑΙΟ 3 –</w:t>
            </w:r>
            <w:r w:rsidR="00F174D3" w:rsidRPr="005E510F">
              <w:rPr>
                <w:rStyle w:val="Hyperlink"/>
              </w:rPr>
              <w:t xml:space="preserve"> </w:t>
            </w:r>
            <w:r w:rsidR="00F174D3" w:rsidRPr="005E510F">
              <w:rPr>
                <w:rStyle w:val="Hyperlink"/>
                <w:rFonts w:ascii="Times New Roman" w:hAnsi="Times New Roman" w:cs="Times New Roman"/>
              </w:rPr>
              <w:t>ΕΠΙΧΕΙΡΗΜΑΤΙΚΟ ΠΛΑΝΟ</w:t>
            </w:r>
            <w:r w:rsidR="00F174D3">
              <w:rPr>
                <w:webHidden/>
              </w:rPr>
              <w:tab/>
            </w:r>
            <w:r w:rsidR="00F174D3">
              <w:rPr>
                <w:webHidden/>
              </w:rPr>
              <w:fldChar w:fldCharType="begin"/>
            </w:r>
            <w:r w:rsidR="00F174D3">
              <w:rPr>
                <w:webHidden/>
              </w:rPr>
              <w:instrText xml:space="preserve"> PAGEREF _Toc120745315 \h </w:instrText>
            </w:r>
            <w:r w:rsidR="00F174D3">
              <w:rPr>
                <w:webHidden/>
              </w:rPr>
            </w:r>
            <w:r w:rsidR="00F174D3">
              <w:rPr>
                <w:webHidden/>
              </w:rPr>
              <w:fldChar w:fldCharType="separate"/>
            </w:r>
            <w:r w:rsidR="00F174D3">
              <w:rPr>
                <w:webHidden/>
              </w:rPr>
              <w:t>27</w:t>
            </w:r>
            <w:r w:rsidR="00F174D3">
              <w:rPr>
                <w:webHidden/>
              </w:rPr>
              <w:fldChar w:fldCharType="end"/>
            </w:r>
          </w:hyperlink>
        </w:p>
        <w:p w14:paraId="7B6B78E9" w14:textId="77777777" w:rsidR="00F174D3" w:rsidRDefault="00E13FEB" w:rsidP="00F174D3">
          <w:pPr>
            <w:pStyle w:val="TOC1"/>
            <w:rPr>
              <w:rFonts w:asciiTheme="minorHAnsi" w:eastAsiaTheme="minorEastAsia" w:hAnsiTheme="minorHAnsi" w:cstheme="minorBidi"/>
              <w:b w:val="0"/>
              <w:bCs w:val="0"/>
              <w:lang w:eastAsia="el-GR"/>
            </w:rPr>
          </w:pPr>
          <w:hyperlink w:anchor="_Toc120745316" w:history="1">
            <w:r w:rsidR="00F174D3" w:rsidRPr="005E510F">
              <w:rPr>
                <w:rStyle w:val="Hyperlink"/>
                <w:rFonts w:ascii="Times New Roman" w:hAnsi="Times New Roman" w:cs="Times New Roman"/>
              </w:rPr>
              <w:t>3.1 Αναλυτική περιγραφή της επιχείρησης</w:t>
            </w:r>
            <w:r w:rsidR="00F174D3">
              <w:rPr>
                <w:webHidden/>
              </w:rPr>
              <w:tab/>
            </w:r>
            <w:r w:rsidR="00F174D3">
              <w:rPr>
                <w:webHidden/>
              </w:rPr>
              <w:fldChar w:fldCharType="begin"/>
            </w:r>
            <w:r w:rsidR="00F174D3">
              <w:rPr>
                <w:webHidden/>
              </w:rPr>
              <w:instrText xml:space="preserve"> PAGEREF _Toc120745316 \h </w:instrText>
            </w:r>
            <w:r w:rsidR="00F174D3">
              <w:rPr>
                <w:webHidden/>
              </w:rPr>
            </w:r>
            <w:r w:rsidR="00F174D3">
              <w:rPr>
                <w:webHidden/>
              </w:rPr>
              <w:fldChar w:fldCharType="separate"/>
            </w:r>
            <w:r w:rsidR="00F174D3">
              <w:rPr>
                <w:webHidden/>
              </w:rPr>
              <w:t>27</w:t>
            </w:r>
            <w:r w:rsidR="00F174D3">
              <w:rPr>
                <w:webHidden/>
              </w:rPr>
              <w:fldChar w:fldCharType="end"/>
            </w:r>
          </w:hyperlink>
        </w:p>
        <w:p w14:paraId="650A8B03" w14:textId="77777777" w:rsidR="00F174D3" w:rsidRDefault="00E13FEB" w:rsidP="00F174D3">
          <w:pPr>
            <w:pStyle w:val="TOC1"/>
            <w:rPr>
              <w:rFonts w:asciiTheme="minorHAnsi" w:eastAsiaTheme="minorEastAsia" w:hAnsiTheme="minorHAnsi" w:cstheme="minorBidi"/>
              <w:b w:val="0"/>
              <w:bCs w:val="0"/>
              <w:lang w:eastAsia="el-GR"/>
            </w:rPr>
          </w:pPr>
          <w:hyperlink w:anchor="_Toc120745317" w:history="1">
            <w:r w:rsidR="00F174D3" w:rsidRPr="005E510F">
              <w:rPr>
                <w:rStyle w:val="Hyperlink"/>
                <w:rFonts w:ascii="Times New Roman" w:hAnsi="Times New Roman" w:cs="Times New Roman"/>
              </w:rPr>
              <w:t>3.2 Περιγραφή του κλάδου και της αγοράς</w:t>
            </w:r>
            <w:r w:rsidR="00F174D3">
              <w:rPr>
                <w:webHidden/>
              </w:rPr>
              <w:tab/>
            </w:r>
            <w:r w:rsidR="00F174D3">
              <w:rPr>
                <w:webHidden/>
              </w:rPr>
              <w:fldChar w:fldCharType="begin"/>
            </w:r>
            <w:r w:rsidR="00F174D3">
              <w:rPr>
                <w:webHidden/>
              </w:rPr>
              <w:instrText xml:space="preserve"> PAGEREF _Toc120745317 \h </w:instrText>
            </w:r>
            <w:r w:rsidR="00F174D3">
              <w:rPr>
                <w:webHidden/>
              </w:rPr>
            </w:r>
            <w:r w:rsidR="00F174D3">
              <w:rPr>
                <w:webHidden/>
              </w:rPr>
              <w:fldChar w:fldCharType="separate"/>
            </w:r>
            <w:r w:rsidR="00F174D3">
              <w:rPr>
                <w:webHidden/>
              </w:rPr>
              <w:t>29</w:t>
            </w:r>
            <w:r w:rsidR="00F174D3">
              <w:rPr>
                <w:webHidden/>
              </w:rPr>
              <w:fldChar w:fldCharType="end"/>
            </w:r>
          </w:hyperlink>
        </w:p>
        <w:p w14:paraId="6083E268" w14:textId="77777777" w:rsidR="00F174D3" w:rsidRDefault="00E13FEB" w:rsidP="00F174D3">
          <w:pPr>
            <w:pStyle w:val="TOC1"/>
            <w:rPr>
              <w:rFonts w:asciiTheme="minorHAnsi" w:eastAsiaTheme="minorEastAsia" w:hAnsiTheme="minorHAnsi" w:cstheme="minorBidi"/>
              <w:b w:val="0"/>
              <w:bCs w:val="0"/>
              <w:lang w:eastAsia="el-GR"/>
            </w:rPr>
          </w:pPr>
          <w:hyperlink w:anchor="_Toc120745318" w:history="1">
            <w:r w:rsidR="00F174D3" w:rsidRPr="005E510F">
              <w:rPr>
                <w:rStyle w:val="Hyperlink"/>
                <w:rFonts w:ascii="Times New Roman" w:hAnsi="Times New Roman" w:cs="Times New Roman"/>
              </w:rPr>
              <w:t>3.3</w:t>
            </w:r>
            <w:r w:rsidR="00F174D3" w:rsidRPr="005E510F">
              <w:rPr>
                <w:rStyle w:val="Hyperlink"/>
              </w:rPr>
              <w:t xml:space="preserve"> </w:t>
            </w:r>
            <w:r w:rsidR="00F174D3" w:rsidRPr="005E510F">
              <w:rPr>
                <w:rStyle w:val="Hyperlink"/>
                <w:rFonts w:ascii="Times New Roman" w:hAnsi="Times New Roman" w:cs="Times New Roman"/>
              </w:rPr>
              <w:t>Στρατηγικός προγραμματισμός</w:t>
            </w:r>
            <w:r w:rsidR="00F174D3">
              <w:rPr>
                <w:webHidden/>
              </w:rPr>
              <w:tab/>
            </w:r>
            <w:r w:rsidR="00F174D3">
              <w:rPr>
                <w:webHidden/>
              </w:rPr>
              <w:fldChar w:fldCharType="begin"/>
            </w:r>
            <w:r w:rsidR="00F174D3">
              <w:rPr>
                <w:webHidden/>
              </w:rPr>
              <w:instrText xml:space="preserve"> PAGEREF _Toc120745318 \h </w:instrText>
            </w:r>
            <w:r w:rsidR="00F174D3">
              <w:rPr>
                <w:webHidden/>
              </w:rPr>
            </w:r>
            <w:r w:rsidR="00F174D3">
              <w:rPr>
                <w:webHidden/>
              </w:rPr>
              <w:fldChar w:fldCharType="separate"/>
            </w:r>
            <w:r w:rsidR="00F174D3">
              <w:rPr>
                <w:webHidden/>
              </w:rPr>
              <w:t>31</w:t>
            </w:r>
            <w:r w:rsidR="00F174D3">
              <w:rPr>
                <w:webHidden/>
              </w:rPr>
              <w:fldChar w:fldCharType="end"/>
            </w:r>
          </w:hyperlink>
        </w:p>
        <w:p w14:paraId="3E919456" w14:textId="77777777" w:rsidR="00F174D3" w:rsidRDefault="00E13FEB" w:rsidP="00F174D3">
          <w:pPr>
            <w:pStyle w:val="TOC1"/>
            <w:rPr>
              <w:rFonts w:asciiTheme="minorHAnsi" w:eastAsiaTheme="minorEastAsia" w:hAnsiTheme="minorHAnsi" w:cstheme="minorBidi"/>
              <w:b w:val="0"/>
              <w:bCs w:val="0"/>
              <w:lang w:eastAsia="el-GR"/>
            </w:rPr>
          </w:pPr>
          <w:hyperlink w:anchor="_Toc120745319" w:history="1">
            <w:r w:rsidR="00F174D3" w:rsidRPr="005E510F">
              <w:rPr>
                <w:rStyle w:val="Hyperlink"/>
                <w:rFonts w:ascii="Times New Roman" w:hAnsi="Times New Roman" w:cs="Times New Roman"/>
              </w:rPr>
              <w:t>3.4 Σχέδιο μάρκετινγκ (marketing plan)</w:t>
            </w:r>
            <w:r w:rsidR="00F174D3">
              <w:rPr>
                <w:webHidden/>
              </w:rPr>
              <w:tab/>
            </w:r>
            <w:r w:rsidR="00F174D3">
              <w:rPr>
                <w:webHidden/>
              </w:rPr>
              <w:fldChar w:fldCharType="begin"/>
            </w:r>
            <w:r w:rsidR="00F174D3">
              <w:rPr>
                <w:webHidden/>
              </w:rPr>
              <w:instrText xml:space="preserve"> PAGEREF _Toc120745319 \h </w:instrText>
            </w:r>
            <w:r w:rsidR="00F174D3">
              <w:rPr>
                <w:webHidden/>
              </w:rPr>
            </w:r>
            <w:r w:rsidR="00F174D3">
              <w:rPr>
                <w:webHidden/>
              </w:rPr>
              <w:fldChar w:fldCharType="separate"/>
            </w:r>
            <w:r w:rsidR="00F174D3">
              <w:rPr>
                <w:webHidden/>
              </w:rPr>
              <w:t>33</w:t>
            </w:r>
            <w:r w:rsidR="00F174D3">
              <w:rPr>
                <w:webHidden/>
              </w:rPr>
              <w:fldChar w:fldCharType="end"/>
            </w:r>
          </w:hyperlink>
        </w:p>
        <w:p w14:paraId="71F477F0" w14:textId="77777777" w:rsidR="00F174D3" w:rsidRDefault="00E13FEB" w:rsidP="00F174D3">
          <w:pPr>
            <w:pStyle w:val="TOC2"/>
            <w:rPr>
              <w:rFonts w:asciiTheme="minorHAnsi" w:eastAsiaTheme="minorEastAsia" w:hAnsiTheme="minorHAnsi" w:cstheme="minorBidi"/>
              <w:b w:val="0"/>
              <w:bCs w:val="0"/>
              <w:lang w:eastAsia="el-GR"/>
            </w:rPr>
          </w:pPr>
          <w:hyperlink w:anchor="_Toc120745320" w:history="1">
            <w:r w:rsidR="00F174D3" w:rsidRPr="005E510F">
              <w:rPr>
                <w:rStyle w:val="Hyperlink"/>
              </w:rPr>
              <w:t>3.4.1 Τμηματοποίηση της αγοράς</w:t>
            </w:r>
            <w:r w:rsidR="00F174D3">
              <w:rPr>
                <w:webHidden/>
              </w:rPr>
              <w:tab/>
            </w:r>
            <w:r w:rsidR="00F174D3">
              <w:rPr>
                <w:webHidden/>
              </w:rPr>
              <w:fldChar w:fldCharType="begin"/>
            </w:r>
            <w:r w:rsidR="00F174D3">
              <w:rPr>
                <w:webHidden/>
              </w:rPr>
              <w:instrText xml:space="preserve"> PAGEREF _Toc120745320 \h </w:instrText>
            </w:r>
            <w:r w:rsidR="00F174D3">
              <w:rPr>
                <w:webHidden/>
              </w:rPr>
            </w:r>
            <w:r w:rsidR="00F174D3">
              <w:rPr>
                <w:webHidden/>
              </w:rPr>
              <w:fldChar w:fldCharType="separate"/>
            </w:r>
            <w:r w:rsidR="00F174D3">
              <w:rPr>
                <w:webHidden/>
              </w:rPr>
              <w:t>33</w:t>
            </w:r>
            <w:r w:rsidR="00F174D3">
              <w:rPr>
                <w:webHidden/>
              </w:rPr>
              <w:fldChar w:fldCharType="end"/>
            </w:r>
          </w:hyperlink>
        </w:p>
        <w:p w14:paraId="4AAA2414" w14:textId="77777777" w:rsidR="00F174D3" w:rsidRDefault="00E13FEB" w:rsidP="00F174D3">
          <w:pPr>
            <w:pStyle w:val="TOC2"/>
            <w:rPr>
              <w:rFonts w:asciiTheme="minorHAnsi" w:eastAsiaTheme="minorEastAsia" w:hAnsiTheme="minorHAnsi" w:cstheme="minorBidi"/>
              <w:b w:val="0"/>
              <w:bCs w:val="0"/>
              <w:lang w:eastAsia="el-GR"/>
            </w:rPr>
          </w:pPr>
          <w:hyperlink w:anchor="_Toc120745321" w:history="1">
            <w:r w:rsidR="00F174D3" w:rsidRPr="005E510F">
              <w:rPr>
                <w:rStyle w:val="Hyperlink"/>
              </w:rPr>
              <w:t>3.4.2 Τοποθέτηση του δικτύου</w:t>
            </w:r>
            <w:r w:rsidR="00F174D3">
              <w:rPr>
                <w:webHidden/>
              </w:rPr>
              <w:tab/>
            </w:r>
            <w:r w:rsidR="00F174D3">
              <w:rPr>
                <w:webHidden/>
              </w:rPr>
              <w:fldChar w:fldCharType="begin"/>
            </w:r>
            <w:r w:rsidR="00F174D3">
              <w:rPr>
                <w:webHidden/>
              </w:rPr>
              <w:instrText xml:space="preserve"> PAGEREF _Toc120745321 \h </w:instrText>
            </w:r>
            <w:r w:rsidR="00F174D3">
              <w:rPr>
                <w:webHidden/>
              </w:rPr>
            </w:r>
            <w:r w:rsidR="00F174D3">
              <w:rPr>
                <w:webHidden/>
              </w:rPr>
              <w:fldChar w:fldCharType="separate"/>
            </w:r>
            <w:r w:rsidR="00F174D3">
              <w:rPr>
                <w:webHidden/>
              </w:rPr>
              <w:t>34</w:t>
            </w:r>
            <w:r w:rsidR="00F174D3">
              <w:rPr>
                <w:webHidden/>
              </w:rPr>
              <w:fldChar w:fldCharType="end"/>
            </w:r>
          </w:hyperlink>
        </w:p>
        <w:p w14:paraId="7C36F0B3" w14:textId="77777777" w:rsidR="00F174D3" w:rsidRDefault="00E13FEB" w:rsidP="00F174D3">
          <w:pPr>
            <w:pStyle w:val="TOC2"/>
            <w:rPr>
              <w:rFonts w:asciiTheme="minorHAnsi" w:eastAsiaTheme="minorEastAsia" w:hAnsiTheme="minorHAnsi" w:cstheme="minorBidi"/>
              <w:b w:val="0"/>
              <w:bCs w:val="0"/>
              <w:lang w:eastAsia="el-GR"/>
            </w:rPr>
          </w:pPr>
          <w:hyperlink w:anchor="_Toc120745322" w:history="1">
            <w:r w:rsidR="00F174D3" w:rsidRPr="005E510F">
              <w:rPr>
                <w:rStyle w:val="Hyperlink"/>
              </w:rPr>
              <w:t>3.4.3 Μείγμα Μάρκετινγκ</w:t>
            </w:r>
            <w:r w:rsidR="00F174D3">
              <w:rPr>
                <w:webHidden/>
              </w:rPr>
              <w:tab/>
            </w:r>
            <w:r w:rsidR="00F174D3">
              <w:rPr>
                <w:webHidden/>
              </w:rPr>
              <w:fldChar w:fldCharType="begin"/>
            </w:r>
            <w:r w:rsidR="00F174D3">
              <w:rPr>
                <w:webHidden/>
              </w:rPr>
              <w:instrText xml:space="preserve"> PAGEREF _Toc120745322 \h </w:instrText>
            </w:r>
            <w:r w:rsidR="00F174D3">
              <w:rPr>
                <w:webHidden/>
              </w:rPr>
            </w:r>
            <w:r w:rsidR="00F174D3">
              <w:rPr>
                <w:webHidden/>
              </w:rPr>
              <w:fldChar w:fldCharType="separate"/>
            </w:r>
            <w:r w:rsidR="00F174D3">
              <w:rPr>
                <w:webHidden/>
              </w:rPr>
              <w:t>35</w:t>
            </w:r>
            <w:r w:rsidR="00F174D3">
              <w:rPr>
                <w:webHidden/>
              </w:rPr>
              <w:fldChar w:fldCharType="end"/>
            </w:r>
          </w:hyperlink>
        </w:p>
        <w:p w14:paraId="62BCF045" w14:textId="77777777" w:rsidR="00F174D3" w:rsidRDefault="00E13FEB" w:rsidP="00F174D3">
          <w:pPr>
            <w:pStyle w:val="TOC1"/>
            <w:rPr>
              <w:rFonts w:asciiTheme="minorHAnsi" w:eastAsiaTheme="minorEastAsia" w:hAnsiTheme="minorHAnsi" w:cstheme="minorBidi"/>
              <w:b w:val="0"/>
              <w:bCs w:val="0"/>
              <w:lang w:eastAsia="el-GR"/>
            </w:rPr>
          </w:pPr>
          <w:hyperlink w:anchor="_Toc120745323" w:history="1">
            <w:r w:rsidR="00F174D3" w:rsidRPr="005E510F">
              <w:rPr>
                <w:rStyle w:val="Hyperlink"/>
                <w:rFonts w:ascii="Times New Roman" w:hAnsi="Times New Roman" w:cs="Times New Roman"/>
              </w:rPr>
              <w:t>3.5 Ανάλυση εσωτερικού περιβάλλοντος (SWOT)</w:t>
            </w:r>
            <w:r w:rsidR="00F174D3">
              <w:rPr>
                <w:webHidden/>
              </w:rPr>
              <w:tab/>
            </w:r>
            <w:r w:rsidR="00F174D3">
              <w:rPr>
                <w:webHidden/>
              </w:rPr>
              <w:fldChar w:fldCharType="begin"/>
            </w:r>
            <w:r w:rsidR="00F174D3">
              <w:rPr>
                <w:webHidden/>
              </w:rPr>
              <w:instrText xml:space="preserve"> PAGEREF _Toc120745323 \h </w:instrText>
            </w:r>
            <w:r w:rsidR="00F174D3">
              <w:rPr>
                <w:webHidden/>
              </w:rPr>
            </w:r>
            <w:r w:rsidR="00F174D3">
              <w:rPr>
                <w:webHidden/>
              </w:rPr>
              <w:fldChar w:fldCharType="separate"/>
            </w:r>
            <w:r w:rsidR="00F174D3">
              <w:rPr>
                <w:webHidden/>
              </w:rPr>
              <w:t>37</w:t>
            </w:r>
            <w:r w:rsidR="00F174D3">
              <w:rPr>
                <w:webHidden/>
              </w:rPr>
              <w:fldChar w:fldCharType="end"/>
            </w:r>
          </w:hyperlink>
        </w:p>
        <w:p w14:paraId="055A80FB" w14:textId="77777777" w:rsidR="00F174D3" w:rsidRDefault="00E13FEB" w:rsidP="00F174D3">
          <w:pPr>
            <w:pStyle w:val="TOC1"/>
            <w:rPr>
              <w:rFonts w:asciiTheme="minorHAnsi" w:eastAsiaTheme="minorEastAsia" w:hAnsiTheme="minorHAnsi" w:cstheme="minorBidi"/>
              <w:b w:val="0"/>
              <w:bCs w:val="0"/>
              <w:lang w:eastAsia="el-GR"/>
            </w:rPr>
          </w:pPr>
          <w:hyperlink w:anchor="_Toc120745324" w:history="1">
            <w:r w:rsidR="00F174D3" w:rsidRPr="005E510F">
              <w:rPr>
                <w:rStyle w:val="Hyperlink"/>
                <w:rFonts w:ascii="Times New Roman" w:hAnsi="Times New Roman" w:cs="Times New Roman"/>
              </w:rPr>
              <w:t>3.6 Ανάλυση εξωτερικού περιβάλλοντος</w:t>
            </w:r>
            <w:r w:rsidR="00F174D3">
              <w:rPr>
                <w:webHidden/>
              </w:rPr>
              <w:tab/>
            </w:r>
            <w:r w:rsidR="00F174D3">
              <w:rPr>
                <w:webHidden/>
              </w:rPr>
              <w:fldChar w:fldCharType="begin"/>
            </w:r>
            <w:r w:rsidR="00F174D3">
              <w:rPr>
                <w:webHidden/>
              </w:rPr>
              <w:instrText xml:space="preserve"> PAGEREF _Toc120745324 \h </w:instrText>
            </w:r>
            <w:r w:rsidR="00F174D3">
              <w:rPr>
                <w:webHidden/>
              </w:rPr>
            </w:r>
            <w:r w:rsidR="00F174D3">
              <w:rPr>
                <w:webHidden/>
              </w:rPr>
              <w:fldChar w:fldCharType="separate"/>
            </w:r>
            <w:r w:rsidR="00F174D3">
              <w:rPr>
                <w:webHidden/>
              </w:rPr>
              <w:t>39</w:t>
            </w:r>
            <w:r w:rsidR="00F174D3">
              <w:rPr>
                <w:webHidden/>
              </w:rPr>
              <w:fldChar w:fldCharType="end"/>
            </w:r>
          </w:hyperlink>
        </w:p>
        <w:p w14:paraId="7C12BE99" w14:textId="77777777" w:rsidR="00F174D3" w:rsidRDefault="00E13FEB" w:rsidP="00F174D3">
          <w:pPr>
            <w:pStyle w:val="TOC1"/>
            <w:rPr>
              <w:rFonts w:asciiTheme="minorHAnsi" w:eastAsiaTheme="minorEastAsia" w:hAnsiTheme="minorHAnsi" w:cstheme="minorBidi"/>
              <w:b w:val="0"/>
              <w:bCs w:val="0"/>
              <w:lang w:eastAsia="el-GR"/>
            </w:rPr>
          </w:pPr>
          <w:hyperlink w:anchor="_Toc120745325" w:history="1">
            <w:r w:rsidR="00F174D3" w:rsidRPr="005E510F">
              <w:rPr>
                <w:rStyle w:val="Hyperlink"/>
                <w:rFonts w:ascii="Times New Roman" w:hAnsi="Times New Roman" w:cs="Times New Roman"/>
              </w:rPr>
              <w:t>3.6.1 Ανάλυση PEST</w:t>
            </w:r>
            <w:r w:rsidR="00F174D3">
              <w:rPr>
                <w:webHidden/>
              </w:rPr>
              <w:tab/>
            </w:r>
            <w:r w:rsidR="00F174D3">
              <w:rPr>
                <w:webHidden/>
              </w:rPr>
              <w:fldChar w:fldCharType="begin"/>
            </w:r>
            <w:r w:rsidR="00F174D3">
              <w:rPr>
                <w:webHidden/>
              </w:rPr>
              <w:instrText xml:space="preserve"> PAGEREF _Toc120745325 \h </w:instrText>
            </w:r>
            <w:r w:rsidR="00F174D3">
              <w:rPr>
                <w:webHidden/>
              </w:rPr>
            </w:r>
            <w:r w:rsidR="00F174D3">
              <w:rPr>
                <w:webHidden/>
              </w:rPr>
              <w:fldChar w:fldCharType="separate"/>
            </w:r>
            <w:r w:rsidR="00F174D3">
              <w:rPr>
                <w:webHidden/>
              </w:rPr>
              <w:t>40</w:t>
            </w:r>
            <w:r w:rsidR="00F174D3">
              <w:rPr>
                <w:webHidden/>
              </w:rPr>
              <w:fldChar w:fldCharType="end"/>
            </w:r>
          </w:hyperlink>
        </w:p>
        <w:p w14:paraId="7626F43B" w14:textId="77777777" w:rsidR="00F174D3" w:rsidRDefault="00E13FEB" w:rsidP="00F174D3">
          <w:pPr>
            <w:pStyle w:val="TOC1"/>
            <w:rPr>
              <w:rFonts w:asciiTheme="minorHAnsi" w:eastAsiaTheme="minorEastAsia" w:hAnsiTheme="minorHAnsi" w:cstheme="minorBidi"/>
              <w:b w:val="0"/>
              <w:bCs w:val="0"/>
              <w:lang w:eastAsia="el-GR"/>
            </w:rPr>
          </w:pPr>
          <w:hyperlink w:anchor="_Toc120745326" w:history="1">
            <w:r w:rsidR="00F174D3" w:rsidRPr="005E510F">
              <w:rPr>
                <w:rStyle w:val="Hyperlink"/>
                <w:rFonts w:ascii="Times New Roman" w:hAnsi="Times New Roman" w:cs="Times New Roman"/>
              </w:rPr>
              <w:t>3.6.2 Ανάλυση PORTER</w:t>
            </w:r>
            <w:r w:rsidR="00F174D3">
              <w:rPr>
                <w:webHidden/>
              </w:rPr>
              <w:tab/>
            </w:r>
            <w:r w:rsidR="00F174D3">
              <w:rPr>
                <w:webHidden/>
              </w:rPr>
              <w:fldChar w:fldCharType="begin"/>
            </w:r>
            <w:r w:rsidR="00F174D3">
              <w:rPr>
                <w:webHidden/>
              </w:rPr>
              <w:instrText xml:space="preserve"> PAGEREF _Toc120745326 \h </w:instrText>
            </w:r>
            <w:r w:rsidR="00F174D3">
              <w:rPr>
                <w:webHidden/>
              </w:rPr>
            </w:r>
            <w:r w:rsidR="00F174D3">
              <w:rPr>
                <w:webHidden/>
              </w:rPr>
              <w:fldChar w:fldCharType="separate"/>
            </w:r>
            <w:r w:rsidR="00F174D3">
              <w:rPr>
                <w:webHidden/>
              </w:rPr>
              <w:t>41</w:t>
            </w:r>
            <w:r w:rsidR="00F174D3">
              <w:rPr>
                <w:webHidden/>
              </w:rPr>
              <w:fldChar w:fldCharType="end"/>
            </w:r>
          </w:hyperlink>
        </w:p>
        <w:p w14:paraId="4F7476FD" w14:textId="77777777" w:rsidR="00F174D3" w:rsidRDefault="00E13FEB" w:rsidP="00F174D3">
          <w:pPr>
            <w:pStyle w:val="TOC1"/>
            <w:rPr>
              <w:rFonts w:asciiTheme="minorHAnsi" w:eastAsiaTheme="minorEastAsia" w:hAnsiTheme="minorHAnsi" w:cstheme="minorBidi"/>
              <w:b w:val="0"/>
              <w:bCs w:val="0"/>
              <w:lang w:eastAsia="el-GR"/>
            </w:rPr>
          </w:pPr>
          <w:hyperlink w:anchor="_Toc120745327" w:history="1">
            <w:r w:rsidR="00F174D3" w:rsidRPr="005E510F">
              <w:rPr>
                <w:rStyle w:val="Hyperlink"/>
                <w:rFonts w:ascii="Times New Roman" w:hAnsi="Times New Roman" w:cs="Times New Roman"/>
              </w:rPr>
              <w:t>3.7 Χρηματοδότηση - μοντέλο Δικαιόχρησης</w:t>
            </w:r>
            <w:r w:rsidR="00F174D3">
              <w:rPr>
                <w:webHidden/>
              </w:rPr>
              <w:tab/>
            </w:r>
            <w:r w:rsidR="00F174D3">
              <w:rPr>
                <w:webHidden/>
              </w:rPr>
              <w:fldChar w:fldCharType="begin"/>
            </w:r>
            <w:r w:rsidR="00F174D3">
              <w:rPr>
                <w:webHidden/>
              </w:rPr>
              <w:instrText xml:space="preserve"> PAGEREF _Toc120745327 \h </w:instrText>
            </w:r>
            <w:r w:rsidR="00F174D3">
              <w:rPr>
                <w:webHidden/>
              </w:rPr>
            </w:r>
            <w:r w:rsidR="00F174D3">
              <w:rPr>
                <w:webHidden/>
              </w:rPr>
              <w:fldChar w:fldCharType="separate"/>
            </w:r>
            <w:r w:rsidR="00F174D3">
              <w:rPr>
                <w:webHidden/>
              </w:rPr>
              <w:t>46</w:t>
            </w:r>
            <w:r w:rsidR="00F174D3">
              <w:rPr>
                <w:webHidden/>
              </w:rPr>
              <w:fldChar w:fldCharType="end"/>
            </w:r>
          </w:hyperlink>
        </w:p>
        <w:p w14:paraId="4205B5FB" w14:textId="77777777" w:rsidR="00F174D3" w:rsidRDefault="00E13FEB" w:rsidP="00F174D3">
          <w:pPr>
            <w:pStyle w:val="TOC1"/>
            <w:rPr>
              <w:rFonts w:asciiTheme="minorHAnsi" w:eastAsiaTheme="minorEastAsia" w:hAnsiTheme="minorHAnsi" w:cstheme="minorBidi"/>
              <w:b w:val="0"/>
              <w:bCs w:val="0"/>
              <w:lang w:eastAsia="el-GR"/>
            </w:rPr>
          </w:pPr>
          <w:hyperlink w:anchor="_Toc120745328" w:history="1">
            <w:r w:rsidR="00F174D3" w:rsidRPr="005E510F">
              <w:rPr>
                <w:rStyle w:val="Hyperlink"/>
                <w:rFonts w:ascii="Times New Roman" w:hAnsi="Times New Roman" w:cs="Times New Roman"/>
              </w:rPr>
              <w:t>3.8 Επίλογος</w:t>
            </w:r>
            <w:r w:rsidR="00F174D3">
              <w:rPr>
                <w:webHidden/>
              </w:rPr>
              <w:tab/>
            </w:r>
            <w:r w:rsidR="00F174D3">
              <w:rPr>
                <w:webHidden/>
              </w:rPr>
              <w:fldChar w:fldCharType="begin"/>
            </w:r>
            <w:r w:rsidR="00F174D3">
              <w:rPr>
                <w:webHidden/>
              </w:rPr>
              <w:instrText xml:space="preserve"> PAGEREF _Toc120745328 \h </w:instrText>
            </w:r>
            <w:r w:rsidR="00F174D3">
              <w:rPr>
                <w:webHidden/>
              </w:rPr>
            </w:r>
            <w:r w:rsidR="00F174D3">
              <w:rPr>
                <w:webHidden/>
              </w:rPr>
              <w:fldChar w:fldCharType="separate"/>
            </w:r>
            <w:r w:rsidR="00F174D3">
              <w:rPr>
                <w:webHidden/>
              </w:rPr>
              <w:t>50</w:t>
            </w:r>
            <w:r w:rsidR="00F174D3">
              <w:rPr>
                <w:webHidden/>
              </w:rPr>
              <w:fldChar w:fldCharType="end"/>
            </w:r>
          </w:hyperlink>
        </w:p>
        <w:p w14:paraId="70233180" w14:textId="77777777" w:rsidR="00F174D3" w:rsidRDefault="00E13FEB" w:rsidP="00F174D3">
          <w:pPr>
            <w:pStyle w:val="TOC1"/>
            <w:rPr>
              <w:rFonts w:asciiTheme="minorHAnsi" w:eastAsiaTheme="minorEastAsia" w:hAnsiTheme="minorHAnsi" w:cstheme="minorBidi"/>
              <w:b w:val="0"/>
              <w:bCs w:val="0"/>
              <w:lang w:eastAsia="el-GR"/>
            </w:rPr>
          </w:pPr>
          <w:hyperlink w:anchor="_Toc120745329" w:history="1">
            <w:r w:rsidR="00F174D3" w:rsidRPr="005E510F">
              <w:rPr>
                <w:rStyle w:val="Hyperlink"/>
                <w:rFonts w:ascii="Times New Roman" w:hAnsi="Times New Roman" w:cs="Times New Roman"/>
              </w:rPr>
              <w:t>Συμπερασματικά Σχόλια</w:t>
            </w:r>
            <w:r w:rsidR="00F174D3">
              <w:rPr>
                <w:webHidden/>
              </w:rPr>
              <w:tab/>
            </w:r>
            <w:r w:rsidR="00F174D3">
              <w:rPr>
                <w:webHidden/>
              </w:rPr>
              <w:fldChar w:fldCharType="begin"/>
            </w:r>
            <w:r w:rsidR="00F174D3">
              <w:rPr>
                <w:webHidden/>
              </w:rPr>
              <w:instrText xml:space="preserve"> PAGEREF _Toc120745329 \h </w:instrText>
            </w:r>
            <w:r w:rsidR="00F174D3">
              <w:rPr>
                <w:webHidden/>
              </w:rPr>
            </w:r>
            <w:r w:rsidR="00F174D3">
              <w:rPr>
                <w:webHidden/>
              </w:rPr>
              <w:fldChar w:fldCharType="separate"/>
            </w:r>
            <w:r w:rsidR="00F174D3">
              <w:rPr>
                <w:webHidden/>
              </w:rPr>
              <w:t>51</w:t>
            </w:r>
            <w:r w:rsidR="00F174D3">
              <w:rPr>
                <w:webHidden/>
              </w:rPr>
              <w:fldChar w:fldCharType="end"/>
            </w:r>
          </w:hyperlink>
        </w:p>
        <w:p w14:paraId="112EFB1B" w14:textId="77777777" w:rsidR="00F174D3" w:rsidRDefault="00E13FEB" w:rsidP="00F174D3">
          <w:pPr>
            <w:pStyle w:val="TOC1"/>
            <w:rPr>
              <w:rFonts w:asciiTheme="minorHAnsi" w:eastAsiaTheme="minorEastAsia" w:hAnsiTheme="minorHAnsi" w:cstheme="minorBidi"/>
              <w:b w:val="0"/>
              <w:bCs w:val="0"/>
              <w:lang w:eastAsia="el-GR"/>
            </w:rPr>
          </w:pPr>
          <w:hyperlink w:anchor="_Toc120745330" w:history="1">
            <w:r w:rsidR="00F174D3" w:rsidRPr="005E510F">
              <w:rPr>
                <w:rStyle w:val="Hyperlink"/>
                <w:rFonts w:ascii="Times New Roman" w:hAnsi="Times New Roman" w:cs="Times New Roman"/>
              </w:rPr>
              <w:t>Βιβλιογραφία</w:t>
            </w:r>
            <w:r w:rsidR="00F174D3">
              <w:rPr>
                <w:webHidden/>
              </w:rPr>
              <w:tab/>
            </w:r>
            <w:r w:rsidR="00F174D3">
              <w:rPr>
                <w:webHidden/>
              </w:rPr>
              <w:fldChar w:fldCharType="begin"/>
            </w:r>
            <w:r w:rsidR="00F174D3">
              <w:rPr>
                <w:webHidden/>
              </w:rPr>
              <w:instrText xml:space="preserve"> PAGEREF _Toc120745330 \h </w:instrText>
            </w:r>
            <w:r w:rsidR="00F174D3">
              <w:rPr>
                <w:webHidden/>
              </w:rPr>
            </w:r>
            <w:r w:rsidR="00F174D3">
              <w:rPr>
                <w:webHidden/>
              </w:rPr>
              <w:fldChar w:fldCharType="separate"/>
            </w:r>
            <w:r w:rsidR="00F174D3">
              <w:rPr>
                <w:webHidden/>
              </w:rPr>
              <w:t>54</w:t>
            </w:r>
            <w:r w:rsidR="00F174D3">
              <w:rPr>
                <w:webHidden/>
              </w:rPr>
              <w:fldChar w:fldCharType="end"/>
            </w:r>
          </w:hyperlink>
        </w:p>
        <w:p w14:paraId="5263FB2C" w14:textId="77777777" w:rsidR="00F174D3" w:rsidRDefault="00F174D3" w:rsidP="00F174D3">
          <w:pPr>
            <w:spacing w:line="360" w:lineRule="auto"/>
            <w:jc w:val="both"/>
            <w:rPr>
              <w:rFonts w:ascii="Times New Roman" w:hAnsi="Times New Roman" w:cs="Times New Roman"/>
              <w:sz w:val="24"/>
              <w:szCs w:val="24"/>
            </w:rPr>
          </w:pPr>
          <w:r w:rsidRPr="00BA7488">
            <w:rPr>
              <w:rFonts w:ascii="Times New Roman" w:hAnsi="Times New Roman" w:cs="Times New Roman"/>
              <w:bCs/>
              <w:sz w:val="24"/>
              <w:szCs w:val="24"/>
            </w:rPr>
            <w:fldChar w:fldCharType="end"/>
          </w:r>
        </w:p>
      </w:sdtContent>
    </w:sdt>
    <w:p w14:paraId="5EDF013C" w14:textId="77777777" w:rsidR="00F174D3" w:rsidRDefault="00F174D3" w:rsidP="00715BBF">
      <w:pPr>
        <w:pStyle w:val="Heading2"/>
        <w:rPr>
          <w:rFonts w:ascii="Times New Roman" w:hAnsi="Times New Roman" w:cs="Times New Roman"/>
          <w:color w:val="2F5496" w:themeColor="accent1" w:themeShade="BF"/>
          <w:sz w:val="28"/>
          <w:szCs w:val="28"/>
        </w:rPr>
      </w:pPr>
    </w:p>
    <w:p w14:paraId="13E693F2" w14:textId="77777777" w:rsidR="00F174D3" w:rsidRDefault="00F174D3" w:rsidP="00715BBF">
      <w:pPr>
        <w:pStyle w:val="Heading2"/>
        <w:rPr>
          <w:rFonts w:ascii="Times New Roman" w:hAnsi="Times New Roman" w:cs="Times New Roman"/>
          <w:color w:val="2F5496" w:themeColor="accent1" w:themeShade="BF"/>
          <w:sz w:val="28"/>
          <w:szCs w:val="28"/>
        </w:rPr>
      </w:pPr>
    </w:p>
    <w:p w14:paraId="48175463" w14:textId="1B529F23" w:rsidR="00F174D3" w:rsidRDefault="00F174D3" w:rsidP="00715BBF">
      <w:pPr>
        <w:pStyle w:val="Heading2"/>
        <w:rPr>
          <w:rFonts w:ascii="Times New Roman" w:hAnsi="Times New Roman" w:cs="Times New Roman"/>
          <w:color w:val="2F5496" w:themeColor="accent1" w:themeShade="BF"/>
          <w:sz w:val="28"/>
          <w:szCs w:val="28"/>
        </w:rPr>
      </w:pPr>
    </w:p>
    <w:p w14:paraId="4BAFCA8B" w14:textId="4971F1C7" w:rsidR="00966152" w:rsidRDefault="00966152" w:rsidP="00966152"/>
    <w:p w14:paraId="14C91BA2" w14:textId="391354A5" w:rsidR="00966152" w:rsidRPr="00966152" w:rsidRDefault="00966152" w:rsidP="188B5739"/>
    <w:p w14:paraId="51F36A2E" w14:textId="45A1AF87" w:rsidR="188B5739" w:rsidRDefault="188B5739" w:rsidP="188B5739">
      <w:pPr>
        <w:pStyle w:val="Heading2"/>
        <w:rPr>
          <w:rFonts w:ascii="Times New Roman" w:hAnsi="Times New Roman" w:cs="Times New Roman"/>
          <w:color w:val="2F5496" w:themeColor="accent1" w:themeShade="BF"/>
          <w:sz w:val="28"/>
          <w:szCs w:val="28"/>
        </w:rPr>
      </w:pPr>
    </w:p>
    <w:p w14:paraId="03089D74" w14:textId="16821C9D" w:rsidR="188B5739" w:rsidRDefault="188B5739" w:rsidP="188B5739">
      <w:pPr>
        <w:pStyle w:val="Heading2"/>
        <w:rPr>
          <w:rFonts w:ascii="Times New Roman" w:hAnsi="Times New Roman" w:cs="Times New Roman"/>
          <w:color w:val="2F5496" w:themeColor="accent1" w:themeShade="BF"/>
          <w:sz w:val="28"/>
          <w:szCs w:val="28"/>
        </w:rPr>
      </w:pPr>
    </w:p>
    <w:p w14:paraId="7AA1DE02" w14:textId="59C19608" w:rsidR="6CB48ABE" w:rsidRDefault="6CB48ABE" w:rsidP="6CB48ABE">
      <w:pPr>
        <w:pStyle w:val="Heading2"/>
        <w:rPr>
          <w:rFonts w:ascii="Times New Roman" w:hAnsi="Times New Roman" w:cs="Times New Roman"/>
          <w:color w:val="2F5496" w:themeColor="accent1" w:themeShade="BF"/>
          <w:sz w:val="28"/>
          <w:szCs w:val="28"/>
        </w:rPr>
      </w:pPr>
    </w:p>
    <w:p w14:paraId="73001523" w14:textId="08E2EC02" w:rsidR="6CB48ABE" w:rsidRDefault="6CB48ABE" w:rsidP="6CB48ABE">
      <w:pPr>
        <w:pStyle w:val="Heading2"/>
        <w:rPr>
          <w:rFonts w:ascii="Times New Roman" w:hAnsi="Times New Roman" w:cs="Times New Roman"/>
          <w:color w:val="2F5496" w:themeColor="accent1" w:themeShade="BF"/>
          <w:sz w:val="28"/>
          <w:szCs w:val="28"/>
        </w:rPr>
      </w:pPr>
    </w:p>
    <w:p w14:paraId="02A2FDE9" w14:textId="0FC65E2B" w:rsidR="00715BBF" w:rsidRDefault="00715BBF" w:rsidP="00715BBF">
      <w:pPr>
        <w:pStyle w:val="Heading2"/>
        <w:rPr>
          <w:rFonts w:ascii="Times New Roman" w:hAnsi="Times New Roman" w:cs="Times New Roman"/>
          <w:color w:val="2F5496" w:themeColor="accent1" w:themeShade="BF"/>
          <w:sz w:val="28"/>
          <w:szCs w:val="28"/>
        </w:rPr>
      </w:pPr>
      <w:r w:rsidRPr="00BA7488">
        <w:rPr>
          <w:rFonts w:ascii="Times New Roman" w:hAnsi="Times New Roman" w:cs="Times New Roman"/>
          <w:color w:val="2F5496" w:themeColor="accent1" w:themeShade="BF"/>
          <w:sz w:val="28"/>
          <w:szCs w:val="28"/>
        </w:rPr>
        <w:t>Εισαγωγή</w:t>
      </w:r>
      <w:bookmarkEnd w:id="1"/>
    </w:p>
    <w:p w14:paraId="41F392BC" w14:textId="77777777" w:rsidR="00715BBF" w:rsidRDefault="00715BBF" w:rsidP="00715BBF"/>
    <w:p w14:paraId="38510DE4" w14:textId="7EE8B7CB" w:rsidR="00715BBF"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Μελετώντας συμπεράσματα ερευνών και στατιστικών χρήσης επιχειρήσεων από  την εγχώρια και διεθνή βιβλιογραφία και αρθρογραφία, πολύ εύκολα γίνεται αντιληπτό ότι ότι οι επιχειρηματικές συμφωνίες μέσω του θεσμού της Δικαιόχρησης αποτελούν εδώ και πολλά χρόνια απαραίτητο και πολλές φορές αναπόσπαστο εργαλείο επιχειρηματικότητας, τόσο στην χώρα μας όσο και πέρα από αυτήν, αποτελώντας μια πολύ συνηθισμένη επιλογή ή οποία και καλύπτει ένα πολύ μεγάλο φάσμα του  κλάδου της μαζικής εστίασης. Ο κύριος λόγος που ο θεσμός της </w:t>
      </w:r>
      <w:r w:rsidR="00DD5721" w:rsidRPr="188B5739">
        <w:rPr>
          <w:rFonts w:ascii="Times New Roman" w:hAnsi="Times New Roman" w:cs="Times New Roman"/>
          <w:sz w:val="24"/>
          <w:szCs w:val="24"/>
        </w:rPr>
        <w:t xml:space="preserve">δικαιόχρησης </w:t>
      </w:r>
      <w:r w:rsidRPr="188B5739">
        <w:rPr>
          <w:rFonts w:ascii="Times New Roman" w:hAnsi="Times New Roman" w:cs="Times New Roman"/>
          <w:sz w:val="24"/>
          <w:szCs w:val="24"/>
        </w:rPr>
        <w:t>είναι τόσο διαδεδομένος και πολύ συχνά εφαρμόζεται είναι ότι προσφέρει σχετικά πολύ χαμηλό ρίσκο στα συμβαλλόμενα μέρη δηλαδή μεταξύ Δικαιούχου και Δικαιοπάροχου, συγκρίνοντας τον με άλλες μεθόδους επιχειρηματικότητας καθώς επίσης και οι οικονομίες κλίμακας που δημιουργούνται από μια τέτοια συμφωνία</w:t>
      </w:r>
      <w:r>
        <w:t xml:space="preserve"> με την </w:t>
      </w:r>
      <w:r w:rsidRPr="188B5739">
        <w:rPr>
          <w:rFonts w:ascii="Times New Roman" w:hAnsi="Times New Roman" w:cs="Times New Roman"/>
          <w:sz w:val="24"/>
          <w:szCs w:val="24"/>
        </w:rPr>
        <w:t>πλήρης εκμετάλλευση τους .</w:t>
      </w:r>
    </w:p>
    <w:p w14:paraId="188EBB46" w14:textId="7513C5D5" w:rsidR="00715BBF" w:rsidRDefault="00715BBF" w:rsidP="00715BB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Στην παρούσα εργασία προσπαθούμε να ορίσουμε και να παρουσιάσουμε το θεωρητικό πλαίσιο στο οποίο εντάσσεται τόσο ο επιχειρηματικός σχεδιασμός όσο και ο θεσμός της </w:t>
      </w:r>
      <w:r w:rsidR="0034540F" w:rsidRPr="743B8982">
        <w:rPr>
          <w:rFonts w:ascii="Times New Roman" w:hAnsi="Times New Roman" w:cs="Times New Roman"/>
          <w:sz w:val="24"/>
          <w:szCs w:val="24"/>
        </w:rPr>
        <w:t xml:space="preserve">δικαιόχρησης </w:t>
      </w:r>
      <w:r w:rsidRPr="743B8982">
        <w:rPr>
          <w:rFonts w:ascii="Times New Roman" w:hAnsi="Times New Roman" w:cs="Times New Roman"/>
          <w:sz w:val="24"/>
          <w:szCs w:val="24"/>
        </w:rPr>
        <w:t>αναλύοντας τις βασικές έννοιες αυτών αντλώντας στοιχεία μέσα από μια πληθώρα πηγών τόσο</w:t>
      </w:r>
      <w:r>
        <w:t xml:space="preserve"> </w:t>
      </w:r>
      <w:r w:rsidRPr="743B8982">
        <w:rPr>
          <w:rFonts w:ascii="Times New Roman" w:hAnsi="Times New Roman" w:cs="Times New Roman"/>
          <w:sz w:val="24"/>
          <w:szCs w:val="24"/>
        </w:rPr>
        <w:t xml:space="preserve">από την εγχώρια και διεθνή βιβλιογραφία. Στην συνέχεια και αφού θα έχει επισημανθεί η σπουδαιότητα και η σημασία σύνταξης ενός επιχειρηματικού σχεδίου, θα παρουσιάσουμε μια πρακτική εφαρμογή ενός επιχειρηματικού πλάνου στην επιχείρηση «Ανθέων» η οποία ήδη δραστηριοποιείται στον τομέα της μαζικής εστίασης, περιλαμβάνοντας τα επιμέρους στάδια του επιχειρηματικού σχεδιασμού. Η συλλογή δεδομένων  για το ερευνητικό κομμάτι της εργασίας, στηρίχθηκε στη μέθοδο της μελέτη περίπτωσης, κάνοντας χρήση του επιχειρηματικού σχεδίου ως ερευνητικό εργαλείο. Η μελέτη περίπτωσης είναι μια διαδικασία κατά την οποία συλλέγονται και αναλύονται πολλά εμπειρικά δεδομένα καθώς επίσης και παρατηρήσεις ώστε να διερευνηθεί ένα γεγονός στο πραγματικό του περιβάλλον. </w:t>
      </w:r>
    </w:p>
    <w:p w14:paraId="36B31EEF" w14:textId="4A68CB12" w:rsidR="00715BBF" w:rsidRDefault="00715BBF" w:rsidP="00715BBF">
      <w:pPr>
        <w:spacing w:line="360" w:lineRule="auto"/>
        <w:jc w:val="both"/>
        <w:rPr>
          <w:rFonts w:ascii="Times New Roman" w:hAnsi="Times New Roman" w:cs="Times New Roman"/>
          <w:sz w:val="24"/>
          <w:szCs w:val="24"/>
        </w:rPr>
      </w:pPr>
      <w:r w:rsidRPr="006F184A">
        <w:rPr>
          <w:rFonts w:ascii="Times New Roman" w:hAnsi="Times New Roman" w:cs="Times New Roman"/>
          <w:sz w:val="24"/>
          <w:szCs w:val="24"/>
        </w:rPr>
        <w:lastRenderedPageBreak/>
        <w:t xml:space="preserve">Αρχικά, θα </w:t>
      </w:r>
      <w:r>
        <w:rPr>
          <w:rFonts w:ascii="Times New Roman" w:hAnsi="Times New Roman" w:cs="Times New Roman"/>
          <w:sz w:val="24"/>
          <w:szCs w:val="24"/>
        </w:rPr>
        <w:t>παρουσιάσουμε την υπό μελέτη επιχείρηση</w:t>
      </w:r>
      <w:r w:rsidRPr="006F184A">
        <w:rPr>
          <w:rFonts w:ascii="Times New Roman" w:hAnsi="Times New Roman" w:cs="Times New Roman"/>
          <w:sz w:val="24"/>
          <w:szCs w:val="24"/>
        </w:rPr>
        <w:t xml:space="preserve">, το </w:t>
      </w:r>
      <w:r>
        <w:rPr>
          <w:rFonts w:ascii="Times New Roman" w:hAnsi="Times New Roman" w:cs="Times New Roman"/>
          <w:sz w:val="24"/>
          <w:szCs w:val="24"/>
        </w:rPr>
        <w:t>όραμα</w:t>
      </w:r>
      <w:r w:rsidRPr="006F184A">
        <w:rPr>
          <w:rFonts w:ascii="Times New Roman" w:hAnsi="Times New Roman" w:cs="Times New Roman"/>
          <w:sz w:val="24"/>
          <w:szCs w:val="24"/>
        </w:rPr>
        <w:t xml:space="preserve"> τ</w:t>
      </w:r>
      <w:r>
        <w:rPr>
          <w:rFonts w:ascii="Times New Roman" w:hAnsi="Times New Roman" w:cs="Times New Roman"/>
          <w:sz w:val="24"/>
          <w:szCs w:val="24"/>
        </w:rPr>
        <w:t>ης</w:t>
      </w:r>
      <w:r w:rsidRPr="006F184A">
        <w:rPr>
          <w:rFonts w:ascii="Times New Roman" w:hAnsi="Times New Roman" w:cs="Times New Roman"/>
          <w:sz w:val="24"/>
          <w:szCs w:val="24"/>
        </w:rPr>
        <w:t xml:space="preserve"> και τη </w:t>
      </w:r>
      <w:r>
        <w:rPr>
          <w:rFonts w:ascii="Times New Roman" w:hAnsi="Times New Roman" w:cs="Times New Roman"/>
          <w:sz w:val="24"/>
          <w:szCs w:val="24"/>
        </w:rPr>
        <w:t>κουλτούρα</w:t>
      </w:r>
      <w:r w:rsidRPr="006F184A">
        <w:rPr>
          <w:rFonts w:ascii="Times New Roman" w:hAnsi="Times New Roman" w:cs="Times New Roman"/>
          <w:sz w:val="24"/>
          <w:szCs w:val="24"/>
        </w:rPr>
        <w:t xml:space="preserve"> της, περιγ</w:t>
      </w:r>
      <w:r>
        <w:rPr>
          <w:rFonts w:ascii="Times New Roman" w:hAnsi="Times New Roman" w:cs="Times New Roman"/>
          <w:sz w:val="24"/>
          <w:szCs w:val="24"/>
        </w:rPr>
        <w:t>ράφοντας και παράλληλα</w:t>
      </w:r>
      <w:r w:rsidRPr="006F184A">
        <w:rPr>
          <w:rFonts w:ascii="Times New Roman" w:hAnsi="Times New Roman" w:cs="Times New Roman"/>
          <w:sz w:val="24"/>
          <w:szCs w:val="24"/>
        </w:rPr>
        <w:t xml:space="preserve"> τον τομέα που </w:t>
      </w:r>
      <w:r>
        <w:rPr>
          <w:rFonts w:ascii="Times New Roman" w:hAnsi="Times New Roman" w:cs="Times New Roman"/>
          <w:sz w:val="24"/>
          <w:szCs w:val="24"/>
        </w:rPr>
        <w:t>αφορά την</w:t>
      </w:r>
      <w:r w:rsidRPr="00B04386">
        <w:rPr>
          <w:rFonts w:ascii="Times New Roman" w:hAnsi="Times New Roman" w:cs="Times New Roman"/>
          <w:sz w:val="24"/>
          <w:szCs w:val="24"/>
        </w:rPr>
        <w:t xml:space="preserve"> μαζική εστίαση</w:t>
      </w:r>
      <w:r w:rsidRPr="006F184A">
        <w:rPr>
          <w:rFonts w:ascii="Times New Roman" w:hAnsi="Times New Roman" w:cs="Times New Roman"/>
          <w:sz w:val="24"/>
          <w:szCs w:val="24"/>
        </w:rPr>
        <w:t>. Στην συνέχεια, θα περιγρά</w:t>
      </w:r>
      <w:r>
        <w:rPr>
          <w:rFonts w:ascii="Times New Roman" w:hAnsi="Times New Roman" w:cs="Times New Roman"/>
          <w:sz w:val="24"/>
          <w:szCs w:val="24"/>
        </w:rPr>
        <w:t>ψουμε</w:t>
      </w:r>
      <w:r w:rsidRPr="006F184A">
        <w:rPr>
          <w:rFonts w:ascii="Times New Roman" w:hAnsi="Times New Roman" w:cs="Times New Roman"/>
          <w:sz w:val="24"/>
          <w:szCs w:val="24"/>
        </w:rPr>
        <w:t xml:space="preserve"> το σχέδιο, το οποίο θα</w:t>
      </w:r>
      <w:r>
        <w:rPr>
          <w:rFonts w:ascii="Times New Roman" w:hAnsi="Times New Roman" w:cs="Times New Roman"/>
          <w:sz w:val="24"/>
          <w:szCs w:val="24"/>
        </w:rPr>
        <w:t xml:space="preserve"> στηριχτεί</w:t>
      </w:r>
      <w:r w:rsidRPr="006F184A">
        <w:rPr>
          <w:rFonts w:ascii="Times New Roman" w:hAnsi="Times New Roman" w:cs="Times New Roman"/>
          <w:sz w:val="24"/>
          <w:szCs w:val="24"/>
        </w:rPr>
        <w:t xml:space="preserve"> στα </w:t>
      </w:r>
      <w:r>
        <w:rPr>
          <w:rFonts w:ascii="Times New Roman" w:hAnsi="Times New Roman" w:cs="Times New Roman"/>
          <w:sz w:val="24"/>
          <w:szCs w:val="24"/>
        </w:rPr>
        <w:t xml:space="preserve">κύρια </w:t>
      </w:r>
      <w:r w:rsidRPr="006F184A">
        <w:rPr>
          <w:rFonts w:ascii="Times New Roman" w:hAnsi="Times New Roman" w:cs="Times New Roman"/>
          <w:sz w:val="24"/>
          <w:szCs w:val="24"/>
        </w:rPr>
        <w:t xml:space="preserve">χαρακτηριστικά </w:t>
      </w:r>
      <w:r>
        <w:rPr>
          <w:rFonts w:ascii="Times New Roman" w:hAnsi="Times New Roman" w:cs="Times New Roman"/>
          <w:sz w:val="24"/>
          <w:szCs w:val="24"/>
        </w:rPr>
        <w:t>της όπως ιδιοκτησία και ανθρώπινο δυναμικό</w:t>
      </w:r>
      <w:r w:rsidRPr="006F184A">
        <w:rPr>
          <w:rFonts w:ascii="Times New Roman" w:hAnsi="Times New Roman" w:cs="Times New Roman"/>
          <w:sz w:val="24"/>
          <w:szCs w:val="24"/>
        </w:rPr>
        <w:t xml:space="preserve">, στους στόχους της και στα χρηματοοικονομικά </w:t>
      </w:r>
      <w:r>
        <w:rPr>
          <w:rFonts w:ascii="Times New Roman" w:hAnsi="Times New Roman" w:cs="Times New Roman"/>
          <w:sz w:val="24"/>
          <w:szCs w:val="24"/>
        </w:rPr>
        <w:t xml:space="preserve">της </w:t>
      </w:r>
      <w:r w:rsidRPr="006F184A">
        <w:rPr>
          <w:rFonts w:ascii="Times New Roman" w:hAnsi="Times New Roman" w:cs="Times New Roman"/>
          <w:sz w:val="24"/>
          <w:szCs w:val="24"/>
        </w:rPr>
        <w:t xml:space="preserve">στοιχεία. Οι πληροφορίες αυτές θα </w:t>
      </w:r>
      <w:r>
        <w:rPr>
          <w:rFonts w:ascii="Times New Roman" w:hAnsi="Times New Roman" w:cs="Times New Roman"/>
          <w:sz w:val="24"/>
          <w:szCs w:val="24"/>
        </w:rPr>
        <w:t xml:space="preserve">επεξεργαστούν αφού θα έχουν </w:t>
      </w:r>
      <w:r w:rsidRPr="006F184A">
        <w:rPr>
          <w:rFonts w:ascii="Times New Roman" w:hAnsi="Times New Roman" w:cs="Times New Roman"/>
          <w:sz w:val="24"/>
          <w:szCs w:val="24"/>
        </w:rPr>
        <w:t>αντληθ</w:t>
      </w:r>
      <w:r>
        <w:rPr>
          <w:rFonts w:ascii="Times New Roman" w:hAnsi="Times New Roman" w:cs="Times New Roman"/>
          <w:sz w:val="24"/>
          <w:szCs w:val="24"/>
        </w:rPr>
        <w:t>εί πρώτα</w:t>
      </w:r>
      <w:r w:rsidRPr="006F184A">
        <w:rPr>
          <w:rFonts w:ascii="Times New Roman" w:hAnsi="Times New Roman" w:cs="Times New Roman"/>
          <w:sz w:val="24"/>
          <w:szCs w:val="24"/>
        </w:rPr>
        <w:t xml:space="preserve"> από τα οικονομικά </w:t>
      </w:r>
      <w:r>
        <w:rPr>
          <w:rFonts w:ascii="Times New Roman" w:hAnsi="Times New Roman" w:cs="Times New Roman"/>
          <w:sz w:val="24"/>
          <w:szCs w:val="24"/>
        </w:rPr>
        <w:t>αρχεία</w:t>
      </w:r>
      <w:r w:rsidRPr="006F184A">
        <w:rPr>
          <w:rFonts w:ascii="Times New Roman" w:hAnsi="Times New Roman" w:cs="Times New Roman"/>
          <w:sz w:val="24"/>
          <w:szCs w:val="24"/>
        </w:rPr>
        <w:t xml:space="preserve"> της ε</w:t>
      </w:r>
      <w:r>
        <w:rPr>
          <w:rFonts w:ascii="Times New Roman" w:hAnsi="Times New Roman" w:cs="Times New Roman"/>
          <w:sz w:val="24"/>
          <w:szCs w:val="24"/>
        </w:rPr>
        <w:t>πιχείρησης</w:t>
      </w:r>
      <w:r w:rsidRPr="006F184A">
        <w:rPr>
          <w:rFonts w:ascii="Times New Roman" w:hAnsi="Times New Roman" w:cs="Times New Roman"/>
          <w:sz w:val="24"/>
          <w:szCs w:val="24"/>
        </w:rPr>
        <w:t xml:space="preserve">, καθώς και από την συνεργασία </w:t>
      </w:r>
      <w:r>
        <w:rPr>
          <w:rFonts w:ascii="Times New Roman" w:hAnsi="Times New Roman" w:cs="Times New Roman"/>
          <w:sz w:val="24"/>
          <w:szCs w:val="24"/>
        </w:rPr>
        <w:t xml:space="preserve">μας </w:t>
      </w:r>
      <w:r w:rsidRPr="006F184A">
        <w:rPr>
          <w:rFonts w:ascii="Times New Roman" w:hAnsi="Times New Roman" w:cs="Times New Roman"/>
          <w:sz w:val="24"/>
          <w:szCs w:val="24"/>
        </w:rPr>
        <w:t xml:space="preserve">με </w:t>
      </w:r>
      <w:r>
        <w:rPr>
          <w:rFonts w:ascii="Times New Roman" w:hAnsi="Times New Roman" w:cs="Times New Roman"/>
          <w:sz w:val="24"/>
          <w:szCs w:val="24"/>
        </w:rPr>
        <w:t>τους ιδιοκτήτες</w:t>
      </w:r>
      <w:r w:rsidRPr="006F184A">
        <w:rPr>
          <w:rFonts w:ascii="Times New Roman" w:hAnsi="Times New Roman" w:cs="Times New Roman"/>
          <w:sz w:val="24"/>
          <w:szCs w:val="24"/>
        </w:rPr>
        <w:t>.</w:t>
      </w:r>
    </w:p>
    <w:p w14:paraId="10B67AA3" w14:textId="77777777" w:rsidR="00715BBF" w:rsidRDefault="00715BBF" w:rsidP="00715BBF">
      <w:pPr>
        <w:spacing w:line="360" w:lineRule="auto"/>
        <w:jc w:val="both"/>
        <w:rPr>
          <w:rFonts w:ascii="Times New Roman" w:hAnsi="Times New Roman" w:cs="Times New Roman"/>
          <w:sz w:val="24"/>
          <w:szCs w:val="24"/>
        </w:rPr>
      </w:pPr>
      <w:r w:rsidRPr="00434E20">
        <w:rPr>
          <w:rFonts w:ascii="Times New Roman" w:hAnsi="Times New Roman" w:cs="Times New Roman"/>
          <w:sz w:val="24"/>
          <w:szCs w:val="24"/>
        </w:rPr>
        <w:t xml:space="preserve">Για την καλύτερη κατανόηση </w:t>
      </w:r>
      <w:r>
        <w:rPr>
          <w:rFonts w:ascii="Times New Roman" w:hAnsi="Times New Roman" w:cs="Times New Roman"/>
          <w:sz w:val="24"/>
          <w:szCs w:val="24"/>
        </w:rPr>
        <w:t>της διαδικασίας υλοποίησης της εργασίας μας</w:t>
      </w:r>
      <w:r w:rsidRPr="00434E20">
        <w:rPr>
          <w:rFonts w:ascii="Times New Roman" w:hAnsi="Times New Roman" w:cs="Times New Roman"/>
          <w:sz w:val="24"/>
          <w:szCs w:val="24"/>
        </w:rPr>
        <w:t xml:space="preserve">, </w:t>
      </w:r>
      <w:r>
        <w:rPr>
          <w:rFonts w:ascii="Times New Roman" w:hAnsi="Times New Roman" w:cs="Times New Roman"/>
          <w:sz w:val="24"/>
          <w:szCs w:val="24"/>
        </w:rPr>
        <w:t>το πλάνο των εργασιών μας θα διαμορφωθεί</w:t>
      </w:r>
      <w:r w:rsidRPr="006F184A">
        <w:rPr>
          <w:rFonts w:ascii="Times New Roman" w:hAnsi="Times New Roman" w:cs="Times New Roman"/>
          <w:sz w:val="24"/>
          <w:szCs w:val="24"/>
        </w:rPr>
        <w:t xml:space="preserve"> σε δύο επιμέρους ενότητες. Στην πρώτη</w:t>
      </w:r>
      <w:r>
        <w:rPr>
          <w:rFonts w:ascii="Times New Roman" w:hAnsi="Times New Roman" w:cs="Times New Roman"/>
          <w:sz w:val="24"/>
          <w:szCs w:val="24"/>
        </w:rPr>
        <w:t xml:space="preserve"> </w:t>
      </w:r>
      <w:r w:rsidRPr="006F184A">
        <w:rPr>
          <w:rFonts w:ascii="Times New Roman" w:hAnsi="Times New Roman" w:cs="Times New Roman"/>
          <w:sz w:val="24"/>
          <w:szCs w:val="24"/>
        </w:rPr>
        <w:t xml:space="preserve">ενότητα </w:t>
      </w:r>
      <w:r>
        <w:rPr>
          <w:rFonts w:ascii="Times New Roman" w:hAnsi="Times New Roman" w:cs="Times New Roman"/>
          <w:sz w:val="24"/>
          <w:szCs w:val="24"/>
        </w:rPr>
        <w:t xml:space="preserve">στην οποία και θα παρουσιάζεται το θεωρητικό υπόβαθρο της εργασίας κατανεμημένο σε δύο επιμέρους κεφάλαια και στην δεύτερη που θα έχει ως αντικείμενο ανάλυσης την μελέτη περίπτωσης της εργασίας με ένα κεφάλαιο.  </w:t>
      </w:r>
    </w:p>
    <w:p w14:paraId="438B8174" w14:textId="77777777" w:rsidR="00715BBF" w:rsidRDefault="00715BBF" w:rsidP="00715BBF">
      <w:pPr>
        <w:spacing w:line="360" w:lineRule="auto"/>
        <w:jc w:val="both"/>
        <w:rPr>
          <w:rFonts w:ascii="Times New Roman" w:hAnsi="Times New Roman" w:cs="Times New Roman"/>
          <w:sz w:val="24"/>
          <w:szCs w:val="24"/>
        </w:rPr>
      </w:pPr>
      <w:r w:rsidRPr="00434E20">
        <w:rPr>
          <w:rFonts w:ascii="Times New Roman" w:hAnsi="Times New Roman" w:cs="Times New Roman"/>
          <w:sz w:val="24"/>
          <w:szCs w:val="24"/>
        </w:rPr>
        <w:t xml:space="preserve">Το πρώτο κεφάλαιο </w:t>
      </w:r>
      <w:r>
        <w:rPr>
          <w:rFonts w:ascii="Times New Roman" w:hAnsi="Times New Roman" w:cs="Times New Roman"/>
          <w:sz w:val="24"/>
          <w:szCs w:val="24"/>
        </w:rPr>
        <w:t xml:space="preserve">θα </w:t>
      </w:r>
      <w:r w:rsidRPr="00434E20">
        <w:rPr>
          <w:rFonts w:ascii="Times New Roman" w:hAnsi="Times New Roman" w:cs="Times New Roman"/>
          <w:sz w:val="24"/>
          <w:szCs w:val="24"/>
        </w:rPr>
        <w:t xml:space="preserve">αποτελεί μια αρχική διερεύνηση </w:t>
      </w:r>
      <w:r>
        <w:rPr>
          <w:rFonts w:ascii="Times New Roman" w:hAnsi="Times New Roman" w:cs="Times New Roman"/>
          <w:sz w:val="24"/>
          <w:szCs w:val="24"/>
        </w:rPr>
        <w:t xml:space="preserve">και </w:t>
      </w:r>
      <w:r w:rsidRPr="00434E20">
        <w:rPr>
          <w:rFonts w:ascii="Times New Roman" w:hAnsi="Times New Roman" w:cs="Times New Roman"/>
          <w:sz w:val="24"/>
          <w:szCs w:val="24"/>
        </w:rPr>
        <w:t>θεωρητική προσέγγιση τ</w:t>
      </w:r>
      <w:r>
        <w:rPr>
          <w:rFonts w:ascii="Times New Roman" w:hAnsi="Times New Roman" w:cs="Times New Roman"/>
          <w:sz w:val="24"/>
          <w:szCs w:val="24"/>
        </w:rPr>
        <w:t>ου   επιχειρηματικού σχεδιασμού</w:t>
      </w:r>
      <w:r w:rsidRPr="006F184A">
        <w:rPr>
          <w:rFonts w:ascii="Times New Roman" w:hAnsi="Times New Roman" w:cs="Times New Roman"/>
          <w:sz w:val="24"/>
          <w:szCs w:val="24"/>
        </w:rPr>
        <w:t xml:space="preserve"> και τη σύνταξη του επιχειρηματικού σχεδίου ή πλάνου. </w:t>
      </w:r>
      <w:r>
        <w:rPr>
          <w:rFonts w:ascii="Times New Roman" w:hAnsi="Times New Roman" w:cs="Times New Roman"/>
          <w:sz w:val="24"/>
          <w:szCs w:val="24"/>
        </w:rPr>
        <w:t>Πιο συγκεκριμένα θα διατυπωθούν οι πιο γνωστοί και</w:t>
      </w:r>
      <w:r w:rsidRPr="006F184A">
        <w:rPr>
          <w:rFonts w:ascii="Times New Roman" w:hAnsi="Times New Roman" w:cs="Times New Roman"/>
          <w:sz w:val="24"/>
          <w:szCs w:val="24"/>
        </w:rPr>
        <w:t xml:space="preserve"> βασικοί ορισμοί της έννοιας του επιχειρηματικού σχεδίου και </w:t>
      </w:r>
      <w:r>
        <w:rPr>
          <w:rFonts w:ascii="Times New Roman" w:hAnsi="Times New Roman" w:cs="Times New Roman"/>
          <w:sz w:val="24"/>
          <w:szCs w:val="24"/>
        </w:rPr>
        <w:t xml:space="preserve">θα </w:t>
      </w:r>
      <w:r w:rsidRPr="006F184A">
        <w:rPr>
          <w:rFonts w:ascii="Times New Roman" w:hAnsi="Times New Roman" w:cs="Times New Roman"/>
          <w:sz w:val="24"/>
          <w:szCs w:val="24"/>
        </w:rPr>
        <w:t>παρουσι</w:t>
      </w:r>
      <w:r>
        <w:rPr>
          <w:rFonts w:ascii="Times New Roman" w:hAnsi="Times New Roman" w:cs="Times New Roman"/>
          <w:sz w:val="24"/>
          <w:szCs w:val="24"/>
        </w:rPr>
        <w:t>αστούν</w:t>
      </w:r>
      <w:r w:rsidRPr="006F184A">
        <w:rPr>
          <w:rFonts w:ascii="Times New Roman" w:hAnsi="Times New Roman" w:cs="Times New Roman"/>
          <w:sz w:val="24"/>
          <w:szCs w:val="24"/>
        </w:rPr>
        <w:t xml:space="preserve"> κάποια </w:t>
      </w:r>
      <w:r>
        <w:rPr>
          <w:rFonts w:ascii="Times New Roman" w:hAnsi="Times New Roman" w:cs="Times New Roman"/>
          <w:sz w:val="24"/>
          <w:szCs w:val="24"/>
        </w:rPr>
        <w:t xml:space="preserve">βασικά </w:t>
      </w:r>
      <w:r w:rsidRPr="006F184A">
        <w:rPr>
          <w:rFonts w:ascii="Times New Roman" w:hAnsi="Times New Roman" w:cs="Times New Roman"/>
          <w:sz w:val="24"/>
          <w:szCs w:val="24"/>
        </w:rPr>
        <w:t>χαρακτηριστικά του. Στη συνέχεια</w:t>
      </w:r>
      <w:r>
        <w:rPr>
          <w:rFonts w:ascii="Times New Roman" w:hAnsi="Times New Roman" w:cs="Times New Roman"/>
          <w:sz w:val="24"/>
          <w:szCs w:val="24"/>
        </w:rPr>
        <w:t xml:space="preserve"> θα διατυπωθεί και θα αναλυθεί </w:t>
      </w:r>
      <w:r w:rsidRPr="006F184A">
        <w:rPr>
          <w:rFonts w:ascii="Times New Roman" w:hAnsi="Times New Roman" w:cs="Times New Roman"/>
          <w:sz w:val="24"/>
          <w:szCs w:val="24"/>
        </w:rPr>
        <w:t>η χρησιμότητα</w:t>
      </w:r>
      <w:r>
        <w:rPr>
          <w:rFonts w:ascii="Times New Roman" w:hAnsi="Times New Roman" w:cs="Times New Roman"/>
          <w:sz w:val="24"/>
          <w:szCs w:val="24"/>
        </w:rPr>
        <w:t xml:space="preserve">, </w:t>
      </w:r>
      <w:r w:rsidRPr="006F184A">
        <w:rPr>
          <w:rFonts w:ascii="Times New Roman" w:hAnsi="Times New Roman" w:cs="Times New Roman"/>
          <w:sz w:val="24"/>
          <w:szCs w:val="24"/>
        </w:rPr>
        <w:t xml:space="preserve">η σημασία </w:t>
      </w:r>
      <w:r>
        <w:rPr>
          <w:rFonts w:ascii="Times New Roman" w:hAnsi="Times New Roman" w:cs="Times New Roman"/>
          <w:sz w:val="24"/>
          <w:szCs w:val="24"/>
        </w:rPr>
        <w:t xml:space="preserve">και το περιεχόμενο </w:t>
      </w:r>
      <w:r w:rsidRPr="006F184A">
        <w:rPr>
          <w:rFonts w:ascii="Times New Roman" w:hAnsi="Times New Roman" w:cs="Times New Roman"/>
          <w:sz w:val="24"/>
          <w:szCs w:val="24"/>
        </w:rPr>
        <w:t xml:space="preserve">του επιχειρηματικού </w:t>
      </w:r>
      <w:r>
        <w:rPr>
          <w:rFonts w:ascii="Times New Roman" w:hAnsi="Times New Roman" w:cs="Times New Roman"/>
          <w:sz w:val="24"/>
          <w:szCs w:val="24"/>
        </w:rPr>
        <w:t>πλάνου καθώς και βασικά λάθη και οι αστοχίες που συνήθως παρατηρούνται κατά την σύνταξη του</w:t>
      </w:r>
      <w:r w:rsidRPr="006F184A">
        <w:rPr>
          <w:rFonts w:ascii="Times New Roman" w:hAnsi="Times New Roman" w:cs="Times New Roman"/>
          <w:sz w:val="24"/>
          <w:szCs w:val="24"/>
        </w:rPr>
        <w:t>.</w:t>
      </w:r>
    </w:p>
    <w:p w14:paraId="59F2087F" w14:textId="77777777" w:rsidR="00715BBF" w:rsidRDefault="00715BBF" w:rsidP="00715BBF">
      <w:pPr>
        <w:spacing w:line="360" w:lineRule="auto"/>
        <w:jc w:val="both"/>
        <w:rPr>
          <w:rFonts w:ascii="Times New Roman" w:hAnsi="Times New Roman" w:cs="Times New Roman"/>
          <w:sz w:val="24"/>
          <w:szCs w:val="24"/>
        </w:rPr>
      </w:pPr>
      <w:r w:rsidRPr="00BB3B88">
        <w:rPr>
          <w:rFonts w:ascii="Times New Roman" w:hAnsi="Times New Roman" w:cs="Times New Roman"/>
          <w:sz w:val="24"/>
          <w:szCs w:val="24"/>
        </w:rPr>
        <w:t xml:space="preserve">Το δεύτερο κεφάλαιο </w:t>
      </w:r>
      <w:r>
        <w:rPr>
          <w:rFonts w:ascii="Times New Roman" w:hAnsi="Times New Roman" w:cs="Times New Roman"/>
          <w:sz w:val="24"/>
          <w:szCs w:val="24"/>
        </w:rPr>
        <w:t xml:space="preserve">θα </w:t>
      </w:r>
      <w:r w:rsidRPr="00BB3B88">
        <w:rPr>
          <w:rFonts w:ascii="Times New Roman" w:hAnsi="Times New Roman" w:cs="Times New Roman"/>
          <w:sz w:val="24"/>
          <w:szCs w:val="24"/>
        </w:rPr>
        <w:t xml:space="preserve">αποτελεί μια θεωρητική προσέγγιση </w:t>
      </w:r>
      <w:r>
        <w:rPr>
          <w:rFonts w:ascii="Times New Roman" w:hAnsi="Times New Roman" w:cs="Times New Roman"/>
          <w:sz w:val="24"/>
          <w:szCs w:val="24"/>
        </w:rPr>
        <w:t xml:space="preserve">του </w:t>
      </w:r>
      <w:r w:rsidRPr="00BB3B88">
        <w:rPr>
          <w:rFonts w:ascii="Times New Roman" w:hAnsi="Times New Roman" w:cs="Times New Roman"/>
          <w:sz w:val="24"/>
          <w:szCs w:val="24"/>
        </w:rPr>
        <w:t>θεσμ</w:t>
      </w:r>
      <w:r>
        <w:rPr>
          <w:rFonts w:ascii="Times New Roman" w:hAnsi="Times New Roman" w:cs="Times New Roman"/>
          <w:sz w:val="24"/>
          <w:szCs w:val="24"/>
        </w:rPr>
        <w:t>ού</w:t>
      </w:r>
      <w:r w:rsidRPr="00BB3B88">
        <w:rPr>
          <w:rFonts w:ascii="Times New Roman" w:hAnsi="Times New Roman" w:cs="Times New Roman"/>
          <w:sz w:val="24"/>
          <w:szCs w:val="24"/>
        </w:rPr>
        <w:t xml:space="preserve"> της Δικαιόχρησης, πως </w:t>
      </w:r>
      <w:r>
        <w:rPr>
          <w:rFonts w:ascii="Times New Roman" w:hAnsi="Times New Roman" w:cs="Times New Roman"/>
          <w:sz w:val="24"/>
          <w:szCs w:val="24"/>
        </w:rPr>
        <w:t xml:space="preserve">ορίζεται, πως </w:t>
      </w:r>
      <w:r w:rsidRPr="00BB3B88">
        <w:rPr>
          <w:rFonts w:ascii="Times New Roman" w:hAnsi="Times New Roman" w:cs="Times New Roman"/>
          <w:sz w:val="24"/>
          <w:szCs w:val="24"/>
        </w:rPr>
        <w:t>χωρίζεται και τι περιλαμβάνει</w:t>
      </w:r>
      <w:r>
        <w:rPr>
          <w:rFonts w:ascii="Times New Roman" w:hAnsi="Times New Roman" w:cs="Times New Roman"/>
          <w:sz w:val="24"/>
          <w:szCs w:val="24"/>
        </w:rPr>
        <w:t xml:space="preserve">. </w:t>
      </w:r>
    </w:p>
    <w:p w14:paraId="353CC34F" w14:textId="77777777" w:rsidR="00715BBF" w:rsidRPr="006F184A" w:rsidRDefault="00715BBF" w:rsidP="00715BBF">
      <w:pPr>
        <w:spacing w:line="360" w:lineRule="auto"/>
        <w:jc w:val="both"/>
        <w:rPr>
          <w:rFonts w:ascii="Times New Roman" w:hAnsi="Times New Roman" w:cs="Times New Roman"/>
          <w:sz w:val="24"/>
          <w:szCs w:val="24"/>
        </w:rPr>
      </w:pPr>
      <w:r w:rsidRPr="006F184A">
        <w:rPr>
          <w:rFonts w:ascii="Times New Roman" w:hAnsi="Times New Roman" w:cs="Times New Roman"/>
          <w:sz w:val="24"/>
          <w:szCs w:val="24"/>
        </w:rPr>
        <w:t xml:space="preserve">Στην δεύτερη ενότητα, αναπτύσσεται και συντάσσεται το επιχειρηματικό </w:t>
      </w:r>
      <w:r>
        <w:rPr>
          <w:rFonts w:ascii="Times New Roman" w:hAnsi="Times New Roman" w:cs="Times New Roman"/>
          <w:sz w:val="24"/>
          <w:szCs w:val="24"/>
        </w:rPr>
        <w:t>πλάνο</w:t>
      </w:r>
      <w:r w:rsidRPr="006F184A">
        <w:rPr>
          <w:rFonts w:ascii="Times New Roman" w:hAnsi="Times New Roman" w:cs="Times New Roman"/>
          <w:sz w:val="24"/>
          <w:szCs w:val="24"/>
        </w:rPr>
        <w:t xml:space="preserve"> σ</w:t>
      </w:r>
      <w:r>
        <w:rPr>
          <w:rFonts w:ascii="Times New Roman" w:hAnsi="Times New Roman" w:cs="Times New Roman"/>
          <w:sz w:val="24"/>
          <w:szCs w:val="24"/>
        </w:rPr>
        <w:t>την υπό μελέτη επιχείρηση μας</w:t>
      </w:r>
      <w:r w:rsidRPr="006F184A">
        <w:rPr>
          <w:rFonts w:ascii="Times New Roman" w:hAnsi="Times New Roman" w:cs="Times New Roman"/>
          <w:sz w:val="24"/>
          <w:szCs w:val="24"/>
        </w:rPr>
        <w:t xml:space="preserve">. Παρουσιάζεται δηλαδή ο επιχειρηματικός σχεδιασμός για την συγκεκριμένη επιχείρηση. </w:t>
      </w:r>
      <w:r>
        <w:rPr>
          <w:rFonts w:ascii="Times New Roman" w:hAnsi="Times New Roman" w:cs="Times New Roman"/>
          <w:sz w:val="24"/>
          <w:szCs w:val="24"/>
        </w:rPr>
        <w:t>Πιο συγκεκριμένα</w:t>
      </w:r>
      <w:r w:rsidRPr="006F184A">
        <w:rPr>
          <w:rFonts w:ascii="Times New Roman" w:hAnsi="Times New Roman" w:cs="Times New Roman"/>
          <w:sz w:val="24"/>
          <w:szCs w:val="24"/>
        </w:rPr>
        <w:t xml:space="preserve">, </w:t>
      </w:r>
      <w:r>
        <w:rPr>
          <w:rFonts w:ascii="Times New Roman" w:hAnsi="Times New Roman" w:cs="Times New Roman"/>
          <w:sz w:val="24"/>
          <w:szCs w:val="24"/>
        </w:rPr>
        <w:t xml:space="preserve">στο </w:t>
      </w:r>
      <w:r w:rsidRPr="00BB3B88">
        <w:rPr>
          <w:rFonts w:ascii="Times New Roman" w:hAnsi="Times New Roman" w:cs="Times New Roman"/>
          <w:sz w:val="24"/>
          <w:szCs w:val="24"/>
        </w:rPr>
        <w:t>τρίτο κεφάλαιο</w:t>
      </w:r>
      <w:r>
        <w:rPr>
          <w:rFonts w:ascii="Times New Roman" w:hAnsi="Times New Roman" w:cs="Times New Roman"/>
          <w:sz w:val="24"/>
          <w:szCs w:val="24"/>
        </w:rPr>
        <w:t xml:space="preserve"> </w:t>
      </w:r>
      <w:r w:rsidRPr="006F184A">
        <w:rPr>
          <w:rFonts w:ascii="Times New Roman" w:hAnsi="Times New Roman" w:cs="Times New Roman"/>
          <w:sz w:val="24"/>
          <w:szCs w:val="24"/>
        </w:rPr>
        <w:t xml:space="preserve">ακολουθείται η βασική δομή </w:t>
      </w:r>
      <w:r>
        <w:rPr>
          <w:rFonts w:ascii="Times New Roman" w:hAnsi="Times New Roman" w:cs="Times New Roman"/>
          <w:sz w:val="24"/>
          <w:szCs w:val="24"/>
        </w:rPr>
        <w:t xml:space="preserve">και τα βήματα </w:t>
      </w:r>
      <w:r w:rsidRPr="00004E21">
        <w:rPr>
          <w:rFonts w:ascii="Times New Roman" w:hAnsi="Times New Roman" w:cs="Times New Roman"/>
          <w:sz w:val="24"/>
          <w:szCs w:val="24"/>
        </w:rPr>
        <w:t>κατάρτιση</w:t>
      </w:r>
      <w:r>
        <w:rPr>
          <w:rFonts w:ascii="Times New Roman" w:hAnsi="Times New Roman" w:cs="Times New Roman"/>
          <w:sz w:val="24"/>
          <w:szCs w:val="24"/>
        </w:rPr>
        <w:t>ς</w:t>
      </w:r>
      <w:r w:rsidRPr="00004E21">
        <w:rPr>
          <w:rFonts w:ascii="Times New Roman" w:hAnsi="Times New Roman" w:cs="Times New Roman"/>
          <w:sz w:val="24"/>
          <w:szCs w:val="24"/>
        </w:rPr>
        <w:t xml:space="preserve"> </w:t>
      </w:r>
      <w:r>
        <w:rPr>
          <w:rFonts w:ascii="Times New Roman" w:hAnsi="Times New Roman" w:cs="Times New Roman"/>
          <w:sz w:val="24"/>
          <w:szCs w:val="24"/>
        </w:rPr>
        <w:t xml:space="preserve">του </w:t>
      </w:r>
      <w:r w:rsidRPr="00004E21">
        <w:rPr>
          <w:rFonts w:ascii="Times New Roman" w:hAnsi="Times New Roman" w:cs="Times New Roman"/>
          <w:sz w:val="24"/>
          <w:szCs w:val="24"/>
        </w:rPr>
        <w:t xml:space="preserve">επιχειρηματικού </w:t>
      </w:r>
      <w:r>
        <w:rPr>
          <w:rFonts w:ascii="Times New Roman" w:hAnsi="Times New Roman" w:cs="Times New Roman"/>
          <w:sz w:val="24"/>
          <w:szCs w:val="24"/>
        </w:rPr>
        <w:t xml:space="preserve">πλάνου </w:t>
      </w:r>
      <w:r w:rsidRPr="00004E21">
        <w:rPr>
          <w:rFonts w:ascii="Times New Roman" w:hAnsi="Times New Roman" w:cs="Times New Roman"/>
          <w:sz w:val="24"/>
          <w:szCs w:val="24"/>
        </w:rPr>
        <w:t>για την εταιρία επιχείρηση «Ανθέων»</w:t>
      </w:r>
      <w:r w:rsidRPr="006F184A">
        <w:rPr>
          <w:rFonts w:ascii="Times New Roman" w:hAnsi="Times New Roman" w:cs="Times New Roman"/>
          <w:sz w:val="24"/>
          <w:szCs w:val="24"/>
        </w:rPr>
        <w:t>.</w:t>
      </w:r>
      <w:r>
        <w:rPr>
          <w:rFonts w:ascii="Times New Roman" w:hAnsi="Times New Roman" w:cs="Times New Roman"/>
          <w:sz w:val="24"/>
          <w:szCs w:val="24"/>
        </w:rPr>
        <w:t xml:space="preserve"> Αρχικά </w:t>
      </w:r>
      <w:r w:rsidRPr="003A19A6">
        <w:rPr>
          <w:rFonts w:ascii="Times New Roman" w:hAnsi="Times New Roman" w:cs="Times New Roman"/>
          <w:sz w:val="24"/>
          <w:szCs w:val="24"/>
        </w:rPr>
        <w:t>θα παρουσιαστούν όλες εκείνες οι απαραίτητες πληροφορίες για την περιγραφή, την οργάνωσή</w:t>
      </w:r>
      <w:r>
        <w:rPr>
          <w:rFonts w:ascii="Times New Roman" w:hAnsi="Times New Roman" w:cs="Times New Roman"/>
          <w:sz w:val="24"/>
          <w:szCs w:val="24"/>
        </w:rPr>
        <w:t xml:space="preserve"> καθώς κα</w:t>
      </w:r>
      <w:r w:rsidRPr="003A19A6">
        <w:rPr>
          <w:rFonts w:ascii="Times New Roman" w:hAnsi="Times New Roman" w:cs="Times New Roman"/>
          <w:sz w:val="24"/>
          <w:szCs w:val="24"/>
        </w:rPr>
        <w:t xml:space="preserve">ι του τόπου εγκατάστασής </w:t>
      </w:r>
      <w:r>
        <w:rPr>
          <w:rFonts w:ascii="Times New Roman" w:hAnsi="Times New Roman" w:cs="Times New Roman"/>
          <w:sz w:val="24"/>
          <w:szCs w:val="24"/>
        </w:rPr>
        <w:t xml:space="preserve">και δραστηριοποίησης </w:t>
      </w:r>
      <w:r w:rsidRPr="003A19A6">
        <w:rPr>
          <w:rFonts w:ascii="Times New Roman" w:hAnsi="Times New Roman" w:cs="Times New Roman"/>
          <w:sz w:val="24"/>
          <w:szCs w:val="24"/>
        </w:rPr>
        <w:t>της.</w:t>
      </w:r>
      <w:r>
        <w:rPr>
          <w:rFonts w:ascii="Times New Roman" w:hAnsi="Times New Roman" w:cs="Times New Roman"/>
          <w:sz w:val="24"/>
          <w:szCs w:val="24"/>
        </w:rPr>
        <w:t xml:space="preserve"> </w:t>
      </w:r>
      <w:r w:rsidRPr="003A19A6">
        <w:rPr>
          <w:rFonts w:ascii="Times New Roman" w:hAnsi="Times New Roman" w:cs="Times New Roman"/>
          <w:sz w:val="24"/>
          <w:szCs w:val="24"/>
        </w:rPr>
        <w:t>Στα πλαίσι</w:t>
      </w:r>
      <w:r>
        <w:rPr>
          <w:rFonts w:ascii="Times New Roman" w:hAnsi="Times New Roman" w:cs="Times New Roman"/>
          <w:sz w:val="24"/>
          <w:szCs w:val="24"/>
        </w:rPr>
        <w:t>ο</w:t>
      </w:r>
      <w:r w:rsidRPr="003A19A6">
        <w:rPr>
          <w:rFonts w:ascii="Times New Roman" w:hAnsi="Times New Roman" w:cs="Times New Roman"/>
          <w:sz w:val="24"/>
          <w:szCs w:val="24"/>
        </w:rPr>
        <w:t xml:space="preserve"> της σύνταξης του επιχειρηματικού </w:t>
      </w:r>
      <w:r>
        <w:rPr>
          <w:rFonts w:ascii="Times New Roman" w:hAnsi="Times New Roman" w:cs="Times New Roman"/>
          <w:sz w:val="24"/>
          <w:szCs w:val="24"/>
        </w:rPr>
        <w:t>πλάνου</w:t>
      </w:r>
      <w:r w:rsidRPr="003A19A6">
        <w:rPr>
          <w:rFonts w:ascii="Times New Roman" w:hAnsi="Times New Roman" w:cs="Times New Roman"/>
          <w:sz w:val="24"/>
          <w:szCs w:val="24"/>
        </w:rPr>
        <w:t xml:space="preserve"> για τη συγκεκριμένη επιχείρηση, </w:t>
      </w:r>
      <w:r>
        <w:rPr>
          <w:rFonts w:ascii="Times New Roman" w:hAnsi="Times New Roman" w:cs="Times New Roman"/>
          <w:sz w:val="24"/>
          <w:szCs w:val="24"/>
        </w:rPr>
        <w:t>θα αναλυθούν και θα παρουσιαστούν</w:t>
      </w:r>
      <w:r w:rsidRPr="003A19A6">
        <w:rPr>
          <w:rFonts w:ascii="Times New Roman" w:hAnsi="Times New Roman" w:cs="Times New Roman"/>
          <w:sz w:val="24"/>
          <w:szCs w:val="24"/>
        </w:rPr>
        <w:t xml:space="preserve"> τα προϊόντα που </w:t>
      </w:r>
      <w:r>
        <w:rPr>
          <w:rFonts w:ascii="Times New Roman" w:hAnsi="Times New Roman" w:cs="Times New Roman"/>
          <w:sz w:val="24"/>
          <w:szCs w:val="24"/>
        </w:rPr>
        <w:t>παράγει</w:t>
      </w:r>
      <w:r w:rsidRPr="003A19A6">
        <w:rPr>
          <w:rFonts w:ascii="Times New Roman" w:hAnsi="Times New Roman" w:cs="Times New Roman"/>
          <w:sz w:val="24"/>
          <w:szCs w:val="24"/>
        </w:rPr>
        <w:t xml:space="preserve"> και η αγορά στην οποία δραστηριοποιείται η επιχείρηση, καθώς και το εξωτερικό κοινωνικό, τεχνολογικό και πολιτικό </w:t>
      </w:r>
      <w:r>
        <w:rPr>
          <w:rFonts w:ascii="Times New Roman" w:hAnsi="Times New Roman" w:cs="Times New Roman"/>
          <w:sz w:val="24"/>
          <w:szCs w:val="24"/>
        </w:rPr>
        <w:t xml:space="preserve">της </w:t>
      </w:r>
      <w:r w:rsidRPr="003A19A6">
        <w:rPr>
          <w:rFonts w:ascii="Times New Roman" w:hAnsi="Times New Roman" w:cs="Times New Roman"/>
          <w:sz w:val="24"/>
          <w:szCs w:val="24"/>
        </w:rPr>
        <w:t>περιβάλλον.</w:t>
      </w:r>
      <w:r>
        <w:rPr>
          <w:rFonts w:ascii="Times New Roman" w:hAnsi="Times New Roman" w:cs="Times New Roman"/>
          <w:sz w:val="24"/>
          <w:szCs w:val="24"/>
        </w:rPr>
        <w:t xml:space="preserve"> </w:t>
      </w:r>
      <w:r w:rsidRPr="003A19A6">
        <w:rPr>
          <w:rFonts w:ascii="Times New Roman" w:hAnsi="Times New Roman" w:cs="Times New Roman"/>
          <w:sz w:val="24"/>
          <w:szCs w:val="24"/>
        </w:rPr>
        <w:t>Επιπλέον,</w:t>
      </w:r>
      <w:r>
        <w:rPr>
          <w:rFonts w:ascii="Times New Roman" w:hAnsi="Times New Roman" w:cs="Times New Roman"/>
          <w:sz w:val="24"/>
          <w:szCs w:val="24"/>
        </w:rPr>
        <w:t xml:space="preserve"> θα προσδιοριστεί</w:t>
      </w:r>
      <w:r w:rsidRPr="006F184A">
        <w:rPr>
          <w:rFonts w:ascii="Times New Roman" w:hAnsi="Times New Roman" w:cs="Times New Roman"/>
          <w:sz w:val="24"/>
          <w:szCs w:val="24"/>
        </w:rPr>
        <w:t xml:space="preserve"> ο σκοπός λειτουργίας της επιχείρησης και </w:t>
      </w:r>
      <w:r>
        <w:rPr>
          <w:rFonts w:ascii="Times New Roman" w:hAnsi="Times New Roman" w:cs="Times New Roman"/>
          <w:sz w:val="24"/>
          <w:szCs w:val="24"/>
        </w:rPr>
        <w:t xml:space="preserve">θα εξεταστεί τόσο ο κύκλος </w:t>
      </w:r>
      <w:r>
        <w:rPr>
          <w:rFonts w:ascii="Times New Roman" w:hAnsi="Times New Roman" w:cs="Times New Roman"/>
          <w:sz w:val="24"/>
          <w:szCs w:val="24"/>
        </w:rPr>
        <w:lastRenderedPageBreak/>
        <w:t xml:space="preserve">εργασιών της όσο και </w:t>
      </w:r>
      <w:r w:rsidRPr="006F184A">
        <w:rPr>
          <w:rFonts w:ascii="Times New Roman" w:hAnsi="Times New Roman" w:cs="Times New Roman"/>
          <w:sz w:val="24"/>
          <w:szCs w:val="24"/>
        </w:rPr>
        <w:t xml:space="preserve">η στρατηγική που ακολουθεί για </w:t>
      </w:r>
      <w:r>
        <w:rPr>
          <w:rFonts w:ascii="Times New Roman" w:hAnsi="Times New Roman" w:cs="Times New Roman"/>
          <w:sz w:val="24"/>
          <w:szCs w:val="24"/>
        </w:rPr>
        <w:t>να</w:t>
      </w:r>
      <w:r w:rsidRPr="006F184A">
        <w:rPr>
          <w:rFonts w:ascii="Times New Roman" w:hAnsi="Times New Roman" w:cs="Times New Roman"/>
          <w:sz w:val="24"/>
          <w:szCs w:val="24"/>
        </w:rPr>
        <w:t xml:space="preserve"> αποκτήσ</w:t>
      </w:r>
      <w:r>
        <w:rPr>
          <w:rFonts w:ascii="Times New Roman" w:hAnsi="Times New Roman" w:cs="Times New Roman"/>
          <w:sz w:val="24"/>
          <w:szCs w:val="24"/>
        </w:rPr>
        <w:t>ει</w:t>
      </w:r>
      <w:r w:rsidRPr="006F184A">
        <w:rPr>
          <w:rFonts w:ascii="Times New Roman" w:hAnsi="Times New Roman" w:cs="Times New Roman"/>
          <w:sz w:val="24"/>
          <w:szCs w:val="24"/>
        </w:rPr>
        <w:t xml:space="preserve"> </w:t>
      </w:r>
      <w:r>
        <w:rPr>
          <w:rFonts w:ascii="Times New Roman" w:hAnsi="Times New Roman" w:cs="Times New Roman"/>
          <w:sz w:val="24"/>
          <w:szCs w:val="24"/>
        </w:rPr>
        <w:t xml:space="preserve">εκείνο το </w:t>
      </w:r>
      <w:r w:rsidRPr="006F184A">
        <w:rPr>
          <w:rFonts w:ascii="Times New Roman" w:hAnsi="Times New Roman" w:cs="Times New Roman"/>
          <w:sz w:val="24"/>
          <w:szCs w:val="24"/>
        </w:rPr>
        <w:t>ανταγωνιστικ</w:t>
      </w:r>
      <w:r>
        <w:rPr>
          <w:rFonts w:ascii="Times New Roman" w:hAnsi="Times New Roman" w:cs="Times New Roman"/>
          <w:sz w:val="24"/>
          <w:szCs w:val="24"/>
        </w:rPr>
        <w:t>ό</w:t>
      </w:r>
      <w:r w:rsidRPr="006F184A">
        <w:rPr>
          <w:rFonts w:ascii="Times New Roman" w:hAnsi="Times New Roman" w:cs="Times New Roman"/>
          <w:sz w:val="24"/>
          <w:szCs w:val="24"/>
        </w:rPr>
        <w:t xml:space="preserve"> πλεον</w:t>
      </w:r>
      <w:r>
        <w:rPr>
          <w:rFonts w:ascii="Times New Roman" w:hAnsi="Times New Roman" w:cs="Times New Roman"/>
          <w:sz w:val="24"/>
          <w:szCs w:val="24"/>
        </w:rPr>
        <w:t xml:space="preserve">έκτημα που θα την οδηγήσει στον θεσμό της </w:t>
      </w:r>
      <w:r w:rsidRPr="003A19A6">
        <w:rPr>
          <w:rFonts w:ascii="Times New Roman" w:hAnsi="Times New Roman" w:cs="Times New Roman"/>
          <w:sz w:val="24"/>
          <w:szCs w:val="24"/>
        </w:rPr>
        <w:t>Δικαιόχρησης</w:t>
      </w:r>
      <w:r w:rsidRPr="006F184A">
        <w:rPr>
          <w:rFonts w:ascii="Times New Roman" w:hAnsi="Times New Roman" w:cs="Times New Roman"/>
          <w:sz w:val="24"/>
          <w:szCs w:val="24"/>
        </w:rPr>
        <w:t xml:space="preserve">. </w:t>
      </w:r>
    </w:p>
    <w:p w14:paraId="771D7900" w14:textId="77777777" w:rsidR="00715BBF" w:rsidRPr="00681106" w:rsidRDefault="00715BBF" w:rsidP="00715BBF">
      <w:pPr>
        <w:spacing w:line="360" w:lineRule="auto"/>
        <w:jc w:val="both"/>
        <w:rPr>
          <w:rFonts w:ascii="Times New Roman" w:hAnsi="Times New Roman" w:cs="Times New Roman"/>
          <w:sz w:val="24"/>
          <w:szCs w:val="24"/>
        </w:rPr>
      </w:pPr>
      <w:r w:rsidRPr="006F184A">
        <w:rPr>
          <w:rFonts w:ascii="Times New Roman" w:hAnsi="Times New Roman" w:cs="Times New Roman"/>
          <w:sz w:val="24"/>
          <w:szCs w:val="24"/>
        </w:rPr>
        <w:t xml:space="preserve">Στο </w:t>
      </w:r>
      <w:r>
        <w:rPr>
          <w:rFonts w:ascii="Times New Roman" w:hAnsi="Times New Roman" w:cs="Times New Roman"/>
          <w:sz w:val="24"/>
          <w:szCs w:val="24"/>
        </w:rPr>
        <w:t>τρίτο κεφάλαιο θα προσδιοριστεί</w:t>
      </w:r>
      <w:r w:rsidRPr="006F184A">
        <w:rPr>
          <w:rFonts w:ascii="Times New Roman" w:hAnsi="Times New Roman" w:cs="Times New Roman"/>
          <w:sz w:val="24"/>
          <w:szCs w:val="24"/>
        </w:rPr>
        <w:t xml:space="preserve"> η επιλογή στρατηγικής δράσης και οι ενέργειες Μάρκετινγκ</w:t>
      </w:r>
      <w:r>
        <w:rPr>
          <w:rFonts w:ascii="Times New Roman" w:hAnsi="Times New Roman" w:cs="Times New Roman"/>
          <w:sz w:val="24"/>
          <w:szCs w:val="24"/>
        </w:rPr>
        <w:t>, οι</w:t>
      </w:r>
      <w:r w:rsidRPr="006F184A">
        <w:rPr>
          <w:rFonts w:ascii="Times New Roman" w:hAnsi="Times New Roman" w:cs="Times New Roman"/>
          <w:sz w:val="24"/>
          <w:szCs w:val="24"/>
        </w:rPr>
        <w:t xml:space="preserve"> </w:t>
      </w:r>
      <w:r>
        <w:rPr>
          <w:rFonts w:ascii="Times New Roman" w:hAnsi="Times New Roman" w:cs="Times New Roman"/>
          <w:sz w:val="24"/>
          <w:szCs w:val="24"/>
        </w:rPr>
        <w:t>β</w:t>
      </w:r>
      <w:r w:rsidRPr="00FB2FA9">
        <w:rPr>
          <w:rFonts w:ascii="Times New Roman" w:hAnsi="Times New Roman" w:cs="Times New Roman"/>
          <w:sz w:val="24"/>
          <w:szCs w:val="24"/>
        </w:rPr>
        <w:t xml:space="preserve">ραχυπρόθεσμοι και </w:t>
      </w:r>
      <w:r>
        <w:rPr>
          <w:rFonts w:ascii="Times New Roman" w:hAnsi="Times New Roman" w:cs="Times New Roman"/>
          <w:sz w:val="24"/>
          <w:szCs w:val="24"/>
        </w:rPr>
        <w:t>μ</w:t>
      </w:r>
      <w:r w:rsidRPr="00FB2FA9">
        <w:rPr>
          <w:rFonts w:ascii="Times New Roman" w:hAnsi="Times New Roman" w:cs="Times New Roman"/>
          <w:sz w:val="24"/>
          <w:szCs w:val="24"/>
        </w:rPr>
        <w:t xml:space="preserve">ακροπρόθεσμοι </w:t>
      </w:r>
      <w:r>
        <w:rPr>
          <w:rFonts w:ascii="Times New Roman" w:hAnsi="Times New Roman" w:cs="Times New Roman"/>
          <w:sz w:val="24"/>
          <w:szCs w:val="24"/>
        </w:rPr>
        <w:t>σ</w:t>
      </w:r>
      <w:r w:rsidRPr="00FB2FA9">
        <w:rPr>
          <w:rFonts w:ascii="Times New Roman" w:hAnsi="Times New Roman" w:cs="Times New Roman"/>
          <w:sz w:val="24"/>
          <w:szCs w:val="24"/>
        </w:rPr>
        <w:t>τόχοι</w:t>
      </w:r>
      <w:r>
        <w:rPr>
          <w:rFonts w:ascii="Times New Roman" w:hAnsi="Times New Roman" w:cs="Times New Roman"/>
          <w:sz w:val="24"/>
          <w:szCs w:val="24"/>
        </w:rPr>
        <w:t xml:space="preserve"> </w:t>
      </w:r>
      <w:r w:rsidRPr="006F184A">
        <w:rPr>
          <w:rFonts w:ascii="Times New Roman" w:hAnsi="Times New Roman" w:cs="Times New Roman"/>
          <w:sz w:val="24"/>
          <w:szCs w:val="24"/>
        </w:rPr>
        <w:t xml:space="preserve">της επιχείρησης καθώς επίσης και ο οικονομικός σχεδιασμός της. </w:t>
      </w:r>
      <w:r>
        <w:rPr>
          <w:rFonts w:ascii="Times New Roman" w:hAnsi="Times New Roman" w:cs="Times New Roman"/>
          <w:sz w:val="24"/>
          <w:szCs w:val="24"/>
        </w:rPr>
        <w:t xml:space="preserve">Επίσης θα πραγματοποιηθεί </w:t>
      </w:r>
      <w:r w:rsidRPr="007741FE">
        <w:rPr>
          <w:rFonts w:ascii="Times New Roman" w:hAnsi="Times New Roman" w:cs="Times New Roman"/>
          <w:sz w:val="24"/>
          <w:szCs w:val="24"/>
        </w:rPr>
        <w:t xml:space="preserve">ανάλυση του εσωτερικού </w:t>
      </w:r>
      <w:r>
        <w:rPr>
          <w:rFonts w:ascii="Times New Roman" w:hAnsi="Times New Roman" w:cs="Times New Roman"/>
          <w:sz w:val="24"/>
          <w:szCs w:val="24"/>
        </w:rPr>
        <w:t xml:space="preserve">και εξωτερικού </w:t>
      </w:r>
      <w:r w:rsidRPr="007741FE">
        <w:rPr>
          <w:rFonts w:ascii="Times New Roman" w:hAnsi="Times New Roman" w:cs="Times New Roman"/>
          <w:sz w:val="24"/>
          <w:szCs w:val="24"/>
        </w:rPr>
        <w:t>περιβάλλοντος</w:t>
      </w:r>
      <w:r>
        <w:rPr>
          <w:rFonts w:ascii="Times New Roman" w:hAnsi="Times New Roman" w:cs="Times New Roman"/>
          <w:sz w:val="24"/>
          <w:szCs w:val="24"/>
        </w:rPr>
        <w:t xml:space="preserve"> της επιχείρησης μέσω των αναλύσεων </w:t>
      </w:r>
      <w:r>
        <w:rPr>
          <w:rFonts w:ascii="Times New Roman" w:hAnsi="Times New Roman" w:cs="Times New Roman"/>
          <w:sz w:val="24"/>
          <w:szCs w:val="24"/>
          <w:lang w:val="en-US"/>
        </w:rPr>
        <w:t>SWOT</w:t>
      </w:r>
      <w:r>
        <w:rPr>
          <w:rFonts w:ascii="Times New Roman" w:hAnsi="Times New Roman" w:cs="Times New Roman"/>
          <w:sz w:val="24"/>
          <w:szCs w:val="24"/>
        </w:rPr>
        <w:t xml:space="preserve">, </w:t>
      </w:r>
      <w:r>
        <w:rPr>
          <w:rFonts w:ascii="Times New Roman" w:hAnsi="Times New Roman" w:cs="Times New Roman"/>
          <w:sz w:val="24"/>
          <w:szCs w:val="24"/>
          <w:lang w:val="en-US"/>
        </w:rPr>
        <w:t>PEST</w:t>
      </w:r>
      <w:r>
        <w:rPr>
          <w:rFonts w:ascii="Times New Roman" w:hAnsi="Times New Roman" w:cs="Times New Roman"/>
          <w:sz w:val="24"/>
          <w:szCs w:val="24"/>
        </w:rPr>
        <w:t xml:space="preserve"> και </w:t>
      </w:r>
      <w:r>
        <w:rPr>
          <w:rFonts w:ascii="Times New Roman" w:hAnsi="Times New Roman" w:cs="Times New Roman"/>
          <w:sz w:val="24"/>
          <w:szCs w:val="24"/>
          <w:lang w:val="en-US"/>
        </w:rPr>
        <w:t>POTER</w:t>
      </w:r>
      <w:r w:rsidRPr="00681106">
        <w:rPr>
          <w:rFonts w:ascii="Times New Roman" w:hAnsi="Times New Roman" w:cs="Times New Roman"/>
          <w:sz w:val="24"/>
          <w:szCs w:val="24"/>
        </w:rPr>
        <w:t>.</w:t>
      </w:r>
      <w:r>
        <w:rPr>
          <w:rFonts w:ascii="Times New Roman" w:hAnsi="Times New Roman" w:cs="Times New Roman"/>
          <w:sz w:val="24"/>
          <w:szCs w:val="24"/>
        </w:rPr>
        <w:t xml:space="preserve"> και θα παρουσιαστεί  το πλάνο χ</w:t>
      </w:r>
      <w:r w:rsidRPr="0083107D">
        <w:rPr>
          <w:rFonts w:ascii="Times New Roman" w:hAnsi="Times New Roman" w:cs="Times New Roman"/>
          <w:sz w:val="24"/>
          <w:szCs w:val="24"/>
        </w:rPr>
        <w:t>ρηματοδότηση</w:t>
      </w:r>
      <w:r>
        <w:rPr>
          <w:rFonts w:ascii="Times New Roman" w:hAnsi="Times New Roman" w:cs="Times New Roman"/>
          <w:sz w:val="24"/>
          <w:szCs w:val="24"/>
        </w:rPr>
        <w:t>ς</w:t>
      </w:r>
      <w:r w:rsidRPr="0083107D">
        <w:rPr>
          <w:rFonts w:ascii="Times New Roman" w:hAnsi="Times New Roman" w:cs="Times New Roman"/>
          <w:sz w:val="24"/>
          <w:szCs w:val="24"/>
        </w:rPr>
        <w:t xml:space="preserve"> </w:t>
      </w:r>
      <w:r>
        <w:rPr>
          <w:rFonts w:ascii="Times New Roman" w:hAnsi="Times New Roman" w:cs="Times New Roman"/>
          <w:sz w:val="24"/>
          <w:szCs w:val="24"/>
        </w:rPr>
        <w:t xml:space="preserve"> καθώς και θα αναλυθεί το </w:t>
      </w:r>
      <w:r w:rsidRPr="0083107D">
        <w:rPr>
          <w:rFonts w:ascii="Times New Roman" w:hAnsi="Times New Roman" w:cs="Times New Roman"/>
          <w:sz w:val="24"/>
          <w:szCs w:val="24"/>
        </w:rPr>
        <w:t xml:space="preserve">μοντέλο </w:t>
      </w:r>
      <w:r>
        <w:rPr>
          <w:rFonts w:ascii="Times New Roman" w:hAnsi="Times New Roman" w:cs="Times New Roman"/>
          <w:sz w:val="24"/>
          <w:szCs w:val="24"/>
        </w:rPr>
        <w:t xml:space="preserve">της </w:t>
      </w:r>
      <w:r w:rsidRPr="0083107D">
        <w:rPr>
          <w:rFonts w:ascii="Times New Roman" w:hAnsi="Times New Roman" w:cs="Times New Roman"/>
          <w:sz w:val="24"/>
          <w:szCs w:val="24"/>
        </w:rPr>
        <w:t>Δικαιόχρησης</w:t>
      </w:r>
      <w:r>
        <w:rPr>
          <w:rFonts w:ascii="Times New Roman" w:hAnsi="Times New Roman" w:cs="Times New Roman"/>
          <w:sz w:val="24"/>
          <w:szCs w:val="24"/>
        </w:rPr>
        <w:t xml:space="preserve"> που θα εφαρμοστεί.</w:t>
      </w:r>
    </w:p>
    <w:p w14:paraId="40B7E3E5" w14:textId="77777777" w:rsidR="00715BBF" w:rsidRDefault="00715BBF" w:rsidP="00715BBF">
      <w:pPr>
        <w:spacing w:line="360" w:lineRule="auto"/>
        <w:jc w:val="both"/>
        <w:rPr>
          <w:rFonts w:ascii="Times New Roman" w:hAnsi="Times New Roman" w:cs="Times New Roman"/>
          <w:sz w:val="24"/>
          <w:szCs w:val="24"/>
        </w:rPr>
      </w:pPr>
      <w:r w:rsidRPr="00D7237C">
        <w:rPr>
          <w:rFonts w:ascii="Times New Roman" w:hAnsi="Times New Roman" w:cs="Times New Roman"/>
          <w:sz w:val="24"/>
          <w:szCs w:val="24"/>
        </w:rPr>
        <w:t>Η εργασία ολοκληρώνεται με το κεφάλαιο</w:t>
      </w:r>
      <w:r>
        <w:rPr>
          <w:rFonts w:ascii="Times New Roman" w:hAnsi="Times New Roman" w:cs="Times New Roman"/>
          <w:sz w:val="24"/>
          <w:szCs w:val="24"/>
        </w:rPr>
        <w:t xml:space="preserve"> των συμπερασματικών σχολίων στο οποίο </w:t>
      </w:r>
      <w:r w:rsidRPr="00D7237C">
        <w:rPr>
          <w:rFonts w:ascii="Times New Roman" w:hAnsi="Times New Roman" w:cs="Times New Roman"/>
          <w:sz w:val="24"/>
          <w:szCs w:val="24"/>
        </w:rPr>
        <w:t xml:space="preserve"> παρουσιάζονται τα συμπεράσματα </w:t>
      </w:r>
      <w:r>
        <w:rPr>
          <w:rFonts w:ascii="Times New Roman" w:hAnsi="Times New Roman" w:cs="Times New Roman"/>
          <w:sz w:val="24"/>
          <w:szCs w:val="24"/>
        </w:rPr>
        <w:t xml:space="preserve">της εργασίας. </w:t>
      </w:r>
    </w:p>
    <w:p w14:paraId="69AE9B6F" w14:textId="77777777" w:rsidR="00715BBF" w:rsidRDefault="00715BBF" w:rsidP="00715BBF">
      <w:pPr>
        <w:rPr>
          <w:rFonts w:ascii="Times New Roman" w:hAnsi="Times New Roman" w:cs="Times New Roman"/>
          <w:sz w:val="24"/>
          <w:szCs w:val="24"/>
        </w:rPr>
      </w:pPr>
    </w:p>
    <w:p w14:paraId="6A8DE9F5" w14:textId="77777777" w:rsidR="00715BBF" w:rsidRDefault="00715BBF" w:rsidP="00715BBF">
      <w:pPr>
        <w:rPr>
          <w:rFonts w:ascii="Times New Roman" w:hAnsi="Times New Roman" w:cs="Times New Roman"/>
          <w:sz w:val="24"/>
          <w:szCs w:val="24"/>
        </w:rPr>
      </w:pPr>
    </w:p>
    <w:p w14:paraId="615546C6" w14:textId="77777777" w:rsidR="00715BBF" w:rsidRDefault="00715BBF" w:rsidP="00715BBF">
      <w:pPr>
        <w:rPr>
          <w:rFonts w:ascii="Times New Roman" w:hAnsi="Times New Roman" w:cs="Times New Roman"/>
          <w:sz w:val="24"/>
          <w:szCs w:val="24"/>
        </w:rPr>
      </w:pPr>
    </w:p>
    <w:p w14:paraId="1F8913EA" w14:textId="77777777" w:rsidR="00715BBF" w:rsidRDefault="00715BBF" w:rsidP="00715BBF">
      <w:pPr>
        <w:rPr>
          <w:rFonts w:ascii="Times New Roman" w:hAnsi="Times New Roman" w:cs="Times New Roman"/>
          <w:sz w:val="24"/>
          <w:szCs w:val="24"/>
        </w:rPr>
      </w:pPr>
    </w:p>
    <w:p w14:paraId="68CDC6C1" w14:textId="77777777" w:rsidR="00715BBF" w:rsidRDefault="00715BBF" w:rsidP="00715BBF">
      <w:pPr>
        <w:rPr>
          <w:rFonts w:ascii="Times New Roman" w:hAnsi="Times New Roman" w:cs="Times New Roman"/>
          <w:sz w:val="24"/>
          <w:szCs w:val="24"/>
        </w:rPr>
      </w:pPr>
    </w:p>
    <w:p w14:paraId="394ED6A5" w14:textId="77777777" w:rsidR="00715BBF" w:rsidRDefault="00715BBF" w:rsidP="00715BBF">
      <w:pPr>
        <w:rPr>
          <w:rFonts w:ascii="Times New Roman" w:hAnsi="Times New Roman" w:cs="Times New Roman"/>
          <w:sz w:val="24"/>
          <w:szCs w:val="24"/>
        </w:rPr>
      </w:pPr>
    </w:p>
    <w:p w14:paraId="208D4D70" w14:textId="77777777" w:rsidR="00715BBF" w:rsidRDefault="00715BBF" w:rsidP="00715BBF">
      <w:pPr>
        <w:rPr>
          <w:rFonts w:ascii="Times New Roman" w:hAnsi="Times New Roman" w:cs="Times New Roman"/>
          <w:sz w:val="24"/>
          <w:szCs w:val="24"/>
        </w:rPr>
      </w:pPr>
    </w:p>
    <w:p w14:paraId="67E07ED4" w14:textId="77777777" w:rsidR="00715BBF" w:rsidRDefault="00715BBF" w:rsidP="00715BBF">
      <w:pPr>
        <w:rPr>
          <w:rFonts w:ascii="Times New Roman" w:hAnsi="Times New Roman" w:cs="Times New Roman"/>
          <w:sz w:val="24"/>
          <w:szCs w:val="24"/>
        </w:rPr>
      </w:pPr>
    </w:p>
    <w:p w14:paraId="2A6E6D40" w14:textId="77777777" w:rsidR="00715BBF" w:rsidRDefault="00715BBF" w:rsidP="00715BBF">
      <w:pPr>
        <w:rPr>
          <w:rFonts w:ascii="Times New Roman" w:hAnsi="Times New Roman" w:cs="Times New Roman"/>
          <w:sz w:val="24"/>
          <w:szCs w:val="24"/>
        </w:rPr>
      </w:pPr>
    </w:p>
    <w:p w14:paraId="6961E8BE" w14:textId="77777777" w:rsidR="00715BBF" w:rsidRDefault="00715BBF" w:rsidP="00715BBF">
      <w:pPr>
        <w:rPr>
          <w:rFonts w:ascii="Times New Roman" w:hAnsi="Times New Roman" w:cs="Times New Roman"/>
          <w:sz w:val="24"/>
          <w:szCs w:val="24"/>
        </w:rPr>
      </w:pPr>
    </w:p>
    <w:p w14:paraId="6C2ABF93" w14:textId="77777777" w:rsidR="00715BBF" w:rsidRDefault="00715BBF" w:rsidP="00715BBF">
      <w:pPr>
        <w:rPr>
          <w:rFonts w:ascii="Times New Roman" w:hAnsi="Times New Roman" w:cs="Times New Roman"/>
          <w:sz w:val="24"/>
          <w:szCs w:val="24"/>
        </w:rPr>
      </w:pPr>
    </w:p>
    <w:p w14:paraId="3F046296" w14:textId="77777777" w:rsidR="00715BBF" w:rsidRDefault="00715BBF" w:rsidP="00715BBF">
      <w:pPr>
        <w:rPr>
          <w:rFonts w:ascii="Times New Roman" w:hAnsi="Times New Roman" w:cs="Times New Roman"/>
          <w:sz w:val="24"/>
          <w:szCs w:val="24"/>
        </w:rPr>
      </w:pPr>
    </w:p>
    <w:p w14:paraId="2646FBD2" w14:textId="77777777" w:rsidR="00715BBF" w:rsidRDefault="00715BBF" w:rsidP="00715BBF">
      <w:pPr>
        <w:rPr>
          <w:rFonts w:ascii="Times New Roman" w:hAnsi="Times New Roman" w:cs="Times New Roman"/>
          <w:sz w:val="24"/>
          <w:szCs w:val="24"/>
        </w:rPr>
      </w:pPr>
    </w:p>
    <w:p w14:paraId="0C376D47" w14:textId="77777777" w:rsidR="00715BBF" w:rsidRDefault="00715BBF" w:rsidP="00715BBF">
      <w:pPr>
        <w:rPr>
          <w:rFonts w:ascii="Times New Roman" w:hAnsi="Times New Roman" w:cs="Times New Roman"/>
          <w:sz w:val="24"/>
          <w:szCs w:val="24"/>
        </w:rPr>
      </w:pPr>
    </w:p>
    <w:p w14:paraId="4567E2EE" w14:textId="77777777" w:rsidR="00715BBF" w:rsidRDefault="00715BBF" w:rsidP="00715BBF">
      <w:pPr>
        <w:rPr>
          <w:rFonts w:ascii="Times New Roman" w:hAnsi="Times New Roman" w:cs="Times New Roman"/>
          <w:sz w:val="24"/>
          <w:szCs w:val="24"/>
        </w:rPr>
      </w:pPr>
    </w:p>
    <w:p w14:paraId="3D79AFC2" w14:textId="77777777" w:rsidR="00715BBF" w:rsidRDefault="00715BBF" w:rsidP="00715BBF">
      <w:pPr>
        <w:rPr>
          <w:rFonts w:ascii="Times New Roman" w:hAnsi="Times New Roman" w:cs="Times New Roman"/>
          <w:sz w:val="24"/>
          <w:szCs w:val="24"/>
        </w:rPr>
      </w:pPr>
    </w:p>
    <w:p w14:paraId="00588384" w14:textId="77777777" w:rsidR="00715BBF" w:rsidRDefault="00715BBF" w:rsidP="00715BBF">
      <w:pPr>
        <w:rPr>
          <w:rFonts w:ascii="Times New Roman" w:hAnsi="Times New Roman" w:cs="Times New Roman"/>
          <w:sz w:val="24"/>
          <w:szCs w:val="24"/>
        </w:rPr>
      </w:pPr>
    </w:p>
    <w:p w14:paraId="5EBA10DB" w14:textId="77777777" w:rsidR="00715BBF" w:rsidRPr="00BA7488" w:rsidRDefault="00715BBF" w:rsidP="00715BBF">
      <w:pPr>
        <w:rPr>
          <w:rFonts w:ascii="Times New Roman" w:hAnsi="Times New Roman" w:cs="Times New Roman"/>
          <w:sz w:val="24"/>
          <w:szCs w:val="24"/>
        </w:rPr>
      </w:pPr>
    </w:p>
    <w:p w14:paraId="23257A5A" w14:textId="77777777" w:rsidR="00715BBF" w:rsidRDefault="00715BBF" w:rsidP="00715BBF">
      <w:pPr>
        <w:pStyle w:val="Heading1"/>
        <w:rPr>
          <w:rFonts w:ascii="Times New Roman" w:hAnsi="Times New Roman" w:cs="Times New Roman"/>
          <w:sz w:val="32"/>
          <w:szCs w:val="32"/>
        </w:rPr>
      </w:pPr>
      <w:bookmarkStart w:id="2" w:name="_Toc120745301"/>
      <w:bookmarkStart w:id="3" w:name="_Hlk118723755"/>
      <w:bookmarkStart w:id="4" w:name="_Hlk108385471"/>
      <w:r>
        <w:rPr>
          <w:rFonts w:ascii="Times New Roman" w:hAnsi="Times New Roman" w:cs="Times New Roman"/>
          <w:sz w:val="32"/>
          <w:szCs w:val="32"/>
        </w:rPr>
        <w:lastRenderedPageBreak/>
        <w:t>1</w:t>
      </w:r>
      <w:r w:rsidRPr="00C713BE">
        <w:rPr>
          <w:rFonts w:ascii="Times New Roman" w:hAnsi="Times New Roman" w:cs="Times New Roman"/>
          <w:sz w:val="32"/>
          <w:szCs w:val="32"/>
          <w:vertAlign w:val="superscript"/>
        </w:rPr>
        <w:t>η</w:t>
      </w:r>
      <w:r>
        <w:rPr>
          <w:rFonts w:ascii="Times New Roman" w:hAnsi="Times New Roman" w:cs="Times New Roman"/>
          <w:sz w:val="32"/>
          <w:szCs w:val="32"/>
        </w:rPr>
        <w:t xml:space="preserve"> ΕΝΟΤΗΤΑ - </w:t>
      </w:r>
      <w:r w:rsidRPr="00C713BE">
        <w:rPr>
          <w:rFonts w:ascii="Times New Roman" w:hAnsi="Times New Roman" w:cs="Times New Roman"/>
          <w:sz w:val="32"/>
          <w:szCs w:val="32"/>
        </w:rPr>
        <w:t>ΘΕΩΡΗΤΙΚΟ ΥΠΟΒΑΘΡΟ</w:t>
      </w:r>
      <w:bookmarkEnd w:id="2"/>
    </w:p>
    <w:p w14:paraId="6FD399EC" w14:textId="77777777" w:rsidR="00715BBF" w:rsidRPr="00F94E83" w:rsidRDefault="00715BBF" w:rsidP="00715BBF">
      <w:pPr>
        <w:pStyle w:val="Heading1"/>
        <w:rPr>
          <w:rFonts w:ascii="Times New Roman" w:hAnsi="Times New Roman" w:cs="Times New Roman"/>
        </w:rPr>
      </w:pPr>
      <w:bookmarkStart w:id="5" w:name="_Toc120745302"/>
      <w:bookmarkEnd w:id="3"/>
      <w:r w:rsidRPr="00F94E83">
        <w:rPr>
          <w:rFonts w:ascii="Times New Roman" w:hAnsi="Times New Roman" w:cs="Times New Roman"/>
        </w:rPr>
        <w:t>ΚΕΦΑΛΑΙΟ 1</w:t>
      </w:r>
      <w:r w:rsidRPr="00F94E83">
        <w:rPr>
          <w:rFonts w:ascii="Times New Roman" w:hAnsi="Times New Roman" w:cs="Times New Roman"/>
          <w:vertAlign w:val="superscript"/>
        </w:rPr>
        <w:t>ο</w:t>
      </w:r>
      <w:r w:rsidRPr="00F94E83">
        <w:rPr>
          <w:rFonts w:ascii="Times New Roman" w:hAnsi="Times New Roman" w:cs="Times New Roman"/>
        </w:rPr>
        <w:t xml:space="preserve">  - ΒΑΣΙΚΕΣ ΕΝΝΟΙΕΣ ΕΠΙΧΕΙΡΗΜΑΤΙΚΟΥ ΣΧΕΔΙΑΣΜΟΥ</w:t>
      </w:r>
      <w:bookmarkEnd w:id="5"/>
      <w:r w:rsidRPr="00F94E83">
        <w:rPr>
          <w:rFonts w:ascii="Times New Roman" w:hAnsi="Times New Roman" w:cs="Times New Roman"/>
        </w:rPr>
        <w:t xml:space="preserve"> </w:t>
      </w:r>
    </w:p>
    <w:p w14:paraId="23C4DAA9" w14:textId="77777777" w:rsidR="00715BBF" w:rsidRPr="00ED7247" w:rsidRDefault="00715BBF" w:rsidP="00715BBF">
      <w:pPr>
        <w:pStyle w:val="Heading1"/>
        <w:spacing w:line="360" w:lineRule="auto"/>
        <w:jc w:val="both"/>
        <w:rPr>
          <w:rFonts w:ascii="Times New Roman" w:hAnsi="Times New Roman" w:cs="Times New Roman"/>
        </w:rPr>
      </w:pPr>
      <w:bookmarkStart w:id="6" w:name="_Toc120745303"/>
      <w:r w:rsidRPr="00ED7247">
        <w:rPr>
          <w:rFonts w:ascii="Times New Roman" w:hAnsi="Times New Roman" w:cs="Times New Roman"/>
        </w:rPr>
        <w:t>1.</w:t>
      </w:r>
      <w:r>
        <w:rPr>
          <w:rFonts w:ascii="Times New Roman" w:hAnsi="Times New Roman" w:cs="Times New Roman"/>
        </w:rPr>
        <w:t>1</w:t>
      </w:r>
      <w:r w:rsidRPr="00ED7247">
        <w:rPr>
          <w:rFonts w:ascii="Times New Roman" w:hAnsi="Times New Roman" w:cs="Times New Roman"/>
        </w:rPr>
        <w:t xml:space="preserve"> </w:t>
      </w:r>
      <w:r w:rsidRPr="00343A9E">
        <w:rPr>
          <w:rFonts w:ascii="Times New Roman" w:hAnsi="Times New Roman" w:cs="Times New Roman"/>
        </w:rPr>
        <w:t xml:space="preserve">Ορισμός </w:t>
      </w:r>
      <w:bookmarkStart w:id="7" w:name="_Hlk116732111"/>
      <w:r w:rsidRPr="00343A9E">
        <w:rPr>
          <w:rFonts w:ascii="Times New Roman" w:hAnsi="Times New Roman" w:cs="Times New Roman"/>
        </w:rPr>
        <w:t xml:space="preserve">επιχειρηματικού </w:t>
      </w:r>
      <w:bookmarkEnd w:id="7"/>
      <w:r>
        <w:rPr>
          <w:rFonts w:ascii="Times New Roman" w:hAnsi="Times New Roman" w:cs="Times New Roman"/>
        </w:rPr>
        <w:t>πλάνου</w:t>
      </w:r>
      <w:bookmarkEnd w:id="6"/>
    </w:p>
    <w:bookmarkEnd w:id="4"/>
    <w:p w14:paraId="52055CD6" w14:textId="56011560" w:rsidR="00715BBF"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Το επιχειρηματικό πλάνο ή σχέδιο αποτελεί μια από τις πρώτες κινήσεις της κάθε επιχείρησης, είτε αυτή βρίσκεται στο ξεκίνημα της είτε όχι, θέλοντας να κάνει μια νέα επιχειρηματική αρχή ή απλά κάποιον επιχειρηματικό ελιγμό ή κίνηση. Είναι αυτό που θα μπορέσει να εξασφαλίσει την χρηματοδότηση της επιχείρησης του και ίσως  αυτό </w:t>
      </w:r>
      <w:r w:rsidR="00DC7687" w:rsidRPr="188B5739">
        <w:rPr>
          <w:rFonts w:ascii="Times New Roman" w:hAnsi="Times New Roman" w:cs="Times New Roman"/>
          <w:sz w:val="24"/>
          <w:szCs w:val="24"/>
        </w:rPr>
        <w:t xml:space="preserve">να </w:t>
      </w:r>
      <w:r w:rsidRPr="188B5739">
        <w:rPr>
          <w:rFonts w:ascii="Times New Roman" w:hAnsi="Times New Roman" w:cs="Times New Roman"/>
          <w:sz w:val="24"/>
          <w:szCs w:val="24"/>
        </w:rPr>
        <w:t>αποτελέσει το βαρόμετρο της επιτυχίας αυτής της προσπάθειας. Ανάλογη αξία και δυναμική έχει και για τις υφιστάμενες επιχειρήσεις, στην προσπάθεια τους για  προσέλκυση νέων πηγών χρηματοδότησης  αλλά και στον σχεδιασμό των μελλοντικών τους βημάτων με ένα δομημένο και τεκμηριωμένο τρόπο χωρίς παραλείψεις και αστοχίες. Επίσης στα επιχειρηματικά πλάνα συχνά παρουσιάζονται οι προτάσεις των διοικητικών στελεχών σε ότι έχει σχέση με τον σχεδιασμό επιμέρους εταιρικών ενεργειών (Παπαδάκης, 2016).</w:t>
      </w:r>
    </w:p>
    <w:p w14:paraId="32C7569C" w14:textId="77777777" w:rsidR="00715BBF" w:rsidRDefault="00715BBF" w:rsidP="00715BBF">
      <w:pPr>
        <w:spacing w:line="360" w:lineRule="auto"/>
        <w:jc w:val="both"/>
        <w:rPr>
          <w:rFonts w:ascii="Times New Roman" w:hAnsi="Times New Roman" w:cs="Times New Roman"/>
          <w:sz w:val="24"/>
          <w:szCs w:val="24"/>
        </w:rPr>
      </w:pPr>
      <w:r w:rsidRPr="000844EF">
        <w:rPr>
          <w:rFonts w:ascii="Times New Roman" w:hAnsi="Times New Roman" w:cs="Times New Roman"/>
          <w:sz w:val="24"/>
          <w:szCs w:val="24"/>
        </w:rPr>
        <w:t xml:space="preserve">Το επιχειρηματικό </w:t>
      </w:r>
      <w:r w:rsidRPr="0010001E">
        <w:rPr>
          <w:rFonts w:ascii="Times New Roman" w:hAnsi="Times New Roman" w:cs="Times New Roman"/>
          <w:sz w:val="24"/>
          <w:szCs w:val="24"/>
        </w:rPr>
        <w:t>πλάνο</w:t>
      </w:r>
      <w:r w:rsidRPr="000844EF">
        <w:rPr>
          <w:rFonts w:ascii="Times New Roman" w:hAnsi="Times New Roman" w:cs="Times New Roman"/>
          <w:sz w:val="24"/>
          <w:szCs w:val="24"/>
        </w:rPr>
        <w:t xml:space="preserve"> </w:t>
      </w:r>
      <w:r>
        <w:rPr>
          <w:rFonts w:ascii="Times New Roman" w:hAnsi="Times New Roman" w:cs="Times New Roman"/>
          <w:sz w:val="24"/>
          <w:szCs w:val="24"/>
        </w:rPr>
        <w:t xml:space="preserve">σύμφωνα με τον Κέφη (2009) </w:t>
      </w:r>
      <w:r w:rsidRPr="000844EF">
        <w:rPr>
          <w:rFonts w:ascii="Times New Roman" w:hAnsi="Times New Roman" w:cs="Times New Roman"/>
          <w:sz w:val="24"/>
          <w:szCs w:val="24"/>
        </w:rPr>
        <w:t xml:space="preserve">αποτελεί </w:t>
      </w:r>
      <w:r>
        <w:rPr>
          <w:rFonts w:ascii="Times New Roman" w:hAnsi="Times New Roman" w:cs="Times New Roman"/>
          <w:sz w:val="24"/>
          <w:szCs w:val="24"/>
        </w:rPr>
        <w:t xml:space="preserve">ένα μοναδικό </w:t>
      </w:r>
      <w:r w:rsidRPr="000844EF">
        <w:rPr>
          <w:rFonts w:ascii="Times New Roman" w:hAnsi="Times New Roman" w:cs="Times New Roman"/>
          <w:sz w:val="24"/>
          <w:szCs w:val="24"/>
        </w:rPr>
        <w:t xml:space="preserve">εργαλείο </w:t>
      </w:r>
      <w:r>
        <w:rPr>
          <w:rFonts w:ascii="Times New Roman" w:hAnsi="Times New Roman" w:cs="Times New Roman"/>
          <w:sz w:val="24"/>
          <w:szCs w:val="24"/>
        </w:rPr>
        <w:t>εργασίας και σχεδιασμού για την κάθε επιχείρηση</w:t>
      </w:r>
      <w:r w:rsidRPr="000844EF">
        <w:rPr>
          <w:rFonts w:ascii="Times New Roman" w:hAnsi="Times New Roman" w:cs="Times New Roman"/>
          <w:sz w:val="24"/>
          <w:szCs w:val="24"/>
        </w:rPr>
        <w:t>.</w:t>
      </w:r>
      <w:r>
        <w:rPr>
          <w:rFonts w:ascii="Times New Roman" w:hAnsi="Times New Roman" w:cs="Times New Roman"/>
          <w:sz w:val="24"/>
          <w:szCs w:val="24"/>
        </w:rPr>
        <w:t xml:space="preserve"> Και αυτό γιατί αποτελεί</w:t>
      </w:r>
      <w:r w:rsidRPr="000844EF">
        <w:rPr>
          <w:rFonts w:ascii="Times New Roman" w:hAnsi="Times New Roman" w:cs="Times New Roman"/>
          <w:sz w:val="24"/>
          <w:szCs w:val="24"/>
        </w:rPr>
        <w:t xml:space="preserve"> μια </w:t>
      </w:r>
      <w:r>
        <w:rPr>
          <w:rFonts w:ascii="Times New Roman" w:hAnsi="Times New Roman" w:cs="Times New Roman"/>
          <w:sz w:val="24"/>
          <w:szCs w:val="24"/>
        </w:rPr>
        <w:t>αποτύπωση</w:t>
      </w:r>
      <w:r w:rsidRPr="000844EF">
        <w:rPr>
          <w:rFonts w:ascii="Times New Roman" w:hAnsi="Times New Roman" w:cs="Times New Roman"/>
          <w:sz w:val="24"/>
          <w:szCs w:val="24"/>
        </w:rPr>
        <w:t xml:space="preserve"> της όλης </w:t>
      </w:r>
      <w:r>
        <w:rPr>
          <w:rFonts w:ascii="Times New Roman" w:hAnsi="Times New Roman" w:cs="Times New Roman"/>
          <w:sz w:val="24"/>
          <w:szCs w:val="24"/>
        </w:rPr>
        <w:t>επιχείρησης</w:t>
      </w:r>
      <w:r w:rsidRPr="000844EF">
        <w:rPr>
          <w:rFonts w:ascii="Times New Roman" w:hAnsi="Times New Roman" w:cs="Times New Roman"/>
          <w:sz w:val="24"/>
          <w:szCs w:val="24"/>
        </w:rPr>
        <w:t xml:space="preserve"> που </w:t>
      </w:r>
      <w:r>
        <w:rPr>
          <w:rFonts w:ascii="Times New Roman" w:hAnsi="Times New Roman" w:cs="Times New Roman"/>
          <w:sz w:val="24"/>
          <w:szCs w:val="24"/>
        </w:rPr>
        <w:t>έχει την δυνατότητα</w:t>
      </w:r>
      <w:r w:rsidRPr="000844EF">
        <w:rPr>
          <w:rFonts w:ascii="Times New Roman" w:hAnsi="Times New Roman" w:cs="Times New Roman"/>
          <w:sz w:val="24"/>
          <w:szCs w:val="24"/>
        </w:rPr>
        <w:t xml:space="preserve"> να</w:t>
      </w:r>
      <w:r>
        <w:rPr>
          <w:rFonts w:ascii="Times New Roman" w:hAnsi="Times New Roman" w:cs="Times New Roman"/>
          <w:sz w:val="24"/>
          <w:szCs w:val="24"/>
        </w:rPr>
        <w:t xml:space="preserve"> </w:t>
      </w:r>
      <w:r w:rsidRPr="000844EF">
        <w:rPr>
          <w:rFonts w:ascii="Times New Roman" w:hAnsi="Times New Roman" w:cs="Times New Roman"/>
          <w:sz w:val="24"/>
          <w:szCs w:val="24"/>
        </w:rPr>
        <w:t xml:space="preserve">παρέχει </w:t>
      </w:r>
      <w:r>
        <w:rPr>
          <w:rFonts w:ascii="Times New Roman" w:hAnsi="Times New Roman" w:cs="Times New Roman"/>
          <w:sz w:val="24"/>
          <w:szCs w:val="24"/>
        </w:rPr>
        <w:t>μοναδικές</w:t>
      </w:r>
      <w:r w:rsidRPr="000844EF">
        <w:rPr>
          <w:rFonts w:ascii="Times New Roman" w:hAnsi="Times New Roman" w:cs="Times New Roman"/>
          <w:sz w:val="24"/>
          <w:szCs w:val="24"/>
        </w:rPr>
        <w:t xml:space="preserve"> πληροφορίες </w:t>
      </w:r>
      <w:r>
        <w:rPr>
          <w:rFonts w:ascii="Times New Roman" w:hAnsi="Times New Roman" w:cs="Times New Roman"/>
          <w:sz w:val="24"/>
          <w:szCs w:val="24"/>
        </w:rPr>
        <w:t>που σχετίζονται με τον σκοπό</w:t>
      </w:r>
      <w:r w:rsidRPr="000844EF">
        <w:rPr>
          <w:rFonts w:ascii="Times New Roman" w:hAnsi="Times New Roman" w:cs="Times New Roman"/>
          <w:sz w:val="24"/>
          <w:szCs w:val="24"/>
        </w:rPr>
        <w:t xml:space="preserve">, </w:t>
      </w:r>
      <w:r>
        <w:rPr>
          <w:rFonts w:ascii="Times New Roman" w:hAnsi="Times New Roman" w:cs="Times New Roman"/>
          <w:sz w:val="24"/>
          <w:szCs w:val="24"/>
        </w:rPr>
        <w:t xml:space="preserve">τους </w:t>
      </w:r>
      <w:r w:rsidRPr="000844EF">
        <w:rPr>
          <w:rFonts w:ascii="Times New Roman" w:hAnsi="Times New Roman" w:cs="Times New Roman"/>
          <w:sz w:val="24"/>
          <w:szCs w:val="24"/>
        </w:rPr>
        <w:t xml:space="preserve">στόχους, </w:t>
      </w:r>
      <w:r>
        <w:rPr>
          <w:rFonts w:ascii="Times New Roman" w:hAnsi="Times New Roman" w:cs="Times New Roman"/>
          <w:sz w:val="24"/>
          <w:szCs w:val="24"/>
        </w:rPr>
        <w:t xml:space="preserve">την </w:t>
      </w:r>
      <w:r w:rsidRPr="000844EF">
        <w:rPr>
          <w:rFonts w:ascii="Times New Roman" w:hAnsi="Times New Roman" w:cs="Times New Roman"/>
          <w:sz w:val="24"/>
          <w:szCs w:val="24"/>
        </w:rPr>
        <w:t xml:space="preserve">στρατηγική, </w:t>
      </w:r>
      <w:r>
        <w:rPr>
          <w:rFonts w:ascii="Times New Roman" w:hAnsi="Times New Roman" w:cs="Times New Roman"/>
          <w:sz w:val="24"/>
          <w:szCs w:val="24"/>
        </w:rPr>
        <w:t xml:space="preserve">το </w:t>
      </w:r>
      <w:r w:rsidRPr="000844EF">
        <w:rPr>
          <w:rFonts w:ascii="Times New Roman" w:hAnsi="Times New Roman" w:cs="Times New Roman"/>
          <w:sz w:val="24"/>
          <w:szCs w:val="24"/>
        </w:rPr>
        <w:t>όραμα και</w:t>
      </w:r>
      <w:r>
        <w:rPr>
          <w:rFonts w:ascii="Times New Roman" w:hAnsi="Times New Roman" w:cs="Times New Roman"/>
          <w:sz w:val="24"/>
          <w:szCs w:val="24"/>
        </w:rPr>
        <w:t xml:space="preserve"> τα </w:t>
      </w:r>
      <w:r w:rsidRPr="000844EF">
        <w:rPr>
          <w:rFonts w:ascii="Times New Roman" w:hAnsi="Times New Roman" w:cs="Times New Roman"/>
          <w:sz w:val="24"/>
          <w:szCs w:val="24"/>
        </w:rPr>
        <w:t xml:space="preserve">μεγέθη </w:t>
      </w:r>
      <w:r>
        <w:rPr>
          <w:rFonts w:ascii="Times New Roman" w:hAnsi="Times New Roman" w:cs="Times New Roman"/>
          <w:sz w:val="24"/>
          <w:szCs w:val="24"/>
        </w:rPr>
        <w:t>κυρίως χρηματοοικονομικά που έχουν  σχέση με αυτήν</w:t>
      </w:r>
      <w:r w:rsidRPr="000844EF">
        <w:rPr>
          <w:rFonts w:ascii="Times New Roman" w:hAnsi="Times New Roman" w:cs="Times New Roman"/>
          <w:sz w:val="24"/>
          <w:szCs w:val="24"/>
        </w:rPr>
        <w:t xml:space="preserve">. Όπως θα </w:t>
      </w:r>
      <w:r>
        <w:rPr>
          <w:rFonts w:ascii="Times New Roman" w:hAnsi="Times New Roman" w:cs="Times New Roman"/>
          <w:sz w:val="24"/>
          <w:szCs w:val="24"/>
        </w:rPr>
        <w:t>δούμε και παρακάτω</w:t>
      </w:r>
      <w:r w:rsidRPr="000844EF">
        <w:rPr>
          <w:rFonts w:ascii="Times New Roman" w:hAnsi="Times New Roman" w:cs="Times New Roman"/>
          <w:sz w:val="24"/>
          <w:szCs w:val="24"/>
        </w:rPr>
        <w:t xml:space="preserve">, το επιχειρηματικό </w:t>
      </w:r>
      <w:r>
        <w:rPr>
          <w:rFonts w:ascii="Times New Roman" w:hAnsi="Times New Roman" w:cs="Times New Roman"/>
          <w:sz w:val="24"/>
          <w:szCs w:val="24"/>
        </w:rPr>
        <w:t xml:space="preserve">πλάνο έχει μεγάλη </w:t>
      </w:r>
      <w:r w:rsidRPr="000844EF">
        <w:rPr>
          <w:rFonts w:ascii="Times New Roman" w:hAnsi="Times New Roman" w:cs="Times New Roman"/>
          <w:sz w:val="24"/>
          <w:szCs w:val="24"/>
        </w:rPr>
        <w:t xml:space="preserve">σημασία </w:t>
      </w:r>
      <w:r>
        <w:rPr>
          <w:rFonts w:ascii="Times New Roman" w:hAnsi="Times New Roman" w:cs="Times New Roman"/>
          <w:sz w:val="24"/>
          <w:szCs w:val="24"/>
        </w:rPr>
        <w:t>μιας και παρέχει</w:t>
      </w:r>
      <w:r w:rsidRPr="000844EF">
        <w:rPr>
          <w:rFonts w:ascii="Times New Roman" w:hAnsi="Times New Roman" w:cs="Times New Roman"/>
          <w:sz w:val="24"/>
          <w:szCs w:val="24"/>
        </w:rPr>
        <w:t xml:space="preserve"> άμεση</w:t>
      </w:r>
      <w:r>
        <w:rPr>
          <w:rFonts w:ascii="Times New Roman" w:hAnsi="Times New Roman" w:cs="Times New Roman"/>
          <w:sz w:val="24"/>
          <w:szCs w:val="24"/>
        </w:rPr>
        <w:t xml:space="preserve"> </w:t>
      </w:r>
      <w:r w:rsidRPr="000844EF">
        <w:rPr>
          <w:rFonts w:ascii="Times New Roman" w:hAnsi="Times New Roman" w:cs="Times New Roman"/>
          <w:sz w:val="24"/>
          <w:szCs w:val="24"/>
        </w:rPr>
        <w:t>και απλοποιημένη πληροφόρηση προς κάθε ενδιαφερόμενο μέρος</w:t>
      </w:r>
      <w:r>
        <w:rPr>
          <w:rFonts w:ascii="Times New Roman" w:hAnsi="Times New Roman" w:cs="Times New Roman"/>
          <w:sz w:val="24"/>
          <w:szCs w:val="24"/>
        </w:rPr>
        <w:t xml:space="preserve"> που σχετίζεται </w:t>
      </w:r>
      <w:r w:rsidRPr="000844EF">
        <w:rPr>
          <w:rFonts w:ascii="Times New Roman" w:hAnsi="Times New Roman" w:cs="Times New Roman"/>
          <w:sz w:val="24"/>
          <w:szCs w:val="24"/>
        </w:rPr>
        <w:t>άμεσ</w:t>
      </w:r>
      <w:r>
        <w:rPr>
          <w:rFonts w:ascii="Times New Roman" w:hAnsi="Times New Roman" w:cs="Times New Roman"/>
          <w:sz w:val="24"/>
          <w:szCs w:val="24"/>
        </w:rPr>
        <w:t>α</w:t>
      </w:r>
      <w:r w:rsidRPr="000844EF">
        <w:rPr>
          <w:rFonts w:ascii="Times New Roman" w:hAnsi="Times New Roman" w:cs="Times New Roman"/>
          <w:sz w:val="24"/>
          <w:szCs w:val="24"/>
        </w:rPr>
        <w:t xml:space="preserve"> ή έμμεσ</w:t>
      </w:r>
      <w:r>
        <w:rPr>
          <w:rFonts w:ascii="Times New Roman" w:hAnsi="Times New Roman" w:cs="Times New Roman"/>
          <w:sz w:val="24"/>
          <w:szCs w:val="24"/>
        </w:rPr>
        <w:t>α με την επιχείρηση</w:t>
      </w:r>
      <w:r w:rsidRPr="000844EF">
        <w:rPr>
          <w:rFonts w:ascii="Times New Roman" w:hAnsi="Times New Roman" w:cs="Times New Roman"/>
          <w:sz w:val="24"/>
          <w:szCs w:val="24"/>
        </w:rPr>
        <w:t xml:space="preserve"> (Turban et al., 2008).</w:t>
      </w:r>
    </w:p>
    <w:p w14:paraId="2452627C" w14:textId="0C2511FE" w:rsidR="00715BBF" w:rsidRDefault="00715BBF" w:rsidP="00715BBF">
      <w:pPr>
        <w:spacing w:line="360" w:lineRule="auto"/>
        <w:jc w:val="both"/>
        <w:rPr>
          <w:rFonts w:ascii="Times New Roman" w:hAnsi="Times New Roman" w:cs="Times New Roman"/>
          <w:sz w:val="24"/>
          <w:szCs w:val="24"/>
        </w:rPr>
      </w:pPr>
      <w:r w:rsidRPr="000844EF">
        <w:rPr>
          <w:rFonts w:ascii="Times New Roman" w:hAnsi="Times New Roman" w:cs="Times New Roman"/>
          <w:sz w:val="24"/>
          <w:szCs w:val="24"/>
        </w:rPr>
        <w:t xml:space="preserve">Το επιχειρηματικό </w:t>
      </w:r>
      <w:r>
        <w:rPr>
          <w:rFonts w:ascii="Times New Roman" w:hAnsi="Times New Roman" w:cs="Times New Roman"/>
          <w:sz w:val="24"/>
          <w:szCs w:val="24"/>
        </w:rPr>
        <w:t>πλάνο</w:t>
      </w:r>
      <w:r w:rsidRPr="000844EF">
        <w:rPr>
          <w:rFonts w:ascii="Times New Roman" w:hAnsi="Times New Roman" w:cs="Times New Roman"/>
          <w:sz w:val="24"/>
          <w:szCs w:val="24"/>
        </w:rPr>
        <w:t xml:space="preserve"> είναι μια έκθεση</w:t>
      </w:r>
      <w:r>
        <w:rPr>
          <w:rFonts w:ascii="Times New Roman" w:hAnsi="Times New Roman" w:cs="Times New Roman"/>
          <w:sz w:val="24"/>
          <w:szCs w:val="24"/>
        </w:rPr>
        <w:t xml:space="preserve"> η οποία συγκεντρώνει και </w:t>
      </w:r>
      <w:r w:rsidRPr="000844EF">
        <w:rPr>
          <w:rFonts w:ascii="Times New Roman" w:hAnsi="Times New Roman" w:cs="Times New Roman"/>
          <w:sz w:val="24"/>
          <w:szCs w:val="24"/>
        </w:rPr>
        <w:t>παρουσιάζει όλα τα δεδομένα της επιχείρησης που αφορούν την ανάπτυξη, τη δημιουργία και την εξέλιξη της επιχείρησης</w:t>
      </w:r>
      <w:r>
        <w:rPr>
          <w:rFonts w:ascii="Times New Roman" w:hAnsi="Times New Roman" w:cs="Times New Roman"/>
          <w:sz w:val="24"/>
          <w:szCs w:val="24"/>
        </w:rPr>
        <w:t xml:space="preserve"> με τέτοιον τρόπο ώστε</w:t>
      </w:r>
      <w:r w:rsidRPr="00B214F6">
        <w:rPr>
          <w:rFonts w:ascii="Times New Roman" w:hAnsi="Times New Roman" w:cs="Times New Roman"/>
          <w:sz w:val="24"/>
          <w:szCs w:val="24"/>
        </w:rPr>
        <w:t xml:space="preserve"> αυτός που έχει την ευθύνη λειτουργίας της εκάστοτε επιχείρησης, είτε είναι η διοίκηση είτε ο επιχειρηματίας,</w:t>
      </w:r>
      <w:r>
        <w:rPr>
          <w:rFonts w:ascii="Times New Roman" w:hAnsi="Times New Roman" w:cs="Times New Roman"/>
          <w:sz w:val="24"/>
          <w:szCs w:val="24"/>
        </w:rPr>
        <w:t xml:space="preserve"> να μπορεί να τα χρησιμοποιήσει</w:t>
      </w:r>
      <w:r w:rsidRPr="000844EF">
        <w:rPr>
          <w:rFonts w:ascii="Times New Roman" w:hAnsi="Times New Roman" w:cs="Times New Roman"/>
          <w:sz w:val="24"/>
          <w:szCs w:val="24"/>
        </w:rPr>
        <w:t xml:space="preserve">. Το επιχειρηματικό </w:t>
      </w:r>
      <w:r>
        <w:rPr>
          <w:rFonts w:ascii="Times New Roman" w:hAnsi="Times New Roman" w:cs="Times New Roman"/>
          <w:sz w:val="24"/>
          <w:szCs w:val="24"/>
        </w:rPr>
        <w:t>πλάνο είναι ένας</w:t>
      </w:r>
      <w:r w:rsidRPr="000844EF">
        <w:rPr>
          <w:rFonts w:ascii="Times New Roman" w:hAnsi="Times New Roman" w:cs="Times New Roman"/>
          <w:sz w:val="24"/>
          <w:szCs w:val="24"/>
        </w:rPr>
        <w:t xml:space="preserve"> </w:t>
      </w:r>
      <w:r>
        <w:rPr>
          <w:rFonts w:ascii="Times New Roman" w:hAnsi="Times New Roman" w:cs="Times New Roman"/>
          <w:sz w:val="24"/>
          <w:szCs w:val="24"/>
        </w:rPr>
        <w:t xml:space="preserve">λεπτομερής </w:t>
      </w:r>
      <w:r w:rsidRPr="000844EF">
        <w:rPr>
          <w:rFonts w:ascii="Times New Roman" w:hAnsi="Times New Roman" w:cs="Times New Roman"/>
          <w:sz w:val="24"/>
          <w:szCs w:val="24"/>
        </w:rPr>
        <w:t>σχεδιασμό</w:t>
      </w:r>
      <w:r>
        <w:rPr>
          <w:rFonts w:ascii="Times New Roman" w:hAnsi="Times New Roman" w:cs="Times New Roman"/>
          <w:sz w:val="24"/>
          <w:szCs w:val="24"/>
        </w:rPr>
        <w:t>ς</w:t>
      </w:r>
      <w:r w:rsidRPr="000844EF">
        <w:rPr>
          <w:rFonts w:ascii="Times New Roman" w:hAnsi="Times New Roman" w:cs="Times New Roman"/>
          <w:sz w:val="24"/>
          <w:szCs w:val="24"/>
        </w:rPr>
        <w:t xml:space="preserve"> μιας ιδέας</w:t>
      </w:r>
      <w:r>
        <w:rPr>
          <w:rFonts w:ascii="Times New Roman" w:hAnsi="Times New Roman" w:cs="Times New Roman"/>
          <w:sz w:val="24"/>
          <w:szCs w:val="24"/>
        </w:rPr>
        <w:t xml:space="preserve"> ή μιας κίνησης </w:t>
      </w:r>
      <w:r w:rsidRPr="000844EF">
        <w:rPr>
          <w:rFonts w:ascii="Times New Roman" w:hAnsi="Times New Roman" w:cs="Times New Roman"/>
          <w:sz w:val="24"/>
          <w:szCs w:val="24"/>
        </w:rPr>
        <w:t xml:space="preserve"> </w:t>
      </w:r>
      <w:r>
        <w:rPr>
          <w:rFonts w:ascii="Times New Roman" w:hAnsi="Times New Roman" w:cs="Times New Roman"/>
          <w:sz w:val="24"/>
          <w:szCs w:val="24"/>
        </w:rPr>
        <w:t xml:space="preserve">μια επιχείρησης </w:t>
      </w:r>
      <w:r w:rsidRPr="000844EF">
        <w:rPr>
          <w:rFonts w:ascii="Times New Roman" w:hAnsi="Times New Roman" w:cs="Times New Roman"/>
          <w:sz w:val="24"/>
          <w:szCs w:val="24"/>
        </w:rPr>
        <w:t>και είναι</w:t>
      </w:r>
      <w:r>
        <w:rPr>
          <w:rFonts w:ascii="Times New Roman" w:hAnsi="Times New Roman" w:cs="Times New Roman"/>
          <w:sz w:val="24"/>
          <w:szCs w:val="24"/>
        </w:rPr>
        <w:t xml:space="preserve"> μια</w:t>
      </w:r>
      <w:r w:rsidRPr="000844EF">
        <w:rPr>
          <w:rFonts w:ascii="Times New Roman" w:hAnsi="Times New Roman" w:cs="Times New Roman"/>
          <w:sz w:val="24"/>
          <w:szCs w:val="24"/>
        </w:rPr>
        <w:t xml:space="preserve"> </w:t>
      </w:r>
      <w:r w:rsidRPr="002D517C">
        <w:rPr>
          <w:rFonts w:ascii="Times New Roman" w:hAnsi="Times New Roman" w:cs="Times New Roman"/>
          <w:sz w:val="24"/>
          <w:szCs w:val="24"/>
        </w:rPr>
        <w:t>απαραίτητη</w:t>
      </w:r>
      <w:r>
        <w:rPr>
          <w:rFonts w:ascii="Times New Roman" w:hAnsi="Times New Roman" w:cs="Times New Roman"/>
          <w:sz w:val="24"/>
          <w:szCs w:val="24"/>
        </w:rPr>
        <w:t xml:space="preserve"> </w:t>
      </w:r>
      <w:r w:rsidRPr="000844EF">
        <w:rPr>
          <w:rFonts w:ascii="Times New Roman" w:hAnsi="Times New Roman" w:cs="Times New Roman"/>
          <w:sz w:val="24"/>
          <w:szCs w:val="24"/>
        </w:rPr>
        <w:t xml:space="preserve">διαδικασία που </w:t>
      </w:r>
      <w:r>
        <w:rPr>
          <w:rFonts w:ascii="Times New Roman" w:hAnsi="Times New Roman" w:cs="Times New Roman"/>
          <w:sz w:val="24"/>
          <w:szCs w:val="24"/>
        </w:rPr>
        <w:t xml:space="preserve">έρχεται να </w:t>
      </w:r>
      <w:r w:rsidRPr="000844EF">
        <w:rPr>
          <w:rFonts w:ascii="Times New Roman" w:hAnsi="Times New Roman" w:cs="Times New Roman"/>
          <w:sz w:val="24"/>
          <w:szCs w:val="24"/>
        </w:rPr>
        <w:t>προη</w:t>
      </w:r>
      <w:r>
        <w:rPr>
          <w:rFonts w:ascii="Times New Roman" w:hAnsi="Times New Roman" w:cs="Times New Roman"/>
          <w:sz w:val="24"/>
          <w:szCs w:val="24"/>
        </w:rPr>
        <w:t>γη</w:t>
      </w:r>
      <w:r w:rsidRPr="000844EF">
        <w:rPr>
          <w:rFonts w:ascii="Times New Roman" w:hAnsi="Times New Roman" w:cs="Times New Roman"/>
          <w:sz w:val="24"/>
          <w:szCs w:val="24"/>
        </w:rPr>
        <w:t xml:space="preserve">θεί της υλοποίησης </w:t>
      </w:r>
      <w:r>
        <w:rPr>
          <w:rFonts w:ascii="Times New Roman" w:hAnsi="Times New Roman" w:cs="Times New Roman"/>
          <w:sz w:val="24"/>
          <w:szCs w:val="24"/>
        </w:rPr>
        <w:t xml:space="preserve">αυτής της ιδέας ή της κίνησης καθώς </w:t>
      </w:r>
      <w:r w:rsidRPr="000844EF">
        <w:rPr>
          <w:rFonts w:ascii="Times New Roman" w:hAnsi="Times New Roman" w:cs="Times New Roman"/>
          <w:sz w:val="24"/>
          <w:szCs w:val="24"/>
        </w:rPr>
        <w:t>και της έναρξης τ</w:t>
      </w:r>
      <w:r>
        <w:rPr>
          <w:rFonts w:ascii="Times New Roman" w:hAnsi="Times New Roman" w:cs="Times New Roman"/>
          <w:sz w:val="24"/>
          <w:szCs w:val="24"/>
        </w:rPr>
        <w:t>ης</w:t>
      </w:r>
      <w:r w:rsidRPr="000844EF">
        <w:rPr>
          <w:rFonts w:ascii="Times New Roman" w:hAnsi="Times New Roman" w:cs="Times New Roman"/>
          <w:sz w:val="24"/>
          <w:szCs w:val="24"/>
        </w:rPr>
        <w:t xml:space="preserve"> δραστηρι</w:t>
      </w:r>
      <w:r>
        <w:rPr>
          <w:rFonts w:ascii="Times New Roman" w:hAnsi="Times New Roman" w:cs="Times New Roman"/>
          <w:sz w:val="24"/>
          <w:szCs w:val="24"/>
        </w:rPr>
        <w:t>ότητας της</w:t>
      </w:r>
      <w:r w:rsidRPr="000844EF">
        <w:rPr>
          <w:rFonts w:ascii="Times New Roman" w:hAnsi="Times New Roman" w:cs="Times New Roman"/>
          <w:sz w:val="24"/>
          <w:szCs w:val="24"/>
        </w:rPr>
        <w:t xml:space="preserve">. Μέσω αυτής της διαδικασίας, </w:t>
      </w:r>
      <w:r>
        <w:rPr>
          <w:rFonts w:ascii="Times New Roman" w:hAnsi="Times New Roman" w:cs="Times New Roman"/>
          <w:sz w:val="24"/>
          <w:szCs w:val="24"/>
        </w:rPr>
        <w:t xml:space="preserve">η επιχείρηση μέσω της </w:t>
      </w:r>
      <w:r>
        <w:rPr>
          <w:rFonts w:ascii="Times New Roman" w:hAnsi="Times New Roman" w:cs="Times New Roman"/>
          <w:sz w:val="24"/>
          <w:szCs w:val="24"/>
        </w:rPr>
        <w:lastRenderedPageBreak/>
        <w:t>διοίκησης ή του επιχειρηματία</w:t>
      </w:r>
      <w:r w:rsidRPr="000844EF">
        <w:rPr>
          <w:rFonts w:ascii="Times New Roman" w:hAnsi="Times New Roman" w:cs="Times New Roman"/>
          <w:sz w:val="24"/>
          <w:szCs w:val="24"/>
        </w:rPr>
        <w:t xml:space="preserve"> έχει τη δυνατότητα να </w:t>
      </w:r>
      <w:r>
        <w:rPr>
          <w:rFonts w:ascii="Times New Roman" w:hAnsi="Times New Roman" w:cs="Times New Roman"/>
          <w:sz w:val="24"/>
          <w:szCs w:val="24"/>
        </w:rPr>
        <w:t xml:space="preserve">ενημερώσει και να </w:t>
      </w:r>
      <w:r w:rsidRPr="000844EF">
        <w:rPr>
          <w:rFonts w:ascii="Times New Roman" w:hAnsi="Times New Roman" w:cs="Times New Roman"/>
          <w:sz w:val="24"/>
          <w:szCs w:val="24"/>
        </w:rPr>
        <w:t xml:space="preserve">πείσει </w:t>
      </w:r>
      <w:r>
        <w:rPr>
          <w:rFonts w:ascii="Times New Roman" w:hAnsi="Times New Roman" w:cs="Times New Roman"/>
          <w:sz w:val="24"/>
          <w:szCs w:val="24"/>
        </w:rPr>
        <w:t>νέες αλλά και υφιστάμενες πηγές</w:t>
      </w:r>
      <w:r w:rsidRPr="000844EF">
        <w:rPr>
          <w:rFonts w:ascii="Times New Roman" w:hAnsi="Times New Roman" w:cs="Times New Roman"/>
          <w:sz w:val="24"/>
          <w:szCs w:val="24"/>
        </w:rPr>
        <w:t xml:space="preserve"> </w:t>
      </w:r>
      <w:r>
        <w:rPr>
          <w:rFonts w:ascii="Times New Roman" w:hAnsi="Times New Roman" w:cs="Times New Roman"/>
          <w:sz w:val="24"/>
          <w:szCs w:val="24"/>
        </w:rPr>
        <w:t xml:space="preserve">χρηματοδότησης </w:t>
      </w:r>
      <w:r w:rsidRPr="000844EF">
        <w:rPr>
          <w:rFonts w:ascii="Times New Roman" w:hAnsi="Times New Roman" w:cs="Times New Roman"/>
          <w:sz w:val="24"/>
          <w:szCs w:val="24"/>
        </w:rPr>
        <w:t>για την επιχειρηματική</w:t>
      </w:r>
      <w:r>
        <w:rPr>
          <w:rFonts w:ascii="Times New Roman" w:hAnsi="Times New Roman" w:cs="Times New Roman"/>
          <w:sz w:val="24"/>
          <w:szCs w:val="24"/>
        </w:rPr>
        <w:t xml:space="preserve"> της ιδέα</w:t>
      </w:r>
      <w:r w:rsidRPr="000844EF">
        <w:rPr>
          <w:rFonts w:ascii="Times New Roman" w:hAnsi="Times New Roman" w:cs="Times New Roman"/>
          <w:sz w:val="24"/>
          <w:szCs w:val="24"/>
        </w:rPr>
        <w:t xml:space="preserve"> που </w:t>
      </w:r>
      <w:r>
        <w:rPr>
          <w:rFonts w:ascii="Times New Roman" w:hAnsi="Times New Roman" w:cs="Times New Roman"/>
          <w:sz w:val="24"/>
          <w:szCs w:val="24"/>
        </w:rPr>
        <w:t>παρουσιάζεται μέσω του πλάνου</w:t>
      </w:r>
      <w:r w:rsidRPr="000844EF">
        <w:rPr>
          <w:rFonts w:ascii="Times New Roman" w:hAnsi="Times New Roman" w:cs="Times New Roman"/>
          <w:sz w:val="24"/>
          <w:szCs w:val="24"/>
        </w:rPr>
        <w:t xml:space="preserve"> και </w:t>
      </w:r>
      <w:r>
        <w:rPr>
          <w:rFonts w:ascii="Times New Roman" w:hAnsi="Times New Roman" w:cs="Times New Roman"/>
          <w:sz w:val="24"/>
          <w:szCs w:val="24"/>
        </w:rPr>
        <w:t xml:space="preserve">της ευκαιρίας </w:t>
      </w:r>
      <w:r w:rsidR="00471A31">
        <w:rPr>
          <w:rFonts w:ascii="Times New Roman" w:hAnsi="Times New Roman" w:cs="Times New Roman"/>
          <w:sz w:val="24"/>
          <w:szCs w:val="24"/>
        </w:rPr>
        <w:t xml:space="preserve">που </w:t>
      </w:r>
      <w:r w:rsidRPr="000844EF">
        <w:rPr>
          <w:rFonts w:ascii="Times New Roman" w:hAnsi="Times New Roman" w:cs="Times New Roman"/>
          <w:sz w:val="24"/>
          <w:szCs w:val="24"/>
        </w:rPr>
        <w:t>πρέπει να εκμεταλλευτούν</w:t>
      </w:r>
      <w:r>
        <w:rPr>
          <w:rFonts w:ascii="Times New Roman" w:hAnsi="Times New Roman" w:cs="Times New Roman"/>
          <w:sz w:val="24"/>
          <w:szCs w:val="24"/>
        </w:rPr>
        <w:t xml:space="preserve"> </w:t>
      </w:r>
      <w:r w:rsidRPr="000844EF">
        <w:rPr>
          <w:rFonts w:ascii="Times New Roman" w:hAnsi="Times New Roman" w:cs="Times New Roman"/>
          <w:sz w:val="24"/>
          <w:szCs w:val="24"/>
        </w:rPr>
        <w:t>(Καραγιάννης,1999).</w:t>
      </w:r>
    </w:p>
    <w:p w14:paraId="0798F14A" w14:textId="19A409FC" w:rsidR="00715BBF" w:rsidRPr="00274886"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Ο </w:t>
      </w:r>
      <w:r w:rsidRPr="00274886">
        <w:rPr>
          <w:rFonts w:ascii="Times New Roman" w:hAnsi="Times New Roman" w:cs="Times New Roman"/>
          <w:sz w:val="24"/>
          <w:szCs w:val="24"/>
        </w:rPr>
        <w:t>Παπαδάκης (20</w:t>
      </w:r>
      <w:r>
        <w:rPr>
          <w:rFonts w:ascii="Times New Roman" w:hAnsi="Times New Roman" w:cs="Times New Roman"/>
          <w:sz w:val="24"/>
          <w:szCs w:val="24"/>
        </w:rPr>
        <w:t>16</w:t>
      </w:r>
      <w:r w:rsidRPr="00274886">
        <w:rPr>
          <w:rFonts w:ascii="Times New Roman" w:hAnsi="Times New Roman" w:cs="Times New Roman"/>
          <w:sz w:val="24"/>
          <w:szCs w:val="24"/>
        </w:rPr>
        <w:t xml:space="preserve">), </w:t>
      </w:r>
      <w:r w:rsidR="002B0C7C">
        <w:rPr>
          <w:rFonts w:ascii="Times New Roman" w:hAnsi="Times New Roman" w:cs="Times New Roman"/>
          <w:sz w:val="24"/>
          <w:szCs w:val="24"/>
        </w:rPr>
        <w:t xml:space="preserve">το </w:t>
      </w:r>
      <w:r w:rsidRPr="00274886">
        <w:rPr>
          <w:rFonts w:ascii="Times New Roman" w:hAnsi="Times New Roman" w:cs="Times New Roman"/>
          <w:sz w:val="24"/>
          <w:szCs w:val="24"/>
        </w:rPr>
        <w:t>ορίζει  ως</w:t>
      </w:r>
      <w:r>
        <w:rPr>
          <w:rFonts w:ascii="Times New Roman" w:hAnsi="Times New Roman" w:cs="Times New Roman"/>
          <w:sz w:val="24"/>
          <w:szCs w:val="24"/>
        </w:rPr>
        <w:t xml:space="preserve"> μια μελέτη</w:t>
      </w:r>
      <w:r w:rsidRPr="00274886">
        <w:rPr>
          <w:rFonts w:ascii="Times New Roman" w:hAnsi="Times New Roman" w:cs="Times New Roman"/>
          <w:sz w:val="24"/>
          <w:szCs w:val="24"/>
        </w:rPr>
        <w:t xml:space="preserve"> </w:t>
      </w:r>
      <w:r>
        <w:rPr>
          <w:rFonts w:ascii="Times New Roman" w:hAnsi="Times New Roman" w:cs="Times New Roman"/>
          <w:sz w:val="24"/>
          <w:szCs w:val="24"/>
        </w:rPr>
        <w:t>η</w:t>
      </w:r>
      <w:r w:rsidRPr="00274886">
        <w:rPr>
          <w:rFonts w:ascii="Times New Roman" w:hAnsi="Times New Roman" w:cs="Times New Roman"/>
          <w:sz w:val="24"/>
          <w:szCs w:val="24"/>
        </w:rPr>
        <w:t xml:space="preserve"> οποί</w:t>
      </w:r>
      <w:r>
        <w:rPr>
          <w:rFonts w:ascii="Times New Roman" w:hAnsi="Times New Roman" w:cs="Times New Roman"/>
          <w:sz w:val="24"/>
          <w:szCs w:val="24"/>
        </w:rPr>
        <w:t>α</w:t>
      </w:r>
      <w:r w:rsidRPr="00274886">
        <w:rPr>
          <w:rFonts w:ascii="Times New Roman" w:hAnsi="Times New Roman" w:cs="Times New Roman"/>
          <w:sz w:val="24"/>
          <w:szCs w:val="24"/>
        </w:rPr>
        <w:t xml:space="preserve"> περιγράφει</w:t>
      </w:r>
      <w:r>
        <w:rPr>
          <w:rFonts w:ascii="Times New Roman" w:hAnsi="Times New Roman" w:cs="Times New Roman"/>
          <w:sz w:val="24"/>
          <w:szCs w:val="24"/>
        </w:rPr>
        <w:t xml:space="preserve"> </w:t>
      </w:r>
      <w:r w:rsidRPr="00BE4F01">
        <w:rPr>
          <w:rFonts w:ascii="Times New Roman" w:hAnsi="Times New Roman" w:cs="Times New Roman"/>
          <w:sz w:val="24"/>
          <w:szCs w:val="24"/>
        </w:rPr>
        <w:t>δεδομένα</w:t>
      </w:r>
      <w:r>
        <w:rPr>
          <w:rFonts w:ascii="Times New Roman" w:hAnsi="Times New Roman" w:cs="Times New Roman"/>
          <w:sz w:val="24"/>
          <w:szCs w:val="24"/>
        </w:rPr>
        <w:t xml:space="preserve"> μιας</w:t>
      </w:r>
      <w:r w:rsidRPr="00BE4F01">
        <w:rPr>
          <w:rFonts w:ascii="Times New Roman" w:hAnsi="Times New Roman" w:cs="Times New Roman"/>
          <w:sz w:val="24"/>
          <w:szCs w:val="24"/>
        </w:rPr>
        <w:t xml:space="preserve"> επιχείρησης </w:t>
      </w:r>
      <w:r>
        <w:rPr>
          <w:rFonts w:ascii="Times New Roman" w:hAnsi="Times New Roman" w:cs="Times New Roman"/>
          <w:sz w:val="24"/>
          <w:szCs w:val="24"/>
        </w:rPr>
        <w:t>κυρίως σε</w:t>
      </w:r>
      <w:r w:rsidRPr="00274886">
        <w:rPr>
          <w:rFonts w:ascii="Times New Roman" w:hAnsi="Times New Roman" w:cs="Times New Roman"/>
          <w:sz w:val="24"/>
          <w:szCs w:val="24"/>
        </w:rPr>
        <w:t xml:space="preserve"> στρατηγικ</w:t>
      </w:r>
      <w:r>
        <w:rPr>
          <w:rFonts w:ascii="Times New Roman" w:hAnsi="Times New Roman" w:cs="Times New Roman"/>
          <w:sz w:val="24"/>
          <w:szCs w:val="24"/>
        </w:rPr>
        <w:t>ό</w:t>
      </w:r>
      <w:r w:rsidRPr="00274886">
        <w:rPr>
          <w:rFonts w:ascii="Times New Roman" w:hAnsi="Times New Roman" w:cs="Times New Roman"/>
          <w:sz w:val="24"/>
          <w:szCs w:val="24"/>
        </w:rPr>
        <w:t>, λειτουργικ</w:t>
      </w:r>
      <w:r>
        <w:rPr>
          <w:rFonts w:ascii="Times New Roman" w:hAnsi="Times New Roman" w:cs="Times New Roman"/>
          <w:sz w:val="24"/>
          <w:szCs w:val="24"/>
        </w:rPr>
        <w:t>ό</w:t>
      </w:r>
      <w:r w:rsidRPr="00274886">
        <w:rPr>
          <w:rFonts w:ascii="Times New Roman" w:hAnsi="Times New Roman" w:cs="Times New Roman"/>
          <w:sz w:val="24"/>
          <w:szCs w:val="24"/>
        </w:rPr>
        <w:t xml:space="preserve"> και χρηματοοικονομικ</w:t>
      </w:r>
      <w:r>
        <w:rPr>
          <w:rFonts w:ascii="Times New Roman" w:hAnsi="Times New Roman" w:cs="Times New Roman"/>
          <w:sz w:val="24"/>
          <w:szCs w:val="24"/>
        </w:rPr>
        <w:t>ό επίπεδο</w:t>
      </w:r>
      <w:r w:rsidRPr="00274886">
        <w:rPr>
          <w:rFonts w:ascii="Times New Roman" w:hAnsi="Times New Roman" w:cs="Times New Roman"/>
          <w:sz w:val="24"/>
          <w:szCs w:val="24"/>
        </w:rPr>
        <w:t>.</w:t>
      </w:r>
      <w:r>
        <w:rPr>
          <w:rFonts w:ascii="Times New Roman" w:hAnsi="Times New Roman" w:cs="Times New Roman"/>
          <w:sz w:val="24"/>
          <w:szCs w:val="24"/>
        </w:rPr>
        <w:t xml:space="preserve"> Μέσα από αυτήν την μελέτη </w:t>
      </w:r>
      <w:r w:rsidRPr="00274886">
        <w:rPr>
          <w:rFonts w:ascii="Times New Roman" w:hAnsi="Times New Roman" w:cs="Times New Roman"/>
          <w:sz w:val="24"/>
          <w:szCs w:val="24"/>
        </w:rPr>
        <w:t xml:space="preserve"> </w:t>
      </w:r>
      <w:r>
        <w:rPr>
          <w:rFonts w:ascii="Times New Roman" w:hAnsi="Times New Roman" w:cs="Times New Roman"/>
          <w:sz w:val="24"/>
          <w:szCs w:val="24"/>
        </w:rPr>
        <w:t xml:space="preserve">τεκμηριώνεται </w:t>
      </w:r>
      <w:r w:rsidRPr="00274886">
        <w:rPr>
          <w:rFonts w:ascii="Times New Roman" w:hAnsi="Times New Roman" w:cs="Times New Roman"/>
          <w:sz w:val="24"/>
          <w:szCs w:val="24"/>
        </w:rPr>
        <w:t xml:space="preserve">η οργανωτική της δομή, η μελλοντική της </w:t>
      </w:r>
      <w:r>
        <w:rPr>
          <w:rFonts w:ascii="Times New Roman" w:hAnsi="Times New Roman" w:cs="Times New Roman"/>
          <w:sz w:val="24"/>
          <w:szCs w:val="24"/>
        </w:rPr>
        <w:t>πορεία και κατεύθυνση</w:t>
      </w:r>
      <w:r w:rsidRPr="00274886">
        <w:rPr>
          <w:rFonts w:ascii="Times New Roman" w:hAnsi="Times New Roman" w:cs="Times New Roman"/>
          <w:sz w:val="24"/>
          <w:szCs w:val="24"/>
        </w:rPr>
        <w:t xml:space="preserve">, η στρατηγική τοποθέτηση της </w:t>
      </w:r>
      <w:r>
        <w:rPr>
          <w:rFonts w:ascii="Times New Roman" w:hAnsi="Times New Roman" w:cs="Times New Roman"/>
          <w:sz w:val="24"/>
          <w:szCs w:val="24"/>
        </w:rPr>
        <w:t xml:space="preserve">μέσα </w:t>
      </w:r>
      <w:r w:rsidRPr="00274886">
        <w:rPr>
          <w:rFonts w:ascii="Times New Roman" w:hAnsi="Times New Roman" w:cs="Times New Roman"/>
          <w:sz w:val="24"/>
          <w:szCs w:val="24"/>
        </w:rPr>
        <w:t>στην αγορά</w:t>
      </w:r>
      <w:r>
        <w:rPr>
          <w:rFonts w:ascii="Times New Roman" w:hAnsi="Times New Roman" w:cs="Times New Roman"/>
          <w:sz w:val="24"/>
          <w:szCs w:val="24"/>
        </w:rPr>
        <w:t xml:space="preserve"> που κινείται καθώς και </w:t>
      </w:r>
      <w:r w:rsidRPr="00274886">
        <w:rPr>
          <w:rFonts w:ascii="Times New Roman" w:hAnsi="Times New Roman" w:cs="Times New Roman"/>
          <w:sz w:val="24"/>
          <w:szCs w:val="24"/>
        </w:rPr>
        <w:t xml:space="preserve">τα </w:t>
      </w:r>
      <w:r>
        <w:rPr>
          <w:rFonts w:ascii="Times New Roman" w:hAnsi="Times New Roman" w:cs="Times New Roman"/>
          <w:sz w:val="24"/>
          <w:szCs w:val="24"/>
        </w:rPr>
        <w:t xml:space="preserve">όποια </w:t>
      </w:r>
      <w:r w:rsidRPr="00274886">
        <w:rPr>
          <w:rFonts w:ascii="Times New Roman" w:hAnsi="Times New Roman" w:cs="Times New Roman"/>
          <w:sz w:val="24"/>
          <w:szCs w:val="24"/>
        </w:rPr>
        <w:t>αναμενόμενα οικονομικά αποτελέσματα</w:t>
      </w:r>
      <w:r>
        <w:rPr>
          <w:rFonts w:ascii="Times New Roman" w:hAnsi="Times New Roman" w:cs="Times New Roman"/>
          <w:sz w:val="24"/>
          <w:szCs w:val="24"/>
        </w:rPr>
        <w:t xml:space="preserve"> που θα αποφέρει η λειτουργία της</w:t>
      </w:r>
      <w:r w:rsidRPr="00274886">
        <w:rPr>
          <w:rFonts w:ascii="Times New Roman" w:hAnsi="Times New Roman" w:cs="Times New Roman"/>
          <w:sz w:val="24"/>
          <w:szCs w:val="24"/>
        </w:rPr>
        <w:t>.</w:t>
      </w:r>
    </w:p>
    <w:p w14:paraId="116D46E1" w14:textId="77777777" w:rsidR="00715BBF" w:rsidRPr="00274886"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Το </w:t>
      </w:r>
      <w:r w:rsidRPr="00E855EF">
        <w:rPr>
          <w:rFonts w:ascii="Times New Roman" w:hAnsi="Times New Roman" w:cs="Times New Roman"/>
          <w:sz w:val="24"/>
          <w:szCs w:val="24"/>
        </w:rPr>
        <w:t xml:space="preserve">επιχειρηματικό πλάνο </w:t>
      </w:r>
      <w:r w:rsidRPr="00274886">
        <w:rPr>
          <w:rFonts w:ascii="Times New Roman" w:hAnsi="Times New Roman" w:cs="Times New Roman"/>
          <w:sz w:val="24"/>
          <w:szCs w:val="24"/>
        </w:rPr>
        <w:t xml:space="preserve">(Business Plan) είναι μια </w:t>
      </w:r>
      <w:r>
        <w:rPr>
          <w:rFonts w:ascii="Times New Roman" w:hAnsi="Times New Roman" w:cs="Times New Roman"/>
          <w:sz w:val="24"/>
          <w:szCs w:val="24"/>
        </w:rPr>
        <w:t>σύντομη</w:t>
      </w:r>
      <w:r w:rsidRPr="00274886">
        <w:rPr>
          <w:rFonts w:ascii="Times New Roman" w:hAnsi="Times New Roman" w:cs="Times New Roman"/>
          <w:sz w:val="24"/>
          <w:szCs w:val="24"/>
        </w:rPr>
        <w:t xml:space="preserve"> </w:t>
      </w:r>
      <w:r>
        <w:rPr>
          <w:rFonts w:ascii="Times New Roman" w:hAnsi="Times New Roman" w:cs="Times New Roman"/>
          <w:sz w:val="24"/>
          <w:szCs w:val="24"/>
        </w:rPr>
        <w:t>αλλά</w:t>
      </w:r>
      <w:r w:rsidRPr="00274886">
        <w:rPr>
          <w:rFonts w:ascii="Times New Roman" w:hAnsi="Times New Roman" w:cs="Times New Roman"/>
          <w:sz w:val="24"/>
          <w:szCs w:val="24"/>
        </w:rPr>
        <w:t xml:space="preserve"> ταυτόχρονα πλήρης</w:t>
      </w:r>
      <w:r>
        <w:rPr>
          <w:rFonts w:ascii="Times New Roman" w:hAnsi="Times New Roman" w:cs="Times New Roman"/>
          <w:sz w:val="24"/>
          <w:szCs w:val="24"/>
        </w:rPr>
        <w:t xml:space="preserve"> και σε βάθος</w:t>
      </w:r>
      <w:r w:rsidRPr="00274886">
        <w:rPr>
          <w:rFonts w:ascii="Times New Roman" w:hAnsi="Times New Roman" w:cs="Times New Roman"/>
          <w:sz w:val="24"/>
          <w:szCs w:val="24"/>
        </w:rPr>
        <w:t xml:space="preserve"> ανάλυση </w:t>
      </w:r>
      <w:r>
        <w:rPr>
          <w:rFonts w:ascii="Times New Roman" w:hAnsi="Times New Roman" w:cs="Times New Roman"/>
          <w:sz w:val="24"/>
          <w:szCs w:val="24"/>
        </w:rPr>
        <w:t xml:space="preserve">μιας </w:t>
      </w:r>
      <w:r w:rsidRPr="00274886">
        <w:rPr>
          <w:rFonts w:ascii="Times New Roman" w:hAnsi="Times New Roman" w:cs="Times New Roman"/>
          <w:sz w:val="24"/>
          <w:szCs w:val="24"/>
        </w:rPr>
        <w:t>επιχείρησης</w:t>
      </w:r>
      <w:r>
        <w:rPr>
          <w:rFonts w:ascii="Times New Roman" w:hAnsi="Times New Roman" w:cs="Times New Roman"/>
          <w:sz w:val="24"/>
          <w:szCs w:val="24"/>
        </w:rPr>
        <w:t xml:space="preserve">, είτε αυτή είναι στο στάδιο του σχεδιασμού είτε είναι σε λειτουργία, </w:t>
      </w:r>
      <w:r w:rsidRPr="00274886">
        <w:rPr>
          <w:rFonts w:ascii="Times New Roman" w:hAnsi="Times New Roman" w:cs="Times New Roman"/>
          <w:sz w:val="24"/>
          <w:szCs w:val="24"/>
        </w:rPr>
        <w:t>π</w:t>
      </w:r>
      <w:r>
        <w:rPr>
          <w:rFonts w:ascii="Times New Roman" w:hAnsi="Times New Roman" w:cs="Times New Roman"/>
          <w:sz w:val="24"/>
          <w:szCs w:val="24"/>
        </w:rPr>
        <w:t>ου παρουσιάζει</w:t>
      </w:r>
      <w:r w:rsidRPr="00274886">
        <w:rPr>
          <w:rFonts w:ascii="Times New Roman" w:hAnsi="Times New Roman" w:cs="Times New Roman"/>
          <w:sz w:val="24"/>
          <w:szCs w:val="24"/>
        </w:rPr>
        <w:t xml:space="preserve"> όλες τις πτυχές της δραστηριότητας</w:t>
      </w:r>
      <w:r>
        <w:rPr>
          <w:rFonts w:ascii="Times New Roman" w:hAnsi="Times New Roman" w:cs="Times New Roman"/>
          <w:sz w:val="24"/>
          <w:szCs w:val="24"/>
        </w:rPr>
        <w:t xml:space="preserve"> της</w:t>
      </w:r>
      <w:r w:rsidRPr="00274886">
        <w:rPr>
          <w:rFonts w:ascii="Times New Roman" w:hAnsi="Times New Roman" w:cs="Times New Roman"/>
          <w:sz w:val="24"/>
          <w:szCs w:val="24"/>
        </w:rPr>
        <w:t xml:space="preserve">, </w:t>
      </w:r>
      <w:r>
        <w:rPr>
          <w:rFonts w:ascii="Times New Roman" w:hAnsi="Times New Roman" w:cs="Times New Roman"/>
          <w:sz w:val="24"/>
          <w:szCs w:val="24"/>
        </w:rPr>
        <w:t>καθώς και</w:t>
      </w:r>
      <w:r w:rsidRPr="00274886">
        <w:rPr>
          <w:rFonts w:ascii="Times New Roman" w:hAnsi="Times New Roman" w:cs="Times New Roman"/>
          <w:sz w:val="24"/>
          <w:szCs w:val="24"/>
        </w:rPr>
        <w:t xml:space="preserve"> της εικόνας του κλάδου </w:t>
      </w:r>
      <w:r>
        <w:rPr>
          <w:rFonts w:ascii="Times New Roman" w:hAnsi="Times New Roman" w:cs="Times New Roman"/>
          <w:sz w:val="24"/>
          <w:szCs w:val="24"/>
        </w:rPr>
        <w:t xml:space="preserve">όπου ανήκει </w:t>
      </w:r>
      <w:r w:rsidRPr="00274886">
        <w:rPr>
          <w:rFonts w:ascii="Times New Roman" w:hAnsi="Times New Roman" w:cs="Times New Roman"/>
          <w:sz w:val="24"/>
          <w:szCs w:val="24"/>
        </w:rPr>
        <w:t xml:space="preserve">καθώς και της θέσης </w:t>
      </w:r>
      <w:r>
        <w:rPr>
          <w:rFonts w:ascii="Times New Roman" w:hAnsi="Times New Roman" w:cs="Times New Roman"/>
          <w:sz w:val="24"/>
          <w:szCs w:val="24"/>
        </w:rPr>
        <w:t>της μέσα</w:t>
      </w:r>
      <w:r w:rsidRPr="00274886">
        <w:rPr>
          <w:rFonts w:ascii="Times New Roman" w:hAnsi="Times New Roman" w:cs="Times New Roman"/>
          <w:sz w:val="24"/>
          <w:szCs w:val="24"/>
        </w:rPr>
        <w:t xml:space="preserve"> σε αυτόν. Είναι δηλαδή </w:t>
      </w:r>
      <w:r>
        <w:rPr>
          <w:rFonts w:ascii="Times New Roman" w:hAnsi="Times New Roman" w:cs="Times New Roman"/>
          <w:sz w:val="24"/>
          <w:szCs w:val="24"/>
        </w:rPr>
        <w:t>μια ολοκληρωμένη εικόνα</w:t>
      </w:r>
      <w:r w:rsidRPr="00274886">
        <w:rPr>
          <w:rFonts w:ascii="Times New Roman" w:hAnsi="Times New Roman" w:cs="Times New Roman"/>
          <w:sz w:val="24"/>
          <w:szCs w:val="24"/>
        </w:rPr>
        <w:t xml:space="preserve"> μέσα από τ</w:t>
      </w:r>
      <w:r>
        <w:rPr>
          <w:rFonts w:ascii="Times New Roman" w:hAnsi="Times New Roman" w:cs="Times New Roman"/>
          <w:sz w:val="24"/>
          <w:szCs w:val="24"/>
        </w:rPr>
        <w:t>ην</w:t>
      </w:r>
      <w:r w:rsidRPr="00274886">
        <w:rPr>
          <w:rFonts w:ascii="Times New Roman" w:hAnsi="Times New Roman" w:cs="Times New Roman"/>
          <w:sz w:val="24"/>
          <w:szCs w:val="24"/>
        </w:rPr>
        <w:t xml:space="preserve"> οποί</w:t>
      </w:r>
      <w:r>
        <w:rPr>
          <w:rFonts w:ascii="Times New Roman" w:hAnsi="Times New Roman" w:cs="Times New Roman"/>
          <w:sz w:val="24"/>
          <w:szCs w:val="24"/>
        </w:rPr>
        <w:t>α</w:t>
      </w:r>
      <w:r w:rsidRPr="00274886">
        <w:rPr>
          <w:rFonts w:ascii="Times New Roman" w:hAnsi="Times New Roman" w:cs="Times New Roman"/>
          <w:sz w:val="24"/>
          <w:szCs w:val="24"/>
        </w:rPr>
        <w:t xml:space="preserve"> </w:t>
      </w:r>
      <w:r>
        <w:rPr>
          <w:rFonts w:ascii="Times New Roman" w:hAnsi="Times New Roman" w:cs="Times New Roman"/>
          <w:sz w:val="24"/>
          <w:szCs w:val="24"/>
        </w:rPr>
        <w:t>όλοι οι ενδιαφερόμενοι (</w:t>
      </w:r>
      <w:r w:rsidRPr="00274886">
        <w:rPr>
          <w:rFonts w:ascii="Times New Roman" w:hAnsi="Times New Roman" w:cs="Times New Roman"/>
          <w:sz w:val="24"/>
          <w:szCs w:val="24"/>
        </w:rPr>
        <w:t>δυνητικοί επενδυτές, χρηματοδοτικοί οργανισμοί κ</w:t>
      </w:r>
      <w:r>
        <w:rPr>
          <w:rFonts w:ascii="Times New Roman" w:hAnsi="Times New Roman" w:cs="Times New Roman"/>
          <w:sz w:val="24"/>
          <w:szCs w:val="24"/>
        </w:rPr>
        <w:t>.α.)</w:t>
      </w:r>
      <w:r w:rsidRPr="00274886">
        <w:rPr>
          <w:rFonts w:ascii="Times New Roman" w:hAnsi="Times New Roman" w:cs="Times New Roman"/>
          <w:sz w:val="24"/>
          <w:szCs w:val="24"/>
        </w:rPr>
        <w:t xml:space="preserve"> θα γνωρίζουν</w:t>
      </w:r>
      <w:r>
        <w:rPr>
          <w:rFonts w:ascii="Times New Roman" w:hAnsi="Times New Roman" w:cs="Times New Roman"/>
          <w:sz w:val="24"/>
          <w:szCs w:val="24"/>
        </w:rPr>
        <w:t>, θα μελετήσουν</w:t>
      </w:r>
      <w:r w:rsidRPr="00274886">
        <w:rPr>
          <w:rFonts w:ascii="Times New Roman" w:hAnsi="Times New Roman" w:cs="Times New Roman"/>
          <w:sz w:val="24"/>
          <w:szCs w:val="24"/>
        </w:rPr>
        <w:t xml:space="preserve"> και θα αξιολογήσουν τη</w:t>
      </w:r>
      <w:r>
        <w:rPr>
          <w:rFonts w:ascii="Times New Roman" w:hAnsi="Times New Roman" w:cs="Times New Roman"/>
          <w:sz w:val="24"/>
          <w:szCs w:val="24"/>
        </w:rPr>
        <w:t>ν πορεία και τις δυνατότητες της</w:t>
      </w:r>
      <w:r w:rsidRPr="00274886">
        <w:rPr>
          <w:rFonts w:ascii="Times New Roman" w:hAnsi="Times New Roman" w:cs="Times New Roman"/>
          <w:sz w:val="24"/>
          <w:szCs w:val="24"/>
        </w:rPr>
        <w:t xml:space="preserve"> επιχείρηση</w:t>
      </w:r>
      <w:r>
        <w:rPr>
          <w:rFonts w:ascii="Times New Roman" w:hAnsi="Times New Roman" w:cs="Times New Roman"/>
          <w:sz w:val="24"/>
          <w:szCs w:val="24"/>
        </w:rPr>
        <w:t>ς (</w:t>
      </w:r>
      <w:r w:rsidRPr="00E855EF">
        <w:rPr>
          <w:rFonts w:ascii="Times New Roman" w:hAnsi="Times New Roman" w:cs="Times New Roman"/>
          <w:sz w:val="24"/>
          <w:szCs w:val="24"/>
        </w:rPr>
        <w:t>Γκόγκας &amp; Πραγγίδης</w:t>
      </w:r>
      <w:r>
        <w:rPr>
          <w:rFonts w:ascii="Times New Roman" w:hAnsi="Times New Roman" w:cs="Times New Roman"/>
          <w:sz w:val="24"/>
          <w:szCs w:val="24"/>
        </w:rPr>
        <w:t xml:space="preserve">, </w:t>
      </w:r>
      <w:r w:rsidRPr="00E855EF">
        <w:rPr>
          <w:rFonts w:ascii="Times New Roman" w:hAnsi="Times New Roman" w:cs="Times New Roman"/>
          <w:sz w:val="24"/>
          <w:szCs w:val="24"/>
        </w:rPr>
        <w:t>2014)</w:t>
      </w:r>
      <w:r>
        <w:rPr>
          <w:rFonts w:ascii="Times New Roman" w:hAnsi="Times New Roman" w:cs="Times New Roman"/>
          <w:sz w:val="24"/>
          <w:szCs w:val="24"/>
        </w:rPr>
        <w:t>.</w:t>
      </w:r>
    </w:p>
    <w:p w14:paraId="2844D28C" w14:textId="0B3B9B28" w:rsidR="00715BBF" w:rsidRPr="00274886"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Στη συνέχεια </w:t>
      </w:r>
      <w:r w:rsidRPr="00274886">
        <w:rPr>
          <w:rFonts w:ascii="Times New Roman" w:hAnsi="Times New Roman" w:cs="Times New Roman"/>
          <w:sz w:val="24"/>
          <w:szCs w:val="24"/>
        </w:rPr>
        <w:t>ο Scarborough (2016) θέτει</w:t>
      </w:r>
      <w:r>
        <w:rPr>
          <w:rFonts w:ascii="Times New Roman" w:hAnsi="Times New Roman" w:cs="Times New Roman"/>
          <w:sz w:val="24"/>
          <w:szCs w:val="24"/>
        </w:rPr>
        <w:t xml:space="preserve"> το</w:t>
      </w:r>
      <w:r w:rsidRPr="00274886">
        <w:rPr>
          <w:rFonts w:ascii="Times New Roman" w:hAnsi="Times New Roman" w:cs="Times New Roman"/>
          <w:sz w:val="24"/>
          <w:szCs w:val="24"/>
        </w:rPr>
        <w:t xml:space="preserve"> </w:t>
      </w:r>
      <w:r w:rsidRPr="00D04861">
        <w:rPr>
          <w:rFonts w:ascii="Times New Roman" w:hAnsi="Times New Roman" w:cs="Times New Roman"/>
          <w:sz w:val="24"/>
          <w:szCs w:val="24"/>
        </w:rPr>
        <w:t xml:space="preserve">επιχειρηματικό πλάνο </w:t>
      </w:r>
      <w:r>
        <w:rPr>
          <w:rFonts w:ascii="Times New Roman" w:hAnsi="Times New Roman" w:cs="Times New Roman"/>
          <w:sz w:val="24"/>
          <w:szCs w:val="24"/>
        </w:rPr>
        <w:t xml:space="preserve">ως </w:t>
      </w:r>
      <w:r w:rsidRPr="00274886">
        <w:rPr>
          <w:rFonts w:ascii="Times New Roman" w:hAnsi="Times New Roman" w:cs="Times New Roman"/>
          <w:sz w:val="24"/>
          <w:szCs w:val="24"/>
        </w:rPr>
        <w:t xml:space="preserve">ένα εργαλείο </w:t>
      </w:r>
      <w:r>
        <w:rPr>
          <w:rFonts w:ascii="Times New Roman" w:hAnsi="Times New Roman" w:cs="Times New Roman"/>
          <w:sz w:val="24"/>
          <w:szCs w:val="24"/>
        </w:rPr>
        <w:t xml:space="preserve">που χρησιμοποιείται από πλευράς της επιχείρησης κατά την διαδικασία </w:t>
      </w:r>
      <w:r w:rsidRPr="00274886">
        <w:rPr>
          <w:rFonts w:ascii="Times New Roman" w:hAnsi="Times New Roman" w:cs="Times New Roman"/>
          <w:sz w:val="24"/>
          <w:szCs w:val="24"/>
        </w:rPr>
        <w:t xml:space="preserve"> μετατροπέα της </w:t>
      </w:r>
      <w:r>
        <w:rPr>
          <w:rFonts w:ascii="Times New Roman" w:hAnsi="Times New Roman" w:cs="Times New Roman"/>
          <w:sz w:val="24"/>
          <w:szCs w:val="24"/>
        </w:rPr>
        <w:t xml:space="preserve">επιχειρηματικής </w:t>
      </w:r>
      <w:r w:rsidRPr="00274886">
        <w:rPr>
          <w:rFonts w:ascii="Times New Roman" w:hAnsi="Times New Roman" w:cs="Times New Roman"/>
          <w:sz w:val="24"/>
          <w:szCs w:val="24"/>
        </w:rPr>
        <w:t>ιδέας σε πράξη.</w:t>
      </w:r>
      <w:r>
        <w:rPr>
          <w:rFonts w:ascii="Times New Roman" w:hAnsi="Times New Roman" w:cs="Times New Roman"/>
          <w:sz w:val="24"/>
          <w:szCs w:val="24"/>
        </w:rPr>
        <w:t xml:space="preserve"> Έχει όλα τα χαρακτηριστικά της </w:t>
      </w:r>
      <w:r w:rsidRPr="00274886">
        <w:rPr>
          <w:rFonts w:ascii="Times New Roman" w:hAnsi="Times New Roman" w:cs="Times New Roman"/>
          <w:sz w:val="24"/>
          <w:szCs w:val="24"/>
        </w:rPr>
        <w:t xml:space="preserve">μελέτης σκοπιμότητας, αλλά </w:t>
      </w:r>
      <w:r>
        <w:rPr>
          <w:rFonts w:ascii="Times New Roman" w:hAnsi="Times New Roman" w:cs="Times New Roman"/>
          <w:sz w:val="24"/>
          <w:szCs w:val="24"/>
        </w:rPr>
        <w:t>ταυτόχρονα</w:t>
      </w:r>
      <w:r w:rsidRPr="00274886">
        <w:rPr>
          <w:rFonts w:ascii="Times New Roman" w:hAnsi="Times New Roman" w:cs="Times New Roman"/>
          <w:sz w:val="24"/>
          <w:szCs w:val="24"/>
        </w:rPr>
        <w:t xml:space="preserve"> προσφέρει </w:t>
      </w:r>
      <w:r>
        <w:rPr>
          <w:rFonts w:ascii="Times New Roman" w:hAnsi="Times New Roman" w:cs="Times New Roman"/>
          <w:sz w:val="24"/>
          <w:szCs w:val="24"/>
        </w:rPr>
        <w:t>και μια πλήρης και εμπεριστατωμένη</w:t>
      </w:r>
      <w:r w:rsidRPr="00274886">
        <w:rPr>
          <w:rFonts w:ascii="Times New Roman" w:hAnsi="Times New Roman" w:cs="Times New Roman"/>
          <w:sz w:val="24"/>
          <w:szCs w:val="24"/>
        </w:rPr>
        <w:t xml:space="preserve"> ανάλυση.</w:t>
      </w:r>
      <w:r>
        <w:rPr>
          <w:rFonts w:ascii="Times New Roman" w:hAnsi="Times New Roman" w:cs="Times New Roman"/>
          <w:sz w:val="24"/>
          <w:szCs w:val="24"/>
        </w:rPr>
        <w:t xml:space="preserve"> Πιο απλά π</w:t>
      </w:r>
      <w:r w:rsidRPr="00274886">
        <w:rPr>
          <w:rFonts w:ascii="Times New Roman" w:hAnsi="Times New Roman" w:cs="Times New Roman"/>
          <w:sz w:val="24"/>
          <w:szCs w:val="24"/>
        </w:rPr>
        <w:t xml:space="preserve">ρόκειται για ένα εργαλείο, που </w:t>
      </w:r>
      <w:r>
        <w:rPr>
          <w:rFonts w:ascii="Times New Roman" w:hAnsi="Times New Roman" w:cs="Times New Roman"/>
          <w:sz w:val="24"/>
          <w:szCs w:val="24"/>
        </w:rPr>
        <w:t>λαμβάνει</w:t>
      </w:r>
      <w:r w:rsidRPr="00274886">
        <w:rPr>
          <w:rFonts w:ascii="Times New Roman" w:hAnsi="Times New Roman" w:cs="Times New Roman"/>
          <w:sz w:val="24"/>
          <w:szCs w:val="24"/>
        </w:rPr>
        <w:t xml:space="preserve"> την ιδέα</w:t>
      </w:r>
      <w:r>
        <w:rPr>
          <w:rFonts w:ascii="Times New Roman" w:hAnsi="Times New Roman" w:cs="Times New Roman"/>
          <w:sz w:val="24"/>
          <w:szCs w:val="24"/>
        </w:rPr>
        <w:t xml:space="preserve"> όπως έχει εγκριθεί από την</w:t>
      </w:r>
      <w:r w:rsidRPr="00274886">
        <w:rPr>
          <w:rFonts w:ascii="Times New Roman" w:hAnsi="Times New Roman" w:cs="Times New Roman"/>
          <w:sz w:val="24"/>
          <w:szCs w:val="24"/>
        </w:rPr>
        <w:t xml:space="preserve">  μελέτη σκοπιμότητας και περιγράφει </w:t>
      </w:r>
      <w:r>
        <w:rPr>
          <w:rFonts w:ascii="Times New Roman" w:hAnsi="Times New Roman" w:cs="Times New Roman"/>
          <w:sz w:val="24"/>
          <w:szCs w:val="24"/>
        </w:rPr>
        <w:t>τις ενέργειες και τις διαδικασίες</w:t>
      </w:r>
      <w:r w:rsidRPr="00274886">
        <w:rPr>
          <w:rFonts w:ascii="Times New Roman" w:hAnsi="Times New Roman" w:cs="Times New Roman"/>
          <w:sz w:val="24"/>
          <w:szCs w:val="24"/>
        </w:rPr>
        <w:t xml:space="preserve"> με τ</w:t>
      </w:r>
      <w:r>
        <w:rPr>
          <w:rFonts w:ascii="Times New Roman" w:hAnsi="Times New Roman" w:cs="Times New Roman"/>
          <w:sz w:val="24"/>
          <w:szCs w:val="24"/>
        </w:rPr>
        <w:t>ις</w:t>
      </w:r>
      <w:r w:rsidRPr="00274886">
        <w:rPr>
          <w:rFonts w:ascii="Times New Roman" w:hAnsi="Times New Roman" w:cs="Times New Roman"/>
          <w:sz w:val="24"/>
          <w:szCs w:val="24"/>
        </w:rPr>
        <w:t xml:space="preserve"> οποί</w:t>
      </w:r>
      <w:r w:rsidR="00E26B23">
        <w:rPr>
          <w:rFonts w:ascii="Times New Roman" w:hAnsi="Times New Roman" w:cs="Times New Roman"/>
          <w:sz w:val="24"/>
          <w:szCs w:val="24"/>
        </w:rPr>
        <w:t>ε</w:t>
      </w:r>
      <w:r>
        <w:rPr>
          <w:rFonts w:ascii="Times New Roman" w:hAnsi="Times New Roman" w:cs="Times New Roman"/>
          <w:sz w:val="24"/>
          <w:szCs w:val="24"/>
        </w:rPr>
        <w:t>ς</w:t>
      </w:r>
      <w:r w:rsidRPr="00274886">
        <w:rPr>
          <w:rFonts w:ascii="Times New Roman" w:hAnsi="Times New Roman" w:cs="Times New Roman"/>
          <w:sz w:val="24"/>
          <w:szCs w:val="24"/>
        </w:rPr>
        <w:t xml:space="preserve"> αυτή θα μετατραπεί σε μια επιτυχημένη </w:t>
      </w:r>
      <w:r>
        <w:rPr>
          <w:rFonts w:ascii="Times New Roman" w:hAnsi="Times New Roman" w:cs="Times New Roman"/>
          <w:sz w:val="24"/>
          <w:szCs w:val="24"/>
        </w:rPr>
        <w:t xml:space="preserve">κίνηση </w:t>
      </w:r>
      <w:r w:rsidRPr="00274886">
        <w:rPr>
          <w:rFonts w:ascii="Times New Roman" w:hAnsi="Times New Roman" w:cs="Times New Roman"/>
          <w:sz w:val="24"/>
          <w:szCs w:val="24"/>
        </w:rPr>
        <w:t>επιχειρη</w:t>
      </w:r>
      <w:r>
        <w:rPr>
          <w:rFonts w:ascii="Times New Roman" w:hAnsi="Times New Roman" w:cs="Times New Roman"/>
          <w:sz w:val="24"/>
          <w:szCs w:val="24"/>
        </w:rPr>
        <w:t>ματικότητας</w:t>
      </w:r>
      <w:r w:rsidRPr="00274886">
        <w:rPr>
          <w:rFonts w:ascii="Times New Roman" w:hAnsi="Times New Roman" w:cs="Times New Roman"/>
          <w:sz w:val="24"/>
          <w:szCs w:val="24"/>
        </w:rPr>
        <w:t>. Στόχοι του</w:t>
      </w:r>
      <w:r>
        <w:rPr>
          <w:rFonts w:ascii="Times New Roman" w:hAnsi="Times New Roman" w:cs="Times New Roman"/>
          <w:sz w:val="24"/>
          <w:szCs w:val="24"/>
        </w:rPr>
        <w:t xml:space="preserve"> επιχειρηματικού πλάνου</w:t>
      </w:r>
      <w:r w:rsidRPr="00274886">
        <w:rPr>
          <w:rFonts w:ascii="Times New Roman" w:hAnsi="Times New Roman" w:cs="Times New Roman"/>
          <w:sz w:val="24"/>
          <w:szCs w:val="24"/>
        </w:rPr>
        <w:t xml:space="preserve"> είναι να </w:t>
      </w:r>
      <w:r>
        <w:rPr>
          <w:rFonts w:ascii="Times New Roman" w:hAnsi="Times New Roman" w:cs="Times New Roman"/>
          <w:sz w:val="24"/>
          <w:szCs w:val="24"/>
        </w:rPr>
        <w:t xml:space="preserve">προσφέρει </w:t>
      </w:r>
      <w:r w:rsidRPr="00274886">
        <w:rPr>
          <w:rFonts w:ascii="Times New Roman" w:hAnsi="Times New Roman" w:cs="Times New Roman"/>
          <w:sz w:val="24"/>
          <w:szCs w:val="24"/>
        </w:rPr>
        <w:t>καθοδ</w:t>
      </w:r>
      <w:r>
        <w:rPr>
          <w:rFonts w:ascii="Times New Roman" w:hAnsi="Times New Roman" w:cs="Times New Roman"/>
          <w:sz w:val="24"/>
          <w:szCs w:val="24"/>
        </w:rPr>
        <w:t>ήγηση</w:t>
      </w:r>
      <w:r w:rsidRPr="00274886">
        <w:rPr>
          <w:rFonts w:ascii="Times New Roman" w:hAnsi="Times New Roman" w:cs="Times New Roman"/>
          <w:sz w:val="24"/>
          <w:szCs w:val="24"/>
        </w:rPr>
        <w:t xml:space="preserve"> </w:t>
      </w:r>
      <w:r>
        <w:rPr>
          <w:rFonts w:ascii="Times New Roman" w:hAnsi="Times New Roman" w:cs="Times New Roman"/>
          <w:sz w:val="24"/>
          <w:szCs w:val="24"/>
        </w:rPr>
        <w:t>σ</w:t>
      </w:r>
      <w:r w:rsidRPr="00274886">
        <w:rPr>
          <w:rFonts w:ascii="Times New Roman" w:hAnsi="Times New Roman" w:cs="Times New Roman"/>
          <w:sz w:val="24"/>
          <w:szCs w:val="24"/>
        </w:rPr>
        <w:t xml:space="preserve">τον επιχειρηματία </w:t>
      </w:r>
      <w:r>
        <w:rPr>
          <w:rFonts w:ascii="Times New Roman" w:hAnsi="Times New Roman" w:cs="Times New Roman"/>
          <w:sz w:val="24"/>
          <w:szCs w:val="24"/>
        </w:rPr>
        <w:t xml:space="preserve">για </w:t>
      </w:r>
      <w:r w:rsidRPr="00274886">
        <w:rPr>
          <w:rFonts w:ascii="Times New Roman" w:hAnsi="Times New Roman" w:cs="Times New Roman"/>
          <w:sz w:val="24"/>
          <w:szCs w:val="24"/>
        </w:rPr>
        <w:t>τη</w:t>
      </w:r>
      <w:r>
        <w:rPr>
          <w:rFonts w:ascii="Times New Roman" w:hAnsi="Times New Roman" w:cs="Times New Roman"/>
          <w:sz w:val="24"/>
          <w:szCs w:val="24"/>
        </w:rPr>
        <w:t>ν</w:t>
      </w:r>
      <w:r w:rsidRPr="00274886">
        <w:rPr>
          <w:rFonts w:ascii="Times New Roman" w:hAnsi="Times New Roman" w:cs="Times New Roman"/>
          <w:sz w:val="24"/>
          <w:szCs w:val="24"/>
        </w:rPr>
        <w:t xml:space="preserve"> </w:t>
      </w:r>
      <w:r>
        <w:rPr>
          <w:rFonts w:ascii="Times New Roman" w:hAnsi="Times New Roman" w:cs="Times New Roman"/>
          <w:sz w:val="24"/>
          <w:szCs w:val="24"/>
        </w:rPr>
        <w:t>έναρξη ή και την συνέχιση της επιχειρηματικής του δραστηριότητας καθώς επίσης</w:t>
      </w:r>
      <w:r w:rsidRPr="00274886">
        <w:rPr>
          <w:rFonts w:ascii="Times New Roman" w:hAnsi="Times New Roman" w:cs="Times New Roman"/>
          <w:sz w:val="24"/>
          <w:szCs w:val="24"/>
        </w:rPr>
        <w:t xml:space="preserve"> να τον βοηθήσει </w:t>
      </w:r>
      <w:r>
        <w:rPr>
          <w:rFonts w:ascii="Times New Roman" w:hAnsi="Times New Roman" w:cs="Times New Roman"/>
          <w:sz w:val="24"/>
          <w:szCs w:val="24"/>
        </w:rPr>
        <w:t>με τις διαδικασίες προσέλκυσης και</w:t>
      </w:r>
      <w:r w:rsidRPr="00274886">
        <w:rPr>
          <w:rFonts w:ascii="Times New Roman" w:hAnsi="Times New Roman" w:cs="Times New Roman"/>
          <w:sz w:val="24"/>
          <w:szCs w:val="24"/>
        </w:rPr>
        <w:t xml:space="preserve"> συγκ</w:t>
      </w:r>
      <w:r>
        <w:rPr>
          <w:rFonts w:ascii="Times New Roman" w:hAnsi="Times New Roman" w:cs="Times New Roman"/>
          <w:sz w:val="24"/>
          <w:szCs w:val="24"/>
        </w:rPr>
        <w:t>έντρωσης</w:t>
      </w:r>
      <w:r w:rsidRPr="00274886">
        <w:rPr>
          <w:rFonts w:ascii="Times New Roman" w:hAnsi="Times New Roman" w:cs="Times New Roman"/>
          <w:sz w:val="24"/>
          <w:szCs w:val="24"/>
        </w:rPr>
        <w:t xml:space="preserve"> τ</w:t>
      </w:r>
      <w:r>
        <w:rPr>
          <w:rFonts w:ascii="Times New Roman" w:hAnsi="Times New Roman" w:cs="Times New Roman"/>
          <w:sz w:val="24"/>
          <w:szCs w:val="24"/>
        </w:rPr>
        <w:t>ων</w:t>
      </w:r>
      <w:r w:rsidRPr="00274886">
        <w:rPr>
          <w:rFonts w:ascii="Times New Roman" w:hAnsi="Times New Roman" w:cs="Times New Roman"/>
          <w:sz w:val="24"/>
          <w:szCs w:val="24"/>
        </w:rPr>
        <w:t xml:space="preserve"> απαιτούμεν</w:t>
      </w:r>
      <w:r>
        <w:rPr>
          <w:rFonts w:ascii="Times New Roman" w:hAnsi="Times New Roman" w:cs="Times New Roman"/>
          <w:sz w:val="24"/>
          <w:szCs w:val="24"/>
        </w:rPr>
        <w:t>ων</w:t>
      </w:r>
      <w:r w:rsidRPr="00274886">
        <w:rPr>
          <w:rFonts w:ascii="Times New Roman" w:hAnsi="Times New Roman" w:cs="Times New Roman"/>
          <w:sz w:val="24"/>
          <w:szCs w:val="24"/>
        </w:rPr>
        <w:t xml:space="preserve"> </w:t>
      </w:r>
      <w:r>
        <w:rPr>
          <w:rFonts w:ascii="Times New Roman" w:hAnsi="Times New Roman" w:cs="Times New Roman"/>
          <w:sz w:val="24"/>
          <w:szCs w:val="24"/>
        </w:rPr>
        <w:t xml:space="preserve">επενδυτών και </w:t>
      </w:r>
      <w:r w:rsidRPr="00274886">
        <w:rPr>
          <w:rFonts w:ascii="Times New Roman" w:hAnsi="Times New Roman" w:cs="Times New Roman"/>
          <w:sz w:val="24"/>
          <w:szCs w:val="24"/>
        </w:rPr>
        <w:t>κεφαλαί</w:t>
      </w:r>
      <w:r>
        <w:rPr>
          <w:rFonts w:ascii="Times New Roman" w:hAnsi="Times New Roman" w:cs="Times New Roman"/>
          <w:sz w:val="24"/>
          <w:szCs w:val="24"/>
        </w:rPr>
        <w:t xml:space="preserve">ων. </w:t>
      </w:r>
    </w:p>
    <w:p w14:paraId="734E1029" w14:textId="77777777" w:rsidR="00715BBF" w:rsidRPr="00372117" w:rsidRDefault="00715BBF" w:rsidP="00715BBF">
      <w:pPr>
        <w:spacing w:line="360" w:lineRule="auto"/>
        <w:jc w:val="both"/>
        <w:rPr>
          <w:rFonts w:ascii="Times New Roman" w:hAnsi="Times New Roman" w:cs="Times New Roman"/>
          <w:sz w:val="24"/>
          <w:szCs w:val="24"/>
        </w:rPr>
      </w:pPr>
      <w:r w:rsidRPr="00274886">
        <w:rPr>
          <w:rFonts w:ascii="Times New Roman" w:hAnsi="Times New Roman" w:cs="Times New Roman"/>
          <w:sz w:val="24"/>
          <w:szCs w:val="24"/>
        </w:rPr>
        <w:t>Τ</w:t>
      </w:r>
      <w:r>
        <w:rPr>
          <w:rFonts w:ascii="Times New Roman" w:hAnsi="Times New Roman" w:cs="Times New Roman"/>
          <w:sz w:val="24"/>
          <w:szCs w:val="24"/>
        </w:rPr>
        <w:t xml:space="preserve">ελειώνοντας αξίζει να αναφέρουμε και τα όσα υποστηρίζει </w:t>
      </w:r>
      <w:r w:rsidRPr="00274886">
        <w:rPr>
          <w:rFonts w:ascii="Times New Roman" w:hAnsi="Times New Roman" w:cs="Times New Roman"/>
          <w:sz w:val="24"/>
          <w:szCs w:val="24"/>
        </w:rPr>
        <w:t xml:space="preserve"> ο Finch (2002), </w:t>
      </w:r>
      <w:r>
        <w:rPr>
          <w:rFonts w:ascii="Times New Roman" w:hAnsi="Times New Roman" w:cs="Times New Roman"/>
          <w:sz w:val="24"/>
          <w:szCs w:val="24"/>
        </w:rPr>
        <w:t xml:space="preserve">ο οποίος και αυτός </w:t>
      </w:r>
      <w:r w:rsidRPr="00435896">
        <w:rPr>
          <w:rFonts w:ascii="Times New Roman" w:hAnsi="Times New Roman" w:cs="Times New Roman"/>
          <w:sz w:val="24"/>
          <w:szCs w:val="24"/>
        </w:rPr>
        <w:t>θέτει το επιχειρηματικό πλάνο ως</w:t>
      </w:r>
      <w:r>
        <w:rPr>
          <w:rFonts w:ascii="Times New Roman" w:hAnsi="Times New Roman" w:cs="Times New Roman"/>
          <w:sz w:val="24"/>
          <w:szCs w:val="24"/>
        </w:rPr>
        <w:t xml:space="preserve"> </w:t>
      </w:r>
      <w:r w:rsidRPr="00274886">
        <w:rPr>
          <w:rFonts w:ascii="Times New Roman" w:hAnsi="Times New Roman" w:cs="Times New Roman"/>
          <w:sz w:val="24"/>
          <w:szCs w:val="24"/>
        </w:rPr>
        <w:t>ένα εργαλείο</w:t>
      </w:r>
      <w:r>
        <w:rPr>
          <w:rFonts w:ascii="Times New Roman" w:hAnsi="Times New Roman" w:cs="Times New Roman"/>
          <w:sz w:val="24"/>
          <w:szCs w:val="24"/>
        </w:rPr>
        <w:t xml:space="preserve"> πληροφοριακό και επικοινωνιακό το οποίο και έχει </w:t>
      </w:r>
      <w:r w:rsidRPr="00274886">
        <w:rPr>
          <w:rFonts w:ascii="Times New Roman" w:hAnsi="Times New Roman" w:cs="Times New Roman"/>
          <w:sz w:val="24"/>
          <w:szCs w:val="24"/>
        </w:rPr>
        <w:t>σχεδια</w:t>
      </w:r>
      <w:r>
        <w:rPr>
          <w:rFonts w:ascii="Times New Roman" w:hAnsi="Times New Roman" w:cs="Times New Roman"/>
          <w:sz w:val="24"/>
          <w:szCs w:val="24"/>
        </w:rPr>
        <w:t>στεί ώστε να μπορεί να</w:t>
      </w:r>
      <w:r w:rsidRPr="00274886">
        <w:rPr>
          <w:rFonts w:ascii="Times New Roman" w:hAnsi="Times New Roman" w:cs="Times New Roman"/>
          <w:sz w:val="24"/>
          <w:szCs w:val="24"/>
        </w:rPr>
        <w:t xml:space="preserve"> μεταδίδει πληροφορίες </w:t>
      </w:r>
      <w:r w:rsidRPr="00274886">
        <w:rPr>
          <w:rFonts w:ascii="Times New Roman" w:hAnsi="Times New Roman" w:cs="Times New Roman"/>
          <w:sz w:val="24"/>
          <w:szCs w:val="24"/>
        </w:rPr>
        <w:lastRenderedPageBreak/>
        <w:t xml:space="preserve">σε </w:t>
      </w:r>
      <w:r>
        <w:rPr>
          <w:rFonts w:ascii="Times New Roman" w:hAnsi="Times New Roman" w:cs="Times New Roman"/>
          <w:sz w:val="24"/>
          <w:szCs w:val="24"/>
        </w:rPr>
        <w:t>μεγάλη</w:t>
      </w:r>
      <w:r w:rsidRPr="00274886">
        <w:rPr>
          <w:rFonts w:ascii="Times New Roman" w:hAnsi="Times New Roman" w:cs="Times New Roman"/>
          <w:sz w:val="24"/>
          <w:szCs w:val="24"/>
        </w:rPr>
        <w:t xml:space="preserve"> κλίμακα </w:t>
      </w:r>
      <w:r>
        <w:rPr>
          <w:rFonts w:ascii="Times New Roman" w:hAnsi="Times New Roman" w:cs="Times New Roman"/>
          <w:sz w:val="24"/>
          <w:szCs w:val="24"/>
        </w:rPr>
        <w:t xml:space="preserve">ενδιαφερομένων όπως </w:t>
      </w:r>
      <w:r w:rsidRPr="0081080C">
        <w:rPr>
          <w:rFonts w:ascii="Times New Roman" w:hAnsi="Times New Roman" w:cs="Times New Roman"/>
          <w:sz w:val="24"/>
          <w:szCs w:val="24"/>
        </w:rPr>
        <w:t xml:space="preserve">υποψήφιους </w:t>
      </w:r>
      <w:r>
        <w:rPr>
          <w:rFonts w:ascii="Times New Roman" w:hAnsi="Times New Roman" w:cs="Times New Roman"/>
          <w:sz w:val="24"/>
          <w:szCs w:val="24"/>
        </w:rPr>
        <w:t xml:space="preserve">ή υφιστάμενους </w:t>
      </w:r>
      <w:r w:rsidRPr="00274886">
        <w:rPr>
          <w:rFonts w:ascii="Times New Roman" w:hAnsi="Times New Roman" w:cs="Times New Roman"/>
          <w:sz w:val="24"/>
          <w:szCs w:val="24"/>
        </w:rPr>
        <w:t xml:space="preserve">επενδυτές, </w:t>
      </w:r>
      <w:r>
        <w:rPr>
          <w:rFonts w:ascii="Times New Roman" w:hAnsi="Times New Roman" w:cs="Times New Roman"/>
          <w:sz w:val="24"/>
          <w:szCs w:val="24"/>
        </w:rPr>
        <w:t xml:space="preserve">και </w:t>
      </w:r>
      <w:r w:rsidRPr="00274886">
        <w:rPr>
          <w:rFonts w:ascii="Times New Roman" w:hAnsi="Times New Roman" w:cs="Times New Roman"/>
          <w:sz w:val="24"/>
          <w:szCs w:val="24"/>
        </w:rPr>
        <w:t>συνεταίρους, προσωπικό, κεντρικά γραφεία κλπ.</w:t>
      </w:r>
      <w:r>
        <w:rPr>
          <w:rFonts w:ascii="Times New Roman" w:hAnsi="Times New Roman" w:cs="Times New Roman"/>
          <w:sz w:val="24"/>
          <w:szCs w:val="24"/>
        </w:rPr>
        <w:t xml:space="preserve"> Σπάνια και ανάλογα με την περίπτωση</w:t>
      </w:r>
      <w:r w:rsidRPr="00274886">
        <w:rPr>
          <w:rFonts w:ascii="Times New Roman" w:hAnsi="Times New Roman" w:cs="Times New Roman"/>
          <w:sz w:val="24"/>
          <w:szCs w:val="24"/>
        </w:rPr>
        <w:t xml:space="preserve"> </w:t>
      </w:r>
      <w:r>
        <w:rPr>
          <w:rFonts w:ascii="Times New Roman" w:hAnsi="Times New Roman" w:cs="Times New Roman"/>
          <w:sz w:val="24"/>
          <w:szCs w:val="24"/>
        </w:rPr>
        <w:t>μπορεί να</w:t>
      </w:r>
      <w:r w:rsidRPr="00274886">
        <w:rPr>
          <w:rFonts w:ascii="Times New Roman" w:hAnsi="Times New Roman" w:cs="Times New Roman"/>
          <w:sz w:val="24"/>
          <w:szCs w:val="24"/>
        </w:rPr>
        <w:t xml:space="preserve"> χρησιμοποι</w:t>
      </w:r>
      <w:r>
        <w:rPr>
          <w:rFonts w:ascii="Times New Roman" w:hAnsi="Times New Roman" w:cs="Times New Roman"/>
          <w:sz w:val="24"/>
          <w:szCs w:val="24"/>
        </w:rPr>
        <w:t>ηθεί και</w:t>
      </w:r>
      <w:r w:rsidRPr="00274886">
        <w:rPr>
          <w:rFonts w:ascii="Times New Roman" w:hAnsi="Times New Roman" w:cs="Times New Roman"/>
          <w:sz w:val="24"/>
          <w:szCs w:val="24"/>
        </w:rPr>
        <w:t xml:space="preserve"> ως </w:t>
      </w:r>
      <w:r>
        <w:rPr>
          <w:rFonts w:ascii="Times New Roman" w:hAnsi="Times New Roman" w:cs="Times New Roman"/>
          <w:sz w:val="24"/>
          <w:szCs w:val="24"/>
        </w:rPr>
        <w:t>συμπληρωματικό και βοηθητικό</w:t>
      </w:r>
      <w:r w:rsidRPr="00274886">
        <w:rPr>
          <w:rFonts w:ascii="Times New Roman" w:hAnsi="Times New Roman" w:cs="Times New Roman"/>
          <w:sz w:val="24"/>
          <w:szCs w:val="24"/>
        </w:rPr>
        <w:t xml:space="preserve"> μέσο </w:t>
      </w:r>
      <w:r>
        <w:rPr>
          <w:rFonts w:ascii="Times New Roman" w:hAnsi="Times New Roman" w:cs="Times New Roman"/>
          <w:sz w:val="24"/>
          <w:szCs w:val="24"/>
        </w:rPr>
        <w:t>σ</w:t>
      </w:r>
      <w:r w:rsidRPr="00274886">
        <w:rPr>
          <w:rFonts w:ascii="Times New Roman" w:hAnsi="Times New Roman" w:cs="Times New Roman"/>
          <w:sz w:val="24"/>
          <w:szCs w:val="24"/>
        </w:rPr>
        <w:t xml:space="preserve">τη λήψη στρατηγικών αποφάσεων ή </w:t>
      </w:r>
      <w:r>
        <w:rPr>
          <w:rFonts w:ascii="Times New Roman" w:hAnsi="Times New Roman" w:cs="Times New Roman"/>
          <w:sz w:val="24"/>
          <w:szCs w:val="24"/>
        </w:rPr>
        <w:t>και</w:t>
      </w:r>
      <w:r w:rsidRPr="00274886">
        <w:rPr>
          <w:rFonts w:ascii="Times New Roman" w:hAnsi="Times New Roman" w:cs="Times New Roman"/>
          <w:sz w:val="24"/>
          <w:szCs w:val="24"/>
        </w:rPr>
        <w:t xml:space="preserve"> </w:t>
      </w:r>
      <w:r>
        <w:rPr>
          <w:rFonts w:ascii="Times New Roman" w:hAnsi="Times New Roman" w:cs="Times New Roman"/>
          <w:sz w:val="24"/>
          <w:szCs w:val="24"/>
        </w:rPr>
        <w:t>σ</w:t>
      </w:r>
      <w:r w:rsidRPr="00274886">
        <w:rPr>
          <w:rFonts w:ascii="Times New Roman" w:hAnsi="Times New Roman" w:cs="Times New Roman"/>
          <w:sz w:val="24"/>
          <w:szCs w:val="24"/>
        </w:rPr>
        <w:t>την υλοποίηση τακτικών ενεργειών</w:t>
      </w:r>
      <w:r>
        <w:rPr>
          <w:rFonts w:ascii="Times New Roman" w:hAnsi="Times New Roman" w:cs="Times New Roman"/>
          <w:sz w:val="24"/>
          <w:szCs w:val="24"/>
        </w:rPr>
        <w:t>.</w:t>
      </w:r>
    </w:p>
    <w:p w14:paraId="14CEE3CB" w14:textId="77777777" w:rsidR="00715BBF" w:rsidRDefault="00715BBF" w:rsidP="00715BBF">
      <w:pPr>
        <w:pStyle w:val="Heading1"/>
        <w:spacing w:line="360" w:lineRule="auto"/>
        <w:rPr>
          <w:rFonts w:ascii="Times New Roman" w:hAnsi="Times New Roman" w:cs="Times New Roman"/>
        </w:rPr>
      </w:pPr>
      <w:bookmarkStart w:id="8" w:name="_Toc120745304"/>
      <w:r w:rsidRPr="00EB4847">
        <w:rPr>
          <w:rFonts w:ascii="Times New Roman" w:hAnsi="Times New Roman" w:cs="Times New Roman"/>
        </w:rPr>
        <w:t>1.2</w:t>
      </w:r>
      <w:r>
        <w:rPr>
          <w:rFonts w:ascii="Times New Roman" w:hAnsi="Times New Roman" w:cs="Times New Roman"/>
        </w:rPr>
        <w:t xml:space="preserve"> </w:t>
      </w:r>
      <w:r w:rsidRPr="00343A9E">
        <w:rPr>
          <w:rFonts w:ascii="Times New Roman" w:hAnsi="Times New Roman" w:cs="Times New Roman"/>
        </w:rPr>
        <w:t xml:space="preserve">Η σημασία </w:t>
      </w:r>
      <w:r>
        <w:rPr>
          <w:rFonts w:ascii="Times New Roman" w:hAnsi="Times New Roman" w:cs="Times New Roman"/>
        </w:rPr>
        <w:t>του</w:t>
      </w:r>
      <w:r w:rsidRPr="00343A9E">
        <w:rPr>
          <w:rFonts w:ascii="Times New Roman" w:hAnsi="Times New Roman" w:cs="Times New Roman"/>
        </w:rPr>
        <w:t xml:space="preserve"> επιχειρηματικού πλάνου</w:t>
      </w:r>
      <w:bookmarkEnd w:id="8"/>
    </w:p>
    <w:p w14:paraId="60058FA0" w14:textId="77777777" w:rsidR="00715BBF" w:rsidRDefault="00715BBF" w:rsidP="00715BBF">
      <w:pPr>
        <w:spacing w:line="360" w:lineRule="auto"/>
        <w:jc w:val="both"/>
        <w:rPr>
          <w:rFonts w:ascii="Times New Roman" w:hAnsi="Times New Roman" w:cs="Times New Roman"/>
          <w:sz w:val="24"/>
          <w:szCs w:val="24"/>
        </w:rPr>
      </w:pPr>
      <w:r w:rsidRPr="008651A4">
        <w:rPr>
          <w:rFonts w:ascii="Times New Roman" w:hAnsi="Times New Roman" w:cs="Times New Roman"/>
          <w:sz w:val="24"/>
          <w:szCs w:val="24"/>
        </w:rPr>
        <w:t xml:space="preserve">Η </w:t>
      </w:r>
      <w:r w:rsidRPr="00343A9E">
        <w:rPr>
          <w:rFonts w:ascii="Times New Roman" w:hAnsi="Times New Roman" w:cs="Times New Roman"/>
        </w:rPr>
        <w:t>σημασία</w:t>
      </w:r>
      <w:r w:rsidRPr="008651A4">
        <w:rPr>
          <w:rFonts w:ascii="Times New Roman" w:hAnsi="Times New Roman" w:cs="Times New Roman"/>
          <w:sz w:val="24"/>
          <w:szCs w:val="24"/>
        </w:rPr>
        <w:t xml:space="preserve"> ενός επιχειρηματικού </w:t>
      </w:r>
      <w:r>
        <w:rPr>
          <w:rFonts w:ascii="Times New Roman" w:hAnsi="Times New Roman" w:cs="Times New Roman"/>
          <w:sz w:val="24"/>
          <w:szCs w:val="24"/>
        </w:rPr>
        <w:t>πλάν</w:t>
      </w:r>
      <w:r w:rsidRPr="008651A4">
        <w:rPr>
          <w:rFonts w:ascii="Times New Roman" w:hAnsi="Times New Roman" w:cs="Times New Roman"/>
          <w:sz w:val="24"/>
          <w:szCs w:val="24"/>
        </w:rPr>
        <w:t>ου</w:t>
      </w:r>
      <w:r>
        <w:rPr>
          <w:rFonts w:ascii="Times New Roman" w:hAnsi="Times New Roman" w:cs="Times New Roman"/>
          <w:sz w:val="24"/>
          <w:szCs w:val="24"/>
        </w:rPr>
        <w:t xml:space="preserve"> όπως</w:t>
      </w:r>
      <w:r w:rsidRPr="008651A4">
        <w:rPr>
          <w:rFonts w:ascii="Times New Roman" w:hAnsi="Times New Roman" w:cs="Times New Roman"/>
          <w:sz w:val="24"/>
          <w:szCs w:val="24"/>
        </w:rPr>
        <w:t xml:space="preserve"> έχει </w:t>
      </w:r>
      <w:r>
        <w:rPr>
          <w:rFonts w:ascii="Times New Roman" w:hAnsi="Times New Roman" w:cs="Times New Roman"/>
          <w:sz w:val="24"/>
          <w:szCs w:val="24"/>
        </w:rPr>
        <w:t>αναλυθεί</w:t>
      </w:r>
      <w:r w:rsidRPr="008651A4">
        <w:rPr>
          <w:rFonts w:ascii="Times New Roman" w:hAnsi="Times New Roman" w:cs="Times New Roman"/>
          <w:sz w:val="24"/>
          <w:szCs w:val="24"/>
        </w:rPr>
        <w:t xml:space="preserve"> από ακαδημαϊκούς, υπεύθυνους </w:t>
      </w:r>
      <w:r>
        <w:rPr>
          <w:rFonts w:ascii="Times New Roman" w:hAnsi="Times New Roman" w:cs="Times New Roman"/>
          <w:sz w:val="24"/>
          <w:szCs w:val="24"/>
        </w:rPr>
        <w:t>των επιχειρήσεων</w:t>
      </w:r>
      <w:r w:rsidRPr="008651A4">
        <w:rPr>
          <w:rFonts w:ascii="Times New Roman" w:hAnsi="Times New Roman" w:cs="Times New Roman"/>
          <w:sz w:val="24"/>
          <w:szCs w:val="24"/>
        </w:rPr>
        <w:t xml:space="preserve">, συμβούλους και </w:t>
      </w:r>
      <w:r>
        <w:rPr>
          <w:rFonts w:ascii="Times New Roman" w:hAnsi="Times New Roman" w:cs="Times New Roman"/>
          <w:sz w:val="24"/>
          <w:szCs w:val="24"/>
        </w:rPr>
        <w:t>τραπεζικά στελέχη</w:t>
      </w:r>
      <w:r w:rsidRPr="008651A4">
        <w:rPr>
          <w:rFonts w:ascii="Times New Roman" w:hAnsi="Times New Roman" w:cs="Times New Roman"/>
          <w:sz w:val="24"/>
          <w:szCs w:val="24"/>
        </w:rPr>
        <w:t xml:space="preserve"> </w:t>
      </w:r>
      <w:r>
        <w:rPr>
          <w:rFonts w:ascii="Times New Roman" w:hAnsi="Times New Roman" w:cs="Times New Roman"/>
          <w:sz w:val="24"/>
          <w:szCs w:val="24"/>
        </w:rPr>
        <w:t xml:space="preserve">είναι μεγίστης σημασίας και θεωρείται </w:t>
      </w:r>
      <w:r w:rsidRPr="008651A4">
        <w:rPr>
          <w:rFonts w:ascii="Times New Roman" w:hAnsi="Times New Roman" w:cs="Times New Roman"/>
          <w:sz w:val="24"/>
          <w:szCs w:val="24"/>
        </w:rPr>
        <w:t>ως</w:t>
      </w:r>
      <w:r>
        <w:rPr>
          <w:rFonts w:ascii="Times New Roman" w:hAnsi="Times New Roman" w:cs="Times New Roman"/>
          <w:sz w:val="24"/>
          <w:szCs w:val="24"/>
        </w:rPr>
        <w:t xml:space="preserve"> βασικό</w:t>
      </w:r>
      <w:r w:rsidRPr="008651A4">
        <w:rPr>
          <w:rFonts w:ascii="Times New Roman" w:hAnsi="Times New Roman" w:cs="Times New Roman"/>
          <w:sz w:val="24"/>
          <w:szCs w:val="24"/>
        </w:rPr>
        <w:t xml:space="preserve"> βήμα προς την επιτυχή </w:t>
      </w:r>
      <w:r>
        <w:rPr>
          <w:rFonts w:ascii="Times New Roman" w:hAnsi="Times New Roman" w:cs="Times New Roman"/>
          <w:sz w:val="24"/>
          <w:szCs w:val="24"/>
        </w:rPr>
        <w:t>πορεία</w:t>
      </w:r>
      <w:r w:rsidRPr="008651A4">
        <w:rPr>
          <w:rFonts w:ascii="Times New Roman" w:hAnsi="Times New Roman" w:cs="Times New Roman"/>
          <w:sz w:val="24"/>
          <w:szCs w:val="24"/>
        </w:rPr>
        <w:t xml:space="preserve"> μιας επιχείρησης (Brinckmann, Grichnik, &amp; Kapsa, 2010). </w:t>
      </w:r>
      <w:r w:rsidRPr="006A546D">
        <w:rPr>
          <w:rFonts w:ascii="Times New Roman" w:hAnsi="Times New Roman" w:cs="Times New Roman"/>
          <w:sz w:val="24"/>
          <w:szCs w:val="24"/>
        </w:rPr>
        <w:t xml:space="preserve"> </w:t>
      </w:r>
    </w:p>
    <w:p w14:paraId="5063E5C2"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Οι </w:t>
      </w:r>
      <w:r w:rsidRPr="005F0460">
        <w:rPr>
          <w:rFonts w:ascii="Times New Roman" w:hAnsi="Times New Roman" w:cs="Times New Roman"/>
          <w:sz w:val="24"/>
          <w:szCs w:val="24"/>
        </w:rPr>
        <w:t>λόγο</w:t>
      </w:r>
      <w:r>
        <w:rPr>
          <w:rFonts w:ascii="Times New Roman" w:hAnsi="Times New Roman" w:cs="Times New Roman"/>
          <w:sz w:val="24"/>
          <w:szCs w:val="24"/>
        </w:rPr>
        <w:t>ι</w:t>
      </w:r>
      <w:r w:rsidRPr="005F0460">
        <w:rPr>
          <w:rFonts w:ascii="Times New Roman" w:hAnsi="Times New Roman" w:cs="Times New Roman"/>
          <w:sz w:val="24"/>
          <w:szCs w:val="24"/>
        </w:rPr>
        <w:t xml:space="preserve"> για το</w:t>
      </w:r>
      <w:r>
        <w:rPr>
          <w:rFonts w:ascii="Times New Roman" w:hAnsi="Times New Roman" w:cs="Times New Roman"/>
          <w:sz w:val="24"/>
          <w:szCs w:val="24"/>
        </w:rPr>
        <w:t>υς</w:t>
      </w:r>
      <w:r w:rsidRPr="005F0460">
        <w:rPr>
          <w:rFonts w:ascii="Times New Roman" w:hAnsi="Times New Roman" w:cs="Times New Roman"/>
          <w:sz w:val="24"/>
          <w:szCs w:val="24"/>
        </w:rPr>
        <w:t xml:space="preserve"> οποίο</w:t>
      </w:r>
      <w:r>
        <w:rPr>
          <w:rFonts w:ascii="Times New Roman" w:hAnsi="Times New Roman" w:cs="Times New Roman"/>
          <w:sz w:val="24"/>
          <w:szCs w:val="24"/>
        </w:rPr>
        <w:t>υς</w:t>
      </w:r>
      <w:r w:rsidRPr="005F0460">
        <w:rPr>
          <w:rFonts w:ascii="Times New Roman" w:hAnsi="Times New Roman" w:cs="Times New Roman"/>
          <w:sz w:val="24"/>
          <w:szCs w:val="24"/>
        </w:rPr>
        <w:t xml:space="preserve"> η</w:t>
      </w:r>
      <w:r>
        <w:rPr>
          <w:rFonts w:ascii="Times New Roman" w:hAnsi="Times New Roman" w:cs="Times New Roman"/>
          <w:sz w:val="24"/>
          <w:szCs w:val="24"/>
        </w:rPr>
        <w:t xml:space="preserve"> σημασία</w:t>
      </w:r>
      <w:r w:rsidRPr="005F0460">
        <w:rPr>
          <w:rFonts w:ascii="Times New Roman" w:hAnsi="Times New Roman" w:cs="Times New Roman"/>
          <w:sz w:val="24"/>
          <w:szCs w:val="24"/>
        </w:rPr>
        <w:t xml:space="preserve"> του επιχειρηματικού πλάνου θεωρείται</w:t>
      </w:r>
      <w:r>
        <w:rPr>
          <w:rFonts w:ascii="Times New Roman" w:hAnsi="Times New Roman" w:cs="Times New Roman"/>
          <w:sz w:val="24"/>
          <w:szCs w:val="24"/>
        </w:rPr>
        <w:t xml:space="preserve"> </w:t>
      </w:r>
      <w:r w:rsidRPr="005F0460">
        <w:rPr>
          <w:rFonts w:ascii="Times New Roman" w:hAnsi="Times New Roman" w:cs="Times New Roman"/>
          <w:sz w:val="24"/>
          <w:szCs w:val="24"/>
        </w:rPr>
        <w:t xml:space="preserve">ουσιώδης είναι </w:t>
      </w:r>
      <w:r>
        <w:rPr>
          <w:rFonts w:ascii="Times New Roman" w:hAnsi="Times New Roman" w:cs="Times New Roman"/>
          <w:sz w:val="24"/>
          <w:szCs w:val="24"/>
        </w:rPr>
        <w:t>οι</w:t>
      </w:r>
      <w:r w:rsidRPr="005F0460">
        <w:rPr>
          <w:rFonts w:ascii="Times New Roman" w:hAnsi="Times New Roman" w:cs="Times New Roman"/>
          <w:sz w:val="24"/>
          <w:szCs w:val="24"/>
        </w:rPr>
        <w:t xml:space="preserve"> βασικές</w:t>
      </w:r>
      <w:r>
        <w:rPr>
          <w:rFonts w:ascii="Times New Roman" w:hAnsi="Times New Roman" w:cs="Times New Roman"/>
          <w:sz w:val="24"/>
          <w:szCs w:val="24"/>
        </w:rPr>
        <w:t xml:space="preserve"> λειτουργίες και χρήσεις </w:t>
      </w:r>
      <w:r w:rsidRPr="005F0460">
        <w:rPr>
          <w:rFonts w:ascii="Times New Roman" w:hAnsi="Times New Roman" w:cs="Times New Roman"/>
          <w:sz w:val="24"/>
          <w:szCs w:val="24"/>
        </w:rPr>
        <w:t>που παρέχε</w:t>
      </w:r>
      <w:r>
        <w:rPr>
          <w:rFonts w:ascii="Times New Roman" w:hAnsi="Times New Roman" w:cs="Times New Roman"/>
          <w:sz w:val="24"/>
          <w:szCs w:val="24"/>
        </w:rPr>
        <w:t>ι</w:t>
      </w:r>
      <w:r w:rsidRPr="005F0460">
        <w:rPr>
          <w:rFonts w:ascii="Times New Roman" w:hAnsi="Times New Roman" w:cs="Times New Roman"/>
          <w:sz w:val="24"/>
          <w:szCs w:val="24"/>
        </w:rPr>
        <w:t xml:space="preserve"> στον επιχειρηματία και σε κάθε άλλο</w:t>
      </w:r>
      <w:r>
        <w:rPr>
          <w:rFonts w:ascii="Times New Roman" w:hAnsi="Times New Roman" w:cs="Times New Roman"/>
          <w:sz w:val="24"/>
          <w:szCs w:val="24"/>
        </w:rPr>
        <w:t xml:space="preserve"> </w:t>
      </w:r>
      <w:r w:rsidRPr="005F0460">
        <w:rPr>
          <w:rFonts w:ascii="Times New Roman" w:hAnsi="Times New Roman" w:cs="Times New Roman"/>
          <w:sz w:val="24"/>
          <w:szCs w:val="24"/>
        </w:rPr>
        <w:t xml:space="preserve">στέλεχος </w:t>
      </w:r>
      <w:r>
        <w:rPr>
          <w:rFonts w:ascii="Times New Roman" w:hAnsi="Times New Roman" w:cs="Times New Roman"/>
          <w:sz w:val="24"/>
          <w:szCs w:val="24"/>
        </w:rPr>
        <w:t xml:space="preserve">της επιχείρησης που εμπλέκεται στην λήψη αποφάσεων αυτής. Οι οποίες σύμφωνα με την </w:t>
      </w:r>
      <w:r w:rsidRPr="00072507">
        <w:rPr>
          <w:rFonts w:ascii="Times New Roman" w:hAnsi="Times New Roman" w:cs="Times New Roman"/>
          <w:sz w:val="24"/>
          <w:szCs w:val="24"/>
        </w:rPr>
        <w:t>Φυσιλάνη</w:t>
      </w:r>
      <w:r>
        <w:rPr>
          <w:rFonts w:ascii="Times New Roman" w:hAnsi="Times New Roman" w:cs="Times New Roman"/>
          <w:sz w:val="24"/>
          <w:szCs w:val="24"/>
        </w:rPr>
        <w:t xml:space="preserve"> (2019) κατανέμονται σε</w:t>
      </w:r>
      <w:r>
        <w:rPr>
          <w:rFonts w:ascii="Times New Roman" w:hAnsi="Times New Roman" w:cs="Times New Roman"/>
          <w:sz w:val="24"/>
          <w:szCs w:val="24"/>
          <w:lang w:val="en-US"/>
        </w:rPr>
        <w:t>:</w:t>
      </w:r>
    </w:p>
    <w:p w14:paraId="23722E40" w14:textId="729593B3" w:rsidR="00715BBF" w:rsidRDefault="00715BBF" w:rsidP="00715BBF">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Επικοινωνιακές</w:t>
      </w:r>
      <w:r w:rsidRPr="003173F2">
        <w:rPr>
          <w:rFonts w:ascii="Times New Roman" w:hAnsi="Times New Roman" w:cs="Times New Roman"/>
          <w:sz w:val="24"/>
          <w:szCs w:val="24"/>
        </w:rPr>
        <w:t>:</w:t>
      </w:r>
      <w:r w:rsidRPr="003173F2">
        <w:t xml:space="preserve"> </w:t>
      </w:r>
      <w:r>
        <w:rPr>
          <w:rFonts w:ascii="Times New Roman" w:hAnsi="Times New Roman" w:cs="Times New Roman"/>
          <w:sz w:val="24"/>
          <w:szCs w:val="24"/>
        </w:rPr>
        <w:t>Μιας και</w:t>
      </w:r>
      <w:r w:rsidRPr="003173F2">
        <w:rPr>
          <w:rFonts w:ascii="Times New Roman" w:hAnsi="Times New Roman" w:cs="Times New Roman"/>
          <w:sz w:val="24"/>
          <w:szCs w:val="24"/>
        </w:rPr>
        <w:t xml:space="preserve"> </w:t>
      </w:r>
      <w:r>
        <w:rPr>
          <w:rFonts w:ascii="Times New Roman" w:hAnsi="Times New Roman" w:cs="Times New Roman"/>
          <w:sz w:val="24"/>
          <w:szCs w:val="24"/>
        </w:rPr>
        <w:t>δίνει την δυνατότητα</w:t>
      </w:r>
      <w:r w:rsidRPr="003173F2">
        <w:rPr>
          <w:rFonts w:ascii="Times New Roman" w:hAnsi="Times New Roman" w:cs="Times New Roman"/>
          <w:sz w:val="24"/>
          <w:szCs w:val="24"/>
        </w:rPr>
        <w:t xml:space="preserve"> στο</w:t>
      </w:r>
      <w:r>
        <w:rPr>
          <w:rFonts w:ascii="Times New Roman" w:hAnsi="Times New Roman" w:cs="Times New Roman"/>
          <w:sz w:val="24"/>
          <w:szCs w:val="24"/>
        </w:rPr>
        <w:t>ν επιχειρηματία</w:t>
      </w:r>
      <w:r w:rsidRPr="003173F2">
        <w:rPr>
          <w:rFonts w:ascii="Times New Roman" w:hAnsi="Times New Roman" w:cs="Times New Roman"/>
          <w:sz w:val="24"/>
          <w:szCs w:val="24"/>
        </w:rPr>
        <w:t xml:space="preserve"> να προσελκύσει</w:t>
      </w:r>
      <w:r>
        <w:rPr>
          <w:rFonts w:ascii="Times New Roman" w:hAnsi="Times New Roman" w:cs="Times New Roman"/>
          <w:sz w:val="24"/>
          <w:szCs w:val="24"/>
        </w:rPr>
        <w:t xml:space="preserve"> </w:t>
      </w:r>
      <w:r w:rsidRPr="003173F2">
        <w:rPr>
          <w:rFonts w:ascii="Times New Roman" w:hAnsi="Times New Roman" w:cs="Times New Roman"/>
          <w:sz w:val="24"/>
          <w:szCs w:val="24"/>
        </w:rPr>
        <w:t>επενδύσε</w:t>
      </w:r>
      <w:r>
        <w:rPr>
          <w:rFonts w:ascii="Times New Roman" w:hAnsi="Times New Roman" w:cs="Times New Roman"/>
          <w:sz w:val="24"/>
          <w:szCs w:val="24"/>
        </w:rPr>
        <w:t>ις</w:t>
      </w:r>
      <w:r w:rsidRPr="003173F2">
        <w:rPr>
          <w:rFonts w:ascii="Times New Roman" w:hAnsi="Times New Roman" w:cs="Times New Roman"/>
          <w:sz w:val="24"/>
          <w:szCs w:val="24"/>
        </w:rPr>
        <w:t xml:space="preserve">, να </w:t>
      </w:r>
      <w:r>
        <w:rPr>
          <w:rFonts w:ascii="Times New Roman" w:hAnsi="Times New Roman" w:cs="Times New Roman"/>
          <w:sz w:val="24"/>
          <w:szCs w:val="24"/>
        </w:rPr>
        <w:t>καθοδηγήσει και να δώσει κίνητρα</w:t>
      </w:r>
      <w:r w:rsidRPr="003173F2">
        <w:rPr>
          <w:rFonts w:ascii="Times New Roman" w:hAnsi="Times New Roman" w:cs="Times New Roman"/>
          <w:sz w:val="24"/>
          <w:szCs w:val="24"/>
        </w:rPr>
        <w:t xml:space="preserve"> </w:t>
      </w:r>
      <w:r>
        <w:rPr>
          <w:rFonts w:ascii="Times New Roman" w:hAnsi="Times New Roman" w:cs="Times New Roman"/>
          <w:sz w:val="24"/>
          <w:szCs w:val="24"/>
        </w:rPr>
        <w:t>σ</w:t>
      </w:r>
      <w:r w:rsidRPr="003173F2">
        <w:rPr>
          <w:rFonts w:ascii="Times New Roman" w:hAnsi="Times New Roman" w:cs="Times New Roman"/>
          <w:sz w:val="24"/>
          <w:szCs w:val="24"/>
        </w:rPr>
        <w:t>τους εργαζόμενο</w:t>
      </w:r>
      <w:r w:rsidR="00DF56D7">
        <w:rPr>
          <w:rFonts w:ascii="Times New Roman" w:hAnsi="Times New Roman" w:cs="Times New Roman"/>
          <w:sz w:val="24"/>
          <w:szCs w:val="24"/>
        </w:rPr>
        <w:t>υ</w:t>
      </w:r>
      <w:r w:rsidRPr="003173F2">
        <w:rPr>
          <w:rFonts w:ascii="Times New Roman" w:hAnsi="Times New Roman" w:cs="Times New Roman"/>
          <w:sz w:val="24"/>
          <w:szCs w:val="24"/>
        </w:rPr>
        <w:t>ς</w:t>
      </w:r>
      <w:r>
        <w:rPr>
          <w:rFonts w:ascii="Times New Roman" w:hAnsi="Times New Roman" w:cs="Times New Roman"/>
          <w:sz w:val="24"/>
          <w:szCs w:val="24"/>
        </w:rPr>
        <w:t xml:space="preserve"> για</w:t>
      </w:r>
      <w:r w:rsidRPr="003173F2">
        <w:rPr>
          <w:rFonts w:ascii="Times New Roman" w:hAnsi="Times New Roman" w:cs="Times New Roman"/>
          <w:sz w:val="24"/>
          <w:szCs w:val="24"/>
        </w:rPr>
        <w:t xml:space="preserve"> </w:t>
      </w:r>
      <w:r>
        <w:rPr>
          <w:rFonts w:ascii="Times New Roman" w:hAnsi="Times New Roman" w:cs="Times New Roman"/>
          <w:sz w:val="24"/>
          <w:szCs w:val="24"/>
        </w:rPr>
        <w:t xml:space="preserve">πιο </w:t>
      </w:r>
      <w:r w:rsidRPr="003173F2">
        <w:rPr>
          <w:rFonts w:ascii="Times New Roman" w:hAnsi="Times New Roman" w:cs="Times New Roman"/>
          <w:sz w:val="24"/>
          <w:szCs w:val="24"/>
        </w:rPr>
        <w:t xml:space="preserve">παραγωγική εργασία με </w:t>
      </w:r>
      <w:r>
        <w:rPr>
          <w:rFonts w:ascii="Times New Roman" w:hAnsi="Times New Roman" w:cs="Times New Roman"/>
          <w:sz w:val="24"/>
          <w:szCs w:val="24"/>
        </w:rPr>
        <w:t>προοπτική</w:t>
      </w:r>
      <w:r w:rsidRPr="003173F2">
        <w:rPr>
          <w:rFonts w:ascii="Times New Roman" w:hAnsi="Times New Roman" w:cs="Times New Roman"/>
          <w:sz w:val="24"/>
          <w:szCs w:val="24"/>
        </w:rPr>
        <w:t xml:space="preserve"> την</w:t>
      </w:r>
      <w:r>
        <w:rPr>
          <w:rFonts w:ascii="Times New Roman" w:hAnsi="Times New Roman" w:cs="Times New Roman"/>
          <w:sz w:val="24"/>
          <w:szCs w:val="24"/>
        </w:rPr>
        <w:t xml:space="preserve"> προσέλκυση υποψήφιων συνεργατών και επενδυτών</w:t>
      </w:r>
      <w:r w:rsidRPr="003173F2">
        <w:rPr>
          <w:rFonts w:ascii="Times New Roman" w:hAnsi="Times New Roman" w:cs="Times New Roman"/>
          <w:sz w:val="24"/>
          <w:szCs w:val="24"/>
        </w:rPr>
        <w:t xml:space="preserve"> που θα βοηθήσουν στην </w:t>
      </w:r>
      <w:r>
        <w:rPr>
          <w:rFonts w:ascii="Times New Roman" w:hAnsi="Times New Roman" w:cs="Times New Roman"/>
          <w:sz w:val="24"/>
          <w:szCs w:val="24"/>
        </w:rPr>
        <w:t>ανάπτυξη</w:t>
      </w:r>
      <w:r w:rsidRPr="003173F2">
        <w:rPr>
          <w:rFonts w:ascii="Times New Roman" w:hAnsi="Times New Roman" w:cs="Times New Roman"/>
          <w:sz w:val="24"/>
          <w:szCs w:val="24"/>
        </w:rPr>
        <w:t xml:space="preserve"> της επιχείρηση</w:t>
      </w:r>
      <w:r>
        <w:rPr>
          <w:rFonts w:ascii="Times New Roman" w:hAnsi="Times New Roman" w:cs="Times New Roman"/>
          <w:sz w:val="24"/>
          <w:szCs w:val="24"/>
        </w:rPr>
        <w:t>ς</w:t>
      </w:r>
      <w:r w:rsidRPr="003173F2">
        <w:rPr>
          <w:rFonts w:ascii="Times New Roman" w:hAnsi="Times New Roman" w:cs="Times New Roman"/>
          <w:sz w:val="24"/>
          <w:szCs w:val="24"/>
        </w:rPr>
        <w:t>.</w:t>
      </w:r>
    </w:p>
    <w:p w14:paraId="6E6520DE" w14:textId="77777777" w:rsidR="00715BBF" w:rsidRDefault="00715BBF" w:rsidP="00715BBF">
      <w:pPr>
        <w:pStyle w:val="ListParagraph"/>
        <w:numPr>
          <w:ilvl w:val="0"/>
          <w:numId w:val="1"/>
        </w:numPr>
        <w:spacing w:line="360" w:lineRule="auto"/>
        <w:jc w:val="both"/>
        <w:rPr>
          <w:rFonts w:ascii="Times New Roman" w:hAnsi="Times New Roman" w:cs="Times New Roman"/>
          <w:sz w:val="24"/>
          <w:szCs w:val="24"/>
        </w:rPr>
      </w:pPr>
      <w:r w:rsidRPr="003C79C6">
        <w:rPr>
          <w:rFonts w:ascii="Times New Roman" w:hAnsi="Times New Roman" w:cs="Times New Roman"/>
          <w:sz w:val="24"/>
          <w:szCs w:val="24"/>
        </w:rPr>
        <w:t>Διο</w:t>
      </w:r>
      <w:r>
        <w:rPr>
          <w:rFonts w:ascii="Times New Roman" w:hAnsi="Times New Roman" w:cs="Times New Roman"/>
          <w:sz w:val="24"/>
          <w:szCs w:val="24"/>
        </w:rPr>
        <w:t>ι</w:t>
      </w:r>
      <w:r w:rsidRPr="003C79C6">
        <w:rPr>
          <w:rFonts w:ascii="Times New Roman" w:hAnsi="Times New Roman" w:cs="Times New Roman"/>
          <w:sz w:val="24"/>
          <w:szCs w:val="24"/>
        </w:rPr>
        <w:t>κη</w:t>
      </w:r>
      <w:r>
        <w:rPr>
          <w:rFonts w:ascii="Times New Roman" w:hAnsi="Times New Roman" w:cs="Times New Roman"/>
          <w:sz w:val="24"/>
          <w:szCs w:val="24"/>
        </w:rPr>
        <w:t>τικές</w:t>
      </w:r>
      <w:r w:rsidRPr="003C79C6">
        <w:rPr>
          <w:rFonts w:ascii="Times New Roman" w:hAnsi="Times New Roman" w:cs="Times New Roman"/>
          <w:sz w:val="24"/>
          <w:szCs w:val="24"/>
        </w:rPr>
        <w:t xml:space="preserve">: </w:t>
      </w:r>
      <w:r>
        <w:rPr>
          <w:rFonts w:ascii="Times New Roman" w:hAnsi="Times New Roman" w:cs="Times New Roman"/>
          <w:sz w:val="24"/>
          <w:szCs w:val="24"/>
        </w:rPr>
        <w:t>Αφού το επιχειρηματικό πλάνο λειτουργεί καθοδηγητικά</w:t>
      </w:r>
      <w:r w:rsidRPr="003C79C6">
        <w:rPr>
          <w:rFonts w:ascii="Times New Roman" w:hAnsi="Times New Roman" w:cs="Times New Roman"/>
          <w:sz w:val="24"/>
          <w:szCs w:val="24"/>
        </w:rPr>
        <w:t xml:space="preserve"> για τ</w:t>
      </w:r>
      <w:r>
        <w:rPr>
          <w:rFonts w:ascii="Times New Roman" w:hAnsi="Times New Roman" w:cs="Times New Roman"/>
          <w:sz w:val="24"/>
          <w:szCs w:val="24"/>
        </w:rPr>
        <w:t xml:space="preserve">ην θέση, την πορεία και τους στόχους της επιχείρησης </w:t>
      </w:r>
      <w:r w:rsidRPr="003C79C6">
        <w:rPr>
          <w:rFonts w:ascii="Times New Roman" w:hAnsi="Times New Roman" w:cs="Times New Roman"/>
          <w:sz w:val="24"/>
          <w:szCs w:val="24"/>
        </w:rPr>
        <w:t>ελέγχο</w:t>
      </w:r>
      <w:r>
        <w:rPr>
          <w:rFonts w:ascii="Times New Roman" w:hAnsi="Times New Roman" w:cs="Times New Roman"/>
          <w:sz w:val="24"/>
          <w:szCs w:val="24"/>
        </w:rPr>
        <w:t>ντας</w:t>
      </w:r>
      <w:r w:rsidRPr="003C79C6">
        <w:rPr>
          <w:rFonts w:ascii="Times New Roman" w:hAnsi="Times New Roman" w:cs="Times New Roman"/>
          <w:sz w:val="24"/>
          <w:szCs w:val="24"/>
        </w:rPr>
        <w:t xml:space="preserve"> και  αξιολογ</w:t>
      </w:r>
      <w:r>
        <w:rPr>
          <w:rFonts w:ascii="Times New Roman" w:hAnsi="Times New Roman" w:cs="Times New Roman"/>
          <w:sz w:val="24"/>
          <w:szCs w:val="24"/>
        </w:rPr>
        <w:t>ώντας</w:t>
      </w:r>
      <w:r w:rsidRPr="003C79C6">
        <w:rPr>
          <w:rFonts w:ascii="Times New Roman" w:hAnsi="Times New Roman" w:cs="Times New Roman"/>
          <w:sz w:val="24"/>
          <w:szCs w:val="24"/>
        </w:rPr>
        <w:t xml:space="preserve"> τη</w:t>
      </w:r>
      <w:r>
        <w:rPr>
          <w:rFonts w:ascii="Times New Roman" w:hAnsi="Times New Roman" w:cs="Times New Roman"/>
          <w:sz w:val="24"/>
          <w:szCs w:val="24"/>
        </w:rPr>
        <w:t>ν κάθε την ενέργεια</w:t>
      </w:r>
      <w:r w:rsidRPr="003C79C6">
        <w:rPr>
          <w:rFonts w:ascii="Times New Roman" w:hAnsi="Times New Roman" w:cs="Times New Roman"/>
          <w:sz w:val="24"/>
          <w:szCs w:val="24"/>
        </w:rPr>
        <w:t xml:space="preserve">. </w:t>
      </w:r>
      <w:r>
        <w:rPr>
          <w:rFonts w:ascii="Times New Roman" w:hAnsi="Times New Roman" w:cs="Times New Roman"/>
          <w:sz w:val="24"/>
          <w:szCs w:val="24"/>
        </w:rPr>
        <w:t>Επίσης είναι αυτό που θα</w:t>
      </w:r>
      <w:r w:rsidRPr="003C79C6">
        <w:rPr>
          <w:rFonts w:ascii="Times New Roman" w:hAnsi="Times New Roman" w:cs="Times New Roman"/>
          <w:sz w:val="24"/>
          <w:szCs w:val="24"/>
        </w:rPr>
        <w:t xml:space="preserve"> </w:t>
      </w:r>
      <w:r>
        <w:rPr>
          <w:rFonts w:ascii="Times New Roman" w:hAnsi="Times New Roman" w:cs="Times New Roman"/>
          <w:sz w:val="24"/>
          <w:szCs w:val="24"/>
        </w:rPr>
        <w:t>προτείνει</w:t>
      </w:r>
      <w:r w:rsidRPr="003C79C6">
        <w:rPr>
          <w:rFonts w:ascii="Times New Roman" w:hAnsi="Times New Roman" w:cs="Times New Roman"/>
          <w:sz w:val="24"/>
          <w:szCs w:val="24"/>
        </w:rPr>
        <w:t xml:space="preserve"> διορθ</w:t>
      </w:r>
      <w:r>
        <w:rPr>
          <w:rFonts w:ascii="Times New Roman" w:hAnsi="Times New Roman" w:cs="Times New Roman"/>
          <w:sz w:val="24"/>
          <w:szCs w:val="24"/>
        </w:rPr>
        <w:t>ώσεις,</w:t>
      </w:r>
      <w:r w:rsidRPr="003C79C6">
        <w:rPr>
          <w:rFonts w:ascii="Times New Roman" w:hAnsi="Times New Roman" w:cs="Times New Roman"/>
          <w:sz w:val="24"/>
          <w:szCs w:val="24"/>
        </w:rPr>
        <w:t xml:space="preserve"> αλλαγές και τροποποιήσεις.</w:t>
      </w:r>
    </w:p>
    <w:p w14:paraId="38AAD9C3" w14:textId="77777777" w:rsidR="00715BBF" w:rsidRDefault="00715BBF" w:rsidP="00715BBF">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Οργανωτικές</w:t>
      </w:r>
      <w:r w:rsidRPr="003C79C6">
        <w:rPr>
          <w:rFonts w:ascii="Times New Roman" w:hAnsi="Times New Roman" w:cs="Times New Roman"/>
          <w:sz w:val="24"/>
          <w:szCs w:val="24"/>
        </w:rPr>
        <w:t>: Μιας και σε αυτό παρουσιάζ</w:t>
      </w:r>
      <w:r>
        <w:rPr>
          <w:rFonts w:ascii="Times New Roman" w:hAnsi="Times New Roman" w:cs="Times New Roman"/>
          <w:sz w:val="24"/>
          <w:szCs w:val="24"/>
        </w:rPr>
        <w:t>ονται</w:t>
      </w:r>
      <w:r w:rsidRPr="003C79C6">
        <w:rPr>
          <w:rFonts w:ascii="Times New Roman" w:hAnsi="Times New Roman" w:cs="Times New Roman"/>
          <w:sz w:val="24"/>
          <w:szCs w:val="24"/>
        </w:rPr>
        <w:t xml:space="preserve"> </w:t>
      </w:r>
      <w:r>
        <w:rPr>
          <w:rFonts w:ascii="Times New Roman" w:hAnsi="Times New Roman" w:cs="Times New Roman"/>
          <w:sz w:val="24"/>
          <w:szCs w:val="24"/>
        </w:rPr>
        <w:t>τα βήματα</w:t>
      </w:r>
      <w:r w:rsidRPr="003C79C6">
        <w:rPr>
          <w:rFonts w:ascii="Times New Roman" w:hAnsi="Times New Roman" w:cs="Times New Roman"/>
          <w:sz w:val="24"/>
          <w:szCs w:val="24"/>
        </w:rPr>
        <w:t xml:space="preserve"> κατά χρονική σειρά </w:t>
      </w:r>
      <w:r>
        <w:rPr>
          <w:rFonts w:ascii="Times New Roman" w:hAnsi="Times New Roman" w:cs="Times New Roman"/>
          <w:sz w:val="24"/>
          <w:szCs w:val="24"/>
        </w:rPr>
        <w:t>μέσα από τα οποία</w:t>
      </w:r>
      <w:r w:rsidRPr="003C79C6">
        <w:rPr>
          <w:rFonts w:ascii="Times New Roman" w:hAnsi="Times New Roman" w:cs="Times New Roman"/>
          <w:sz w:val="24"/>
          <w:szCs w:val="24"/>
        </w:rPr>
        <w:t xml:space="preserve"> μπορούν εύκολα να </w:t>
      </w:r>
      <w:r>
        <w:rPr>
          <w:rFonts w:ascii="Times New Roman" w:hAnsi="Times New Roman" w:cs="Times New Roman"/>
          <w:sz w:val="24"/>
          <w:szCs w:val="24"/>
        </w:rPr>
        <w:t>εντοπιστούν</w:t>
      </w:r>
      <w:r w:rsidRPr="003C79C6">
        <w:rPr>
          <w:rFonts w:ascii="Times New Roman" w:hAnsi="Times New Roman" w:cs="Times New Roman"/>
          <w:sz w:val="24"/>
          <w:szCs w:val="24"/>
        </w:rPr>
        <w:t xml:space="preserve"> τα </w:t>
      </w:r>
      <w:r>
        <w:rPr>
          <w:rFonts w:ascii="Times New Roman" w:hAnsi="Times New Roman" w:cs="Times New Roman"/>
          <w:sz w:val="24"/>
          <w:szCs w:val="24"/>
        </w:rPr>
        <w:t xml:space="preserve">πιθανά προβλήματα και </w:t>
      </w:r>
      <w:r w:rsidRPr="003C79C6">
        <w:rPr>
          <w:rFonts w:ascii="Times New Roman" w:hAnsi="Times New Roman" w:cs="Times New Roman"/>
          <w:sz w:val="24"/>
          <w:szCs w:val="24"/>
        </w:rPr>
        <w:t xml:space="preserve">εμπόδια και να ερευνηθούν </w:t>
      </w:r>
      <w:r>
        <w:rPr>
          <w:rFonts w:ascii="Times New Roman" w:hAnsi="Times New Roman" w:cs="Times New Roman"/>
          <w:sz w:val="24"/>
          <w:szCs w:val="24"/>
        </w:rPr>
        <w:t>προτάσεις και</w:t>
      </w:r>
      <w:r w:rsidRPr="003C79C6">
        <w:rPr>
          <w:rFonts w:ascii="Times New Roman" w:hAnsi="Times New Roman" w:cs="Times New Roman"/>
          <w:sz w:val="24"/>
          <w:szCs w:val="24"/>
        </w:rPr>
        <w:t xml:space="preserve"> λύσεις.</w:t>
      </w:r>
    </w:p>
    <w:p w14:paraId="0D70E416" w14:textId="77777777" w:rsidR="00715BBF" w:rsidRPr="00072507" w:rsidRDefault="00715BBF" w:rsidP="00715BBF">
      <w:pPr>
        <w:spacing w:line="360" w:lineRule="auto"/>
        <w:jc w:val="both"/>
        <w:rPr>
          <w:rFonts w:ascii="Times New Roman" w:hAnsi="Times New Roman" w:cs="Times New Roman"/>
          <w:sz w:val="24"/>
          <w:szCs w:val="24"/>
        </w:rPr>
      </w:pPr>
      <w:r w:rsidRPr="00072507">
        <w:rPr>
          <w:rFonts w:ascii="Times New Roman" w:hAnsi="Times New Roman" w:cs="Times New Roman"/>
          <w:sz w:val="24"/>
          <w:szCs w:val="24"/>
        </w:rPr>
        <w:t xml:space="preserve">Επιπρόσθετα </w:t>
      </w:r>
      <w:r>
        <w:rPr>
          <w:rFonts w:ascii="Times New Roman" w:hAnsi="Times New Roman" w:cs="Times New Roman"/>
          <w:sz w:val="24"/>
          <w:szCs w:val="24"/>
        </w:rPr>
        <w:t>η σημασία του</w:t>
      </w:r>
      <w:r w:rsidRPr="00072507">
        <w:rPr>
          <w:rFonts w:ascii="Times New Roman" w:hAnsi="Times New Roman" w:cs="Times New Roman"/>
          <w:sz w:val="24"/>
          <w:szCs w:val="24"/>
        </w:rPr>
        <w:t xml:space="preserve"> </w:t>
      </w:r>
      <w:r w:rsidRPr="00760329">
        <w:rPr>
          <w:rFonts w:ascii="Times New Roman" w:hAnsi="Times New Roman" w:cs="Times New Roman"/>
          <w:sz w:val="24"/>
          <w:szCs w:val="24"/>
        </w:rPr>
        <w:t>επιχειρηματικού πλάνου</w:t>
      </w:r>
      <w:r>
        <w:rPr>
          <w:rFonts w:ascii="Times New Roman" w:hAnsi="Times New Roman" w:cs="Times New Roman"/>
          <w:sz w:val="24"/>
          <w:szCs w:val="24"/>
        </w:rPr>
        <w:t xml:space="preserve"> </w:t>
      </w:r>
      <w:r w:rsidRPr="00760329">
        <w:rPr>
          <w:rFonts w:ascii="Times New Roman" w:hAnsi="Times New Roman" w:cs="Times New Roman"/>
          <w:sz w:val="24"/>
          <w:szCs w:val="24"/>
        </w:rPr>
        <w:t>έγκειται</w:t>
      </w:r>
      <w:r>
        <w:rPr>
          <w:rFonts w:ascii="Times New Roman" w:hAnsi="Times New Roman" w:cs="Times New Roman"/>
          <w:sz w:val="24"/>
          <w:szCs w:val="24"/>
        </w:rPr>
        <w:t xml:space="preserve"> στο γεγονός</w:t>
      </w:r>
      <w:r w:rsidRPr="00072507">
        <w:rPr>
          <w:rFonts w:ascii="Times New Roman" w:hAnsi="Times New Roman" w:cs="Times New Roman"/>
          <w:sz w:val="24"/>
          <w:szCs w:val="24"/>
        </w:rPr>
        <w:t xml:space="preserve"> </w:t>
      </w:r>
      <w:r>
        <w:rPr>
          <w:rFonts w:ascii="Times New Roman" w:hAnsi="Times New Roman" w:cs="Times New Roman"/>
          <w:sz w:val="24"/>
          <w:szCs w:val="24"/>
        </w:rPr>
        <w:t xml:space="preserve">ότι παρέχει </w:t>
      </w:r>
      <w:r w:rsidRPr="00072507">
        <w:t xml:space="preserve"> </w:t>
      </w:r>
      <w:r>
        <w:t>(</w:t>
      </w:r>
      <w:r w:rsidRPr="00072507">
        <w:rPr>
          <w:rFonts w:ascii="Times New Roman" w:hAnsi="Times New Roman" w:cs="Times New Roman"/>
          <w:sz w:val="24"/>
          <w:szCs w:val="24"/>
        </w:rPr>
        <w:t>Φυσιλάνη</w:t>
      </w:r>
      <w:r>
        <w:rPr>
          <w:rFonts w:ascii="Times New Roman" w:hAnsi="Times New Roman" w:cs="Times New Roman"/>
          <w:sz w:val="24"/>
          <w:szCs w:val="24"/>
        </w:rPr>
        <w:t xml:space="preserve">, </w:t>
      </w:r>
      <w:r w:rsidRPr="00072507">
        <w:rPr>
          <w:rFonts w:ascii="Times New Roman" w:hAnsi="Times New Roman" w:cs="Times New Roman"/>
          <w:sz w:val="24"/>
          <w:szCs w:val="24"/>
        </w:rPr>
        <w:t xml:space="preserve">2019) μια πιο ξεκάθαρη εικόνα σχετικά με </w:t>
      </w:r>
      <w:r>
        <w:rPr>
          <w:rFonts w:ascii="Times New Roman" w:hAnsi="Times New Roman" w:cs="Times New Roman"/>
          <w:sz w:val="24"/>
          <w:szCs w:val="24"/>
        </w:rPr>
        <w:t>τους στόχους</w:t>
      </w:r>
      <w:r w:rsidRPr="00072507">
        <w:rPr>
          <w:rFonts w:ascii="Times New Roman" w:hAnsi="Times New Roman" w:cs="Times New Roman"/>
          <w:sz w:val="24"/>
          <w:szCs w:val="24"/>
        </w:rPr>
        <w:t xml:space="preserve"> και τ</w:t>
      </w:r>
      <w:r>
        <w:rPr>
          <w:rFonts w:ascii="Times New Roman" w:hAnsi="Times New Roman" w:cs="Times New Roman"/>
          <w:sz w:val="24"/>
          <w:szCs w:val="24"/>
        </w:rPr>
        <w:t>ις</w:t>
      </w:r>
      <w:r w:rsidRPr="00072507">
        <w:rPr>
          <w:rFonts w:ascii="Times New Roman" w:hAnsi="Times New Roman" w:cs="Times New Roman"/>
          <w:sz w:val="24"/>
          <w:szCs w:val="24"/>
        </w:rPr>
        <w:t xml:space="preserve"> στρατηγικ</w:t>
      </w:r>
      <w:r>
        <w:rPr>
          <w:rFonts w:ascii="Times New Roman" w:hAnsi="Times New Roman" w:cs="Times New Roman"/>
          <w:sz w:val="24"/>
          <w:szCs w:val="24"/>
        </w:rPr>
        <w:t>ές</w:t>
      </w:r>
      <w:r w:rsidRPr="00072507">
        <w:rPr>
          <w:rFonts w:ascii="Times New Roman" w:hAnsi="Times New Roman" w:cs="Times New Roman"/>
          <w:sz w:val="24"/>
          <w:szCs w:val="24"/>
        </w:rPr>
        <w:t xml:space="preserve"> της επιχείρησης </w:t>
      </w:r>
      <w:r>
        <w:rPr>
          <w:rFonts w:ascii="Times New Roman" w:hAnsi="Times New Roman" w:cs="Times New Roman"/>
          <w:sz w:val="24"/>
          <w:szCs w:val="24"/>
        </w:rPr>
        <w:t>και πιο συγκεκριμένα ποια είναι τα χαρακτηριστικά της</w:t>
      </w:r>
      <w:r w:rsidRPr="00072507">
        <w:rPr>
          <w:rFonts w:ascii="Times New Roman" w:hAnsi="Times New Roman" w:cs="Times New Roman"/>
          <w:sz w:val="24"/>
          <w:szCs w:val="24"/>
        </w:rPr>
        <w:t>, που βρ</w:t>
      </w:r>
      <w:r>
        <w:rPr>
          <w:rFonts w:ascii="Times New Roman" w:hAnsi="Times New Roman" w:cs="Times New Roman"/>
          <w:sz w:val="24"/>
          <w:szCs w:val="24"/>
        </w:rPr>
        <w:t>ίσκεται</w:t>
      </w:r>
      <w:r w:rsidRPr="00072507">
        <w:rPr>
          <w:rFonts w:ascii="Times New Roman" w:hAnsi="Times New Roman" w:cs="Times New Roman"/>
          <w:sz w:val="24"/>
          <w:szCs w:val="24"/>
        </w:rPr>
        <w:t xml:space="preserve"> και που θέλ</w:t>
      </w:r>
      <w:r>
        <w:rPr>
          <w:rFonts w:ascii="Times New Roman" w:hAnsi="Times New Roman" w:cs="Times New Roman"/>
          <w:sz w:val="24"/>
          <w:szCs w:val="24"/>
        </w:rPr>
        <w:t>ει</w:t>
      </w:r>
      <w:r w:rsidRPr="00072507">
        <w:rPr>
          <w:rFonts w:ascii="Times New Roman" w:hAnsi="Times New Roman" w:cs="Times New Roman"/>
          <w:sz w:val="24"/>
          <w:szCs w:val="24"/>
        </w:rPr>
        <w:t xml:space="preserve"> να φ</w:t>
      </w:r>
      <w:r>
        <w:rPr>
          <w:rFonts w:ascii="Times New Roman" w:hAnsi="Times New Roman" w:cs="Times New Roman"/>
          <w:sz w:val="24"/>
          <w:szCs w:val="24"/>
        </w:rPr>
        <w:t>τάσει</w:t>
      </w:r>
      <w:r w:rsidRPr="00072507">
        <w:rPr>
          <w:rFonts w:ascii="Times New Roman" w:hAnsi="Times New Roman" w:cs="Times New Roman"/>
          <w:sz w:val="24"/>
          <w:szCs w:val="24"/>
        </w:rPr>
        <w:t xml:space="preserve"> και </w:t>
      </w:r>
      <w:r>
        <w:rPr>
          <w:rFonts w:ascii="Times New Roman" w:hAnsi="Times New Roman" w:cs="Times New Roman"/>
          <w:sz w:val="24"/>
          <w:szCs w:val="24"/>
        </w:rPr>
        <w:t>τον τρόπο που θα επιτευχθεί αυτό. Τέλος λειτουργεί</w:t>
      </w:r>
      <w:r w:rsidRPr="00072507">
        <w:rPr>
          <w:rFonts w:ascii="Times New Roman" w:hAnsi="Times New Roman" w:cs="Times New Roman"/>
          <w:sz w:val="24"/>
          <w:szCs w:val="24"/>
        </w:rPr>
        <w:t xml:space="preserve"> ως ενημερωτικό </w:t>
      </w:r>
      <w:r>
        <w:rPr>
          <w:rFonts w:ascii="Times New Roman" w:hAnsi="Times New Roman" w:cs="Times New Roman"/>
          <w:sz w:val="24"/>
          <w:szCs w:val="24"/>
        </w:rPr>
        <w:t>δελτίο</w:t>
      </w:r>
      <w:r w:rsidRPr="00072507">
        <w:rPr>
          <w:rFonts w:ascii="Times New Roman" w:hAnsi="Times New Roman" w:cs="Times New Roman"/>
          <w:sz w:val="24"/>
          <w:szCs w:val="24"/>
        </w:rPr>
        <w:t xml:space="preserve"> για το</w:t>
      </w:r>
      <w:r>
        <w:rPr>
          <w:rFonts w:ascii="Times New Roman" w:hAnsi="Times New Roman" w:cs="Times New Roman"/>
          <w:sz w:val="24"/>
          <w:szCs w:val="24"/>
        </w:rPr>
        <w:t xml:space="preserve"> </w:t>
      </w:r>
      <w:r w:rsidRPr="00072507">
        <w:rPr>
          <w:rFonts w:ascii="Times New Roman" w:hAnsi="Times New Roman" w:cs="Times New Roman"/>
          <w:sz w:val="24"/>
          <w:szCs w:val="24"/>
        </w:rPr>
        <w:t>εξωτερικ</w:t>
      </w:r>
      <w:r>
        <w:rPr>
          <w:rFonts w:ascii="Times New Roman" w:hAnsi="Times New Roman" w:cs="Times New Roman"/>
          <w:sz w:val="24"/>
          <w:szCs w:val="24"/>
        </w:rPr>
        <w:t xml:space="preserve">ό κύκλωμα </w:t>
      </w:r>
      <w:r w:rsidRPr="00072507">
        <w:rPr>
          <w:rFonts w:ascii="Times New Roman" w:hAnsi="Times New Roman" w:cs="Times New Roman"/>
          <w:sz w:val="24"/>
          <w:szCs w:val="24"/>
        </w:rPr>
        <w:t>της επιχείρησης</w:t>
      </w:r>
      <w:r>
        <w:rPr>
          <w:rFonts w:ascii="Times New Roman" w:hAnsi="Times New Roman" w:cs="Times New Roman"/>
          <w:sz w:val="24"/>
          <w:szCs w:val="24"/>
        </w:rPr>
        <w:t xml:space="preserve"> και το οποίο αποτελούν οι </w:t>
      </w:r>
      <w:r w:rsidRPr="00072507">
        <w:rPr>
          <w:rFonts w:ascii="Times New Roman" w:hAnsi="Times New Roman" w:cs="Times New Roman"/>
          <w:sz w:val="24"/>
          <w:szCs w:val="24"/>
        </w:rPr>
        <w:t xml:space="preserve">πελάτες, </w:t>
      </w:r>
      <w:r>
        <w:rPr>
          <w:rFonts w:ascii="Times New Roman" w:hAnsi="Times New Roman" w:cs="Times New Roman"/>
          <w:sz w:val="24"/>
          <w:szCs w:val="24"/>
        </w:rPr>
        <w:t>οι</w:t>
      </w:r>
      <w:r w:rsidRPr="00072507">
        <w:rPr>
          <w:rFonts w:ascii="Times New Roman" w:hAnsi="Times New Roman" w:cs="Times New Roman"/>
          <w:sz w:val="24"/>
          <w:szCs w:val="24"/>
        </w:rPr>
        <w:t xml:space="preserve"> προμηθευτές</w:t>
      </w:r>
      <w:r>
        <w:rPr>
          <w:rFonts w:ascii="Times New Roman" w:hAnsi="Times New Roman" w:cs="Times New Roman"/>
          <w:sz w:val="24"/>
          <w:szCs w:val="24"/>
        </w:rPr>
        <w:t>, οι συνεργάτες</w:t>
      </w:r>
      <w:r w:rsidRPr="00072507">
        <w:rPr>
          <w:rFonts w:ascii="Times New Roman" w:hAnsi="Times New Roman" w:cs="Times New Roman"/>
          <w:sz w:val="24"/>
          <w:szCs w:val="24"/>
        </w:rPr>
        <w:t xml:space="preserve"> και </w:t>
      </w:r>
      <w:r>
        <w:rPr>
          <w:rFonts w:ascii="Times New Roman" w:hAnsi="Times New Roman" w:cs="Times New Roman"/>
          <w:sz w:val="24"/>
          <w:szCs w:val="24"/>
        </w:rPr>
        <w:t>οι</w:t>
      </w:r>
      <w:r w:rsidRPr="00072507">
        <w:rPr>
          <w:rFonts w:ascii="Times New Roman" w:hAnsi="Times New Roman" w:cs="Times New Roman"/>
          <w:sz w:val="24"/>
          <w:szCs w:val="24"/>
        </w:rPr>
        <w:t xml:space="preserve"> επενδυτέ</w:t>
      </w:r>
      <w:r>
        <w:rPr>
          <w:rFonts w:ascii="Times New Roman" w:hAnsi="Times New Roman" w:cs="Times New Roman"/>
          <w:sz w:val="24"/>
          <w:szCs w:val="24"/>
        </w:rPr>
        <w:t>ς.</w:t>
      </w:r>
    </w:p>
    <w:p w14:paraId="3EEAD617" w14:textId="77777777" w:rsidR="00715BBF" w:rsidRDefault="00715BBF" w:rsidP="00715BBF">
      <w:pPr>
        <w:pStyle w:val="Heading1"/>
        <w:spacing w:line="360" w:lineRule="auto"/>
        <w:jc w:val="both"/>
        <w:rPr>
          <w:rFonts w:ascii="Times New Roman" w:hAnsi="Times New Roman" w:cs="Times New Roman"/>
        </w:rPr>
      </w:pPr>
      <w:bookmarkStart w:id="9" w:name="_Toc120745305"/>
      <w:bookmarkStart w:id="10" w:name="_Hlk116240140"/>
      <w:r w:rsidRPr="00EB4847">
        <w:rPr>
          <w:rFonts w:ascii="Times New Roman" w:hAnsi="Times New Roman" w:cs="Times New Roman"/>
        </w:rPr>
        <w:lastRenderedPageBreak/>
        <w:t>1.</w:t>
      </w:r>
      <w:r>
        <w:rPr>
          <w:rFonts w:ascii="Times New Roman" w:hAnsi="Times New Roman" w:cs="Times New Roman"/>
        </w:rPr>
        <w:t xml:space="preserve">3 Περιεχόμενο </w:t>
      </w:r>
      <w:r w:rsidRPr="00343A9E">
        <w:rPr>
          <w:rFonts w:ascii="Times New Roman" w:hAnsi="Times New Roman" w:cs="Times New Roman"/>
        </w:rPr>
        <w:t>του επιχειρηματικού πλάνου</w:t>
      </w:r>
      <w:bookmarkEnd w:id="9"/>
    </w:p>
    <w:bookmarkEnd w:id="10"/>
    <w:p w14:paraId="52240FBD" w14:textId="77777777" w:rsidR="00715BBF" w:rsidRDefault="00715BBF" w:rsidP="00715BBF">
      <w:pPr>
        <w:spacing w:line="360" w:lineRule="auto"/>
        <w:jc w:val="both"/>
        <w:rPr>
          <w:rFonts w:ascii="Times New Roman" w:hAnsi="Times New Roman" w:cs="Times New Roman"/>
          <w:sz w:val="24"/>
          <w:szCs w:val="24"/>
        </w:rPr>
      </w:pPr>
      <w:r w:rsidRPr="00A86A6A">
        <w:rPr>
          <w:rFonts w:ascii="Times New Roman" w:hAnsi="Times New Roman" w:cs="Times New Roman"/>
          <w:sz w:val="24"/>
          <w:szCs w:val="24"/>
        </w:rPr>
        <w:t xml:space="preserve">Το περιεχόμενο του κάθε επιχειρηματικού πλάνου θα πρέπει να περιλαμβάνει συγκεκριμένες ενότητες και αντίστοιχες υποενότητες έτσι ώστε να δομηθούν με τον καλύτερο τρόπο τα στοιχεία και οι πληροφορίες που προτίθεται να παρέχει στα ενδιαφερόμενα μέρη. Δεν υπάρχει μια και μοναδική </w:t>
      </w:r>
      <w:r>
        <w:rPr>
          <w:rFonts w:ascii="Times New Roman" w:hAnsi="Times New Roman" w:cs="Times New Roman"/>
          <w:sz w:val="24"/>
          <w:szCs w:val="24"/>
        </w:rPr>
        <w:t>δομή</w:t>
      </w:r>
      <w:r w:rsidRPr="00A86A6A">
        <w:rPr>
          <w:rFonts w:ascii="Times New Roman" w:hAnsi="Times New Roman" w:cs="Times New Roman"/>
          <w:sz w:val="24"/>
          <w:szCs w:val="24"/>
        </w:rPr>
        <w:t xml:space="preserve"> για την κατάρτιση </w:t>
      </w:r>
      <w:r>
        <w:rPr>
          <w:rFonts w:ascii="Times New Roman" w:hAnsi="Times New Roman" w:cs="Times New Roman"/>
          <w:sz w:val="24"/>
          <w:szCs w:val="24"/>
        </w:rPr>
        <w:t>του περιεχομένου ενός</w:t>
      </w:r>
      <w:r w:rsidRPr="00A86A6A">
        <w:rPr>
          <w:rFonts w:ascii="Times New Roman" w:hAnsi="Times New Roman" w:cs="Times New Roman"/>
          <w:sz w:val="24"/>
          <w:szCs w:val="24"/>
        </w:rPr>
        <w:t xml:space="preserve"> επιχειρηματικού </w:t>
      </w:r>
      <w:r w:rsidRPr="006639CF">
        <w:rPr>
          <w:rFonts w:ascii="Times New Roman" w:hAnsi="Times New Roman" w:cs="Times New Roman"/>
          <w:sz w:val="24"/>
          <w:szCs w:val="24"/>
        </w:rPr>
        <w:t>πλάνου</w:t>
      </w:r>
      <w:r>
        <w:rPr>
          <w:rFonts w:ascii="Times New Roman" w:hAnsi="Times New Roman" w:cs="Times New Roman"/>
          <w:sz w:val="24"/>
          <w:szCs w:val="24"/>
        </w:rPr>
        <w:t xml:space="preserve"> ούτε και προκαθορισμένος </w:t>
      </w:r>
      <w:r w:rsidRPr="006639CF">
        <w:rPr>
          <w:rFonts w:ascii="Times New Roman" w:hAnsi="Times New Roman" w:cs="Times New Roman"/>
          <w:sz w:val="24"/>
          <w:szCs w:val="24"/>
        </w:rPr>
        <w:t>τρόπος ταξινόμησης του</w:t>
      </w:r>
      <w:r w:rsidRPr="00A86A6A">
        <w:rPr>
          <w:rFonts w:ascii="Times New Roman" w:hAnsi="Times New Roman" w:cs="Times New Roman"/>
          <w:sz w:val="24"/>
          <w:szCs w:val="24"/>
        </w:rPr>
        <w:t xml:space="preserve">. </w:t>
      </w:r>
      <w:r>
        <w:rPr>
          <w:rFonts w:ascii="Times New Roman" w:hAnsi="Times New Roman" w:cs="Times New Roman"/>
          <w:sz w:val="24"/>
          <w:szCs w:val="24"/>
        </w:rPr>
        <w:t>Υ</w:t>
      </w:r>
      <w:r w:rsidRPr="006639CF">
        <w:rPr>
          <w:rFonts w:ascii="Times New Roman" w:hAnsi="Times New Roman" w:cs="Times New Roman"/>
          <w:sz w:val="24"/>
          <w:szCs w:val="24"/>
        </w:rPr>
        <w:t xml:space="preserve">πάρχουν </w:t>
      </w:r>
      <w:r>
        <w:rPr>
          <w:rFonts w:ascii="Times New Roman" w:hAnsi="Times New Roman" w:cs="Times New Roman"/>
          <w:sz w:val="24"/>
          <w:szCs w:val="24"/>
        </w:rPr>
        <w:t xml:space="preserve">βέβαια </w:t>
      </w:r>
      <w:r w:rsidRPr="006639CF">
        <w:rPr>
          <w:rFonts w:ascii="Times New Roman" w:hAnsi="Times New Roman" w:cs="Times New Roman"/>
          <w:sz w:val="24"/>
          <w:szCs w:val="24"/>
        </w:rPr>
        <w:t>κάποια σημαντικ</w:t>
      </w:r>
      <w:r>
        <w:rPr>
          <w:rFonts w:ascii="Times New Roman" w:hAnsi="Times New Roman" w:cs="Times New Roman"/>
          <w:sz w:val="24"/>
          <w:szCs w:val="24"/>
        </w:rPr>
        <w:t>ά στοιχεία</w:t>
      </w:r>
      <w:r w:rsidRPr="006639CF">
        <w:rPr>
          <w:rFonts w:ascii="Times New Roman" w:hAnsi="Times New Roman" w:cs="Times New Roman"/>
          <w:sz w:val="24"/>
          <w:szCs w:val="24"/>
        </w:rPr>
        <w:t xml:space="preserve"> </w:t>
      </w:r>
      <w:r>
        <w:rPr>
          <w:rFonts w:ascii="Times New Roman" w:hAnsi="Times New Roman" w:cs="Times New Roman"/>
          <w:sz w:val="24"/>
          <w:szCs w:val="24"/>
        </w:rPr>
        <w:t>ό</w:t>
      </w:r>
      <w:r w:rsidRPr="006639CF">
        <w:rPr>
          <w:rFonts w:ascii="Times New Roman" w:hAnsi="Times New Roman" w:cs="Times New Roman"/>
          <w:sz w:val="24"/>
          <w:szCs w:val="24"/>
        </w:rPr>
        <w:t xml:space="preserve">που </w:t>
      </w:r>
      <w:r>
        <w:rPr>
          <w:rFonts w:ascii="Times New Roman" w:hAnsi="Times New Roman" w:cs="Times New Roman"/>
          <w:sz w:val="24"/>
          <w:szCs w:val="24"/>
        </w:rPr>
        <w:t>προβλέπεται η αναφορά και η ανάλυση τους</w:t>
      </w:r>
      <w:r w:rsidRPr="006639CF">
        <w:rPr>
          <w:rFonts w:ascii="Times New Roman" w:hAnsi="Times New Roman" w:cs="Times New Roman"/>
          <w:sz w:val="24"/>
          <w:szCs w:val="24"/>
        </w:rPr>
        <w:t xml:space="preserve"> σε </w:t>
      </w:r>
      <w:r>
        <w:rPr>
          <w:rFonts w:ascii="Times New Roman" w:hAnsi="Times New Roman" w:cs="Times New Roman"/>
          <w:sz w:val="24"/>
          <w:szCs w:val="24"/>
        </w:rPr>
        <w:t xml:space="preserve">ένα </w:t>
      </w:r>
      <w:r w:rsidRPr="006639CF">
        <w:rPr>
          <w:rFonts w:ascii="Times New Roman" w:hAnsi="Times New Roman" w:cs="Times New Roman"/>
          <w:sz w:val="24"/>
          <w:szCs w:val="24"/>
        </w:rPr>
        <w:t>τυπικ</w:t>
      </w:r>
      <w:r>
        <w:rPr>
          <w:rFonts w:ascii="Times New Roman" w:hAnsi="Times New Roman" w:cs="Times New Roman"/>
          <w:sz w:val="24"/>
          <w:szCs w:val="24"/>
        </w:rPr>
        <w:t>ό</w:t>
      </w:r>
      <w:r w:rsidRPr="006639CF">
        <w:rPr>
          <w:rFonts w:ascii="Times New Roman" w:hAnsi="Times New Roman" w:cs="Times New Roman"/>
          <w:sz w:val="24"/>
          <w:szCs w:val="24"/>
        </w:rPr>
        <w:t xml:space="preserve"> </w:t>
      </w:r>
      <w:r>
        <w:rPr>
          <w:rFonts w:ascii="Times New Roman" w:hAnsi="Times New Roman" w:cs="Times New Roman"/>
          <w:sz w:val="24"/>
          <w:szCs w:val="24"/>
        </w:rPr>
        <w:t>περιεχόμενο</w:t>
      </w:r>
      <w:r w:rsidRPr="006639CF">
        <w:rPr>
          <w:rFonts w:ascii="Times New Roman" w:hAnsi="Times New Roman" w:cs="Times New Roman"/>
          <w:sz w:val="24"/>
          <w:szCs w:val="24"/>
        </w:rPr>
        <w:t xml:space="preserve"> ενός επιχειρηματικού </w:t>
      </w:r>
      <w:r>
        <w:rPr>
          <w:rFonts w:ascii="Times New Roman" w:hAnsi="Times New Roman" w:cs="Times New Roman"/>
          <w:sz w:val="24"/>
          <w:szCs w:val="24"/>
        </w:rPr>
        <w:t>πλάνου</w:t>
      </w:r>
      <w:r w:rsidRPr="006639CF">
        <w:rPr>
          <w:rFonts w:ascii="Times New Roman" w:hAnsi="Times New Roman" w:cs="Times New Roman"/>
          <w:sz w:val="24"/>
          <w:szCs w:val="24"/>
        </w:rPr>
        <w:t xml:space="preserve">. Αυτά είναι </w:t>
      </w:r>
      <w:r w:rsidRPr="00A86A6A">
        <w:rPr>
          <w:rFonts w:ascii="Times New Roman" w:hAnsi="Times New Roman" w:cs="Times New Roman"/>
          <w:sz w:val="24"/>
          <w:szCs w:val="24"/>
        </w:rPr>
        <w:t>(Stutely, 2003, Κέφης, 2009):</w:t>
      </w:r>
    </w:p>
    <w:p w14:paraId="4C7CA844" w14:textId="77777777" w:rsidR="00715BBF" w:rsidRDefault="00715BBF" w:rsidP="00715BBF">
      <w:pPr>
        <w:pStyle w:val="ListParagraph"/>
        <w:numPr>
          <w:ilvl w:val="0"/>
          <w:numId w:val="2"/>
        </w:numPr>
        <w:spacing w:line="360" w:lineRule="auto"/>
        <w:jc w:val="both"/>
        <w:rPr>
          <w:rFonts w:ascii="Times New Roman" w:hAnsi="Times New Roman" w:cs="Times New Roman"/>
          <w:sz w:val="24"/>
          <w:szCs w:val="24"/>
        </w:rPr>
      </w:pPr>
      <w:bookmarkStart w:id="11" w:name="_Hlk118724324"/>
      <w:r w:rsidRPr="001C04D3">
        <w:rPr>
          <w:rFonts w:ascii="Times New Roman" w:hAnsi="Times New Roman" w:cs="Times New Roman"/>
          <w:sz w:val="24"/>
          <w:szCs w:val="24"/>
        </w:rPr>
        <w:t xml:space="preserve">Η </w:t>
      </w:r>
      <w:r>
        <w:rPr>
          <w:rFonts w:ascii="Times New Roman" w:hAnsi="Times New Roman" w:cs="Times New Roman"/>
          <w:sz w:val="24"/>
          <w:szCs w:val="24"/>
        </w:rPr>
        <w:t>ε</w:t>
      </w:r>
      <w:r w:rsidRPr="001C04D3">
        <w:rPr>
          <w:rFonts w:ascii="Times New Roman" w:hAnsi="Times New Roman" w:cs="Times New Roman"/>
          <w:sz w:val="24"/>
          <w:szCs w:val="24"/>
        </w:rPr>
        <w:t>πιχείρηση</w:t>
      </w:r>
      <w:r w:rsidRPr="002521AD">
        <w:rPr>
          <w:rFonts w:ascii="Times New Roman" w:hAnsi="Times New Roman" w:cs="Times New Roman"/>
          <w:sz w:val="24"/>
          <w:szCs w:val="24"/>
        </w:rPr>
        <w:t xml:space="preserve"> </w:t>
      </w:r>
      <w:r>
        <w:rPr>
          <w:rFonts w:ascii="Times New Roman" w:hAnsi="Times New Roman" w:cs="Times New Roman"/>
          <w:sz w:val="24"/>
          <w:szCs w:val="24"/>
        </w:rPr>
        <w:t>αναφοράς.</w:t>
      </w:r>
      <w:r w:rsidRPr="001C04D3">
        <w:rPr>
          <w:rFonts w:ascii="Times New Roman" w:hAnsi="Times New Roman" w:cs="Times New Roman"/>
          <w:sz w:val="24"/>
          <w:szCs w:val="24"/>
        </w:rPr>
        <w:t xml:space="preserve"> Αυτή η ενότητα περιλαμβάνει </w:t>
      </w:r>
      <w:r>
        <w:rPr>
          <w:rFonts w:ascii="Times New Roman" w:hAnsi="Times New Roman" w:cs="Times New Roman"/>
          <w:sz w:val="24"/>
          <w:szCs w:val="24"/>
        </w:rPr>
        <w:t>την εκτενή και α</w:t>
      </w:r>
      <w:r w:rsidRPr="002521AD">
        <w:rPr>
          <w:rFonts w:ascii="Times New Roman" w:hAnsi="Times New Roman" w:cs="Times New Roman"/>
          <w:sz w:val="24"/>
          <w:szCs w:val="24"/>
        </w:rPr>
        <w:t xml:space="preserve">ναλυτική περιγραφή </w:t>
      </w:r>
      <w:r>
        <w:rPr>
          <w:rFonts w:ascii="Times New Roman" w:hAnsi="Times New Roman" w:cs="Times New Roman"/>
          <w:sz w:val="24"/>
          <w:szCs w:val="24"/>
        </w:rPr>
        <w:t>και</w:t>
      </w:r>
      <w:r w:rsidRPr="001C04D3">
        <w:rPr>
          <w:rFonts w:ascii="Times New Roman" w:hAnsi="Times New Roman" w:cs="Times New Roman"/>
          <w:sz w:val="24"/>
          <w:szCs w:val="24"/>
        </w:rPr>
        <w:t xml:space="preserve"> εξέταση της επιχείρησης </w:t>
      </w:r>
      <w:r>
        <w:rPr>
          <w:rFonts w:ascii="Times New Roman" w:hAnsi="Times New Roman" w:cs="Times New Roman"/>
          <w:sz w:val="24"/>
          <w:szCs w:val="24"/>
        </w:rPr>
        <w:t xml:space="preserve"> από κάθε οπτική όπως </w:t>
      </w:r>
      <w:r w:rsidRPr="001C04D3">
        <w:rPr>
          <w:rFonts w:ascii="Times New Roman" w:hAnsi="Times New Roman" w:cs="Times New Roman"/>
          <w:sz w:val="24"/>
          <w:szCs w:val="24"/>
        </w:rPr>
        <w:t xml:space="preserve">νομική </w:t>
      </w:r>
      <w:r>
        <w:rPr>
          <w:rFonts w:ascii="Times New Roman" w:hAnsi="Times New Roman" w:cs="Times New Roman"/>
          <w:sz w:val="24"/>
          <w:szCs w:val="24"/>
        </w:rPr>
        <w:t>της μορφή</w:t>
      </w:r>
      <w:r w:rsidRPr="001C04D3">
        <w:rPr>
          <w:rFonts w:ascii="Times New Roman" w:hAnsi="Times New Roman" w:cs="Times New Roman"/>
          <w:sz w:val="24"/>
          <w:szCs w:val="24"/>
        </w:rPr>
        <w:t>,</w:t>
      </w:r>
      <w:r>
        <w:rPr>
          <w:rFonts w:ascii="Times New Roman" w:hAnsi="Times New Roman" w:cs="Times New Roman"/>
          <w:sz w:val="24"/>
          <w:szCs w:val="24"/>
        </w:rPr>
        <w:t xml:space="preserve"> παραγόμενα προϊόντα,</w:t>
      </w:r>
      <w:r w:rsidRPr="001C04D3">
        <w:rPr>
          <w:rFonts w:ascii="Times New Roman" w:hAnsi="Times New Roman" w:cs="Times New Roman"/>
          <w:sz w:val="24"/>
          <w:szCs w:val="24"/>
        </w:rPr>
        <w:t xml:space="preserve"> ιστορικ</w:t>
      </w:r>
      <w:r>
        <w:rPr>
          <w:rFonts w:ascii="Times New Roman" w:hAnsi="Times New Roman" w:cs="Times New Roman"/>
          <w:sz w:val="24"/>
          <w:szCs w:val="24"/>
        </w:rPr>
        <w:t>ή διαδρομή</w:t>
      </w:r>
      <w:r w:rsidRPr="001C04D3">
        <w:rPr>
          <w:rFonts w:ascii="Times New Roman" w:hAnsi="Times New Roman" w:cs="Times New Roman"/>
          <w:sz w:val="24"/>
          <w:szCs w:val="24"/>
        </w:rPr>
        <w:t xml:space="preserve">, στόχοι, οργανόγραμμα, ανθρώπινο </w:t>
      </w:r>
      <w:r>
        <w:rPr>
          <w:rFonts w:ascii="Times New Roman" w:hAnsi="Times New Roman" w:cs="Times New Roman"/>
          <w:sz w:val="24"/>
          <w:szCs w:val="24"/>
        </w:rPr>
        <w:t>κεφάλαιο και δυναμικό της.</w:t>
      </w:r>
    </w:p>
    <w:p w14:paraId="6550140A" w14:textId="77777777" w:rsidR="00715BBF" w:rsidRDefault="00715BBF" w:rsidP="00715BBF">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w:t>
      </w:r>
      <w:r w:rsidRPr="001C04D3">
        <w:rPr>
          <w:rFonts w:ascii="Times New Roman" w:hAnsi="Times New Roman" w:cs="Times New Roman"/>
          <w:sz w:val="24"/>
          <w:szCs w:val="24"/>
        </w:rPr>
        <w:t>κλάδο</w:t>
      </w:r>
      <w:r>
        <w:rPr>
          <w:rFonts w:ascii="Times New Roman" w:hAnsi="Times New Roman" w:cs="Times New Roman"/>
          <w:sz w:val="24"/>
          <w:szCs w:val="24"/>
        </w:rPr>
        <w:t>ς και η αγορά.</w:t>
      </w:r>
      <w:r w:rsidRPr="001C04D3">
        <w:rPr>
          <w:rFonts w:ascii="Times New Roman" w:hAnsi="Times New Roman" w:cs="Times New Roman"/>
          <w:sz w:val="24"/>
          <w:szCs w:val="24"/>
        </w:rPr>
        <w:t xml:space="preserve"> </w:t>
      </w:r>
      <w:r w:rsidRPr="002521AD">
        <w:rPr>
          <w:rFonts w:ascii="Times New Roman" w:hAnsi="Times New Roman" w:cs="Times New Roman"/>
          <w:sz w:val="24"/>
          <w:szCs w:val="24"/>
        </w:rPr>
        <w:t xml:space="preserve">Αυτή η ενότητα περιλαμβάνει την </w:t>
      </w:r>
      <w:r w:rsidRPr="001C04D3">
        <w:rPr>
          <w:rFonts w:ascii="Times New Roman" w:hAnsi="Times New Roman" w:cs="Times New Roman"/>
          <w:sz w:val="24"/>
          <w:szCs w:val="24"/>
        </w:rPr>
        <w:t>ανάλυση τ</w:t>
      </w:r>
      <w:r>
        <w:rPr>
          <w:rFonts w:ascii="Times New Roman" w:hAnsi="Times New Roman" w:cs="Times New Roman"/>
          <w:sz w:val="24"/>
          <w:szCs w:val="24"/>
        </w:rPr>
        <w:t>ων πελατών της επιχείρησης</w:t>
      </w:r>
      <w:r w:rsidRPr="001C04D3">
        <w:rPr>
          <w:rFonts w:ascii="Times New Roman" w:hAnsi="Times New Roman" w:cs="Times New Roman"/>
          <w:sz w:val="24"/>
          <w:szCs w:val="24"/>
        </w:rPr>
        <w:t>, οι τάσεις</w:t>
      </w:r>
      <w:r w:rsidRPr="002521AD">
        <w:rPr>
          <w:rFonts w:ascii="Times New Roman" w:hAnsi="Times New Roman" w:cs="Times New Roman"/>
          <w:sz w:val="24"/>
          <w:szCs w:val="24"/>
        </w:rPr>
        <w:t xml:space="preserve">, η εξέλιξη και η παρούσα κατάσταση </w:t>
      </w:r>
      <w:r>
        <w:rPr>
          <w:rFonts w:ascii="Times New Roman" w:hAnsi="Times New Roman" w:cs="Times New Roman"/>
          <w:sz w:val="24"/>
          <w:szCs w:val="24"/>
        </w:rPr>
        <w:t>του κλάδου που ανήκει</w:t>
      </w:r>
      <w:r w:rsidRPr="001C04D3">
        <w:rPr>
          <w:rFonts w:ascii="Times New Roman" w:hAnsi="Times New Roman" w:cs="Times New Roman"/>
          <w:sz w:val="24"/>
          <w:szCs w:val="24"/>
        </w:rPr>
        <w:t>, η ανάλυση του ανταγωνισμού</w:t>
      </w:r>
      <w:r>
        <w:rPr>
          <w:rFonts w:ascii="Times New Roman" w:hAnsi="Times New Roman" w:cs="Times New Roman"/>
          <w:sz w:val="24"/>
          <w:szCs w:val="24"/>
        </w:rPr>
        <w:t xml:space="preserve"> καθώς και τα βασικά χαρακτηριστικά και</w:t>
      </w:r>
      <w:r w:rsidRPr="001C04D3">
        <w:rPr>
          <w:rFonts w:ascii="Times New Roman" w:hAnsi="Times New Roman" w:cs="Times New Roman"/>
          <w:sz w:val="24"/>
          <w:szCs w:val="24"/>
        </w:rPr>
        <w:t xml:space="preserve"> στοιχεία της αγοράς.</w:t>
      </w:r>
    </w:p>
    <w:p w14:paraId="4C1DAD95" w14:textId="77777777" w:rsidR="00715BBF" w:rsidRDefault="00715BBF" w:rsidP="00715BBF">
      <w:pPr>
        <w:pStyle w:val="ListParagraph"/>
        <w:numPr>
          <w:ilvl w:val="0"/>
          <w:numId w:val="2"/>
        </w:numPr>
        <w:spacing w:line="360" w:lineRule="auto"/>
        <w:jc w:val="both"/>
        <w:rPr>
          <w:rFonts w:ascii="Times New Roman" w:hAnsi="Times New Roman" w:cs="Times New Roman"/>
          <w:sz w:val="24"/>
          <w:szCs w:val="24"/>
        </w:rPr>
      </w:pPr>
      <w:bookmarkStart w:id="12" w:name="_Hlk118913049"/>
      <w:r>
        <w:rPr>
          <w:rFonts w:ascii="Times New Roman" w:hAnsi="Times New Roman" w:cs="Times New Roman"/>
          <w:sz w:val="24"/>
          <w:szCs w:val="24"/>
        </w:rPr>
        <w:t>Ο σ</w:t>
      </w:r>
      <w:r w:rsidRPr="001C04D3">
        <w:rPr>
          <w:rFonts w:ascii="Times New Roman" w:hAnsi="Times New Roman" w:cs="Times New Roman"/>
          <w:sz w:val="24"/>
          <w:szCs w:val="24"/>
        </w:rPr>
        <w:t>τρατηγικός προγραμματισμός</w:t>
      </w:r>
      <w:bookmarkEnd w:id="12"/>
      <w:r>
        <w:rPr>
          <w:rFonts w:ascii="Times New Roman" w:hAnsi="Times New Roman" w:cs="Times New Roman"/>
          <w:sz w:val="24"/>
          <w:szCs w:val="24"/>
        </w:rPr>
        <w:t xml:space="preserve">. </w:t>
      </w:r>
      <w:bookmarkStart w:id="13" w:name="_Hlk118913162"/>
      <w:r>
        <w:rPr>
          <w:rFonts w:ascii="Times New Roman" w:hAnsi="Times New Roman" w:cs="Times New Roman"/>
          <w:sz w:val="24"/>
          <w:szCs w:val="24"/>
        </w:rPr>
        <w:t>Εδώ περιλαμβάνεται η</w:t>
      </w:r>
      <w:r w:rsidRPr="001C04D3">
        <w:rPr>
          <w:rFonts w:ascii="Times New Roman" w:hAnsi="Times New Roman" w:cs="Times New Roman"/>
          <w:sz w:val="24"/>
          <w:szCs w:val="24"/>
        </w:rPr>
        <w:t xml:space="preserve"> περιγρ</w:t>
      </w:r>
      <w:r>
        <w:rPr>
          <w:rFonts w:ascii="Times New Roman" w:hAnsi="Times New Roman" w:cs="Times New Roman"/>
          <w:sz w:val="24"/>
          <w:szCs w:val="24"/>
        </w:rPr>
        <w:t>αφή</w:t>
      </w:r>
      <w:r w:rsidRPr="001C04D3">
        <w:rPr>
          <w:rFonts w:ascii="Times New Roman" w:hAnsi="Times New Roman" w:cs="Times New Roman"/>
          <w:sz w:val="24"/>
          <w:szCs w:val="24"/>
        </w:rPr>
        <w:t xml:space="preserve"> και</w:t>
      </w:r>
      <w:r>
        <w:rPr>
          <w:rFonts w:ascii="Times New Roman" w:hAnsi="Times New Roman" w:cs="Times New Roman"/>
          <w:sz w:val="24"/>
          <w:szCs w:val="24"/>
        </w:rPr>
        <w:t xml:space="preserve"> </w:t>
      </w:r>
      <w:r w:rsidRPr="001C04D3">
        <w:rPr>
          <w:rFonts w:ascii="Times New Roman" w:hAnsi="Times New Roman" w:cs="Times New Roman"/>
          <w:sz w:val="24"/>
          <w:szCs w:val="24"/>
        </w:rPr>
        <w:t>αν</w:t>
      </w:r>
      <w:r>
        <w:rPr>
          <w:rFonts w:ascii="Times New Roman" w:hAnsi="Times New Roman" w:cs="Times New Roman"/>
          <w:sz w:val="24"/>
          <w:szCs w:val="24"/>
        </w:rPr>
        <w:t>άλυση των</w:t>
      </w:r>
      <w:r w:rsidRPr="001C04D3">
        <w:rPr>
          <w:rFonts w:ascii="Times New Roman" w:hAnsi="Times New Roman" w:cs="Times New Roman"/>
          <w:sz w:val="24"/>
          <w:szCs w:val="24"/>
        </w:rPr>
        <w:t xml:space="preserve"> στρατηγικ</w:t>
      </w:r>
      <w:r>
        <w:rPr>
          <w:rFonts w:ascii="Times New Roman" w:hAnsi="Times New Roman" w:cs="Times New Roman"/>
          <w:sz w:val="24"/>
          <w:szCs w:val="24"/>
        </w:rPr>
        <w:t>ών</w:t>
      </w:r>
      <w:r w:rsidRPr="001C04D3">
        <w:rPr>
          <w:rFonts w:ascii="Times New Roman" w:hAnsi="Times New Roman" w:cs="Times New Roman"/>
          <w:sz w:val="24"/>
          <w:szCs w:val="24"/>
        </w:rPr>
        <w:t xml:space="preserve"> που </w:t>
      </w:r>
      <w:r>
        <w:rPr>
          <w:rFonts w:ascii="Times New Roman" w:hAnsi="Times New Roman" w:cs="Times New Roman"/>
          <w:sz w:val="24"/>
          <w:szCs w:val="24"/>
        </w:rPr>
        <w:t>προτίθεται</w:t>
      </w:r>
      <w:r w:rsidRPr="001C04D3">
        <w:rPr>
          <w:rFonts w:ascii="Times New Roman" w:hAnsi="Times New Roman" w:cs="Times New Roman"/>
          <w:sz w:val="24"/>
          <w:szCs w:val="24"/>
        </w:rPr>
        <w:t xml:space="preserve"> να ακολουθήσει η ε</w:t>
      </w:r>
      <w:r>
        <w:rPr>
          <w:rFonts w:ascii="Times New Roman" w:hAnsi="Times New Roman" w:cs="Times New Roman"/>
          <w:sz w:val="24"/>
          <w:szCs w:val="24"/>
        </w:rPr>
        <w:t>πιχείρηση</w:t>
      </w:r>
      <w:r w:rsidRPr="001C04D3">
        <w:rPr>
          <w:rFonts w:ascii="Times New Roman" w:hAnsi="Times New Roman" w:cs="Times New Roman"/>
          <w:sz w:val="24"/>
          <w:szCs w:val="24"/>
        </w:rPr>
        <w:t xml:space="preserve"> </w:t>
      </w:r>
      <w:r>
        <w:rPr>
          <w:rFonts w:ascii="Times New Roman" w:hAnsi="Times New Roman" w:cs="Times New Roman"/>
          <w:sz w:val="24"/>
          <w:szCs w:val="24"/>
        </w:rPr>
        <w:t>ώστε να φτάσει στο σημείο να πετύχει</w:t>
      </w:r>
      <w:r w:rsidRPr="001C04D3">
        <w:rPr>
          <w:rFonts w:ascii="Times New Roman" w:hAnsi="Times New Roman" w:cs="Times New Roman"/>
          <w:sz w:val="24"/>
          <w:szCs w:val="24"/>
        </w:rPr>
        <w:t xml:space="preserve"> τους στόχους της. </w:t>
      </w:r>
      <w:r>
        <w:rPr>
          <w:rFonts w:ascii="Times New Roman" w:hAnsi="Times New Roman" w:cs="Times New Roman"/>
          <w:sz w:val="24"/>
          <w:szCs w:val="24"/>
        </w:rPr>
        <w:t>Σε αυτήν την ενότητα γίνεται αναφορά</w:t>
      </w:r>
      <w:r w:rsidRPr="001C04D3">
        <w:rPr>
          <w:rFonts w:ascii="Times New Roman" w:hAnsi="Times New Roman" w:cs="Times New Roman"/>
          <w:sz w:val="24"/>
          <w:szCs w:val="24"/>
        </w:rPr>
        <w:t xml:space="preserve"> </w:t>
      </w:r>
      <w:r>
        <w:rPr>
          <w:rFonts w:ascii="Times New Roman" w:hAnsi="Times New Roman" w:cs="Times New Roman"/>
          <w:sz w:val="24"/>
          <w:szCs w:val="24"/>
        </w:rPr>
        <w:t>σ</w:t>
      </w:r>
      <w:r w:rsidRPr="001C04D3">
        <w:rPr>
          <w:rFonts w:ascii="Times New Roman" w:hAnsi="Times New Roman" w:cs="Times New Roman"/>
          <w:sz w:val="24"/>
          <w:szCs w:val="24"/>
        </w:rPr>
        <w:t xml:space="preserve">το όραμα της </w:t>
      </w:r>
      <w:r w:rsidRPr="00102DE4">
        <w:rPr>
          <w:rFonts w:ascii="Times New Roman" w:hAnsi="Times New Roman" w:cs="Times New Roman"/>
          <w:sz w:val="24"/>
          <w:szCs w:val="24"/>
        </w:rPr>
        <w:t>επιχείρηση</w:t>
      </w:r>
      <w:r>
        <w:rPr>
          <w:rFonts w:ascii="Times New Roman" w:hAnsi="Times New Roman" w:cs="Times New Roman"/>
          <w:sz w:val="24"/>
          <w:szCs w:val="24"/>
        </w:rPr>
        <w:t xml:space="preserve">ς, </w:t>
      </w:r>
      <w:r w:rsidRPr="001C04D3">
        <w:rPr>
          <w:rFonts w:ascii="Times New Roman" w:hAnsi="Times New Roman" w:cs="Times New Roman"/>
          <w:sz w:val="24"/>
          <w:szCs w:val="24"/>
        </w:rPr>
        <w:t>προσδιορίζονται ο</w:t>
      </w:r>
      <w:r>
        <w:rPr>
          <w:rFonts w:ascii="Times New Roman" w:hAnsi="Times New Roman" w:cs="Times New Roman"/>
          <w:sz w:val="24"/>
          <w:szCs w:val="24"/>
        </w:rPr>
        <w:t>ι</w:t>
      </w:r>
      <w:r w:rsidRPr="001C04D3">
        <w:rPr>
          <w:rFonts w:ascii="Times New Roman" w:hAnsi="Times New Roman" w:cs="Times New Roman"/>
          <w:sz w:val="24"/>
          <w:szCs w:val="24"/>
        </w:rPr>
        <w:t xml:space="preserve"> στόχοι</w:t>
      </w:r>
      <w:r>
        <w:rPr>
          <w:rFonts w:ascii="Times New Roman" w:hAnsi="Times New Roman" w:cs="Times New Roman"/>
          <w:sz w:val="24"/>
          <w:szCs w:val="24"/>
        </w:rPr>
        <w:t xml:space="preserve"> καθώς και η διαδρομή που θα ακολουθηθεί</w:t>
      </w:r>
      <w:r w:rsidRPr="001C04D3">
        <w:rPr>
          <w:rFonts w:ascii="Times New Roman" w:hAnsi="Times New Roman" w:cs="Times New Roman"/>
          <w:sz w:val="24"/>
          <w:szCs w:val="24"/>
        </w:rPr>
        <w:t>.</w:t>
      </w:r>
    </w:p>
    <w:p w14:paraId="299900D3" w14:textId="77777777" w:rsidR="00715BBF" w:rsidRPr="00102DE4" w:rsidRDefault="00715BBF" w:rsidP="00715BBF">
      <w:pPr>
        <w:pStyle w:val="ListParagraph"/>
        <w:numPr>
          <w:ilvl w:val="0"/>
          <w:numId w:val="2"/>
        </w:numPr>
        <w:spacing w:line="360" w:lineRule="auto"/>
        <w:jc w:val="both"/>
        <w:rPr>
          <w:rFonts w:ascii="Times New Roman" w:hAnsi="Times New Roman" w:cs="Times New Roman"/>
          <w:sz w:val="24"/>
          <w:szCs w:val="24"/>
        </w:rPr>
      </w:pPr>
      <w:r w:rsidRPr="00005A37">
        <w:rPr>
          <w:rFonts w:ascii="Times New Roman" w:hAnsi="Times New Roman" w:cs="Times New Roman"/>
          <w:sz w:val="24"/>
          <w:szCs w:val="24"/>
        </w:rPr>
        <w:t xml:space="preserve">Το </w:t>
      </w:r>
      <w:r>
        <w:rPr>
          <w:rFonts w:ascii="Times New Roman" w:hAnsi="Times New Roman" w:cs="Times New Roman"/>
          <w:sz w:val="24"/>
          <w:szCs w:val="24"/>
        </w:rPr>
        <w:t>πλάνο</w:t>
      </w:r>
      <w:r w:rsidRPr="00005A37">
        <w:rPr>
          <w:rFonts w:ascii="Times New Roman" w:hAnsi="Times New Roman" w:cs="Times New Roman"/>
          <w:sz w:val="24"/>
          <w:szCs w:val="24"/>
        </w:rPr>
        <w:t xml:space="preserve"> μάρκετινγκ (marketing plan)</w:t>
      </w:r>
      <w:r>
        <w:rPr>
          <w:rFonts w:ascii="Times New Roman" w:hAnsi="Times New Roman" w:cs="Times New Roman"/>
          <w:sz w:val="24"/>
          <w:szCs w:val="24"/>
        </w:rPr>
        <w:t>.</w:t>
      </w:r>
      <w:r w:rsidRPr="00005A37">
        <w:rPr>
          <w:rFonts w:ascii="Times New Roman" w:hAnsi="Times New Roman" w:cs="Times New Roman"/>
          <w:sz w:val="24"/>
          <w:szCs w:val="24"/>
        </w:rPr>
        <w:t xml:space="preserve"> Στο κομμάτι αυτό γίνεται </w:t>
      </w:r>
      <w:r>
        <w:rPr>
          <w:rFonts w:ascii="Times New Roman" w:hAnsi="Times New Roman" w:cs="Times New Roman"/>
          <w:sz w:val="24"/>
          <w:szCs w:val="24"/>
        </w:rPr>
        <w:t xml:space="preserve">η </w:t>
      </w:r>
      <w:r w:rsidRPr="00005A37">
        <w:rPr>
          <w:rFonts w:ascii="Times New Roman" w:hAnsi="Times New Roman" w:cs="Times New Roman"/>
          <w:sz w:val="24"/>
          <w:szCs w:val="24"/>
        </w:rPr>
        <w:t xml:space="preserve">ανάλυση </w:t>
      </w:r>
      <w:r w:rsidRPr="00102DE4">
        <w:rPr>
          <w:rFonts w:ascii="Times New Roman" w:hAnsi="Times New Roman" w:cs="Times New Roman"/>
          <w:sz w:val="24"/>
          <w:szCs w:val="24"/>
        </w:rPr>
        <w:t>τ</w:t>
      </w:r>
      <w:r>
        <w:rPr>
          <w:rFonts w:ascii="Times New Roman" w:hAnsi="Times New Roman" w:cs="Times New Roman"/>
          <w:sz w:val="24"/>
          <w:szCs w:val="24"/>
        </w:rPr>
        <w:t xml:space="preserve">ων </w:t>
      </w:r>
      <w:r w:rsidRPr="00102DE4">
        <w:rPr>
          <w:rFonts w:ascii="Times New Roman" w:hAnsi="Times New Roman" w:cs="Times New Roman"/>
          <w:sz w:val="24"/>
          <w:szCs w:val="24"/>
        </w:rPr>
        <w:t>προϊόντ</w:t>
      </w:r>
      <w:r>
        <w:rPr>
          <w:rFonts w:ascii="Times New Roman" w:hAnsi="Times New Roman" w:cs="Times New Roman"/>
          <w:sz w:val="24"/>
          <w:szCs w:val="24"/>
        </w:rPr>
        <w:t>ων</w:t>
      </w:r>
      <w:r w:rsidRPr="00102DE4">
        <w:rPr>
          <w:rFonts w:ascii="Times New Roman" w:hAnsi="Times New Roman" w:cs="Times New Roman"/>
          <w:sz w:val="24"/>
          <w:szCs w:val="24"/>
        </w:rPr>
        <w:t xml:space="preserve"> που θα  </w:t>
      </w:r>
      <w:r>
        <w:rPr>
          <w:rFonts w:ascii="Times New Roman" w:hAnsi="Times New Roman" w:cs="Times New Roman"/>
          <w:sz w:val="24"/>
          <w:szCs w:val="24"/>
        </w:rPr>
        <w:t xml:space="preserve">προσφέρει η επιχείρηση </w:t>
      </w:r>
      <w:r w:rsidRPr="00102DE4">
        <w:rPr>
          <w:rFonts w:ascii="Times New Roman" w:hAnsi="Times New Roman" w:cs="Times New Roman"/>
          <w:sz w:val="24"/>
          <w:szCs w:val="24"/>
        </w:rPr>
        <w:t>στην αγορά</w:t>
      </w:r>
      <w:r>
        <w:rPr>
          <w:rFonts w:ascii="Times New Roman" w:hAnsi="Times New Roman" w:cs="Times New Roman"/>
          <w:sz w:val="24"/>
          <w:szCs w:val="24"/>
        </w:rPr>
        <w:t xml:space="preserve">, </w:t>
      </w:r>
      <w:r w:rsidRPr="00102DE4">
        <w:rPr>
          <w:rFonts w:ascii="Times New Roman" w:hAnsi="Times New Roman" w:cs="Times New Roman"/>
          <w:sz w:val="24"/>
          <w:szCs w:val="24"/>
        </w:rPr>
        <w:t>την πολιτική τιμών που θ</w:t>
      </w:r>
      <w:r>
        <w:rPr>
          <w:rFonts w:ascii="Times New Roman" w:hAnsi="Times New Roman" w:cs="Times New Roman"/>
          <w:sz w:val="24"/>
          <w:szCs w:val="24"/>
        </w:rPr>
        <w:t>α</w:t>
      </w:r>
      <w:r w:rsidRPr="00102DE4">
        <w:rPr>
          <w:rFonts w:ascii="Times New Roman" w:hAnsi="Times New Roman" w:cs="Times New Roman"/>
          <w:sz w:val="24"/>
          <w:szCs w:val="24"/>
        </w:rPr>
        <w:t xml:space="preserve"> ακολουθήσ</w:t>
      </w:r>
      <w:r>
        <w:rPr>
          <w:rFonts w:ascii="Times New Roman" w:hAnsi="Times New Roman" w:cs="Times New Roman"/>
          <w:sz w:val="24"/>
          <w:szCs w:val="24"/>
        </w:rPr>
        <w:t xml:space="preserve">ει, </w:t>
      </w:r>
      <w:r w:rsidRPr="00102DE4">
        <w:rPr>
          <w:rFonts w:ascii="Times New Roman" w:hAnsi="Times New Roman" w:cs="Times New Roman"/>
          <w:sz w:val="24"/>
          <w:szCs w:val="24"/>
        </w:rPr>
        <w:t>τη μέθοδο διανομής</w:t>
      </w:r>
      <w:r>
        <w:rPr>
          <w:rFonts w:ascii="Times New Roman" w:hAnsi="Times New Roman" w:cs="Times New Roman"/>
          <w:sz w:val="24"/>
          <w:szCs w:val="24"/>
        </w:rPr>
        <w:t>,</w:t>
      </w:r>
      <w:r w:rsidRPr="00102DE4">
        <w:rPr>
          <w:rFonts w:ascii="Times New Roman" w:hAnsi="Times New Roman" w:cs="Times New Roman"/>
          <w:sz w:val="24"/>
          <w:szCs w:val="24"/>
        </w:rPr>
        <w:t xml:space="preserve"> τα σημεία πώλησης και τέλος</w:t>
      </w:r>
      <w:r>
        <w:rPr>
          <w:rFonts w:ascii="Times New Roman" w:hAnsi="Times New Roman" w:cs="Times New Roman"/>
          <w:sz w:val="24"/>
          <w:szCs w:val="24"/>
        </w:rPr>
        <w:t xml:space="preserve"> </w:t>
      </w:r>
      <w:r w:rsidRPr="00102DE4">
        <w:rPr>
          <w:rFonts w:ascii="Times New Roman" w:hAnsi="Times New Roman" w:cs="Times New Roman"/>
          <w:sz w:val="24"/>
          <w:szCs w:val="24"/>
        </w:rPr>
        <w:t>τις μεθόδους προώθησης.</w:t>
      </w:r>
    </w:p>
    <w:p w14:paraId="6DC1745E" w14:textId="77777777" w:rsidR="00715BBF" w:rsidRDefault="00715BBF" w:rsidP="00715BBF">
      <w:pPr>
        <w:pStyle w:val="ListParagraph"/>
        <w:numPr>
          <w:ilvl w:val="0"/>
          <w:numId w:val="2"/>
        </w:numPr>
        <w:spacing w:line="360" w:lineRule="auto"/>
        <w:jc w:val="both"/>
        <w:rPr>
          <w:rFonts w:ascii="Times New Roman" w:hAnsi="Times New Roman" w:cs="Times New Roman"/>
          <w:sz w:val="24"/>
          <w:szCs w:val="24"/>
        </w:rPr>
      </w:pPr>
      <w:r w:rsidRPr="00005A37">
        <w:rPr>
          <w:rFonts w:ascii="Times New Roman" w:hAnsi="Times New Roman" w:cs="Times New Roman"/>
          <w:sz w:val="24"/>
          <w:szCs w:val="24"/>
        </w:rPr>
        <w:t xml:space="preserve">Το </w:t>
      </w:r>
      <w:r>
        <w:rPr>
          <w:rFonts w:ascii="Times New Roman" w:hAnsi="Times New Roman" w:cs="Times New Roman"/>
          <w:sz w:val="24"/>
          <w:szCs w:val="24"/>
        </w:rPr>
        <w:t>σ</w:t>
      </w:r>
      <w:r w:rsidRPr="00005A37">
        <w:rPr>
          <w:rFonts w:ascii="Times New Roman" w:hAnsi="Times New Roman" w:cs="Times New Roman"/>
          <w:sz w:val="24"/>
          <w:szCs w:val="24"/>
        </w:rPr>
        <w:t>χέδιο λειτουργίας</w:t>
      </w:r>
      <w:r>
        <w:rPr>
          <w:rFonts w:ascii="Times New Roman" w:hAnsi="Times New Roman" w:cs="Times New Roman"/>
          <w:sz w:val="24"/>
          <w:szCs w:val="24"/>
        </w:rPr>
        <w:t>.</w:t>
      </w:r>
      <w:r w:rsidRPr="00005A37">
        <w:rPr>
          <w:rFonts w:ascii="Times New Roman" w:hAnsi="Times New Roman" w:cs="Times New Roman"/>
          <w:sz w:val="24"/>
          <w:szCs w:val="24"/>
        </w:rPr>
        <w:t xml:space="preserve"> </w:t>
      </w:r>
      <w:r w:rsidRPr="00102DE4">
        <w:rPr>
          <w:rFonts w:ascii="Times New Roman" w:hAnsi="Times New Roman" w:cs="Times New Roman"/>
          <w:sz w:val="24"/>
          <w:szCs w:val="24"/>
        </w:rPr>
        <w:t xml:space="preserve">Εδώ περιλαμβάνεται η περιγραφή </w:t>
      </w:r>
      <w:r w:rsidRPr="00005A37">
        <w:rPr>
          <w:rFonts w:ascii="Times New Roman" w:hAnsi="Times New Roman" w:cs="Times New Roman"/>
          <w:sz w:val="24"/>
          <w:szCs w:val="24"/>
        </w:rPr>
        <w:t>των προμηθευτών,</w:t>
      </w:r>
      <w:r>
        <w:rPr>
          <w:rFonts w:ascii="Times New Roman" w:hAnsi="Times New Roman" w:cs="Times New Roman"/>
          <w:sz w:val="24"/>
          <w:szCs w:val="24"/>
        </w:rPr>
        <w:t xml:space="preserve"> </w:t>
      </w:r>
      <w:r w:rsidRPr="00005A37">
        <w:rPr>
          <w:rFonts w:ascii="Times New Roman" w:hAnsi="Times New Roman" w:cs="Times New Roman"/>
          <w:sz w:val="24"/>
          <w:szCs w:val="24"/>
        </w:rPr>
        <w:t xml:space="preserve">των θεμάτων </w:t>
      </w:r>
      <w:r>
        <w:rPr>
          <w:rFonts w:ascii="Times New Roman" w:hAnsi="Times New Roman" w:cs="Times New Roman"/>
          <w:sz w:val="24"/>
          <w:szCs w:val="24"/>
        </w:rPr>
        <w:t xml:space="preserve">που άπτονται της διαδικασίας </w:t>
      </w:r>
      <w:r w:rsidRPr="00005A37">
        <w:rPr>
          <w:rFonts w:ascii="Times New Roman" w:hAnsi="Times New Roman" w:cs="Times New Roman"/>
          <w:sz w:val="24"/>
          <w:szCs w:val="24"/>
        </w:rPr>
        <w:t xml:space="preserve">παράδοσης των προϊόντων, </w:t>
      </w:r>
      <w:r>
        <w:rPr>
          <w:rFonts w:ascii="Times New Roman" w:hAnsi="Times New Roman" w:cs="Times New Roman"/>
          <w:sz w:val="24"/>
          <w:szCs w:val="24"/>
        </w:rPr>
        <w:t>τις πρώτες ύλες και τη</w:t>
      </w:r>
      <w:r w:rsidRPr="00005A37">
        <w:rPr>
          <w:rFonts w:ascii="Times New Roman" w:hAnsi="Times New Roman" w:cs="Times New Roman"/>
          <w:sz w:val="24"/>
          <w:szCs w:val="24"/>
        </w:rPr>
        <w:t xml:space="preserve"> διαθεσιμότητα</w:t>
      </w:r>
      <w:r>
        <w:rPr>
          <w:rFonts w:ascii="Times New Roman" w:hAnsi="Times New Roman" w:cs="Times New Roman"/>
          <w:sz w:val="24"/>
          <w:szCs w:val="24"/>
        </w:rPr>
        <w:t xml:space="preserve"> αυτών</w:t>
      </w:r>
      <w:r w:rsidRPr="00005A37">
        <w:rPr>
          <w:rFonts w:ascii="Times New Roman" w:hAnsi="Times New Roman" w:cs="Times New Roman"/>
          <w:sz w:val="24"/>
          <w:szCs w:val="24"/>
        </w:rPr>
        <w:t xml:space="preserve">, την </w:t>
      </w:r>
      <w:r>
        <w:rPr>
          <w:rFonts w:ascii="Times New Roman" w:hAnsi="Times New Roman" w:cs="Times New Roman"/>
          <w:sz w:val="24"/>
          <w:szCs w:val="24"/>
        </w:rPr>
        <w:t xml:space="preserve">διαδικασία </w:t>
      </w:r>
      <w:r w:rsidRPr="00005A37">
        <w:rPr>
          <w:rFonts w:ascii="Times New Roman" w:hAnsi="Times New Roman" w:cs="Times New Roman"/>
          <w:sz w:val="24"/>
          <w:szCs w:val="24"/>
        </w:rPr>
        <w:t>κοστολόγηση</w:t>
      </w:r>
      <w:r>
        <w:rPr>
          <w:rFonts w:ascii="Times New Roman" w:hAnsi="Times New Roman" w:cs="Times New Roman"/>
          <w:sz w:val="24"/>
          <w:szCs w:val="24"/>
        </w:rPr>
        <w:t>ς</w:t>
      </w:r>
      <w:r w:rsidRPr="00005A37">
        <w:rPr>
          <w:rFonts w:ascii="Times New Roman" w:hAnsi="Times New Roman" w:cs="Times New Roman"/>
          <w:sz w:val="24"/>
          <w:szCs w:val="24"/>
        </w:rPr>
        <w:t>, τ</w:t>
      </w:r>
      <w:r>
        <w:rPr>
          <w:rFonts w:ascii="Times New Roman" w:hAnsi="Times New Roman" w:cs="Times New Roman"/>
          <w:sz w:val="24"/>
          <w:szCs w:val="24"/>
        </w:rPr>
        <w:t>ις</w:t>
      </w:r>
      <w:r w:rsidRPr="00005A37">
        <w:rPr>
          <w:rFonts w:ascii="Times New Roman" w:hAnsi="Times New Roman" w:cs="Times New Roman"/>
          <w:sz w:val="24"/>
          <w:szCs w:val="24"/>
        </w:rPr>
        <w:t xml:space="preserve"> εγκαταστάσε</w:t>
      </w:r>
      <w:r>
        <w:rPr>
          <w:rFonts w:ascii="Times New Roman" w:hAnsi="Times New Roman" w:cs="Times New Roman"/>
          <w:sz w:val="24"/>
          <w:szCs w:val="24"/>
        </w:rPr>
        <w:t>ις</w:t>
      </w:r>
      <w:r w:rsidRPr="00005A37">
        <w:rPr>
          <w:rFonts w:ascii="Times New Roman" w:hAnsi="Times New Roman" w:cs="Times New Roman"/>
          <w:sz w:val="24"/>
          <w:szCs w:val="24"/>
        </w:rPr>
        <w:t xml:space="preserve"> της επιχείρησης και το</w:t>
      </w:r>
      <w:r>
        <w:rPr>
          <w:rFonts w:ascii="Times New Roman" w:hAnsi="Times New Roman" w:cs="Times New Roman"/>
          <w:sz w:val="24"/>
          <w:szCs w:val="24"/>
        </w:rPr>
        <w:t xml:space="preserve"> ανθρώπινό της δυναμικό</w:t>
      </w:r>
      <w:r w:rsidRPr="00005A37">
        <w:rPr>
          <w:rFonts w:ascii="Times New Roman" w:hAnsi="Times New Roman" w:cs="Times New Roman"/>
          <w:sz w:val="24"/>
          <w:szCs w:val="24"/>
        </w:rPr>
        <w:t>.</w:t>
      </w:r>
      <w:r>
        <w:rPr>
          <w:rFonts w:ascii="Times New Roman" w:hAnsi="Times New Roman" w:cs="Times New Roman"/>
          <w:sz w:val="24"/>
          <w:szCs w:val="24"/>
        </w:rPr>
        <w:t xml:space="preserve"> </w:t>
      </w:r>
    </w:p>
    <w:p w14:paraId="319A328F" w14:textId="77777777" w:rsidR="00715BBF" w:rsidRDefault="00715BBF" w:rsidP="00715BBF">
      <w:pPr>
        <w:pStyle w:val="ListParagraph"/>
        <w:numPr>
          <w:ilvl w:val="0"/>
          <w:numId w:val="2"/>
        </w:numPr>
        <w:spacing w:line="360" w:lineRule="auto"/>
        <w:jc w:val="both"/>
        <w:rPr>
          <w:rFonts w:ascii="Times New Roman" w:hAnsi="Times New Roman" w:cs="Times New Roman"/>
          <w:sz w:val="24"/>
          <w:szCs w:val="24"/>
        </w:rPr>
      </w:pPr>
      <w:r w:rsidRPr="00005A37">
        <w:rPr>
          <w:rFonts w:ascii="Times New Roman" w:hAnsi="Times New Roman" w:cs="Times New Roman"/>
          <w:sz w:val="24"/>
          <w:szCs w:val="24"/>
        </w:rPr>
        <w:t>Την ανάλυση κινδύνων</w:t>
      </w:r>
      <w:r>
        <w:rPr>
          <w:rFonts w:ascii="Times New Roman" w:hAnsi="Times New Roman" w:cs="Times New Roman"/>
          <w:sz w:val="24"/>
          <w:szCs w:val="24"/>
        </w:rPr>
        <w:t>.</w:t>
      </w:r>
      <w:r w:rsidRPr="00005A37">
        <w:rPr>
          <w:rFonts w:ascii="Times New Roman" w:hAnsi="Times New Roman" w:cs="Times New Roman"/>
          <w:sz w:val="24"/>
          <w:szCs w:val="24"/>
        </w:rPr>
        <w:t xml:space="preserve"> </w:t>
      </w:r>
      <w:r w:rsidRPr="007101FF">
        <w:rPr>
          <w:rFonts w:ascii="Times New Roman" w:hAnsi="Times New Roman" w:cs="Times New Roman"/>
          <w:sz w:val="24"/>
          <w:szCs w:val="24"/>
        </w:rPr>
        <w:t xml:space="preserve">Αυτή η ενότητα περιλαμβάνει την </w:t>
      </w:r>
      <w:r>
        <w:rPr>
          <w:rFonts w:ascii="Times New Roman" w:hAnsi="Times New Roman" w:cs="Times New Roman"/>
          <w:sz w:val="24"/>
          <w:szCs w:val="24"/>
        </w:rPr>
        <w:t xml:space="preserve">εκτίμηση και </w:t>
      </w:r>
      <w:r w:rsidRPr="007101FF">
        <w:rPr>
          <w:rFonts w:ascii="Times New Roman" w:hAnsi="Times New Roman" w:cs="Times New Roman"/>
          <w:sz w:val="24"/>
          <w:szCs w:val="24"/>
        </w:rPr>
        <w:t xml:space="preserve">ανάλυση </w:t>
      </w:r>
      <w:r>
        <w:rPr>
          <w:rFonts w:ascii="Times New Roman" w:hAnsi="Times New Roman" w:cs="Times New Roman"/>
          <w:sz w:val="24"/>
          <w:szCs w:val="24"/>
        </w:rPr>
        <w:t xml:space="preserve">των πιθανών </w:t>
      </w:r>
      <w:r w:rsidRPr="00005A37">
        <w:rPr>
          <w:rFonts w:ascii="Times New Roman" w:hAnsi="Times New Roman" w:cs="Times New Roman"/>
          <w:sz w:val="24"/>
          <w:szCs w:val="24"/>
        </w:rPr>
        <w:t>κ</w:t>
      </w:r>
      <w:r>
        <w:rPr>
          <w:rFonts w:ascii="Times New Roman" w:hAnsi="Times New Roman" w:cs="Times New Roman"/>
          <w:sz w:val="24"/>
          <w:szCs w:val="24"/>
        </w:rPr>
        <w:t>ινδύνων</w:t>
      </w:r>
      <w:r w:rsidRPr="00005A37">
        <w:rPr>
          <w:rFonts w:ascii="Times New Roman" w:hAnsi="Times New Roman" w:cs="Times New Roman"/>
          <w:sz w:val="24"/>
          <w:szCs w:val="24"/>
        </w:rPr>
        <w:t xml:space="preserve"> που </w:t>
      </w:r>
      <w:r>
        <w:rPr>
          <w:rFonts w:ascii="Times New Roman" w:hAnsi="Times New Roman" w:cs="Times New Roman"/>
          <w:sz w:val="24"/>
          <w:szCs w:val="24"/>
        </w:rPr>
        <w:t>θ</w:t>
      </w:r>
      <w:r w:rsidRPr="00005A37">
        <w:rPr>
          <w:rFonts w:ascii="Times New Roman" w:hAnsi="Times New Roman" w:cs="Times New Roman"/>
          <w:sz w:val="24"/>
          <w:szCs w:val="24"/>
        </w:rPr>
        <w:t>α προκύψουν</w:t>
      </w:r>
      <w:r w:rsidRPr="007101FF">
        <w:t xml:space="preserve"> </w:t>
      </w:r>
      <w:r w:rsidRPr="007101FF">
        <w:rPr>
          <w:rFonts w:ascii="Times New Roman" w:hAnsi="Times New Roman" w:cs="Times New Roman"/>
          <w:sz w:val="24"/>
          <w:szCs w:val="24"/>
        </w:rPr>
        <w:t xml:space="preserve">και των μέτρων που </w:t>
      </w:r>
      <w:r>
        <w:rPr>
          <w:rFonts w:ascii="Times New Roman" w:hAnsi="Times New Roman" w:cs="Times New Roman"/>
          <w:sz w:val="24"/>
          <w:szCs w:val="24"/>
        </w:rPr>
        <w:t>θα ληφθούν για την αντιμετώπιση τους</w:t>
      </w:r>
      <w:r w:rsidRPr="00005A37">
        <w:rPr>
          <w:rFonts w:ascii="Times New Roman" w:hAnsi="Times New Roman" w:cs="Times New Roman"/>
          <w:sz w:val="24"/>
          <w:szCs w:val="24"/>
        </w:rPr>
        <w:t>,</w:t>
      </w:r>
      <w:r>
        <w:rPr>
          <w:rFonts w:ascii="Times New Roman" w:hAnsi="Times New Roman" w:cs="Times New Roman"/>
          <w:sz w:val="24"/>
          <w:szCs w:val="24"/>
        </w:rPr>
        <w:t xml:space="preserve"> μιας</w:t>
      </w:r>
      <w:r w:rsidRPr="00005A37">
        <w:rPr>
          <w:rFonts w:ascii="Times New Roman" w:hAnsi="Times New Roman" w:cs="Times New Roman"/>
          <w:sz w:val="24"/>
          <w:szCs w:val="24"/>
        </w:rPr>
        <w:t xml:space="preserve"> </w:t>
      </w:r>
      <w:r>
        <w:rPr>
          <w:rFonts w:ascii="Times New Roman" w:hAnsi="Times New Roman" w:cs="Times New Roman"/>
          <w:sz w:val="24"/>
          <w:szCs w:val="24"/>
        </w:rPr>
        <w:t xml:space="preserve">και σε </w:t>
      </w:r>
      <w:r w:rsidRPr="00005A37">
        <w:rPr>
          <w:rFonts w:ascii="Times New Roman" w:hAnsi="Times New Roman" w:cs="Times New Roman"/>
          <w:sz w:val="24"/>
          <w:szCs w:val="24"/>
        </w:rPr>
        <w:t>ένα επιχειρηματικό σχέδιο</w:t>
      </w:r>
      <w:r>
        <w:rPr>
          <w:rFonts w:ascii="Times New Roman" w:hAnsi="Times New Roman" w:cs="Times New Roman"/>
          <w:sz w:val="24"/>
          <w:szCs w:val="24"/>
        </w:rPr>
        <w:t xml:space="preserve"> </w:t>
      </w:r>
      <w:r>
        <w:rPr>
          <w:rFonts w:ascii="Times New Roman" w:hAnsi="Times New Roman" w:cs="Times New Roman"/>
          <w:sz w:val="24"/>
          <w:szCs w:val="24"/>
        </w:rPr>
        <w:lastRenderedPageBreak/>
        <w:t>είναι πολύ πιθανόν να συμβούν μεταβολές και γεγονότα που δεν είναι δυνατόν να προβλεφθούν</w:t>
      </w:r>
      <w:r w:rsidRPr="00005A37">
        <w:rPr>
          <w:rFonts w:ascii="Times New Roman" w:hAnsi="Times New Roman" w:cs="Times New Roman"/>
          <w:sz w:val="24"/>
          <w:szCs w:val="24"/>
        </w:rPr>
        <w:t>.</w:t>
      </w:r>
    </w:p>
    <w:p w14:paraId="03926DE5" w14:textId="5FC672E1" w:rsidR="00715BBF" w:rsidRDefault="00715BBF" w:rsidP="00715BBF">
      <w:pPr>
        <w:pStyle w:val="ListParagraph"/>
        <w:numPr>
          <w:ilvl w:val="0"/>
          <w:numId w:val="2"/>
        </w:numPr>
        <w:spacing w:line="360" w:lineRule="auto"/>
        <w:jc w:val="both"/>
        <w:rPr>
          <w:rFonts w:ascii="Times New Roman" w:hAnsi="Times New Roman" w:cs="Times New Roman"/>
          <w:sz w:val="24"/>
          <w:szCs w:val="24"/>
        </w:rPr>
      </w:pPr>
      <w:r w:rsidRPr="00005A37">
        <w:rPr>
          <w:rFonts w:ascii="Times New Roman" w:hAnsi="Times New Roman" w:cs="Times New Roman"/>
          <w:sz w:val="24"/>
          <w:szCs w:val="24"/>
        </w:rPr>
        <w:t>Τη</w:t>
      </w:r>
      <w:r>
        <w:rPr>
          <w:rFonts w:ascii="Times New Roman" w:hAnsi="Times New Roman" w:cs="Times New Roman"/>
          <w:sz w:val="24"/>
          <w:szCs w:val="24"/>
        </w:rPr>
        <w:t xml:space="preserve">ν </w:t>
      </w:r>
      <w:r w:rsidRPr="00005A37">
        <w:rPr>
          <w:rFonts w:ascii="Times New Roman" w:hAnsi="Times New Roman" w:cs="Times New Roman"/>
          <w:sz w:val="24"/>
          <w:szCs w:val="24"/>
        </w:rPr>
        <w:t>Χρηματοοικονομική ανάλυση</w:t>
      </w:r>
      <w:r>
        <w:rPr>
          <w:rFonts w:ascii="Times New Roman" w:hAnsi="Times New Roman" w:cs="Times New Roman"/>
          <w:sz w:val="24"/>
          <w:szCs w:val="24"/>
        </w:rPr>
        <w:t>.</w:t>
      </w:r>
      <w:r w:rsidRPr="00E430E3">
        <w:t xml:space="preserve"> </w:t>
      </w:r>
      <w:r w:rsidRPr="00E430E3">
        <w:rPr>
          <w:rFonts w:ascii="Times New Roman" w:hAnsi="Times New Roman" w:cs="Times New Roman"/>
          <w:sz w:val="24"/>
          <w:szCs w:val="24"/>
        </w:rPr>
        <w:t xml:space="preserve">Εδώ περιλαμβάνεται η περιγραφή </w:t>
      </w:r>
      <w:r>
        <w:rPr>
          <w:rFonts w:ascii="Times New Roman" w:hAnsi="Times New Roman" w:cs="Times New Roman"/>
          <w:sz w:val="24"/>
          <w:szCs w:val="24"/>
        </w:rPr>
        <w:t xml:space="preserve">και </w:t>
      </w:r>
      <w:r w:rsidRPr="00005A37">
        <w:rPr>
          <w:rFonts w:ascii="Times New Roman" w:hAnsi="Times New Roman" w:cs="Times New Roman"/>
          <w:sz w:val="24"/>
          <w:szCs w:val="24"/>
        </w:rPr>
        <w:t>η παρουσίαση της κατάστασης της επιχείρησης</w:t>
      </w:r>
      <w:r>
        <w:rPr>
          <w:rFonts w:ascii="Times New Roman" w:hAnsi="Times New Roman" w:cs="Times New Roman"/>
          <w:sz w:val="24"/>
          <w:szCs w:val="24"/>
        </w:rPr>
        <w:t xml:space="preserve"> από </w:t>
      </w:r>
      <w:r w:rsidRPr="00E430E3">
        <w:rPr>
          <w:rFonts w:ascii="Times New Roman" w:hAnsi="Times New Roman" w:cs="Times New Roman"/>
          <w:sz w:val="24"/>
          <w:szCs w:val="24"/>
        </w:rPr>
        <w:t>χρηματοοικονομική</w:t>
      </w:r>
      <w:r>
        <w:rPr>
          <w:rFonts w:ascii="Times New Roman" w:hAnsi="Times New Roman" w:cs="Times New Roman"/>
          <w:sz w:val="24"/>
          <w:szCs w:val="24"/>
        </w:rPr>
        <w:t xml:space="preserve"> άποψη</w:t>
      </w:r>
      <w:r w:rsidRPr="00005A37">
        <w:rPr>
          <w:rFonts w:ascii="Times New Roman" w:hAnsi="Times New Roman" w:cs="Times New Roman"/>
          <w:sz w:val="24"/>
          <w:szCs w:val="24"/>
        </w:rPr>
        <w:t>, τ</w:t>
      </w:r>
      <w:r w:rsidR="00DC52BE">
        <w:rPr>
          <w:rFonts w:ascii="Times New Roman" w:hAnsi="Times New Roman" w:cs="Times New Roman"/>
          <w:sz w:val="24"/>
          <w:szCs w:val="24"/>
        </w:rPr>
        <w:t>η</w:t>
      </w:r>
      <w:r w:rsidRPr="00005A37">
        <w:rPr>
          <w:rFonts w:ascii="Times New Roman" w:hAnsi="Times New Roman" w:cs="Times New Roman"/>
          <w:sz w:val="24"/>
          <w:szCs w:val="24"/>
        </w:rPr>
        <w:t xml:space="preserve"> μετοχ</w:t>
      </w:r>
      <w:r>
        <w:rPr>
          <w:rFonts w:ascii="Times New Roman" w:hAnsi="Times New Roman" w:cs="Times New Roman"/>
          <w:sz w:val="24"/>
          <w:szCs w:val="24"/>
        </w:rPr>
        <w:t>ική της σύνθεση και</w:t>
      </w:r>
      <w:r w:rsidRPr="00005A37">
        <w:rPr>
          <w:rFonts w:ascii="Times New Roman" w:hAnsi="Times New Roman" w:cs="Times New Roman"/>
          <w:sz w:val="24"/>
          <w:szCs w:val="24"/>
        </w:rPr>
        <w:t xml:space="preserve"> των χρηματοοικονομικών προοπτικών </w:t>
      </w:r>
      <w:r>
        <w:rPr>
          <w:rFonts w:ascii="Times New Roman" w:hAnsi="Times New Roman" w:cs="Times New Roman"/>
          <w:sz w:val="24"/>
          <w:szCs w:val="24"/>
        </w:rPr>
        <w:t>της. Στην ίδια ενότητα</w:t>
      </w:r>
      <w:r w:rsidRPr="00005A37">
        <w:rPr>
          <w:rFonts w:ascii="Times New Roman" w:hAnsi="Times New Roman" w:cs="Times New Roman"/>
          <w:sz w:val="24"/>
          <w:szCs w:val="24"/>
        </w:rPr>
        <w:t xml:space="preserve"> </w:t>
      </w:r>
      <w:r>
        <w:rPr>
          <w:rFonts w:ascii="Times New Roman" w:hAnsi="Times New Roman" w:cs="Times New Roman"/>
          <w:sz w:val="24"/>
          <w:szCs w:val="24"/>
        </w:rPr>
        <w:t>παρουσιάζεται ο</w:t>
      </w:r>
      <w:r w:rsidRPr="00005A37">
        <w:rPr>
          <w:rFonts w:ascii="Times New Roman" w:hAnsi="Times New Roman" w:cs="Times New Roman"/>
          <w:sz w:val="24"/>
          <w:szCs w:val="24"/>
        </w:rPr>
        <w:t xml:space="preserve"> προϋπολογισμό</w:t>
      </w:r>
      <w:r>
        <w:rPr>
          <w:rFonts w:ascii="Times New Roman" w:hAnsi="Times New Roman" w:cs="Times New Roman"/>
          <w:sz w:val="24"/>
          <w:szCs w:val="24"/>
        </w:rPr>
        <w:t>ς</w:t>
      </w:r>
      <w:r w:rsidRPr="00005A37">
        <w:rPr>
          <w:rFonts w:ascii="Times New Roman" w:hAnsi="Times New Roman" w:cs="Times New Roman"/>
          <w:sz w:val="24"/>
          <w:szCs w:val="24"/>
        </w:rPr>
        <w:t xml:space="preserve"> του επενδυτικού σχεδίου, όπως και </w:t>
      </w:r>
      <w:r>
        <w:rPr>
          <w:rFonts w:ascii="Times New Roman" w:hAnsi="Times New Roman" w:cs="Times New Roman"/>
          <w:sz w:val="24"/>
          <w:szCs w:val="24"/>
        </w:rPr>
        <w:t xml:space="preserve">του πλάνου και </w:t>
      </w:r>
      <w:r w:rsidRPr="00005A37">
        <w:rPr>
          <w:rFonts w:ascii="Times New Roman" w:hAnsi="Times New Roman" w:cs="Times New Roman"/>
          <w:sz w:val="24"/>
          <w:szCs w:val="24"/>
        </w:rPr>
        <w:t xml:space="preserve">των πηγών χρηματοδότησης. </w:t>
      </w:r>
    </w:p>
    <w:p w14:paraId="238EAAC8" w14:textId="4F3F826D" w:rsidR="00715BBF" w:rsidRDefault="00715BBF" w:rsidP="00715BBF">
      <w:pPr>
        <w:pStyle w:val="ListParagraph"/>
        <w:numPr>
          <w:ilvl w:val="0"/>
          <w:numId w:val="2"/>
        </w:num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Ο Επίλογος: Αυτή η ενότητα θα πρέπει να είναι ξεκάθαρη, συνοπτική  και να αφήνει ένα θετικό αλλά και ουσιαστικό αποτύπωμα </w:t>
      </w:r>
      <w:r w:rsidR="00DD6F37" w:rsidRPr="188B5739">
        <w:rPr>
          <w:rFonts w:ascii="Times New Roman" w:hAnsi="Times New Roman" w:cs="Times New Roman"/>
          <w:sz w:val="24"/>
          <w:szCs w:val="24"/>
        </w:rPr>
        <w:t>εδώ</w:t>
      </w:r>
      <w:r w:rsidRPr="188B5739">
        <w:rPr>
          <w:rFonts w:ascii="Times New Roman" w:hAnsi="Times New Roman" w:cs="Times New Roman"/>
          <w:sz w:val="24"/>
          <w:szCs w:val="24"/>
        </w:rPr>
        <w:t xml:space="preserve"> αναφέρονται ξανά οι στόχοι του επενδυτικού σχεδίου της επιχείρησης.</w:t>
      </w:r>
    </w:p>
    <w:bookmarkEnd w:id="11"/>
    <w:bookmarkEnd w:id="13"/>
    <w:p w14:paraId="333A8429" w14:textId="77777777" w:rsidR="00715BBF" w:rsidRPr="00005A37" w:rsidRDefault="00715BBF" w:rsidP="00715BBF">
      <w:pPr>
        <w:spacing w:line="360" w:lineRule="auto"/>
        <w:jc w:val="both"/>
        <w:rPr>
          <w:rFonts w:ascii="Times New Roman" w:hAnsi="Times New Roman" w:cs="Times New Roman"/>
          <w:sz w:val="24"/>
          <w:szCs w:val="24"/>
        </w:rPr>
      </w:pPr>
      <w:r w:rsidRPr="00005A37">
        <w:rPr>
          <w:rFonts w:ascii="Times New Roman" w:hAnsi="Times New Roman" w:cs="Times New Roman"/>
          <w:sz w:val="24"/>
          <w:szCs w:val="24"/>
        </w:rPr>
        <w:t>Μ</w:t>
      </w:r>
      <w:r>
        <w:rPr>
          <w:rFonts w:ascii="Times New Roman" w:hAnsi="Times New Roman" w:cs="Times New Roman"/>
          <w:sz w:val="24"/>
          <w:szCs w:val="24"/>
        </w:rPr>
        <w:t>έσα από τ</w:t>
      </w:r>
      <w:r w:rsidRPr="00E430E3">
        <w:rPr>
          <w:rFonts w:ascii="Times New Roman" w:hAnsi="Times New Roman" w:cs="Times New Roman"/>
          <w:sz w:val="24"/>
          <w:szCs w:val="24"/>
        </w:rPr>
        <w:t>ο περιεχόμενο του επιχειρηματικού πλάνου</w:t>
      </w:r>
      <w:r w:rsidRPr="00005A37">
        <w:rPr>
          <w:rFonts w:ascii="Times New Roman" w:hAnsi="Times New Roman" w:cs="Times New Roman"/>
          <w:sz w:val="24"/>
          <w:szCs w:val="24"/>
        </w:rPr>
        <w:t xml:space="preserve">, </w:t>
      </w:r>
      <w:r>
        <w:rPr>
          <w:rFonts w:ascii="Times New Roman" w:hAnsi="Times New Roman" w:cs="Times New Roman"/>
          <w:sz w:val="24"/>
          <w:szCs w:val="24"/>
        </w:rPr>
        <w:t>η επιχείρηση</w:t>
      </w:r>
      <w:r w:rsidRPr="00005A37">
        <w:rPr>
          <w:rFonts w:ascii="Times New Roman" w:hAnsi="Times New Roman" w:cs="Times New Roman"/>
          <w:sz w:val="24"/>
          <w:szCs w:val="24"/>
        </w:rPr>
        <w:t xml:space="preserve"> παρουσιάζει </w:t>
      </w:r>
      <w:r>
        <w:rPr>
          <w:rFonts w:ascii="Times New Roman" w:hAnsi="Times New Roman" w:cs="Times New Roman"/>
          <w:sz w:val="24"/>
          <w:szCs w:val="24"/>
        </w:rPr>
        <w:t xml:space="preserve">την διαδικασία όπου οι εφαρμόσιμες πρακτικές θα </w:t>
      </w:r>
      <w:r w:rsidRPr="00005A37">
        <w:rPr>
          <w:rFonts w:ascii="Times New Roman" w:hAnsi="Times New Roman" w:cs="Times New Roman"/>
          <w:sz w:val="24"/>
          <w:szCs w:val="24"/>
        </w:rPr>
        <w:t>συμβάλουν στην επίτευξη των στόχων</w:t>
      </w:r>
      <w:r>
        <w:rPr>
          <w:rFonts w:ascii="Times New Roman" w:hAnsi="Times New Roman" w:cs="Times New Roman"/>
          <w:sz w:val="24"/>
          <w:szCs w:val="24"/>
        </w:rPr>
        <w:t xml:space="preserve"> της</w:t>
      </w:r>
      <w:r w:rsidRPr="00005A37">
        <w:rPr>
          <w:rFonts w:ascii="Times New Roman" w:hAnsi="Times New Roman" w:cs="Times New Roman"/>
          <w:sz w:val="24"/>
          <w:szCs w:val="24"/>
        </w:rPr>
        <w:t>.</w:t>
      </w:r>
      <w:r>
        <w:rPr>
          <w:rFonts w:ascii="Times New Roman" w:hAnsi="Times New Roman" w:cs="Times New Roman"/>
          <w:sz w:val="24"/>
          <w:szCs w:val="24"/>
        </w:rPr>
        <w:t xml:space="preserve"> Π</w:t>
      </w:r>
      <w:r w:rsidRPr="00005A37">
        <w:rPr>
          <w:rFonts w:ascii="Times New Roman" w:hAnsi="Times New Roman" w:cs="Times New Roman"/>
          <w:sz w:val="24"/>
          <w:szCs w:val="24"/>
        </w:rPr>
        <w:t xml:space="preserve">ριν </w:t>
      </w:r>
      <w:r>
        <w:rPr>
          <w:rFonts w:ascii="Times New Roman" w:hAnsi="Times New Roman" w:cs="Times New Roman"/>
          <w:sz w:val="24"/>
          <w:szCs w:val="24"/>
        </w:rPr>
        <w:t>όμως από την</w:t>
      </w:r>
      <w:r w:rsidRPr="00005A37">
        <w:rPr>
          <w:rFonts w:ascii="Times New Roman" w:hAnsi="Times New Roman" w:cs="Times New Roman"/>
          <w:sz w:val="24"/>
          <w:szCs w:val="24"/>
        </w:rPr>
        <w:t xml:space="preserve"> σύνταξή το</w:t>
      </w:r>
      <w:r>
        <w:rPr>
          <w:rFonts w:ascii="Times New Roman" w:hAnsi="Times New Roman" w:cs="Times New Roman"/>
          <w:sz w:val="24"/>
          <w:szCs w:val="24"/>
        </w:rPr>
        <w:t>υ προηγείται μια</w:t>
      </w:r>
      <w:r w:rsidRPr="00005A37">
        <w:rPr>
          <w:rFonts w:ascii="Times New Roman" w:hAnsi="Times New Roman" w:cs="Times New Roman"/>
          <w:sz w:val="24"/>
          <w:szCs w:val="24"/>
        </w:rPr>
        <w:t xml:space="preserve"> προσεκτική σ</w:t>
      </w:r>
      <w:r>
        <w:rPr>
          <w:rFonts w:ascii="Times New Roman" w:hAnsi="Times New Roman" w:cs="Times New Roman"/>
          <w:sz w:val="24"/>
          <w:szCs w:val="24"/>
        </w:rPr>
        <w:t>υγκέντρωση</w:t>
      </w:r>
      <w:r w:rsidRPr="00005A37">
        <w:rPr>
          <w:rFonts w:ascii="Times New Roman" w:hAnsi="Times New Roman" w:cs="Times New Roman"/>
          <w:sz w:val="24"/>
          <w:szCs w:val="24"/>
        </w:rPr>
        <w:t xml:space="preserve"> όλων</w:t>
      </w:r>
      <w:r>
        <w:rPr>
          <w:rFonts w:ascii="Times New Roman" w:hAnsi="Times New Roman" w:cs="Times New Roman"/>
          <w:sz w:val="24"/>
          <w:szCs w:val="24"/>
        </w:rPr>
        <w:t xml:space="preserve"> </w:t>
      </w:r>
      <w:r w:rsidRPr="00005A37">
        <w:rPr>
          <w:rFonts w:ascii="Times New Roman" w:hAnsi="Times New Roman" w:cs="Times New Roman"/>
          <w:sz w:val="24"/>
          <w:szCs w:val="24"/>
        </w:rPr>
        <w:t xml:space="preserve">των στοιχείων, </w:t>
      </w:r>
      <w:r>
        <w:rPr>
          <w:rFonts w:ascii="Times New Roman" w:hAnsi="Times New Roman" w:cs="Times New Roman"/>
          <w:sz w:val="24"/>
          <w:szCs w:val="24"/>
        </w:rPr>
        <w:t>των βημάτων</w:t>
      </w:r>
      <w:r w:rsidRPr="00005A37">
        <w:rPr>
          <w:rFonts w:ascii="Times New Roman" w:hAnsi="Times New Roman" w:cs="Times New Roman"/>
          <w:sz w:val="24"/>
          <w:szCs w:val="24"/>
        </w:rPr>
        <w:t xml:space="preserve"> και </w:t>
      </w:r>
      <w:r>
        <w:rPr>
          <w:rFonts w:ascii="Times New Roman" w:hAnsi="Times New Roman" w:cs="Times New Roman"/>
          <w:sz w:val="24"/>
          <w:szCs w:val="24"/>
        </w:rPr>
        <w:t xml:space="preserve">των </w:t>
      </w:r>
      <w:r w:rsidRPr="00005A37">
        <w:rPr>
          <w:rFonts w:ascii="Times New Roman" w:hAnsi="Times New Roman" w:cs="Times New Roman"/>
          <w:sz w:val="24"/>
          <w:szCs w:val="24"/>
        </w:rPr>
        <w:t xml:space="preserve">πληροφοριών και να </w:t>
      </w:r>
      <w:r>
        <w:rPr>
          <w:rFonts w:ascii="Times New Roman" w:hAnsi="Times New Roman" w:cs="Times New Roman"/>
          <w:sz w:val="24"/>
          <w:szCs w:val="24"/>
        </w:rPr>
        <w:t>έχουν καθοριστεί ξεκάθαρα</w:t>
      </w:r>
      <w:r w:rsidRPr="00005A37">
        <w:rPr>
          <w:rFonts w:ascii="Times New Roman" w:hAnsi="Times New Roman" w:cs="Times New Roman"/>
          <w:sz w:val="24"/>
          <w:szCs w:val="24"/>
        </w:rPr>
        <w:t xml:space="preserve"> οι στόχοι </w:t>
      </w:r>
      <w:r>
        <w:rPr>
          <w:rFonts w:ascii="Times New Roman" w:hAnsi="Times New Roman" w:cs="Times New Roman"/>
          <w:sz w:val="24"/>
          <w:szCs w:val="24"/>
        </w:rPr>
        <w:t xml:space="preserve">της </w:t>
      </w:r>
      <w:r w:rsidRPr="00005A37">
        <w:rPr>
          <w:rFonts w:ascii="Times New Roman" w:hAnsi="Times New Roman" w:cs="Times New Roman"/>
          <w:sz w:val="24"/>
          <w:szCs w:val="24"/>
        </w:rPr>
        <w:t xml:space="preserve">επιχείρησης, οι οποίοι πρέπει να είναι </w:t>
      </w:r>
      <w:r>
        <w:rPr>
          <w:rFonts w:ascii="Times New Roman" w:hAnsi="Times New Roman" w:cs="Times New Roman"/>
          <w:sz w:val="24"/>
          <w:szCs w:val="24"/>
        </w:rPr>
        <w:t>υλοποιήσιμοι</w:t>
      </w:r>
      <w:r w:rsidRPr="00005A37">
        <w:rPr>
          <w:rFonts w:ascii="Times New Roman" w:hAnsi="Times New Roman" w:cs="Times New Roman"/>
          <w:sz w:val="24"/>
          <w:szCs w:val="24"/>
        </w:rPr>
        <w:t>, ρεαλιστικοί και πραγματοποιήσιμοι.</w:t>
      </w:r>
    </w:p>
    <w:p w14:paraId="66ECFA00" w14:textId="77777777" w:rsidR="00715BBF" w:rsidRPr="00343A9E"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14" w:name="_Toc120745306"/>
      <w:r w:rsidRPr="00343A9E">
        <w:rPr>
          <w:rFonts w:ascii="Times New Roman" w:eastAsiaTheme="majorEastAsia" w:hAnsi="Times New Roman" w:cs="Times New Roman"/>
          <w:b/>
          <w:bCs/>
          <w:color w:val="2F5496" w:themeColor="accent1" w:themeShade="BF"/>
          <w:sz w:val="28"/>
          <w:szCs w:val="28"/>
        </w:rPr>
        <w:t>1.</w:t>
      </w:r>
      <w:r>
        <w:rPr>
          <w:rFonts w:ascii="Times New Roman" w:eastAsiaTheme="majorEastAsia" w:hAnsi="Times New Roman" w:cs="Times New Roman"/>
          <w:b/>
          <w:bCs/>
          <w:color w:val="2F5496" w:themeColor="accent1" w:themeShade="BF"/>
          <w:sz w:val="28"/>
          <w:szCs w:val="28"/>
        </w:rPr>
        <w:t>4</w:t>
      </w:r>
      <w:r w:rsidRPr="00343A9E">
        <w:rPr>
          <w:rFonts w:ascii="Times New Roman" w:eastAsiaTheme="majorEastAsia" w:hAnsi="Times New Roman" w:cs="Times New Roman"/>
          <w:b/>
          <w:bCs/>
          <w:color w:val="2F5496" w:themeColor="accent1" w:themeShade="BF"/>
          <w:sz w:val="28"/>
          <w:szCs w:val="28"/>
        </w:rPr>
        <w:t xml:space="preserve"> </w:t>
      </w:r>
      <w:r>
        <w:rPr>
          <w:rFonts w:ascii="Times New Roman" w:eastAsiaTheme="majorEastAsia" w:hAnsi="Times New Roman" w:cs="Times New Roman"/>
          <w:b/>
          <w:bCs/>
          <w:color w:val="2F5496" w:themeColor="accent1" w:themeShade="BF"/>
          <w:sz w:val="28"/>
          <w:szCs w:val="28"/>
        </w:rPr>
        <w:t>Πλεονεκτήματα</w:t>
      </w:r>
      <w:r w:rsidRPr="00343A9E">
        <w:rPr>
          <w:rFonts w:ascii="Times New Roman" w:eastAsiaTheme="majorEastAsia" w:hAnsi="Times New Roman" w:cs="Times New Roman"/>
          <w:b/>
          <w:bCs/>
          <w:color w:val="2F5496" w:themeColor="accent1" w:themeShade="BF"/>
          <w:sz w:val="28"/>
          <w:szCs w:val="28"/>
        </w:rPr>
        <w:t xml:space="preserve"> και </w:t>
      </w:r>
      <w:r>
        <w:rPr>
          <w:rFonts w:ascii="Times New Roman" w:eastAsiaTheme="majorEastAsia" w:hAnsi="Times New Roman" w:cs="Times New Roman"/>
          <w:b/>
          <w:bCs/>
          <w:color w:val="2F5496" w:themeColor="accent1" w:themeShade="BF"/>
          <w:sz w:val="28"/>
          <w:szCs w:val="28"/>
        </w:rPr>
        <w:t>χρησιμότητα</w:t>
      </w:r>
      <w:r w:rsidRPr="00343A9E">
        <w:rPr>
          <w:rFonts w:ascii="Times New Roman" w:eastAsiaTheme="majorEastAsia" w:hAnsi="Times New Roman" w:cs="Times New Roman"/>
          <w:b/>
          <w:bCs/>
          <w:color w:val="2F5496" w:themeColor="accent1" w:themeShade="BF"/>
          <w:sz w:val="28"/>
          <w:szCs w:val="28"/>
        </w:rPr>
        <w:t xml:space="preserve"> του επιχειρηματικού πλάνου</w:t>
      </w:r>
      <w:bookmarkEnd w:id="14"/>
    </w:p>
    <w:p w14:paraId="2C3FBB6D" w14:textId="794F06D8" w:rsidR="00715BBF" w:rsidRPr="006E2012"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Το επιχειρηματικό πλάνο, όσο πλήρως οργανωμένο και σχεδιασμένο και αν είναι, δεν μπορεί απόλυτα και με σιγουριά να εγγυηθεί την επιτυχία μιας επιχειρηματικής ενέργειας αυτό όμως που με σιγουριά μπορούμε να αναφέρουμε ότι είναι μια πηγή πολλών πλεονεκτημάτων για την εκάστοτε επιχείρηση. Τα πλεονεκτήματα που προκύπτουν, αναφέρονται τόσο στην επιχείρηση όσο και για τους συμμετέχοντες στην επιχείρηση  επιχειρηματίες και  επενδυτές. Πιο συγκεκριμένα (Κάντζος, 2020):</w:t>
      </w:r>
    </w:p>
    <w:p w14:paraId="24060DE1"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Οδηγ</w:t>
      </w:r>
      <w:r w:rsidRPr="006E2012">
        <w:rPr>
          <w:rFonts w:ascii="Times New Roman" w:hAnsi="Times New Roman" w:cs="Times New Roman"/>
          <w:sz w:val="24"/>
          <w:szCs w:val="24"/>
        </w:rPr>
        <w:t>εί στ</w:t>
      </w:r>
      <w:r>
        <w:rPr>
          <w:rFonts w:ascii="Times New Roman" w:hAnsi="Times New Roman" w:cs="Times New Roman"/>
          <w:sz w:val="24"/>
          <w:szCs w:val="24"/>
        </w:rPr>
        <w:t>ον σχεδιασμό</w:t>
      </w:r>
      <w:r w:rsidRPr="006E2012">
        <w:rPr>
          <w:rFonts w:ascii="Times New Roman" w:hAnsi="Times New Roman" w:cs="Times New Roman"/>
          <w:sz w:val="24"/>
          <w:szCs w:val="24"/>
        </w:rPr>
        <w:t xml:space="preserve"> νέων στόχων, στρατηγικών και πολιτικών, </w:t>
      </w:r>
      <w:r>
        <w:rPr>
          <w:rFonts w:ascii="Times New Roman" w:hAnsi="Times New Roman" w:cs="Times New Roman"/>
          <w:sz w:val="24"/>
          <w:szCs w:val="24"/>
        </w:rPr>
        <w:t>αλλά και στον επανασχεδιασμό αυτών που ήδη έχουν τεθεί</w:t>
      </w:r>
      <w:r w:rsidRPr="006E2012">
        <w:rPr>
          <w:rFonts w:ascii="Times New Roman" w:hAnsi="Times New Roman" w:cs="Times New Roman"/>
          <w:sz w:val="24"/>
          <w:szCs w:val="24"/>
        </w:rPr>
        <w:t xml:space="preserve"> </w:t>
      </w:r>
      <w:r>
        <w:rPr>
          <w:rFonts w:ascii="Times New Roman" w:hAnsi="Times New Roman" w:cs="Times New Roman"/>
          <w:sz w:val="24"/>
          <w:szCs w:val="24"/>
        </w:rPr>
        <w:t>όταν και όποτε οι συνθήκες το απαιτούν</w:t>
      </w:r>
      <w:r w:rsidRPr="006E2012">
        <w:rPr>
          <w:rFonts w:ascii="Times New Roman" w:hAnsi="Times New Roman" w:cs="Times New Roman"/>
          <w:sz w:val="24"/>
          <w:szCs w:val="24"/>
        </w:rPr>
        <w:t>.</w:t>
      </w:r>
    </w:p>
    <w:p w14:paraId="174F3CF1"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Επικεντρώνεται</w:t>
      </w:r>
      <w:r w:rsidRPr="006E2012">
        <w:rPr>
          <w:rFonts w:ascii="Times New Roman" w:hAnsi="Times New Roman" w:cs="Times New Roman"/>
          <w:sz w:val="24"/>
          <w:szCs w:val="24"/>
        </w:rPr>
        <w:t xml:space="preserve"> </w:t>
      </w:r>
      <w:r>
        <w:rPr>
          <w:rFonts w:ascii="Times New Roman" w:hAnsi="Times New Roman" w:cs="Times New Roman"/>
          <w:sz w:val="24"/>
          <w:szCs w:val="24"/>
        </w:rPr>
        <w:t>σ</w:t>
      </w:r>
      <w:r w:rsidRPr="006E2012">
        <w:rPr>
          <w:rFonts w:ascii="Times New Roman" w:hAnsi="Times New Roman" w:cs="Times New Roman"/>
          <w:sz w:val="24"/>
          <w:szCs w:val="24"/>
        </w:rPr>
        <w:t>την καινοτομία</w:t>
      </w:r>
      <w:r>
        <w:rPr>
          <w:rFonts w:ascii="Times New Roman" w:hAnsi="Times New Roman" w:cs="Times New Roman"/>
          <w:sz w:val="24"/>
          <w:szCs w:val="24"/>
        </w:rPr>
        <w:t xml:space="preserve"> την οποία και προωθεί</w:t>
      </w:r>
      <w:r w:rsidRPr="006E2012">
        <w:rPr>
          <w:rFonts w:ascii="Times New Roman" w:hAnsi="Times New Roman" w:cs="Times New Roman"/>
          <w:sz w:val="24"/>
          <w:szCs w:val="24"/>
        </w:rPr>
        <w:t xml:space="preserve"> και μέ</w:t>
      </w:r>
      <w:r>
        <w:rPr>
          <w:rFonts w:ascii="Times New Roman" w:hAnsi="Times New Roman" w:cs="Times New Roman"/>
          <w:sz w:val="24"/>
          <w:szCs w:val="24"/>
        </w:rPr>
        <w:t>σω αυτής</w:t>
      </w:r>
      <w:r w:rsidRPr="006E2012">
        <w:rPr>
          <w:rFonts w:ascii="Times New Roman" w:hAnsi="Times New Roman" w:cs="Times New Roman"/>
          <w:sz w:val="24"/>
          <w:szCs w:val="24"/>
        </w:rPr>
        <w:t xml:space="preserve"> </w:t>
      </w:r>
      <w:r>
        <w:rPr>
          <w:rFonts w:ascii="Times New Roman" w:hAnsi="Times New Roman" w:cs="Times New Roman"/>
          <w:sz w:val="24"/>
          <w:szCs w:val="24"/>
        </w:rPr>
        <w:t>έχει την δυνατότητα η επιχείρηση να διαφοροποιηθεί</w:t>
      </w:r>
      <w:r w:rsidRPr="006E2012">
        <w:rPr>
          <w:rFonts w:ascii="Times New Roman" w:hAnsi="Times New Roman" w:cs="Times New Roman"/>
          <w:sz w:val="24"/>
          <w:szCs w:val="24"/>
        </w:rPr>
        <w:t xml:space="preserve"> </w:t>
      </w:r>
      <w:r>
        <w:rPr>
          <w:rFonts w:ascii="Times New Roman" w:hAnsi="Times New Roman" w:cs="Times New Roman"/>
          <w:sz w:val="24"/>
          <w:szCs w:val="24"/>
        </w:rPr>
        <w:t>σε σχέση με τον</w:t>
      </w:r>
      <w:r w:rsidRPr="006E2012">
        <w:rPr>
          <w:rFonts w:ascii="Times New Roman" w:hAnsi="Times New Roman" w:cs="Times New Roman"/>
          <w:sz w:val="24"/>
          <w:szCs w:val="24"/>
        </w:rPr>
        <w:t xml:space="preserve"> ανταγωνισμ</w:t>
      </w:r>
      <w:r>
        <w:rPr>
          <w:rFonts w:ascii="Times New Roman" w:hAnsi="Times New Roman" w:cs="Times New Roman"/>
          <w:sz w:val="24"/>
          <w:szCs w:val="24"/>
        </w:rPr>
        <w:t>ό</w:t>
      </w:r>
      <w:r w:rsidRPr="006E2012">
        <w:rPr>
          <w:rFonts w:ascii="Times New Roman" w:hAnsi="Times New Roman" w:cs="Times New Roman"/>
          <w:sz w:val="24"/>
          <w:szCs w:val="24"/>
        </w:rPr>
        <w:t>.</w:t>
      </w:r>
    </w:p>
    <w:p w14:paraId="55E1B8F9"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Μ</w:t>
      </w:r>
      <w:r>
        <w:rPr>
          <w:rFonts w:ascii="Times New Roman" w:hAnsi="Times New Roman" w:cs="Times New Roman"/>
          <w:sz w:val="24"/>
          <w:szCs w:val="24"/>
        </w:rPr>
        <w:t>ετατρέπει</w:t>
      </w:r>
      <w:r w:rsidRPr="006E2012">
        <w:rPr>
          <w:rFonts w:ascii="Times New Roman" w:hAnsi="Times New Roman" w:cs="Times New Roman"/>
          <w:sz w:val="24"/>
          <w:szCs w:val="24"/>
        </w:rPr>
        <w:t xml:space="preserve"> μελλοντικ</w:t>
      </w:r>
      <w:r>
        <w:rPr>
          <w:rFonts w:ascii="Times New Roman" w:hAnsi="Times New Roman" w:cs="Times New Roman"/>
          <w:sz w:val="24"/>
          <w:szCs w:val="24"/>
        </w:rPr>
        <w:t>ές</w:t>
      </w:r>
      <w:r w:rsidRPr="006E2012">
        <w:rPr>
          <w:rFonts w:ascii="Times New Roman" w:hAnsi="Times New Roman" w:cs="Times New Roman"/>
          <w:sz w:val="24"/>
          <w:szCs w:val="24"/>
        </w:rPr>
        <w:t xml:space="preserve"> εκτιμήσε</w:t>
      </w:r>
      <w:r>
        <w:rPr>
          <w:rFonts w:ascii="Times New Roman" w:hAnsi="Times New Roman" w:cs="Times New Roman"/>
          <w:sz w:val="24"/>
          <w:szCs w:val="24"/>
        </w:rPr>
        <w:t xml:space="preserve">ις, στόχους </w:t>
      </w:r>
      <w:r w:rsidRPr="006E2012">
        <w:rPr>
          <w:rFonts w:ascii="Times New Roman" w:hAnsi="Times New Roman" w:cs="Times New Roman"/>
          <w:sz w:val="24"/>
          <w:szCs w:val="24"/>
        </w:rPr>
        <w:t>και προβλέψε</w:t>
      </w:r>
      <w:r>
        <w:rPr>
          <w:rFonts w:ascii="Times New Roman" w:hAnsi="Times New Roman" w:cs="Times New Roman"/>
          <w:sz w:val="24"/>
          <w:szCs w:val="24"/>
        </w:rPr>
        <w:t>ις</w:t>
      </w:r>
      <w:r w:rsidRPr="006E2012">
        <w:rPr>
          <w:rFonts w:ascii="Times New Roman" w:hAnsi="Times New Roman" w:cs="Times New Roman"/>
          <w:sz w:val="24"/>
          <w:szCs w:val="24"/>
        </w:rPr>
        <w:t xml:space="preserve"> σε οικονομικά </w:t>
      </w:r>
      <w:r>
        <w:rPr>
          <w:rFonts w:ascii="Times New Roman" w:hAnsi="Times New Roman" w:cs="Times New Roman"/>
          <w:sz w:val="24"/>
          <w:szCs w:val="24"/>
        </w:rPr>
        <w:t xml:space="preserve">στοιχεία και </w:t>
      </w:r>
      <w:r w:rsidRPr="006E2012">
        <w:rPr>
          <w:rFonts w:ascii="Times New Roman" w:hAnsi="Times New Roman" w:cs="Times New Roman"/>
          <w:sz w:val="24"/>
          <w:szCs w:val="24"/>
        </w:rPr>
        <w:t>δεδομένα</w:t>
      </w:r>
      <w:r>
        <w:rPr>
          <w:rFonts w:ascii="Times New Roman" w:hAnsi="Times New Roman" w:cs="Times New Roman"/>
          <w:sz w:val="24"/>
          <w:szCs w:val="24"/>
        </w:rPr>
        <w:t xml:space="preserve"> με αποτέλεσμα</w:t>
      </w:r>
      <w:r w:rsidRPr="006E2012">
        <w:rPr>
          <w:rFonts w:ascii="Times New Roman" w:hAnsi="Times New Roman" w:cs="Times New Roman"/>
          <w:sz w:val="24"/>
          <w:szCs w:val="24"/>
        </w:rPr>
        <w:t xml:space="preserve"> να </w:t>
      </w:r>
      <w:r>
        <w:rPr>
          <w:rFonts w:ascii="Times New Roman" w:hAnsi="Times New Roman" w:cs="Times New Roman"/>
          <w:sz w:val="24"/>
          <w:szCs w:val="24"/>
        </w:rPr>
        <w:t xml:space="preserve">μπορεί η επιχείρηση να κινηθεί με ευελιξία </w:t>
      </w:r>
      <w:r w:rsidRPr="006E2012">
        <w:rPr>
          <w:rFonts w:ascii="Times New Roman" w:hAnsi="Times New Roman" w:cs="Times New Roman"/>
          <w:sz w:val="24"/>
          <w:szCs w:val="24"/>
        </w:rPr>
        <w:t>αποφεύγοντ</w:t>
      </w:r>
      <w:r>
        <w:rPr>
          <w:rFonts w:ascii="Times New Roman" w:hAnsi="Times New Roman" w:cs="Times New Roman"/>
          <w:sz w:val="24"/>
          <w:szCs w:val="24"/>
        </w:rPr>
        <w:t>ας</w:t>
      </w:r>
      <w:r w:rsidRPr="006E2012">
        <w:rPr>
          <w:rFonts w:ascii="Times New Roman" w:hAnsi="Times New Roman" w:cs="Times New Roman"/>
          <w:sz w:val="24"/>
          <w:szCs w:val="24"/>
        </w:rPr>
        <w:t xml:space="preserve"> </w:t>
      </w:r>
      <w:r>
        <w:rPr>
          <w:rFonts w:ascii="Times New Roman" w:hAnsi="Times New Roman" w:cs="Times New Roman"/>
          <w:sz w:val="24"/>
          <w:szCs w:val="24"/>
        </w:rPr>
        <w:t xml:space="preserve">τις </w:t>
      </w:r>
      <w:r w:rsidRPr="006E2012">
        <w:rPr>
          <w:rFonts w:ascii="Times New Roman" w:hAnsi="Times New Roman" w:cs="Times New Roman"/>
          <w:sz w:val="24"/>
          <w:szCs w:val="24"/>
        </w:rPr>
        <w:t xml:space="preserve">δυσχερείς καταστάσεις που θα </w:t>
      </w:r>
      <w:r>
        <w:rPr>
          <w:rFonts w:ascii="Times New Roman" w:hAnsi="Times New Roman" w:cs="Times New Roman"/>
          <w:sz w:val="24"/>
          <w:szCs w:val="24"/>
        </w:rPr>
        <w:t>προκύψουν εξ αιτίας της μη εφαρμογής</w:t>
      </w:r>
      <w:r w:rsidRPr="006E2012">
        <w:rPr>
          <w:rFonts w:ascii="Times New Roman" w:hAnsi="Times New Roman" w:cs="Times New Roman"/>
          <w:sz w:val="24"/>
          <w:szCs w:val="24"/>
        </w:rPr>
        <w:t xml:space="preserve"> του επιχειρηματικού π</w:t>
      </w:r>
      <w:r>
        <w:rPr>
          <w:rFonts w:ascii="Times New Roman" w:hAnsi="Times New Roman" w:cs="Times New Roman"/>
          <w:sz w:val="24"/>
          <w:szCs w:val="24"/>
        </w:rPr>
        <w:t>λάνου</w:t>
      </w:r>
      <w:r w:rsidRPr="006E2012">
        <w:rPr>
          <w:rFonts w:ascii="Times New Roman" w:hAnsi="Times New Roman" w:cs="Times New Roman"/>
          <w:sz w:val="24"/>
          <w:szCs w:val="24"/>
        </w:rPr>
        <w:t>.</w:t>
      </w:r>
    </w:p>
    <w:p w14:paraId="4F8216FA" w14:textId="544FC098" w:rsidR="00715BBF" w:rsidRPr="006E2012"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lastRenderedPageBreak/>
        <w:t>• Προσελκύει εν δυνάμει επενδυτές. Τα στοιχεία και οι πληροφορίες που εμπεριέχονται και που παρέχει ένα επιχειρηματικό πλάνο, καλύπτουν πολλούς τομείς για τους οποίους  πιθανά να ενδιαφέρεται κάποιος  δυνητικός επενδυτής.</w:t>
      </w:r>
    </w:p>
    <w:p w14:paraId="4CB84B96"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Καθιστά τ</w:t>
      </w:r>
      <w:r w:rsidRPr="006E2012">
        <w:rPr>
          <w:rFonts w:ascii="Times New Roman" w:hAnsi="Times New Roman" w:cs="Times New Roman"/>
          <w:sz w:val="24"/>
          <w:szCs w:val="24"/>
        </w:rPr>
        <w:t>αχύτερη και ευκολότερη γνωστοποίηση της επιχειρηματικής πρότασης σε μεγάλο πλήθος υποψηφίων επενδυτών,</w:t>
      </w:r>
      <w:r>
        <w:rPr>
          <w:rFonts w:ascii="Times New Roman" w:hAnsi="Times New Roman" w:cs="Times New Roman"/>
          <w:sz w:val="24"/>
          <w:szCs w:val="24"/>
        </w:rPr>
        <w:t xml:space="preserve"> συνεργατών,</w:t>
      </w:r>
      <w:r w:rsidRPr="006E2012">
        <w:rPr>
          <w:rFonts w:ascii="Times New Roman" w:hAnsi="Times New Roman" w:cs="Times New Roman"/>
          <w:sz w:val="24"/>
          <w:szCs w:val="24"/>
        </w:rPr>
        <w:t xml:space="preserve"> χρηματοδοτών και φορέων.</w:t>
      </w:r>
    </w:p>
    <w:p w14:paraId="5538A05E"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Προσ</w:t>
      </w:r>
      <w:r>
        <w:rPr>
          <w:rFonts w:ascii="Times New Roman" w:hAnsi="Times New Roman" w:cs="Times New Roman"/>
          <w:sz w:val="24"/>
          <w:szCs w:val="24"/>
        </w:rPr>
        <w:t>δίδει</w:t>
      </w:r>
      <w:r w:rsidRPr="006E2012">
        <w:rPr>
          <w:rFonts w:ascii="Times New Roman" w:hAnsi="Times New Roman" w:cs="Times New Roman"/>
          <w:sz w:val="24"/>
          <w:szCs w:val="24"/>
        </w:rPr>
        <w:t xml:space="preserve"> αξία στην οικονομικ</w:t>
      </w:r>
      <w:r>
        <w:rPr>
          <w:rFonts w:ascii="Times New Roman" w:hAnsi="Times New Roman" w:cs="Times New Roman"/>
          <w:sz w:val="24"/>
          <w:szCs w:val="24"/>
        </w:rPr>
        <w:t xml:space="preserve">ό </w:t>
      </w:r>
      <w:r>
        <w:rPr>
          <w:rFonts w:ascii="Times New Roman" w:hAnsi="Times New Roman" w:cs="Times New Roman"/>
          <w:sz w:val="24"/>
          <w:szCs w:val="24"/>
          <w:lang w:val="en-US"/>
        </w:rPr>
        <w:t>status</w:t>
      </w:r>
      <w:r w:rsidRPr="00C91DB9">
        <w:rPr>
          <w:rFonts w:ascii="Times New Roman" w:hAnsi="Times New Roman" w:cs="Times New Roman"/>
          <w:sz w:val="24"/>
          <w:szCs w:val="24"/>
        </w:rPr>
        <w:t xml:space="preserve"> </w:t>
      </w:r>
      <w:r>
        <w:rPr>
          <w:rFonts w:ascii="Times New Roman" w:hAnsi="Times New Roman" w:cs="Times New Roman"/>
          <w:sz w:val="24"/>
          <w:szCs w:val="24"/>
        </w:rPr>
        <w:t>της επιχείρησης</w:t>
      </w:r>
      <w:r w:rsidRPr="006E2012">
        <w:rPr>
          <w:rFonts w:ascii="Times New Roman" w:hAnsi="Times New Roman" w:cs="Times New Roman"/>
          <w:sz w:val="24"/>
          <w:szCs w:val="24"/>
        </w:rPr>
        <w:t>.</w:t>
      </w:r>
      <w:r>
        <w:rPr>
          <w:rFonts w:ascii="Times New Roman" w:hAnsi="Times New Roman" w:cs="Times New Roman"/>
          <w:sz w:val="24"/>
          <w:szCs w:val="24"/>
        </w:rPr>
        <w:t xml:space="preserve"> Ένα επιχειρηματικό πλάνο</w:t>
      </w:r>
      <w:r w:rsidRPr="006E2012">
        <w:rPr>
          <w:rFonts w:ascii="Times New Roman" w:hAnsi="Times New Roman" w:cs="Times New Roman"/>
          <w:sz w:val="24"/>
          <w:szCs w:val="24"/>
        </w:rPr>
        <w:t xml:space="preserve"> παρέχει</w:t>
      </w:r>
      <w:r>
        <w:rPr>
          <w:rFonts w:ascii="Times New Roman" w:hAnsi="Times New Roman" w:cs="Times New Roman"/>
          <w:sz w:val="24"/>
          <w:szCs w:val="24"/>
        </w:rPr>
        <w:t xml:space="preserve"> βοήθεια,</w:t>
      </w:r>
      <w:r w:rsidRPr="00C91DB9">
        <w:rPr>
          <w:rFonts w:ascii="Times New Roman" w:hAnsi="Times New Roman" w:cs="Times New Roman"/>
          <w:sz w:val="24"/>
          <w:szCs w:val="24"/>
        </w:rPr>
        <w:t xml:space="preserve"> </w:t>
      </w:r>
      <w:r w:rsidRPr="006E2012">
        <w:rPr>
          <w:rFonts w:ascii="Times New Roman" w:hAnsi="Times New Roman" w:cs="Times New Roman"/>
          <w:sz w:val="24"/>
          <w:szCs w:val="24"/>
        </w:rPr>
        <w:t>μέσω της διαδικασίας του σχεδιασμού</w:t>
      </w:r>
      <w:r>
        <w:rPr>
          <w:rFonts w:ascii="Times New Roman" w:hAnsi="Times New Roman" w:cs="Times New Roman"/>
          <w:sz w:val="24"/>
          <w:szCs w:val="24"/>
        </w:rPr>
        <w:t xml:space="preserve"> και των προτεινόμενων ενεργειών</w:t>
      </w:r>
      <w:r w:rsidRPr="006E2012">
        <w:rPr>
          <w:rFonts w:ascii="Times New Roman" w:hAnsi="Times New Roman" w:cs="Times New Roman"/>
          <w:sz w:val="24"/>
          <w:szCs w:val="24"/>
        </w:rPr>
        <w:t xml:space="preserve">, </w:t>
      </w:r>
      <w:r>
        <w:rPr>
          <w:rFonts w:ascii="Times New Roman" w:hAnsi="Times New Roman" w:cs="Times New Roman"/>
          <w:sz w:val="24"/>
          <w:szCs w:val="24"/>
        </w:rPr>
        <w:t xml:space="preserve"> για</w:t>
      </w:r>
      <w:r w:rsidRPr="006E2012">
        <w:rPr>
          <w:rFonts w:ascii="Times New Roman" w:hAnsi="Times New Roman" w:cs="Times New Roman"/>
          <w:sz w:val="24"/>
          <w:szCs w:val="24"/>
        </w:rPr>
        <w:t xml:space="preserve"> την υλοποίηση</w:t>
      </w:r>
      <w:r>
        <w:rPr>
          <w:rFonts w:ascii="Times New Roman" w:hAnsi="Times New Roman" w:cs="Times New Roman"/>
          <w:sz w:val="24"/>
          <w:szCs w:val="24"/>
        </w:rPr>
        <w:t xml:space="preserve"> των</w:t>
      </w:r>
      <w:r w:rsidRPr="006E2012">
        <w:rPr>
          <w:rFonts w:ascii="Times New Roman" w:hAnsi="Times New Roman" w:cs="Times New Roman"/>
          <w:sz w:val="24"/>
          <w:szCs w:val="24"/>
        </w:rPr>
        <w:t xml:space="preserve"> στρατηγικών</w:t>
      </w:r>
      <w:r>
        <w:rPr>
          <w:rFonts w:ascii="Times New Roman" w:hAnsi="Times New Roman" w:cs="Times New Roman"/>
          <w:sz w:val="24"/>
          <w:szCs w:val="24"/>
        </w:rPr>
        <w:t xml:space="preserve"> που έχουν επιλεγεί  </w:t>
      </w:r>
      <w:r w:rsidRPr="006E2012">
        <w:rPr>
          <w:rFonts w:ascii="Times New Roman" w:hAnsi="Times New Roman" w:cs="Times New Roman"/>
          <w:sz w:val="24"/>
          <w:szCs w:val="24"/>
        </w:rPr>
        <w:t>εξασφαλί</w:t>
      </w:r>
      <w:r>
        <w:rPr>
          <w:rFonts w:ascii="Times New Roman" w:hAnsi="Times New Roman" w:cs="Times New Roman"/>
          <w:sz w:val="24"/>
          <w:szCs w:val="24"/>
        </w:rPr>
        <w:t>ζοντας με αυτόν τον τρόπο</w:t>
      </w:r>
      <w:r w:rsidRPr="006E2012">
        <w:rPr>
          <w:rFonts w:ascii="Times New Roman" w:hAnsi="Times New Roman" w:cs="Times New Roman"/>
          <w:sz w:val="24"/>
          <w:szCs w:val="24"/>
        </w:rPr>
        <w:t xml:space="preserve"> την αποτελεσματικότητα τους, προσδίδο</w:t>
      </w:r>
      <w:r>
        <w:rPr>
          <w:rFonts w:ascii="Times New Roman" w:hAnsi="Times New Roman" w:cs="Times New Roman"/>
          <w:sz w:val="24"/>
          <w:szCs w:val="24"/>
        </w:rPr>
        <w:t>ντας στην τελική</w:t>
      </w:r>
      <w:r w:rsidRPr="006E2012">
        <w:rPr>
          <w:rFonts w:ascii="Times New Roman" w:hAnsi="Times New Roman" w:cs="Times New Roman"/>
          <w:sz w:val="24"/>
          <w:szCs w:val="24"/>
        </w:rPr>
        <w:t xml:space="preserve"> αξία σ</w:t>
      </w:r>
      <w:r>
        <w:rPr>
          <w:rFonts w:ascii="Times New Roman" w:hAnsi="Times New Roman" w:cs="Times New Roman"/>
          <w:sz w:val="24"/>
          <w:szCs w:val="24"/>
        </w:rPr>
        <w:t>την</w:t>
      </w:r>
      <w:r w:rsidRPr="006E2012">
        <w:rPr>
          <w:rFonts w:ascii="Times New Roman" w:hAnsi="Times New Roman" w:cs="Times New Roman"/>
          <w:sz w:val="24"/>
          <w:szCs w:val="24"/>
        </w:rPr>
        <w:t xml:space="preserve"> επιχείρηση. </w:t>
      </w:r>
    </w:p>
    <w:p w14:paraId="786D1F0C"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Εργαλείο</w:t>
      </w:r>
      <w:r w:rsidRPr="006E2012">
        <w:rPr>
          <w:rFonts w:ascii="Times New Roman" w:hAnsi="Times New Roman" w:cs="Times New Roman"/>
          <w:sz w:val="24"/>
          <w:szCs w:val="24"/>
        </w:rPr>
        <w:t xml:space="preserve"> παρακολούθησης και ελέγχου. Οι στόχοι </w:t>
      </w:r>
      <w:r>
        <w:rPr>
          <w:rFonts w:ascii="Times New Roman" w:hAnsi="Times New Roman" w:cs="Times New Roman"/>
          <w:sz w:val="24"/>
          <w:szCs w:val="24"/>
        </w:rPr>
        <w:t xml:space="preserve">που έχουν επιλεγεί </w:t>
      </w:r>
      <w:r w:rsidRPr="006E2012">
        <w:rPr>
          <w:rFonts w:ascii="Times New Roman" w:hAnsi="Times New Roman" w:cs="Times New Roman"/>
          <w:sz w:val="24"/>
          <w:szCs w:val="24"/>
        </w:rPr>
        <w:t>και στρατηγικές που</w:t>
      </w:r>
      <w:r>
        <w:rPr>
          <w:rFonts w:ascii="Times New Roman" w:hAnsi="Times New Roman" w:cs="Times New Roman"/>
          <w:sz w:val="24"/>
          <w:szCs w:val="24"/>
        </w:rPr>
        <w:t xml:space="preserve"> έχουν τεθεί</w:t>
      </w:r>
      <w:r w:rsidRPr="006E2012">
        <w:rPr>
          <w:rFonts w:ascii="Times New Roman" w:hAnsi="Times New Roman" w:cs="Times New Roman"/>
          <w:sz w:val="24"/>
          <w:szCs w:val="24"/>
        </w:rPr>
        <w:t xml:space="preserve"> κατά την σύνταξη ενός </w:t>
      </w:r>
      <w:r w:rsidRPr="00667DAC">
        <w:rPr>
          <w:rFonts w:ascii="Times New Roman" w:hAnsi="Times New Roman" w:cs="Times New Roman"/>
          <w:sz w:val="24"/>
          <w:szCs w:val="24"/>
        </w:rPr>
        <w:t>επιχειρηματικ</w:t>
      </w:r>
      <w:r>
        <w:rPr>
          <w:rFonts w:ascii="Times New Roman" w:hAnsi="Times New Roman" w:cs="Times New Roman"/>
          <w:sz w:val="24"/>
          <w:szCs w:val="24"/>
        </w:rPr>
        <w:t>ού</w:t>
      </w:r>
      <w:r w:rsidRPr="00667DAC">
        <w:rPr>
          <w:rFonts w:ascii="Times New Roman" w:hAnsi="Times New Roman" w:cs="Times New Roman"/>
          <w:sz w:val="24"/>
          <w:szCs w:val="24"/>
        </w:rPr>
        <w:t xml:space="preserve"> πλάνο</w:t>
      </w:r>
      <w:r>
        <w:rPr>
          <w:rFonts w:ascii="Times New Roman" w:hAnsi="Times New Roman" w:cs="Times New Roman"/>
          <w:sz w:val="24"/>
          <w:szCs w:val="24"/>
        </w:rPr>
        <w:t>υ είναι δυνατόν πολύ</w:t>
      </w:r>
      <w:r w:rsidRPr="006E2012">
        <w:rPr>
          <w:rFonts w:ascii="Times New Roman" w:hAnsi="Times New Roman" w:cs="Times New Roman"/>
          <w:sz w:val="24"/>
          <w:szCs w:val="24"/>
        </w:rPr>
        <w:t xml:space="preserve"> </w:t>
      </w:r>
      <w:r>
        <w:rPr>
          <w:rFonts w:ascii="Times New Roman" w:hAnsi="Times New Roman" w:cs="Times New Roman"/>
          <w:sz w:val="24"/>
          <w:szCs w:val="24"/>
        </w:rPr>
        <w:t xml:space="preserve">εύκολα </w:t>
      </w:r>
      <w:r w:rsidRPr="006E2012">
        <w:rPr>
          <w:rFonts w:ascii="Times New Roman" w:hAnsi="Times New Roman" w:cs="Times New Roman"/>
          <w:sz w:val="24"/>
          <w:szCs w:val="24"/>
        </w:rPr>
        <w:t>να παρακολουθούνται και να ελέγχονται</w:t>
      </w:r>
      <w:r>
        <w:rPr>
          <w:rFonts w:ascii="Times New Roman" w:hAnsi="Times New Roman" w:cs="Times New Roman"/>
          <w:sz w:val="24"/>
          <w:szCs w:val="24"/>
        </w:rPr>
        <w:t xml:space="preserve"> τακτικά</w:t>
      </w:r>
      <w:r w:rsidRPr="006E2012">
        <w:rPr>
          <w:rFonts w:ascii="Times New Roman" w:hAnsi="Times New Roman" w:cs="Times New Roman"/>
          <w:sz w:val="24"/>
          <w:szCs w:val="24"/>
        </w:rPr>
        <w:t>, σε ότι αφορά τ</w:t>
      </w:r>
      <w:r>
        <w:rPr>
          <w:rFonts w:ascii="Times New Roman" w:hAnsi="Times New Roman" w:cs="Times New Roman"/>
          <w:sz w:val="24"/>
          <w:szCs w:val="24"/>
        </w:rPr>
        <w:t>ην</w:t>
      </w:r>
      <w:r w:rsidRPr="006E2012">
        <w:rPr>
          <w:rFonts w:ascii="Times New Roman" w:hAnsi="Times New Roman" w:cs="Times New Roman"/>
          <w:sz w:val="24"/>
          <w:szCs w:val="24"/>
        </w:rPr>
        <w:t xml:space="preserve"> επίτευξη τους. Έτσι η επιχείρηση έχει την δυνατότητα, </w:t>
      </w:r>
      <w:r>
        <w:rPr>
          <w:rFonts w:ascii="Times New Roman" w:hAnsi="Times New Roman" w:cs="Times New Roman"/>
          <w:sz w:val="24"/>
          <w:szCs w:val="24"/>
        </w:rPr>
        <w:t>με την βοήθεια του επιχειρηματικού πλάνου</w:t>
      </w:r>
      <w:r w:rsidRPr="006E2012">
        <w:rPr>
          <w:rFonts w:ascii="Times New Roman" w:hAnsi="Times New Roman" w:cs="Times New Roman"/>
          <w:sz w:val="24"/>
          <w:szCs w:val="24"/>
        </w:rPr>
        <w:t xml:space="preserve"> να προβεί σε διορθωτικές κινήσεις και αναθεωρήσεις</w:t>
      </w:r>
      <w:r>
        <w:rPr>
          <w:rFonts w:ascii="Times New Roman" w:hAnsi="Times New Roman" w:cs="Times New Roman"/>
          <w:sz w:val="24"/>
          <w:szCs w:val="24"/>
        </w:rPr>
        <w:t xml:space="preserve">, όποτε κρίνεται αναγκαίο, </w:t>
      </w:r>
      <w:r w:rsidRPr="006E2012">
        <w:rPr>
          <w:rFonts w:ascii="Times New Roman" w:hAnsi="Times New Roman" w:cs="Times New Roman"/>
          <w:sz w:val="24"/>
          <w:szCs w:val="24"/>
        </w:rPr>
        <w:t xml:space="preserve">είτε </w:t>
      </w:r>
      <w:r>
        <w:rPr>
          <w:rFonts w:ascii="Times New Roman" w:hAnsi="Times New Roman" w:cs="Times New Roman"/>
          <w:sz w:val="24"/>
          <w:szCs w:val="24"/>
        </w:rPr>
        <w:t>στις</w:t>
      </w:r>
      <w:r w:rsidRPr="006E2012">
        <w:rPr>
          <w:rFonts w:ascii="Times New Roman" w:hAnsi="Times New Roman" w:cs="Times New Roman"/>
          <w:sz w:val="24"/>
          <w:szCs w:val="24"/>
        </w:rPr>
        <w:t xml:space="preserve"> διαδικασ</w:t>
      </w:r>
      <w:r>
        <w:rPr>
          <w:rFonts w:ascii="Times New Roman" w:hAnsi="Times New Roman" w:cs="Times New Roman"/>
          <w:sz w:val="24"/>
          <w:szCs w:val="24"/>
        </w:rPr>
        <w:t>ίες που ακολουθούνται είτε ακόμη και στους ίδιους τους στόχους</w:t>
      </w:r>
      <w:r w:rsidRPr="006E2012">
        <w:rPr>
          <w:rFonts w:ascii="Times New Roman" w:hAnsi="Times New Roman" w:cs="Times New Roman"/>
          <w:sz w:val="24"/>
          <w:szCs w:val="24"/>
        </w:rPr>
        <w:t>.</w:t>
      </w:r>
    </w:p>
    <w:p w14:paraId="0D4CF497"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Επανατροφ</w:t>
      </w:r>
      <w:r>
        <w:rPr>
          <w:rFonts w:ascii="Times New Roman" w:hAnsi="Times New Roman" w:cs="Times New Roman"/>
          <w:sz w:val="24"/>
          <w:szCs w:val="24"/>
        </w:rPr>
        <w:t>οδοτεί</w:t>
      </w:r>
      <w:r w:rsidRPr="006E2012">
        <w:rPr>
          <w:rFonts w:ascii="Times New Roman" w:hAnsi="Times New Roman" w:cs="Times New Roman"/>
          <w:sz w:val="24"/>
          <w:szCs w:val="24"/>
        </w:rPr>
        <w:t>.</w:t>
      </w:r>
      <w:r>
        <w:rPr>
          <w:rFonts w:ascii="Times New Roman" w:hAnsi="Times New Roman" w:cs="Times New Roman"/>
          <w:sz w:val="24"/>
          <w:szCs w:val="24"/>
        </w:rPr>
        <w:t xml:space="preserve"> Μέσα από ένα επιχειρηματικό πλάνο</w:t>
      </w:r>
      <w:r w:rsidRPr="006E2012">
        <w:rPr>
          <w:rFonts w:ascii="Times New Roman" w:hAnsi="Times New Roman" w:cs="Times New Roman"/>
          <w:sz w:val="24"/>
          <w:szCs w:val="24"/>
        </w:rPr>
        <w:t xml:space="preserve"> </w:t>
      </w:r>
      <w:r>
        <w:rPr>
          <w:rFonts w:ascii="Times New Roman" w:hAnsi="Times New Roman" w:cs="Times New Roman"/>
          <w:sz w:val="24"/>
          <w:szCs w:val="24"/>
        </w:rPr>
        <w:t xml:space="preserve">δίνεται η δυνατότητα λήψης </w:t>
      </w:r>
      <w:r w:rsidRPr="006E2012">
        <w:rPr>
          <w:rFonts w:ascii="Times New Roman" w:hAnsi="Times New Roman" w:cs="Times New Roman"/>
          <w:sz w:val="24"/>
          <w:szCs w:val="24"/>
        </w:rPr>
        <w:t>εμπεριστατωμένη</w:t>
      </w:r>
      <w:r>
        <w:rPr>
          <w:rFonts w:ascii="Times New Roman" w:hAnsi="Times New Roman" w:cs="Times New Roman"/>
          <w:sz w:val="24"/>
          <w:szCs w:val="24"/>
        </w:rPr>
        <w:t>ς</w:t>
      </w:r>
      <w:r w:rsidRPr="006E2012">
        <w:rPr>
          <w:rFonts w:ascii="Times New Roman" w:hAnsi="Times New Roman" w:cs="Times New Roman"/>
          <w:sz w:val="24"/>
          <w:szCs w:val="24"/>
        </w:rPr>
        <w:t xml:space="preserve"> ανατροφοδότηση</w:t>
      </w:r>
      <w:r>
        <w:rPr>
          <w:rFonts w:ascii="Times New Roman" w:hAnsi="Times New Roman" w:cs="Times New Roman"/>
          <w:sz w:val="24"/>
          <w:szCs w:val="24"/>
        </w:rPr>
        <w:t>ς</w:t>
      </w:r>
      <w:r w:rsidRPr="006E2012">
        <w:rPr>
          <w:rFonts w:ascii="Times New Roman" w:hAnsi="Times New Roman" w:cs="Times New Roman"/>
          <w:sz w:val="24"/>
          <w:szCs w:val="24"/>
        </w:rPr>
        <w:t xml:space="preserve">, καθώς </w:t>
      </w:r>
      <w:r>
        <w:rPr>
          <w:rFonts w:ascii="Times New Roman" w:hAnsi="Times New Roman" w:cs="Times New Roman"/>
          <w:sz w:val="24"/>
          <w:szCs w:val="24"/>
        </w:rPr>
        <w:t>γρήγορα και εύκολα</w:t>
      </w:r>
      <w:r w:rsidRPr="006E2012">
        <w:rPr>
          <w:rFonts w:ascii="Times New Roman" w:hAnsi="Times New Roman" w:cs="Times New Roman"/>
          <w:sz w:val="24"/>
          <w:szCs w:val="24"/>
        </w:rPr>
        <w:t xml:space="preserve"> ο</w:t>
      </w:r>
      <w:r>
        <w:rPr>
          <w:rFonts w:ascii="Times New Roman" w:hAnsi="Times New Roman" w:cs="Times New Roman"/>
          <w:sz w:val="24"/>
          <w:szCs w:val="24"/>
        </w:rPr>
        <w:t xml:space="preserve">ι ενδιαφερόμενοι </w:t>
      </w:r>
      <w:r w:rsidRPr="006E2012">
        <w:rPr>
          <w:rFonts w:ascii="Times New Roman" w:hAnsi="Times New Roman" w:cs="Times New Roman"/>
          <w:sz w:val="24"/>
          <w:szCs w:val="24"/>
        </w:rPr>
        <w:t>επενδυτές, φορείς,  συνεργάτες, πιστωτές κ.α.</w:t>
      </w:r>
      <w:r>
        <w:rPr>
          <w:rFonts w:ascii="Times New Roman" w:hAnsi="Times New Roman" w:cs="Times New Roman"/>
          <w:sz w:val="24"/>
          <w:szCs w:val="24"/>
        </w:rPr>
        <w:t xml:space="preserve"> </w:t>
      </w:r>
      <w:r w:rsidRPr="006E2012">
        <w:rPr>
          <w:rFonts w:ascii="Times New Roman" w:hAnsi="Times New Roman" w:cs="Times New Roman"/>
          <w:sz w:val="24"/>
          <w:szCs w:val="24"/>
        </w:rPr>
        <w:t>μπορούν να ελέγξουν</w:t>
      </w:r>
      <w:r>
        <w:rPr>
          <w:rFonts w:ascii="Times New Roman" w:hAnsi="Times New Roman" w:cs="Times New Roman"/>
          <w:sz w:val="24"/>
          <w:szCs w:val="24"/>
        </w:rPr>
        <w:t xml:space="preserve"> από την μια</w:t>
      </w:r>
      <w:r w:rsidRPr="006E2012">
        <w:rPr>
          <w:rFonts w:ascii="Times New Roman" w:hAnsi="Times New Roman" w:cs="Times New Roman"/>
          <w:sz w:val="24"/>
          <w:szCs w:val="24"/>
        </w:rPr>
        <w:t xml:space="preserve"> την ίδια την επιχείρηση και </w:t>
      </w:r>
      <w:r>
        <w:rPr>
          <w:rFonts w:ascii="Times New Roman" w:hAnsi="Times New Roman" w:cs="Times New Roman"/>
          <w:sz w:val="24"/>
          <w:szCs w:val="24"/>
        </w:rPr>
        <w:t xml:space="preserve">από την άλλη </w:t>
      </w:r>
      <w:r w:rsidRPr="006E2012">
        <w:rPr>
          <w:rFonts w:ascii="Times New Roman" w:hAnsi="Times New Roman" w:cs="Times New Roman"/>
          <w:sz w:val="24"/>
          <w:szCs w:val="24"/>
        </w:rPr>
        <w:t>την επιχειρηματική τη</w:t>
      </w:r>
      <w:r>
        <w:rPr>
          <w:rFonts w:ascii="Times New Roman" w:hAnsi="Times New Roman" w:cs="Times New Roman"/>
          <w:sz w:val="24"/>
          <w:szCs w:val="24"/>
        </w:rPr>
        <w:t>ς</w:t>
      </w:r>
      <w:r w:rsidRPr="006E2012">
        <w:rPr>
          <w:rFonts w:ascii="Times New Roman" w:hAnsi="Times New Roman" w:cs="Times New Roman"/>
          <w:sz w:val="24"/>
          <w:szCs w:val="24"/>
        </w:rPr>
        <w:t xml:space="preserve"> δραστηριότητα, </w:t>
      </w:r>
      <w:r>
        <w:rPr>
          <w:rFonts w:ascii="Times New Roman" w:hAnsi="Times New Roman" w:cs="Times New Roman"/>
          <w:sz w:val="24"/>
          <w:szCs w:val="24"/>
        </w:rPr>
        <w:t>καταλήγοντας σε χρήσιμα συμπεράσματα μέσα από</w:t>
      </w:r>
      <w:r w:rsidRPr="006E2012">
        <w:rPr>
          <w:rFonts w:ascii="Times New Roman" w:hAnsi="Times New Roman" w:cs="Times New Roman"/>
          <w:sz w:val="24"/>
          <w:szCs w:val="24"/>
        </w:rPr>
        <w:t xml:space="preserve"> μια σαφή</w:t>
      </w:r>
      <w:r>
        <w:rPr>
          <w:rFonts w:ascii="Times New Roman" w:hAnsi="Times New Roman" w:cs="Times New Roman"/>
          <w:sz w:val="24"/>
          <w:szCs w:val="24"/>
        </w:rPr>
        <w:t xml:space="preserve">, ολοκληρωμένη </w:t>
      </w:r>
      <w:r w:rsidRPr="006E2012">
        <w:rPr>
          <w:rFonts w:ascii="Times New Roman" w:hAnsi="Times New Roman" w:cs="Times New Roman"/>
          <w:sz w:val="24"/>
          <w:szCs w:val="24"/>
        </w:rPr>
        <w:t xml:space="preserve">και ασφαλή εικόνα. </w:t>
      </w:r>
      <w:r>
        <w:rPr>
          <w:rFonts w:ascii="Times New Roman" w:hAnsi="Times New Roman" w:cs="Times New Roman"/>
          <w:sz w:val="24"/>
          <w:szCs w:val="24"/>
        </w:rPr>
        <w:t>Επίσης σε συνέχεια του παραπάνω οι όποιες αντιδράσεις και ενστάσεις</w:t>
      </w:r>
      <w:r w:rsidRPr="006E2012">
        <w:rPr>
          <w:rFonts w:ascii="Times New Roman" w:hAnsi="Times New Roman" w:cs="Times New Roman"/>
          <w:sz w:val="24"/>
          <w:szCs w:val="24"/>
        </w:rPr>
        <w:t xml:space="preserve"> που πιθανώς να προκύψουν μπορούν να </w:t>
      </w:r>
      <w:r>
        <w:rPr>
          <w:rFonts w:ascii="Times New Roman" w:hAnsi="Times New Roman" w:cs="Times New Roman"/>
          <w:sz w:val="24"/>
          <w:szCs w:val="24"/>
        </w:rPr>
        <w:t xml:space="preserve">χρησιμοποιηθούν ως το μέσο για τις όποιες </w:t>
      </w:r>
      <w:r w:rsidRPr="006E2012">
        <w:rPr>
          <w:rFonts w:ascii="Times New Roman" w:hAnsi="Times New Roman" w:cs="Times New Roman"/>
          <w:sz w:val="24"/>
          <w:szCs w:val="24"/>
        </w:rPr>
        <w:t>αναγκαίες διορθ</w:t>
      </w:r>
      <w:r>
        <w:rPr>
          <w:rFonts w:ascii="Times New Roman" w:hAnsi="Times New Roman" w:cs="Times New Roman"/>
          <w:sz w:val="24"/>
          <w:szCs w:val="24"/>
        </w:rPr>
        <w:t>ώσεις</w:t>
      </w:r>
      <w:r w:rsidRPr="006E2012">
        <w:rPr>
          <w:rFonts w:ascii="Times New Roman" w:hAnsi="Times New Roman" w:cs="Times New Roman"/>
          <w:sz w:val="24"/>
          <w:szCs w:val="24"/>
        </w:rPr>
        <w:t>.</w:t>
      </w:r>
    </w:p>
    <w:p w14:paraId="5C50079D" w14:textId="77777777" w:rsidR="00715BBF" w:rsidRPr="006E2012"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Α</w:t>
      </w:r>
      <w:r w:rsidRPr="006E2012">
        <w:rPr>
          <w:rFonts w:ascii="Times New Roman" w:hAnsi="Times New Roman" w:cs="Times New Roman"/>
          <w:sz w:val="24"/>
          <w:szCs w:val="24"/>
        </w:rPr>
        <w:t>ξιολογ</w:t>
      </w:r>
      <w:r>
        <w:rPr>
          <w:rFonts w:ascii="Times New Roman" w:hAnsi="Times New Roman" w:cs="Times New Roman"/>
          <w:sz w:val="24"/>
          <w:szCs w:val="24"/>
        </w:rPr>
        <w:t>εί</w:t>
      </w:r>
      <w:r w:rsidRPr="006E2012">
        <w:rPr>
          <w:rFonts w:ascii="Times New Roman" w:hAnsi="Times New Roman" w:cs="Times New Roman"/>
          <w:sz w:val="24"/>
          <w:szCs w:val="24"/>
        </w:rPr>
        <w:t xml:space="preserve">. </w:t>
      </w:r>
      <w:r>
        <w:rPr>
          <w:rFonts w:ascii="Times New Roman" w:hAnsi="Times New Roman" w:cs="Times New Roman"/>
          <w:sz w:val="24"/>
          <w:szCs w:val="24"/>
        </w:rPr>
        <w:t>Μέσα από το επιχειρηματικό πλάνο, ο υποψήφιος επενδυτής</w:t>
      </w:r>
      <w:r w:rsidRPr="006E2012">
        <w:rPr>
          <w:rFonts w:ascii="Times New Roman" w:hAnsi="Times New Roman" w:cs="Times New Roman"/>
          <w:sz w:val="24"/>
          <w:szCs w:val="24"/>
        </w:rPr>
        <w:t xml:space="preserve"> έχει τη δυνατότητα πριν </w:t>
      </w:r>
      <w:r>
        <w:rPr>
          <w:rFonts w:ascii="Times New Roman" w:hAnsi="Times New Roman" w:cs="Times New Roman"/>
          <w:sz w:val="24"/>
          <w:szCs w:val="24"/>
        </w:rPr>
        <w:t>προβεί στην</w:t>
      </w:r>
      <w:r w:rsidRPr="006E2012">
        <w:rPr>
          <w:rFonts w:ascii="Times New Roman" w:hAnsi="Times New Roman" w:cs="Times New Roman"/>
          <w:sz w:val="24"/>
          <w:szCs w:val="24"/>
        </w:rPr>
        <w:t xml:space="preserve"> χρηματοδότηση, </w:t>
      </w:r>
      <w:r>
        <w:rPr>
          <w:rFonts w:ascii="Times New Roman" w:hAnsi="Times New Roman" w:cs="Times New Roman"/>
          <w:sz w:val="24"/>
          <w:szCs w:val="24"/>
        </w:rPr>
        <w:t xml:space="preserve">μπορεί με λεπτομέρεια </w:t>
      </w:r>
      <w:r w:rsidRPr="006E2012">
        <w:rPr>
          <w:rFonts w:ascii="Times New Roman" w:hAnsi="Times New Roman" w:cs="Times New Roman"/>
          <w:sz w:val="24"/>
          <w:szCs w:val="24"/>
        </w:rPr>
        <w:t>να εξετάσει  και να αξιολογήσει όλο το φάσμα της επένδυση</w:t>
      </w:r>
      <w:r>
        <w:rPr>
          <w:rFonts w:ascii="Times New Roman" w:hAnsi="Times New Roman" w:cs="Times New Roman"/>
          <w:sz w:val="24"/>
          <w:szCs w:val="24"/>
        </w:rPr>
        <w:t xml:space="preserve">ς ώστε </w:t>
      </w:r>
      <w:r w:rsidRPr="006E2012">
        <w:rPr>
          <w:rFonts w:ascii="Times New Roman" w:hAnsi="Times New Roman" w:cs="Times New Roman"/>
          <w:sz w:val="24"/>
          <w:szCs w:val="24"/>
        </w:rPr>
        <w:t xml:space="preserve">να ελέγξει </w:t>
      </w:r>
      <w:r>
        <w:rPr>
          <w:rFonts w:ascii="Times New Roman" w:hAnsi="Times New Roman" w:cs="Times New Roman"/>
          <w:sz w:val="24"/>
          <w:szCs w:val="24"/>
        </w:rPr>
        <w:t>κατά πόσο θα είναι εφικτή και αποδοτική η εν λόγω επένδυση</w:t>
      </w:r>
      <w:r w:rsidRPr="006E2012">
        <w:rPr>
          <w:rFonts w:ascii="Times New Roman" w:hAnsi="Times New Roman" w:cs="Times New Roman"/>
          <w:sz w:val="24"/>
          <w:szCs w:val="24"/>
        </w:rPr>
        <w:t>.</w:t>
      </w:r>
    </w:p>
    <w:p w14:paraId="05410C2C" w14:textId="77777777" w:rsidR="00715BBF" w:rsidRDefault="00715BBF" w:rsidP="00715BBF">
      <w:pPr>
        <w:spacing w:line="360" w:lineRule="auto"/>
        <w:jc w:val="both"/>
        <w:rPr>
          <w:rFonts w:ascii="Times New Roman" w:hAnsi="Times New Roman" w:cs="Times New Roman"/>
          <w:sz w:val="24"/>
          <w:szCs w:val="24"/>
        </w:rPr>
      </w:pPr>
      <w:r w:rsidRPr="006E2012">
        <w:rPr>
          <w:rFonts w:ascii="Times New Roman" w:hAnsi="Times New Roman" w:cs="Times New Roman"/>
          <w:sz w:val="24"/>
          <w:szCs w:val="24"/>
        </w:rPr>
        <w:t xml:space="preserve">• </w:t>
      </w:r>
      <w:r>
        <w:rPr>
          <w:rFonts w:ascii="Times New Roman" w:hAnsi="Times New Roman" w:cs="Times New Roman"/>
          <w:sz w:val="24"/>
          <w:szCs w:val="24"/>
        </w:rPr>
        <w:t>Προσφέρει την δ</w:t>
      </w:r>
      <w:r w:rsidRPr="006E2012">
        <w:rPr>
          <w:rFonts w:ascii="Times New Roman" w:hAnsi="Times New Roman" w:cs="Times New Roman"/>
          <w:sz w:val="24"/>
          <w:szCs w:val="24"/>
        </w:rPr>
        <w:t>υνατότητα προτάσεων</w:t>
      </w:r>
      <w:r w:rsidRPr="009A6A4C">
        <w:t xml:space="preserve"> </w:t>
      </w:r>
      <w:r>
        <w:rPr>
          <w:rFonts w:ascii="Times New Roman" w:hAnsi="Times New Roman" w:cs="Times New Roman"/>
          <w:sz w:val="24"/>
          <w:szCs w:val="24"/>
        </w:rPr>
        <w:t>π</w:t>
      </w:r>
      <w:r w:rsidRPr="009A6A4C">
        <w:rPr>
          <w:rFonts w:ascii="Times New Roman" w:hAnsi="Times New Roman" w:cs="Times New Roman"/>
          <w:sz w:val="24"/>
          <w:szCs w:val="24"/>
        </w:rPr>
        <w:t>αρακολούθηση</w:t>
      </w:r>
      <w:r>
        <w:rPr>
          <w:rFonts w:ascii="Times New Roman" w:hAnsi="Times New Roman" w:cs="Times New Roman"/>
          <w:sz w:val="24"/>
          <w:szCs w:val="24"/>
        </w:rPr>
        <w:t>ς</w:t>
      </w:r>
      <w:r w:rsidRPr="009A6A4C">
        <w:rPr>
          <w:rFonts w:ascii="Times New Roman" w:hAnsi="Times New Roman" w:cs="Times New Roman"/>
          <w:sz w:val="24"/>
          <w:szCs w:val="24"/>
        </w:rPr>
        <w:t xml:space="preserve"> και ελέγχο</w:t>
      </w:r>
      <w:r>
        <w:rPr>
          <w:rFonts w:ascii="Times New Roman" w:hAnsi="Times New Roman" w:cs="Times New Roman"/>
          <w:sz w:val="24"/>
          <w:szCs w:val="24"/>
        </w:rPr>
        <w:t xml:space="preserve">υ </w:t>
      </w:r>
      <w:r w:rsidRPr="009A6A4C">
        <w:rPr>
          <w:rFonts w:ascii="Times New Roman" w:hAnsi="Times New Roman" w:cs="Times New Roman"/>
          <w:sz w:val="24"/>
          <w:szCs w:val="24"/>
        </w:rPr>
        <w:t xml:space="preserve">της πορείας </w:t>
      </w:r>
      <w:r>
        <w:rPr>
          <w:rFonts w:ascii="Times New Roman" w:hAnsi="Times New Roman" w:cs="Times New Roman"/>
          <w:sz w:val="24"/>
          <w:szCs w:val="24"/>
        </w:rPr>
        <w:t>μας</w:t>
      </w:r>
      <w:r w:rsidRPr="009A6A4C">
        <w:rPr>
          <w:rFonts w:ascii="Times New Roman" w:hAnsi="Times New Roman" w:cs="Times New Roman"/>
          <w:sz w:val="24"/>
          <w:szCs w:val="24"/>
        </w:rPr>
        <w:t xml:space="preserve"> επένδυσης</w:t>
      </w:r>
      <w:r w:rsidRPr="006E2012">
        <w:rPr>
          <w:rFonts w:ascii="Times New Roman" w:hAnsi="Times New Roman" w:cs="Times New Roman"/>
          <w:sz w:val="24"/>
          <w:szCs w:val="24"/>
        </w:rPr>
        <w:t xml:space="preserve">. </w:t>
      </w:r>
      <w:r>
        <w:rPr>
          <w:rFonts w:ascii="Times New Roman" w:hAnsi="Times New Roman" w:cs="Times New Roman"/>
          <w:sz w:val="24"/>
          <w:szCs w:val="24"/>
        </w:rPr>
        <w:t>Το επιχειρηματικό πλάνο προσφέρει την δυνατότητα</w:t>
      </w:r>
      <w:r w:rsidRPr="006E2012">
        <w:rPr>
          <w:rFonts w:ascii="Times New Roman" w:hAnsi="Times New Roman" w:cs="Times New Roman"/>
          <w:sz w:val="24"/>
          <w:szCs w:val="24"/>
        </w:rPr>
        <w:t xml:space="preserve"> συλλ</w:t>
      </w:r>
      <w:r>
        <w:rPr>
          <w:rFonts w:ascii="Times New Roman" w:hAnsi="Times New Roman" w:cs="Times New Roman"/>
          <w:sz w:val="24"/>
          <w:szCs w:val="24"/>
        </w:rPr>
        <w:t xml:space="preserve">ογής ενός </w:t>
      </w:r>
      <w:r>
        <w:rPr>
          <w:rFonts w:ascii="Times New Roman" w:hAnsi="Times New Roman" w:cs="Times New Roman"/>
          <w:sz w:val="24"/>
          <w:szCs w:val="24"/>
        </w:rPr>
        <w:lastRenderedPageBreak/>
        <w:t>μεγάλου πλήθους</w:t>
      </w:r>
      <w:r w:rsidRPr="006E2012">
        <w:rPr>
          <w:rFonts w:ascii="Times New Roman" w:hAnsi="Times New Roman" w:cs="Times New Roman"/>
          <w:sz w:val="24"/>
          <w:szCs w:val="24"/>
        </w:rPr>
        <w:t xml:space="preserve"> επενδυτικών προτάσεων και σε σύντομο χρονικό διάστημα </w:t>
      </w:r>
      <w:r>
        <w:rPr>
          <w:rFonts w:ascii="Times New Roman" w:hAnsi="Times New Roman" w:cs="Times New Roman"/>
          <w:sz w:val="24"/>
          <w:szCs w:val="24"/>
        </w:rPr>
        <w:t>δίνοντας τους έτσι την δυνατότητα επιλογής</w:t>
      </w:r>
      <w:r w:rsidRPr="006E2012">
        <w:rPr>
          <w:rFonts w:ascii="Times New Roman" w:hAnsi="Times New Roman" w:cs="Times New Roman"/>
          <w:sz w:val="24"/>
          <w:szCs w:val="24"/>
        </w:rPr>
        <w:t xml:space="preserve"> της </w:t>
      </w:r>
      <w:r>
        <w:rPr>
          <w:rFonts w:ascii="Times New Roman" w:hAnsi="Times New Roman" w:cs="Times New Roman"/>
          <w:sz w:val="24"/>
          <w:szCs w:val="24"/>
        </w:rPr>
        <w:t xml:space="preserve">πιο </w:t>
      </w:r>
      <w:r w:rsidRPr="006E2012">
        <w:rPr>
          <w:rFonts w:ascii="Times New Roman" w:hAnsi="Times New Roman" w:cs="Times New Roman"/>
          <w:sz w:val="24"/>
          <w:szCs w:val="24"/>
        </w:rPr>
        <w:t>αποδοτικ</w:t>
      </w:r>
      <w:r>
        <w:rPr>
          <w:rFonts w:ascii="Times New Roman" w:hAnsi="Times New Roman" w:cs="Times New Roman"/>
          <w:sz w:val="24"/>
          <w:szCs w:val="24"/>
        </w:rPr>
        <w:t>ή</w:t>
      </w:r>
      <w:r w:rsidRPr="006E2012">
        <w:rPr>
          <w:rFonts w:ascii="Times New Roman" w:hAnsi="Times New Roman" w:cs="Times New Roman"/>
          <w:sz w:val="24"/>
          <w:szCs w:val="24"/>
        </w:rPr>
        <w:t>ς και εφικτότερης για αυτούς επένδυση</w:t>
      </w:r>
      <w:r>
        <w:rPr>
          <w:rFonts w:ascii="Times New Roman" w:hAnsi="Times New Roman" w:cs="Times New Roman"/>
          <w:sz w:val="24"/>
          <w:szCs w:val="24"/>
        </w:rPr>
        <w:t>.</w:t>
      </w:r>
      <w:r w:rsidRPr="006E2012">
        <w:rPr>
          <w:rFonts w:ascii="Times New Roman" w:hAnsi="Times New Roman" w:cs="Times New Roman"/>
          <w:sz w:val="24"/>
          <w:szCs w:val="24"/>
        </w:rPr>
        <w:t xml:space="preserve"> Με πραγματοποίηση της επένδυσης, οι </w:t>
      </w:r>
      <w:r>
        <w:rPr>
          <w:rFonts w:ascii="Times New Roman" w:hAnsi="Times New Roman" w:cs="Times New Roman"/>
          <w:sz w:val="24"/>
          <w:szCs w:val="24"/>
        </w:rPr>
        <w:t>επενδυτές</w:t>
      </w:r>
      <w:r w:rsidRPr="006E2012">
        <w:rPr>
          <w:rFonts w:ascii="Times New Roman" w:hAnsi="Times New Roman" w:cs="Times New Roman"/>
          <w:sz w:val="24"/>
          <w:szCs w:val="24"/>
        </w:rPr>
        <w:t xml:space="preserve"> των επιχειρηματικών π</w:t>
      </w:r>
      <w:r>
        <w:rPr>
          <w:rFonts w:ascii="Times New Roman" w:hAnsi="Times New Roman" w:cs="Times New Roman"/>
          <w:sz w:val="24"/>
          <w:szCs w:val="24"/>
        </w:rPr>
        <w:t>λάνων</w:t>
      </w:r>
      <w:r w:rsidRPr="006E2012">
        <w:rPr>
          <w:rFonts w:ascii="Times New Roman" w:hAnsi="Times New Roman" w:cs="Times New Roman"/>
          <w:sz w:val="24"/>
          <w:szCs w:val="24"/>
        </w:rPr>
        <w:t xml:space="preserve">, </w:t>
      </w:r>
      <w:r>
        <w:rPr>
          <w:rFonts w:ascii="Times New Roman" w:hAnsi="Times New Roman" w:cs="Times New Roman"/>
          <w:sz w:val="24"/>
          <w:szCs w:val="24"/>
        </w:rPr>
        <w:t>έχουν την δυνατότητα να ε</w:t>
      </w:r>
      <w:r w:rsidRPr="006E2012">
        <w:rPr>
          <w:rFonts w:ascii="Times New Roman" w:hAnsi="Times New Roman" w:cs="Times New Roman"/>
          <w:sz w:val="24"/>
          <w:szCs w:val="24"/>
        </w:rPr>
        <w:t xml:space="preserve">νημερώνονται για την πορεία της επιχείρησης, την απόδοση της επένδυσης τους, την επίτευξη των στόχων </w:t>
      </w:r>
      <w:r>
        <w:rPr>
          <w:rFonts w:ascii="Times New Roman" w:hAnsi="Times New Roman" w:cs="Times New Roman"/>
          <w:sz w:val="24"/>
          <w:szCs w:val="24"/>
        </w:rPr>
        <w:t xml:space="preserve">και αν γενικά </w:t>
      </w:r>
      <w:r w:rsidRPr="006E2012">
        <w:rPr>
          <w:rFonts w:ascii="Times New Roman" w:hAnsi="Times New Roman" w:cs="Times New Roman"/>
          <w:sz w:val="24"/>
          <w:szCs w:val="24"/>
        </w:rPr>
        <w:t xml:space="preserve"> η επένδυση  ανταποκρίνεται στις προσδοκίες</w:t>
      </w:r>
      <w:r>
        <w:rPr>
          <w:rFonts w:ascii="Times New Roman" w:hAnsi="Times New Roman" w:cs="Times New Roman"/>
          <w:sz w:val="24"/>
          <w:szCs w:val="24"/>
        </w:rPr>
        <w:t xml:space="preserve"> τους</w:t>
      </w:r>
      <w:r w:rsidRPr="006E2012">
        <w:rPr>
          <w:rFonts w:ascii="Times New Roman" w:hAnsi="Times New Roman" w:cs="Times New Roman"/>
          <w:sz w:val="24"/>
          <w:szCs w:val="24"/>
        </w:rPr>
        <w:t xml:space="preserve">. Το </w:t>
      </w:r>
      <w:r>
        <w:rPr>
          <w:rFonts w:ascii="Times New Roman" w:hAnsi="Times New Roman" w:cs="Times New Roman"/>
          <w:sz w:val="24"/>
          <w:szCs w:val="24"/>
        </w:rPr>
        <w:t>επιχειρηματικό πλάνο</w:t>
      </w:r>
      <w:r w:rsidRPr="006E2012">
        <w:rPr>
          <w:rFonts w:ascii="Times New Roman" w:hAnsi="Times New Roman" w:cs="Times New Roman"/>
          <w:sz w:val="24"/>
          <w:szCs w:val="24"/>
        </w:rPr>
        <w:t xml:space="preserve"> </w:t>
      </w:r>
      <w:r>
        <w:rPr>
          <w:rFonts w:ascii="Times New Roman" w:hAnsi="Times New Roman" w:cs="Times New Roman"/>
          <w:sz w:val="24"/>
          <w:szCs w:val="24"/>
        </w:rPr>
        <w:t>δίνει την δυνατότητα</w:t>
      </w:r>
      <w:r w:rsidRPr="006E2012">
        <w:rPr>
          <w:rFonts w:ascii="Times New Roman" w:hAnsi="Times New Roman" w:cs="Times New Roman"/>
          <w:sz w:val="24"/>
          <w:szCs w:val="24"/>
        </w:rPr>
        <w:t xml:space="preserve"> </w:t>
      </w:r>
      <w:r>
        <w:rPr>
          <w:rFonts w:ascii="Times New Roman" w:hAnsi="Times New Roman" w:cs="Times New Roman"/>
          <w:sz w:val="24"/>
          <w:szCs w:val="24"/>
        </w:rPr>
        <w:t>σ</w:t>
      </w:r>
      <w:r w:rsidRPr="006E2012">
        <w:rPr>
          <w:rFonts w:ascii="Times New Roman" w:hAnsi="Times New Roman" w:cs="Times New Roman"/>
          <w:sz w:val="24"/>
          <w:szCs w:val="24"/>
        </w:rPr>
        <w:t xml:space="preserve">τον επενδυτή </w:t>
      </w:r>
      <w:r>
        <w:rPr>
          <w:rFonts w:ascii="Times New Roman" w:hAnsi="Times New Roman" w:cs="Times New Roman"/>
          <w:sz w:val="24"/>
          <w:szCs w:val="24"/>
        </w:rPr>
        <w:t>να</w:t>
      </w:r>
      <w:r w:rsidRPr="006E2012">
        <w:rPr>
          <w:rFonts w:ascii="Times New Roman" w:hAnsi="Times New Roman" w:cs="Times New Roman"/>
          <w:sz w:val="24"/>
          <w:szCs w:val="24"/>
        </w:rPr>
        <w:t xml:space="preserve"> παρακ</w:t>
      </w:r>
      <w:r>
        <w:rPr>
          <w:rFonts w:ascii="Times New Roman" w:hAnsi="Times New Roman" w:cs="Times New Roman"/>
          <w:sz w:val="24"/>
          <w:szCs w:val="24"/>
        </w:rPr>
        <w:t xml:space="preserve">ολουθεί </w:t>
      </w:r>
      <w:r w:rsidRPr="006E2012">
        <w:rPr>
          <w:rFonts w:ascii="Times New Roman" w:hAnsi="Times New Roman" w:cs="Times New Roman"/>
          <w:sz w:val="24"/>
          <w:szCs w:val="24"/>
        </w:rPr>
        <w:t xml:space="preserve">και </w:t>
      </w:r>
      <w:r>
        <w:rPr>
          <w:rFonts w:ascii="Times New Roman" w:hAnsi="Times New Roman" w:cs="Times New Roman"/>
          <w:sz w:val="24"/>
          <w:szCs w:val="24"/>
        </w:rPr>
        <w:t>να</w:t>
      </w:r>
      <w:r w:rsidRPr="006E2012">
        <w:rPr>
          <w:rFonts w:ascii="Times New Roman" w:hAnsi="Times New Roman" w:cs="Times New Roman"/>
          <w:sz w:val="24"/>
          <w:szCs w:val="24"/>
        </w:rPr>
        <w:t xml:space="preserve"> ελέγχ</w:t>
      </w:r>
      <w:r>
        <w:rPr>
          <w:rFonts w:ascii="Times New Roman" w:hAnsi="Times New Roman" w:cs="Times New Roman"/>
          <w:sz w:val="24"/>
          <w:szCs w:val="24"/>
        </w:rPr>
        <w:t>ει</w:t>
      </w:r>
      <w:r w:rsidRPr="006E2012">
        <w:rPr>
          <w:rFonts w:ascii="Times New Roman" w:hAnsi="Times New Roman" w:cs="Times New Roman"/>
          <w:sz w:val="24"/>
          <w:szCs w:val="24"/>
        </w:rPr>
        <w:t xml:space="preserve"> τη</w:t>
      </w:r>
      <w:r>
        <w:rPr>
          <w:rFonts w:ascii="Times New Roman" w:hAnsi="Times New Roman" w:cs="Times New Roman"/>
          <w:sz w:val="24"/>
          <w:szCs w:val="24"/>
        </w:rPr>
        <w:t>ν</w:t>
      </w:r>
      <w:r w:rsidRPr="006E2012">
        <w:rPr>
          <w:rFonts w:ascii="Times New Roman" w:hAnsi="Times New Roman" w:cs="Times New Roman"/>
          <w:sz w:val="24"/>
          <w:szCs w:val="24"/>
        </w:rPr>
        <w:t xml:space="preserve"> επένδυση του.</w:t>
      </w:r>
    </w:p>
    <w:p w14:paraId="2B7CAA4F"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Πέρα από τα πλεονεκτήματα που παρουσιάζει ένα επιχειρηματικό πλάνο </w:t>
      </w:r>
      <w:r w:rsidRPr="008A57DC">
        <w:rPr>
          <w:rFonts w:ascii="Times New Roman" w:hAnsi="Times New Roman" w:cs="Times New Roman"/>
          <w:sz w:val="24"/>
          <w:szCs w:val="24"/>
        </w:rPr>
        <w:t xml:space="preserve">η χρησιμότητα </w:t>
      </w:r>
      <w:r>
        <w:rPr>
          <w:rFonts w:ascii="Times New Roman" w:hAnsi="Times New Roman" w:cs="Times New Roman"/>
          <w:sz w:val="24"/>
          <w:szCs w:val="24"/>
        </w:rPr>
        <w:t>είναι σημαντική και πολυδιάστατη, για όλους όσους εμπλέκονται με αυτό</w:t>
      </w:r>
      <w:r w:rsidRPr="008A57DC">
        <w:rPr>
          <w:rFonts w:ascii="Times New Roman" w:hAnsi="Times New Roman" w:cs="Times New Roman"/>
          <w:sz w:val="24"/>
          <w:szCs w:val="24"/>
        </w:rPr>
        <w:t xml:space="preserve">, με κυριότερα σημεία </w:t>
      </w:r>
      <w:r>
        <w:rPr>
          <w:rFonts w:ascii="Times New Roman" w:hAnsi="Times New Roman" w:cs="Times New Roman"/>
          <w:sz w:val="24"/>
          <w:szCs w:val="24"/>
        </w:rPr>
        <w:t>σύμφωνα με τον Σαρρή</w:t>
      </w:r>
      <w:r w:rsidRPr="008A57DC">
        <w:rPr>
          <w:rFonts w:ascii="Times New Roman" w:hAnsi="Times New Roman" w:cs="Times New Roman"/>
          <w:sz w:val="24"/>
          <w:szCs w:val="24"/>
        </w:rPr>
        <w:t xml:space="preserve"> </w:t>
      </w:r>
      <w:r>
        <w:rPr>
          <w:rFonts w:ascii="Times New Roman" w:hAnsi="Times New Roman" w:cs="Times New Roman"/>
          <w:sz w:val="24"/>
          <w:szCs w:val="24"/>
        </w:rPr>
        <w:t>(</w:t>
      </w:r>
      <w:r w:rsidRPr="008A57DC">
        <w:rPr>
          <w:rFonts w:ascii="Times New Roman" w:hAnsi="Times New Roman" w:cs="Times New Roman"/>
          <w:sz w:val="24"/>
          <w:szCs w:val="24"/>
        </w:rPr>
        <w:t>2013)</w:t>
      </w:r>
      <w:r>
        <w:rPr>
          <w:rFonts w:ascii="Times New Roman" w:hAnsi="Times New Roman" w:cs="Times New Roman"/>
          <w:sz w:val="24"/>
          <w:szCs w:val="24"/>
        </w:rPr>
        <w:t xml:space="preserve"> τα παρακάτω</w:t>
      </w:r>
      <w:r w:rsidRPr="008A57DC">
        <w:rPr>
          <w:rFonts w:ascii="Times New Roman" w:hAnsi="Times New Roman" w:cs="Times New Roman"/>
          <w:sz w:val="24"/>
          <w:szCs w:val="24"/>
        </w:rPr>
        <w:t>:</w:t>
      </w:r>
    </w:p>
    <w:p w14:paraId="689E669F"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Είναι αυτό που παρέχει εκ των προτέρων μια επαλήθευση της δυνατότητας εφαρμογής και πραγματοποίησης της όποιας επιχειρηματικής και επενδυτικής πρότασης μιας και το εξετάζει από κάθε σκοπιά (εμπορική, οικονομική και χρηματοδοτική).</w:t>
      </w:r>
    </w:p>
    <w:p w14:paraId="1FD3DE5F"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Χαρτογραφεί την πορεία των εμπλεκομένων στην κατανόηση και μελέτη της πρότασης με μια εύκολη και συστηματική μεθοδολογία.</w:t>
      </w:r>
    </w:p>
    <w:p w14:paraId="1E06989D"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Δίνει την δυνατότητα ελέγχου και προγραμματισμού των ενεργειών της επιχείρησης.</w:t>
      </w:r>
    </w:p>
    <w:p w14:paraId="7E19780D"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Παρέχει εκ των προτέρων πληροφορίες για την πιθανότητα ή μη της υλοποίησης του εγχειρήματος.</w:t>
      </w:r>
    </w:p>
    <w:p w14:paraId="321F93B1"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Δίνει την δυνατότητα εντοπισμού και αναγνώρισης των ευκαιριών (δυνατών σημείων) και των κινδύνων (αδύνατων σημείων) της επιχείρησης, καθώς επίσης και των χαρακτηριστικών του ανταγωνισμού, της αγοράς στόχου και των εν’ δυνάμει πελατών.</w:t>
      </w:r>
    </w:p>
    <w:p w14:paraId="0071C8A4"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Παρέχει στους υποψήφιους επενδυτές, ένα εργαλείο ελέγχου της πορείας και της αποδοτικότητας της επένδυσης στην οποία αναφέρεται.</w:t>
      </w:r>
    </w:p>
    <w:p w14:paraId="282AFF2A"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sidRPr="002672BB">
        <w:rPr>
          <w:rFonts w:ascii="Times New Roman" w:hAnsi="Times New Roman" w:cs="Times New Roman"/>
          <w:sz w:val="24"/>
          <w:szCs w:val="24"/>
        </w:rPr>
        <w:t>Αποτελεί τη βάση των συζητήσεων μεταξύ όλων εκείνων που εμπλέκονται ή θα εμπλακούν στην υπό μελέτη επιχείρηση όπως επιχειρηματίες, διοικητικά στελέχη επενδυτές και φορείς.</w:t>
      </w:r>
    </w:p>
    <w:p w14:paraId="148BC1F5"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Υπολογίζει, με</w:t>
      </w:r>
      <w:r w:rsidRPr="002672BB">
        <w:rPr>
          <w:rFonts w:ascii="Times New Roman" w:hAnsi="Times New Roman" w:cs="Times New Roman"/>
          <w:sz w:val="24"/>
          <w:szCs w:val="24"/>
        </w:rPr>
        <w:t xml:space="preserve"> ακρίβεια</w:t>
      </w:r>
      <w:r>
        <w:rPr>
          <w:rFonts w:ascii="Times New Roman" w:hAnsi="Times New Roman" w:cs="Times New Roman"/>
          <w:sz w:val="24"/>
          <w:szCs w:val="24"/>
        </w:rPr>
        <w:t xml:space="preserve"> δεδομένα και στοιχεία</w:t>
      </w:r>
      <w:r w:rsidRPr="002672BB">
        <w:rPr>
          <w:rFonts w:ascii="Times New Roman" w:hAnsi="Times New Roman" w:cs="Times New Roman"/>
          <w:sz w:val="24"/>
          <w:szCs w:val="24"/>
        </w:rPr>
        <w:t xml:space="preserve">, </w:t>
      </w:r>
      <w:r>
        <w:rPr>
          <w:rFonts w:ascii="Times New Roman" w:hAnsi="Times New Roman" w:cs="Times New Roman"/>
          <w:sz w:val="24"/>
          <w:szCs w:val="24"/>
        </w:rPr>
        <w:t xml:space="preserve">όπως το ύψος των </w:t>
      </w:r>
      <w:r w:rsidRPr="002672BB">
        <w:rPr>
          <w:rFonts w:ascii="Times New Roman" w:hAnsi="Times New Roman" w:cs="Times New Roman"/>
          <w:sz w:val="24"/>
          <w:szCs w:val="24"/>
        </w:rPr>
        <w:t xml:space="preserve"> επενδυτικών κεφαλαίων</w:t>
      </w:r>
      <w:r>
        <w:rPr>
          <w:rFonts w:ascii="Times New Roman" w:hAnsi="Times New Roman" w:cs="Times New Roman"/>
          <w:sz w:val="24"/>
          <w:szCs w:val="24"/>
        </w:rPr>
        <w:t xml:space="preserve"> που θα απαιτηθούν, τις πηγές που είναι δυνατόν αυτά να αντληθούν καθώς</w:t>
      </w:r>
      <w:r w:rsidRPr="002672BB">
        <w:rPr>
          <w:rFonts w:ascii="Times New Roman" w:hAnsi="Times New Roman" w:cs="Times New Roman"/>
          <w:sz w:val="24"/>
          <w:szCs w:val="24"/>
        </w:rPr>
        <w:t xml:space="preserve"> που </w:t>
      </w:r>
      <w:r>
        <w:rPr>
          <w:rFonts w:ascii="Times New Roman" w:hAnsi="Times New Roman" w:cs="Times New Roman"/>
          <w:sz w:val="24"/>
          <w:szCs w:val="24"/>
        </w:rPr>
        <w:t>και πως θ</w:t>
      </w:r>
      <w:r w:rsidRPr="002672BB">
        <w:rPr>
          <w:rFonts w:ascii="Times New Roman" w:hAnsi="Times New Roman" w:cs="Times New Roman"/>
          <w:sz w:val="24"/>
          <w:szCs w:val="24"/>
        </w:rPr>
        <w:t>α χρησιμοποιηθούν.</w:t>
      </w:r>
    </w:p>
    <w:p w14:paraId="509C8EDC" w14:textId="77777777" w:rsidR="00715BBF" w:rsidRPr="002672BB" w:rsidRDefault="00715BBF" w:rsidP="00715BBF">
      <w:pPr>
        <w:pStyle w:val="ListParagraph"/>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Παρέχει την δυνατότητα μιας ορθής και με ακρίβεια αποτίμηση</w:t>
      </w:r>
      <w:r w:rsidRPr="002672BB">
        <w:rPr>
          <w:rFonts w:ascii="Times New Roman" w:hAnsi="Times New Roman" w:cs="Times New Roman"/>
          <w:sz w:val="24"/>
          <w:szCs w:val="24"/>
        </w:rPr>
        <w:t xml:space="preserve"> της αξίας και των δυνατ</w:t>
      </w:r>
      <w:r>
        <w:rPr>
          <w:rFonts w:ascii="Times New Roman" w:hAnsi="Times New Roman" w:cs="Times New Roman"/>
          <w:sz w:val="24"/>
          <w:szCs w:val="24"/>
        </w:rPr>
        <w:t>οτήτων της επιχείρησης</w:t>
      </w:r>
      <w:r w:rsidRPr="002672BB">
        <w:rPr>
          <w:rFonts w:ascii="Times New Roman" w:hAnsi="Times New Roman" w:cs="Times New Roman"/>
          <w:sz w:val="24"/>
          <w:szCs w:val="24"/>
        </w:rPr>
        <w:t>.</w:t>
      </w:r>
    </w:p>
    <w:p w14:paraId="21216E9E" w14:textId="77777777" w:rsidR="00715BBF" w:rsidRPr="00343A9E"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15" w:name="_Toc120745307"/>
      <w:r w:rsidRPr="00343A9E">
        <w:rPr>
          <w:rFonts w:ascii="Times New Roman" w:eastAsiaTheme="majorEastAsia" w:hAnsi="Times New Roman" w:cs="Times New Roman"/>
          <w:b/>
          <w:bCs/>
          <w:color w:val="2F5496" w:themeColor="accent1" w:themeShade="BF"/>
          <w:sz w:val="28"/>
          <w:szCs w:val="28"/>
        </w:rPr>
        <w:t>1.</w:t>
      </w:r>
      <w:r>
        <w:rPr>
          <w:rFonts w:ascii="Times New Roman" w:eastAsiaTheme="majorEastAsia" w:hAnsi="Times New Roman" w:cs="Times New Roman"/>
          <w:b/>
          <w:bCs/>
          <w:color w:val="2F5496" w:themeColor="accent1" w:themeShade="BF"/>
          <w:sz w:val="28"/>
          <w:szCs w:val="28"/>
        </w:rPr>
        <w:t>5</w:t>
      </w:r>
      <w:r w:rsidRPr="00343A9E">
        <w:rPr>
          <w:rFonts w:ascii="Times New Roman" w:eastAsiaTheme="majorEastAsia" w:hAnsi="Times New Roman" w:cs="Times New Roman"/>
          <w:b/>
          <w:bCs/>
          <w:color w:val="2F5496" w:themeColor="accent1" w:themeShade="BF"/>
          <w:sz w:val="28"/>
          <w:szCs w:val="28"/>
        </w:rPr>
        <w:t xml:space="preserve"> </w:t>
      </w:r>
      <w:r>
        <w:rPr>
          <w:rFonts w:ascii="Times New Roman" w:eastAsiaTheme="majorEastAsia" w:hAnsi="Times New Roman" w:cs="Times New Roman"/>
          <w:b/>
          <w:bCs/>
          <w:color w:val="2F5496" w:themeColor="accent1" w:themeShade="BF"/>
          <w:sz w:val="28"/>
          <w:szCs w:val="28"/>
        </w:rPr>
        <w:t>Αστοχίες κατά την εκπόνηση</w:t>
      </w:r>
      <w:r w:rsidRPr="00343A9E">
        <w:rPr>
          <w:rFonts w:ascii="Times New Roman" w:eastAsiaTheme="majorEastAsia" w:hAnsi="Times New Roman" w:cs="Times New Roman"/>
          <w:b/>
          <w:bCs/>
          <w:color w:val="2F5496" w:themeColor="accent1" w:themeShade="BF"/>
          <w:sz w:val="28"/>
          <w:szCs w:val="28"/>
        </w:rPr>
        <w:t xml:space="preserve"> του επιχειρηματικού πλάνου</w:t>
      </w:r>
      <w:bookmarkEnd w:id="15"/>
    </w:p>
    <w:p w14:paraId="1A9D79B8"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Η σύνταξη ενός επιχειρηματικού πλάνου το οποίο</w:t>
      </w:r>
      <w:r w:rsidRPr="008A57DC">
        <w:rPr>
          <w:rFonts w:ascii="Times New Roman" w:hAnsi="Times New Roman" w:cs="Times New Roman"/>
          <w:sz w:val="24"/>
          <w:szCs w:val="24"/>
        </w:rPr>
        <w:t xml:space="preserve"> </w:t>
      </w:r>
      <w:r>
        <w:rPr>
          <w:rFonts w:ascii="Times New Roman" w:hAnsi="Times New Roman" w:cs="Times New Roman"/>
          <w:sz w:val="24"/>
          <w:szCs w:val="24"/>
        </w:rPr>
        <w:t xml:space="preserve">θα </w:t>
      </w:r>
      <w:r w:rsidRPr="008A57DC">
        <w:rPr>
          <w:rFonts w:ascii="Times New Roman" w:hAnsi="Times New Roman" w:cs="Times New Roman"/>
          <w:sz w:val="24"/>
          <w:szCs w:val="24"/>
        </w:rPr>
        <w:t>οδηγήσει σ</w:t>
      </w:r>
      <w:r>
        <w:rPr>
          <w:rFonts w:ascii="Times New Roman" w:hAnsi="Times New Roman" w:cs="Times New Roman"/>
          <w:sz w:val="24"/>
          <w:szCs w:val="24"/>
        </w:rPr>
        <w:t>την επίτευξη των</w:t>
      </w:r>
      <w:r w:rsidRPr="008A57DC">
        <w:rPr>
          <w:rFonts w:ascii="Times New Roman" w:hAnsi="Times New Roman" w:cs="Times New Roman"/>
          <w:sz w:val="24"/>
          <w:szCs w:val="24"/>
        </w:rPr>
        <w:t xml:space="preserve"> στόχων που </w:t>
      </w:r>
      <w:r>
        <w:rPr>
          <w:rFonts w:ascii="Times New Roman" w:hAnsi="Times New Roman" w:cs="Times New Roman"/>
          <w:sz w:val="24"/>
          <w:szCs w:val="24"/>
        </w:rPr>
        <w:t>έχει θέσ</w:t>
      </w:r>
      <w:r w:rsidRPr="008A57DC">
        <w:rPr>
          <w:rFonts w:ascii="Times New Roman" w:hAnsi="Times New Roman" w:cs="Times New Roman"/>
          <w:sz w:val="24"/>
          <w:szCs w:val="24"/>
        </w:rPr>
        <w:t xml:space="preserve">ει </w:t>
      </w:r>
      <w:r>
        <w:rPr>
          <w:rFonts w:ascii="Times New Roman" w:hAnsi="Times New Roman" w:cs="Times New Roman"/>
          <w:sz w:val="24"/>
          <w:szCs w:val="24"/>
        </w:rPr>
        <w:t xml:space="preserve">ο επιχειρηματίας ή </w:t>
      </w:r>
      <w:r w:rsidRPr="008A57DC">
        <w:rPr>
          <w:rFonts w:ascii="Times New Roman" w:hAnsi="Times New Roman" w:cs="Times New Roman"/>
          <w:sz w:val="24"/>
          <w:szCs w:val="24"/>
        </w:rPr>
        <w:t>η δι</w:t>
      </w:r>
      <w:r>
        <w:rPr>
          <w:rFonts w:ascii="Times New Roman" w:hAnsi="Times New Roman" w:cs="Times New Roman"/>
          <w:sz w:val="24"/>
          <w:szCs w:val="24"/>
        </w:rPr>
        <w:t>οίκηση της επιχείρησης, είναι μια διαδικασία κατά την</w:t>
      </w:r>
      <w:r w:rsidRPr="008A57DC">
        <w:rPr>
          <w:rFonts w:ascii="Times New Roman" w:hAnsi="Times New Roman" w:cs="Times New Roman"/>
          <w:sz w:val="24"/>
          <w:szCs w:val="24"/>
        </w:rPr>
        <w:t xml:space="preserve"> οποία απαιτεί</w:t>
      </w:r>
      <w:r>
        <w:rPr>
          <w:rFonts w:ascii="Times New Roman" w:hAnsi="Times New Roman" w:cs="Times New Roman"/>
          <w:sz w:val="24"/>
          <w:szCs w:val="24"/>
        </w:rPr>
        <w:t>ται</w:t>
      </w:r>
      <w:r w:rsidRPr="008A57DC">
        <w:rPr>
          <w:rFonts w:ascii="Times New Roman" w:hAnsi="Times New Roman" w:cs="Times New Roman"/>
          <w:sz w:val="24"/>
          <w:szCs w:val="24"/>
        </w:rPr>
        <w:t xml:space="preserve"> και προϋποθέτει </w:t>
      </w:r>
      <w:r>
        <w:rPr>
          <w:rFonts w:ascii="Times New Roman" w:hAnsi="Times New Roman" w:cs="Times New Roman"/>
          <w:sz w:val="24"/>
          <w:szCs w:val="24"/>
        </w:rPr>
        <w:t>ένα σύνολο γνώσεων</w:t>
      </w:r>
      <w:r w:rsidRPr="008A57DC">
        <w:rPr>
          <w:rFonts w:ascii="Times New Roman" w:hAnsi="Times New Roman" w:cs="Times New Roman"/>
          <w:sz w:val="24"/>
          <w:szCs w:val="24"/>
        </w:rPr>
        <w:t xml:space="preserve"> και εμπειρία</w:t>
      </w:r>
      <w:r>
        <w:rPr>
          <w:rFonts w:ascii="Times New Roman" w:hAnsi="Times New Roman" w:cs="Times New Roman"/>
          <w:sz w:val="24"/>
          <w:szCs w:val="24"/>
        </w:rPr>
        <w:t xml:space="preserve">ς, τόσο κατά </w:t>
      </w:r>
      <w:r w:rsidRPr="008A57DC">
        <w:rPr>
          <w:rFonts w:ascii="Times New Roman" w:hAnsi="Times New Roman" w:cs="Times New Roman"/>
          <w:sz w:val="24"/>
          <w:szCs w:val="24"/>
        </w:rPr>
        <w:t xml:space="preserve">την σύνταξη του αλλά </w:t>
      </w:r>
      <w:r>
        <w:rPr>
          <w:rFonts w:ascii="Times New Roman" w:hAnsi="Times New Roman" w:cs="Times New Roman"/>
          <w:sz w:val="24"/>
          <w:szCs w:val="24"/>
        </w:rPr>
        <w:t>όσο και στην</w:t>
      </w:r>
      <w:r w:rsidRPr="008A57DC">
        <w:rPr>
          <w:rFonts w:ascii="Times New Roman" w:hAnsi="Times New Roman" w:cs="Times New Roman"/>
          <w:sz w:val="24"/>
          <w:szCs w:val="24"/>
        </w:rPr>
        <w:t xml:space="preserve"> επιλογή και χρήση των κατάλληλων </w:t>
      </w:r>
      <w:r>
        <w:rPr>
          <w:rFonts w:ascii="Times New Roman" w:hAnsi="Times New Roman" w:cs="Times New Roman"/>
          <w:sz w:val="24"/>
          <w:szCs w:val="24"/>
        </w:rPr>
        <w:t xml:space="preserve">μέσων και </w:t>
      </w:r>
      <w:r w:rsidRPr="008A57DC">
        <w:rPr>
          <w:rFonts w:ascii="Times New Roman" w:hAnsi="Times New Roman" w:cs="Times New Roman"/>
          <w:sz w:val="24"/>
          <w:szCs w:val="24"/>
        </w:rPr>
        <w:t>εργαλείων</w:t>
      </w:r>
      <w:r>
        <w:rPr>
          <w:rFonts w:ascii="Times New Roman" w:hAnsi="Times New Roman" w:cs="Times New Roman"/>
          <w:sz w:val="24"/>
          <w:szCs w:val="24"/>
        </w:rPr>
        <w:t xml:space="preserve"> που απαιτούνται</w:t>
      </w:r>
      <w:r w:rsidRPr="008A57DC">
        <w:rPr>
          <w:rFonts w:ascii="Times New Roman" w:hAnsi="Times New Roman" w:cs="Times New Roman"/>
          <w:sz w:val="24"/>
          <w:szCs w:val="24"/>
        </w:rPr>
        <w:t>.</w:t>
      </w:r>
      <w:r>
        <w:rPr>
          <w:rFonts w:ascii="Times New Roman" w:hAnsi="Times New Roman" w:cs="Times New Roman"/>
          <w:sz w:val="24"/>
          <w:szCs w:val="24"/>
        </w:rPr>
        <w:t xml:space="preserve"> Και δεν είναι άλλος ο λόγος που αναφερόμαστε σε αυτά γιατί κατά την σύνταξη</w:t>
      </w:r>
      <w:r w:rsidRPr="008A57DC">
        <w:rPr>
          <w:rFonts w:ascii="Times New Roman" w:hAnsi="Times New Roman" w:cs="Times New Roman"/>
          <w:sz w:val="24"/>
          <w:szCs w:val="24"/>
        </w:rPr>
        <w:t xml:space="preserve"> </w:t>
      </w:r>
      <w:r>
        <w:rPr>
          <w:rFonts w:ascii="Times New Roman" w:hAnsi="Times New Roman" w:cs="Times New Roman"/>
          <w:sz w:val="24"/>
          <w:szCs w:val="24"/>
        </w:rPr>
        <w:t>του πρέπει να αποφεύγονται αστοχίες οι οποίες πιθανόν να οδηγήσουν</w:t>
      </w:r>
      <w:r w:rsidRPr="008A57DC">
        <w:rPr>
          <w:rFonts w:ascii="Times New Roman" w:hAnsi="Times New Roman" w:cs="Times New Roman"/>
          <w:sz w:val="24"/>
          <w:szCs w:val="24"/>
        </w:rPr>
        <w:t xml:space="preserve"> στην αποτυχ</w:t>
      </w:r>
      <w:r>
        <w:rPr>
          <w:rFonts w:ascii="Times New Roman" w:hAnsi="Times New Roman" w:cs="Times New Roman"/>
          <w:sz w:val="24"/>
          <w:szCs w:val="24"/>
        </w:rPr>
        <w:t>ία του επιχειρηματικού πλάνου αλλά και στην εμφάνιση μιας λάθος εικόνας, για</w:t>
      </w:r>
      <w:r w:rsidRPr="008A57DC">
        <w:rPr>
          <w:rFonts w:ascii="Times New Roman" w:hAnsi="Times New Roman" w:cs="Times New Roman"/>
          <w:sz w:val="24"/>
          <w:szCs w:val="24"/>
        </w:rPr>
        <w:t xml:space="preserve"> την επιχείρησ</w:t>
      </w:r>
      <w:r>
        <w:rPr>
          <w:rFonts w:ascii="Times New Roman" w:hAnsi="Times New Roman" w:cs="Times New Roman"/>
          <w:sz w:val="24"/>
          <w:szCs w:val="24"/>
        </w:rPr>
        <w:t>η αλλά και για την διοίκηση της. Οι συνηθέστερες αστοχίες</w:t>
      </w:r>
      <w:r w:rsidRPr="008A57DC">
        <w:rPr>
          <w:rFonts w:ascii="Times New Roman" w:hAnsi="Times New Roman" w:cs="Times New Roman"/>
          <w:sz w:val="24"/>
          <w:szCs w:val="24"/>
        </w:rPr>
        <w:t xml:space="preserve"> που συναντώνται κατά την εκπόνηση </w:t>
      </w:r>
      <w:r w:rsidRPr="00DA2A76">
        <w:rPr>
          <w:rFonts w:ascii="Times New Roman" w:hAnsi="Times New Roman" w:cs="Times New Roman"/>
          <w:sz w:val="24"/>
          <w:szCs w:val="24"/>
        </w:rPr>
        <w:t xml:space="preserve">του επιχειρηματικού πλάνου </w:t>
      </w:r>
      <w:r>
        <w:rPr>
          <w:rFonts w:ascii="Times New Roman" w:hAnsi="Times New Roman" w:cs="Times New Roman"/>
          <w:sz w:val="24"/>
          <w:szCs w:val="24"/>
        </w:rPr>
        <w:t>είναι οι</w:t>
      </w:r>
      <w:r w:rsidRPr="008A57DC">
        <w:rPr>
          <w:rFonts w:ascii="Times New Roman" w:hAnsi="Times New Roman" w:cs="Times New Roman"/>
          <w:sz w:val="24"/>
          <w:szCs w:val="24"/>
        </w:rPr>
        <w:t xml:space="preserve"> εξής:</w:t>
      </w:r>
    </w:p>
    <w:p w14:paraId="265344EA" w14:textId="1E1C4C3C"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Εσφαλμένες</w:t>
      </w:r>
      <w:r w:rsidRPr="008A57DC">
        <w:rPr>
          <w:rFonts w:ascii="Times New Roman" w:hAnsi="Times New Roman" w:cs="Times New Roman"/>
          <w:sz w:val="24"/>
          <w:szCs w:val="24"/>
        </w:rPr>
        <w:t xml:space="preserve"> οικονομικές προβλέψ</w:t>
      </w:r>
      <w:r>
        <w:rPr>
          <w:rFonts w:ascii="Times New Roman" w:hAnsi="Times New Roman" w:cs="Times New Roman"/>
          <w:sz w:val="24"/>
          <w:szCs w:val="24"/>
        </w:rPr>
        <w:t>εις. Η παρουσίαση εσφαλμένων</w:t>
      </w:r>
      <w:r w:rsidRPr="008A57DC">
        <w:rPr>
          <w:rFonts w:ascii="Times New Roman" w:hAnsi="Times New Roman" w:cs="Times New Roman"/>
          <w:sz w:val="24"/>
          <w:szCs w:val="24"/>
        </w:rPr>
        <w:t xml:space="preserve"> προβλέψεων των οικονομικών </w:t>
      </w:r>
      <w:r>
        <w:rPr>
          <w:rFonts w:ascii="Times New Roman" w:hAnsi="Times New Roman" w:cs="Times New Roman"/>
          <w:sz w:val="24"/>
          <w:szCs w:val="24"/>
        </w:rPr>
        <w:t xml:space="preserve">δεδομένων και στοιχείων, είτε υπερεκτιμημένα, είτε </w:t>
      </w:r>
      <w:r w:rsidRPr="008A57DC">
        <w:rPr>
          <w:rFonts w:ascii="Times New Roman" w:hAnsi="Times New Roman" w:cs="Times New Roman"/>
          <w:sz w:val="24"/>
          <w:szCs w:val="24"/>
        </w:rPr>
        <w:t>υποεκτιμη</w:t>
      </w:r>
      <w:r>
        <w:rPr>
          <w:rFonts w:ascii="Times New Roman" w:hAnsi="Times New Roman" w:cs="Times New Roman"/>
          <w:sz w:val="24"/>
          <w:szCs w:val="24"/>
        </w:rPr>
        <w:t xml:space="preserve">μένα  καθιστούν το επιχειρηματικό πλάνο </w:t>
      </w:r>
      <w:r w:rsidRPr="008A57DC">
        <w:rPr>
          <w:rFonts w:ascii="Times New Roman" w:hAnsi="Times New Roman" w:cs="Times New Roman"/>
          <w:sz w:val="24"/>
          <w:szCs w:val="24"/>
        </w:rPr>
        <w:t>αναποτελεσμ</w:t>
      </w:r>
      <w:r>
        <w:rPr>
          <w:rFonts w:ascii="Times New Roman" w:hAnsi="Times New Roman" w:cs="Times New Roman"/>
          <w:sz w:val="24"/>
          <w:szCs w:val="24"/>
        </w:rPr>
        <w:t>ατικό αλλά και αναξιόπιστο. Κατά την διαδικασία της σύνταξης του π</w:t>
      </w:r>
      <w:r w:rsidRPr="008A57DC">
        <w:rPr>
          <w:rFonts w:ascii="Times New Roman" w:hAnsi="Times New Roman" w:cs="Times New Roman"/>
          <w:sz w:val="24"/>
          <w:szCs w:val="24"/>
        </w:rPr>
        <w:t>ρέπει οι</w:t>
      </w:r>
      <w:r>
        <w:rPr>
          <w:rFonts w:ascii="Times New Roman" w:hAnsi="Times New Roman" w:cs="Times New Roman"/>
          <w:sz w:val="24"/>
          <w:szCs w:val="24"/>
        </w:rPr>
        <w:t xml:space="preserve"> προβλέψεις να λαμβάνονται πάντα με βάση </w:t>
      </w:r>
      <w:r w:rsidRPr="008A57DC">
        <w:rPr>
          <w:rFonts w:ascii="Times New Roman" w:hAnsi="Times New Roman" w:cs="Times New Roman"/>
          <w:sz w:val="24"/>
          <w:szCs w:val="24"/>
        </w:rPr>
        <w:t>τα τρέχο</w:t>
      </w:r>
      <w:r>
        <w:rPr>
          <w:rFonts w:ascii="Times New Roman" w:hAnsi="Times New Roman" w:cs="Times New Roman"/>
          <w:sz w:val="24"/>
          <w:szCs w:val="24"/>
        </w:rPr>
        <w:t>ντα οικονομικά στοιχεία που υπάρχουν για τον</w:t>
      </w:r>
      <w:r w:rsidRPr="008A57DC">
        <w:rPr>
          <w:rFonts w:ascii="Times New Roman" w:hAnsi="Times New Roman" w:cs="Times New Roman"/>
          <w:sz w:val="24"/>
          <w:szCs w:val="24"/>
        </w:rPr>
        <w:t xml:space="preserve"> </w:t>
      </w:r>
      <w:r>
        <w:rPr>
          <w:rFonts w:ascii="Times New Roman" w:hAnsi="Times New Roman" w:cs="Times New Roman"/>
          <w:sz w:val="24"/>
          <w:szCs w:val="24"/>
        </w:rPr>
        <w:t xml:space="preserve"> αντίστοιχο κλάδο της επιχείρησης, αλλά και με ορισμένα ισχύοντα στοιχεία της οικονομίας όπως ο πληθωρισμός ή ο  ρυθμός ανάπτυξης κ.λπ.</w:t>
      </w:r>
      <w:r w:rsidRPr="008A57DC">
        <w:rPr>
          <w:rFonts w:ascii="Times New Roman" w:hAnsi="Times New Roman" w:cs="Times New Roman"/>
          <w:sz w:val="24"/>
          <w:szCs w:val="24"/>
        </w:rPr>
        <w:t>.</w:t>
      </w:r>
    </w:p>
    <w:p w14:paraId="638779E8" w14:textId="77777777" w:rsidR="00715BBF" w:rsidRPr="008A57DC"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 Αδιευκρίνιστο</w:t>
      </w:r>
      <w:r>
        <w:rPr>
          <w:rFonts w:ascii="Times New Roman" w:hAnsi="Times New Roman" w:cs="Times New Roman"/>
          <w:sz w:val="24"/>
          <w:szCs w:val="24"/>
        </w:rPr>
        <w:t xml:space="preserve">ι δυνητικοί πελάτες, κοινό, στόχος (target group). </w:t>
      </w:r>
      <w:r w:rsidRPr="008A57DC">
        <w:rPr>
          <w:rFonts w:ascii="Times New Roman" w:hAnsi="Times New Roman" w:cs="Times New Roman"/>
          <w:sz w:val="24"/>
          <w:szCs w:val="24"/>
        </w:rPr>
        <w:t xml:space="preserve">Πρέπει </w:t>
      </w:r>
      <w:r>
        <w:rPr>
          <w:rFonts w:ascii="Times New Roman" w:hAnsi="Times New Roman" w:cs="Times New Roman"/>
          <w:sz w:val="24"/>
          <w:szCs w:val="24"/>
        </w:rPr>
        <w:t>λοιπόν, το επιχειρηματικό πλάνο, να είναι ξεκάθαρο από την αρχή δηλαδή με σαφήνεια να αναφέρει ποιοι είναι οι λήπτες αυτού και γιατί για να επιτευχθεί μια σωστή δομή και ένα οργανωμένο</w:t>
      </w:r>
      <w:r w:rsidRPr="008A57DC">
        <w:rPr>
          <w:rFonts w:ascii="Times New Roman" w:hAnsi="Times New Roman" w:cs="Times New Roman"/>
          <w:sz w:val="24"/>
          <w:szCs w:val="24"/>
        </w:rPr>
        <w:t xml:space="preserve"> περιεχόμεν</w:t>
      </w:r>
      <w:r>
        <w:rPr>
          <w:rFonts w:ascii="Times New Roman" w:hAnsi="Times New Roman" w:cs="Times New Roman"/>
          <w:sz w:val="24"/>
          <w:szCs w:val="24"/>
        </w:rPr>
        <w:t>ο</w:t>
      </w:r>
      <w:r w:rsidRPr="008A57DC">
        <w:rPr>
          <w:rFonts w:ascii="Times New Roman" w:hAnsi="Times New Roman" w:cs="Times New Roman"/>
          <w:sz w:val="24"/>
          <w:szCs w:val="24"/>
        </w:rPr>
        <w:t xml:space="preserve"> που θα εξασφαλίσει </w:t>
      </w:r>
      <w:r>
        <w:rPr>
          <w:rFonts w:ascii="Times New Roman" w:hAnsi="Times New Roman" w:cs="Times New Roman"/>
          <w:sz w:val="24"/>
          <w:szCs w:val="24"/>
        </w:rPr>
        <w:t>τους στόχους του</w:t>
      </w:r>
      <w:r w:rsidRPr="008A57DC">
        <w:rPr>
          <w:rFonts w:ascii="Times New Roman" w:hAnsi="Times New Roman" w:cs="Times New Roman"/>
          <w:sz w:val="24"/>
          <w:szCs w:val="24"/>
        </w:rPr>
        <w:t xml:space="preserve"> σε σχέση </w:t>
      </w:r>
      <w:r>
        <w:rPr>
          <w:rFonts w:ascii="Times New Roman" w:hAnsi="Times New Roman" w:cs="Times New Roman"/>
          <w:sz w:val="24"/>
          <w:szCs w:val="24"/>
        </w:rPr>
        <w:t>μ</w:t>
      </w:r>
      <w:r w:rsidRPr="00FF0245">
        <w:rPr>
          <w:rFonts w:ascii="Times New Roman" w:hAnsi="Times New Roman" w:cs="Times New Roman"/>
          <w:sz w:val="24"/>
          <w:szCs w:val="24"/>
        </w:rPr>
        <w:t>ε ποιους απευθύνεται</w:t>
      </w:r>
      <w:r w:rsidRPr="008A57DC">
        <w:rPr>
          <w:rFonts w:ascii="Times New Roman" w:hAnsi="Times New Roman" w:cs="Times New Roman"/>
          <w:sz w:val="24"/>
          <w:szCs w:val="24"/>
        </w:rPr>
        <w:t>.</w:t>
      </w:r>
    </w:p>
    <w:p w14:paraId="5F5C9C43"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Υπερβολικό στόλισμα. Το πι</w:t>
      </w:r>
      <w:r w:rsidRPr="008A57DC">
        <w:rPr>
          <w:rFonts w:ascii="Times New Roman" w:hAnsi="Times New Roman" w:cs="Times New Roman"/>
          <w:sz w:val="24"/>
          <w:szCs w:val="24"/>
        </w:rPr>
        <w:t xml:space="preserve">ο </w:t>
      </w:r>
      <w:r>
        <w:rPr>
          <w:rFonts w:ascii="Times New Roman" w:hAnsi="Times New Roman" w:cs="Times New Roman"/>
          <w:sz w:val="24"/>
          <w:szCs w:val="24"/>
        </w:rPr>
        <w:t>σημαντικό και εντυπωσιακό στοιχείο ενός επιχειρηματικού πλάνου</w:t>
      </w:r>
      <w:r w:rsidRPr="008A57DC">
        <w:rPr>
          <w:rFonts w:ascii="Times New Roman" w:hAnsi="Times New Roman" w:cs="Times New Roman"/>
          <w:sz w:val="24"/>
          <w:szCs w:val="24"/>
        </w:rPr>
        <w:t xml:space="preserve"> πρέπει να είναι η επι</w:t>
      </w:r>
      <w:r>
        <w:rPr>
          <w:rFonts w:ascii="Times New Roman" w:hAnsi="Times New Roman" w:cs="Times New Roman"/>
          <w:sz w:val="24"/>
          <w:szCs w:val="24"/>
        </w:rPr>
        <w:t>χειρηματική ιδέα, οι</w:t>
      </w:r>
      <w:r w:rsidRPr="008A57DC">
        <w:rPr>
          <w:rFonts w:ascii="Times New Roman" w:hAnsi="Times New Roman" w:cs="Times New Roman"/>
          <w:sz w:val="24"/>
          <w:szCs w:val="24"/>
        </w:rPr>
        <w:t xml:space="preserve"> στρατηγικές</w:t>
      </w:r>
      <w:r>
        <w:rPr>
          <w:rFonts w:ascii="Times New Roman" w:hAnsi="Times New Roman" w:cs="Times New Roman"/>
          <w:sz w:val="24"/>
          <w:szCs w:val="24"/>
        </w:rPr>
        <w:t xml:space="preserve"> που παρουσιάζει, τα χρηματοοικονομικά στοιχεία</w:t>
      </w:r>
      <w:r w:rsidRPr="008A57DC">
        <w:rPr>
          <w:rFonts w:ascii="Times New Roman" w:hAnsi="Times New Roman" w:cs="Times New Roman"/>
          <w:sz w:val="24"/>
          <w:szCs w:val="24"/>
        </w:rPr>
        <w:t xml:space="preserve"> και όχι η </w:t>
      </w:r>
      <w:r>
        <w:rPr>
          <w:rFonts w:ascii="Times New Roman" w:hAnsi="Times New Roman" w:cs="Times New Roman"/>
          <w:sz w:val="24"/>
          <w:szCs w:val="24"/>
        </w:rPr>
        <w:t xml:space="preserve">χρήση και το στόλισμα του με την </w:t>
      </w:r>
      <w:r w:rsidRPr="008A57DC">
        <w:rPr>
          <w:rFonts w:ascii="Times New Roman" w:hAnsi="Times New Roman" w:cs="Times New Roman"/>
          <w:sz w:val="24"/>
          <w:szCs w:val="24"/>
        </w:rPr>
        <w:t xml:space="preserve">επιλογή </w:t>
      </w:r>
      <w:r>
        <w:rPr>
          <w:rFonts w:ascii="Times New Roman" w:hAnsi="Times New Roman" w:cs="Times New Roman"/>
          <w:sz w:val="24"/>
          <w:szCs w:val="24"/>
        </w:rPr>
        <w:t xml:space="preserve">και χρήση </w:t>
      </w:r>
      <w:r w:rsidRPr="008A57DC">
        <w:rPr>
          <w:rFonts w:ascii="Times New Roman" w:hAnsi="Times New Roman" w:cs="Times New Roman"/>
          <w:sz w:val="24"/>
          <w:szCs w:val="24"/>
        </w:rPr>
        <w:t>υπερβολικών</w:t>
      </w:r>
      <w:r>
        <w:rPr>
          <w:rFonts w:ascii="Times New Roman" w:hAnsi="Times New Roman" w:cs="Times New Roman"/>
          <w:sz w:val="24"/>
          <w:szCs w:val="24"/>
        </w:rPr>
        <w:t xml:space="preserve"> τεχνικών</w:t>
      </w:r>
      <w:r w:rsidRPr="008A57DC">
        <w:rPr>
          <w:rFonts w:ascii="Times New Roman" w:hAnsi="Times New Roman" w:cs="Times New Roman"/>
          <w:sz w:val="24"/>
          <w:szCs w:val="24"/>
        </w:rPr>
        <w:t xml:space="preserve"> και επιθέτων. </w:t>
      </w:r>
      <w:r>
        <w:rPr>
          <w:rFonts w:ascii="Times New Roman" w:hAnsi="Times New Roman" w:cs="Times New Roman"/>
          <w:sz w:val="24"/>
          <w:szCs w:val="24"/>
        </w:rPr>
        <w:t>Το επιχειρηματικό πλάνο δεν είναι προβολή ή διαφήμιση.</w:t>
      </w:r>
    </w:p>
    <w:p w14:paraId="7EE38E27"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Ατεκμηρίωτη έρευνα. Στο επιχειρηματικό πλάνο</w:t>
      </w:r>
      <w:r w:rsidRPr="008A57DC">
        <w:rPr>
          <w:rFonts w:ascii="Times New Roman" w:hAnsi="Times New Roman" w:cs="Times New Roman"/>
          <w:sz w:val="24"/>
          <w:szCs w:val="24"/>
        </w:rPr>
        <w:t xml:space="preserve"> όλα τα </w:t>
      </w:r>
      <w:r>
        <w:rPr>
          <w:rFonts w:ascii="Times New Roman" w:hAnsi="Times New Roman" w:cs="Times New Roman"/>
          <w:sz w:val="24"/>
          <w:szCs w:val="24"/>
        </w:rPr>
        <w:t>δεδομένα, οι θέσεις και οι προτάσεις</w:t>
      </w:r>
      <w:r w:rsidRPr="008A57DC">
        <w:rPr>
          <w:rFonts w:ascii="Times New Roman" w:hAnsi="Times New Roman" w:cs="Times New Roman"/>
          <w:sz w:val="24"/>
          <w:szCs w:val="24"/>
        </w:rPr>
        <w:t>, θα πρέπει να</w:t>
      </w:r>
      <w:r>
        <w:rPr>
          <w:rFonts w:ascii="Times New Roman" w:hAnsi="Times New Roman" w:cs="Times New Roman"/>
          <w:sz w:val="24"/>
          <w:szCs w:val="24"/>
        </w:rPr>
        <w:t xml:space="preserve"> είναι πλήρως τεκμηριωμένα και</w:t>
      </w:r>
      <w:r w:rsidRPr="008A57DC">
        <w:rPr>
          <w:rFonts w:ascii="Times New Roman" w:hAnsi="Times New Roman" w:cs="Times New Roman"/>
          <w:sz w:val="24"/>
          <w:szCs w:val="24"/>
        </w:rPr>
        <w:t xml:space="preserve"> θα πρέπει να ελέγχονται όσο το δυνατόν περισσότερο</w:t>
      </w:r>
      <w:r>
        <w:rPr>
          <w:rFonts w:ascii="Times New Roman" w:hAnsi="Times New Roman" w:cs="Times New Roman"/>
          <w:sz w:val="24"/>
          <w:szCs w:val="24"/>
        </w:rPr>
        <w:t xml:space="preserve"> και με μεγάλη ακρίβεια</w:t>
      </w:r>
      <w:r w:rsidRPr="008A57DC">
        <w:rPr>
          <w:rFonts w:ascii="Times New Roman" w:hAnsi="Times New Roman" w:cs="Times New Roman"/>
          <w:sz w:val="24"/>
          <w:szCs w:val="24"/>
        </w:rPr>
        <w:t>.</w:t>
      </w:r>
    </w:p>
    <w:p w14:paraId="7AD169DF"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Υποτίμηση του ανταγωνισμού.</w:t>
      </w:r>
      <w:r w:rsidRPr="008A57DC">
        <w:rPr>
          <w:rFonts w:ascii="Times New Roman" w:hAnsi="Times New Roman" w:cs="Times New Roman"/>
          <w:sz w:val="24"/>
          <w:szCs w:val="24"/>
        </w:rPr>
        <w:t xml:space="preserve"> </w:t>
      </w:r>
      <w:r>
        <w:rPr>
          <w:rFonts w:ascii="Times New Roman" w:hAnsi="Times New Roman" w:cs="Times New Roman"/>
          <w:sz w:val="24"/>
          <w:szCs w:val="24"/>
        </w:rPr>
        <w:t>Ένα επιχειρηματικό πλάνο θα πρέπει να περιέχει μια σαφή</w:t>
      </w:r>
      <w:r w:rsidRPr="008A57DC">
        <w:rPr>
          <w:rFonts w:ascii="Times New Roman" w:hAnsi="Times New Roman" w:cs="Times New Roman"/>
          <w:sz w:val="24"/>
          <w:szCs w:val="24"/>
        </w:rPr>
        <w:t xml:space="preserve"> αναφορά</w:t>
      </w:r>
      <w:r w:rsidRPr="00B51195">
        <w:t xml:space="preserve"> </w:t>
      </w:r>
      <w:r>
        <w:rPr>
          <w:rFonts w:ascii="Times New Roman" w:hAnsi="Times New Roman" w:cs="Times New Roman"/>
          <w:sz w:val="24"/>
          <w:szCs w:val="24"/>
        </w:rPr>
        <w:t>στις δυνατότητες και</w:t>
      </w:r>
      <w:r w:rsidRPr="00B51195">
        <w:rPr>
          <w:rFonts w:ascii="Times New Roman" w:hAnsi="Times New Roman" w:cs="Times New Roman"/>
          <w:sz w:val="24"/>
          <w:szCs w:val="24"/>
        </w:rPr>
        <w:t xml:space="preserve"> στην δυναμική</w:t>
      </w:r>
      <w:r>
        <w:rPr>
          <w:rFonts w:ascii="Times New Roman" w:hAnsi="Times New Roman" w:cs="Times New Roman"/>
          <w:sz w:val="24"/>
          <w:szCs w:val="24"/>
        </w:rPr>
        <w:t xml:space="preserve"> του υφιστάμενου ανταγωνισμού, μιας</w:t>
      </w:r>
      <w:r w:rsidRPr="008A57DC">
        <w:rPr>
          <w:rFonts w:ascii="Times New Roman" w:hAnsi="Times New Roman" w:cs="Times New Roman"/>
          <w:sz w:val="24"/>
          <w:szCs w:val="24"/>
        </w:rPr>
        <w:t xml:space="preserve"> είναι από τους </w:t>
      </w:r>
      <w:r>
        <w:rPr>
          <w:rFonts w:ascii="Times New Roman" w:hAnsi="Times New Roman" w:cs="Times New Roman"/>
          <w:sz w:val="24"/>
          <w:szCs w:val="24"/>
        </w:rPr>
        <w:t>πιο σημαντικούς και κύριους παράγοντες καθορισμού της</w:t>
      </w:r>
      <w:r w:rsidRPr="008A57DC">
        <w:rPr>
          <w:rFonts w:ascii="Times New Roman" w:hAnsi="Times New Roman" w:cs="Times New Roman"/>
          <w:sz w:val="24"/>
          <w:szCs w:val="24"/>
        </w:rPr>
        <w:t xml:space="preserve"> επιτυχία</w:t>
      </w:r>
      <w:r>
        <w:rPr>
          <w:rFonts w:ascii="Times New Roman" w:hAnsi="Times New Roman" w:cs="Times New Roman"/>
          <w:sz w:val="24"/>
          <w:szCs w:val="24"/>
        </w:rPr>
        <w:t>ς ή</w:t>
      </w:r>
      <w:r w:rsidRPr="008A57DC">
        <w:rPr>
          <w:rFonts w:ascii="Times New Roman" w:hAnsi="Times New Roman" w:cs="Times New Roman"/>
          <w:sz w:val="24"/>
          <w:szCs w:val="24"/>
        </w:rPr>
        <w:t xml:space="preserve"> αποτυχία</w:t>
      </w:r>
      <w:r>
        <w:rPr>
          <w:rFonts w:ascii="Times New Roman" w:hAnsi="Times New Roman" w:cs="Times New Roman"/>
          <w:sz w:val="24"/>
          <w:szCs w:val="24"/>
        </w:rPr>
        <w:t>ς του</w:t>
      </w:r>
      <w:r w:rsidRPr="008A57DC">
        <w:rPr>
          <w:rFonts w:ascii="Times New Roman" w:hAnsi="Times New Roman" w:cs="Times New Roman"/>
          <w:sz w:val="24"/>
          <w:szCs w:val="24"/>
        </w:rPr>
        <w:t>.</w:t>
      </w:r>
    </w:p>
    <w:p w14:paraId="4ED78C04"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Κλείνοντας</w:t>
      </w:r>
      <w:r w:rsidRPr="008A57DC">
        <w:rPr>
          <w:rFonts w:ascii="Times New Roman" w:hAnsi="Times New Roman" w:cs="Times New Roman"/>
          <w:sz w:val="24"/>
          <w:szCs w:val="24"/>
        </w:rPr>
        <w:t>, θα πρέπε</w:t>
      </w:r>
      <w:r>
        <w:rPr>
          <w:rFonts w:ascii="Times New Roman" w:hAnsi="Times New Roman" w:cs="Times New Roman"/>
          <w:sz w:val="24"/>
          <w:szCs w:val="24"/>
        </w:rPr>
        <w:t>ι να γνωρίζουμε ότι ένα επιχειρηματικό πλάνο</w:t>
      </w:r>
      <w:r w:rsidRPr="008A57DC">
        <w:rPr>
          <w:rFonts w:ascii="Times New Roman" w:hAnsi="Times New Roman" w:cs="Times New Roman"/>
          <w:sz w:val="24"/>
          <w:szCs w:val="24"/>
        </w:rPr>
        <w:t xml:space="preserve"> πρέπει (Σαρρή, 2013):</w:t>
      </w:r>
    </w:p>
    <w:p w14:paraId="3E2366F8" w14:textId="77777777" w:rsidR="00715BBF" w:rsidRPr="008A57DC"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 xml:space="preserve">• Να εμπεριέχει </w:t>
      </w:r>
      <w:r>
        <w:rPr>
          <w:rFonts w:ascii="Times New Roman" w:hAnsi="Times New Roman" w:cs="Times New Roman"/>
          <w:sz w:val="24"/>
          <w:szCs w:val="24"/>
        </w:rPr>
        <w:t xml:space="preserve">ουσιαστικά στοιχεία και δεδομένα και όχι </w:t>
      </w:r>
      <w:r w:rsidRPr="008A57DC">
        <w:rPr>
          <w:rFonts w:ascii="Times New Roman" w:hAnsi="Times New Roman" w:cs="Times New Roman"/>
          <w:sz w:val="24"/>
          <w:szCs w:val="24"/>
        </w:rPr>
        <w:t>περιττές λεπτομέρειες.</w:t>
      </w:r>
    </w:p>
    <w:p w14:paraId="6F32190C" w14:textId="77777777" w:rsidR="00715BBF" w:rsidRPr="008A57DC"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w:t>
      </w:r>
      <w:r>
        <w:rPr>
          <w:rFonts w:ascii="Times New Roman" w:hAnsi="Times New Roman" w:cs="Times New Roman"/>
          <w:sz w:val="24"/>
          <w:szCs w:val="24"/>
        </w:rPr>
        <w:t xml:space="preserve"> Να χαρακτηρίζεται από μια φυσιολογική έκταση και μέγεθος</w:t>
      </w:r>
      <w:r w:rsidRPr="008A57DC">
        <w:rPr>
          <w:rFonts w:ascii="Times New Roman" w:hAnsi="Times New Roman" w:cs="Times New Roman"/>
          <w:sz w:val="24"/>
          <w:szCs w:val="24"/>
        </w:rPr>
        <w:t>.</w:t>
      </w:r>
    </w:p>
    <w:p w14:paraId="6FF7E335"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Να απουσιάζουν τα λάθη (ορθογραφικά, γραμματικά και συντακτικά)</w:t>
      </w:r>
      <w:r w:rsidRPr="008A57DC">
        <w:rPr>
          <w:rFonts w:ascii="Times New Roman" w:hAnsi="Times New Roman" w:cs="Times New Roman"/>
          <w:sz w:val="24"/>
          <w:szCs w:val="24"/>
        </w:rPr>
        <w:t>.</w:t>
      </w:r>
    </w:p>
    <w:p w14:paraId="13D46038" w14:textId="77777777" w:rsidR="00715BBF" w:rsidRPr="008A57DC"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 xml:space="preserve">• Να </w:t>
      </w:r>
      <w:r>
        <w:rPr>
          <w:rFonts w:ascii="Times New Roman" w:hAnsi="Times New Roman" w:cs="Times New Roman"/>
          <w:sz w:val="24"/>
          <w:szCs w:val="24"/>
        </w:rPr>
        <w:t xml:space="preserve">μην </w:t>
      </w:r>
      <w:r w:rsidRPr="008A57DC">
        <w:rPr>
          <w:rFonts w:ascii="Times New Roman" w:hAnsi="Times New Roman" w:cs="Times New Roman"/>
          <w:sz w:val="24"/>
          <w:szCs w:val="24"/>
        </w:rPr>
        <w:t>είναι χειρόγραφο</w:t>
      </w:r>
      <w:r>
        <w:rPr>
          <w:rFonts w:ascii="Times New Roman" w:hAnsi="Times New Roman" w:cs="Times New Roman"/>
          <w:sz w:val="24"/>
          <w:szCs w:val="24"/>
        </w:rPr>
        <w:t xml:space="preserve"> αλλά ψηφιακά αποτυπωμένο</w:t>
      </w:r>
      <w:r w:rsidRPr="008A57DC">
        <w:rPr>
          <w:rFonts w:ascii="Times New Roman" w:hAnsi="Times New Roman" w:cs="Times New Roman"/>
          <w:sz w:val="24"/>
          <w:szCs w:val="24"/>
        </w:rPr>
        <w:t>.</w:t>
      </w:r>
    </w:p>
    <w:p w14:paraId="557BF07A" w14:textId="77777777" w:rsidR="00715BBF" w:rsidRPr="008A57DC"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 xml:space="preserve">• Να </w:t>
      </w:r>
      <w:r>
        <w:rPr>
          <w:rFonts w:ascii="Times New Roman" w:hAnsi="Times New Roman" w:cs="Times New Roman"/>
          <w:sz w:val="24"/>
          <w:szCs w:val="24"/>
        </w:rPr>
        <w:t xml:space="preserve">μην </w:t>
      </w:r>
      <w:r w:rsidRPr="008A57DC">
        <w:rPr>
          <w:rFonts w:ascii="Times New Roman" w:hAnsi="Times New Roman" w:cs="Times New Roman"/>
          <w:sz w:val="24"/>
          <w:szCs w:val="24"/>
        </w:rPr>
        <w:t>εμπεριέχει ασάφειες.</w:t>
      </w:r>
    </w:p>
    <w:p w14:paraId="0EC551A3" w14:textId="77777777" w:rsidR="00715BBF" w:rsidRPr="008A57D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Να </w:t>
      </w:r>
      <w:r w:rsidRPr="006639EE">
        <w:rPr>
          <w:rFonts w:ascii="Times New Roman" w:hAnsi="Times New Roman" w:cs="Times New Roman"/>
          <w:sz w:val="24"/>
          <w:szCs w:val="24"/>
        </w:rPr>
        <w:t>ε</w:t>
      </w:r>
      <w:r>
        <w:rPr>
          <w:rFonts w:ascii="Times New Roman" w:hAnsi="Times New Roman" w:cs="Times New Roman"/>
          <w:sz w:val="24"/>
          <w:szCs w:val="24"/>
        </w:rPr>
        <w:t>ίναι ε</w:t>
      </w:r>
      <w:r w:rsidRPr="006639EE">
        <w:rPr>
          <w:rFonts w:ascii="Times New Roman" w:hAnsi="Times New Roman" w:cs="Times New Roman"/>
          <w:sz w:val="24"/>
          <w:szCs w:val="24"/>
        </w:rPr>
        <w:t xml:space="preserve">υανάγνωστο </w:t>
      </w:r>
      <w:r>
        <w:rPr>
          <w:rFonts w:ascii="Times New Roman" w:hAnsi="Times New Roman" w:cs="Times New Roman"/>
          <w:sz w:val="24"/>
          <w:szCs w:val="24"/>
        </w:rPr>
        <w:t>για αυτόν που απευθύνεται (μεγάλη γραμματοσειρά, ορθή απόσταση μεταξύ γραμμών και παραγράφων,</w:t>
      </w:r>
      <w:r w:rsidRPr="008A57DC">
        <w:rPr>
          <w:rFonts w:ascii="Times New Roman" w:hAnsi="Times New Roman" w:cs="Times New Roman"/>
          <w:sz w:val="24"/>
          <w:szCs w:val="24"/>
        </w:rPr>
        <w:t xml:space="preserve"> κ.λπ.)</w:t>
      </w:r>
    </w:p>
    <w:p w14:paraId="42D9A179" w14:textId="77777777" w:rsidR="00715BBF" w:rsidRDefault="00715BBF" w:rsidP="00715BBF">
      <w:pPr>
        <w:spacing w:line="360" w:lineRule="auto"/>
        <w:jc w:val="both"/>
        <w:rPr>
          <w:rFonts w:ascii="Times New Roman" w:hAnsi="Times New Roman" w:cs="Times New Roman"/>
          <w:sz w:val="24"/>
          <w:szCs w:val="24"/>
        </w:rPr>
      </w:pPr>
      <w:r w:rsidRPr="008A57DC">
        <w:rPr>
          <w:rFonts w:ascii="Times New Roman" w:hAnsi="Times New Roman" w:cs="Times New Roman"/>
          <w:sz w:val="24"/>
          <w:szCs w:val="24"/>
        </w:rPr>
        <w:t xml:space="preserve">• Να είναι </w:t>
      </w:r>
      <w:r>
        <w:rPr>
          <w:rFonts w:ascii="Times New Roman" w:hAnsi="Times New Roman" w:cs="Times New Roman"/>
          <w:sz w:val="24"/>
          <w:szCs w:val="24"/>
        </w:rPr>
        <w:t>λιτό και να μην έχει χαρακτηριστικά μιας πολυτελού</w:t>
      </w:r>
      <w:r w:rsidRPr="008A57DC">
        <w:rPr>
          <w:rFonts w:ascii="Times New Roman" w:hAnsi="Times New Roman" w:cs="Times New Roman"/>
          <w:sz w:val="24"/>
          <w:szCs w:val="24"/>
        </w:rPr>
        <w:t>ς έκδοση</w:t>
      </w:r>
      <w:r>
        <w:rPr>
          <w:rFonts w:ascii="Times New Roman" w:hAnsi="Times New Roman" w:cs="Times New Roman"/>
          <w:sz w:val="24"/>
          <w:szCs w:val="24"/>
        </w:rPr>
        <w:t>ς</w:t>
      </w:r>
      <w:r w:rsidRPr="008A57DC">
        <w:rPr>
          <w:rFonts w:ascii="Times New Roman" w:hAnsi="Times New Roman" w:cs="Times New Roman"/>
          <w:sz w:val="24"/>
          <w:szCs w:val="24"/>
        </w:rPr>
        <w:t>.</w:t>
      </w:r>
    </w:p>
    <w:p w14:paraId="32146ED5" w14:textId="77777777" w:rsidR="00715BBF" w:rsidRDefault="00715BBF" w:rsidP="00715BBF">
      <w:pPr>
        <w:spacing w:line="360" w:lineRule="auto"/>
        <w:jc w:val="both"/>
        <w:rPr>
          <w:rFonts w:ascii="Times New Roman" w:hAnsi="Times New Roman" w:cs="Times New Roman"/>
          <w:sz w:val="24"/>
          <w:szCs w:val="24"/>
        </w:rPr>
      </w:pPr>
    </w:p>
    <w:p w14:paraId="54ECACFB" w14:textId="77777777" w:rsidR="00715BBF" w:rsidRDefault="00715BBF" w:rsidP="00715BBF">
      <w:pPr>
        <w:spacing w:line="360" w:lineRule="auto"/>
        <w:jc w:val="both"/>
        <w:rPr>
          <w:rFonts w:ascii="Times New Roman" w:hAnsi="Times New Roman" w:cs="Times New Roman"/>
          <w:sz w:val="24"/>
          <w:szCs w:val="24"/>
        </w:rPr>
      </w:pPr>
    </w:p>
    <w:p w14:paraId="16B4FD97" w14:textId="77777777" w:rsidR="00715BBF" w:rsidRDefault="00715BBF" w:rsidP="00715BBF">
      <w:pPr>
        <w:spacing w:line="360" w:lineRule="auto"/>
        <w:jc w:val="both"/>
        <w:rPr>
          <w:rFonts w:ascii="Times New Roman" w:hAnsi="Times New Roman" w:cs="Times New Roman"/>
          <w:sz w:val="24"/>
          <w:szCs w:val="24"/>
        </w:rPr>
      </w:pPr>
    </w:p>
    <w:p w14:paraId="38714C9E" w14:textId="77777777" w:rsidR="00715BBF" w:rsidRDefault="00715BBF" w:rsidP="00715BBF">
      <w:pPr>
        <w:spacing w:line="360" w:lineRule="auto"/>
        <w:jc w:val="both"/>
        <w:rPr>
          <w:rFonts w:ascii="Times New Roman" w:hAnsi="Times New Roman" w:cs="Times New Roman"/>
          <w:sz w:val="24"/>
          <w:szCs w:val="24"/>
        </w:rPr>
      </w:pPr>
    </w:p>
    <w:p w14:paraId="6D951D2A" w14:textId="77777777" w:rsidR="00715BBF" w:rsidRDefault="00715BBF" w:rsidP="00715BBF">
      <w:pPr>
        <w:spacing w:line="360" w:lineRule="auto"/>
        <w:jc w:val="both"/>
        <w:rPr>
          <w:rFonts w:ascii="Times New Roman" w:hAnsi="Times New Roman" w:cs="Times New Roman"/>
          <w:sz w:val="24"/>
          <w:szCs w:val="24"/>
        </w:rPr>
      </w:pPr>
    </w:p>
    <w:p w14:paraId="0C8CD750" w14:textId="77777777" w:rsidR="00715BBF" w:rsidRDefault="00715BBF" w:rsidP="00715BBF">
      <w:pPr>
        <w:spacing w:line="360" w:lineRule="auto"/>
        <w:jc w:val="both"/>
        <w:rPr>
          <w:rFonts w:ascii="Times New Roman" w:hAnsi="Times New Roman" w:cs="Times New Roman"/>
          <w:sz w:val="24"/>
          <w:szCs w:val="24"/>
        </w:rPr>
      </w:pPr>
    </w:p>
    <w:p w14:paraId="122CBFB4" w14:textId="77777777" w:rsidR="00715BBF" w:rsidRPr="00F94E83" w:rsidRDefault="00715BBF" w:rsidP="00715BBF">
      <w:pPr>
        <w:pStyle w:val="Heading1"/>
        <w:rPr>
          <w:rFonts w:ascii="Times New Roman" w:hAnsi="Times New Roman" w:cs="Times New Roman"/>
        </w:rPr>
      </w:pPr>
      <w:bookmarkStart w:id="16" w:name="_Toc120745308"/>
      <w:r w:rsidRPr="00F94E83">
        <w:rPr>
          <w:rFonts w:ascii="Times New Roman" w:hAnsi="Times New Roman" w:cs="Times New Roman"/>
        </w:rPr>
        <w:lastRenderedPageBreak/>
        <w:t>ΚΕΦΑΛΑΙΟ 2 – Ο ΘΕΣΜΟΣ ΤΗΣ ΔΙΚΑΙΟΧΡΗΣΗΣ (FRANCHISING)</w:t>
      </w:r>
      <w:bookmarkEnd w:id="16"/>
    </w:p>
    <w:p w14:paraId="59C3133D" w14:textId="77777777" w:rsidR="00715BBF" w:rsidRPr="00ED7247" w:rsidRDefault="00715BBF" w:rsidP="00715BBF">
      <w:pPr>
        <w:pStyle w:val="Heading1"/>
        <w:spacing w:line="360" w:lineRule="auto"/>
        <w:jc w:val="both"/>
        <w:rPr>
          <w:rFonts w:ascii="Times New Roman" w:hAnsi="Times New Roman" w:cs="Times New Roman"/>
        </w:rPr>
      </w:pPr>
      <w:bookmarkStart w:id="17" w:name="_Toc120745309"/>
      <w:bookmarkStart w:id="18" w:name="_Hlk108554106"/>
      <w:r>
        <w:rPr>
          <w:rFonts w:ascii="Times New Roman" w:hAnsi="Times New Roman" w:cs="Times New Roman"/>
        </w:rPr>
        <w:t>2</w:t>
      </w:r>
      <w:r w:rsidRPr="00ED7247">
        <w:rPr>
          <w:rFonts w:ascii="Times New Roman" w:hAnsi="Times New Roman" w:cs="Times New Roman"/>
        </w:rPr>
        <w:t>.</w:t>
      </w:r>
      <w:r>
        <w:rPr>
          <w:rFonts w:ascii="Times New Roman" w:hAnsi="Times New Roman" w:cs="Times New Roman"/>
        </w:rPr>
        <w:t>1</w:t>
      </w:r>
      <w:r w:rsidRPr="00ED7247">
        <w:rPr>
          <w:rFonts w:ascii="Times New Roman" w:hAnsi="Times New Roman" w:cs="Times New Roman"/>
        </w:rPr>
        <w:t xml:space="preserve"> </w:t>
      </w:r>
      <w:r w:rsidRPr="008E6A74">
        <w:rPr>
          <w:rFonts w:ascii="Times New Roman" w:hAnsi="Times New Roman" w:cs="Times New Roman"/>
        </w:rPr>
        <w:t xml:space="preserve">Ορισμός </w:t>
      </w:r>
      <w:r w:rsidRPr="00EB3977">
        <w:rPr>
          <w:rFonts w:ascii="Times New Roman" w:hAnsi="Times New Roman" w:cs="Times New Roman"/>
        </w:rPr>
        <w:t>Δικαιόχρηση</w:t>
      </w:r>
      <w:r>
        <w:rPr>
          <w:rFonts w:ascii="Times New Roman" w:hAnsi="Times New Roman" w:cs="Times New Roman"/>
        </w:rPr>
        <w:t>ς</w:t>
      </w:r>
      <w:bookmarkEnd w:id="17"/>
    </w:p>
    <w:bookmarkEnd w:id="18"/>
    <w:p w14:paraId="2BC5E381" w14:textId="77777777" w:rsidR="00715BBF" w:rsidRDefault="00715BBF" w:rsidP="00715BBF">
      <w:pPr>
        <w:autoSpaceDE w:val="0"/>
        <w:autoSpaceDN w:val="0"/>
        <w:adjustRightInd w:val="0"/>
        <w:spacing w:after="0" w:line="240" w:lineRule="auto"/>
        <w:rPr>
          <w:rFonts w:ascii="TimesNewRomanPSMT" w:hAnsi="TimesNewRomanPSMT" w:cs="TimesNewRomanPSMT"/>
          <w:sz w:val="24"/>
          <w:szCs w:val="24"/>
        </w:rPr>
      </w:pPr>
    </w:p>
    <w:p w14:paraId="61B58542"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r w:rsidRPr="003F3010">
        <w:rPr>
          <w:rFonts w:ascii="Times New Roman" w:hAnsi="Times New Roman" w:cs="Times New Roman"/>
          <w:sz w:val="24"/>
          <w:szCs w:val="24"/>
        </w:rPr>
        <w:t xml:space="preserve">Η </w:t>
      </w:r>
      <w:r>
        <w:rPr>
          <w:rFonts w:ascii="Times New Roman" w:hAnsi="Times New Roman" w:cs="Times New Roman"/>
          <w:sz w:val="24"/>
          <w:szCs w:val="24"/>
        </w:rPr>
        <w:t>προσπάθεια της κάθε επιχείρησης για να προωθήσει τα</w:t>
      </w:r>
      <w:r w:rsidRPr="003F3010">
        <w:rPr>
          <w:rFonts w:ascii="Times New Roman" w:hAnsi="Times New Roman" w:cs="Times New Roman"/>
          <w:sz w:val="24"/>
          <w:szCs w:val="24"/>
        </w:rPr>
        <w:t xml:space="preserve"> προϊόντ</w:t>
      </w:r>
      <w:r>
        <w:rPr>
          <w:rFonts w:ascii="Times New Roman" w:hAnsi="Times New Roman" w:cs="Times New Roman"/>
          <w:sz w:val="24"/>
          <w:szCs w:val="24"/>
        </w:rPr>
        <w:t>α</w:t>
      </w:r>
      <w:r w:rsidRPr="003F3010">
        <w:rPr>
          <w:rFonts w:ascii="Times New Roman" w:hAnsi="Times New Roman" w:cs="Times New Roman"/>
          <w:sz w:val="24"/>
          <w:szCs w:val="24"/>
        </w:rPr>
        <w:t xml:space="preserve"> ή </w:t>
      </w:r>
      <w:r>
        <w:rPr>
          <w:rFonts w:ascii="Times New Roman" w:hAnsi="Times New Roman" w:cs="Times New Roman"/>
          <w:sz w:val="24"/>
          <w:szCs w:val="24"/>
        </w:rPr>
        <w:t xml:space="preserve">τις </w:t>
      </w:r>
      <w:r w:rsidRPr="003F3010">
        <w:rPr>
          <w:rFonts w:ascii="Times New Roman" w:hAnsi="Times New Roman" w:cs="Times New Roman"/>
          <w:sz w:val="24"/>
          <w:szCs w:val="24"/>
        </w:rPr>
        <w:t>υπηρεσί</w:t>
      </w:r>
      <w:r>
        <w:rPr>
          <w:rFonts w:ascii="Times New Roman" w:hAnsi="Times New Roman" w:cs="Times New Roman"/>
          <w:sz w:val="24"/>
          <w:szCs w:val="24"/>
        </w:rPr>
        <w:t>ες που παράγει</w:t>
      </w:r>
      <w:r w:rsidRPr="003F3010">
        <w:rPr>
          <w:rFonts w:ascii="Times New Roman" w:hAnsi="Times New Roman" w:cs="Times New Roman"/>
          <w:sz w:val="24"/>
          <w:szCs w:val="24"/>
        </w:rPr>
        <w:t xml:space="preserve"> δεν</w:t>
      </w:r>
      <w:r>
        <w:rPr>
          <w:rFonts w:ascii="Times New Roman" w:hAnsi="Times New Roman" w:cs="Times New Roman"/>
          <w:sz w:val="24"/>
          <w:szCs w:val="24"/>
        </w:rPr>
        <w:t xml:space="preserve"> περιορίζεται</w:t>
      </w:r>
      <w:r w:rsidRPr="003F3010">
        <w:rPr>
          <w:rFonts w:ascii="Times New Roman" w:hAnsi="Times New Roman" w:cs="Times New Roman"/>
          <w:sz w:val="24"/>
          <w:szCs w:val="24"/>
        </w:rPr>
        <w:t xml:space="preserve"> στην ίδρυση νέων επιχειρήσεων ή </w:t>
      </w:r>
      <w:r>
        <w:rPr>
          <w:rFonts w:ascii="Times New Roman" w:hAnsi="Times New Roman" w:cs="Times New Roman"/>
          <w:sz w:val="24"/>
          <w:szCs w:val="24"/>
        </w:rPr>
        <w:t xml:space="preserve">την δημιουργία  παρατημάτων - </w:t>
      </w:r>
      <w:r w:rsidRPr="003F3010">
        <w:rPr>
          <w:rFonts w:ascii="Times New Roman" w:hAnsi="Times New Roman" w:cs="Times New Roman"/>
          <w:sz w:val="24"/>
          <w:szCs w:val="24"/>
        </w:rPr>
        <w:t>υποκαταστημάτων ή τ</w:t>
      </w:r>
      <w:r>
        <w:rPr>
          <w:rFonts w:ascii="Times New Roman" w:hAnsi="Times New Roman" w:cs="Times New Roman"/>
          <w:sz w:val="24"/>
          <w:szCs w:val="24"/>
        </w:rPr>
        <w:t>ις</w:t>
      </w:r>
      <w:r w:rsidRPr="003F3010">
        <w:rPr>
          <w:rFonts w:ascii="Times New Roman" w:hAnsi="Times New Roman" w:cs="Times New Roman"/>
          <w:sz w:val="24"/>
          <w:szCs w:val="24"/>
        </w:rPr>
        <w:t xml:space="preserve"> συνεργασία</w:t>
      </w:r>
      <w:r>
        <w:rPr>
          <w:rFonts w:ascii="Times New Roman" w:hAnsi="Times New Roman" w:cs="Times New Roman"/>
          <w:sz w:val="24"/>
          <w:szCs w:val="24"/>
        </w:rPr>
        <w:t>ς</w:t>
      </w:r>
      <w:r w:rsidRPr="003F3010">
        <w:rPr>
          <w:rFonts w:ascii="Times New Roman" w:hAnsi="Times New Roman" w:cs="Times New Roman"/>
          <w:sz w:val="24"/>
          <w:szCs w:val="24"/>
        </w:rPr>
        <w:t xml:space="preserve"> του σε</w:t>
      </w:r>
      <w:r>
        <w:rPr>
          <w:rFonts w:ascii="Times New Roman" w:hAnsi="Times New Roman" w:cs="Times New Roman"/>
          <w:sz w:val="24"/>
          <w:szCs w:val="24"/>
        </w:rPr>
        <w:t xml:space="preserve"> τακτική</w:t>
      </w:r>
      <w:r w:rsidRPr="003F3010">
        <w:rPr>
          <w:rFonts w:ascii="Times New Roman" w:hAnsi="Times New Roman" w:cs="Times New Roman"/>
          <w:sz w:val="24"/>
          <w:szCs w:val="24"/>
        </w:rPr>
        <w:t xml:space="preserve"> βάση με εμπορικ</w:t>
      </w:r>
      <w:r>
        <w:rPr>
          <w:rFonts w:ascii="Times New Roman" w:hAnsi="Times New Roman" w:cs="Times New Roman"/>
          <w:sz w:val="24"/>
          <w:szCs w:val="24"/>
        </w:rPr>
        <w:t>ούς</w:t>
      </w:r>
      <w:r w:rsidRPr="003F3010">
        <w:rPr>
          <w:rFonts w:ascii="Times New Roman" w:hAnsi="Times New Roman" w:cs="Times New Roman"/>
          <w:sz w:val="24"/>
          <w:szCs w:val="24"/>
        </w:rPr>
        <w:t xml:space="preserve"> αντιπρόσωπο</w:t>
      </w:r>
      <w:r>
        <w:rPr>
          <w:rFonts w:ascii="Times New Roman" w:hAnsi="Times New Roman" w:cs="Times New Roman"/>
          <w:sz w:val="24"/>
          <w:szCs w:val="24"/>
        </w:rPr>
        <w:t>υς</w:t>
      </w:r>
      <w:r w:rsidRPr="003F3010">
        <w:rPr>
          <w:rFonts w:ascii="Times New Roman" w:hAnsi="Times New Roman" w:cs="Times New Roman"/>
          <w:sz w:val="24"/>
          <w:szCs w:val="24"/>
        </w:rPr>
        <w:t xml:space="preserve"> ή διανομ</w:t>
      </w:r>
      <w:r>
        <w:rPr>
          <w:rFonts w:ascii="Times New Roman" w:hAnsi="Times New Roman" w:cs="Times New Roman"/>
          <w:sz w:val="24"/>
          <w:szCs w:val="24"/>
        </w:rPr>
        <w:t>είς</w:t>
      </w:r>
      <w:r w:rsidRPr="003F3010">
        <w:rPr>
          <w:rFonts w:ascii="Times New Roman" w:hAnsi="Times New Roman" w:cs="Times New Roman"/>
          <w:sz w:val="24"/>
          <w:szCs w:val="24"/>
        </w:rPr>
        <w:t xml:space="preserve">. </w:t>
      </w:r>
      <w:r>
        <w:rPr>
          <w:rFonts w:ascii="Times New Roman" w:hAnsi="Times New Roman" w:cs="Times New Roman"/>
          <w:sz w:val="24"/>
          <w:szCs w:val="24"/>
        </w:rPr>
        <w:t>Η ανάγκη για να διαφοροποιηθεί</w:t>
      </w:r>
      <w:r w:rsidRPr="003F3010">
        <w:rPr>
          <w:rFonts w:ascii="Times New Roman" w:hAnsi="Times New Roman" w:cs="Times New Roman"/>
          <w:sz w:val="24"/>
          <w:szCs w:val="24"/>
        </w:rPr>
        <w:t xml:space="preserve"> </w:t>
      </w:r>
      <w:r>
        <w:rPr>
          <w:rFonts w:ascii="Times New Roman" w:hAnsi="Times New Roman" w:cs="Times New Roman"/>
          <w:sz w:val="24"/>
          <w:szCs w:val="24"/>
        </w:rPr>
        <w:t xml:space="preserve">η κάθε επιχείρηση από τους παραπάνω </w:t>
      </w:r>
      <w:r w:rsidRPr="003F3010">
        <w:rPr>
          <w:rFonts w:ascii="Times New Roman" w:hAnsi="Times New Roman" w:cs="Times New Roman"/>
          <w:sz w:val="24"/>
          <w:szCs w:val="24"/>
        </w:rPr>
        <w:t>παραδοσιακ</w:t>
      </w:r>
      <w:r>
        <w:rPr>
          <w:rFonts w:ascii="Times New Roman" w:hAnsi="Times New Roman" w:cs="Times New Roman"/>
          <w:sz w:val="24"/>
          <w:szCs w:val="24"/>
        </w:rPr>
        <w:t>ούς</w:t>
      </w:r>
      <w:r w:rsidRPr="003F3010">
        <w:rPr>
          <w:rFonts w:ascii="Times New Roman" w:hAnsi="Times New Roman" w:cs="Times New Roman"/>
          <w:sz w:val="24"/>
          <w:szCs w:val="24"/>
        </w:rPr>
        <w:t xml:space="preserve"> και άμεσο</w:t>
      </w:r>
      <w:r>
        <w:rPr>
          <w:rFonts w:ascii="Times New Roman" w:hAnsi="Times New Roman" w:cs="Times New Roman"/>
          <w:sz w:val="24"/>
          <w:szCs w:val="24"/>
        </w:rPr>
        <w:t>υς</w:t>
      </w:r>
      <w:r w:rsidRPr="003F3010">
        <w:rPr>
          <w:rFonts w:ascii="Times New Roman" w:hAnsi="Times New Roman" w:cs="Times New Roman"/>
          <w:sz w:val="24"/>
          <w:szCs w:val="24"/>
        </w:rPr>
        <w:t xml:space="preserve"> τρόπο</w:t>
      </w:r>
      <w:r>
        <w:rPr>
          <w:rFonts w:ascii="Times New Roman" w:hAnsi="Times New Roman" w:cs="Times New Roman"/>
          <w:sz w:val="24"/>
          <w:szCs w:val="24"/>
        </w:rPr>
        <w:t>υς</w:t>
      </w:r>
      <w:r w:rsidRPr="003F3010">
        <w:rPr>
          <w:rFonts w:ascii="Times New Roman" w:hAnsi="Times New Roman" w:cs="Times New Roman"/>
          <w:sz w:val="24"/>
          <w:szCs w:val="24"/>
        </w:rPr>
        <w:t xml:space="preserve"> προώθησης </w:t>
      </w:r>
      <w:r>
        <w:rPr>
          <w:rFonts w:ascii="Times New Roman" w:hAnsi="Times New Roman" w:cs="Times New Roman"/>
          <w:sz w:val="24"/>
          <w:szCs w:val="24"/>
        </w:rPr>
        <w:t xml:space="preserve">εμφάνισε τον θεσμό της </w:t>
      </w:r>
      <w:r w:rsidRPr="001220AF">
        <w:rPr>
          <w:rFonts w:ascii="Times New Roman" w:hAnsi="Times New Roman" w:cs="Times New Roman"/>
          <w:sz w:val="24"/>
          <w:szCs w:val="24"/>
        </w:rPr>
        <w:t>Δικαιόχρηση</w:t>
      </w:r>
      <w:r>
        <w:rPr>
          <w:rFonts w:ascii="Times New Roman" w:hAnsi="Times New Roman" w:cs="Times New Roman"/>
          <w:sz w:val="24"/>
          <w:szCs w:val="24"/>
        </w:rPr>
        <w:t>ς</w:t>
      </w:r>
      <w:r w:rsidRPr="001220AF">
        <w:rPr>
          <w:rFonts w:ascii="Times New Roman" w:hAnsi="Times New Roman" w:cs="Times New Roman"/>
          <w:sz w:val="24"/>
          <w:szCs w:val="24"/>
        </w:rPr>
        <w:t xml:space="preserve"> ή το</w:t>
      </w:r>
      <w:r>
        <w:rPr>
          <w:rFonts w:ascii="Times New Roman" w:hAnsi="Times New Roman" w:cs="Times New Roman"/>
          <w:sz w:val="24"/>
          <w:szCs w:val="24"/>
        </w:rPr>
        <w:t>υ</w:t>
      </w:r>
      <w:r w:rsidRPr="001220AF">
        <w:rPr>
          <w:rFonts w:ascii="Times New Roman" w:hAnsi="Times New Roman" w:cs="Times New Roman"/>
          <w:sz w:val="24"/>
          <w:szCs w:val="24"/>
        </w:rPr>
        <w:t xml:space="preserve"> Franchising</w:t>
      </w:r>
      <w:r w:rsidRPr="005C274D">
        <w:rPr>
          <w:rFonts w:ascii="Times New Roman" w:hAnsi="Times New Roman" w:cs="Times New Roman"/>
          <w:sz w:val="24"/>
          <w:szCs w:val="24"/>
        </w:rPr>
        <w:t xml:space="preserve"> </w:t>
      </w:r>
      <w:r>
        <w:rPr>
          <w:rFonts w:ascii="Times New Roman" w:hAnsi="Times New Roman" w:cs="Times New Roman"/>
          <w:sz w:val="24"/>
          <w:szCs w:val="24"/>
        </w:rPr>
        <w:t>(</w:t>
      </w:r>
      <w:r w:rsidRPr="00404FF8">
        <w:rPr>
          <w:rFonts w:ascii="Times New Roman" w:hAnsi="Times New Roman" w:cs="Times New Roman"/>
          <w:sz w:val="24"/>
          <w:szCs w:val="24"/>
        </w:rPr>
        <w:t>Σουφλερός</w:t>
      </w:r>
      <w:r>
        <w:rPr>
          <w:rFonts w:ascii="Times New Roman" w:hAnsi="Times New Roman" w:cs="Times New Roman"/>
          <w:sz w:val="24"/>
          <w:szCs w:val="24"/>
        </w:rPr>
        <w:t xml:space="preserve">, </w:t>
      </w:r>
      <w:r w:rsidRPr="00404FF8">
        <w:rPr>
          <w:rFonts w:ascii="Times New Roman" w:hAnsi="Times New Roman" w:cs="Times New Roman"/>
          <w:sz w:val="24"/>
          <w:szCs w:val="24"/>
        </w:rPr>
        <w:t>199</w:t>
      </w:r>
      <w:r>
        <w:rPr>
          <w:rFonts w:ascii="Times New Roman" w:hAnsi="Times New Roman" w:cs="Times New Roman"/>
          <w:sz w:val="24"/>
          <w:szCs w:val="24"/>
        </w:rPr>
        <w:t>5</w:t>
      </w:r>
      <w:r w:rsidRPr="00404FF8">
        <w:rPr>
          <w:rFonts w:ascii="Times New Roman" w:hAnsi="Times New Roman" w:cs="Times New Roman"/>
          <w:sz w:val="24"/>
          <w:szCs w:val="24"/>
        </w:rPr>
        <w:t>)</w:t>
      </w:r>
      <w:r>
        <w:rPr>
          <w:rFonts w:ascii="Times New Roman" w:hAnsi="Times New Roman" w:cs="Times New Roman"/>
          <w:sz w:val="24"/>
          <w:szCs w:val="24"/>
        </w:rPr>
        <w:t>.</w:t>
      </w:r>
    </w:p>
    <w:p w14:paraId="0BC61410" w14:textId="77777777" w:rsidR="00715BBF" w:rsidRDefault="00715BBF" w:rsidP="00715BBF">
      <w:pPr>
        <w:autoSpaceDE w:val="0"/>
        <w:autoSpaceDN w:val="0"/>
        <w:adjustRightInd w:val="0"/>
        <w:spacing w:after="0" w:line="360" w:lineRule="auto"/>
        <w:jc w:val="both"/>
        <w:rPr>
          <w:rFonts w:ascii="TimesNewRomanPSMT" w:hAnsi="TimesNewRomanPSMT" w:cs="TimesNewRomanPSMT"/>
          <w:sz w:val="24"/>
          <w:szCs w:val="24"/>
        </w:rPr>
      </w:pPr>
      <w:r w:rsidRPr="00AA2384">
        <w:rPr>
          <w:rFonts w:ascii="Times New Roman" w:hAnsi="Times New Roman" w:cs="Times New Roman"/>
          <w:sz w:val="24"/>
          <w:szCs w:val="24"/>
        </w:rPr>
        <w:t xml:space="preserve">Η Δικαιόχρηση ή </w:t>
      </w:r>
      <w:r>
        <w:rPr>
          <w:rFonts w:ascii="Times New Roman" w:hAnsi="Times New Roman" w:cs="Times New Roman"/>
          <w:sz w:val="24"/>
          <w:szCs w:val="24"/>
        </w:rPr>
        <w:t xml:space="preserve">το </w:t>
      </w:r>
      <w:r w:rsidRPr="00AA2384">
        <w:rPr>
          <w:rFonts w:ascii="Times New Roman" w:hAnsi="Times New Roman" w:cs="Times New Roman"/>
          <w:sz w:val="24"/>
          <w:szCs w:val="24"/>
        </w:rPr>
        <w:t>Franchising</w:t>
      </w:r>
      <w:r w:rsidRPr="00C75D69">
        <w:rPr>
          <w:rFonts w:ascii="Times New Roman" w:hAnsi="Times New Roman" w:cs="Times New Roman"/>
          <w:sz w:val="24"/>
          <w:szCs w:val="24"/>
        </w:rPr>
        <w:t>,</w:t>
      </w:r>
      <w:r w:rsidRPr="00AA2384">
        <w:rPr>
          <w:rFonts w:ascii="Times New Roman" w:hAnsi="Times New Roman" w:cs="Times New Roman"/>
          <w:sz w:val="24"/>
          <w:szCs w:val="24"/>
        </w:rPr>
        <w:t xml:space="preserve"> όπως είναι ευρέως γνωστό</w:t>
      </w:r>
      <w:r w:rsidRPr="00C75D69">
        <w:rPr>
          <w:rFonts w:ascii="Times New Roman" w:hAnsi="Times New Roman" w:cs="Times New Roman"/>
          <w:sz w:val="24"/>
          <w:szCs w:val="24"/>
        </w:rPr>
        <w:t>,</w:t>
      </w:r>
      <w:r w:rsidRPr="00AA2384">
        <w:rPr>
          <w:rFonts w:ascii="Times New Roman" w:hAnsi="Times New Roman" w:cs="Times New Roman"/>
          <w:sz w:val="24"/>
          <w:szCs w:val="24"/>
        </w:rPr>
        <w:t xml:space="preserve"> </w:t>
      </w:r>
      <w:r w:rsidRPr="00404FF8">
        <w:rPr>
          <w:rFonts w:ascii="Times New Roman" w:hAnsi="Times New Roman" w:cs="Times New Roman"/>
          <w:sz w:val="24"/>
          <w:szCs w:val="24"/>
        </w:rPr>
        <w:t xml:space="preserve">είναι ένα σύστημα </w:t>
      </w:r>
      <w:r>
        <w:rPr>
          <w:rFonts w:ascii="Times New Roman" w:hAnsi="Times New Roman" w:cs="Times New Roman"/>
          <w:sz w:val="24"/>
          <w:szCs w:val="24"/>
        </w:rPr>
        <w:t>που προωθεί</w:t>
      </w:r>
      <w:r w:rsidRPr="00404FF8">
        <w:rPr>
          <w:rFonts w:ascii="Times New Roman" w:hAnsi="Times New Roman" w:cs="Times New Roman"/>
          <w:sz w:val="24"/>
          <w:szCs w:val="24"/>
        </w:rPr>
        <w:t xml:space="preserve"> προϊόντ</w:t>
      </w:r>
      <w:r>
        <w:rPr>
          <w:rFonts w:ascii="Times New Roman" w:hAnsi="Times New Roman" w:cs="Times New Roman"/>
          <w:sz w:val="24"/>
          <w:szCs w:val="24"/>
        </w:rPr>
        <w:t>α</w:t>
      </w:r>
      <w:r w:rsidRPr="00404FF8">
        <w:rPr>
          <w:rFonts w:ascii="Times New Roman" w:hAnsi="Times New Roman" w:cs="Times New Roman"/>
          <w:sz w:val="24"/>
          <w:szCs w:val="24"/>
        </w:rPr>
        <w:t>, υπηρεσ</w:t>
      </w:r>
      <w:r>
        <w:rPr>
          <w:rFonts w:ascii="Times New Roman" w:hAnsi="Times New Roman" w:cs="Times New Roman"/>
          <w:sz w:val="24"/>
          <w:szCs w:val="24"/>
        </w:rPr>
        <w:t>ίες</w:t>
      </w:r>
      <w:r w:rsidRPr="00404FF8">
        <w:rPr>
          <w:rFonts w:ascii="Times New Roman" w:hAnsi="Times New Roman" w:cs="Times New Roman"/>
          <w:sz w:val="24"/>
          <w:szCs w:val="24"/>
        </w:rPr>
        <w:t xml:space="preserve"> και τεχνολογία</w:t>
      </w:r>
      <w:r>
        <w:rPr>
          <w:rFonts w:ascii="Times New Roman" w:hAnsi="Times New Roman" w:cs="Times New Roman"/>
          <w:sz w:val="24"/>
          <w:szCs w:val="24"/>
        </w:rPr>
        <w:t xml:space="preserve"> βασιζόμενο</w:t>
      </w:r>
      <w:r w:rsidRPr="00404FF8">
        <w:rPr>
          <w:rFonts w:ascii="Times New Roman" w:hAnsi="Times New Roman" w:cs="Times New Roman"/>
          <w:sz w:val="24"/>
          <w:szCs w:val="24"/>
        </w:rPr>
        <w:t xml:space="preserve"> πάνω σε συνεργασίες μεταξύ </w:t>
      </w:r>
      <w:r w:rsidRPr="00C75D69">
        <w:rPr>
          <w:rFonts w:ascii="Times New Roman" w:hAnsi="Times New Roman" w:cs="Times New Roman"/>
          <w:sz w:val="24"/>
          <w:szCs w:val="24"/>
        </w:rPr>
        <w:t xml:space="preserve">επιχειρήσεων </w:t>
      </w:r>
      <w:r>
        <w:rPr>
          <w:rFonts w:ascii="Times New Roman" w:hAnsi="Times New Roman" w:cs="Times New Roman"/>
          <w:sz w:val="24"/>
          <w:szCs w:val="24"/>
        </w:rPr>
        <w:t xml:space="preserve">οι οποίες είναι </w:t>
      </w:r>
      <w:r w:rsidRPr="00404FF8">
        <w:rPr>
          <w:rFonts w:ascii="Times New Roman" w:hAnsi="Times New Roman" w:cs="Times New Roman"/>
          <w:sz w:val="24"/>
          <w:szCs w:val="24"/>
        </w:rPr>
        <w:t>ξεχωριστ</w:t>
      </w:r>
      <w:r>
        <w:rPr>
          <w:rFonts w:ascii="Times New Roman" w:hAnsi="Times New Roman" w:cs="Times New Roman"/>
          <w:sz w:val="24"/>
          <w:szCs w:val="24"/>
        </w:rPr>
        <w:t>ές</w:t>
      </w:r>
      <w:r w:rsidRPr="00404FF8">
        <w:rPr>
          <w:rFonts w:ascii="Times New Roman" w:hAnsi="Times New Roman" w:cs="Times New Roman"/>
          <w:sz w:val="24"/>
          <w:szCs w:val="24"/>
        </w:rPr>
        <w:t xml:space="preserve"> και ανεξάρτητ</w:t>
      </w:r>
      <w:r>
        <w:rPr>
          <w:rFonts w:ascii="Times New Roman" w:hAnsi="Times New Roman" w:cs="Times New Roman"/>
          <w:sz w:val="24"/>
          <w:szCs w:val="24"/>
        </w:rPr>
        <w:t>ες</w:t>
      </w:r>
      <w:r w:rsidRPr="00404FF8">
        <w:rPr>
          <w:rFonts w:ascii="Times New Roman" w:hAnsi="Times New Roman" w:cs="Times New Roman"/>
          <w:sz w:val="24"/>
          <w:szCs w:val="24"/>
        </w:rPr>
        <w:t xml:space="preserve"> νομικά και οικονομικά,</w:t>
      </w:r>
      <w:r>
        <w:rPr>
          <w:rFonts w:ascii="Times New Roman" w:hAnsi="Times New Roman" w:cs="Times New Roman"/>
          <w:sz w:val="24"/>
          <w:szCs w:val="24"/>
        </w:rPr>
        <w:t xml:space="preserve"> μεταξύ τους, τ</w:t>
      </w:r>
      <w:r w:rsidRPr="00404FF8">
        <w:rPr>
          <w:rFonts w:ascii="Times New Roman" w:hAnsi="Times New Roman" w:cs="Times New Roman"/>
          <w:sz w:val="24"/>
          <w:szCs w:val="24"/>
        </w:rPr>
        <w:t>ον Δικαιοπάροχο και το</w:t>
      </w:r>
      <w:r>
        <w:rPr>
          <w:rFonts w:ascii="Times New Roman" w:hAnsi="Times New Roman" w:cs="Times New Roman"/>
          <w:sz w:val="24"/>
          <w:szCs w:val="24"/>
        </w:rPr>
        <w:t>ν</w:t>
      </w:r>
      <w:r w:rsidRPr="00404FF8">
        <w:rPr>
          <w:rFonts w:ascii="Times New Roman" w:hAnsi="Times New Roman" w:cs="Times New Roman"/>
          <w:sz w:val="24"/>
          <w:szCs w:val="24"/>
        </w:rPr>
        <w:t xml:space="preserve"> Δικαιούχο</w:t>
      </w:r>
      <w:r>
        <w:rPr>
          <w:rFonts w:ascii="Times New Roman" w:hAnsi="Times New Roman" w:cs="Times New Roman"/>
          <w:sz w:val="24"/>
          <w:szCs w:val="24"/>
        </w:rPr>
        <w:t>. Ο</w:t>
      </w:r>
      <w:r w:rsidRPr="00404FF8">
        <w:rPr>
          <w:rFonts w:ascii="Times New Roman" w:hAnsi="Times New Roman" w:cs="Times New Roman"/>
          <w:sz w:val="24"/>
          <w:szCs w:val="24"/>
        </w:rPr>
        <w:t xml:space="preserve"> πρώτος </w:t>
      </w:r>
      <w:r>
        <w:rPr>
          <w:rFonts w:ascii="Times New Roman" w:hAnsi="Times New Roman" w:cs="Times New Roman"/>
          <w:sz w:val="24"/>
          <w:szCs w:val="24"/>
        </w:rPr>
        <w:t xml:space="preserve">είναι αυτός που </w:t>
      </w:r>
      <w:r w:rsidRPr="00404FF8">
        <w:rPr>
          <w:rFonts w:ascii="Times New Roman" w:hAnsi="Times New Roman" w:cs="Times New Roman"/>
          <w:sz w:val="24"/>
          <w:szCs w:val="24"/>
        </w:rPr>
        <w:t>παρέχει στο</w:t>
      </w:r>
      <w:r>
        <w:rPr>
          <w:rFonts w:ascii="Times New Roman" w:hAnsi="Times New Roman" w:cs="Times New Roman"/>
          <w:sz w:val="24"/>
          <w:szCs w:val="24"/>
        </w:rPr>
        <w:t>ν δεύτερο</w:t>
      </w:r>
      <w:r w:rsidRPr="00404FF8">
        <w:rPr>
          <w:rFonts w:ascii="Times New Roman" w:hAnsi="Times New Roman" w:cs="Times New Roman"/>
          <w:sz w:val="24"/>
          <w:szCs w:val="24"/>
        </w:rPr>
        <w:t xml:space="preserve"> το δικαίωμα καθώς την υποχρέωση να ασκ</w:t>
      </w:r>
      <w:r>
        <w:rPr>
          <w:rFonts w:ascii="Times New Roman" w:hAnsi="Times New Roman" w:cs="Times New Roman"/>
          <w:sz w:val="24"/>
          <w:szCs w:val="24"/>
        </w:rPr>
        <w:t>εί</w:t>
      </w:r>
      <w:r w:rsidRPr="00404FF8">
        <w:rPr>
          <w:rFonts w:ascii="Times New Roman" w:hAnsi="Times New Roman" w:cs="Times New Roman"/>
          <w:sz w:val="24"/>
          <w:szCs w:val="24"/>
        </w:rPr>
        <w:t xml:space="preserve"> </w:t>
      </w:r>
      <w:r>
        <w:rPr>
          <w:rFonts w:ascii="Times New Roman" w:hAnsi="Times New Roman" w:cs="Times New Roman"/>
          <w:sz w:val="24"/>
          <w:szCs w:val="24"/>
        </w:rPr>
        <w:t xml:space="preserve">μια </w:t>
      </w:r>
      <w:r w:rsidRPr="00404FF8">
        <w:rPr>
          <w:rFonts w:ascii="Times New Roman" w:hAnsi="Times New Roman" w:cs="Times New Roman"/>
          <w:sz w:val="24"/>
          <w:szCs w:val="24"/>
        </w:rPr>
        <w:t xml:space="preserve">επιχειρηματική δραστηριότητα σύμφωνα με το πρότυπο </w:t>
      </w:r>
      <w:r>
        <w:rPr>
          <w:rFonts w:ascii="Times New Roman" w:hAnsi="Times New Roman" w:cs="Times New Roman"/>
          <w:sz w:val="24"/>
          <w:szCs w:val="24"/>
        </w:rPr>
        <w:t>που ορίζεται από αυτόν (</w:t>
      </w:r>
      <w:r w:rsidRPr="00C75D69">
        <w:rPr>
          <w:rFonts w:ascii="Times New Roman" w:hAnsi="Times New Roman" w:cs="Times New Roman"/>
          <w:sz w:val="24"/>
          <w:szCs w:val="24"/>
        </w:rPr>
        <w:t>Δικαιοπάροχο</w:t>
      </w:r>
      <w:r>
        <w:rPr>
          <w:rFonts w:ascii="Times New Roman" w:hAnsi="Times New Roman" w:cs="Times New Roman"/>
          <w:sz w:val="24"/>
          <w:szCs w:val="24"/>
        </w:rPr>
        <w:t>)</w:t>
      </w:r>
      <w:r w:rsidRPr="00404FF8">
        <w:rPr>
          <w:rFonts w:ascii="Times New Roman" w:hAnsi="Times New Roman" w:cs="Times New Roman"/>
          <w:sz w:val="24"/>
          <w:szCs w:val="24"/>
        </w:rPr>
        <w:t>. Το</w:t>
      </w:r>
      <w:r>
        <w:rPr>
          <w:rFonts w:ascii="Times New Roman" w:hAnsi="Times New Roman" w:cs="Times New Roman"/>
          <w:sz w:val="24"/>
          <w:szCs w:val="24"/>
        </w:rPr>
        <w:t xml:space="preserve"> προαναφερόμενο</w:t>
      </w:r>
      <w:r w:rsidRPr="00404FF8">
        <w:rPr>
          <w:rFonts w:ascii="Times New Roman" w:hAnsi="Times New Roman" w:cs="Times New Roman"/>
          <w:sz w:val="24"/>
          <w:szCs w:val="24"/>
        </w:rPr>
        <w:t xml:space="preserve"> δικαίωμα δίνει την ευκαιρία στον </w:t>
      </w:r>
      <w:r w:rsidRPr="00AA74B4">
        <w:rPr>
          <w:rFonts w:ascii="Times New Roman" w:hAnsi="Times New Roman" w:cs="Times New Roman"/>
          <w:sz w:val="24"/>
          <w:szCs w:val="24"/>
        </w:rPr>
        <w:t>Δικαιοπάροχο</w:t>
      </w:r>
      <w:r w:rsidRPr="00404FF8">
        <w:rPr>
          <w:rFonts w:ascii="Times New Roman" w:hAnsi="Times New Roman" w:cs="Times New Roman"/>
          <w:sz w:val="24"/>
          <w:szCs w:val="24"/>
        </w:rPr>
        <w:t>, με άμεσ</w:t>
      </w:r>
      <w:r>
        <w:rPr>
          <w:rFonts w:ascii="Times New Roman" w:hAnsi="Times New Roman" w:cs="Times New Roman"/>
          <w:sz w:val="24"/>
          <w:szCs w:val="24"/>
        </w:rPr>
        <w:t>ο</w:t>
      </w:r>
      <w:r w:rsidRPr="00404FF8">
        <w:rPr>
          <w:rFonts w:ascii="Times New Roman" w:hAnsi="Times New Roman" w:cs="Times New Roman"/>
          <w:sz w:val="24"/>
          <w:szCs w:val="24"/>
        </w:rPr>
        <w:t xml:space="preserve"> ή έμμεσ</w:t>
      </w:r>
      <w:r>
        <w:rPr>
          <w:rFonts w:ascii="Times New Roman" w:hAnsi="Times New Roman" w:cs="Times New Roman"/>
          <w:sz w:val="24"/>
          <w:szCs w:val="24"/>
        </w:rPr>
        <w:t>ο</w:t>
      </w:r>
      <w:r w:rsidRPr="00404FF8">
        <w:rPr>
          <w:rFonts w:ascii="Times New Roman" w:hAnsi="Times New Roman" w:cs="Times New Roman"/>
          <w:sz w:val="24"/>
          <w:szCs w:val="24"/>
        </w:rPr>
        <w:t xml:space="preserve"> οικονομικ</w:t>
      </w:r>
      <w:r>
        <w:rPr>
          <w:rFonts w:ascii="Times New Roman" w:hAnsi="Times New Roman" w:cs="Times New Roman"/>
          <w:sz w:val="24"/>
          <w:szCs w:val="24"/>
        </w:rPr>
        <w:t>ό</w:t>
      </w:r>
      <w:r w:rsidRPr="00404FF8">
        <w:rPr>
          <w:rFonts w:ascii="Times New Roman" w:hAnsi="Times New Roman" w:cs="Times New Roman"/>
          <w:sz w:val="24"/>
          <w:szCs w:val="24"/>
        </w:rPr>
        <w:t xml:space="preserve"> </w:t>
      </w:r>
      <w:r w:rsidRPr="008F54B8">
        <w:rPr>
          <w:rFonts w:ascii="Times New Roman" w:hAnsi="Times New Roman" w:cs="Times New Roman"/>
          <w:sz w:val="24"/>
          <w:szCs w:val="24"/>
        </w:rPr>
        <w:t>αντάλλαγμα</w:t>
      </w:r>
      <w:r w:rsidRPr="00404FF8">
        <w:rPr>
          <w:rFonts w:ascii="Times New Roman" w:hAnsi="Times New Roman" w:cs="Times New Roman"/>
          <w:sz w:val="24"/>
          <w:szCs w:val="24"/>
        </w:rPr>
        <w:t>, να χρησιμοποιεί την επωνυμία</w:t>
      </w:r>
      <w:r>
        <w:rPr>
          <w:rFonts w:ascii="Times New Roman" w:hAnsi="Times New Roman" w:cs="Times New Roman"/>
          <w:sz w:val="24"/>
          <w:szCs w:val="24"/>
        </w:rPr>
        <w:t>, το</w:t>
      </w:r>
      <w:r w:rsidRPr="00404FF8">
        <w:rPr>
          <w:rFonts w:ascii="Times New Roman" w:hAnsi="Times New Roman" w:cs="Times New Roman"/>
          <w:sz w:val="24"/>
          <w:szCs w:val="24"/>
        </w:rPr>
        <w:t xml:space="preserve"> σήμα,</w:t>
      </w:r>
      <w:r>
        <w:rPr>
          <w:rFonts w:ascii="Times New Roman" w:hAnsi="Times New Roman" w:cs="Times New Roman"/>
          <w:sz w:val="24"/>
          <w:szCs w:val="24"/>
        </w:rPr>
        <w:t xml:space="preserve"> διάφορες</w:t>
      </w:r>
      <w:r w:rsidRPr="00404FF8">
        <w:rPr>
          <w:rFonts w:ascii="Times New Roman" w:hAnsi="Times New Roman" w:cs="Times New Roman"/>
          <w:sz w:val="24"/>
          <w:szCs w:val="24"/>
        </w:rPr>
        <w:t xml:space="preserve"> επιχειρηματικές </w:t>
      </w:r>
      <w:r>
        <w:rPr>
          <w:rFonts w:ascii="Times New Roman" w:hAnsi="Times New Roman" w:cs="Times New Roman"/>
          <w:sz w:val="24"/>
          <w:szCs w:val="24"/>
        </w:rPr>
        <w:t xml:space="preserve">ή </w:t>
      </w:r>
      <w:r w:rsidRPr="00404FF8">
        <w:rPr>
          <w:rFonts w:ascii="Times New Roman" w:hAnsi="Times New Roman" w:cs="Times New Roman"/>
          <w:sz w:val="24"/>
          <w:szCs w:val="24"/>
        </w:rPr>
        <w:t xml:space="preserve">και τεχνικές </w:t>
      </w:r>
      <w:r>
        <w:rPr>
          <w:rFonts w:ascii="Times New Roman" w:hAnsi="Times New Roman" w:cs="Times New Roman"/>
          <w:sz w:val="24"/>
          <w:szCs w:val="24"/>
        </w:rPr>
        <w:t>διαδικασίες</w:t>
      </w:r>
      <w:r w:rsidRPr="00404FF8">
        <w:rPr>
          <w:rFonts w:ascii="Times New Roman" w:hAnsi="Times New Roman" w:cs="Times New Roman"/>
          <w:sz w:val="24"/>
          <w:szCs w:val="24"/>
        </w:rPr>
        <w:t xml:space="preserve"> και άλλα δικαιώματα </w:t>
      </w:r>
      <w:r>
        <w:rPr>
          <w:rFonts w:ascii="Times New Roman" w:hAnsi="Times New Roman" w:cs="Times New Roman"/>
          <w:sz w:val="24"/>
          <w:szCs w:val="24"/>
        </w:rPr>
        <w:t>επιχειρηματ</w:t>
      </w:r>
      <w:r w:rsidRPr="00404FF8">
        <w:rPr>
          <w:rFonts w:ascii="Times New Roman" w:hAnsi="Times New Roman" w:cs="Times New Roman"/>
          <w:sz w:val="24"/>
          <w:szCs w:val="24"/>
        </w:rPr>
        <w:t xml:space="preserve">ικής ή και πνευματικής ιδιοκτησίας του </w:t>
      </w:r>
      <w:bookmarkStart w:id="19" w:name="_Hlk117586496"/>
      <w:r w:rsidRPr="00404FF8">
        <w:rPr>
          <w:rFonts w:ascii="Times New Roman" w:hAnsi="Times New Roman" w:cs="Times New Roman"/>
          <w:sz w:val="24"/>
          <w:szCs w:val="24"/>
        </w:rPr>
        <w:t>Δικαιοπάροχου</w:t>
      </w:r>
      <w:bookmarkEnd w:id="19"/>
      <w:r>
        <w:rPr>
          <w:rFonts w:ascii="Times New Roman" w:hAnsi="Times New Roman" w:cs="Times New Roman"/>
          <w:sz w:val="24"/>
          <w:szCs w:val="24"/>
        </w:rPr>
        <w:t xml:space="preserve">. Ο οποίος από την μεριά του τον </w:t>
      </w:r>
      <w:r w:rsidRPr="00404FF8">
        <w:rPr>
          <w:rFonts w:ascii="Times New Roman" w:hAnsi="Times New Roman" w:cs="Times New Roman"/>
          <w:sz w:val="24"/>
          <w:szCs w:val="24"/>
        </w:rPr>
        <w:t xml:space="preserve"> υποστηρίζ</w:t>
      </w:r>
      <w:r>
        <w:rPr>
          <w:rFonts w:ascii="Times New Roman" w:hAnsi="Times New Roman" w:cs="Times New Roman"/>
          <w:sz w:val="24"/>
          <w:szCs w:val="24"/>
        </w:rPr>
        <w:t>ει</w:t>
      </w:r>
      <w:r w:rsidRPr="00404FF8">
        <w:rPr>
          <w:rFonts w:ascii="Times New Roman" w:hAnsi="Times New Roman" w:cs="Times New Roman"/>
          <w:sz w:val="24"/>
          <w:szCs w:val="24"/>
        </w:rPr>
        <w:t xml:space="preserve">  μέσ</w:t>
      </w:r>
      <w:r>
        <w:rPr>
          <w:rFonts w:ascii="Times New Roman" w:hAnsi="Times New Roman" w:cs="Times New Roman"/>
          <w:sz w:val="24"/>
          <w:szCs w:val="24"/>
        </w:rPr>
        <w:t xml:space="preserve">α από την </w:t>
      </w:r>
      <w:r w:rsidRPr="00404FF8">
        <w:rPr>
          <w:rFonts w:ascii="Times New Roman" w:hAnsi="Times New Roman" w:cs="Times New Roman"/>
          <w:sz w:val="24"/>
          <w:szCs w:val="24"/>
        </w:rPr>
        <w:t>συνεχ</w:t>
      </w:r>
      <w:r>
        <w:rPr>
          <w:rFonts w:ascii="Times New Roman" w:hAnsi="Times New Roman" w:cs="Times New Roman"/>
          <w:sz w:val="24"/>
          <w:szCs w:val="24"/>
        </w:rPr>
        <w:t>ή</w:t>
      </w:r>
      <w:r w:rsidRPr="00404FF8">
        <w:rPr>
          <w:rFonts w:ascii="Times New Roman" w:hAnsi="Times New Roman" w:cs="Times New Roman"/>
          <w:sz w:val="24"/>
          <w:szCs w:val="24"/>
        </w:rPr>
        <w:t xml:space="preserve"> παροχή εμπορικής και τεχνικής βοήθειας </w:t>
      </w:r>
      <w:r>
        <w:rPr>
          <w:rFonts w:ascii="Times New Roman" w:hAnsi="Times New Roman" w:cs="Times New Roman"/>
          <w:sz w:val="24"/>
          <w:szCs w:val="24"/>
        </w:rPr>
        <w:t xml:space="preserve">ενός </w:t>
      </w:r>
      <w:r w:rsidRPr="00404FF8">
        <w:rPr>
          <w:rFonts w:ascii="Times New Roman" w:hAnsi="Times New Roman" w:cs="Times New Roman"/>
          <w:sz w:val="24"/>
          <w:szCs w:val="24"/>
        </w:rPr>
        <w:t xml:space="preserve"> πλαισί</w:t>
      </w:r>
      <w:r>
        <w:rPr>
          <w:rFonts w:ascii="Times New Roman" w:hAnsi="Times New Roman" w:cs="Times New Roman"/>
          <w:sz w:val="24"/>
          <w:szCs w:val="24"/>
        </w:rPr>
        <w:t>ου</w:t>
      </w:r>
      <w:r w:rsidRPr="00404FF8">
        <w:rPr>
          <w:rFonts w:ascii="Times New Roman" w:hAnsi="Times New Roman" w:cs="Times New Roman"/>
          <w:sz w:val="24"/>
          <w:szCs w:val="24"/>
        </w:rPr>
        <w:t xml:space="preserve"> </w:t>
      </w:r>
      <w:r>
        <w:rPr>
          <w:rFonts w:ascii="Times New Roman" w:hAnsi="Times New Roman" w:cs="Times New Roman"/>
          <w:sz w:val="24"/>
          <w:szCs w:val="24"/>
        </w:rPr>
        <w:t>που ορίζεται από μια</w:t>
      </w:r>
      <w:r w:rsidRPr="00404FF8">
        <w:rPr>
          <w:rFonts w:ascii="Times New Roman" w:hAnsi="Times New Roman" w:cs="Times New Roman"/>
          <w:sz w:val="24"/>
          <w:szCs w:val="24"/>
        </w:rPr>
        <w:t xml:space="preserve"> έγγραφη σύμβαση </w:t>
      </w:r>
      <w:r w:rsidRPr="008F54B8">
        <w:rPr>
          <w:rFonts w:ascii="Times New Roman" w:hAnsi="Times New Roman" w:cs="Times New Roman"/>
          <w:sz w:val="24"/>
          <w:szCs w:val="24"/>
        </w:rPr>
        <w:t>Δικαιόχρηση</w:t>
      </w:r>
      <w:r>
        <w:rPr>
          <w:rFonts w:ascii="Times New Roman" w:hAnsi="Times New Roman" w:cs="Times New Roman"/>
          <w:sz w:val="24"/>
          <w:szCs w:val="24"/>
        </w:rPr>
        <w:t>ς</w:t>
      </w:r>
      <w:r w:rsidRPr="008F54B8">
        <w:rPr>
          <w:rFonts w:ascii="Times New Roman" w:hAnsi="Times New Roman" w:cs="Times New Roman"/>
          <w:sz w:val="24"/>
          <w:szCs w:val="24"/>
        </w:rPr>
        <w:t xml:space="preserve"> </w:t>
      </w:r>
      <w:r>
        <w:rPr>
          <w:rFonts w:ascii="Times New Roman" w:hAnsi="Times New Roman" w:cs="Times New Roman"/>
          <w:sz w:val="24"/>
          <w:szCs w:val="24"/>
        </w:rPr>
        <w:t>(</w:t>
      </w:r>
      <w:r w:rsidRPr="00404FF8">
        <w:rPr>
          <w:rFonts w:ascii="Times New Roman" w:hAnsi="Times New Roman" w:cs="Times New Roman"/>
          <w:sz w:val="24"/>
          <w:szCs w:val="24"/>
        </w:rPr>
        <w:t>franchise</w:t>
      </w:r>
      <w:r>
        <w:rPr>
          <w:rFonts w:ascii="Times New Roman" w:hAnsi="Times New Roman" w:cs="Times New Roman"/>
          <w:sz w:val="24"/>
          <w:szCs w:val="24"/>
        </w:rPr>
        <w:t>)</w:t>
      </w:r>
      <w:r w:rsidRPr="00404FF8">
        <w:rPr>
          <w:rFonts w:ascii="Times New Roman" w:hAnsi="Times New Roman" w:cs="Times New Roman"/>
          <w:sz w:val="24"/>
          <w:szCs w:val="24"/>
        </w:rPr>
        <w:t xml:space="preserve"> που καταρτίζεται </w:t>
      </w:r>
      <w:r>
        <w:rPr>
          <w:rFonts w:ascii="Times New Roman" w:hAnsi="Times New Roman" w:cs="Times New Roman"/>
          <w:sz w:val="24"/>
          <w:szCs w:val="24"/>
        </w:rPr>
        <w:t xml:space="preserve">και συνυπογράφεται </w:t>
      </w:r>
      <w:r w:rsidRPr="00404FF8">
        <w:rPr>
          <w:rFonts w:ascii="Times New Roman" w:hAnsi="Times New Roman" w:cs="Times New Roman"/>
          <w:sz w:val="24"/>
          <w:szCs w:val="24"/>
        </w:rPr>
        <w:t xml:space="preserve">ανάμεσα </w:t>
      </w:r>
      <w:r>
        <w:rPr>
          <w:rFonts w:ascii="Times New Roman" w:hAnsi="Times New Roman" w:cs="Times New Roman"/>
          <w:sz w:val="24"/>
          <w:szCs w:val="24"/>
        </w:rPr>
        <w:t>τους</w:t>
      </w:r>
      <w:r w:rsidRPr="00404FF8">
        <w:rPr>
          <w:rFonts w:ascii="Times New Roman" w:hAnsi="Times New Roman" w:cs="Times New Roman"/>
          <w:sz w:val="24"/>
          <w:szCs w:val="24"/>
        </w:rPr>
        <w:t xml:space="preserve"> γι</w:t>
      </w:r>
      <w:r>
        <w:rPr>
          <w:rFonts w:ascii="Times New Roman" w:hAnsi="Times New Roman" w:cs="Times New Roman"/>
          <w:sz w:val="24"/>
          <w:szCs w:val="24"/>
        </w:rPr>
        <w:t>α τον παραπάνω σκοπό.</w:t>
      </w:r>
      <w:r w:rsidRPr="00404FF8">
        <w:rPr>
          <w:rFonts w:ascii="Times New Roman" w:hAnsi="Times New Roman" w:cs="Times New Roman"/>
          <w:sz w:val="24"/>
          <w:szCs w:val="24"/>
        </w:rPr>
        <w:t xml:space="preserve"> </w:t>
      </w:r>
      <w:r w:rsidRPr="00C63240">
        <w:rPr>
          <w:rFonts w:ascii="Times New Roman" w:hAnsi="Times New Roman" w:cs="Times New Roman"/>
          <w:sz w:val="24"/>
          <w:szCs w:val="24"/>
        </w:rPr>
        <w:t xml:space="preserve">Αυτή </w:t>
      </w:r>
      <w:r>
        <w:rPr>
          <w:rFonts w:ascii="Times New Roman" w:hAnsi="Times New Roman" w:cs="Times New Roman"/>
          <w:sz w:val="24"/>
          <w:szCs w:val="24"/>
        </w:rPr>
        <w:t xml:space="preserve">η επιχειρηματική </w:t>
      </w:r>
      <w:r w:rsidRPr="00C63240">
        <w:rPr>
          <w:rFonts w:ascii="Times New Roman" w:hAnsi="Times New Roman" w:cs="Times New Roman"/>
          <w:sz w:val="24"/>
          <w:szCs w:val="24"/>
        </w:rPr>
        <w:t xml:space="preserve">λειτουργική σύνθεση προέκυψε από τις ανάγκες της </w:t>
      </w:r>
      <w:r>
        <w:rPr>
          <w:rFonts w:ascii="Times New Roman" w:hAnsi="Times New Roman" w:cs="Times New Roman"/>
          <w:sz w:val="24"/>
          <w:szCs w:val="24"/>
        </w:rPr>
        <w:t>αγοράς</w:t>
      </w:r>
      <w:r w:rsidRPr="00C63240">
        <w:rPr>
          <w:rFonts w:ascii="Times New Roman" w:hAnsi="Times New Roman" w:cs="Times New Roman"/>
          <w:sz w:val="24"/>
          <w:szCs w:val="24"/>
        </w:rPr>
        <w:t xml:space="preserve"> </w:t>
      </w:r>
      <w:r>
        <w:rPr>
          <w:rFonts w:ascii="Times New Roman" w:hAnsi="Times New Roman" w:cs="Times New Roman"/>
          <w:sz w:val="24"/>
          <w:szCs w:val="24"/>
        </w:rPr>
        <w:t xml:space="preserve">για </w:t>
      </w:r>
      <w:r w:rsidRPr="00C63240">
        <w:rPr>
          <w:rFonts w:ascii="Times New Roman" w:hAnsi="Times New Roman" w:cs="Times New Roman"/>
          <w:sz w:val="24"/>
          <w:szCs w:val="24"/>
        </w:rPr>
        <w:t xml:space="preserve"> </w:t>
      </w:r>
      <w:r>
        <w:rPr>
          <w:rFonts w:ascii="Times New Roman" w:hAnsi="Times New Roman" w:cs="Times New Roman"/>
          <w:sz w:val="24"/>
          <w:szCs w:val="24"/>
        </w:rPr>
        <w:t>συνεχή</w:t>
      </w:r>
      <w:r w:rsidRPr="00C63240">
        <w:rPr>
          <w:rFonts w:ascii="Times New Roman" w:hAnsi="Times New Roman" w:cs="Times New Roman"/>
          <w:sz w:val="24"/>
          <w:szCs w:val="24"/>
        </w:rPr>
        <w:t xml:space="preserve"> αναζήτηση μεθόδων </w:t>
      </w:r>
      <w:r>
        <w:rPr>
          <w:rFonts w:ascii="Times New Roman" w:hAnsi="Times New Roman" w:cs="Times New Roman"/>
          <w:sz w:val="24"/>
          <w:szCs w:val="24"/>
        </w:rPr>
        <w:t xml:space="preserve">οργάνωσης και </w:t>
      </w:r>
      <w:r w:rsidRPr="00C63240">
        <w:rPr>
          <w:rFonts w:ascii="Times New Roman" w:hAnsi="Times New Roman" w:cs="Times New Roman"/>
          <w:sz w:val="24"/>
          <w:szCs w:val="24"/>
        </w:rPr>
        <w:t>επέκτασης</w:t>
      </w:r>
      <w:r>
        <w:rPr>
          <w:rFonts w:ascii="Times New Roman" w:hAnsi="Times New Roman" w:cs="Times New Roman"/>
          <w:sz w:val="24"/>
          <w:szCs w:val="24"/>
        </w:rPr>
        <w:t>. Το σύστημα της Δ</w:t>
      </w:r>
      <w:r w:rsidRPr="0083457E">
        <w:rPr>
          <w:rFonts w:ascii="Times New Roman" w:hAnsi="Times New Roman" w:cs="Times New Roman"/>
          <w:sz w:val="24"/>
          <w:szCs w:val="24"/>
        </w:rPr>
        <w:t>ικαιόχρηση</w:t>
      </w:r>
      <w:r>
        <w:rPr>
          <w:rFonts w:ascii="Times New Roman" w:hAnsi="Times New Roman" w:cs="Times New Roman"/>
          <w:sz w:val="24"/>
          <w:szCs w:val="24"/>
        </w:rPr>
        <w:t>ς</w:t>
      </w:r>
      <w:r w:rsidRPr="0083457E">
        <w:rPr>
          <w:rFonts w:ascii="Times New Roman" w:hAnsi="Times New Roman" w:cs="Times New Roman"/>
          <w:sz w:val="24"/>
          <w:szCs w:val="24"/>
        </w:rPr>
        <w:t xml:space="preserve"> </w:t>
      </w:r>
      <w:r w:rsidRPr="00C63240">
        <w:rPr>
          <w:rFonts w:ascii="Times New Roman" w:hAnsi="Times New Roman" w:cs="Times New Roman"/>
          <w:sz w:val="24"/>
          <w:szCs w:val="24"/>
        </w:rPr>
        <w:t xml:space="preserve">κατόρθωσε να αφομοιώσει </w:t>
      </w:r>
      <w:r>
        <w:rPr>
          <w:rFonts w:ascii="Times New Roman" w:hAnsi="Times New Roman" w:cs="Times New Roman"/>
          <w:sz w:val="24"/>
          <w:szCs w:val="24"/>
        </w:rPr>
        <w:t>παραγω</w:t>
      </w:r>
      <w:r w:rsidRPr="00C63240">
        <w:rPr>
          <w:rFonts w:ascii="Times New Roman" w:hAnsi="Times New Roman" w:cs="Times New Roman"/>
          <w:sz w:val="24"/>
          <w:szCs w:val="24"/>
        </w:rPr>
        <w:t>γικά</w:t>
      </w:r>
      <w:r>
        <w:rPr>
          <w:rFonts w:ascii="Times New Roman" w:hAnsi="Times New Roman" w:cs="Times New Roman"/>
          <w:sz w:val="24"/>
          <w:szCs w:val="24"/>
        </w:rPr>
        <w:t>, μέσα στην οικονομία,</w:t>
      </w:r>
      <w:r w:rsidRPr="00C63240">
        <w:rPr>
          <w:rFonts w:ascii="Times New Roman" w:hAnsi="Times New Roman" w:cs="Times New Roman"/>
          <w:sz w:val="24"/>
          <w:szCs w:val="24"/>
        </w:rPr>
        <w:t xml:space="preserve"> όλα τα π</w:t>
      </w:r>
      <w:r>
        <w:rPr>
          <w:rFonts w:ascii="Times New Roman" w:hAnsi="Times New Roman" w:cs="Times New Roman"/>
          <w:sz w:val="24"/>
          <w:szCs w:val="24"/>
        </w:rPr>
        <w:t>ροαναφερόμενα</w:t>
      </w:r>
      <w:r w:rsidRPr="00C63240">
        <w:rPr>
          <w:rFonts w:ascii="Times New Roman" w:hAnsi="Times New Roman" w:cs="Times New Roman"/>
          <w:sz w:val="24"/>
          <w:szCs w:val="24"/>
        </w:rPr>
        <w:t xml:space="preserve"> στοιχεία στην κατεύθυνση μιας </w:t>
      </w:r>
      <w:r w:rsidRPr="00873758">
        <w:rPr>
          <w:rFonts w:ascii="Times New Roman" w:hAnsi="Times New Roman" w:cs="Times New Roman"/>
          <w:sz w:val="24"/>
          <w:szCs w:val="24"/>
        </w:rPr>
        <w:t>εμπορικής</w:t>
      </w:r>
      <w:r>
        <w:rPr>
          <w:rFonts w:ascii="Times New Roman" w:hAnsi="Times New Roman" w:cs="Times New Roman"/>
          <w:sz w:val="24"/>
          <w:szCs w:val="24"/>
        </w:rPr>
        <w:t xml:space="preserve"> και</w:t>
      </w:r>
      <w:r w:rsidRPr="00C63240">
        <w:rPr>
          <w:rFonts w:ascii="Times New Roman" w:hAnsi="Times New Roman" w:cs="Times New Roman"/>
          <w:sz w:val="24"/>
          <w:szCs w:val="24"/>
        </w:rPr>
        <w:t xml:space="preserve"> οργανωτικής συνεργασίας που περιλαμβάνει </w:t>
      </w:r>
      <w:r>
        <w:rPr>
          <w:rFonts w:ascii="Times New Roman" w:hAnsi="Times New Roman" w:cs="Times New Roman"/>
          <w:sz w:val="24"/>
          <w:szCs w:val="24"/>
        </w:rPr>
        <w:t xml:space="preserve">διάφορα στοιχεία όπως </w:t>
      </w:r>
      <w:r w:rsidRPr="00C63240">
        <w:rPr>
          <w:rFonts w:ascii="Times New Roman" w:hAnsi="Times New Roman" w:cs="Times New Roman"/>
          <w:sz w:val="24"/>
          <w:szCs w:val="24"/>
        </w:rPr>
        <w:t>τη</w:t>
      </w:r>
      <w:r>
        <w:rPr>
          <w:rFonts w:ascii="Times New Roman" w:hAnsi="Times New Roman" w:cs="Times New Roman"/>
          <w:sz w:val="24"/>
          <w:szCs w:val="24"/>
        </w:rPr>
        <w:t>ν</w:t>
      </w:r>
      <w:r w:rsidRPr="00C63240">
        <w:rPr>
          <w:rFonts w:ascii="Times New Roman" w:hAnsi="Times New Roman" w:cs="Times New Roman"/>
          <w:sz w:val="24"/>
          <w:szCs w:val="24"/>
        </w:rPr>
        <w:t xml:space="preserve"> διανομή προϊόντων, την παροχή υπηρεσιών και την παραχώρηση άδειας εκμετάλλευσης </w:t>
      </w:r>
      <w:r>
        <w:rPr>
          <w:rFonts w:ascii="Times New Roman" w:hAnsi="Times New Roman" w:cs="Times New Roman"/>
          <w:sz w:val="24"/>
          <w:szCs w:val="24"/>
        </w:rPr>
        <w:t>εμπορικών σημάτων (</w:t>
      </w:r>
      <w:r w:rsidRPr="00404FF8">
        <w:rPr>
          <w:rFonts w:ascii="Times New Roman" w:hAnsi="Times New Roman" w:cs="Times New Roman"/>
          <w:sz w:val="24"/>
          <w:szCs w:val="24"/>
        </w:rPr>
        <w:t>Σουφλερός</w:t>
      </w:r>
      <w:r>
        <w:rPr>
          <w:rFonts w:ascii="Times New Roman" w:hAnsi="Times New Roman" w:cs="Times New Roman"/>
          <w:sz w:val="24"/>
          <w:szCs w:val="24"/>
        </w:rPr>
        <w:t xml:space="preserve">, </w:t>
      </w:r>
      <w:r w:rsidRPr="00404FF8">
        <w:rPr>
          <w:rFonts w:ascii="Times New Roman" w:hAnsi="Times New Roman" w:cs="Times New Roman"/>
          <w:sz w:val="24"/>
          <w:szCs w:val="24"/>
        </w:rPr>
        <w:t>199</w:t>
      </w:r>
      <w:r>
        <w:rPr>
          <w:rFonts w:ascii="Times New Roman" w:hAnsi="Times New Roman" w:cs="Times New Roman"/>
          <w:sz w:val="24"/>
          <w:szCs w:val="24"/>
        </w:rPr>
        <w:t>5</w:t>
      </w:r>
      <w:r w:rsidRPr="00404FF8">
        <w:rPr>
          <w:rFonts w:ascii="Times New Roman" w:hAnsi="Times New Roman" w:cs="Times New Roman"/>
          <w:sz w:val="24"/>
          <w:szCs w:val="24"/>
        </w:rPr>
        <w:t>)</w:t>
      </w:r>
      <w:r>
        <w:rPr>
          <w:rFonts w:ascii="Times New Roman" w:hAnsi="Times New Roman" w:cs="Times New Roman"/>
          <w:sz w:val="24"/>
          <w:szCs w:val="24"/>
        </w:rPr>
        <w:t>.</w:t>
      </w:r>
    </w:p>
    <w:p w14:paraId="48FC708B" w14:textId="77777777" w:rsidR="00715BBF" w:rsidRDefault="00715BBF" w:rsidP="00715BBF">
      <w:pPr>
        <w:autoSpaceDE w:val="0"/>
        <w:autoSpaceDN w:val="0"/>
        <w:adjustRightInd w:val="0"/>
        <w:spacing w:after="0" w:line="240" w:lineRule="auto"/>
        <w:rPr>
          <w:rFonts w:ascii="TimesNewRomanPSMT" w:hAnsi="TimesNewRomanPSMT" w:cs="TimesNewRomanPSMT"/>
          <w:sz w:val="24"/>
          <w:szCs w:val="24"/>
        </w:rPr>
      </w:pPr>
    </w:p>
    <w:p w14:paraId="17767052" w14:textId="2B799114"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r w:rsidRPr="001220AF">
        <w:rPr>
          <w:rFonts w:ascii="Times New Roman" w:hAnsi="Times New Roman" w:cs="Times New Roman"/>
          <w:sz w:val="24"/>
          <w:szCs w:val="24"/>
        </w:rPr>
        <w:t xml:space="preserve">Σύμφωνα με τον Gramatidi (1991) μια  σύμβαση </w:t>
      </w:r>
      <w:bookmarkStart w:id="20" w:name="_Hlk117586536"/>
      <w:r w:rsidRPr="001220AF">
        <w:rPr>
          <w:rFonts w:ascii="Times New Roman" w:hAnsi="Times New Roman" w:cs="Times New Roman"/>
          <w:sz w:val="24"/>
          <w:szCs w:val="24"/>
        </w:rPr>
        <w:t>Δικαιόχρησης</w:t>
      </w:r>
      <w:bookmarkEnd w:id="20"/>
      <w:r w:rsidRPr="001220AF">
        <w:rPr>
          <w:rFonts w:ascii="Times New Roman" w:hAnsi="Times New Roman" w:cs="Times New Roman"/>
          <w:sz w:val="24"/>
          <w:szCs w:val="24"/>
        </w:rPr>
        <w:t xml:space="preserve"> έχει ως στόχο την παροχή στοιχείων τεχνογνωσίας, την χορήγηση εμπορικών σημάτων, την μεταφορά </w:t>
      </w:r>
      <w:r w:rsidRPr="001220AF">
        <w:rPr>
          <w:rFonts w:ascii="Times New Roman" w:hAnsi="Times New Roman" w:cs="Times New Roman"/>
          <w:sz w:val="24"/>
          <w:szCs w:val="24"/>
        </w:rPr>
        <w:lastRenderedPageBreak/>
        <w:t xml:space="preserve">γνώσης και τεχνικών επιχειρηματικής οργάνωσης και διοίκησης, την εκμετάλλευση της αναγνωσιμότητας και της πελατείας και την λειτουργία  υπό του πρίσματος του σήματος ή του ονόματος του Δικαιοπάροχου με ότι αυτό συνεπάγεται και εγγυάται. Το πακέτο </w:t>
      </w:r>
      <w:bookmarkStart w:id="21" w:name="_Hlk117626910"/>
      <w:r w:rsidRPr="001220AF">
        <w:rPr>
          <w:rFonts w:ascii="Times New Roman" w:hAnsi="Times New Roman" w:cs="Times New Roman"/>
          <w:sz w:val="24"/>
          <w:szCs w:val="24"/>
        </w:rPr>
        <w:t>Δικαιόχρηση</w:t>
      </w:r>
      <w:bookmarkEnd w:id="21"/>
      <w:r w:rsidRPr="001220AF">
        <w:rPr>
          <w:rFonts w:ascii="Times New Roman" w:hAnsi="Times New Roman" w:cs="Times New Roman"/>
          <w:sz w:val="24"/>
          <w:szCs w:val="24"/>
        </w:rPr>
        <w:t>ς έχει ορισμένα βασικά χαρακτηριστικά όπως η χρήση και εκμετάλλευση ενός κοινού ονόματος καθώς και μιας  ενιαίας εικόνας, η μεταφορά της απαραίτητης  τεχνογνωσίας και η συνεχής παροχή  εμπορικής, τεχνικής υποστήριξης έως να λήξει η σύμβαση, καταβάλλοντας φυσικά το ανάλογο και απαραίτητο οικονομικό αντάλλαγμα από τον Δικαιοδόχο.</w:t>
      </w:r>
    </w:p>
    <w:p w14:paraId="35BFBBE0" w14:textId="77777777"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Το</w:t>
      </w:r>
      <w:r w:rsidRPr="008229AA">
        <w:rPr>
          <w:rFonts w:ascii="Times New Roman" w:hAnsi="Times New Roman" w:cs="Times New Roman"/>
          <w:sz w:val="24"/>
          <w:szCs w:val="24"/>
        </w:rPr>
        <w:t xml:space="preserve"> Υπουργείο Εμπορίου των Η.Π.Α. </w:t>
      </w:r>
      <w:r>
        <w:rPr>
          <w:rFonts w:ascii="Times New Roman" w:hAnsi="Times New Roman" w:cs="Times New Roman"/>
          <w:sz w:val="24"/>
          <w:szCs w:val="24"/>
        </w:rPr>
        <w:t xml:space="preserve">ορίζει </w:t>
      </w:r>
      <w:r w:rsidRPr="008229AA">
        <w:rPr>
          <w:rFonts w:ascii="Times New Roman" w:hAnsi="Times New Roman" w:cs="Times New Roman"/>
          <w:sz w:val="24"/>
          <w:szCs w:val="24"/>
        </w:rPr>
        <w:t>τ</w:t>
      </w:r>
      <w:r>
        <w:rPr>
          <w:rFonts w:ascii="Times New Roman" w:hAnsi="Times New Roman" w:cs="Times New Roman"/>
          <w:sz w:val="24"/>
          <w:szCs w:val="24"/>
        </w:rPr>
        <w:t xml:space="preserve">η Δικαιόχρηση σαν </w:t>
      </w:r>
      <w:r w:rsidRPr="008229AA">
        <w:rPr>
          <w:rFonts w:ascii="Times New Roman" w:hAnsi="Times New Roman" w:cs="Times New Roman"/>
          <w:sz w:val="24"/>
          <w:szCs w:val="24"/>
        </w:rPr>
        <w:t xml:space="preserve">μία διαρκή επιχειρηματική σχέση μεταξύ του Δικαιοπάροχου </w:t>
      </w:r>
      <w:r>
        <w:rPr>
          <w:rFonts w:ascii="Times New Roman" w:hAnsi="Times New Roman" w:cs="Times New Roman"/>
          <w:sz w:val="24"/>
          <w:szCs w:val="24"/>
        </w:rPr>
        <w:t>και του</w:t>
      </w:r>
      <w:r w:rsidRPr="008229AA">
        <w:rPr>
          <w:rFonts w:ascii="Times New Roman" w:hAnsi="Times New Roman" w:cs="Times New Roman"/>
          <w:sz w:val="24"/>
          <w:szCs w:val="24"/>
        </w:rPr>
        <w:t xml:space="preserve"> Δικαιούχο</w:t>
      </w:r>
      <w:r>
        <w:rPr>
          <w:rFonts w:ascii="Times New Roman" w:hAnsi="Times New Roman" w:cs="Times New Roman"/>
          <w:sz w:val="24"/>
          <w:szCs w:val="24"/>
        </w:rPr>
        <w:t>υ</w:t>
      </w:r>
      <w:r w:rsidRPr="008229AA">
        <w:rPr>
          <w:rFonts w:ascii="Times New Roman" w:hAnsi="Times New Roman" w:cs="Times New Roman"/>
          <w:sz w:val="24"/>
          <w:szCs w:val="24"/>
        </w:rPr>
        <w:t xml:space="preserve"> η οποία περιλαμβάνει όχι </w:t>
      </w:r>
      <w:r>
        <w:rPr>
          <w:rFonts w:ascii="Times New Roman" w:hAnsi="Times New Roman" w:cs="Times New Roman"/>
          <w:sz w:val="24"/>
          <w:szCs w:val="24"/>
        </w:rPr>
        <w:t>απλά ένα</w:t>
      </w:r>
      <w:r w:rsidRPr="008229AA">
        <w:rPr>
          <w:rFonts w:ascii="Times New Roman" w:hAnsi="Times New Roman" w:cs="Times New Roman"/>
          <w:sz w:val="24"/>
          <w:szCs w:val="24"/>
        </w:rPr>
        <w:t xml:space="preserve"> προϊόν,</w:t>
      </w:r>
      <w:r>
        <w:rPr>
          <w:rFonts w:ascii="Times New Roman" w:hAnsi="Times New Roman" w:cs="Times New Roman"/>
          <w:sz w:val="24"/>
          <w:szCs w:val="24"/>
        </w:rPr>
        <w:t xml:space="preserve"> ή μια</w:t>
      </w:r>
      <w:r w:rsidRPr="008229AA">
        <w:rPr>
          <w:rFonts w:ascii="Times New Roman" w:hAnsi="Times New Roman" w:cs="Times New Roman"/>
          <w:sz w:val="24"/>
          <w:szCs w:val="24"/>
        </w:rPr>
        <w:t xml:space="preserve"> υπηρεσία και το</w:t>
      </w:r>
      <w:r>
        <w:rPr>
          <w:rFonts w:ascii="Times New Roman" w:hAnsi="Times New Roman" w:cs="Times New Roman"/>
          <w:sz w:val="24"/>
          <w:szCs w:val="24"/>
        </w:rPr>
        <w:t xml:space="preserve"> εμπορικό</w:t>
      </w:r>
      <w:r w:rsidRPr="008229AA">
        <w:rPr>
          <w:rFonts w:ascii="Times New Roman" w:hAnsi="Times New Roman" w:cs="Times New Roman"/>
          <w:sz w:val="24"/>
          <w:szCs w:val="24"/>
        </w:rPr>
        <w:t xml:space="preserve"> σήμα</w:t>
      </w:r>
      <w:r>
        <w:rPr>
          <w:rFonts w:ascii="Times New Roman" w:hAnsi="Times New Roman" w:cs="Times New Roman"/>
          <w:sz w:val="24"/>
          <w:szCs w:val="24"/>
        </w:rPr>
        <w:t xml:space="preserve"> που τα συνοδεύει</w:t>
      </w:r>
      <w:r w:rsidRPr="008229AA">
        <w:rPr>
          <w:rFonts w:ascii="Times New Roman" w:hAnsi="Times New Roman" w:cs="Times New Roman"/>
          <w:sz w:val="24"/>
          <w:szCs w:val="24"/>
        </w:rPr>
        <w:t xml:space="preserve"> αλλά </w:t>
      </w:r>
      <w:r>
        <w:rPr>
          <w:rFonts w:ascii="Times New Roman" w:hAnsi="Times New Roman" w:cs="Times New Roman"/>
          <w:sz w:val="24"/>
          <w:szCs w:val="24"/>
        </w:rPr>
        <w:t xml:space="preserve">ένα </w:t>
      </w:r>
      <w:r w:rsidRPr="008229AA">
        <w:rPr>
          <w:rFonts w:ascii="Times New Roman" w:hAnsi="Times New Roman" w:cs="Times New Roman"/>
          <w:sz w:val="24"/>
          <w:szCs w:val="24"/>
        </w:rPr>
        <w:t xml:space="preserve">ολόκληρο </w:t>
      </w:r>
      <w:r>
        <w:rPr>
          <w:rFonts w:ascii="Times New Roman" w:hAnsi="Times New Roman" w:cs="Times New Roman"/>
          <w:sz w:val="24"/>
          <w:szCs w:val="24"/>
        </w:rPr>
        <w:t>λειτουργικό</w:t>
      </w:r>
      <w:r w:rsidRPr="008229AA">
        <w:rPr>
          <w:rFonts w:ascii="Times New Roman" w:hAnsi="Times New Roman" w:cs="Times New Roman"/>
          <w:sz w:val="24"/>
          <w:szCs w:val="24"/>
        </w:rPr>
        <w:t xml:space="preserve"> σύστημα</w:t>
      </w:r>
      <w:r>
        <w:rPr>
          <w:rFonts w:ascii="Times New Roman" w:hAnsi="Times New Roman" w:cs="Times New Roman"/>
          <w:sz w:val="24"/>
          <w:szCs w:val="24"/>
        </w:rPr>
        <w:t>,</w:t>
      </w:r>
      <w:r w:rsidRPr="008229AA">
        <w:rPr>
          <w:rFonts w:ascii="Times New Roman" w:hAnsi="Times New Roman" w:cs="Times New Roman"/>
          <w:sz w:val="24"/>
          <w:szCs w:val="24"/>
        </w:rPr>
        <w:t xml:space="preserve"> μία </w:t>
      </w:r>
      <w:r>
        <w:rPr>
          <w:rFonts w:ascii="Times New Roman" w:hAnsi="Times New Roman" w:cs="Times New Roman"/>
          <w:sz w:val="24"/>
          <w:szCs w:val="24"/>
        </w:rPr>
        <w:t xml:space="preserve">επιχειρηματική </w:t>
      </w:r>
      <w:r w:rsidRPr="008229AA">
        <w:rPr>
          <w:rFonts w:ascii="Times New Roman" w:hAnsi="Times New Roman" w:cs="Times New Roman"/>
          <w:sz w:val="24"/>
          <w:szCs w:val="24"/>
        </w:rPr>
        <w:t>στρατηγική και ένα σχέδιο μάρκετινγκ</w:t>
      </w:r>
      <w:r>
        <w:rPr>
          <w:rFonts w:ascii="Times New Roman" w:hAnsi="Times New Roman" w:cs="Times New Roman"/>
          <w:sz w:val="24"/>
          <w:szCs w:val="24"/>
        </w:rPr>
        <w:t>. Όλο αυτό το σύστημα συνοδεύεται από μια σειρά</w:t>
      </w:r>
      <w:r w:rsidRPr="008229AA">
        <w:rPr>
          <w:rFonts w:ascii="Times New Roman" w:hAnsi="Times New Roman" w:cs="Times New Roman"/>
          <w:sz w:val="24"/>
          <w:szCs w:val="24"/>
        </w:rPr>
        <w:t xml:space="preserve"> </w:t>
      </w:r>
      <w:r>
        <w:rPr>
          <w:rFonts w:ascii="Times New Roman" w:hAnsi="Times New Roman" w:cs="Times New Roman"/>
          <w:sz w:val="24"/>
          <w:szCs w:val="24"/>
        </w:rPr>
        <w:t xml:space="preserve">από </w:t>
      </w:r>
      <w:r w:rsidRPr="008229AA">
        <w:rPr>
          <w:rFonts w:ascii="Times New Roman" w:hAnsi="Times New Roman" w:cs="Times New Roman"/>
          <w:sz w:val="24"/>
          <w:szCs w:val="24"/>
        </w:rPr>
        <w:t xml:space="preserve">εγχειρίδια </w:t>
      </w:r>
      <w:r>
        <w:rPr>
          <w:rFonts w:ascii="Times New Roman" w:hAnsi="Times New Roman" w:cs="Times New Roman"/>
          <w:sz w:val="24"/>
          <w:szCs w:val="24"/>
        </w:rPr>
        <w:t xml:space="preserve">και κανόνες </w:t>
      </w:r>
      <w:r w:rsidRPr="008229AA">
        <w:rPr>
          <w:rFonts w:ascii="Times New Roman" w:hAnsi="Times New Roman" w:cs="Times New Roman"/>
          <w:sz w:val="24"/>
          <w:szCs w:val="24"/>
        </w:rPr>
        <w:t>λειτουργίας, ελέγχο</w:t>
      </w:r>
      <w:r>
        <w:rPr>
          <w:rFonts w:ascii="Times New Roman" w:hAnsi="Times New Roman" w:cs="Times New Roman"/>
          <w:sz w:val="24"/>
          <w:szCs w:val="24"/>
        </w:rPr>
        <w:t>υ</w:t>
      </w:r>
      <w:r w:rsidRPr="008229AA">
        <w:rPr>
          <w:rFonts w:ascii="Times New Roman" w:hAnsi="Times New Roman" w:cs="Times New Roman"/>
          <w:sz w:val="24"/>
          <w:szCs w:val="24"/>
        </w:rPr>
        <w:t xml:space="preserve"> </w:t>
      </w:r>
      <w:r>
        <w:rPr>
          <w:rFonts w:ascii="Times New Roman" w:hAnsi="Times New Roman" w:cs="Times New Roman"/>
          <w:sz w:val="24"/>
          <w:szCs w:val="24"/>
        </w:rPr>
        <w:t xml:space="preserve">της </w:t>
      </w:r>
      <w:r w:rsidRPr="008229AA">
        <w:rPr>
          <w:rFonts w:ascii="Times New Roman" w:hAnsi="Times New Roman" w:cs="Times New Roman"/>
          <w:sz w:val="24"/>
          <w:szCs w:val="24"/>
        </w:rPr>
        <w:t xml:space="preserve">ποιότητας και </w:t>
      </w:r>
      <w:r>
        <w:rPr>
          <w:rFonts w:ascii="Times New Roman" w:hAnsi="Times New Roman" w:cs="Times New Roman"/>
          <w:sz w:val="24"/>
          <w:szCs w:val="24"/>
        </w:rPr>
        <w:t xml:space="preserve">μια σταθερή και </w:t>
      </w:r>
      <w:r w:rsidRPr="008229AA">
        <w:rPr>
          <w:rFonts w:ascii="Times New Roman" w:hAnsi="Times New Roman" w:cs="Times New Roman"/>
          <w:sz w:val="24"/>
          <w:szCs w:val="24"/>
        </w:rPr>
        <w:t xml:space="preserve">διαρκή αμφίδρομη επικοινωνία. Η εμπορική </w:t>
      </w:r>
      <w:r>
        <w:rPr>
          <w:rFonts w:ascii="Times New Roman" w:hAnsi="Times New Roman" w:cs="Times New Roman"/>
          <w:sz w:val="24"/>
          <w:szCs w:val="24"/>
        </w:rPr>
        <w:t xml:space="preserve">αυτή </w:t>
      </w:r>
      <w:r w:rsidRPr="008229AA">
        <w:rPr>
          <w:rFonts w:ascii="Times New Roman" w:hAnsi="Times New Roman" w:cs="Times New Roman"/>
          <w:sz w:val="24"/>
          <w:szCs w:val="24"/>
        </w:rPr>
        <w:t>σχέση πρέπει να περιλαμβάνει οπωσδήποτε και τ</w:t>
      </w:r>
      <w:r>
        <w:rPr>
          <w:rFonts w:ascii="Times New Roman" w:hAnsi="Times New Roman" w:cs="Times New Roman"/>
          <w:sz w:val="24"/>
          <w:szCs w:val="24"/>
        </w:rPr>
        <w:t>ις</w:t>
      </w:r>
      <w:r w:rsidRPr="008229AA">
        <w:rPr>
          <w:rFonts w:ascii="Times New Roman" w:hAnsi="Times New Roman" w:cs="Times New Roman"/>
          <w:sz w:val="24"/>
          <w:szCs w:val="24"/>
        </w:rPr>
        <w:t xml:space="preserve"> έξι </w:t>
      </w:r>
      <w:r>
        <w:rPr>
          <w:rFonts w:ascii="Times New Roman" w:hAnsi="Times New Roman" w:cs="Times New Roman"/>
          <w:sz w:val="24"/>
          <w:szCs w:val="24"/>
        </w:rPr>
        <w:t>παρακάτω προϋποθέσεις</w:t>
      </w:r>
      <w:r w:rsidRPr="008229AA">
        <w:rPr>
          <w:rFonts w:ascii="Times New Roman" w:hAnsi="Times New Roman" w:cs="Times New Roman"/>
          <w:sz w:val="24"/>
          <w:szCs w:val="24"/>
        </w:rPr>
        <w:t xml:space="preserve"> για να χαρακτηριστεί ως σύμβαση </w:t>
      </w:r>
      <w:r w:rsidRPr="007378BB">
        <w:rPr>
          <w:rFonts w:ascii="Times New Roman" w:hAnsi="Times New Roman" w:cs="Times New Roman"/>
          <w:sz w:val="24"/>
          <w:szCs w:val="24"/>
        </w:rPr>
        <w:t>πακέτο</w:t>
      </w:r>
      <w:r>
        <w:rPr>
          <w:rFonts w:ascii="Times New Roman" w:hAnsi="Times New Roman" w:cs="Times New Roman"/>
          <w:sz w:val="24"/>
          <w:szCs w:val="24"/>
        </w:rPr>
        <w:t>υ</w:t>
      </w:r>
      <w:r w:rsidRPr="007378BB">
        <w:rPr>
          <w:rFonts w:ascii="Times New Roman" w:hAnsi="Times New Roman" w:cs="Times New Roman"/>
          <w:sz w:val="24"/>
          <w:szCs w:val="24"/>
        </w:rPr>
        <w:t xml:space="preserve"> Δικαιόχρησης</w:t>
      </w:r>
      <w:r w:rsidRPr="008229AA">
        <w:rPr>
          <w:rFonts w:ascii="Times New Roman" w:hAnsi="Times New Roman" w:cs="Times New Roman"/>
          <w:sz w:val="24"/>
          <w:szCs w:val="24"/>
        </w:rPr>
        <w:t xml:space="preserve"> (Κωστάκης, 2002).</w:t>
      </w:r>
    </w:p>
    <w:p w14:paraId="17976229" w14:textId="40FBC253"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sidRPr="188B5739">
        <w:rPr>
          <w:rFonts w:ascii="Times New Roman" w:hAnsi="Times New Roman" w:cs="Times New Roman"/>
          <w:sz w:val="24"/>
          <w:szCs w:val="24"/>
        </w:rPr>
        <w:t>1) Η κατοχύρωση της  διαρκής εμπορικής σχέσης μέσω μιας σύμβασης.</w:t>
      </w:r>
    </w:p>
    <w:p w14:paraId="259D73F2" w14:textId="77777777"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229AA">
        <w:rPr>
          <w:rFonts w:ascii="Times New Roman" w:hAnsi="Times New Roman" w:cs="Times New Roman"/>
          <w:sz w:val="24"/>
          <w:szCs w:val="24"/>
        </w:rPr>
        <w:t xml:space="preserve">2) Η απόκτηση από τον </w:t>
      </w:r>
      <w:r>
        <w:rPr>
          <w:rFonts w:ascii="Times New Roman" w:hAnsi="Times New Roman" w:cs="Times New Roman"/>
          <w:sz w:val="24"/>
          <w:szCs w:val="24"/>
        </w:rPr>
        <w:t>Δικαιούχο</w:t>
      </w:r>
      <w:r w:rsidRPr="008229AA">
        <w:rPr>
          <w:rFonts w:ascii="Times New Roman" w:hAnsi="Times New Roman" w:cs="Times New Roman"/>
          <w:sz w:val="24"/>
          <w:szCs w:val="24"/>
        </w:rPr>
        <w:t xml:space="preserve"> του δικαιώματος να </w:t>
      </w:r>
      <w:r>
        <w:rPr>
          <w:rFonts w:ascii="Times New Roman" w:hAnsi="Times New Roman" w:cs="Times New Roman"/>
          <w:sz w:val="24"/>
          <w:szCs w:val="24"/>
        </w:rPr>
        <w:t>εμπορεύεται</w:t>
      </w:r>
      <w:r w:rsidRPr="008229AA">
        <w:rPr>
          <w:rFonts w:ascii="Times New Roman" w:hAnsi="Times New Roman" w:cs="Times New Roman"/>
          <w:sz w:val="24"/>
          <w:szCs w:val="24"/>
        </w:rPr>
        <w:t xml:space="preserve"> τα επώνυμα προϊόντα του Δικαιοπάροχου.</w:t>
      </w:r>
    </w:p>
    <w:p w14:paraId="2475D578" w14:textId="77777777"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229AA">
        <w:rPr>
          <w:rFonts w:ascii="Times New Roman" w:hAnsi="Times New Roman" w:cs="Times New Roman"/>
          <w:sz w:val="24"/>
          <w:szCs w:val="24"/>
        </w:rPr>
        <w:t xml:space="preserve">3) Η απόκτηση από τον </w:t>
      </w:r>
      <w:r>
        <w:rPr>
          <w:rFonts w:ascii="Times New Roman" w:hAnsi="Times New Roman" w:cs="Times New Roman"/>
          <w:sz w:val="24"/>
          <w:szCs w:val="24"/>
        </w:rPr>
        <w:t>Δικαιούχο</w:t>
      </w:r>
      <w:r w:rsidRPr="008229AA">
        <w:rPr>
          <w:rFonts w:ascii="Times New Roman" w:hAnsi="Times New Roman" w:cs="Times New Roman"/>
          <w:sz w:val="24"/>
          <w:szCs w:val="24"/>
        </w:rPr>
        <w:t xml:space="preserve"> του δικαιώματος να λειτουργεί </w:t>
      </w:r>
      <w:r>
        <w:rPr>
          <w:rFonts w:ascii="Times New Roman" w:hAnsi="Times New Roman" w:cs="Times New Roman"/>
          <w:sz w:val="24"/>
          <w:szCs w:val="24"/>
        </w:rPr>
        <w:t>μια</w:t>
      </w:r>
      <w:r w:rsidRPr="008229AA">
        <w:rPr>
          <w:rFonts w:ascii="Times New Roman" w:hAnsi="Times New Roman" w:cs="Times New Roman"/>
          <w:sz w:val="24"/>
          <w:szCs w:val="24"/>
        </w:rPr>
        <w:t xml:space="preserve"> επιχείρησή</w:t>
      </w:r>
      <w:r>
        <w:rPr>
          <w:rFonts w:ascii="Times New Roman" w:hAnsi="Times New Roman" w:cs="Times New Roman"/>
          <w:sz w:val="24"/>
          <w:szCs w:val="24"/>
        </w:rPr>
        <w:t>, η οποία του ανήκει,</w:t>
      </w:r>
      <w:r w:rsidRPr="008229AA">
        <w:rPr>
          <w:rFonts w:ascii="Times New Roman" w:hAnsi="Times New Roman" w:cs="Times New Roman"/>
          <w:sz w:val="24"/>
          <w:szCs w:val="24"/>
        </w:rPr>
        <w:t xml:space="preserve"> κάτω από την εμπορική επωνυμία του Δικαιοπάροχου</w:t>
      </w:r>
      <w:r>
        <w:rPr>
          <w:rFonts w:ascii="Times New Roman" w:hAnsi="Times New Roman" w:cs="Times New Roman"/>
          <w:sz w:val="24"/>
          <w:szCs w:val="24"/>
        </w:rPr>
        <w:t>.</w:t>
      </w:r>
    </w:p>
    <w:p w14:paraId="578B2C2B" w14:textId="77777777"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229AA">
        <w:rPr>
          <w:rFonts w:ascii="Times New Roman" w:hAnsi="Times New Roman" w:cs="Times New Roman"/>
          <w:sz w:val="24"/>
          <w:szCs w:val="24"/>
        </w:rPr>
        <w:t>4) Η άσκηση ελέγχου</w:t>
      </w:r>
      <w:r>
        <w:rPr>
          <w:rFonts w:ascii="Times New Roman" w:hAnsi="Times New Roman" w:cs="Times New Roman"/>
          <w:sz w:val="24"/>
          <w:szCs w:val="24"/>
        </w:rPr>
        <w:t>,</w:t>
      </w:r>
      <w:r w:rsidRPr="008229AA">
        <w:rPr>
          <w:rFonts w:ascii="Times New Roman" w:hAnsi="Times New Roman" w:cs="Times New Roman"/>
          <w:sz w:val="24"/>
          <w:szCs w:val="24"/>
        </w:rPr>
        <w:t xml:space="preserve"> </w:t>
      </w:r>
      <w:r>
        <w:rPr>
          <w:rFonts w:ascii="Times New Roman" w:hAnsi="Times New Roman" w:cs="Times New Roman"/>
          <w:sz w:val="24"/>
          <w:szCs w:val="24"/>
        </w:rPr>
        <w:t xml:space="preserve">σε σημαντικό βαθμό, </w:t>
      </w:r>
      <w:r w:rsidRPr="008229AA">
        <w:rPr>
          <w:rFonts w:ascii="Times New Roman" w:hAnsi="Times New Roman" w:cs="Times New Roman"/>
          <w:sz w:val="24"/>
          <w:szCs w:val="24"/>
        </w:rPr>
        <w:t xml:space="preserve">από τον Δικαιοπάροχο </w:t>
      </w:r>
      <w:r>
        <w:rPr>
          <w:rFonts w:ascii="Times New Roman" w:hAnsi="Times New Roman" w:cs="Times New Roman"/>
          <w:sz w:val="24"/>
          <w:szCs w:val="24"/>
        </w:rPr>
        <w:t>όσο αναφορά τις διαδικασίες</w:t>
      </w:r>
      <w:r w:rsidRPr="008229AA">
        <w:rPr>
          <w:rFonts w:ascii="Times New Roman" w:hAnsi="Times New Roman" w:cs="Times New Roman"/>
          <w:sz w:val="24"/>
          <w:szCs w:val="24"/>
        </w:rPr>
        <w:t xml:space="preserve"> λειτουργίας της επιχείρησης του </w:t>
      </w:r>
      <w:r w:rsidRPr="007378BB">
        <w:rPr>
          <w:rFonts w:ascii="Times New Roman" w:hAnsi="Times New Roman" w:cs="Times New Roman"/>
          <w:sz w:val="24"/>
          <w:szCs w:val="24"/>
        </w:rPr>
        <w:t>Δικαιούχο</w:t>
      </w:r>
      <w:r>
        <w:rPr>
          <w:rFonts w:ascii="Times New Roman" w:hAnsi="Times New Roman" w:cs="Times New Roman"/>
          <w:sz w:val="24"/>
          <w:szCs w:val="24"/>
        </w:rPr>
        <w:t>υ</w:t>
      </w:r>
      <w:r w:rsidRPr="008229AA">
        <w:rPr>
          <w:rFonts w:ascii="Times New Roman" w:hAnsi="Times New Roman" w:cs="Times New Roman"/>
          <w:sz w:val="24"/>
          <w:szCs w:val="24"/>
        </w:rPr>
        <w:t>.</w:t>
      </w:r>
    </w:p>
    <w:p w14:paraId="112A43B8" w14:textId="77777777" w:rsidR="00715BBF" w:rsidRPr="008229AA"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229AA">
        <w:rPr>
          <w:rFonts w:ascii="Times New Roman" w:hAnsi="Times New Roman" w:cs="Times New Roman"/>
          <w:sz w:val="24"/>
          <w:szCs w:val="24"/>
        </w:rPr>
        <w:t xml:space="preserve">5) Η παροχή </w:t>
      </w:r>
      <w:r>
        <w:rPr>
          <w:rFonts w:ascii="Times New Roman" w:hAnsi="Times New Roman" w:cs="Times New Roman"/>
          <w:sz w:val="24"/>
          <w:szCs w:val="24"/>
        </w:rPr>
        <w:t>ουσιαστικής</w:t>
      </w:r>
      <w:r w:rsidRPr="008229AA">
        <w:rPr>
          <w:rFonts w:ascii="Times New Roman" w:hAnsi="Times New Roman" w:cs="Times New Roman"/>
          <w:sz w:val="24"/>
          <w:szCs w:val="24"/>
        </w:rPr>
        <w:t xml:space="preserve"> βοήθειας </w:t>
      </w:r>
      <w:r w:rsidRPr="007378BB">
        <w:rPr>
          <w:rFonts w:ascii="Times New Roman" w:hAnsi="Times New Roman" w:cs="Times New Roman"/>
          <w:sz w:val="24"/>
          <w:szCs w:val="24"/>
        </w:rPr>
        <w:t xml:space="preserve">από τον Δικαιοπάροχο </w:t>
      </w:r>
      <w:r w:rsidRPr="008229AA">
        <w:rPr>
          <w:rFonts w:ascii="Times New Roman" w:hAnsi="Times New Roman" w:cs="Times New Roman"/>
          <w:sz w:val="24"/>
          <w:szCs w:val="24"/>
        </w:rPr>
        <w:t xml:space="preserve">στον </w:t>
      </w:r>
      <w:r w:rsidRPr="007378BB">
        <w:rPr>
          <w:rFonts w:ascii="Times New Roman" w:hAnsi="Times New Roman" w:cs="Times New Roman"/>
          <w:sz w:val="24"/>
          <w:szCs w:val="24"/>
        </w:rPr>
        <w:t>Δικαιούχο</w:t>
      </w:r>
      <w:r>
        <w:rPr>
          <w:rFonts w:ascii="Times New Roman" w:hAnsi="Times New Roman" w:cs="Times New Roman"/>
          <w:sz w:val="24"/>
          <w:szCs w:val="24"/>
        </w:rPr>
        <w:t>.</w:t>
      </w:r>
    </w:p>
    <w:p w14:paraId="1D749202" w14:textId="77777777" w:rsidR="00715BBF" w:rsidRPr="00AD207D"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229AA">
        <w:rPr>
          <w:rFonts w:ascii="Times New Roman" w:hAnsi="Times New Roman" w:cs="Times New Roman"/>
          <w:sz w:val="24"/>
          <w:szCs w:val="24"/>
        </w:rPr>
        <w:t xml:space="preserve">6) Η καταβολή από τον </w:t>
      </w:r>
      <w:r>
        <w:rPr>
          <w:rFonts w:ascii="Times New Roman" w:hAnsi="Times New Roman" w:cs="Times New Roman"/>
          <w:sz w:val="24"/>
          <w:szCs w:val="24"/>
        </w:rPr>
        <w:t>Δικαιούχο,</w:t>
      </w:r>
      <w:r w:rsidRPr="008229AA">
        <w:rPr>
          <w:rFonts w:ascii="Times New Roman" w:hAnsi="Times New Roman" w:cs="Times New Roman"/>
          <w:sz w:val="24"/>
          <w:szCs w:val="24"/>
        </w:rPr>
        <w:t xml:space="preserve"> </w:t>
      </w:r>
      <w:r w:rsidRPr="00404FF8">
        <w:rPr>
          <w:rFonts w:ascii="Times New Roman" w:hAnsi="Times New Roman" w:cs="Times New Roman"/>
          <w:sz w:val="24"/>
          <w:szCs w:val="24"/>
        </w:rPr>
        <w:t>με άμεσ</w:t>
      </w:r>
      <w:r>
        <w:rPr>
          <w:rFonts w:ascii="Times New Roman" w:hAnsi="Times New Roman" w:cs="Times New Roman"/>
          <w:sz w:val="24"/>
          <w:szCs w:val="24"/>
        </w:rPr>
        <w:t>ο</w:t>
      </w:r>
      <w:r w:rsidRPr="00404FF8">
        <w:rPr>
          <w:rFonts w:ascii="Times New Roman" w:hAnsi="Times New Roman" w:cs="Times New Roman"/>
          <w:sz w:val="24"/>
          <w:szCs w:val="24"/>
        </w:rPr>
        <w:t xml:space="preserve"> ή έμμεσ</w:t>
      </w:r>
      <w:r>
        <w:rPr>
          <w:rFonts w:ascii="Times New Roman" w:hAnsi="Times New Roman" w:cs="Times New Roman"/>
          <w:sz w:val="24"/>
          <w:szCs w:val="24"/>
        </w:rPr>
        <w:t>ο</w:t>
      </w:r>
      <w:r w:rsidRPr="00404FF8">
        <w:rPr>
          <w:rFonts w:ascii="Times New Roman" w:hAnsi="Times New Roman" w:cs="Times New Roman"/>
          <w:sz w:val="24"/>
          <w:szCs w:val="24"/>
        </w:rPr>
        <w:t xml:space="preserve"> </w:t>
      </w:r>
      <w:r>
        <w:rPr>
          <w:rFonts w:ascii="Times New Roman" w:hAnsi="Times New Roman" w:cs="Times New Roman"/>
          <w:sz w:val="24"/>
          <w:szCs w:val="24"/>
        </w:rPr>
        <w:t xml:space="preserve">τρόπο, κάποιου </w:t>
      </w:r>
      <w:r w:rsidRPr="00404FF8">
        <w:rPr>
          <w:rFonts w:ascii="Times New Roman" w:hAnsi="Times New Roman" w:cs="Times New Roman"/>
          <w:sz w:val="24"/>
          <w:szCs w:val="24"/>
        </w:rPr>
        <w:t>οικονομικ</w:t>
      </w:r>
      <w:r>
        <w:rPr>
          <w:rFonts w:ascii="Times New Roman" w:hAnsi="Times New Roman" w:cs="Times New Roman"/>
          <w:sz w:val="24"/>
          <w:szCs w:val="24"/>
        </w:rPr>
        <w:t>ού</w:t>
      </w:r>
      <w:r w:rsidRPr="00404FF8">
        <w:rPr>
          <w:rFonts w:ascii="Times New Roman" w:hAnsi="Times New Roman" w:cs="Times New Roman"/>
          <w:sz w:val="24"/>
          <w:szCs w:val="24"/>
        </w:rPr>
        <w:t xml:space="preserve"> </w:t>
      </w:r>
      <w:r w:rsidRPr="008F54B8">
        <w:rPr>
          <w:rFonts w:ascii="Times New Roman" w:hAnsi="Times New Roman" w:cs="Times New Roman"/>
          <w:sz w:val="24"/>
          <w:szCs w:val="24"/>
        </w:rPr>
        <w:t>ανταλλάγμα</w:t>
      </w:r>
      <w:r>
        <w:rPr>
          <w:rFonts w:ascii="Times New Roman" w:hAnsi="Times New Roman" w:cs="Times New Roman"/>
          <w:sz w:val="24"/>
          <w:szCs w:val="24"/>
        </w:rPr>
        <w:t>τος</w:t>
      </w:r>
      <w:r w:rsidRPr="008229AA">
        <w:rPr>
          <w:rFonts w:ascii="Times New Roman" w:hAnsi="Times New Roman" w:cs="Times New Roman"/>
          <w:sz w:val="24"/>
          <w:szCs w:val="24"/>
        </w:rPr>
        <w:t xml:space="preserve"> στον </w:t>
      </w:r>
      <w:r w:rsidRPr="007378BB">
        <w:rPr>
          <w:rFonts w:ascii="Times New Roman" w:hAnsi="Times New Roman" w:cs="Times New Roman"/>
          <w:sz w:val="24"/>
          <w:szCs w:val="24"/>
        </w:rPr>
        <w:t>Δικαιοπάροχο</w:t>
      </w:r>
      <w:r w:rsidRPr="008229AA">
        <w:rPr>
          <w:rFonts w:ascii="Times New Roman" w:hAnsi="Times New Roman" w:cs="Times New Roman"/>
          <w:sz w:val="24"/>
          <w:szCs w:val="24"/>
        </w:rPr>
        <w:t>.</w:t>
      </w:r>
    </w:p>
    <w:p w14:paraId="1C1217FE" w14:textId="77777777" w:rsidR="00715BBF" w:rsidRPr="00AD207D"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Αυτό που </w:t>
      </w:r>
      <w:r w:rsidRPr="0099507A">
        <w:rPr>
          <w:rFonts w:ascii="Times New Roman" w:hAnsi="Times New Roman" w:cs="Times New Roman"/>
          <w:sz w:val="24"/>
          <w:szCs w:val="24"/>
        </w:rPr>
        <w:t xml:space="preserve">διαφοροποιεί </w:t>
      </w:r>
      <w:r>
        <w:rPr>
          <w:rFonts w:ascii="Times New Roman" w:hAnsi="Times New Roman" w:cs="Times New Roman"/>
          <w:sz w:val="24"/>
          <w:szCs w:val="24"/>
        </w:rPr>
        <w:t xml:space="preserve">τη </w:t>
      </w:r>
      <w:r w:rsidRPr="0099507A">
        <w:rPr>
          <w:rFonts w:ascii="Times New Roman" w:hAnsi="Times New Roman" w:cs="Times New Roman"/>
          <w:sz w:val="24"/>
          <w:szCs w:val="24"/>
        </w:rPr>
        <w:t>Δικαιόχρηση από την απλή άδεια χρήσης και εκμετάλλευσης δικαιωμάτων άυλ</w:t>
      </w:r>
      <w:r>
        <w:rPr>
          <w:rFonts w:ascii="Times New Roman" w:hAnsi="Times New Roman" w:cs="Times New Roman"/>
          <w:sz w:val="24"/>
          <w:szCs w:val="24"/>
        </w:rPr>
        <w:t>ων</w:t>
      </w:r>
      <w:r w:rsidRPr="0099507A">
        <w:rPr>
          <w:rFonts w:ascii="Times New Roman" w:hAnsi="Times New Roman" w:cs="Times New Roman"/>
          <w:sz w:val="24"/>
          <w:szCs w:val="24"/>
        </w:rPr>
        <w:t xml:space="preserve"> αγαθ</w:t>
      </w:r>
      <w:r>
        <w:rPr>
          <w:rFonts w:ascii="Times New Roman" w:hAnsi="Times New Roman" w:cs="Times New Roman"/>
          <w:sz w:val="24"/>
          <w:szCs w:val="24"/>
        </w:rPr>
        <w:t>ών</w:t>
      </w:r>
      <w:r w:rsidRPr="0099507A">
        <w:rPr>
          <w:rFonts w:ascii="Times New Roman" w:hAnsi="Times New Roman" w:cs="Times New Roman"/>
          <w:sz w:val="24"/>
          <w:szCs w:val="24"/>
        </w:rPr>
        <w:t xml:space="preserve"> </w:t>
      </w:r>
      <w:r>
        <w:rPr>
          <w:rFonts w:ascii="Times New Roman" w:hAnsi="Times New Roman" w:cs="Times New Roman"/>
          <w:sz w:val="24"/>
          <w:szCs w:val="24"/>
        </w:rPr>
        <w:t xml:space="preserve">είναι ένα μείγμα επιπλέον </w:t>
      </w:r>
      <w:r w:rsidRPr="00AD207D">
        <w:rPr>
          <w:rFonts w:ascii="Times New Roman" w:hAnsi="Times New Roman" w:cs="Times New Roman"/>
          <w:sz w:val="24"/>
          <w:szCs w:val="24"/>
        </w:rPr>
        <w:t>δικαιωμάτων και υποχρεώσεων, που διασφαλίζουν τη</w:t>
      </w:r>
      <w:r>
        <w:rPr>
          <w:rFonts w:ascii="Times New Roman" w:hAnsi="Times New Roman" w:cs="Times New Roman"/>
          <w:sz w:val="24"/>
          <w:szCs w:val="24"/>
        </w:rPr>
        <w:t>ν ομαλή λειτουργία του συστήματος</w:t>
      </w:r>
      <w:r w:rsidRPr="00AD207D">
        <w:rPr>
          <w:rFonts w:ascii="Times New Roman" w:hAnsi="Times New Roman" w:cs="Times New Roman"/>
          <w:sz w:val="24"/>
          <w:szCs w:val="24"/>
        </w:rPr>
        <w:t xml:space="preserve"> </w:t>
      </w:r>
      <w:r>
        <w:rPr>
          <w:rFonts w:ascii="Times New Roman" w:hAnsi="Times New Roman" w:cs="Times New Roman"/>
          <w:sz w:val="24"/>
          <w:szCs w:val="24"/>
        </w:rPr>
        <w:t xml:space="preserve">που απαρτίζουν οι </w:t>
      </w:r>
      <w:r w:rsidRPr="00AD207D">
        <w:rPr>
          <w:rFonts w:ascii="Times New Roman" w:hAnsi="Times New Roman" w:cs="Times New Roman"/>
          <w:sz w:val="24"/>
          <w:szCs w:val="24"/>
        </w:rPr>
        <w:t xml:space="preserve"> συνεργαζ</w:t>
      </w:r>
      <w:r>
        <w:rPr>
          <w:rFonts w:ascii="Times New Roman" w:hAnsi="Times New Roman" w:cs="Times New Roman"/>
          <w:sz w:val="24"/>
          <w:szCs w:val="24"/>
        </w:rPr>
        <w:t>όμενες</w:t>
      </w:r>
      <w:r w:rsidRPr="00AD207D">
        <w:rPr>
          <w:rFonts w:ascii="Times New Roman" w:hAnsi="Times New Roman" w:cs="Times New Roman"/>
          <w:sz w:val="24"/>
          <w:szCs w:val="24"/>
        </w:rPr>
        <w:t xml:space="preserve"> επιχειρήσε</w:t>
      </w:r>
      <w:r>
        <w:rPr>
          <w:rFonts w:ascii="Times New Roman" w:hAnsi="Times New Roman" w:cs="Times New Roman"/>
          <w:sz w:val="24"/>
          <w:szCs w:val="24"/>
        </w:rPr>
        <w:t>ις (</w:t>
      </w:r>
      <w:r w:rsidRPr="0099507A">
        <w:rPr>
          <w:rFonts w:ascii="Times New Roman" w:hAnsi="Times New Roman" w:cs="Times New Roman"/>
          <w:sz w:val="24"/>
          <w:szCs w:val="24"/>
        </w:rPr>
        <w:t>Brennan</w:t>
      </w:r>
      <w:r>
        <w:rPr>
          <w:rFonts w:ascii="Times New Roman" w:hAnsi="Times New Roman" w:cs="Times New Roman"/>
          <w:sz w:val="24"/>
          <w:szCs w:val="24"/>
        </w:rPr>
        <w:t>, 2000).</w:t>
      </w:r>
    </w:p>
    <w:p w14:paraId="7D2F26C3"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Η</w:t>
      </w:r>
      <w:r w:rsidRPr="00AD207D">
        <w:rPr>
          <w:rFonts w:ascii="Times New Roman" w:hAnsi="Times New Roman" w:cs="Times New Roman"/>
          <w:sz w:val="24"/>
          <w:szCs w:val="24"/>
        </w:rPr>
        <w:t xml:space="preserve"> </w:t>
      </w:r>
      <w:r w:rsidRPr="0099507A">
        <w:rPr>
          <w:rFonts w:ascii="Times New Roman" w:hAnsi="Times New Roman" w:cs="Times New Roman"/>
          <w:sz w:val="24"/>
          <w:szCs w:val="24"/>
        </w:rPr>
        <w:t>Δικαιόχρηση</w:t>
      </w:r>
      <w:r>
        <w:rPr>
          <w:rFonts w:ascii="Times New Roman" w:hAnsi="Times New Roman" w:cs="Times New Roman"/>
          <w:sz w:val="24"/>
          <w:szCs w:val="24"/>
        </w:rPr>
        <w:t xml:space="preserve"> τείνει να πάρει την μορφή</w:t>
      </w:r>
      <w:r w:rsidRPr="00AD207D">
        <w:rPr>
          <w:rFonts w:ascii="Times New Roman" w:hAnsi="Times New Roman" w:cs="Times New Roman"/>
          <w:sz w:val="24"/>
          <w:szCs w:val="24"/>
        </w:rPr>
        <w:t xml:space="preserve"> </w:t>
      </w:r>
      <w:r>
        <w:rPr>
          <w:rFonts w:ascii="Times New Roman" w:hAnsi="Times New Roman" w:cs="Times New Roman"/>
          <w:sz w:val="24"/>
          <w:szCs w:val="24"/>
        </w:rPr>
        <w:t>μιας ιδιαίτερης κατηγορίας</w:t>
      </w:r>
      <w:r w:rsidRPr="00AD207D">
        <w:rPr>
          <w:rFonts w:ascii="Times New Roman" w:hAnsi="Times New Roman" w:cs="Times New Roman"/>
          <w:sz w:val="24"/>
          <w:szCs w:val="24"/>
        </w:rPr>
        <w:t xml:space="preserve"> </w:t>
      </w:r>
      <w:r>
        <w:rPr>
          <w:rFonts w:ascii="Times New Roman" w:hAnsi="Times New Roman" w:cs="Times New Roman"/>
          <w:sz w:val="24"/>
          <w:szCs w:val="24"/>
        </w:rPr>
        <w:t>κλάδου</w:t>
      </w:r>
      <w:r w:rsidRPr="00AD207D">
        <w:rPr>
          <w:rFonts w:ascii="Times New Roman" w:hAnsi="Times New Roman" w:cs="Times New Roman"/>
          <w:sz w:val="24"/>
          <w:szCs w:val="24"/>
        </w:rPr>
        <w:t xml:space="preserve"> παροχής υπηρεσιών </w:t>
      </w:r>
      <w:r w:rsidRPr="0099507A">
        <w:rPr>
          <w:rFonts w:ascii="Times New Roman" w:hAnsi="Times New Roman" w:cs="Times New Roman"/>
          <w:sz w:val="24"/>
          <w:szCs w:val="24"/>
        </w:rPr>
        <w:t xml:space="preserve">της άδειας </w:t>
      </w:r>
      <w:r w:rsidRPr="00AD207D">
        <w:rPr>
          <w:rFonts w:ascii="Times New Roman" w:hAnsi="Times New Roman" w:cs="Times New Roman"/>
          <w:sz w:val="24"/>
          <w:szCs w:val="24"/>
        </w:rPr>
        <w:t xml:space="preserve">του </w:t>
      </w:r>
      <w:r w:rsidRPr="0099507A">
        <w:rPr>
          <w:rFonts w:ascii="Times New Roman" w:hAnsi="Times New Roman" w:cs="Times New Roman"/>
          <w:sz w:val="24"/>
          <w:szCs w:val="24"/>
        </w:rPr>
        <w:t>Δικαιοπάροχο</w:t>
      </w:r>
      <w:r>
        <w:rPr>
          <w:rFonts w:ascii="Times New Roman" w:hAnsi="Times New Roman" w:cs="Times New Roman"/>
          <w:sz w:val="24"/>
          <w:szCs w:val="24"/>
        </w:rPr>
        <w:t>υ</w:t>
      </w:r>
      <w:r w:rsidRPr="0099507A">
        <w:rPr>
          <w:rFonts w:ascii="Times New Roman" w:hAnsi="Times New Roman" w:cs="Times New Roman"/>
          <w:sz w:val="24"/>
          <w:szCs w:val="24"/>
        </w:rPr>
        <w:t xml:space="preserve"> </w:t>
      </w:r>
      <w:r>
        <w:rPr>
          <w:rFonts w:ascii="Times New Roman" w:hAnsi="Times New Roman" w:cs="Times New Roman"/>
          <w:sz w:val="24"/>
          <w:szCs w:val="24"/>
        </w:rPr>
        <w:t>προς</w:t>
      </w:r>
      <w:r w:rsidRPr="0099507A">
        <w:rPr>
          <w:rFonts w:ascii="Times New Roman" w:hAnsi="Times New Roman" w:cs="Times New Roman"/>
          <w:sz w:val="24"/>
          <w:szCs w:val="24"/>
        </w:rPr>
        <w:t xml:space="preserve"> τον Δικαιούχο</w:t>
      </w:r>
      <w:r>
        <w:rPr>
          <w:rFonts w:ascii="Times New Roman" w:hAnsi="Times New Roman" w:cs="Times New Roman"/>
          <w:sz w:val="24"/>
          <w:szCs w:val="24"/>
        </w:rPr>
        <w:t>. Συναντάται κυρίως</w:t>
      </w:r>
      <w:r w:rsidRPr="00AD207D">
        <w:rPr>
          <w:rFonts w:ascii="Times New Roman" w:hAnsi="Times New Roman" w:cs="Times New Roman"/>
          <w:sz w:val="24"/>
          <w:szCs w:val="24"/>
        </w:rPr>
        <w:t xml:space="preserve"> σε </w:t>
      </w:r>
      <w:r w:rsidRPr="00AD207D">
        <w:rPr>
          <w:rFonts w:ascii="Times New Roman" w:hAnsi="Times New Roman" w:cs="Times New Roman"/>
          <w:sz w:val="24"/>
          <w:szCs w:val="24"/>
        </w:rPr>
        <w:lastRenderedPageBreak/>
        <w:t>αλυσίδα</w:t>
      </w:r>
      <w:r>
        <w:rPr>
          <w:rFonts w:ascii="Times New Roman" w:hAnsi="Times New Roman" w:cs="Times New Roman"/>
          <w:sz w:val="24"/>
          <w:szCs w:val="24"/>
        </w:rPr>
        <w:t xml:space="preserve"> καταστημάτων που φέρουν το ίδιο όνομα και τα ίδια</w:t>
      </w:r>
      <w:r w:rsidRPr="00AD207D">
        <w:rPr>
          <w:rFonts w:ascii="Times New Roman" w:hAnsi="Times New Roman" w:cs="Times New Roman"/>
          <w:sz w:val="24"/>
          <w:szCs w:val="24"/>
        </w:rPr>
        <w:t xml:space="preserve"> γενικά  χαρακτηριστικά, </w:t>
      </w:r>
      <w:r>
        <w:rPr>
          <w:rFonts w:ascii="Times New Roman" w:hAnsi="Times New Roman" w:cs="Times New Roman"/>
          <w:sz w:val="24"/>
          <w:szCs w:val="24"/>
        </w:rPr>
        <w:t>κυρίως στον κλάδο της εστίασης</w:t>
      </w:r>
      <w:r w:rsidRPr="00AD207D">
        <w:rPr>
          <w:rFonts w:ascii="Times New Roman" w:hAnsi="Times New Roman" w:cs="Times New Roman"/>
          <w:sz w:val="24"/>
          <w:szCs w:val="24"/>
        </w:rPr>
        <w:t>,</w:t>
      </w:r>
      <w:r>
        <w:rPr>
          <w:rFonts w:ascii="Times New Roman" w:hAnsi="Times New Roman" w:cs="Times New Roman"/>
          <w:sz w:val="24"/>
          <w:szCs w:val="24"/>
        </w:rPr>
        <w:t xml:space="preserve"> τα οποία</w:t>
      </w:r>
      <w:r w:rsidRPr="00AD207D">
        <w:rPr>
          <w:rFonts w:ascii="Times New Roman" w:hAnsi="Times New Roman" w:cs="Times New Roman"/>
          <w:sz w:val="24"/>
          <w:szCs w:val="24"/>
        </w:rPr>
        <w:t xml:space="preserve"> </w:t>
      </w:r>
      <w:r>
        <w:rPr>
          <w:rFonts w:ascii="Times New Roman" w:hAnsi="Times New Roman" w:cs="Times New Roman"/>
          <w:sz w:val="24"/>
          <w:szCs w:val="24"/>
        </w:rPr>
        <w:t>όμως ιδιοκτησιακά και λειτουργικά αποτελούν</w:t>
      </w:r>
      <w:r w:rsidRPr="00AD207D">
        <w:rPr>
          <w:rFonts w:ascii="Times New Roman" w:hAnsi="Times New Roman" w:cs="Times New Roman"/>
          <w:sz w:val="24"/>
          <w:szCs w:val="24"/>
        </w:rPr>
        <w:t xml:space="preserve"> χωριστές ανεξάρτητες επιχειρήσεις</w:t>
      </w:r>
      <w:r>
        <w:rPr>
          <w:rFonts w:ascii="Times New Roman" w:hAnsi="Times New Roman" w:cs="Times New Roman"/>
          <w:sz w:val="24"/>
          <w:szCs w:val="24"/>
        </w:rPr>
        <w:t>.</w:t>
      </w:r>
      <w:r w:rsidRPr="00AD207D">
        <w:rPr>
          <w:rFonts w:ascii="Times New Roman" w:hAnsi="Times New Roman" w:cs="Times New Roman"/>
          <w:sz w:val="24"/>
          <w:szCs w:val="24"/>
        </w:rPr>
        <w:t xml:space="preserve"> </w:t>
      </w:r>
      <w:r>
        <w:rPr>
          <w:rFonts w:ascii="Times New Roman" w:hAnsi="Times New Roman" w:cs="Times New Roman"/>
          <w:sz w:val="24"/>
          <w:szCs w:val="24"/>
        </w:rPr>
        <w:t>Π</w:t>
      </w:r>
      <w:r w:rsidRPr="00AD207D">
        <w:rPr>
          <w:rFonts w:ascii="Times New Roman" w:hAnsi="Times New Roman" w:cs="Times New Roman"/>
          <w:sz w:val="24"/>
          <w:szCs w:val="24"/>
        </w:rPr>
        <w:t xml:space="preserve">ρωτοπόρο </w:t>
      </w:r>
      <w:r>
        <w:rPr>
          <w:rFonts w:ascii="Times New Roman" w:hAnsi="Times New Roman" w:cs="Times New Roman"/>
          <w:sz w:val="24"/>
          <w:szCs w:val="24"/>
        </w:rPr>
        <w:t xml:space="preserve">του θεσμού και του φαινομένου της </w:t>
      </w:r>
      <w:r w:rsidRPr="006A5B45">
        <w:rPr>
          <w:rFonts w:ascii="Times New Roman" w:hAnsi="Times New Roman" w:cs="Times New Roman"/>
          <w:sz w:val="24"/>
          <w:szCs w:val="24"/>
        </w:rPr>
        <w:t>Δικαιόχρηση</w:t>
      </w:r>
      <w:r>
        <w:rPr>
          <w:rFonts w:ascii="Times New Roman" w:hAnsi="Times New Roman" w:cs="Times New Roman"/>
          <w:sz w:val="24"/>
          <w:szCs w:val="24"/>
        </w:rPr>
        <w:t>ς</w:t>
      </w:r>
      <w:r w:rsidRPr="006A5B45">
        <w:rPr>
          <w:rFonts w:ascii="Times New Roman" w:hAnsi="Times New Roman" w:cs="Times New Roman"/>
          <w:sz w:val="24"/>
          <w:szCs w:val="24"/>
        </w:rPr>
        <w:t xml:space="preserve"> </w:t>
      </w:r>
      <w:r>
        <w:rPr>
          <w:rFonts w:ascii="Times New Roman" w:hAnsi="Times New Roman" w:cs="Times New Roman"/>
          <w:sz w:val="24"/>
          <w:szCs w:val="24"/>
        </w:rPr>
        <w:t>είναι ο</w:t>
      </w:r>
      <w:r w:rsidRPr="00AD207D">
        <w:rPr>
          <w:rFonts w:ascii="Times New Roman" w:hAnsi="Times New Roman" w:cs="Times New Roman"/>
          <w:sz w:val="24"/>
          <w:szCs w:val="24"/>
        </w:rPr>
        <w:t xml:space="preserve"> Mc Donald, δημιουργό της αλυσίδας των εστιατορίων Mc Donald</w:t>
      </w:r>
      <w:r>
        <w:rPr>
          <w:rFonts w:ascii="Times New Roman" w:hAnsi="Times New Roman" w:cs="Times New Roman"/>
          <w:sz w:val="24"/>
          <w:szCs w:val="24"/>
        </w:rPr>
        <w:t xml:space="preserve"> (Γκοστοπούλου, 2000). </w:t>
      </w:r>
      <w:r w:rsidRPr="00843EE0">
        <w:rPr>
          <w:rFonts w:ascii="Times New Roman" w:hAnsi="Times New Roman" w:cs="Times New Roman"/>
          <w:sz w:val="24"/>
          <w:szCs w:val="24"/>
        </w:rPr>
        <w:t xml:space="preserve">Η είσοδος </w:t>
      </w:r>
      <w:bookmarkStart w:id="22" w:name="_Hlk117627921"/>
      <w:r>
        <w:rPr>
          <w:rFonts w:ascii="Times New Roman" w:hAnsi="Times New Roman" w:cs="Times New Roman"/>
          <w:sz w:val="24"/>
          <w:szCs w:val="24"/>
        </w:rPr>
        <w:t xml:space="preserve">της </w:t>
      </w:r>
      <w:r w:rsidRPr="0099507A">
        <w:rPr>
          <w:rFonts w:ascii="Times New Roman" w:hAnsi="Times New Roman" w:cs="Times New Roman"/>
          <w:sz w:val="24"/>
          <w:szCs w:val="24"/>
        </w:rPr>
        <w:t>Δικαιόχρηση</w:t>
      </w:r>
      <w:r>
        <w:rPr>
          <w:rFonts w:ascii="Times New Roman" w:hAnsi="Times New Roman" w:cs="Times New Roman"/>
          <w:sz w:val="24"/>
          <w:szCs w:val="24"/>
        </w:rPr>
        <w:t xml:space="preserve">ς </w:t>
      </w:r>
      <w:bookmarkEnd w:id="22"/>
      <w:r w:rsidRPr="00843EE0">
        <w:rPr>
          <w:rFonts w:ascii="Times New Roman" w:hAnsi="Times New Roman" w:cs="Times New Roman"/>
          <w:sz w:val="24"/>
          <w:szCs w:val="24"/>
        </w:rPr>
        <w:t xml:space="preserve">στην Ευρωπαϊκή Αγορά </w:t>
      </w:r>
      <w:r>
        <w:rPr>
          <w:rFonts w:ascii="Times New Roman" w:hAnsi="Times New Roman" w:cs="Times New Roman"/>
          <w:sz w:val="24"/>
          <w:szCs w:val="24"/>
        </w:rPr>
        <w:t>κάνει την εμφάνιση της</w:t>
      </w:r>
      <w:r w:rsidRPr="00843EE0">
        <w:rPr>
          <w:rFonts w:ascii="Times New Roman" w:hAnsi="Times New Roman" w:cs="Times New Roman"/>
          <w:sz w:val="24"/>
          <w:szCs w:val="24"/>
        </w:rPr>
        <w:t xml:space="preserve"> στις αρχές της του 1970. Στην </w:t>
      </w:r>
      <w:r>
        <w:rPr>
          <w:rFonts w:ascii="Times New Roman" w:hAnsi="Times New Roman" w:cs="Times New Roman"/>
          <w:sz w:val="24"/>
          <w:szCs w:val="24"/>
        </w:rPr>
        <w:t>χώρα μας</w:t>
      </w:r>
      <w:r w:rsidRPr="00843EE0">
        <w:rPr>
          <w:rFonts w:ascii="Times New Roman" w:hAnsi="Times New Roman" w:cs="Times New Roman"/>
          <w:sz w:val="24"/>
          <w:szCs w:val="24"/>
        </w:rPr>
        <w:t xml:space="preserve"> η πρώτη ελληνική επιχείρηση που εφάρμοσε τη μέθοδο </w:t>
      </w:r>
      <w:r w:rsidRPr="008229AA">
        <w:rPr>
          <w:rFonts w:ascii="Times New Roman" w:hAnsi="Times New Roman" w:cs="Times New Roman"/>
          <w:sz w:val="24"/>
          <w:szCs w:val="24"/>
        </w:rPr>
        <w:t xml:space="preserve">της Δικαιόχρησης </w:t>
      </w:r>
      <w:r w:rsidRPr="00843EE0">
        <w:rPr>
          <w:rFonts w:ascii="Times New Roman" w:hAnsi="Times New Roman" w:cs="Times New Roman"/>
          <w:sz w:val="24"/>
          <w:szCs w:val="24"/>
        </w:rPr>
        <w:t>ανάπτυξης ήταν η εταιρεία Goody’s το 1976. (Κωστάκης, 2002)</w:t>
      </w:r>
    </w:p>
    <w:p w14:paraId="14EF0F96"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23" w:name="_Toc120745310"/>
      <w:bookmarkStart w:id="24" w:name="_Hlk108822814"/>
      <w:r w:rsidRPr="006E0DD3">
        <w:rPr>
          <w:rFonts w:ascii="Times New Roman" w:eastAsiaTheme="majorEastAsia" w:hAnsi="Times New Roman" w:cs="Times New Roman"/>
          <w:b/>
          <w:bCs/>
          <w:color w:val="2F5496" w:themeColor="accent1" w:themeShade="BF"/>
          <w:sz w:val="28"/>
          <w:szCs w:val="28"/>
        </w:rPr>
        <w:t>2.</w:t>
      </w:r>
      <w:r>
        <w:rPr>
          <w:rFonts w:ascii="Times New Roman" w:eastAsiaTheme="majorEastAsia" w:hAnsi="Times New Roman" w:cs="Times New Roman"/>
          <w:b/>
          <w:bCs/>
          <w:color w:val="2F5496" w:themeColor="accent1" w:themeShade="BF"/>
          <w:sz w:val="28"/>
          <w:szCs w:val="28"/>
        </w:rPr>
        <w:t>2</w:t>
      </w:r>
      <w:r w:rsidRPr="006E0DD3">
        <w:rPr>
          <w:rFonts w:ascii="Times New Roman" w:eastAsiaTheme="majorEastAsia" w:hAnsi="Times New Roman" w:cs="Times New Roman"/>
          <w:b/>
          <w:bCs/>
          <w:color w:val="2F5496" w:themeColor="accent1" w:themeShade="BF"/>
          <w:sz w:val="28"/>
          <w:szCs w:val="28"/>
        </w:rPr>
        <w:t xml:space="preserve"> </w:t>
      </w:r>
      <w:r>
        <w:rPr>
          <w:rFonts w:ascii="Times New Roman" w:eastAsiaTheme="majorEastAsia" w:hAnsi="Times New Roman" w:cs="Times New Roman"/>
          <w:b/>
          <w:bCs/>
          <w:color w:val="2F5496" w:themeColor="accent1" w:themeShade="BF"/>
          <w:sz w:val="28"/>
          <w:szCs w:val="28"/>
        </w:rPr>
        <w:t>Πλεονεκτήματα και μειονεκτήματα Δικαιόχρησης</w:t>
      </w:r>
      <w:bookmarkEnd w:id="23"/>
    </w:p>
    <w:bookmarkEnd w:id="24"/>
    <w:p w14:paraId="3235B400" w14:textId="77777777" w:rsidR="00715BBF" w:rsidRPr="00215833" w:rsidRDefault="00715BBF" w:rsidP="00715BBF">
      <w:pPr>
        <w:autoSpaceDE w:val="0"/>
        <w:autoSpaceDN w:val="0"/>
        <w:adjustRightInd w:val="0"/>
        <w:spacing w:after="0" w:line="360" w:lineRule="auto"/>
        <w:jc w:val="both"/>
        <w:rPr>
          <w:rFonts w:ascii="Times New Roman" w:hAnsi="Times New Roman" w:cs="Times New Roman"/>
          <w:sz w:val="24"/>
          <w:szCs w:val="24"/>
        </w:rPr>
      </w:pPr>
      <w:r w:rsidRPr="00215833">
        <w:rPr>
          <w:rFonts w:ascii="Times New Roman" w:hAnsi="Times New Roman" w:cs="Times New Roman"/>
          <w:sz w:val="24"/>
          <w:szCs w:val="24"/>
        </w:rPr>
        <w:t xml:space="preserve">Η δυναμική και αποδοτική συνεργασία μεταξύ των επιχειρήσεων στη βάση που χαρακτηρίζει τον θεσμό της Δικαιόχρησης φέρνει στο φως μια σειρά πλεονεκτημάτων μεταξύ του Δικαιοπάροχου και του Δικαιούχου. Αναφορικά με αυτά μπορούμε να αναφέρουμε τα παρακάτω </w:t>
      </w:r>
      <w:bookmarkStart w:id="25" w:name="_Hlk117753801"/>
      <w:r w:rsidRPr="00215833">
        <w:rPr>
          <w:rFonts w:ascii="Times New Roman" w:hAnsi="Times New Roman" w:cs="Times New Roman"/>
          <w:sz w:val="24"/>
          <w:szCs w:val="24"/>
        </w:rPr>
        <w:t>(ICAP 2002)</w:t>
      </w:r>
      <w:bookmarkEnd w:id="25"/>
      <w:r w:rsidRPr="00215833">
        <w:rPr>
          <w:rFonts w:ascii="Times New Roman" w:hAnsi="Times New Roman" w:cs="Times New Roman"/>
          <w:sz w:val="24"/>
          <w:szCs w:val="24"/>
        </w:rPr>
        <w:t>:</w:t>
      </w:r>
    </w:p>
    <w:p w14:paraId="51473AEB" w14:textId="77777777" w:rsidR="00715BBF" w:rsidRPr="00215833" w:rsidRDefault="00715BBF" w:rsidP="00715BBF">
      <w:pPr>
        <w:autoSpaceDE w:val="0"/>
        <w:autoSpaceDN w:val="0"/>
        <w:adjustRightInd w:val="0"/>
        <w:spacing w:after="0" w:line="360" w:lineRule="auto"/>
        <w:jc w:val="both"/>
        <w:rPr>
          <w:rFonts w:ascii="Times New Roman" w:hAnsi="Times New Roman" w:cs="Times New Roman"/>
          <w:b/>
          <w:bCs/>
          <w:sz w:val="24"/>
          <w:szCs w:val="24"/>
        </w:rPr>
      </w:pPr>
      <w:r w:rsidRPr="00215833">
        <w:rPr>
          <w:rFonts w:ascii="Times New Roman" w:hAnsi="Times New Roman" w:cs="Times New Roman"/>
          <w:b/>
          <w:bCs/>
          <w:sz w:val="24"/>
          <w:szCs w:val="24"/>
        </w:rPr>
        <w:t>Τα οφέλη που αφορούν τον Δικαιοπάροχο</w:t>
      </w:r>
    </w:p>
    <w:p w14:paraId="34AC17D2" w14:textId="77777777" w:rsidR="00715BBF" w:rsidRPr="00215833"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b/>
          <w:bCs/>
          <w:sz w:val="24"/>
          <w:szCs w:val="24"/>
        </w:rPr>
      </w:pPr>
      <w:r w:rsidRPr="00215833">
        <w:rPr>
          <w:rFonts w:ascii="Times New Roman" w:hAnsi="Times New Roman" w:cs="Times New Roman"/>
          <w:sz w:val="24"/>
          <w:szCs w:val="24"/>
        </w:rPr>
        <w:t>Του δίνεται η ευκαιρία και η δυνατότητα επέκτασης και διαφοροποίησης της ε</w:t>
      </w:r>
      <w:r>
        <w:rPr>
          <w:rFonts w:ascii="Times New Roman" w:hAnsi="Times New Roman" w:cs="Times New Roman"/>
          <w:sz w:val="24"/>
          <w:szCs w:val="24"/>
        </w:rPr>
        <w:t>πιχείρησης περιορίζοντας κατά πολύ πιθανούς κινδύνους.</w:t>
      </w:r>
    </w:p>
    <w:p w14:paraId="491AB3F2"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Αύξηση και ενίσχυση</w:t>
      </w:r>
      <w:r w:rsidRPr="00215833">
        <w:rPr>
          <w:rFonts w:ascii="Times New Roman" w:hAnsi="Times New Roman" w:cs="Times New Roman"/>
          <w:sz w:val="24"/>
          <w:szCs w:val="24"/>
        </w:rPr>
        <w:t xml:space="preserve"> της ρευστότητας από </w:t>
      </w:r>
      <w:r>
        <w:rPr>
          <w:rFonts w:ascii="Times New Roman" w:hAnsi="Times New Roman" w:cs="Times New Roman"/>
          <w:sz w:val="24"/>
          <w:szCs w:val="24"/>
        </w:rPr>
        <w:t>τα</w:t>
      </w:r>
      <w:r w:rsidRPr="00215833">
        <w:rPr>
          <w:rFonts w:ascii="Times New Roman" w:hAnsi="Times New Roman" w:cs="Times New Roman"/>
          <w:sz w:val="24"/>
          <w:szCs w:val="24"/>
        </w:rPr>
        <w:t xml:space="preserve"> άμεσ</w:t>
      </w:r>
      <w:r>
        <w:rPr>
          <w:rFonts w:ascii="Times New Roman" w:hAnsi="Times New Roman" w:cs="Times New Roman"/>
          <w:sz w:val="24"/>
          <w:szCs w:val="24"/>
        </w:rPr>
        <w:t>α</w:t>
      </w:r>
      <w:r w:rsidRPr="00215833">
        <w:rPr>
          <w:rFonts w:ascii="Times New Roman" w:hAnsi="Times New Roman" w:cs="Times New Roman"/>
          <w:sz w:val="24"/>
          <w:szCs w:val="24"/>
        </w:rPr>
        <w:t xml:space="preserve"> ή έμμεσ</w:t>
      </w:r>
      <w:r>
        <w:rPr>
          <w:rFonts w:ascii="Times New Roman" w:hAnsi="Times New Roman" w:cs="Times New Roman"/>
          <w:sz w:val="24"/>
          <w:szCs w:val="24"/>
        </w:rPr>
        <w:t>α</w:t>
      </w:r>
      <w:r w:rsidRPr="00215833">
        <w:rPr>
          <w:rFonts w:ascii="Times New Roman" w:hAnsi="Times New Roman" w:cs="Times New Roman"/>
          <w:sz w:val="24"/>
          <w:szCs w:val="24"/>
        </w:rPr>
        <w:t xml:space="preserve"> οικονομικ</w:t>
      </w:r>
      <w:r>
        <w:rPr>
          <w:rFonts w:ascii="Times New Roman" w:hAnsi="Times New Roman" w:cs="Times New Roman"/>
          <w:sz w:val="24"/>
          <w:szCs w:val="24"/>
        </w:rPr>
        <w:t>ά</w:t>
      </w:r>
      <w:r w:rsidRPr="00215833">
        <w:rPr>
          <w:rFonts w:ascii="Times New Roman" w:hAnsi="Times New Roman" w:cs="Times New Roman"/>
          <w:sz w:val="24"/>
          <w:szCs w:val="24"/>
        </w:rPr>
        <w:t xml:space="preserve"> ανταλλάγματ</w:t>
      </w:r>
      <w:r>
        <w:rPr>
          <w:rFonts w:ascii="Times New Roman" w:hAnsi="Times New Roman" w:cs="Times New Roman"/>
          <w:sz w:val="24"/>
          <w:szCs w:val="24"/>
        </w:rPr>
        <w:t>α.</w:t>
      </w:r>
    </w:p>
    <w:p w14:paraId="207630E5"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sidRPr="00215833">
        <w:rPr>
          <w:rFonts w:ascii="Times New Roman" w:eastAsia="Times New Roman" w:hAnsi="Times New Roman" w:cs="Times New Roman" w:hint="eastAsia"/>
          <w:sz w:val="24"/>
          <w:szCs w:val="24"/>
        </w:rPr>
        <w:t>Γ</w:t>
      </w:r>
      <w:r>
        <w:rPr>
          <w:rFonts w:ascii="Times New Roman" w:eastAsia="Times New Roman" w:hAnsi="Times New Roman" w:cs="Times New Roman"/>
          <w:sz w:val="24"/>
          <w:szCs w:val="24"/>
        </w:rPr>
        <w:t>ρήγορη ε</w:t>
      </w:r>
      <w:r w:rsidRPr="00215833">
        <w:rPr>
          <w:rFonts w:ascii="Times New Roman" w:hAnsi="Times New Roman" w:cs="Times New Roman"/>
          <w:sz w:val="24"/>
          <w:szCs w:val="24"/>
        </w:rPr>
        <w:t xml:space="preserve">πέκταση του δικτύου διανομής με </w:t>
      </w:r>
      <w:r>
        <w:rPr>
          <w:rFonts w:ascii="Times New Roman" w:hAnsi="Times New Roman" w:cs="Times New Roman"/>
          <w:sz w:val="24"/>
          <w:szCs w:val="24"/>
        </w:rPr>
        <w:t xml:space="preserve">επένδυση </w:t>
      </w:r>
      <w:r w:rsidRPr="00215833">
        <w:rPr>
          <w:rFonts w:ascii="Times New Roman" w:hAnsi="Times New Roman" w:cs="Times New Roman"/>
          <w:sz w:val="24"/>
          <w:szCs w:val="24"/>
        </w:rPr>
        <w:t>λιγότερο</w:t>
      </w:r>
      <w:r>
        <w:rPr>
          <w:rFonts w:ascii="Times New Roman" w:hAnsi="Times New Roman" w:cs="Times New Roman"/>
          <w:sz w:val="24"/>
          <w:szCs w:val="24"/>
        </w:rPr>
        <w:t>υ</w:t>
      </w:r>
      <w:r w:rsidRPr="00215833">
        <w:rPr>
          <w:rFonts w:ascii="Times New Roman" w:hAnsi="Times New Roman" w:cs="Times New Roman"/>
          <w:sz w:val="24"/>
          <w:szCs w:val="24"/>
        </w:rPr>
        <w:t xml:space="preserve"> κεφαλαίο</w:t>
      </w:r>
      <w:r>
        <w:rPr>
          <w:rFonts w:ascii="Times New Roman" w:hAnsi="Times New Roman" w:cs="Times New Roman"/>
          <w:sz w:val="24"/>
          <w:szCs w:val="24"/>
        </w:rPr>
        <w:t>υ.</w:t>
      </w:r>
    </w:p>
    <w:p w14:paraId="713E7CD5"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Α</w:t>
      </w:r>
      <w:r w:rsidRPr="00215833">
        <w:rPr>
          <w:rFonts w:ascii="Times New Roman" w:hAnsi="Times New Roman" w:cs="Times New Roman"/>
          <w:sz w:val="24"/>
          <w:szCs w:val="24"/>
        </w:rPr>
        <w:t>νάπτυξη επιχειρηματικών ευκαιριών</w:t>
      </w:r>
      <w:r>
        <w:rPr>
          <w:rFonts w:ascii="Times New Roman" w:hAnsi="Times New Roman" w:cs="Times New Roman"/>
          <w:sz w:val="24"/>
          <w:szCs w:val="24"/>
        </w:rPr>
        <w:t xml:space="preserve"> που παρουσιάζονται</w:t>
      </w:r>
      <w:r w:rsidRPr="00215833">
        <w:rPr>
          <w:rFonts w:ascii="Times New Roman" w:hAnsi="Times New Roman" w:cs="Times New Roman"/>
          <w:sz w:val="24"/>
          <w:szCs w:val="24"/>
        </w:rPr>
        <w:t xml:space="preserve"> για μια περιοχή,</w:t>
      </w:r>
      <w:r>
        <w:rPr>
          <w:rFonts w:ascii="Times New Roman" w:hAnsi="Times New Roman" w:cs="Times New Roman"/>
          <w:sz w:val="24"/>
          <w:szCs w:val="24"/>
        </w:rPr>
        <w:t xml:space="preserve"> με </w:t>
      </w:r>
      <w:r w:rsidRPr="00805034">
        <w:rPr>
          <w:rFonts w:ascii="Times New Roman" w:hAnsi="Times New Roman" w:cs="Times New Roman"/>
          <w:sz w:val="24"/>
          <w:szCs w:val="24"/>
        </w:rPr>
        <w:t xml:space="preserve">ταχεία διείσδυση </w:t>
      </w:r>
      <w:r>
        <w:rPr>
          <w:rFonts w:ascii="Times New Roman" w:hAnsi="Times New Roman" w:cs="Times New Roman"/>
          <w:sz w:val="24"/>
          <w:szCs w:val="24"/>
        </w:rPr>
        <w:t>και</w:t>
      </w:r>
      <w:r w:rsidRPr="00805034">
        <w:rPr>
          <w:rFonts w:ascii="Times New Roman" w:hAnsi="Times New Roman" w:cs="Times New Roman"/>
          <w:sz w:val="24"/>
          <w:szCs w:val="24"/>
        </w:rPr>
        <w:t xml:space="preserve"> περιορισμένο</w:t>
      </w:r>
      <w:r>
        <w:rPr>
          <w:rFonts w:ascii="Times New Roman" w:hAnsi="Times New Roman" w:cs="Times New Roman"/>
          <w:sz w:val="24"/>
          <w:szCs w:val="24"/>
        </w:rPr>
        <w:t xml:space="preserve"> </w:t>
      </w:r>
      <w:r w:rsidRPr="00805034">
        <w:rPr>
          <w:rFonts w:ascii="Times New Roman" w:hAnsi="Times New Roman" w:cs="Times New Roman"/>
          <w:sz w:val="24"/>
          <w:szCs w:val="24"/>
        </w:rPr>
        <w:t xml:space="preserve">επιχειρηματικό κίνδυνο </w:t>
      </w:r>
      <w:r>
        <w:rPr>
          <w:rFonts w:ascii="Times New Roman" w:hAnsi="Times New Roman" w:cs="Times New Roman"/>
          <w:sz w:val="24"/>
          <w:szCs w:val="24"/>
        </w:rPr>
        <w:t xml:space="preserve">μιας και υπάρχει </w:t>
      </w:r>
      <w:r w:rsidRPr="00805034">
        <w:rPr>
          <w:rFonts w:ascii="Times New Roman" w:hAnsi="Times New Roman" w:cs="Times New Roman"/>
          <w:sz w:val="24"/>
          <w:szCs w:val="24"/>
        </w:rPr>
        <w:t>οικειότητα του</w:t>
      </w:r>
      <w:r>
        <w:rPr>
          <w:rFonts w:ascii="Times New Roman" w:hAnsi="Times New Roman" w:cs="Times New Roman"/>
          <w:sz w:val="24"/>
          <w:szCs w:val="24"/>
        </w:rPr>
        <w:t xml:space="preserve"> </w:t>
      </w:r>
      <w:r w:rsidRPr="00805034">
        <w:rPr>
          <w:rFonts w:ascii="Times New Roman" w:hAnsi="Times New Roman" w:cs="Times New Roman"/>
          <w:sz w:val="24"/>
          <w:szCs w:val="24"/>
        </w:rPr>
        <w:t>Δικαιοπ</w:t>
      </w:r>
      <w:r>
        <w:rPr>
          <w:rFonts w:ascii="Times New Roman" w:hAnsi="Times New Roman" w:cs="Times New Roman"/>
          <w:sz w:val="24"/>
          <w:szCs w:val="24"/>
        </w:rPr>
        <w:t>ά</w:t>
      </w:r>
      <w:r w:rsidRPr="00805034">
        <w:rPr>
          <w:rFonts w:ascii="Times New Roman" w:hAnsi="Times New Roman" w:cs="Times New Roman"/>
          <w:sz w:val="24"/>
          <w:szCs w:val="24"/>
        </w:rPr>
        <w:t>ρ</w:t>
      </w:r>
      <w:r>
        <w:rPr>
          <w:rFonts w:ascii="Times New Roman" w:hAnsi="Times New Roman" w:cs="Times New Roman"/>
          <w:sz w:val="24"/>
          <w:szCs w:val="24"/>
        </w:rPr>
        <w:t>ο</w:t>
      </w:r>
      <w:r w:rsidRPr="00805034">
        <w:rPr>
          <w:rFonts w:ascii="Times New Roman" w:hAnsi="Times New Roman" w:cs="Times New Roman"/>
          <w:sz w:val="24"/>
          <w:szCs w:val="24"/>
        </w:rPr>
        <w:t>χο</w:t>
      </w:r>
      <w:r>
        <w:rPr>
          <w:rFonts w:ascii="Times New Roman" w:hAnsi="Times New Roman" w:cs="Times New Roman"/>
          <w:sz w:val="24"/>
          <w:szCs w:val="24"/>
        </w:rPr>
        <w:t>υ</w:t>
      </w:r>
      <w:r w:rsidRPr="00805034">
        <w:rPr>
          <w:rFonts w:ascii="Times New Roman" w:hAnsi="Times New Roman" w:cs="Times New Roman"/>
          <w:sz w:val="24"/>
          <w:szCs w:val="24"/>
        </w:rPr>
        <w:t xml:space="preserve"> με τις συνθήκες </w:t>
      </w:r>
      <w:r>
        <w:rPr>
          <w:rFonts w:ascii="Times New Roman" w:hAnsi="Times New Roman" w:cs="Times New Roman"/>
          <w:sz w:val="24"/>
          <w:szCs w:val="24"/>
        </w:rPr>
        <w:t>που χαρακτηρίζουν την τοπική αγορά</w:t>
      </w:r>
      <w:r w:rsidRPr="00805034">
        <w:rPr>
          <w:rFonts w:ascii="Times New Roman" w:hAnsi="Times New Roman" w:cs="Times New Roman"/>
          <w:sz w:val="24"/>
          <w:szCs w:val="24"/>
        </w:rPr>
        <w:t>, το επιχειρηματικό περιβάλλον, το θεσμικό πλαίσιο και την</w:t>
      </w:r>
      <w:r>
        <w:rPr>
          <w:rFonts w:ascii="Times New Roman" w:hAnsi="Times New Roman" w:cs="Times New Roman"/>
          <w:sz w:val="24"/>
          <w:szCs w:val="24"/>
        </w:rPr>
        <w:t xml:space="preserve"> </w:t>
      </w:r>
      <w:r w:rsidRPr="00805034">
        <w:rPr>
          <w:rFonts w:ascii="Times New Roman" w:hAnsi="Times New Roman" w:cs="Times New Roman"/>
          <w:sz w:val="24"/>
          <w:szCs w:val="24"/>
        </w:rPr>
        <w:t>κουλτούρα</w:t>
      </w:r>
      <w:r>
        <w:rPr>
          <w:rFonts w:ascii="Times New Roman" w:hAnsi="Times New Roman" w:cs="Times New Roman"/>
          <w:sz w:val="24"/>
          <w:szCs w:val="24"/>
        </w:rPr>
        <w:t xml:space="preserve"> της.</w:t>
      </w:r>
    </w:p>
    <w:p w14:paraId="0547E7B3"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Λ</w:t>
      </w:r>
      <w:r w:rsidRPr="00805034">
        <w:rPr>
          <w:rFonts w:ascii="Times New Roman" w:hAnsi="Times New Roman" w:cs="Times New Roman"/>
          <w:sz w:val="24"/>
          <w:szCs w:val="24"/>
        </w:rPr>
        <w:t xml:space="preserve">όγω οικονομιών κλίμακας </w:t>
      </w:r>
      <w:r>
        <w:rPr>
          <w:rFonts w:ascii="Times New Roman" w:hAnsi="Times New Roman" w:cs="Times New Roman"/>
          <w:sz w:val="24"/>
          <w:szCs w:val="24"/>
        </w:rPr>
        <w:t xml:space="preserve">δίνεται στον </w:t>
      </w:r>
      <w:r w:rsidRPr="00805034">
        <w:rPr>
          <w:rFonts w:ascii="Times New Roman" w:hAnsi="Times New Roman" w:cs="Times New Roman"/>
          <w:sz w:val="24"/>
          <w:szCs w:val="24"/>
        </w:rPr>
        <w:t xml:space="preserve">Δικαιοπάροχο </w:t>
      </w:r>
      <w:r>
        <w:rPr>
          <w:rFonts w:ascii="Times New Roman" w:hAnsi="Times New Roman" w:cs="Times New Roman"/>
          <w:sz w:val="24"/>
          <w:szCs w:val="24"/>
        </w:rPr>
        <w:t>η δ</w:t>
      </w:r>
      <w:r w:rsidRPr="00805034">
        <w:rPr>
          <w:rFonts w:ascii="Times New Roman" w:hAnsi="Times New Roman" w:cs="Times New Roman"/>
          <w:sz w:val="24"/>
          <w:szCs w:val="24"/>
        </w:rPr>
        <w:t xml:space="preserve">υνατότητα </w:t>
      </w:r>
      <w:r>
        <w:rPr>
          <w:rFonts w:ascii="Times New Roman" w:hAnsi="Times New Roman" w:cs="Times New Roman"/>
          <w:sz w:val="24"/>
          <w:szCs w:val="24"/>
        </w:rPr>
        <w:t>να κατανείμει</w:t>
      </w:r>
      <w:r w:rsidRPr="00805034">
        <w:rPr>
          <w:rFonts w:ascii="Times New Roman" w:hAnsi="Times New Roman" w:cs="Times New Roman"/>
          <w:sz w:val="24"/>
          <w:szCs w:val="24"/>
        </w:rPr>
        <w:t xml:space="preserve"> το κόστος </w:t>
      </w:r>
      <w:r>
        <w:rPr>
          <w:rFonts w:ascii="Times New Roman" w:hAnsi="Times New Roman" w:cs="Times New Roman"/>
          <w:sz w:val="24"/>
          <w:szCs w:val="24"/>
        </w:rPr>
        <w:t xml:space="preserve">της </w:t>
      </w:r>
      <w:r w:rsidRPr="00805034">
        <w:rPr>
          <w:rFonts w:ascii="Times New Roman" w:hAnsi="Times New Roman" w:cs="Times New Roman"/>
          <w:sz w:val="24"/>
          <w:szCs w:val="24"/>
        </w:rPr>
        <w:t xml:space="preserve">διαφήμισης και </w:t>
      </w:r>
      <w:r>
        <w:rPr>
          <w:rFonts w:ascii="Times New Roman" w:hAnsi="Times New Roman" w:cs="Times New Roman"/>
          <w:sz w:val="24"/>
          <w:szCs w:val="24"/>
        </w:rPr>
        <w:t xml:space="preserve">της </w:t>
      </w:r>
      <w:r w:rsidRPr="00805034">
        <w:rPr>
          <w:rFonts w:ascii="Times New Roman" w:hAnsi="Times New Roman" w:cs="Times New Roman"/>
          <w:sz w:val="24"/>
          <w:szCs w:val="24"/>
        </w:rPr>
        <w:t>προώθησης, με οφέλ</w:t>
      </w:r>
      <w:r>
        <w:rPr>
          <w:rFonts w:ascii="Times New Roman" w:hAnsi="Times New Roman" w:cs="Times New Roman"/>
          <w:sz w:val="24"/>
          <w:szCs w:val="24"/>
        </w:rPr>
        <w:t>η</w:t>
      </w:r>
      <w:r w:rsidRPr="00805034">
        <w:rPr>
          <w:rFonts w:ascii="Times New Roman" w:hAnsi="Times New Roman" w:cs="Times New Roman"/>
          <w:sz w:val="24"/>
          <w:szCs w:val="24"/>
        </w:rPr>
        <w:t xml:space="preserve"> στη ρευστότητα της επιχείρησης</w:t>
      </w:r>
      <w:r>
        <w:rPr>
          <w:rFonts w:ascii="Times New Roman" w:hAnsi="Times New Roman" w:cs="Times New Roman"/>
          <w:sz w:val="24"/>
          <w:szCs w:val="24"/>
        </w:rPr>
        <w:t>.</w:t>
      </w:r>
    </w:p>
    <w:p w14:paraId="32907C4B"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sidRPr="00913DA3">
        <w:rPr>
          <w:rFonts w:ascii="Times New Roman" w:hAnsi="Times New Roman" w:cs="Times New Roman"/>
          <w:sz w:val="24"/>
          <w:szCs w:val="24"/>
        </w:rPr>
        <w:t>Εξασφ</w:t>
      </w:r>
      <w:r>
        <w:rPr>
          <w:rFonts w:ascii="Times New Roman" w:hAnsi="Times New Roman" w:cs="Times New Roman"/>
          <w:sz w:val="24"/>
          <w:szCs w:val="24"/>
        </w:rPr>
        <w:t>αλίζεται</w:t>
      </w:r>
      <w:r w:rsidRPr="00913DA3">
        <w:rPr>
          <w:rFonts w:ascii="Times New Roman" w:hAnsi="Times New Roman" w:cs="Times New Roman"/>
          <w:sz w:val="24"/>
          <w:szCs w:val="24"/>
        </w:rPr>
        <w:t xml:space="preserve"> </w:t>
      </w:r>
      <w:r>
        <w:rPr>
          <w:rFonts w:ascii="Times New Roman" w:hAnsi="Times New Roman" w:cs="Times New Roman"/>
          <w:sz w:val="24"/>
          <w:szCs w:val="24"/>
        </w:rPr>
        <w:t xml:space="preserve">μια ικανοποιητική </w:t>
      </w:r>
      <w:r w:rsidRPr="00913DA3">
        <w:rPr>
          <w:rFonts w:ascii="Times New Roman" w:hAnsi="Times New Roman" w:cs="Times New Roman"/>
          <w:sz w:val="24"/>
          <w:szCs w:val="24"/>
        </w:rPr>
        <w:t xml:space="preserve">διαχείριση των </w:t>
      </w:r>
      <w:r>
        <w:rPr>
          <w:rFonts w:ascii="Times New Roman" w:hAnsi="Times New Roman" w:cs="Times New Roman"/>
          <w:sz w:val="24"/>
          <w:szCs w:val="24"/>
        </w:rPr>
        <w:t xml:space="preserve">συνεργαζόμενων </w:t>
      </w:r>
      <w:r w:rsidRPr="00913DA3">
        <w:rPr>
          <w:rFonts w:ascii="Times New Roman" w:hAnsi="Times New Roman" w:cs="Times New Roman"/>
          <w:sz w:val="24"/>
          <w:szCs w:val="24"/>
        </w:rPr>
        <w:t>σημείων διανομής από</w:t>
      </w:r>
      <w:r>
        <w:rPr>
          <w:rFonts w:ascii="Times New Roman" w:hAnsi="Times New Roman" w:cs="Times New Roman"/>
          <w:sz w:val="24"/>
          <w:szCs w:val="24"/>
        </w:rPr>
        <w:t xml:space="preserve"> </w:t>
      </w:r>
      <w:r w:rsidRPr="00913DA3">
        <w:rPr>
          <w:rFonts w:ascii="Times New Roman" w:hAnsi="Times New Roman" w:cs="Times New Roman"/>
          <w:sz w:val="24"/>
          <w:szCs w:val="24"/>
        </w:rPr>
        <w:t>ικανούς επιχειρηματίες –</w:t>
      </w:r>
      <w:r>
        <w:rPr>
          <w:rFonts w:ascii="Times New Roman" w:hAnsi="Times New Roman" w:cs="Times New Roman"/>
          <w:sz w:val="24"/>
          <w:szCs w:val="24"/>
        </w:rPr>
        <w:t xml:space="preserve"> διευθυντές</w:t>
      </w:r>
      <w:r w:rsidRPr="00913DA3">
        <w:rPr>
          <w:rFonts w:ascii="Times New Roman" w:hAnsi="Times New Roman" w:cs="Times New Roman"/>
          <w:sz w:val="24"/>
          <w:szCs w:val="24"/>
        </w:rPr>
        <w:t xml:space="preserve">, </w:t>
      </w:r>
      <w:r>
        <w:rPr>
          <w:rFonts w:ascii="Times New Roman" w:hAnsi="Times New Roman" w:cs="Times New Roman"/>
          <w:sz w:val="24"/>
          <w:szCs w:val="24"/>
        </w:rPr>
        <w:t>μιας και</w:t>
      </w:r>
      <w:r w:rsidRPr="00913DA3">
        <w:rPr>
          <w:rFonts w:ascii="Times New Roman" w:hAnsi="Times New Roman" w:cs="Times New Roman"/>
          <w:sz w:val="24"/>
          <w:szCs w:val="24"/>
        </w:rPr>
        <w:t xml:space="preserve"> αυτοί</w:t>
      </w:r>
      <w:r>
        <w:rPr>
          <w:rFonts w:ascii="Times New Roman" w:hAnsi="Times New Roman" w:cs="Times New Roman"/>
          <w:sz w:val="24"/>
          <w:szCs w:val="24"/>
        </w:rPr>
        <w:t xml:space="preserve"> </w:t>
      </w:r>
      <w:r w:rsidRPr="00913DA3">
        <w:rPr>
          <w:rFonts w:ascii="Times New Roman" w:hAnsi="Times New Roman" w:cs="Times New Roman"/>
          <w:sz w:val="24"/>
          <w:szCs w:val="24"/>
        </w:rPr>
        <w:t>παρακινούνται από το κίνητρο της επιτυχίας</w:t>
      </w:r>
      <w:r>
        <w:rPr>
          <w:rFonts w:ascii="Times New Roman" w:hAnsi="Times New Roman" w:cs="Times New Roman"/>
          <w:sz w:val="24"/>
          <w:szCs w:val="24"/>
        </w:rPr>
        <w:t>.</w:t>
      </w:r>
    </w:p>
    <w:p w14:paraId="6BFD20E9" w14:textId="77777777" w:rsidR="00715BBF"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Η</w:t>
      </w:r>
      <w:r w:rsidRPr="00913DA3">
        <w:rPr>
          <w:rFonts w:ascii="Times New Roman" w:hAnsi="Times New Roman" w:cs="Times New Roman"/>
          <w:sz w:val="24"/>
          <w:szCs w:val="24"/>
        </w:rPr>
        <w:t xml:space="preserve"> δημιουργία οικονομιών κλίμακας μέ</w:t>
      </w:r>
      <w:r>
        <w:rPr>
          <w:rFonts w:ascii="Times New Roman" w:hAnsi="Times New Roman" w:cs="Times New Roman"/>
          <w:sz w:val="24"/>
          <w:szCs w:val="24"/>
        </w:rPr>
        <w:t>σα από</w:t>
      </w:r>
      <w:r w:rsidRPr="00913DA3">
        <w:rPr>
          <w:rFonts w:ascii="Times New Roman" w:hAnsi="Times New Roman" w:cs="Times New Roman"/>
          <w:sz w:val="24"/>
          <w:szCs w:val="24"/>
        </w:rPr>
        <w:t xml:space="preserve"> την ανάπτυξη ενός δικτύου</w:t>
      </w:r>
      <w:r>
        <w:rPr>
          <w:rFonts w:ascii="Times New Roman" w:hAnsi="Times New Roman" w:cs="Times New Roman"/>
          <w:sz w:val="24"/>
          <w:szCs w:val="24"/>
        </w:rPr>
        <w:t xml:space="preserve"> Δικαιόχρησης</w:t>
      </w:r>
      <w:r w:rsidRPr="00913DA3">
        <w:rPr>
          <w:rFonts w:ascii="Times New Roman" w:hAnsi="Times New Roman" w:cs="Times New Roman"/>
          <w:sz w:val="24"/>
          <w:szCs w:val="24"/>
        </w:rPr>
        <w:t>. Εν</w:t>
      </w:r>
      <w:r>
        <w:rPr>
          <w:rFonts w:ascii="Times New Roman" w:hAnsi="Times New Roman" w:cs="Times New Roman"/>
          <w:sz w:val="24"/>
          <w:szCs w:val="24"/>
        </w:rPr>
        <w:t>ισχύεται</w:t>
      </w:r>
      <w:r w:rsidRPr="00913DA3">
        <w:rPr>
          <w:rFonts w:ascii="Times New Roman" w:hAnsi="Times New Roman" w:cs="Times New Roman"/>
          <w:sz w:val="24"/>
          <w:szCs w:val="24"/>
        </w:rPr>
        <w:t xml:space="preserve"> </w:t>
      </w:r>
      <w:r>
        <w:rPr>
          <w:rFonts w:ascii="Times New Roman" w:hAnsi="Times New Roman" w:cs="Times New Roman"/>
          <w:sz w:val="24"/>
          <w:szCs w:val="24"/>
        </w:rPr>
        <w:t xml:space="preserve">με αυτόν τον τρόπο </w:t>
      </w:r>
      <w:r w:rsidRPr="00913DA3">
        <w:rPr>
          <w:rFonts w:ascii="Times New Roman" w:hAnsi="Times New Roman" w:cs="Times New Roman"/>
          <w:sz w:val="24"/>
          <w:szCs w:val="24"/>
        </w:rPr>
        <w:t xml:space="preserve">η διαπραγματευτική </w:t>
      </w:r>
      <w:r>
        <w:rPr>
          <w:rFonts w:ascii="Times New Roman" w:hAnsi="Times New Roman" w:cs="Times New Roman"/>
          <w:sz w:val="24"/>
          <w:szCs w:val="24"/>
        </w:rPr>
        <w:t>θέση</w:t>
      </w:r>
      <w:r w:rsidRPr="00913DA3">
        <w:rPr>
          <w:rFonts w:ascii="Times New Roman" w:hAnsi="Times New Roman" w:cs="Times New Roman"/>
          <w:sz w:val="24"/>
          <w:szCs w:val="24"/>
        </w:rPr>
        <w:t xml:space="preserve"> του</w:t>
      </w:r>
      <w:r>
        <w:rPr>
          <w:rFonts w:ascii="Times New Roman" w:hAnsi="Times New Roman" w:cs="Times New Roman"/>
          <w:sz w:val="24"/>
          <w:szCs w:val="24"/>
        </w:rPr>
        <w:t xml:space="preserve"> </w:t>
      </w:r>
      <w:r>
        <w:rPr>
          <w:rFonts w:ascii="Times New Roman" w:hAnsi="Times New Roman" w:cs="Times New Roman"/>
          <w:sz w:val="24"/>
          <w:szCs w:val="24"/>
        </w:rPr>
        <w:lastRenderedPageBreak/>
        <w:t>Δ</w:t>
      </w:r>
      <w:r w:rsidRPr="00554F6D">
        <w:rPr>
          <w:rFonts w:ascii="Times New Roman" w:hAnsi="Times New Roman" w:cs="Times New Roman"/>
          <w:sz w:val="24"/>
          <w:szCs w:val="24"/>
        </w:rPr>
        <w:t xml:space="preserve">ικαιοπάροχου έναντι των προμηθευτών με αποτέλεσμα </w:t>
      </w:r>
      <w:r>
        <w:rPr>
          <w:rFonts w:ascii="Times New Roman" w:hAnsi="Times New Roman" w:cs="Times New Roman"/>
          <w:sz w:val="24"/>
          <w:szCs w:val="24"/>
        </w:rPr>
        <w:t xml:space="preserve">να μπορεί να πετύχει πολύ </w:t>
      </w:r>
      <w:r w:rsidRPr="00554F6D">
        <w:rPr>
          <w:rFonts w:ascii="Times New Roman" w:hAnsi="Times New Roman" w:cs="Times New Roman"/>
          <w:sz w:val="24"/>
          <w:szCs w:val="24"/>
        </w:rPr>
        <w:t>ανταγωνιστικές τιμές</w:t>
      </w:r>
      <w:r>
        <w:rPr>
          <w:rFonts w:ascii="Times New Roman" w:hAnsi="Times New Roman" w:cs="Times New Roman"/>
          <w:sz w:val="24"/>
          <w:szCs w:val="24"/>
        </w:rPr>
        <w:t xml:space="preserve"> </w:t>
      </w:r>
      <w:r w:rsidRPr="00AA0602">
        <w:rPr>
          <w:rFonts w:ascii="Times New Roman" w:hAnsi="Times New Roman" w:cs="Times New Roman"/>
          <w:sz w:val="24"/>
          <w:szCs w:val="24"/>
        </w:rPr>
        <w:t>για όλο το</w:t>
      </w:r>
      <w:r>
        <w:rPr>
          <w:rFonts w:ascii="Times New Roman" w:hAnsi="Times New Roman" w:cs="Times New Roman"/>
          <w:sz w:val="24"/>
          <w:szCs w:val="24"/>
        </w:rPr>
        <w:t>υ το συνεργαζόμενου</w:t>
      </w:r>
      <w:r w:rsidRPr="00AA0602">
        <w:rPr>
          <w:rFonts w:ascii="Times New Roman" w:hAnsi="Times New Roman" w:cs="Times New Roman"/>
          <w:sz w:val="24"/>
          <w:szCs w:val="24"/>
        </w:rPr>
        <w:t xml:space="preserve"> δικτύο</w:t>
      </w:r>
      <w:r>
        <w:rPr>
          <w:rFonts w:ascii="Times New Roman" w:hAnsi="Times New Roman" w:cs="Times New Roman"/>
          <w:sz w:val="24"/>
          <w:szCs w:val="24"/>
        </w:rPr>
        <w:t>υ.</w:t>
      </w:r>
    </w:p>
    <w:p w14:paraId="68E4786A" w14:textId="77777777" w:rsidR="00715BBF" w:rsidRPr="00AA0602" w:rsidRDefault="00715BBF" w:rsidP="00715BBF">
      <w:pPr>
        <w:pStyle w:val="ListParagraph"/>
        <w:numPr>
          <w:ilvl w:val="0"/>
          <w:numId w:val="5"/>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Η</w:t>
      </w:r>
      <w:r w:rsidRPr="00AA0602">
        <w:rPr>
          <w:rFonts w:ascii="Times New Roman" w:hAnsi="Times New Roman" w:cs="Times New Roman"/>
          <w:sz w:val="24"/>
          <w:szCs w:val="24"/>
        </w:rPr>
        <w:t xml:space="preserve"> </w:t>
      </w:r>
      <w:r>
        <w:rPr>
          <w:rFonts w:ascii="Times New Roman" w:hAnsi="Times New Roman" w:cs="Times New Roman"/>
          <w:sz w:val="24"/>
          <w:szCs w:val="24"/>
        </w:rPr>
        <w:t>ύπαρξη ενός πολύ χρήσιμου και αποτελεσματικού</w:t>
      </w:r>
      <w:r w:rsidRPr="00AA0602">
        <w:rPr>
          <w:rFonts w:ascii="Times New Roman" w:hAnsi="Times New Roman" w:cs="Times New Roman"/>
          <w:sz w:val="24"/>
          <w:szCs w:val="24"/>
        </w:rPr>
        <w:t xml:space="preserve"> δικτύου πληροφοριών </w:t>
      </w:r>
      <w:r>
        <w:rPr>
          <w:rFonts w:ascii="Times New Roman" w:hAnsi="Times New Roman" w:cs="Times New Roman"/>
          <w:sz w:val="24"/>
          <w:szCs w:val="24"/>
        </w:rPr>
        <w:t xml:space="preserve">μέσα από το οποίο του δίνεται η δυνατότητα </w:t>
      </w:r>
      <w:r w:rsidRPr="00AA0602">
        <w:rPr>
          <w:rFonts w:ascii="Times New Roman" w:hAnsi="Times New Roman" w:cs="Times New Roman"/>
          <w:sz w:val="24"/>
          <w:szCs w:val="24"/>
        </w:rPr>
        <w:t>να γνωρίζει άμεσα τις ανάγκες των</w:t>
      </w:r>
      <w:r>
        <w:rPr>
          <w:rFonts w:ascii="Times New Roman" w:hAnsi="Times New Roman" w:cs="Times New Roman"/>
          <w:sz w:val="24"/>
          <w:szCs w:val="24"/>
        </w:rPr>
        <w:t xml:space="preserve"> πελατών</w:t>
      </w:r>
      <w:r w:rsidRPr="00AA0602">
        <w:rPr>
          <w:rFonts w:ascii="Times New Roman" w:hAnsi="Times New Roman" w:cs="Times New Roman"/>
          <w:sz w:val="24"/>
          <w:szCs w:val="24"/>
        </w:rPr>
        <w:t xml:space="preserve"> σε κάθε περιοχή</w:t>
      </w:r>
      <w:r>
        <w:rPr>
          <w:rFonts w:ascii="Times New Roman" w:hAnsi="Times New Roman" w:cs="Times New Roman"/>
          <w:sz w:val="24"/>
          <w:szCs w:val="24"/>
        </w:rPr>
        <w:t>.</w:t>
      </w:r>
    </w:p>
    <w:p w14:paraId="1FEC5865" w14:textId="77777777" w:rsidR="00715BBF" w:rsidRPr="00215833" w:rsidRDefault="00715BBF" w:rsidP="00715BBF">
      <w:pPr>
        <w:autoSpaceDE w:val="0"/>
        <w:autoSpaceDN w:val="0"/>
        <w:adjustRightInd w:val="0"/>
        <w:spacing w:after="0" w:line="360" w:lineRule="auto"/>
        <w:jc w:val="both"/>
        <w:rPr>
          <w:rFonts w:ascii="Times New Roman" w:hAnsi="Times New Roman" w:cs="Times New Roman"/>
          <w:b/>
          <w:bCs/>
          <w:sz w:val="24"/>
          <w:szCs w:val="24"/>
        </w:rPr>
      </w:pPr>
      <w:r w:rsidRPr="00215833">
        <w:rPr>
          <w:rFonts w:ascii="Times New Roman" w:hAnsi="Times New Roman" w:cs="Times New Roman"/>
          <w:b/>
          <w:bCs/>
          <w:sz w:val="24"/>
          <w:szCs w:val="24"/>
        </w:rPr>
        <w:t xml:space="preserve">Τα οφέλη για τον </w:t>
      </w:r>
      <w:r w:rsidRPr="00A37800">
        <w:rPr>
          <w:rFonts w:ascii="Times New Roman" w:hAnsi="Times New Roman" w:cs="Times New Roman"/>
          <w:b/>
          <w:bCs/>
          <w:sz w:val="24"/>
          <w:szCs w:val="24"/>
        </w:rPr>
        <w:t>Δικαιούχο</w:t>
      </w:r>
    </w:p>
    <w:p w14:paraId="4907E505"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Δ</w:t>
      </w:r>
      <w:r w:rsidRPr="00D82FC7">
        <w:rPr>
          <w:rFonts w:ascii="Times New Roman" w:hAnsi="Times New Roman" w:cs="Times New Roman"/>
          <w:sz w:val="24"/>
          <w:szCs w:val="24"/>
        </w:rPr>
        <w:t xml:space="preserve">ίνεται η </w:t>
      </w:r>
      <w:r>
        <w:rPr>
          <w:rFonts w:ascii="Times New Roman" w:hAnsi="Times New Roman" w:cs="Times New Roman"/>
          <w:sz w:val="24"/>
          <w:szCs w:val="24"/>
        </w:rPr>
        <w:t xml:space="preserve">δυνατότητα, σε αυτόν, </w:t>
      </w:r>
      <w:r w:rsidRPr="00D82FC7">
        <w:rPr>
          <w:rFonts w:ascii="Times New Roman" w:hAnsi="Times New Roman" w:cs="Times New Roman"/>
          <w:sz w:val="24"/>
          <w:szCs w:val="24"/>
        </w:rPr>
        <w:t>να αποκτήσ</w:t>
      </w:r>
      <w:r>
        <w:rPr>
          <w:rFonts w:ascii="Times New Roman" w:hAnsi="Times New Roman" w:cs="Times New Roman"/>
          <w:sz w:val="24"/>
          <w:szCs w:val="24"/>
        </w:rPr>
        <w:t xml:space="preserve">ει </w:t>
      </w:r>
      <w:r w:rsidRPr="00D82FC7">
        <w:rPr>
          <w:rFonts w:ascii="Times New Roman" w:hAnsi="Times New Roman" w:cs="Times New Roman"/>
          <w:sz w:val="24"/>
          <w:szCs w:val="24"/>
        </w:rPr>
        <w:t>και να</w:t>
      </w:r>
      <w:r>
        <w:rPr>
          <w:rFonts w:ascii="Times New Roman" w:hAnsi="Times New Roman" w:cs="Times New Roman"/>
          <w:sz w:val="24"/>
          <w:szCs w:val="24"/>
        </w:rPr>
        <w:t xml:space="preserve"> </w:t>
      </w:r>
      <w:r w:rsidRPr="00D82FC7">
        <w:rPr>
          <w:rFonts w:ascii="Times New Roman" w:hAnsi="Times New Roman" w:cs="Times New Roman"/>
          <w:sz w:val="24"/>
          <w:szCs w:val="24"/>
        </w:rPr>
        <w:t>διαχειρίζ</w:t>
      </w:r>
      <w:r>
        <w:rPr>
          <w:rFonts w:ascii="Times New Roman" w:hAnsi="Times New Roman" w:cs="Times New Roman"/>
          <w:sz w:val="24"/>
          <w:szCs w:val="24"/>
        </w:rPr>
        <w:t>εται</w:t>
      </w:r>
      <w:r w:rsidRPr="00D82FC7">
        <w:rPr>
          <w:rFonts w:ascii="Times New Roman" w:hAnsi="Times New Roman" w:cs="Times New Roman"/>
          <w:sz w:val="24"/>
          <w:szCs w:val="24"/>
        </w:rPr>
        <w:t xml:space="preserve"> με μειωμένο </w:t>
      </w:r>
      <w:r>
        <w:rPr>
          <w:rFonts w:ascii="Times New Roman" w:hAnsi="Times New Roman" w:cs="Times New Roman"/>
          <w:sz w:val="24"/>
          <w:szCs w:val="24"/>
        </w:rPr>
        <w:t>ρίσκο</w:t>
      </w:r>
      <w:r w:rsidRPr="00D82FC7">
        <w:rPr>
          <w:rFonts w:ascii="Times New Roman" w:hAnsi="Times New Roman" w:cs="Times New Roman"/>
          <w:sz w:val="24"/>
          <w:szCs w:val="24"/>
        </w:rPr>
        <w:t xml:space="preserve"> μια επιχείρηση </w:t>
      </w:r>
      <w:r>
        <w:rPr>
          <w:rFonts w:ascii="Times New Roman" w:hAnsi="Times New Roman" w:cs="Times New Roman"/>
          <w:sz w:val="24"/>
          <w:szCs w:val="24"/>
        </w:rPr>
        <w:t xml:space="preserve">την οποία συνοδεύει ένα </w:t>
      </w:r>
      <w:r w:rsidRPr="00D82FC7">
        <w:rPr>
          <w:rFonts w:ascii="Times New Roman" w:hAnsi="Times New Roman" w:cs="Times New Roman"/>
          <w:sz w:val="24"/>
          <w:szCs w:val="24"/>
        </w:rPr>
        <w:t xml:space="preserve">δοκιμασμένο </w:t>
      </w:r>
      <w:r>
        <w:rPr>
          <w:rFonts w:ascii="Times New Roman" w:hAnsi="Times New Roman" w:cs="Times New Roman"/>
          <w:sz w:val="24"/>
          <w:szCs w:val="24"/>
        </w:rPr>
        <w:t xml:space="preserve">πλαίσιο </w:t>
      </w:r>
      <w:r w:rsidRPr="00D82FC7">
        <w:rPr>
          <w:rFonts w:ascii="Times New Roman" w:hAnsi="Times New Roman" w:cs="Times New Roman"/>
          <w:sz w:val="24"/>
          <w:szCs w:val="24"/>
        </w:rPr>
        <w:t>λειτουργίας, ένα αναγνωρισμένο σήμα και</w:t>
      </w:r>
      <w:r>
        <w:rPr>
          <w:rFonts w:ascii="Times New Roman" w:hAnsi="Times New Roman" w:cs="Times New Roman"/>
          <w:sz w:val="24"/>
          <w:szCs w:val="24"/>
        </w:rPr>
        <w:t xml:space="preserve"> σημαντική</w:t>
      </w:r>
      <w:r w:rsidRPr="00D82FC7">
        <w:rPr>
          <w:rFonts w:ascii="Times New Roman" w:hAnsi="Times New Roman" w:cs="Times New Roman"/>
          <w:sz w:val="24"/>
          <w:szCs w:val="24"/>
        </w:rPr>
        <w:t xml:space="preserve"> τεχνογνωσία</w:t>
      </w:r>
      <w:r>
        <w:rPr>
          <w:rFonts w:ascii="Times New Roman" w:hAnsi="Times New Roman" w:cs="Times New Roman"/>
          <w:sz w:val="24"/>
          <w:szCs w:val="24"/>
        </w:rPr>
        <w:t>.</w:t>
      </w:r>
    </w:p>
    <w:p w14:paraId="4EE9D1D9"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sidRPr="00D82FC7">
        <w:rPr>
          <w:rFonts w:ascii="Times New Roman" w:hAnsi="Times New Roman" w:cs="Times New Roman"/>
          <w:sz w:val="24"/>
          <w:szCs w:val="24"/>
        </w:rPr>
        <w:t xml:space="preserve">Η </w:t>
      </w:r>
      <w:r>
        <w:rPr>
          <w:rFonts w:ascii="Times New Roman" w:hAnsi="Times New Roman" w:cs="Times New Roman"/>
          <w:sz w:val="24"/>
          <w:szCs w:val="24"/>
        </w:rPr>
        <w:t xml:space="preserve">επιχείρηση </w:t>
      </w:r>
      <w:r w:rsidRPr="00D82FC7">
        <w:rPr>
          <w:rFonts w:ascii="Times New Roman" w:hAnsi="Times New Roman" w:cs="Times New Roman"/>
          <w:sz w:val="24"/>
          <w:szCs w:val="24"/>
        </w:rPr>
        <w:t>του δικαι</w:t>
      </w:r>
      <w:r>
        <w:rPr>
          <w:rFonts w:ascii="Times New Roman" w:hAnsi="Times New Roman" w:cs="Times New Roman"/>
          <w:sz w:val="24"/>
          <w:szCs w:val="24"/>
        </w:rPr>
        <w:t xml:space="preserve">ούχου, της οποίας την ευθύνη έχει ο ίδιος, </w:t>
      </w:r>
      <w:r w:rsidRPr="00D82FC7">
        <w:rPr>
          <w:rFonts w:ascii="Times New Roman" w:hAnsi="Times New Roman" w:cs="Times New Roman"/>
          <w:sz w:val="24"/>
          <w:szCs w:val="24"/>
        </w:rPr>
        <w:t xml:space="preserve">αντιμετωπίζεται σαν </w:t>
      </w:r>
      <w:r>
        <w:rPr>
          <w:rFonts w:ascii="Times New Roman" w:hAnsi="Times New Roman" w:cs="Times New Roman"/>
          <w:sz w:val="24"/>
          <w:szCs w:val="24"/>
        </w:rPr>
        <w:t xml:space="preserve">μια </w:t>
      </w:r>
      <w:r w:rsidRPr="00D82FC7">
        <w:rPr>
          <w:rFonts w:ascii="Times New Roman" w:hAnsi="Times New Roman" w:cs="Times New Roman"/>
          <w:sz w:val="24"/>
          <w:szCs w:val="24"/>
        </w:rPr>
        <w:t xml:space="preserve">ανεξάρτητη </w:t>
      </w:r>
      <w:r>
        <w:rPr>
          <w:rFonts w:ascii="Times New Roman" w:hAnsi="Times New Roman" w:cs="Times New Roman"/>
          <w:sz w:val="24"/>
          <w:szCs w:val="24"/>
        </w:rPr>
        <w:t>οικονομική μονάδα</w:t>
      </w:r>
      <w:r w:rsidRPr="00D82FC7">
        <w:rPr>
          <w:rFonts w:ascii="Times New Roman" w:hAnsi="Times New Roman" w:cs="Times New Roman"/>
          <w:sz w:val="24"/>
          <w:szCs w:val="24"/>
        </w:rPr>
        <w:t xml:space="preserve"> </w:t>
      </w:r>
      <w:r>
        <w:rPr>
          <w:rFonts w:ascii="Times New Roman" w:hAnsi="Times New Roman" w:cs="Times New Roman"/>
          <w:sz w:val="24"/>
          <w:szCs w:val="24"/>
        </w:rPr>
        <w:t xml:space="preserve">όπου </w:t>
      </w:r>
      <w:r w:rsidRPr="00D82FC7">
        <w:rPr>
          <w:rFonts w:ascii="Times New Roman" w:hAnsi="Times New Roman" w:cs="Times New Roman"/>
          <w:sz w:val="24"/>
          <w:szCs w:val="24"/>
        </w:rPr>
        <w:t xml:space="preserve">η λειτουργία </w:t>
      </w:r>
      <w:r>
        <w:rPr>
          <w:rFonts w:ascii="Times New Roman" w:hAnsi="Times New Roman" w:cs="Times New Roman"/>
          <w:sz w:val="24"/>
          <w:szCs w:val="24"/>
        </w:rPr>
        <w:t xml:space="preserve">της </w:t>
      </w:r>
      <w:r w:rsidRPr="00D82FC7">
        <w:rPr>
          <w:rFonts w:ascii="Times New Roman" w:hAnsi="Times New Roman" w:cs="Times New Roman"/>
          <w:sz w:val="24"/>
          <w:szCs w:val="24"/>
        </w:rPr>
        <w:t xml:space="preserve"> </w:t>
      </w:r>
      <w:r>
        <w:rPr>
          <w:rFonts w:ascii="Times New Roman" w:hAnsi="Times New Roman" w:cs="Times New Roman"/>
          <w:sz w:val="24"/>
          <w:szCs w:val="24"/>
        </w:rPr>
        <w:t>καθορίζεται</w:t>
      </w:r>
      <w:r w:rsidRPr="00D82FC7">
        <w:rPr>
          <w:rFonts w:ascii="Times New Roman" w:hAnsi="Times New Roman" w:cs="Times New Roman"/>
          <w:sz w:val="24"/>
          <w:szCs w:val="24"/>
        </w:rPr>
        <w:t xml:space="preserve"> από τους όρους που καθορίζονται από τη σύμβαση</w:t>
      </w:r>
      <w:r>
        <w:rPr>
          <w:rFonts w:ascii="Times New Roman" w:hAnsi="Times New Roman" w:cs="Times New Roman"/>
          <w:sz w:val="24"/>
          <w:szCs w:val="24"/>
        </w:rPr>
        <w:t xml:space="preserve"> της Δ</w:t>
      </w:r>
      <w:r w:rsidRPr="00D82FC7">
        <w:rPr>
          <w:rFonts w:ascii="Times New Roman" w:hAnsi="Times New Roman" w:cs="Times New Roman"/>
          <w:sz w:val="24"/>
          <w:szCs w:val="24"/>
        </w:rPr>
        <w:t>ικαιόχρησης</w:t>
      </w:r>
      <w:r>
        <w:rPr>
          <w:rFonts w:ascii="Times New Roman" w:hAnsi="Times New Roman" w:cs="Times New Roman"/>
          <w:sz w:val="24"/>
          <w:szCs w:val="24"/>
        </w:rPr>
        <w:t>.</w:t>
      </w:r>
    </w:p>
    <w:p w14:paraId="7B245449"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sidRPr="00224BE9">
        <w:rPr>
          <w:rFonts w:ascii="Times New Roman" w:hAnsi="Times New Roman" w:cs="Times New Roman"/>
          <w:sz w:val="24"/>
          <w:szCs w:val="24"/>
        </w:rPr>
        <w:t>Η αρχή που αποτελεί τη βάση της Δικαιόχρησης είναι ότι ο</w:t>
      </w:r>
      <w:r w:rsidRPr="00224BE9">
        <w:t xml:space="preserve"> </w:t>
      </w:r>
      <w:r w:rsidRPr="00224BE9">
        <w:rPr>
          <w:rFonts w:ascii="Times New Roman" w:hAnsi="Times New Roman" w:cs="Times New Roman"/>
          <w:sz w:val="24"/>
          <w:szCs w:val="24"/>
        </w:rPr>
        <w:t>Δικαιούχος</w:t>
      </w:r>
      <w:r>
        <w:rPr>
          <w:rFonts w:ascii="Times New Roman" w:hAnsi="Times New Roman" w:cs="Times New Roman"/>
          <w:sz w:val="24"/>
          <w:szCs w:val="24"/>
        </w:rPr>
        <w:t xml:space="preserve"> συμμετέχει σε ένα δοκιμασμένο πλαίσιο</w:t>
      </w:r>
      <w:r w:rsidRPr="00224BE9">
        <w:rPr>
          <w:rFonts w:ascii="Times New Roman" w:hAnsi="Times New Roman" w:cs="Times New Roman"/>
          <w:sz w:val="24"/>
          <w:szCs w:val="24"/>
        </w:rPr>
        <w:t xml:space="preserve"> λειτουργίας,</w:t>
      </w:r>
      <w:r>
        <w:rPr>
          <w:rFonts w:ascii="Times New Roman" w:hAnsi="Times New Roman" w:cs="Times New Roman"/>
          <w:sz w:val="24"/>
          <w:szCs w:val="24"/>
        </w:rPr>
        <w:t xml:space="preserve"> με αποτέλεσμα να μην έχει την ελευθερία και την αποκλειστική ευθύνη</w:t>
      </w:r>
      <w:r w:rsidRPr="00224BE9">
        <w:rPr>
          <w:rFonts w:ascii="Times New Roman" w:hAnsi="Times New Roman" w:cs="Times New Roman"/>
          <w:sz w:val="24"/>
          <w:szCs w:val="24"/>
        </w:rPr>
        <w:t xml:space="preserve"> να αποφασίζ</w:t>
      </w:r>
      <w:r>
        <w:rPr>
          <w:rFonts w:ascii="Times New Roman" w:hAnsi="Times New Roman" w:cs="Times New Roman"/>
          <w:sz w:val="24"/>
          <w:szCs w:val="24"/>
        </w:rPr>
        <w:t xml:space="preserve">ει </w:t>
      </w:r>
      <w:r w:rsidRPr="00224BE9">
        <w:rPr>
          <w:rFonts w:ascii="Times New Roman" w:hAnsi="Times New Roman" w:cs="Times New Roman"/>
          <w:sz w:val="24"/>
          <w:szCs w:val="24"/>
        </w:rPr>
        <w:t xml:space="preserve">μονομερώς για θέματα που </w:t>
      </w:r>
      <w:r>
        <w:rPr>
          <w:rFonts w:ascii="Times New Roman" w:hAnsi="Times New Roman" w:cs="Times New Roman"/>
          <w:sz w:val="24"/>
          <w:szCs w:val="24"/>
        </w:rPr>
        <w:t xml:space="preserve">πιθανόν </w:t>
      </w:r>
      <w:r w:rsidRPr="00224BE9">
        <w:rPr>
          <w:rFonts w:ascii="Times New Roman" w:hAnsi="Times New Roman" w:cs="Times New Roman"/>
          <w:sz w:val="24"/>
          <w:szCs w:val="24"/>
        </w:rPr>
        <w:t xml:space="preserve">να επηρεάσουν </w:t>
      </w:r>
      <w:r>
        <w:rPr>
          <w:rFonts w:ascii="Times New Roman" w:hAnsi="Times New Roman" w:cs="Times New Roman"/>
          <w:sz w:val="24"/>
          <w:szCs w:val="24"/>
        </w:rPr>
        <w:t xml:space="preserve">τόσο </w:t>
      </w:r>
      <w:r w:rsidRPr="00224BE9">
        <w:rPr>
          <w:rFonts w:ascii="Times New Roman" w:hAnsi="Times New Roman" w:cs="Times New Roman"/>
          <w:sz w:val="24"/>
          <w:szCs w:val="24"/>
        </w:rPr>
        <w:t xml:space="preserve">την </w:t>
      </w:r>
      <w:r>
        <w:rPr>
          <w:rFonts w:ascii="Times New Roman" w:hAnsi="Times New Roman" w:cs="Times New Roman"/>
          <w:sz w:val="24"/>
          <w:szCs w:val="24"/>
        </w:rPr>
        <w:t xml:space="preserve">ίδια </w:t>
      </w:r>
      <w:r w:rsidRPr="00224BE9">
        <w:rPr>
          <w:rFonts w:ascii="Times New Roman" w:hAnsi="Times New Roman" w:cs="Times New Roman"/>
          <w:sz w:val="24"/>
          <w:szCs w:val="24"/>
        </w:rPr>
        <w:t>επιχείρηση</w:t>
      </w:r>
      <w:r>
        <w:rPr>
          <w:rFonts w:ascii="Times New Roman" w:hAnsi="Times New Roman" w:cs="Times New Roman"/>
          <w:sz w:val="24"/>
          <w:szCs w:val="24"/>
        </w:rPr>
        <w:t xml:space="preserve"> όσο και</w:t>
      </w:r>
      <w:r w:rsidRPr="00224BE9">
        <w:rPr>
          <w:rFonts w:ascii="Times New Roman" w:hAnsi="Times New Roman" w:cs="Times New Roman"/>
          <w:sz w:val="24"/>
          <w:szCs w:val="24"/>
        </w:rPr>
        <w:t xml:space="preserve"> την</w:t>
      </w:r>
      <w:r>
        <w:rPr>
          <w:rFonts w:ascii="Times New Roman" w:hAnsi="Times New Roman" w:cs="Times New Roman"/>
          <w:sz w:val="24"/>
          <w:szCs w:val="24"/>
        </w:rPr>
        <w:t xml:space="preserve"> </w:t>
      </w:r>
      <w:r w:rsidRPr="00224BE9">
        <w:rPr>
          <w:rFonts w:ascii="Times New Roman" w:hAnsi="Times New Roman" w:cs="Times New Roman"/>
          <w:sz w:val="24"/>
          <w:szCs w:val="24"/>
        </w:rPr>
        <w:t>εικόνα και τη φήμη του Δικαιοπάροχου και των υπόλοιπων Δικαιούχ</w:t>
      </w:r>
      <w:r>
        <w:rPr>
          <w:rFonts w:ascii="Times New Roman" w:hAnsi="Times New Roman" w:cs="Times New Roman"/>
          <w:sz w:val="24"/>
          <w:szCs w:val="24"/>
        </w:rPr>
        <w:t>ων</w:t>
      </w:r>
      <w:r w:rsidRPr="00224BE9">
        <w:rPr>
          <w:rFonts w:ascii="Times New Roman" w:hAnsi="Times New Roman" w:cs="Times New Roman"/>
          <w:sz w:val="24"/>
          <w:szCs w:val="24"/>
        </w:rPr>
        <w:t xml:space="preserve"> του</w:t>
      </w:r>
      <w:r>
        <w:rPr>
          <w:rFonts w:ascii="Times New Roman" w:hAnsi="Times New Roman" w:cs="Times New Roman"/>
          <w:sz w:val="24"/>
          <w:szCs w:val="24"/>
        </w:rPr>
        <w:t xml:space="preserve"> συστήματος.</w:t>
      </w:r>
    </w:p>
    <w:p w14:paraId="3BC26849"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sidRPr="006E48AA">
        <w:rPr>
          <w:rFonts w:ascii="Times New Roman" w:hAnsi="Times New Roman" w:cs="Times New Roman"/>
          <w:sz w:val="24"/>
          <w:szCs w:val="24"/>
        </w:rPr>
        <w:t>Απ</w:t>
      </w:r>
      <w:r>
        <w:rPr>
          <w:rFonts w:ascii="Times New Roman" w:hAnsi="Times New Roman" w:cs="Times New Roman"/>
          <w:sz w:val="24"/>
          <w:szCs w:val="24"/>
        </w:rPr>
        <w:t>ολαμβάνει στο μέγιστο βαθμό</w:t>
      </w:r>
      <w:r w:rsidRPr="006E48AA">
        <w:rPr>
          <w:rFonts w:ascii="Times New Roman" w:hAnsi="Times New Roman" w:cs="Times New Roman"/>
          <w:sz w:val="24"/>
          <w:szCs w:val="24"/>
        </w:rPr>
        <w:t xml:space="preserve"> </w:t>
      </w:r>
      <w:r>
        <w:rPr>
          <w:rFonts w:ascii="Times New Roman" w:hAnsi="Times New Roman" w:cs="Times New Roman"/>
          <w:sz w:val="24"/>
          <w:szCs w:val="24"/>
        </w:rPr>
        <w:t>του</w:t>
      </w:r>
      <w:r w:rsidRPr="006E48AA">
        <w:rPr>
          <w:rFonts w:ascii="Times New Roman" w:hAnsi="Times New Roman" w:cs="Times New Roman"/>
          <w:sz w:val="24"/>
          <w:szCs w:val="24"/>
        </w:rPr>
        <w:t xml:space="preserve"> δικαιώματος </w:t>
      </w:r>
      <w:r>
        <w:rPr>
          <w:rFonts w:ascii="Times New Roman" w:hAnsi="Times New Roman" w:cs="Times New Roman"/>
          <w:sz w:val="24"/>
          <w:szCs w:val="24"/>
        </w:rPr>
        <w:t>χρήσης</w:t>
      </w:r>
      <w:r w:rsidRPr="006E48AA">
        <w:rPr>
          <w:rFonts w:ascii="Times New Roman" w:hAnsi="Times New Roman" w:cs="Times New Roman"/>
          <w:sz w:val="24"/>
          <w:szCs w:val="24"/>
        </w:rPr>
        <w:t xml:space="preserve"> </w:t>
      </w:r>
      <w:r>
        <w:rPr>
          <w:rFonts w:ascii="Times New Roman" w:hAnsi="Times New Roman" w:cs="Times New Roman"/>
          <w:sz w:val="24"/>
          <w:szCs w:val="24"/>
        </w:rPr>
        <w:t xml:space="preserve">όλων εκείνων των στοιχείων που συνοδεύουν τον </w:t>
      </w:r>
      <w:r w:rsidRPr="005059FB">
        <w:rPr>
          <w:rFonts w:ascii="Times New Roman" w:hAnsi="Times New Roman" w:cs="Times New Roman"/>
          <w:sz w:val="24"/>
          <w:szCs w:val="24"/>
        </w:rPr>
        <w:t>Δικαιοπάροχου</w:t>
      </w:r>
      <w:r>
        <w:rPr>
          <w:rFonts w:ascii="Times New Roman" w:hAnsi="Times New Roman" w:cs="Times New Roman"/>
          <w:sz w:val="24"/>
          <w:szCs w:val="24"/>
        </w:rPr>
        <w:t xml:space="preserve">, </w:t>
      </w:r>
      <w:r w:rsidRPr="005059FB">
        <w:rPr>
          <w:rFonts w:ascii="Times New Roman" w:hAnsi="Times New Roman" w:cs="Times New Roman"/>
          <w:sz w:val="24"/>
          <w:szCs w:val="24"/>
        </w:rPr>
        <w:t>εμπορικ</w:t>
      </w:r>
      <w:r>
        <w:rPr>
          <w:rFonts w:ascii="Times New Roman" w:hAnsi="Times New Roman" w:cs="Times New Roman"/>
          <w:sz w:val="24"/>
          <w:szCs w:val="24"/>
        </w:rPr>
        <w:t>ό</w:t>
      </w:r>
      <w:r w:rsidRPr="005059FB">
        <w:rPr>
          <w:rFonts w:ascii="Times New Roman" w:hAnsi="Times New Roman" w:cs="Times New Roman"/>
          <w:sz w:val="24"/>
          <w:szCs w:val="24"/>
        </w:rPr>
        <w:t xml:space="preserve"> σήμα,</w:t>
      </w:r>
      <w:r>
        <w:rPr>
          <w:rFonts w:ascii="Times New Roman" w:hAnsi="Times New Roman" w:cs="Times New Roman"/>
          <w:sz w:val="24"/>
          <w:szCs w:val="24"/>
        </w:rPr>
        <w:t xml:space="preserve"> όνομα</w:t>
      </w:r>
      <w:r w:rsidRPr="005059FB">
        <w:rPr>
          <w:rFonts w:ascii="Times New Roman" w:hAnsi="Times New Roman" w:cs="Times New Roman"/>
          <w:sz w:val="24"/>
          <w:szCs w:val="24"/>
        </w:rPr>
        <w:t>,  λογότυπο και κάθε άλλ</w:t>
      </w:r>
      <w:r>
        <w:rPr>
          <w:rFonts w:ascii="Times New Roman" w:hAnsi="Times New Roman" w:cs="Times New Roman"/>
          <w:sz w:val="24"/>
          <w:szCs w:val="24"/>
        </w:rPr>
        <w:t>ο</w:t>
      </w:r>
      <w:r w:rsidRPr="005059FB">
        <w:rPr>
          <w:rFonts w:ascii="Times New Roman" w:hAnsi="Times New Roman" w:cs="Times New Roman"/>
          <w:sz w:val="24"/>
          <w:szCs w:val="24"/>
        </w:rPr>
        <w:t xml:space="preserve"> εμπορικ</w:t>
      </w:r>
      <w:r>
        <w:rPr>
          <w:rFonts w:ascii="Times New Roman" w:hAnsi="Times New Roman" w:cs="Times New Roman"/>
          <w:sz w:val="24"/>
          <w:szCs w:val="24"/>
        </w:rPr>
        <w:t xml:space="preserve">ό σύμβολο </w:t>
      </w:r>
      <w:r w:rsidRPr="006E48AA">
        <w:rPr>
          <w:rFonts w:ascii="Times New Roman" w:hAnsi="Times New Roman" w:cs="Times New Roman"/>
          <w:sz w:val="24"/>
          <w:szCs w:val="24"/>
        </w:rPr>
        <w:t>και αποκ</w:t>
      </w:r>
      <w:r>
        <w:rPr>
          <w:rFonts w:ascii="Times New Roman" w:hAnsi="Times New Roman" w:cs="Times New Roman"/>
          <w:sz w:val="24"/>
          <w:szCs w:val="24"/>
        </w:rPr>
        <w:t>ομίζει</w:t>
      </w:r>
      <w:r w:rsidRPr="006E48AA">
        <w:rPr>
          <w:rFonts w:ascii="Times New Roman" w:hAnsi="Times New Roman" w:cs="Times New Roman"/>
          <w:sz w:val="24"/>
          <w:szCs w:val="24"/>
        </w:rPr>
        <w:t xml:space="preserve"> οφ</w:t>
      </w:r>
      <w:r>
        <w:rPr>
          <w:rFonts w:ascii="Times New Roman" w:hAnsi="Times New Roman" w:cs="Times New Roman"/>
          <w:sz w:val="24"/>
          <w:szCs w:val="24"/>
        </w:rPr>
        <w:t>έλη</w:t>
      </w:r>
      <w:r w:rsidRPr="006E48AA">
        <w:rPr>
          <w:rFonts w:ascii="Times New Roman" w:hAnsi="Times New Roman" w:cs="Times New Roman"/>
          <w:sz w:val="24"/>
          <w:szCs w:val="24"/>
        </w:rPr>
        <w:t xml:space="preserve"> από την  φήμη και καλή </w:t>
      </w:r>
      <w:r w:rsidRPr="005059FB">
        <w:rPr>
          <w:rFonts w:ascii="Times New Roman" w:hAnsi="Times New Roman" w:cs="Times New Roman"/>
          <w:sz w:val="24"/>
          <w:szCs w:val="24"/>
        </w:rPr>
        <w:t xml:space="preserve">του </w:t>
      </w:r>
      <w:r w:rsidRPr="006E48AA">
        <w:rPr>
          <w:rFonts w:ascii="Times New Roman" w:hAnsi="Times New Roman" w:cs="Times New Roman"/>
          <w:sz w:val="24"/>
          <w:szCs w:val="24"/>
        </w:rPr>
        <w:t>εικόνα</w:t>
      </w:r>
      <w:r>
        <w:rPr>
          <w:rFonts w:ascii="Times New Roman" w:hAnsi="Times New Roman" w:cs="Times New Roman"/>
          <w:sz w:val="24"/>
          <w:szCs w:val="24"/>
        </w:rPr>
        <w:t xml:space="preserve">. </w:t>
      </w:r>
    </w:p>
    <w:p w14:paraId="2C27846C"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Κατέχει και γνωρίζει τα</w:t>
      </w:r>
      <w:r w:rsidRPr="005059FB">
        <w:rPr>
          <w:rFonts w:ascii="Times New Roman" w:hAnsi="Times New Roman" w:cs="Times New Roman"/>
          <w:sz w:val="24"/>
          <w:szCs w:val="24"/>
        </w:rPr>
        <w:t xml:space="preserve"> </w:t>
      </w:r>
      <w:r>
        <w:rPr>
          <w:rFonts w:ascii="Times New Roman" w:hAnsi="Times New Roman" w:cs="Times New Roman"/>
          <w:sz w:val="24"/>
          <w:szCs w:val="24"/>
        </w:rPr>
        <w:t xml:space="preserve">εμπορικά </w:t>
      </w:r>
      <w:r w:rsidRPr="005059FB">
        <w:rPr>
          <w:rFonts w:ascii="Times New Roman" w:hAnsi="Times New Roman" w:cs="Times New Roman"/>
          <w:sz w:val="24"/>
          <w:szCs w:val="24"/>
        </w:rPr>
        <w:t>μυστικ</w:t>
      </w:r>
      <w:r>
        <w:rPr>
          <w:rFonts w:ascii="Times New Roman" w:hAnsi="Times New Roman" w:cs="Times New Roman"/>
          <w:sz w:val="24"/>
          <w:szCs w:val="24"/>
        </w:rPr>
        <w:t>ά</w:t>
      </w:r>
      <w:r w:rsidRPr="005059FB">
        <w:rPr>
          <w:rFonts w:ascii="Times New Roman" w:hAnsi="Times New Roman" w:cs="Times New Roman"/>
          <w:sz w:val="24"/>
          <w:szCs w:val="24"/>
        </w:rPr>
        <w:t>,</w:t>
      </w:r>
      <w:r>
        <w:rPr>
          <w:rFonts w:ascii="Times New Roman" w:hAnsi="Times New Roman" w:cs="Times New Roman"/>
          <w:sz w:val="24"/>
          <w:szCs w:val="24"/>
        </w:rPr>
        <w:t xml:space="preserve"> την </w:t>
      </w:r>
      <w:r w:rsidRPr="000D046A">
        <w:rPr>
          <w:rFonts w:ascii="Times New Roman" w:hAnsi="Times New Roman" w:cs="Times New Roman"/>
          <w:sz w:val="24"/>
          <w:szCs w:val="24"/>
        </w:rPr>
        <w:t xml:space="preserve">εμπειρία και </w:t>
      </w:r>
      <w:r>
        <w:rPr>
          <w:rFonts w:ascii="Times New Roman" w:hAnsi="Times New Roman" w:cs="Times New Roman"/>
          <w:sz w:val="24"/>
          <w:szCs w:val="24"/>
        </w:rPr>
        <w:t xml:space="preserve">την </w:t>
      </w:r>
      <w:r w:rsidRPr="000D046A">
        <w:rPr>
          <w:rFonts w:ascii="Times New Roman" w:hAnsi="Times New Roman" w:cs="Times New Roman"/>
          <w:sz w:val="24"/>
          <w:szCs w:val="24"/>
        </w:rPr>
        <w:t>τεχνογνωσία</w:t>
      </w:r>
      <w:r>
        <w:rPr>
          <w:rFonts w:ascii="Times New Roman" w:hAnsi="Times New Roman" w:cs="Times New Roman"/>
          <w:sz w:val="24"/>
          <w:szCs w:val="24"/>
        </w:rPr>
        <w:t xml:space="preserve"> του </w:t>
      </w:r>
      <w:r w:rsidRPr="000D046A">
        <w:rPr>
          <w:rFonts w:ascii="Times New Roman" w:hAnsi="Times New Roman" w:cs="Times New Roman"/>
          <w:sz w:val="24"/>
          <w:szCs w:val="24"/>
        </w:rPr>
        <w:t xml:space="preserve">Δικαιοπάροχου τα οποία βοηθούν στην </w:t>
      </w:r>
      <w:r>
        <w:rPr>
          <w:rFonts w:ascii="Times New Roman" w:hAnsi="Times New Roman" w:cs="Times New Roman"/>
          <w:sz w:val="24"/>
          <w:szCs w:val="24"/>
        </w:rPr>
        <w:t xml:space="preserve">ορθή λειτουργία και την </w:t>
      </w:r>
      <w:r w:rsidRPr="000D046A">
        <w:rPr>
          <w:rFonts w:ascii="Times New Roman" w:hAnsi="Times New Roman" w:cs="Times New Roman"/>
          <w:sz w:val="24"/>
          <w:szCs w:val="24"/>
        </w:rPr>
        <w:t>αποφυγή των προβλημάτων</w:t>
      </w:r>
      <w:r>
        <w:rPr>
          <w:rFonts w:ascii="Times New Roman" w:hAnsi="Times New Roman" w:cs="Times New Roman"/>
          <w:sz w:val="24"/>
          <w:szCs w:val="24"/>
        </w:rPr>
        <w:t xml:space="preserve"> </w:t>
      </w:r>
      <w:r w:rsidRPr="000D046A">
        <w:rPr>
          <w:rFonts w:ascii="Times New Roman" w:hAnsi="Times New Roman" w:cs="Times New Roman"/>
          <w:sz w:val="24"/>
          <w:szCs w:val="24"/>
        </w:rPr>
        <w:t>που σχετίζονται με τ</w:t>
      </w:r>
      <w:r>
        <w:rPr>
          <w:rFonts w:ascii="Times New Roman" w:hAnsi="Times New Roman" w:cs="Times New Roman"/>
          <w:sz w:val="24"/>
          <w:szCs w:val="24"/>
        </w:rPr>
        <w:t>ην</w:t>
      </w:r>
      <w:r w:rsidRPr="000D046A">
        <w:rPr>
          <w:rFonts w:ascii="Times New Roman" w:hAnsi="Times New Roman" w:cs="Times New Roman"/>
          <w:sz w:val="24"/>
          <w:szCs w:val="24"/>
        </w:rPr>
        <w:t xml:space="preserve"> επιχείρηση</w:t>
      </w:r>
      <w:r>
        <w:rPr>
          <w:rFonts w:ascii="Times New Roman" w:hAnsi="Times New Roman" w:cs="Times New Roman"/>
          <w:sz w:val="24"/>
          <w:szCs w:val="24"/>
        </w:rPr>
        <w:t>.</w:t>
      </w:r>
    </w:p>
    <w:p w14:paraId="030FFD27"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sidRPr="000D046A">
        <w:rPr>
          <w:rFonts w:ascii="Times New Roman" w:hAnsi="Times New Roman" w:cs="Times New Roman"/>
          <w:sz w:val="24"/>
          <w:szCs w:val="24"/>
        </w:rPr>
        <w:t xml:space="preserve">Περιορίζει τα κόστη διαφήμισης και προώθησης της </w:t>
      </w:r>
      <w:r>
        <w:rPr>
          <w:rFonts w:ascii="Times New Roman" w:hAnsi="Times New Roman" w:cs="Times New Roman"/>
          <w:sz w:val="24"/>
          <w:szCs w:val="24"/>
        </w:rPr>
        <w:t xml:space="preserve">του για την </w:t>
      </w:r>
      <w:r w:rsidRPr="000D046A">
        <w:rPr>
          <w:rFonts w:ascii="Times New Roman" w:hAnsi="Times New Roman" w:cs="Times New Roman"/>
          <w:sz w:val="24"/>
          <w:szCs w:val="24"/>
        </w:rPr>
        <w:t xml:space="preserve">μονάδας  Δικαιόχρησης αλλά και άλλων λειτουργικών εξόδων </w:t>
      </w:r>
      <w:r>
        <w:rPr>
          <w:rFonts w:ascii="Times New Roman" w:hAnsi="Times New Roman" w:cs="Times New Roman"/>
          <w:sz w:val="24"/>
          <w:szCs w:val="24"/>
        </w:rPr>
        <w:t>εξαιτίας</w:t>
      </w:r>
      <w:r w:rsidRPr="000D046A">
        <w:rPr>
          <w:rFonts w:ascii="Times New Roman" w:hAnsi="Times New Roman" w:cs="Times New Roman"/>
          <w:sz w:val="24"/>
          <w:szCs w:val="24"/>
        </w:rPr>
        <w:t xml:space="preserve"> των οικονομιών κλίμακας που</w:t>
      </w:r>
      <w:r>
        <w:rPr>
          <w:rFonts w:ascii="Times New Roman" w:hAnsi="Times New Roman" w:cs="Times New Roman"/>
          <w:sz w:val="24"/>
          <w:szCs w:val="24"/>
        </w:rPr>
        <w:t xml:space="preserve"> </w:t>
      </w:r>
      <w:r w:rsidRPr="000D046A">
        <w:rPr>
          <w:rFonts w:ascii="Times New Roman" w:hAnsi="Times New Roman" w:cs="Times New Roman"/>
          <w:sz w:val="24"/>
          <w:szCs w:val="24"/>
        </w:rPr>
        <w:t>επιτυγχάνε</w:t>
      </w:r>
      <w:r>
        <w:rPr>
          <w:rFonts w:ascii="Times New Roman" w:hAnsi="Times New Roman" w:cs="Times New Roman"/>
          <w:sz w:val="24"/>
          <w:szCs w:val="24"/>
        </w:rPr>
        <w:t>ται από</w:t>
      </w:r>
      <w:r w:rsidRPr="000D046A">
        <w:rPr>
          <w:rFonts w:ascii="Times New Roman" w:hAnsi="Times New Roman" w:cs="Times New Roman"/>
          <w:sz w:val="24"/>
          <w:szCs w:val="24"/>
        </w:rPr>
        <w:t xml:space="preserve"> με την επέκταση του δικτύου</w:t>
      </w:r>
      <w:r>
        <w:rPr>
          <w:rFonts w:ascii="Times New Roman" w:hAnsi="Times New Roman" w:cs="Times New Roman"/>
          <w:sz w:val="24"/>
          <w:szCs w:val="24"/>
        </w:rPr>
        <w:t>.</w:t>
      </w:r>
    </w:p>
    <w:p w14:paraId="176F7373" w14:textId="77777777" w:rsidR="00715BBF"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Διαρκή </w:t>
      </w:r>
      <w:r w:rsidRPr="00703D50">
        <w:rPr>
          <w:rFonts w:ascii="Times New Roman" w:hAnsi="Times New Roman" w:cs="Times New Roman"/>
          <w:sz w:val="24"/>
          <w:szCs w:val="24"/>
        </w:rPr>
        <w:t xml:space="preserve">υποστήριξη και καθοδήγηση </w:t>
      </w:r>
      <w:r>
        <w:rPr>
          <w:rFonts w:ascii="Times New Roman" w:hAnsi="Times New Roman" w:cs="Times New Roman"/>
          <w:sz w:val="24"/>
          <w:szCs w:val="24"/>
        </w:rPr>
        <w:t>του</w:t>
      </w:r>
      <w:r w:rsidRPr="00703D50">
        <w:rPr>
          <w:rFonts w:ascii="Times New Roman" w:hAnsi="Times New Roman" w:cs="Times New Roman"/>
          <w:sz w:val="24"/>
          <w:szCs w:val="24"/>
        </w:rPr>
        <w:t xml:space="preserve"> και </w:t>
      </w:r>
      <w:r>
        <w:rPr>
          <w:rFonts w:ascii="Times New Roman" w:hAnsi="Times New Roman" w:cs="Times New Roman"/>
          <w:sz w:val="24"/>
          <w:szCs w:val="24"/>
        </w:rPr>
        <w:t xml:space="preserve">δυνατότητα </w:t>
      </w:r>
      <w:r w:rsidRPr="00703D50">
        <w:rPr>
          <w:rFonts w:ascii="Times New Roman" w:hAnsi="Times New Roman" w:cs="Times New Roman"/>
          <w:sz w:val="24"/>
          <w:szCs w:val="24"/>
        </w:rPr>
        <w:t>απόκτηση</w:t>
      </w:r>
      <w:r>
        <w:rPr>
          <w:rFonts w:ascii="Times New Roman" w:hAnsi="Times New Roman" w:cs="Times New Roman"/>
          <w:sz w:val="24"/>
          <w:szCs w:val="24"/>
        </w:rPr>
        <w:t xml:space="preserve">ς </w:t>
      </w:r>
      <w:r w:rsidRPr="00703D50">
        <w:rPr>
          <w:rFonts w:ascii="Times New Roman" w:hAnsi="Times New Roman" w:cs="Times New Roman"/>
          <w:sz w:val="24"/>
          <w:szCs w:val="24"/>
        </w:rPr>
        <w:t xml:space="preserve">πρόσβασης σε </w:t>
      </w:r>
      <w:r>
        <w:rPr>
          <w:rFonts w:ascii="Times New Roman" w:hAnsi="Times New Roman" w:cs="Times New Roman"/>
          <w:sz w:val="24"/>
          <w:szCs w:val="24"/>
        </w:rPr>
        <w:t xml:space="preserve">σημαντικές </w:t>
      </w:r>
      <w:r w:rsidRPr="00703D50">
        <w:rPr>
          <w:rFonts w:ascii="Times New Roman" w:hAnsi="Times New Roman" w:cs="Times New Roman"/>
          <w:sz w:val="24"/>
          <w:szCs w:val="24"/>
        </w:rPr>
        <w:t>τεχνολογικές καινοτομίες και εξελίξεις</w:t>
      </w:r>
      <w:r>
        <w:rPr>
          <w:rFonts w:ascii="Times New Roman" w:hAnsi="Times New Roman" w:cs="Times New Roman"/>
          <w:sz w:val="24"/>
          <w:szCs w:val="24"/>
        </w:rPr>
        <w:t>.</w:t>
      </w:r>
    </w:p>
    <w:p w14:paraId="29ACB1B0" w14:textId="77777777" w:rsidR="00715BBF" w:rsidRPr="00703D50" w:rsidRDefault="00715BBF" w:rsidP="00715BBF">
      <w:pPr>
        <w:pStyle w:val="ListParagraph"/>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Οι</w:t>
      </w:r>
      <w:r w:rsidRPr="00703D50">
        <w:rPr>
          <w:rFonts w:ascii="Times New Roman" w:hAnsi="Times New Roman" w:cs="Times New Roman"/>
          <w:sz w:val="24"/>
          <w:szCs w:val="24"/>
        </w:rPr>
        <w:t xml:space="preserve"> γνώσεις, </w:t>
      </w:r>
      <w:r>
        <w:rPr>
          <w:rFonts w:ascii="Times New Roman" w:hAnsi="Times New Roman" w:cs="Times New Roman"/>
          <w:sz w:val="24"/>
          <w:szCs w:val="24"/>
        </w:rPr>
        <w:t>οι</w:t>
      </w:r>
      <w:r w:rsidRPr="00703D50">
        <w:rPr>
          <w:rFonts w:ascii="Times New Roman" w:hAnsi="Times New Roman" w:cs="Times New Roman"/>
          <w:sz w:val="24"/>
          <w:szCs w:val="24"/>
        </w:rPr>
        <w:t xml:space="preserve"> εμπειρίες και </w:t>
      </w:r>
      <w:r>
        <w:rPr>
          <w:rFonts w:ascii="Times New Roman" w:hAnsi="Times New Roman" w:cs="Times New Roman"/>
          <w:sz w:val="24"/>
          <w:szCs w:val="24"/>
        </w:rPr>
        <w:t>οι</w:t>
      </w:r>
      <w:r w:rsidRPr="00703D50">
        <w:rPr>
          <w:rFonts w:ascii="Times New Roman" w:hAnsi="Times New Roman" w:cs="Times New Roman"/>
          <w:sz w:val="24"/>
          <w:szCs w:val="24"/>
        </w:rPr>
        <w:t xml:space="preserve"> γνωριμίες που απορρέουν από το</w:t>
      </w:r>
      <w:r>
        <w:rPr>
          <w:rFonts w:ascii="Times New Roman" w:hAnsi="Times New Roman" w:cs="Times New Roman"/>
          <w:sz w:val="24"/>
          <w:szCs w:val="24"/>
        </w:rPr>
        <w:t xml:space="preserve"> </w:t>
      </w:r>
      <w:r w:rsidRPr="00703D50">
        <w:rPr>
          <w:rFonts w:ascii="Times New Roman" w:hAnsi="Times New Roman" w:cs="Times New Roman"/>
          <w:sz w:val="24"/>
          <w:szCs w:val="24"/>
        </w:rPr>
        <w:t xml:space="preserve"> δίκτυο </w:t>
      </w:r>
      <w:r>
        <w:rPr>
          <w:rFonts w:ascii="Times New Roman" w:hAnsi="Times New Roman" w:cs="Times New Roman"/>
          <w:sz w:val="24"/>
          <w:szCs w:val="24"/>
        </w:rPr>
        <w:t>της Δικαιόχρησης είτε σε τοπικό είτε σε εθνικό ή διεθνή επίπεδο προσδίδουν σημαντικά οφέλη.</w:t>
      </w:r>
    </w:p>
    <w:p w14:paraId="61296C2D" w14:textId="77777777" w:rsidR="00715BBF" w:rsidRPr="00215833" w:rsidRDefault="00715BBF" w:rsidP="00715BB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Από την άλλη βέβαια</w:t>
      </w:r>
      <w:r w:rsidRPr="00215833">
        <w:rPr>
          <w:rFonts w:ascii="Times New Roman" w:hAnsi="Times New Roman" w:cs="Times New Roman"/>
          <w:sz w:val="24"/>
          <w:szCs w:val="24"/>
        </w:rPr>
        <w:t xml:space="preserve"> </w:t>
      </w:r>
      <w:r>
        <w:rPr>
          <w:rFonts w:ascii="Times New Roman" w:hAnsi="Times New Roman" w:cs="Times New Roman"/>
          <w:sz w:val="24"/>
          <w:szCs w:val="24"/>
        </w:rPr>
        <w:t xml:space="preserve">ο θεσμός της </w:t>
      </w:r>
      <w:r w:rsidRPr="000D046A">
        <w:rPr>
          <w:rFonts w:ascii="Times New Roman" w:hAnsi="Times New Roman" w:cs="Times New Roman"/>
          <w:sz w:val="24"/>
          <w:szCs w:val="24"/>
        </w:rPr>
        <w:t>Δικαιόχρηση</w:t>
      </w:r>
      <w:r>
        <w:rPr>
          <w:rFonts w:ascii="Times New Roman" w:hAnsi="Times New Roman" w:cs="Times New Roman"/>
          <w:sz w:val="24"/>
          <w:szCs w:val="24"/>
        </w:rPr>
        <w:t xml:space="preserve">ς </w:t>
      </w:r>
      <w:r w:rsidRPr="00215833">
        <w:rPr>
          <w:rFonts w:ascii="Times New Roman" w:hAnsi="Times New Roman" w:cs="Times New Roman"/>
          <w:sz w:val="24"/>
          <w:szCs w:val="24"/>
        </w:rPr>
        <w:t xml:space="preserve">παρουσιάζει και μειονεκτήματα καθώς και κινδύνους </w:t>
      </w:r>
      <w:r>
        <w:rPr>
          <w:rFonts w:ascii="Times New Roman" w:hAnsi="Times New Roman" w:cs="Times New Roman"/>
          <w:sz w:val="24"/>
          <w:szCs w:val="24"/>
        </w:rPr>
        <w:t>για όλες τις εμπλεκόμενες πλευρές</w:t>
      </w:r>
      <w:r w:rsidRPr="00215833">
        <w:rPr>
          <w:rFonts w:ascii="Times New Roman" w:hAnsi="Times New Roman" w:cs="Times New Roman"/>
          <w:sz w:val="24"/>
          <w:szCs w:val="24"/>
        </w:rPr>
        <w:t xml:space="preserve">. Τα μειονεκτήματα αυτά </w:t>
      </w:r>
      <w:r>
        <w:rPr>
          <w:rFonts w:ascii="Times New Roman" w:hAnsi="Times New Roman" w:cs="Times New Roman"/>
          <w:sz w:val="24"/>
          <w:szCs w:val="24"/>
        </w:rPr>
        <w:t>συνήθως προέρχονται</w:t>
      </w:r>
      <w:r w:rsidRPr="00215833">
        <w:rPr>
          <w:rFonts w:ascii="Times New Roman" w:hAnsi="Times New Roman" w:cs="Times New Roman"/>
          <w:sz w:val="24"/>
          <w:szCs w:val="24"/>
        </w:rPr>
        <w:t xml:space="preserve"> από</w:t>
      </w:r>
      <w:r>
        <w:rPr>
          <w:rFonts w:ascii="Times New Roman" w:hAnsi="Times New Roman" w:cs="Times New Roman"/>
          <w:sz w:val="24"/>
          <w:szCs w:val="24"/>
        </w:rPr>
        <w:t xml:space="preserve"> </w:t>
      </w:r>
      <w:r w:rsidRPr="00215833">
        <w:rPr>
          <w:rFonts w:ascii="Times New Roman" w:hAnsi="Times New Roman" w:cs="Times New Roman"/>
          <w:sz w:val="24"/>
          <w:szCs w:val="24"/>
        </w:rPr>
        <w:t>τη</w:t>
      </w:r>
      <w:r>
        <w:rPr>
          <w:rFonts w:ascii="Times New Roman" w:hAnsi="Times New Roman" w:cs="Times New Roman"/>
          <w:sz w:val="24"/>
          <w:szCs w:val="24"/>
        </w:rPr>
        <w:t>ν λάθος</w:t>
      </w:r>
      <w:r w:rsidRPr="00215833">
        <w:rPr>
          <w:rFonts w:ascii="Times New Roman" w:hAnsi="Times New Roman" w:cs="Times New Roman"/>
          <w:sz w:val="24"/>
          <w:szCs w:val="24"/>
        </w:rPr>
        <w:t xml:space="preserve"> ή καταχρηστική </w:t>
      </w:r>
      <w:r>
        <w:rPr>
          <w:rFonts w:ascii="Times New Roman" w:hAnsi="Times New Roman" w:cs="Times New Roman"/>
          <w:sz w:val="24"/>
          <w:szCs w:val="24"/>
        </w:rPr>
        <w:t>εφαρμογή</w:t>
      </w:r>
      <w:r w:rsidRPr="00215833">
        <w:rPr>
          <w:rFonts w:ascii="Times New Roman" w:hAnsi="Times New Roman" w:cs="Times New Roman"/>
          <w:sz w:val="24"/>
          <w:szCs w:val="24"/>
        </w:rPr>
        <w:t xml:space="preserve"> του θεσμού, </w:t>
      </w:r>
      <w:r>
        <w:rPr>
          <w:rFonts w:ascii="Times New Roman" w:hAnsi="Times New Roman" w:cs="Times New Roman"/>
          <w:sz w:val="24"/>
          <w:szCs w:val="24"/>
        </w:rPr>
        <w:t xml:space="preserve">παρόλο που καλύπτονται οι </w:t>
      </w:r>
      <w:r w:rsidRPr="00215833">
        <w:rPr>
          <w:rFonts w:ascii="Times New Roman" w:hAnsi="Times New Roman" w:cs="Times New Roman"/>
          <w:sz w:val="24"/>
          <w:szCs w:val="24"/>
        </w:rPr>
        <w:t>βασικές</w:t>
      </w:r>
      <w:r>
        <w:rPr>
          <w:rFonts w:ascii="Times New Roman" w:hAnsi="Times New Roman" w:cs="Times New Roman"/>
          <w:sz w:val="24"/>
          <w:szCs w:val="24"/>
        </w:rPr>
        <w:t xml:space="preserve"> </w:t>
      </w:r>
      <w:r w:rsidRPr="00215833">
        <w:rPr>
          <w:rFonts w:ascii="Times New Roman" w:hAnsi="Times New Roman" w:cs="Times New Roman"/>
          <w:sz w:val="24"/>
          <w:szCs w:val="24"/>
        </w:rPr>
        <w:t>επιχειρηματικές αρχές</w:t>
      </w:r>
      <w:r w:rsidRPr="006D6C9F">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Pr="00215833">
        <w:rPr>
          <w:rFonts w:ascii="Times New Roman" w:hAnsi="Times New Roman" w:cs="Times New Roman"/>
          <w:sz w:val="24"/>
          <w:szCs w:val="24"/>
        </w:rPr>
        <w:t>μπορεί να δημιουργήσουν διαφωνίες και</w:t>
      </w:r>
      <w:r>
        <w:rPr>
          <w:rFonts w:ascii="Times New Roman" w:hAnsi="Times New Roman" w:cs="Times New Roman"/>
          <w:sz w:val="24"/>
          <w:szCs w:val="24"/>
        </w:rPr>
        <w:t xml:space="preserve"> </w:t>
      </w:r>
      <w:r w:rsidRPr="00215833">
        <w:rPr>
          <w:rFonts w:ascii="Times New Roman" w:hAnsi="Times New Roman" w:cs="Times New Roman"/>
          <w:sz w:val="24"/>
          <w:szCs w:val="24"/>
        </w:rPr>
        <w:t xml:space="preserve">προβλήματα μεταξύ </w:t>
      </w:r>
      <w:r w:rsidRPr="006D6C9F">
        <w:rPr>
          <w:rFonts w:ascii="Times New Roman" w:hAnsi="Times New Roman" w:cs="Times New Roman"/>
          <w:sz w:val="24"/>
          <w:szCs w:val="24"/>
        </w:rPr>
        <w:t>Δικαιοπάροχου</w:t>
      </w:r>
      <w:r w:rsidRPr="00215833">
        <w:rPr>
          <w:rFonts w:ascii="Times New Roman" w:hAnsi="Times New Roman" w:cs="Times New Roman"/>
          <w:sz w:val="24"/>
          <w:szCs w:val="24"/>
        </w:rPr>
        <w:t xml:space="preserve"> και </w:t>
      </w:r>
      <w:r w:rsidRPr="006D6C9F">
        <w:rPr>
          <w:rFonts w:ascii="Times New Roman" w:hAnsi="Times New Roman" w:cs="Times New Roman"/>
          <w:sz w:val="24"/>
          <w:szCs w:val="24"/>
        </w:rPr>
        <w:t>Δικαιούχου.</w:t>
      </w:r>
      <w:r>
        <w:rPr>
          <w:rFonts w:ascii="Times New Roman" w:hAnsi="Times New Roman" w:cs="Times New Roman"/>
          <w:sz w:val="24"/>
          <w:szCs w:val="24"/>
        </w:rPr>
        <w:t xml:space="preserve"> </w:t>
      </w:r>
      <w:r w:rsidRPr="006D6C9F">
        <w:rPr>
          <w:rFonts w:ascii="Times New Roman" w:hAnsi="Times New Roman" w:cs="Times New Roman"/>
          <w:sz w:val="24"/>
          <w:szCs w:val="24"/>
        </w:rPr>
        <w:t>Αναφορικά με αυτά μπορούμε να αναφέρουμε τα παρακάτω</w:t>
      </w:r>
      <w:r>
        <w:rPr>
          <w:rFonts w:ascii="Times New Roman" w:hAnsi="Times New Roman" w:cs="Times New Roman"/>
          <w:sz w:val="24"/>
          <w:szCs w:val="24"/>
        </w:rPr>
        <w:t xml:space="preserve"> ότι</w:t>
      </w:r>
      <w:r>
        <w:rPr>
          <w:rFonts w:ascii="Times New Roman" w:hAnsi="Times New Roman" w:cs="Times New Roman"/>
          <w:sz w:val="24"/>
          <w:szCs w:val="24"/>
          <w:lang w:val="en-US"/>
        </w:rPr>
        <w:t>:</w:t>
      </w:r>
    </w:p>
    <w:p w14:paraId="0D27DFE1" w14:textId="77777777" w:rsidR="00715BBF" w:rsidRDefault="00715BBF" w:rsidP="00715BBF">
      <w:pPr>
        <w:pStyle w:val="ListParagraph"/>
        <w:numPr>
          <w:ilvl w:val="0"/>
          <w:numId w:val="7"/>
        </w:numPr>
        <w:autoSpaceDE w:val="0"/>
        <w:autoSpaceDN w:val="0"/>
        <w:adjustRightInd w:val="0"/>
        <w:spacing w:after="0" w:line="360" w:lineRule="auto"/>
        <w:jc w:val="both"/>
        <w:rPr>
          <w:rFonts w:ascii="Times New Roman" w:hAnsi="Times New Roman" w:cs="Times New Roman"/>
          <w:sz w:val="24"/>
          <w:szCs w:val="24"/>
        </w:rPr>
      </w:pPr>
      <w:r w:rsidRPr="006D6C9F">
        <w:rPr>
          <w:rFonts w:ascii="Times New Roman" w:hAnsi="Times New Roman" w:cs="Times New Roman"/>
          <w:sz w:val="24"/>
          <w:szCs w:val="24"/>
        </w:rPr>
        <w:t>Οι αγορές κατανέμονται και λειτουργούν βάσει των αρχών της μονοπωλιακής ή ολιγοπωλιακής δύναμης.</w:t>
      </w:r>
    </w:p>
    <w:p w14:paraId="4DC472EF" w14:textId="77777777" w:rsidR="00715BBF" w:rsidRDefault="00715BBF" w:rsidP="00715BBF">
      <w:pPr>
        <w:pStyle w:val="ListParagraph"/>
        <w:numPr>
          <w:ilvl w:val="0"/>
          <w:numId w:val="7"/>
        </w:numPr>
        <w:autoSpaceDE w:val="0"/>
        <w:autoSpaceDN w:val="0"/>
        <w:adjustRightInd w:val="0"/>
        <w:spacing w:after="0" w:line="360" w:lineRule="auto"/>
        <w:jc w:val="both"/>
        <w:rPr>
          <w:rFonts w:ascii="Times New Roman" w:hAnsi="Times New Roman" w:cs="Times New Roman"/>
          <w:sz w:val="24"/>
          <w:szCs w:val="24"/>
        </w:rPr>
      </w:pPr>
      <w:r w:rsidRPr="006D6C9F">
        <w:rPr>
          <w:rFonts w:ascii="Times New Roman" w:hAnsi="Times New Roman" w:cs="Times New Roman"/>
          <w:sz w:val="24"/>
          <w:szCs w:val="24"/>
        </w:rPr>
        <w:t>Πολλές φορές παραβιάζονται οι αρχές, οι νόμοι και οι συνθήκες του υγιούς ανταγωνισμού.</w:t>
      </w:r>
    </w:p>
    <w:p w14:paraId="047A1D82" w14:textId="77777777" w:rsidR="00715BBF" w:rsidRDefault="00715BBF" w:rsidP="00715BBF">
      <w:pPr>
        <w:pStyle w:val="ListParagraph"/>
        <w:numPr>
          <w:ilvl w:val="0"/>
          <w:numId w:val="7"/>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Η</w:t>
      </w:r>
      <w:r w:rsidRPr="006D6C9F">
        <w:rPr>
          <w:rFonts w:ascii="Times New Roman" w:hAnsi="Times New Roman" w:cs="Times New Roman"/>
          <w:sz w:val="24"/>
          <w:szCs w:val="24"/>
        </w:rPr>
        <w:t xml:space="preserve"> ισχύς του Δικαιοπάροχου</w:t>
      </w:r>
      <w:r>
        <w:rPr>
          <w:rFonts w:ascii="Times New Roman" w:hAnsi="Times New Roman" w:cs="Times New Roman"/>
          <w:sz w:val="24"/>
          <w:szCs w:val="24"/>
        </w:rPr>
        <w:t xml:space="preserve"> </w:t>
      </w:r>
      <w:r w:rsidRPr="006D6C9F">
        <w:rPr>
          <w:rFonts w:ascii="Times New Roman" w:hAnsi="Times New Roman" w:cs="Times New Roman"/>
          <w:sz w:val="24"/>
          <w:szCs w:val="24"/>
        </w:rPr>
        <w:t>εμποδίζ</w:t>
      </w:r>
      <w:r>
        <w:rPr>
          <w:rFonts w:ascii="Times New Roman" w:hAnsi="Times New Roman" w:cs="Times New Roman"/>
          <w:sz w:val="24"/>
          <w:szCs w:val="24"/>
        </w:rPr>
        <w:t>ε</w:t>
      </w:r>
      <w:r w:rsidRPr="006D6C9F">
        <w:rPr>
          <w:rFonts w:ascii="Times New Roman" w:hAnsi="Times New Roman" w:cs="Times New Roman"/>
          <w:sz w:val="24"/>
          <w:szCs w:val="24"/>
        </w:rPr>
        <w:t xml:space="preserve">ι </w:t>
      </w:r>
      <w:r>
        <w:rPr>
          <w:rFonts w:ascii="Times New Roman" w:hAnsi="Times New Roman" w:cs="Times New Roman"/>
          <w:sz w:val="24"/>
          <w:szCs w:val="24"/>
        </w:rPr>
        <w:t>τ</w:t>
      </w:r>
      <w:r w:rsidRPr="006D6C9F">
        <w:rPr>
          <w:rFonts w:ascii="Times New Roman" w:hAnsi="Times New Roman" w:cs="Times New Roman"/>
          <w:sz w:val="24"/>
          <w:szCs w:val="24"/>
        </w:rPr>
        <w:t>η</w:t>
      </w:r>
      <w:r>
        <w:rPr>
          <w:rFonts w:ascii="Times New Roman" w:hAnsi="Times New Roman" w:cs="Times New Roman"/>
          <w:sz w:val="24"/>
          <w:szCs w:val="24"/>
        </w:rPr>
        <w:t>ν</w:t>
      </w:r>
      <w:r w:rsidRPr="006D6C9F">
        <w:rPr>
          <w:rFonts w:ascii="Times New Roman" w:hAnsi="Times New Roman" w:cs="Times New Roman"/>
          <w:sz w:val="24"/>
          <w:szCs w:val="24"/>
        </w:rPr>
        <w:t xml:space="preserve"> ακριβοδίκαιη διαμόρφωση των</w:t>
      </w:r>
      <w:r>
        <w:rPr>
          <w:rFonts w:ascii="Times New Roman" w:hAnsi="Times New Roman" w:cs="Times New Roman"/>
          <w:sz w:val="24"/>
          <w:szCs w:val="24"/>
        </w:rPr>
        <w:t xml:space="preserve"> τ</w:t>
      </w:r>
      <w:r w:rsidRPr="006D6C9F">
        <w:rPr>
          <w:rFonts w:ascii="Times New Roman" w:hAnsi="Times New Roman" w:cs="Times New Roman"/>
          <w:sz w:val="24"/>
          <w:szCs w:val="24"/>
        </w:rPr>
        <w:t>ιμών με μικρά ποσοστά κέρδου</w:t>
      </w:r>
      <w:r>
        <w:rPr>
          <w:rFonts w:ascii="Times New Roman" w:hAnsi="Times New Roman" w:cs="Times New Roman"/>
          <w:sz w:val="24"/>
          <w:szCs w:val="24"/>
        </w:rPr>
        <w:t>ς και παρατηρείται έλλειψη</w:t>
      </w:r>
      <w:r w:rsidRPr="006D6C9F">
        <w:rPr>
          <w:rFonts w:ascii="Times New Roman" w:hAnsi="Times New Roman" w:cs="Times New Roman"/>
          <w:sz w:val="24"/>
          <w:szCs w:val="24"/>
        </w:rPr>
        <w:t xml:space="preserve"> διαπραγματευτικής δύναμης</w:t>
      </w:r>
      <w:r>
        <w:rPr>
          <w:rFonts w:ascii="Times New Roman" w:hAnsi="Times New Roman" w:cs="Times New Roman"/>
          <w:sz w:val="24"/>
          <w:szCs w:val="24"/>
        </w:rPr>
        <w:t xml:space="preserve"> από την πλευρά του Δικαιούχου</w:t>
      </w:r>
      <w:r w:rsidRPr="006D6C9F">
        <w:rPr>
          <w:rFonts w:ascii="Times New Roman" w:hAnsi="Times New Roman" w:cs="Times New Roman"/>
          <w:sz w:val="24"/>
          <w:szCs w:val="24"/>
        </w:rPr>
        <w:t>.</w:t>
      </w:r>
    </w:p>
    <w:p w14:paraId="5BCAC02B" w14:textId="77777777" w:rsidR="00715BBF" w:rsidRDefault="00715BBF" w:rsidP="00715BBF">
      <w:pPr>
        <w:pStyle w:val="ListParagraph"/>
        <w:numPr>
          <w:ilvl w:val="0"/>
          <w:numId w:val="7"/>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Υπάρχουν πολλές δυσκολίες στην άσκηση ελέγχου ως αποτέλεσμα να προκύπτουν και ζητήματα εχεμύθειας όσο αφορά την αποκλειστικότητα.</w:t>
      </w:r>
    </w:p>
    <w:p w14:paraId="0C3B1774" w14:textId="77777777" w:rsidR="00715BBF" w:rsidRPr="006D6C9F" w:rsidRDefault="00715BBF" w:rsidP="00715BBF">
      <w:pPr>
        <w:pStyle w:val="ListParagraph"/>
        <w:numPr>
          <w:ilvl w:val="0"/>
          <w:numId w:val="7"/>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Δεν υπάρχουν δικαιώματα μεταπώλησης.</w:t>
      </w:r>
    </w:p>
    <w:p w14:paraId="51FF6AD9" w14:textId="77777777" w:rsidR="00715BBF" w:rsidRPr="00215833" w:rsidRDefault="00715BBF" w:rsidP="00715BBF">
      <w:pPr>
        <w:autoSpaceDE w:val="0"/>
        <w:autoSpaceDN w:val="0"/>
        <w:adjustRightInd w:val="0"/>
        <w:spacing w:after="0" w:line="360" w:lineRule="auto"/>
        <w:jc w:val="both"/>
        <w:rPr>
          <w:rFonts w:ascii="Times New Roman" w:hAnsi="Times New Roman" w:cs="Times New Roman"/>
          <w:sz w:val="24"/>
          <w:szCs w:val="24"/>
        </w:rPr>
      </w:pPr>
      <w:r w:rsidRPr="00215833">
        <w:rPr>
          <w:rFonts w:ascii="Times New Roman" w:hAnsi="Times New Roman" w:cs="Times New Roman"/>
          <w:sz w:val="24"/>
          <w:szCs w:val="24"/>
        </w:rPr>
        <w:t>Στην Ελλάδα, η έλλειψη νομοθετικής ρύθμισης των συμφωνιών</w:t>
      </w:r>
      <w:r w:rsidRPr="00661844">
        <w:t xml:space="preserve"> </w:t>
      </w:r>
      <w:r w:rsidRPr="00661844">
        <w:rPr>
          <w:rFonts w:ascii="Times New Roman" w:hAnsi="Times New Roman" w:cs="Times New Roman"/>
          <w:sz w:val="24"/>
          <w:szCs w:val="24"/>
        </w:rPr>
        <w:t xml:space="preserve">της Δικαιόχρησης </w:t>
      </w:r>
      <w:r w:rsidRPr="00215833">
        <w:rPr>
          <w:rFonts w:ascii="Times New Roman" w:hAnsi="Times New Roman" w:cs="Times New Roman"/>
          <w:sz w:val="24"/>
          <w:szCs w:val="24"/>
        </w:rPr>
        <w:t>προσθέτει</w:t>
      </w:r>
      <w:r>
        <w:rPr>
          <w:rFonts w:ascii="Times New Roman" w:hAnsi="Times New Roman" w:cs="Times New Roman"/>
          <w:sz w:val="24"/>
          <w:szCs w:val="24"/>
        </w:rPr>
        <w:t xml:space="preserve"> </w:t>
      </w:r>
      <w:r w:rsidRPr="00215833">
        <w:rPr>
          <w:rFonts w:ascii="Times New Roman" w:hAnsi="Times New Roman" w:cs="Times New Roman"/>
          <w:sz w:val="24"/>
          <w:szCs w:val="24"/>
        </w:rPr>
        <w:t>ένα ακόμα πρόβλημα στην εύρυθμη λειτουργία του θεσμού.</w:t>
      </w:r>
    </w:p>
    <w:p w14:paraId="4EB2D907"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26" w:name="_Toc120745311"/>
      <w:r w:rsidRPr="006E0DD3">
        <w:rPr>
          <w:rFonts w:ascii="Times New Roman" w:eastAsiaTheme="majorEastAsia" w:hAnsi="Times New Roman" w:cs="Times New Roman"/>
          <w:b/>
          <w:bCs/>
          <w:color w:val="2F5496" w:themeColor="accent1" w:themeShade="BF"/>
          <w:sz w:val="28"/>
          <w:szCs w:val="28"/>
        </w:rPr>
        <w:t>2.</w:t>
      </w:r>
      <w:r>
        <w:rPr>
          <w:rFonts w:ascii="Times New Roman" w:eastAsiaTheme="majorEastAsia" w:hAnsi="Times New Roman" w:cs="Times New Roman"/>
          <w:b/>
          <w:bCs/>
          <w:color w:val="2F5496" w:themeColor="accent1" w:themeShade="BF"/>
          <w:sz w:val="28"/>
          <w:szCs w:val="28"/>
        </w:rPr>
        <w:t>3</w:t>
      </w:r>
      <w:r w:rsidRPr="006E0DD3">
        <w:rPr>
          <w:rFonts w:ascii="Times New Roman" w:eastAsiaTheme="majorEastAsia" w:hAnsi="Times New Roman" w:cs="Times New Roman"/>
          <w:b/>
          <w:bCs/>
          <w:color w:val="2F5496" w:themeColor="accent1" w:themeShade="BF"/>
          <w:sz w:val="28"/>
          <w:szCs w:val="28"/>
        </w:rPr>
        <w:t xml:space="preserve"> </w:t>
      </w:r>
      <w:bookmarkStart w:id="27" w:name="_Hlk117802541"/>
      <w:r>
        <w:rPr>
          <w:rFonts w:ascii="Times New Roman" w:eastAsiaTheme="majorEastAsia" w:hAnsi="Times New Roman" w:cs="Times New Roman"/>
          <w:b/>
          <w:bCs/>
          <w:color w:val="2F5496" w:themeColor="accent1" w:themeShade="BF"/>
          <w:sz w:val="28"/>
          <w:szCs w:val="28"/>
        </w:rPr>
        <w:t>Μορφές Δικαιόχρησης</w:t>
      </w:r>
      <w:bookmarkEnd w:id="26"/>
      <w:bookmarkEnd w:id="27"/>
    </w:p>
    <w:p w14:paraId="3E3CC559" w14:textId="77777777" w:rsidR="00715BBF" w:rsidRPr="008C6441" w:rsidRDefault="00715BBF" w:rsidP="00715BB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Τ</w:t>
      </w:r>
      <w:r w:rsidRPr="008C6441">
        <w:rPr>
          <w:rFonts w:ascii="Times New Roman" w:hAnsi="Times New Roman" w:cs="Times New Roman"/>
          <w:sz w:val="24"/>
          <w:szCs w:val="24"/>
        </w:rPr>
        <w:t xml:space="preserve">ο σύστημα </w:t>
      </w:r>
      <w:r>
        <w:rPr>
          <w:rFonts w:ascii="Times New Roman" w:hAnsi="Times New Roman" w:cs="Times New Roman"/>
          <w:sz w:val="24"/>
          <w:szCs w:val="24"/>
        </w:rPr>
        <w:t>της Δικαιόχρησης</w:t>
      </w:r>
      <w:r w:rsidRPr="008C6441">
        <w:rPr>
          <w:rFonts w:ascii="Times New Roman" w:hAnsi="Times New Roman" w:cs="Times New Roman"/>
          <w:sz w:val="24"/>
          <w:szCs w:val="24"/>
        </w:rPr>
        <w:t xml:space="preserve"> </w:t>
      </w:r>
      <w:r>
        <w:rPr>
          <w:rFonts w:ascii="Times New Roman" w:hAnsi="Times New Roman" w:cs="Times New Roman"/>
          <w:sz w:val="24"/>
          <w:szCs w:val="24"/>
        </w:rPr>
        <w:t>μπορεί να διακριθεί μ</w:t>
      </w:r>
      <w:r w:rsidRPr="008C6441">
        <w:rPr>
          <w:rFonts w:ascii="Times New Roman" w:hAnsi="Times New Roman" w:cs="Times New Roman"/>
          <w:sz w:val="24"/>
          <w:szCs w:val="24"/>
        </w:rPr>
        <w:t xml:space="preserve">ε κριτήριο </w:t>
      </w:r>
      <w:r>
        <w:rPr>
          <w:rFonts w:ascii="Times New Roman" w:hAnsi="Times New Roman" w:cs="Times New Roman"/>
          <w:sz w:val="24"/>
          <w:szCs w:val="24"/>
        </w:rPr>
        <w:t>κάποιους</w:t>
      </w:r>
      <w:r w:rsidRPr="008C6441">
        <w:rPr>
          <w:rFonts w:ascii="Times New Roman" w:hAnsi="Times New Roman" w:cs="Times New Roman"/>
          <w:sz w:val="24"/>
          <w:szCs w:val="24"/>
        </w:rPr>
        <w:t xml:space="preserve"> γεωγραφικούς</w:t>
      </w:r>
      <w:r>
        <w:rPr>
          <w:rFonts w:ascii="Times New Roman" w:hAnsi="Times New Roman" w:cs="Times New Roman"/>
          <w:sz w:val="24"/>
          <w:szCs w:val="24"/>
        </w:rPr>
        <w:t xml:space="preserve"> </w:t>
      </w:r>
      <w:r w:rsidRPr="008C6441">
        <w:rPr>
          <w:rFonts w:ascii="Times New Roman" w:hAnsi="Times New Roman" w:cs="Times New Roman"/>
          <w:sz w:val="24"/>
          <w:szCs w:val="24"/>
        </w:rPr>
        <w:t>περιορισμούς</w:t>
      </w:r>
      <w:r>
        <w:rPr>
          <w:rFonts w:ascii="Times New Roman" w:hAnsi="Times New Roman" w:cs="Times New Roman"/>
          <w:sz w:val="24"/>
          <w:szCs w:val="24"/>
        </w:rPr>
        <w:t>. Για να γίνουμε πιο συγκεκριμένοι μπορεί να διακριθεί  με κάποιους</w:t>
      </w:r>
      <w:r w:rsidRPr="008C6441">
        <w:rPr>
          <w:rFonts w:ascii="Times New Roman" w:hAnsi="Times New Roman" w:cs="Times New Roman"/>
          <w:sz w:val="24"/>
          <w:szCs w:val="24"/>
        </w:rPr>
        <w:t xml:space="preserve"> </w:t>
      </w:r>
      <w:r>
        <w:rPr>
          <w:rFonts w:ascii="Times New Roman" w:hAnsi="Times New Roman" w:cs="Times New Roman"/>
          <w:sz w:val="24"/>
          <w:szCs w:val="24"/>
        </w:rPr>
        <w:t>γεωγραφικούς περιορισμούς - όρια</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που θέτονται </w:t>
      </w:r>
      <w:r w:rsidRPr="008C6441">
        <w:rPr>
          <w:rFonts w:ascii="Times New Roman" w:hAnsi="Times New Roman" w:cs="Times New Roman"/>
          <w:sz w:val="24"/>
          <w:szCs w:val="24"/>
        </w:rPr>
        <w:t xml:space="preserve">από τον </w:t>
      </w:r>
      <w:r>
        <w:rPr>
          <w:rFonts w:ascii="Times New Roman" w:hAnsi="Times New Roman" w:cs="Times New Roman"/>
          <w:sz w:val="24"/>
          <w:szCs w:val="24"/>
        </w:rPr>
        <w:t>Δ</w:t>
      </w:r>
      <w:r w:rsidRPr="008C6441">
        <w:rPr>
          <w:rFonts w:ascii="Times New Roman" w:hAnsi="Times New Roman" w:cs="Times New Roman"/>
          <w:sz w:val="24"/>
          <w:szCs w:val="24"/>
        </w:rPr>
        <w:t xml:space="preserve">ικαιοπάροχο </w:t>
      </w:r>
      <w:r>
        <w:rPr>
          <w:rFonts w:ascii="Times New Roman" w:hAnsi="Times New Roman" w:cs="Times New Roman"/>
          <w:sz w:val="24"/>
          <w:szCs w:val="24"/>
        </w:rPr>
        <w:t xml:space="preserve">όσο αναφορά </w:t>
      </w:r>
      <w:r w:rsidRPr="008C6441">
        <w:rPr>
          <w:rFonts w:ascii="Times New Roman" w:hAnsi="Times New Roman" w:cs="Times New Roman"/>
          <w:sz w:val="24"/>
          <w:szCs w:val="24"/>
        </w:rPr>
        <w:t>τη</w:t>
      </w:r>
      <w:r>
        <w:rPr>
          <w:rFonts w:ascii="Times New Roman" w:hAnsi="Times New Roman" w:cs="Times New Roman"/>
          <w:sz w:val="24"/>
          <w:szCs w:val="24"/>
        </w:rPr>
        <w:t xml:space="preserve">ν </w:t>
      </w:r>
      <w:r w:rsidRPr="008C6441">
        <w:rPr>
          <w:rFonts w:ascii="Times New Roman" w:hAnsi="Times New Roman" w:cs="Times New Roman"/>
          <w:sz w:val="24"/>
          <w:szCs w:val="24"/>
        </w:rPr>
        <w:t xml:space="preserve">περιοχή μέσα στην οποία μπορεί να αναπτυχθεί </w:t>
      </w:r>
      <w:r>
        <w:rPr>
          <w:rFonts w:ascii="Times New Roman" w:hAnsi="Times New Roman" w:cs="Times New Roman"/>
          <w:sz w:val="24"/>
          <w:szCs w:val="24"/>
        </w:rPr>
        <w:t>η σύμβαση με τ</w:t>
      </w:r>
      <w:r w:rsidRPr="008C6441">
        <w:rPr>
          <w:rFonts w:ascii="Times New Roman" w:hAnsi="Times New Roman" w:cs="Times New Roman"/>
          <w:sz w:val="24"/>
          <w:szCs w:val="24"/>
        </w:rPr>
        <w:t>ο</w:t>
      </w:r>
      <w:r>
        <w:rPr>
          <w:rFonts w:ascii="Times New Roman" w:hAnsi="Times New Roman" w:cs="Times New Roman"/>
          <w:sz w:val="24"/>
          <w:szCs w:val="24"/>
        </w:rPr>
        <w:t>ν</w:t>
      </w:r>
      <w:r w:rsidRPr="008C6441">
        <w:rPr>
          <w:rFonts w:ascii="Times New Roman" w:hAnsi="Times New Roman" w:cs="Times New Roman"/>
          <w:sz w:val="24"/>
          <w:szCs w:val="24"/>
        </w:rPr>
        <w:t xml:space="preserve"> </w:t>
      </w:r>
      <w:r>
        <w:rPr>
          <w:rFonts w:ascii="Times New Roman" w:hAnsi="Times New Roman" w:cs="Times New Roman"/>
          <w:sz w:val="24"/>
          <w:szCs w:val="24"/>
        </w:rPr>
        <w:t>Δικαιούχο. Σύμφωνα</w:t>
      </w:r>
      <w:r w:rsidRPr="006D6C9F">
        <w:rPr>
          <w:rFonts w:ascii="Times New Roman" w:hAnsi="Times New Roman" w:cs="Times New Roman"/>
          <w:sz w:val="24"/>
          <w:szCs w:val="24"/>
        </w:rPr>
        <w:t xml:space="preserve"> με τα παρα</w:t>
      </w:r>
      <w:r>
        <w:rPr>
          <w:rFonts w:ascii="Times New Roman" w:hAnsi="Times New Roman" w:cs="Times New Roman"/>
          <w:sz w:val="24"/>
          <w:szCs w:val="24"/>
        </w:rPr>
        <w:t>π</w:t>
      </w:r>
      <w:r w:rsidRPr="006D6C9F">
        <w:rPr>
          <w:rFonts w:ascii="Times New Roman" w:hAnsi="Times New Roman" w:cs="Times New Roman"/>
          <w:sz w:val="24"/>
          <w:szCs w:val="24"/>
        </w:rPr>
        <w:t>ά</w:t>
      </w:r>
      <w:r>
        <w:rPr>
          <w:rFonts w:ascii="Times New Roman" w:hAnsi="Times New Roman" w:cs="Times New Roman"/>
          <w:sz w:val="24"/>
          <w:szCs w:val="24"/>
        </w:rPr>
        <w:t>ν</w:t>
      </w:r>
      <w:r w:rsidRPr="006D6C9F">
        <w:rPr>
          <w:rFonts w:ascii="Times New Roman" w:hAnsi="Times New Roman" w:cs="Times New Roman"/>
          <w:sz w:val="24"/>
          <w:szCs w:val="24"/>
        </w:rPr>
        <w:t>ω</w:t>
      </w:r>
      <w:r>
        <w:rPr>
          <w:rFonts w:ascii="Times New Roman" w:hAnsi="Times New Roman" w:cs="Times New Roman"/>
          <w:sz w:val="24"/>
          <w:szCs w:val="24"/>
        </w:rPr>
        <w:t xml:space="preserve"> </w:t>
      </w:r>
      <w:r w:rsidRPr="008C6441">
        <w:rPr>
          <w:rFonts w:ascii="Times New Roman" w:hAnsi="Times New Roman" w:cs="Times New Roman"/>
          <w:sz w:val="24"/>
          <w:szCs w:val="24"/>
        </w:rPr>
        <w:t>προκύπτουν οι</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παρακάτω μορφές </w:t>
      </w:r>
      <w:r w:rsidRPr="00B64394">
        <w:rPr>
          <w:rFonts w:ascii="Times New Roman" w:hAnsi="Times New Roman" w:cs="Times New Roman"/>
          <w:sz w:val="24"/>
          <w:szCs w:val="24"/>
        </w:rPr>
        <w:t>Δικαιόχρησης</w:t>
      </w:r>
      <w:r w:rsidRPr="008C6441">
        <w:rPr>
          <w:rFonts w:ascii="Times New Roman" w:hAnsi="Times New Roman" w:cs="Times New Roman"/>
          <w:sz w:val="24"/>
          <w:szCs w:val="24"/>
        </w:rPr>
        <w:t xml:space="preserve"> (ICAP 2002):</w:t>
      </w:r>
    </w:p>
    <w:p w14:paraId="3C6BBF13" w14:textId="77777777" w:rsidR="00715BBF" w:rsidRPr="00545528"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b/>
          <w:bCs/>
          <w:sz w:val="24"/>
          <w:szCs w:val="24"/>
        </w:rPr>
        <w:t>1) Άμεσ</w:t>
      </w:r>
      <w:r>
        <w:rPr>
          <w:rFonts w:ascii="Times New Roman" w:hAnsi="Times New Roman" w:cs="Times New Roman"/>
          <w:b/>
          <w:bCs/>
          <w:sz w:val="24"/>
          <w:szCs w:val="24"/>
        </w:rPr>
        <w:t>η</w:t>
      </w:r>
      <w:r w:rsidRPr="008C6441">
        <w:rPr>
          <w:rFonts w:ascii="Times New Roman" w:hAnsi="Times New Roman" w:cs="Times New Roman"/>
          <w:b/>
          <w:bCs/>
          <w:sz w:val="24"/>
          <w:szCs w:val="24"/>
        </w:rPr>
        <w:t xml:space="preserve"> </w:t>
      </w:r>
      <w:r w:rsidRPr="00B64394">
        <w:rPr>
          <w:rFonts w:ascii="Times New Roman" w:hAnsi="Times New Roman" w:cs="Times New Roman"/>
          <w:b/>
          <w:bCs/>
          <w:sz w:val="24"/>
          <w:szCs w:val="24"/>
        </w:rPr>
        <w:t>Δικαιόχρηση</w:t>
      </w:r>
      <w:r w:rsidRPr="008C6441">
        <w:rPr>
          <w:rFonts w:ascii="Times New Roman" w:hAnsi="Times New Roman" w:cs="Times New Roman"/>
          <w:b/>
          <w:bCs/>
          <w:sz w:val="24"/>
          <w:szCs w:val="24"/>
        </w:rPr>
        <w:t xml:space="preserve"> (Direct Franchising)</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Αποτελεί την πιο απλή και </w:t>
      </w:r>
      <w:r>
        <w:rPr>
          <w:rFonts w:ascii="Times New Roman" w:hAnsi="Times New Roman" w:cs="Times New Roman"/>
          <w:sz w:val="24"/>
          <w:szCs w:val="24"/>
        </w:rPr>
        <w:t xml:space="preserve">την </w:t>
      </w:r>
      <w:r w:rsidRPr="008C6441">
        <w:rPr>
          <w:rFonts w:ascii="Times New Roman" w:hAnsi="Times New Roman" w:cs="Times New Roman"/>
          <w:sz w:val="24"/>
          <w:szCs w:val="24"/>
        </w:rPr>
        <w:t xml:space="preserve"> συνηθ</w:t>
      </w:r>
      <w:r>
        <w:rPr>
          <w:rFonts w:ascii="Times New Roman" w:hAnsi="Times New Roman" w:cs="Times New Roman"/>
          <w:sz w:val="24"/>
          <w:szCs w:val="24"/>
        </w:rPr>
        <w:t>έστερη</w:t>
      </w:r>
      <w:r w:rsidRPr="008C6441">
        <w:rPr>
          <w:rFonts w:ascii="Times New Roman" w:hAnsi="Times New Roman" w:cs="Times New Roman"/>
          <w:sz w:val="24"/>
          <w:szCs w:val="24"/>
        </w:rPr>
        <w:t xml:space="preserve"> μορφή </w:t>
      </w:r>
      <w:r>
        <w:rPr>
          <w:rFonts w:ascii="Times New Roman" w:hAnsi="Times New Roman" w:cs="Times New Roman"/>
          <w:sz w:val="24"/>
          <w:szCs w:val="24"/>
        </w:rPr>
        <w:t xml:space="preserve">Συμβάσεων </w:t>
      </w:r>
      <w:r w:rsidRPr="00E43799">
        <w:rPr>
          <w:rFonts w:ascii="Times New Roman" w:hAnsi="Times New Roman" w:cs="Times New Roman"/>
          <w:sz w:val="24"/>
          <w:szCs w:val="24"/>
        </w:rPr>
        <w:t>Δικαιόχρησης</w:t>
      </w:r>
      <w:r w:rsidRPr="008C6441">
        <w:rPr>
          <w:rFonts w:ascii="Times New Roman" w:hAnsi="Times New Roman" w:cs="Times New Roman"/>
          <w:sz w:val="24"/>
          <w:szCs w:val="24"/>
        </w:rPr>
        <w:t xml:space="preserve"> </w:t>
      </w:r>
      <w:r>
        <w:rPr>
          <w:rFonts w:ascii="Times New Roman" w:hAnsi="Times New Roman" w:cs="Times New Roman"/>
          <w:sz w:val="24"/>
          <w:szCs w:val="24"/>
        </w:rPr>
        <w:t>που συναντάται και η οποία</w:t>
      </w:r>
      <w:r w:rsidRPr="008C6441">
        <w:rPr>
          <w:rFonts w:ascii="Times New Roman" w:hAnsi="Times New Roman" w:cs="Times New Roman"/>
          <w:sz w:val="24"/>
          <w:szCs w:val="24"/>
        </w:rPr>
        <w:t xml:space="preserve"> χαρακτηρίζεται από</w:t>
      </w:r>
      <w:r>
        <w:rPr>
          <w:rFonts w:ascii="Times New Roman" w:hAnsi="Times New Roman" w:cs="Times New Roman"/>
          <w:sz w:val="24"/>
          <w:szCs w:val="24"/>
        </w:rPr>
        <w:t xml:space="preserve"> </w:t>
      </w:r>
      <w:r w:rsidRPr="008C6441">
        <w:rPr>
          <w:rFonts w:ascii="Times New Roman" w:hAnsi="Times New Roman" w:cs="Times New Roman"/>
          <w:sz w:val="24"/>
          <w:szCs w:val="24"/>
        </w:rPr>
        <w:t>τ</w:t>
      </w:r>
      <w:r>
        <w:rPr>
          <w:rFonts w:ascii="Times New Roman" w:hAnsi="Times New Roman" w:cs="Times New Roman"/>
          <w:sz w:val="24"/>
          <w:szCs w:val="24"/>
        </w:rPr>
        <w:t>ην αμεσότητα που υπάρχει,</w:t>
      </w:r>
      <w:r w:rsidRPr="00545528">
        <w:rPr>
          <w:rFonts w:ascii="Times New Roman" w:hAnsi="Times New Roman" w:cs="Times New Roman"/>
          <w:sz w:val="24"/>
          <w:szCs w:val="24"/>
        </w:rPr>
        <w:t xml:space="preserve"> </w:t>
      </w:r>
      <w:r w:rsidRPr="008C6441">
        <w:rPr>
          <w:rFonts w:ascii="Times New Roman" w:hAnsi="Times New Roman" w:cs="Times New Roman"/>
          <w:sz w:val="24"/>
          <w:szCs w:val="24"/>
        </w:rPr>
        <w:t xml:space="preserve">χωρίς τη μεσολάβηση </w:t>
      </w:r>
      <w:r>
        <w:rPr>
          <w:rFonts w:ascii="Times New Roman" w:hAnsi="Times New Roman" w:cs="Times New Roman"/>
          <w:sz w:val="24"/>
          <w:szCs w:val="24"/>
        </w:rPr>
        <w:t xml:space="preserve">κάποιου άλλου </w:t>
      </w:r>
      <w:r>
        <w:rPr>
          <w:rFonts w:ascii="Times New Roman" w:hAnsi="Times New Roman" w:cs="Times New Roman"/>
          <w:sz w:val="24"/>
          <w:szCs w:val="24"/>
        </w:rPr>
        <w:lastRenderedPageBreak/>
        <w:t xml:space="preserve">τρίτου, </w:t>
      </w:r>
      <w:r w:rsidRPr="008C6441">
        <w:rPr>
          <w:rFonts w:ascii="Times New Roman" w:hAnsi="Times New Roman" w:cs="Times New Roman"/>
          <w:sz w:val="24"/>
          <w:szCs w:val="24"/>
        </w:rPr>
        <w:t xml:space="preserve"> μεταξύ του </w:t>
      </w:r>
      <w:r>
        <w:rPr>
          <w:rFonts w:ascii="Times New Roman" w:hAnsi="Times New Roman" w:cs="Times New Roman"/>
          <w:sz w:val="24"/>
          <w:szCs w:val="24"/>
        </w:rPr>
        <w:t>Δ</w:t>
      </w:r>
      <w:r w:rsidRPr="008C6441">
        <w:rPr>
          <w:rFonts w:ascii="Times New Roman" w:hAnsi="Times New Roman" w:cs="Times New Roman"/>
          <w:sz w:val="24"/>
          <w:szCs w:val="24"/>
        </w:rPr>
        <w:t>ικαιοπάροχο και του</w:t>
      </w:r>
      <w:r>
        <w:rPr>
          <w:rFonts w:ascii="Times New Roman" w:hAnsi="Times New Roman" w:cs="Times New Roman"/>
          <w:sz w:val="24"/>
          <w:szCs w:val="24"/>
        </w:rPr>
        <w:t xml:space="preserve"> Δικαιούχο</w:t>
      </w:r>
      <w:r w:rsidRPr="008C6441">
        <w:rPr>
          <w:rFonts w:ascii="Times New Roman" w:hAnsi="Times New Roman" w:cs="Times New Roman"/>
          <w:sz w:val="24"/>
          <w:szCs w:val="24"/>
        </w:rPr>
        <w:t>υ.</w:t>
      </w:r>
      <w:r w:rsidRPr="003E25FC">
        <w:t xml:space="preserve"> </w:t>
      </w:r>
      <w:r w:rsidRPr="00545528">
        <w:rPr>
          <w:rFonts w:ascii="Times New Roman" w:hAnsi="Times New Roman" w:cs="Times New Roman"/>
          <w:sz w:val="24"/>
          <w:szCs w:val="24"/>
        </w:rPr>
        <w:t>Αναφορικά με αυτήν προκύπτουν οι παρακάτω μορφές:</w:t>
      </w:r>
    </w:p>
    <w:p w14:paraId="0C8E0A48" w14:textId="77777777" w:rsidR="00715BBF" w:rsidRPr="00545528" w:rsidRDefault="00715BBF" w:rsidP="00715BBF">
      <w:pPr>
        <w:pStyle w:val="ListParagraph"/>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Σ</w:t>
      </w:r>
      <w:r w:rsidRPr="00545528">
        <w:rPr>
          <w:rFonts w:ascii="Times New Roman" w:hAnsi="Times New Roman" w:cs="Times New Roman"/>
          <w:sz w:val="24"/>
          <w:szCs w:val="24"/>
        </w:rPr>
        <w:t xml:space="preserve">τη σύμβαση </w:t>
      </w:r>
      <w:bookmarkStart w:id="28" w:name="_Hlk117880759"/>
      <w:r w:rsidRPr="00545528">
        <w:rPr>
          <w:rFonts w:ascii="Times New Roman" w:hAnsi="Times New Roman" w:cs="Times New Roman"/>
          <w:sz w:val="24"/>
          <w:szCs w:val="24"/>
        </w:rPr>
        <w:t>Δικαιόχρησης</w:t>
      </w:r>
      <w:bookmarkEnd w:id="28"/>
      <w:r w:rsidRPr="00545528">
        <w:rPr>
          <w:rFonts w:ascii="Times New Roman" w:hAnsi="Times New Roman" w:cs="Times New Roman"/>
          <w:sz w:val="24"/>
          <w:szCs w:val="24"/>
        </w:rPr>
        <w:t xml:space="preserve"> </w:t>
      </w:r>
      <w:r>
        <w:rPr>
          <w:rFonts w:ascii="Times New Roman" w:hAnsi="Times New Roman" w:cs="Times New Roman"/>
          <w:sz w:val="24"/>
          <w:szCs w:val="24"/>
        </w:rPr>
        <w:t xml:space="preserve">κατά την οποία </w:t>
      </w:r>
      <w:r w:rsidRPr="00545528">
        <w:rPr>
          <w:rFonts w:ascii="Times New Roman" w:hAnsi="Times New Roman" w:cs="Times New Roman"/>
          <w:sz w:val="24"/>
          <w:szCs w:val="24"/>
        </w:rPr>
        <w:t xml:space="preserve">ο </w:t>
      </w:r>
      <w:r>
        <w:rPr>
          <w:rFonts w:ascii="Times New Roman" w:hAnsi="Times New Roman" w:cs="Times New Roman"/>
          <w:sz w:val="24"/>
          <w:szCs w:val="24"/>
        </w:rPr>
        <w:t>Δ</w:t>
      </w:r>
      <w:r w:rsidRPr="00545528">
        <w:rPr>
          <w:rFonts w:ascii="Times New Roman" w:hAnsi="Times New Roman" w:cs="Times New Roman"/>
          <w:sz w:val="24"/>
          <w:szCs w:val="24"/>
        </w:rPr>
        <w:t xml:space="preserve">ικαιοπάροχος παραχωρεί το δικαίωμα </w:t>
      </w:r>
      <w:r>
        <w:rPr>
          <w:rFonts w:ascii="Times New Roman" w:hAnsi="Times New Roman" w:cs="Times New Roman"/>
          <w:sz w:val="24"/>
          <w:szCs w:val="24"/>
        </w:rPr>
        <w:t>έναρξης λειτουργίας</w:t>
      </w:r>
      <w:r w:rsidRPr="00545528">
        <w:rPr>
          <w:rFonts w:ascii="Times New Roman" w:hAnsi="Times New Roman" w:cs="Times New Roman"/>
          <w:sz w:val="24"/>
          <w:szCs w:val="24"/>
        </w:rPr>
        <w:t xml:space="preserve"> </w:t>
      </w:r>
      <w:r>
        <w:rPr>
          <w:rFonts w:ascii="Times New Roman" w:hAnsi="Times New Roman" w:cs="Times New Roman"/>
          <w:sz w:val="24"/>
          <w:szCs w:val="24"/>
        </w:rPr>
        <w:t>επιχείρησης</w:t>
      </w:r>
      <w:r w:rsidRPr="00545528">
        <w:rPr>
          <w:rFonts w:ascii="Times New Roman" w:hAnsi="Times New Roman" w:cs="Times New Roman"/>
          <w:sz w:val="24"/>
          <w:szCs w:val="24"/>
        </w:rPr>
        <w:t xml:space="preserve"> Δικαιόχρησης από την χώρα του </w:t>
      </w:r>
      <w:r>
        <w:rPr>
          <w:rFonts w:ascii="Times New Roman" w:hAnsi="Times New Roman" w:cs="Times New Roman"/>
          <w:sz w:val="24"/>
          <w:szCs w:val="24"/>
        </w:rPr>
        <w:t xml:space="preserve">σε κάποια άλλη ξένη χώρα, </w:t>
      </w:r>
      <w:r w:rsidRPr="00545528">
        <w:rPr>
          <w:rFonts w:ascii="Times New Roman" w:hAnsi="Times New Roman" w:cs="Times New Roman"/>
          <w:sz w:val="24"/>
          <w:szCs w:val="24"/>
        </w:rPr>
        <w:t>με τ</w:t>
      </w:r>
      <w:r>
        <w:rPr>
          <w:rFonts w:ascii="Times New Roman" w:hAnsi="Times New Roman" w:cs="Times New Roman"/>
          <w:sz w:val="24"/>
          <w:szCs w:val="24"/>
        </w:rPr>
        <w:t>η</w:t>
      </w:r>
      <w:r w:rsidRPr="00545528">
        <w:rPr>
          <w:rFonts w:ascii="Times New Roman" w:hAnsi="Times New Roman" w:cs="Times New Roman"/>
          <w:sz w:val="24"/>
          <w:szCs w:val="24"/>
        </w:rPr>
        <w:t>ν ίδι</w:t>
      </w:r>
      <w:r>
        <w:rPr>
          <w:rFonts w:ascii="Times New Roman" w:hAnsi="Times New Roman" w:cs="Times New Roman"/>
          <w:sz w:val="24"/>
          <w:szCs w:val="24"/>
        </w:rPr>
        <w:t>α</w:t>
      </w:r>
      <w:r w:rsidRPr="00545528">
        <w:rPr>
          <w:rFonts w:ascii="Times New Roman" w:hAnsi="Times New Roman" w:cs="Times New Roman"/>
          <w:sz w:val="24"/>
          <w:szCs w:val="24"/>
        </w:rPr>
        <w:t xml:space="preserve"> </w:t>
      </w:r>
      <w:r>
        <w:rPr>
          <w:rFonts w:ascii="Times New Roman" w:hAnsi="Times New Roman" w:cs="Times New Roman"/>
          <w:sz w:val="24"/>
          <w:szCs w:val="24"/>
        </w:rPr>
        <w:t>διαδικασία</w:t>
      </w:r>
      <w:r w:rsidRPr="00545528">
        <w:rPr>
          <w:rFonts w:ascii="Times New Roman" w:hAnsi="Times New Roman" w:cs="Times New Roman"/>
          <w:sz w:val="24"/>
          <w:szCs w:val="24"/>
        </w:rPr>
        <w:t xml:space="preserve"> </w:t>
      </w:r>
      <w:r>
        <w:rPr>
          <w:rFonts w:ascii="Times New Roman" w:hAnsi="Times New Roman" w:cs="Times New Roman"/>
          <w:sz w:val="24"/>
          <w:szCs w:val="24"/>
        </w:rPr>
        <w:t>κατά την οποία</w:t>
      </w:r>
      <w:r w:rsidRPr="00545528">
        <w:rPr>
          <w:rFonts w:ascii="Times New Roman" w:hAnsi="Times New Roman" w:cs="Times New Roman"/>
          <w:sz w:val="24"/>
          <w:szCs w:val="24"/>
        </w:rPr>
        <w:t xml:space="preserve"> θα παραχωρούσε </w:t>
      </w:r>
      <w:r>
        <w:rPr>
          <w:rFonts w:ascii="Times New Roman" w:hAnsi="Times New Roman" w:cs="Times New Roman"/>
          <w:sz w:val="24"/>
          <w:szCs w:val="24"/>
        </w:rPr>
        <w:t xml:space="preserve">αυτό </w:t>
      </w:r>
      <w:r w:rsidRPr="00545528">
        <w:rPr>
          <w:rFonts w:ascii="Times New Roman" w:hAnsi="Times New Roman" w:cs="Times New Roman"/>
          <w:sz w:val="24"/>
          <w:szCs w:val="24"/>
        </w:rPr>
        <w:t xml:space="preserve">το δικαίωμα και σε κάποιον </w:t>
      </w:r>
      <w:r>
        <w:rPr>
          <w:rFonts w:ascii="Times New Roman" w:hAnsi="Times New Roman" w:cs="Times New Roman"/>
          <w:sz w:val="24"/>
          <w:szCs w:val="24"/>
        </w:rPr>
        <w:t>Δ</w:t>
      </w:r>
      <w:r w:rsidRPr="00545528">
        <w:rPr>
          <w:rFonts w:ascii="Times New Roman" w:hAnsi="Times New Roman" w:cs="Times New Roman"/>
          <w:sz w:val="24"/>
          <w:szCs w:val="24"/>
        </w:rPr>
        <w:t>ικαιο</w:t>
      </w:r>
      <w:r>
        <w:rPr>
          <w:rFonts w:ascii="Times New Roman" w:hAnsi="Times New Roman" w:cs="Times New Roman"/>
          <w:sz w:val="24"/>
          <w:szCs w:val="24"/>
        </w:rPr>
        <w:t>ύ</w:t>
      </w:r>
      <w:r w:rsidRPr="00545528">
        <w:rPr>
          <w:rFonts w:ascii="Times New Roman" w:hAnsi="Times New Roman" w:cs="Times New Roman"/>
          <w:sz w:val="24"/>
          <w:szCs w:val="24"/>
        </w:rPr>
        <w:t xml:space="preserve">χο </w:t>
      </w:r>
      <w:r>
        <w:rPr>
          <w:rFonts w:ascii="Times New Roman" w:hAnsi="Times New Roman" w:cs="Times New Roman"/>
          <w:sz w:val="24"/>
          <w:szCs w:val="24"/>
        </w:rPr>
        <w:t xml:space="preserve">εντός των γεωγραφικών ορίων της </w:t>
      </w:r>
      <w:r w:rsidRPr="00545528">
        <w:rPr>
          <w:rFonts w:ascii="Times New Roman" w:hAnsi="Times New Roman" w:cs="Times New Roman"/>
          <w:sz w:val="24"/>
          <w:szCs w:val="24"/>
        </w:rPr>
        <w:t xml:space="preserve"> δική</w:t>
      </w:r>
      <w:r>
        <w:rPr>
          <w:rFonts w:ascii="Times New Roman" w:hAnsi="Times New Roman" w:cs="Times New Roman"/>
          <w:sz w:val="24"/>
          <w:szCs w:val="24"/>
        </w:rPr>
        <w:t>ς</w:t>
      </w:r>
      <w:r w:rsidRPr="00545528">
        <w:rPr>
          <w:rFonts w:ascii="Times New Roman" w:hAnsi="Times New Roman" w:cs="Times New Roman"/>
          <w:sz w:val="24"/>
          <w:szCs w:val="24"/>
        </w:rPr>
        <w:t xml:space="preserve"> του χώρα</w:t>
      </w:r>
      <w:r>
        <w:rPr>
          <w:rFonts w:ascii="Times New Roman" w:hAnsi="Times New Roman" w:cs="Times New Roman"/>
          <w:sz w:val="24"/>
          <w:szCs w:val="24"/>
        </w:rPr>
        <w:t>ς</w:t>
      </w:r>
      <w:r w:rsidRPr="00545528">
        <w:rPr>
          <w:rFonts w:ascii="Times New Roman" w:hAnsi="Times New Roman" w:cs="Times New Roman"/>
          <w:sz w:val="24"/>
          <w:szCs w:val="24"/>
        </w:rPr>
        <w:t>.</w:t>
      </w:r>
    </w:p>
    <w:p w14:paraId="402D1F7C" w14:textId="77777777" w:rsidR="00715BBF" w:rsidRPr="00A94974" w:rsidRDefault="00715BBF" w:rsidP="00715BBF">
      <w:pPr>
        <w:spacing w:line="360" w:lineRule="auto"/>
        <w:jc w:val="both"/>
        <w:rPr>
          <w:rFonts w:ascii="Times New Roman" w:hAnsi="Times New Roman" w:cs="Times New Roman"/>
          <w:sz w:val="24"/>
          <w:szCs w:val="24"/>
        </w:rPr>
      </w:pPr>
      <w:bookmarkStart w:id="29" w:name="_Hlk117885713"/>
      <w:r>
        <w:rPr>
          <w:rFonts w:ascii="Times New Roman" w:hAnsi="Times New Roman" w:cs="Times New Roman"/>
          <w:sz w:val="24"/>
          <w:szCs w:val="24"/>
        </w:rPr>
        <w:t xml:space="preserve">Σύμφωνα με τον </w:t>
      </w:r>
      <w:r w:rsidRPr="008C6441">
        <w:rPr>
          <w:rFonts w:ascii="Times New Roman" w:hAnsi="Times New Roman" w:cs="Times New Roman"/>
          <w:sz w:val="24"/>
          <w:szCs w:val="24"/>
        </w:rPr>
        <w:t xml:space="preserve">Gramatidi </w:t>
      </w:r>
      <w:r>
        <w:rPr>
          <w:rFonts w:ascii="Times New Roman" w:hAnsi="Times New Roman" w:cs="Times New Roman"/>
          <w:sz w:val="24"/>
          <w:szCs w:val="24"/>
        </w:rPr>
        <w:t>(</w:t>
      </w:r>
      <w:r w:rsidRPr="008C6441">
        <w:rPr>
          <w:rFonts w:ascii="Times New Roman" w:hAnsi="Times New Roman" w:cs="Times New Roman"/>
          <w:sz w:val="24"/>
          <w:szCs w:val="24"/>
        </w:rPr>
        <w:t xml:space="preserve">1991) </w:t>
      </w:r>
      <w:r>
        <w:rPr>
          <w:rFonts w:ascii="Times New Roman" w:hAnsi="Times New Roman" w:cs="Times New Roman"/>
          <w:sz w:val="24"/>
          <w:szCs w:val="24"/>
        </w:rPr>
        <w:t xml:space="preserve">η μορφή αυτή </w:t>
      </w:r>
      <w:r w:rsidRPr="00545528">
        <w:rPr>
          <w:rFonts w:ascii="Times New Roman" w:hAnsi="Times New Roman" w:cs="Times New Roman"/>
          <w:sz w:val="24"/>
          <w:szCs w:val="24"/>
        </w:rPr>
        <w:t>σύμβαση</w:t>
      </w:r>
      <w:r>
        <w:rPr>
          <w:rFonts w:ascii="Times New Roman" w:hAnsi="Times New Roman" w:cs="Times New Roman"/>
          <w:sz w:val="24"/>
          <w:szCs w:val="24"/>
        </w:rPr>
        <w:t>ς</w:t>
      </w:r>
      <w:r w:rsidRPr="00545528">
        <w:rPr>
          <w:rFonts w:ascii="Times New Roman" w:hAnsi="Times New Roman" w:cs="Times New Roman"/>
          <w:sz w:val="24"/>
          <w:szCs w:val="24"/>
        </w:rPr>
        <w:t xml:space="preserve"> Δικαιόχρησης</w:t>
      </w:r>
      <w:r>
        <w:rPr>
          <w:rFonts w:ascii="Times New Roman" w:hAnsi="Times New Roman" w:cs="Times New Roman"/>
          <w:sz w:val="24"/>
          <w:szCs w:val="24"/>
        </w:rPr>
        <w:t xml:space="preserve"> εφαρμόζεται στις περιπτώσεις όπου</w:t>
      </w:r>
      <w:r w:rsidRPr="00A94974">
        <w:rPr>
          <w:rFonts w:ascii="Times New Roman" w:hAnsi="Times New Roman" w:cs="Times New Roman"/>
          <w:sz w:val="24"/>
          <w:szCs w:val="24"/>
        </w:rPr>
        <w:t>:</w:t>
      </w:r>
    </w:p>
    <w:bookmarkEnd w:id="29"/>
    <w:p w14:paraId="1E1D9BC9"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 </w:t>
      </w:r>
      <w:r w:rsidRPr="008F36DB">
        <w:rPr>
          <w:rFonts w:ascii="Times New Roman" w:hAnsi="Times New Roman" w:cs="Times New Roman"/>
          <w:sz w:val="24"/>
          <w:szCs w:val="24"/>
        </w:rPr>
        <w:t>Δικαιοπάροχος</w:t>
      </w:r>
      <w:r w:rsidRPr="008C6441">
        <w:rPr>
          <w:rFonts w:ascii="Times New Roman" w:hAnsi="Times New Roman" w:cs="Times New Roman"/>
          <w:sz w:val="24"/>
          <w:szCs w:val="24"/>
        </w:rPr>
        <w:t xml:space="preserve"> δεν έχει σκοπό να επεκτ</w:t>
      </w:r>
      <w:r>
        <w:rPr>
          <w:rFonts w:ascii="Times New Roman" w:hAnsi="Times New Roman" w:cs="Times New Roman"/>
          <w:sz w:val="24"/>
          <w:szCs w:val="24"/>
        </w:rPr>
        <w:t>είνει σημαντικά το δίκτυο του</w:t>
      </w:r>
      <w:r w:rsidRPr="008C6441">
        <w:rPr>
          <w:rFonts w:ascii="Times New Roman" w:hAnsi="Times New Roman" w:cs="Times New Roman"/>
          <w:sz w:val="24"/>
          <w:szCs w:val="24"/>
        </w:rPr>
        <w:t xml:space="preserve"> σ</w:t>
      </w:r>
      <w:r>
        <w:rPr>
          <w:rFonts w:ascii="Times New Roman" w:hAnsi="Times New Roman" w:cs="Times New Roman"/>
          <w:sz w:val="24"/>
          <w:szCs w:val="24"/>
        </w:rPr>
        <w:t>ε μια</w:t>
      </w:r>
      <w:r w:rsidRPr="008C6441">
        <w:rPr>
          <w:rFonts w:ascii="Times New Roman" w:hAnsi="Times New Roman" w:cs="Times New Roman"/>
          <w:sz w:val="24"/>
          <w:szCs w:val="24"/>
        </w:rPr>
        <w:t xml:space="preserve"> ξένη χώρα </w:t>
      </w:r>
      <w:r>
        <w:rPr>
          <w:rFonts w:ascii="Times New Roman" w:hAnsi="Times New Roman" w:cs="Times New Roman"/>
          <w:sz w:val="24"/>
          <w:szCs w:val="24"/>
        </w:rPr>
        <w:t>αλλά</w:t>
      </w:r>
      <w:r w:rsidRPr="008C6441">
        <w:rPr>
          <w:rFonts w:ascii="Times New Roman" w:hAnsi="Times New Roman" w:cs="Times New Roman"/>
          <w:sz w:val="24"/>
          <w:szCs w:val="24"/>
        </w:rPr>
        <w:t xml:space="preserve"> επιθυμεί να </w:t>
      </w:r>
      <w:r>
        <w:rPr>
          <w:rFonts w:ascii="Times New Roman" w:hAnsi="Times New Roman" w:cs="Times New Roman"/>
          <w:sz w:val="24"/>
          <w:szCs w:val="24"/>
        </w:rPr>
        <w:t>συνεργαστεί</w:t>
      </w:r>
      <w:r w:rsidRPr="008C6441">
        <w:rPr>
          <w:rFonts w:ascii="Times New Roman" w:hAnsi="Times New Roman" w:cs="Times New Roman"/>
          <w:sz w:val="24"/>
          <w:szCs w:val="24"/>
        </w:rPr>
        <w:t xml:space="preserve"> έναν </w:t>
      </w:r>
      <w:r>
        <w:rPr>
          <w:rFonts w:ascii="Times New Roman" w:hAnsi="Times New Roman" w:cs="Times New Roman"/>
          <w:sz w:val="24"/>
          <w:szCs w:val="24"/>
        </w:rPr>
        <w:t>συγκεκριμένο</w:t>
      </w:r>
      <w:r w:rsidRPr="008C6441">
        <w:rPr>
          <w:rFonts w:ascii="Times New Roman" w:hAnsi="Times New Roman" w:cs="Times New Roman"/>
          <w:sz w:val="24"/>
          <w:szCs w:val="24"/>
        </w:rPr>
        <w:t xml:space="preserve"> αριθμό </w:t>
      </w:r>
      <w:r w:rsidRPr="008F36DB">
        <w:rPr>
          <w:rFonts w:ascii="Times New Roman" w:hAnsi="Times New Roman" w:cs="Times New Roman"/>
          <w:sz w:val="24"/>
          <w:szCs w:val="24"/>
        </w:rPr>
        <w:t>Δικαιούχ</w:t>
      </w:r>
      <w:r>
        <w:rPr>
          <w:rFonts w:ascii="Times New Roman" w:hAnsi="Times New Roman" w:cs="Times New Roman"/>
          <w:sz w:val="24"/>
          <w:szCs w:val="24"/>
        </w:rPr>
        <w:t>ων για το άνοιγμα περιορισμένου αριθμού επιχειρήσεων.</w:t>
      </w:r>
    </w:p>
    <w:p w14:paraId="70EE2949"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οι δύο χώρες είναι </w:t>
      </w:r>
      <w:r>
        <w:rPr>
          <w:rFonts w:ascii="Times New Roman" w:hAnsi="Times New Roman" w:cs="Times New Roman"/>
          <w:sz w:val="24"/>
          <w:szCs w:val="24"/>
        </w:rPr>
        <w:t>σχετικά</w:t>
      </w:r>
      <w:r w:rsidRPr="008C6441">
        <w:rPr>
          <w:rFonts w:ascii="Times New Roman" w:hAnsi="Times New Roman" w:cs="Times New Roman"/>
          <w:sz w:val="24"/>
          <w:szCs w:val="24"/>
        </w:rPr>
        <w:t xml:space="preserve"> κοντά  η μ</w:t>
      </w:r>
      <w:r>
        <w:rPr>
          <w:rFonts w:ascii="Times New Roman" w:hAnsi="Times New Roman" w:cs="Times New Roman"/>
          <w:sz w:val="24"/>
          <w:szCs w:val="24"/>
        </w:rPr>
        <w:t>ία με την άλλη οπότε η</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πρόσβαση και η δυνατότητα </w:t>
      </w:r>
      <w:r w:rsidRPr="008C6441">
        <w:rPr>
          <w:rFonts w:ascii="Times New Roman" w:hAnsi="Times New Roman" w:cs="Times New Roman"/>
          <w:sz w:val="24"/>
          <w:szCs w:val="24"/>
        </w:rPr>
        <w:t>επικοινωνία</w:t>
      </w:r>
      <w:r>
        <w:rPr>
          <w:rFonts w:ascii="Times New Roman" w:hAnsi="Times New Roman" w:cs="Times New Roman"/>
          <w:sz w:val="24"/>
          <w:szCs w:val="24"/>
        </w:rPr>
        <w:t>ς</w:t>
      </w:r>
      <w:r w:rsidRPr="008C6441">
        <w:rPr>
          <w:rFonts w:ascii="Times New Roman" w:hAnsi="Times New Roman" w:cs="Times New Roman"/>
          <w:sz w:val="24"/>
          <w:szCs w:val="24"/>
        </w:rPr>
        <w:t xml:space="preserve"> είναι πολύ</w:t>
      </w:r>
      <w:r>
        <w:rPr>
          <w:rFonts w:ascii="Times New Roman" w:hAnsi="Times New Roman" w:cs="Times New Roman"/>
          <w:sz w:val="24"/>
          <w:szCs w:val="24"/>
        </w:rPr>
        <w:t xml:space="preserve"> </w:t>
      </w:r>
      <w:r w:rsidRPr="008C6441">
        <w:rPr>
          <w:rFonts w:ascii="Times New Roman" w:hAnsi="Times New Roman" w:cs="Times New Roman"/>
          <w:sz w:val="24"/>
          <w:szCs w:val="24"/>
        </w:rPr>
        <w:t>εύκολη</w:t>
      </w:r>
      <w:r>
        <w:rPr>
          <w:rFonts w:ascii="Times New Roman" w:hAnsi="Times New Roman" w:cs="Times New Roman"/>
          <w:sz w:val="24"/>
          <w:szCs w:val="24"/>
        </w:rPr>
        <w:t>.</w:t>
      </w:r>
    </w:p>
    <w:p w14:paraId="7BB2C95B"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οι διαφορές </w:t>
      </w:r>
      <w:r>
        <w:rPr>
          <w:rFonts w:ascii="Times New Roman" w:hAnsi="Times New Roman" w:cs="Times New Roman"/>
          <w:sz w:val="24"/>
          <w:szCs w:val="24"/>
        </w:rPr>
        <w:t xml:space="preserve">μεταξύ των δύο χωρών είναι ελάχιστές </w:t>
      </w:r>
      <w:bookmarkStart w:id="30" w:name="_Hlk117886419"/>
      <w:r>
        <w:rPr>
          <w:rFonts w:ascii="Times New Roman" w:hAnsi="Times New Roman" w:cs="Times New Roman"/>
          <w:sz w:val="24"/>
          <w:szCs w:val="24"/>
        </w:rPr>
        <w:t>σε επίπεδο</w:t>
      </w:r>
      <w:r w:rsidRPr="008C6441">
        <w:rPr>
          <w:rFonts w:ascii="Times New Roman" w:hAnsi="Times New Roman" w:cs="Times New Roman"/>
          <w:sz w:val="24"/>
          <w:szCs w:val="24"/>
        </w:rPr>
        <w:t xml:space="preserve"> κουλτούρα</w:t>
      </w:r>
      <w:r>
        <w:rPr>
          <w:rFonts w:ascii="Times New Roman" w:hAnsi="Times New Roman" w:cs="Times New Roman"/>
          <w:sz w:val="24"/>
          <w:szCs w:val="24"/>
        </w:rPr>
        <w:t>ς</w:t>
      </w:r>
      <w:r w:rsidRPr="008C6441">
        <w:rPr>
          <w:rFonts w:ascii="Times New Roman" w:hAnsi="Times New Roman" w:cs="Times New Roman"/>
          <w:sz w:val="24"/>
          <w:szCs w:val="24"/>
        </w:rPr>
        <w:t>, γλώσσα</w:t>
      </w:r>
      <w:r>
        <w:rPr>
          <w:rFonts w:ascii="Times New Roman" w:hAnsi="Times New Roman" w:cs="Times New Roman"/>
          <w:sz w:val="24"/>
          <w:szCs w:val="24"/>
        </w:rPr>
        <w:t>ς</w:t>
      </w:r>
      <w:r w:rsidRPr="008C6441">
        <w:rPr>
          <w:rFonts w:ascii="Times New Roman" w:hAnsi="Times New Roman" w:cs="Times New Roman"/>
          <w:sz w:val="24"/>
          <w:szCs w:val="24"/>
        </w:rPr>
        <w:t>, συν</w:t>
      </w:r>
      <w:r>
        <w:rPr>
          <w:rFonts w:ascii="Times New Roman" w:hAnsi="Times New Roman" w:cs="Times New Roman"/>
          <w:sz w:val="24"/>
          <w:szCs w:val="24"/>
        </w:rPr>
        <w:t>η</w:t>
      </w:r>
      <w:r w:rsidRPr="008C6441">
        <w:rPr>
          <w:rFonts w:ascii="Times New Roman" w:hAnsi="Times New Roman" w:cs="Times New Roman"/>
          <w:sz w:val="24"/>
          <w:szCs w:val="24"/>
        </w:rPr>
        <w:t>θει</w:t>
      </w:r>
      <w:r>
        <w:rPr>
          <w:rFonts w:ascii="Times New Roman" w:hAnsi="Times New Roman" w:cs="Times New Roman"/>
          <w:sz w:val="24"/>
          <w:szCs w:val="24"/>
        </w:rPr>
        <w:t>ών</w:t>
      </w:r>
      <w:r w:rsidRPr="008C6441">
        <w:rPr>
          <w:rFonts w:ascii="Times New Roman" w:hAnsi="Times New Roman" w:cs="Times New Roman"/>
          <w:sz w:val="24"/>
          <w:szCs w:val="24"/>
        </w:rPr>
        <w:t xml:space="preserve"> κ.τ.λ.</w:t>
      </w:r>
      <w:r>
        <w:rPr>
          <w:rFonts w:ascii="Times New Roman" w:hAnsi="Times New Roman" w:cs="Times New Roman"/>
          <w:sz w:val="24"/>
          <w:szCs w:val="24"/>
        </w:rPr>
        <w:t>.</w:t>
      </w:r>
    </w:p>
    <w:bookmarkEnd w:id="30"/>
    <w:p w14:paraId="14E3A15F"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 </w:t>
      </w:r>
      <w:r w:rsidRPr="008F36DB">
        <w:rPr>
          <w:rFonts w:ascii="Times New Roman" w:hAnsi="Times New Roman" w:cs="Times New Roman"/>
          <w:sz w:val="24"/>
          <w:szCs w:val="24"/>
        </w:rPr>
        <w:t>Δικαιοπάροχος</w:t>
      </w:r>
      <w:r w:rsidRPr="008C6441">
        <w:rPr>
          <w:rFonts w:ascii="Times New Roman" w:hAnsi="Times New Roman" w:cs="Times New Roman"/>
          <w:sz w:val="24"/>
          <w:szCs w:val="24"/>
        </w:rPr>
        <w:t xml:space="preserve"> </w:t>
      </w:r>
      <w:r>
        <w:rPr>
          <w:rFonts w:ascii="Times New Roman" w:hAnsi="Times New Roman" w:cs="Times New Roman"/>
          <w:sz w:val="24"/>
          <w:szCs w:val="24"/>
        </w:rPr>
        <w:t>δεν μπορεί και δεν θέλει το</w:t>
      </w:r>
      <w:r w:rsidRPr="008C6441">
        <w:rPr>
          <w:rFonts w:ascii="Times New Roman" w:hAnsi="Times New Roman" w:cs="Times New Roman"/>
          <w:sz w:val="24"/>
          <w:szCs w:val="24"/>
        </w:rPr>
        <w:t xml:space="preserve"> άνοιγμα κάποιας θυγατρικής </w:t>
      </w:r>
      <w:r>
        <w:rPr>
          <w:rFonts w:ascii="Times New Roman" w:hAnsi="Times New Roman" w:cs="Times New Roman"/>
          <w:sz w:val="24"/>
          <w:szCs w:val="24"/>
        </w:rPr>
        <w:t xml:space="preserve">επιχείρησης </w:t>
      </w:r>
      <w:r w:rsidRPr="008C6441">
        <w:rPr>
          <w:rFonts w:ascii="Times New Roman" w:hAnsi="Times New Roman" w:cs="Times New Roman"/>
          <w:sz w:val="24"/>
          <w:szCs w:val="24"/>
        </w:rPr>
        <w:t>λόγω των μη</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ευνοϊκών νόμων </w:t>
      </w:r>
      <w:r>
        <w:rPr>
          <w:rFonts w:ascii="Times New Roman" w:hAnsi="Times New Roman" w:cs="Times New Roman"/>
          <w:sz w:val="24"/>
          <w:szCs w:val="24"/>
        </w:rPr>
        <w:t xml:space="preserve">αλλά και άλλων παραγόντων, π.χ. </w:t>
      </w:r>
      <w:r w:rsidRPr="00DD77B6">
        <w:rPr>
          <w:rFonts w:ascii="Times New Roman" w:hAnsi="Times New Roman" w:cs="Times New Roman"/>
          <w:sz w:val="24"/>
          <w:szCs w:val="24"/>
        </w:rPr>
        <w:t>φορολογικ</w:t>
      </w:r>
      <w:r>
        <w:rPr>
          <w:rFonts w:ascii="Times New Roman" w:hAnsi="Times New Roman" w:cs="Times New Roman"/>
          <w:sz w:val="24"/>
          <w:szCs w:val="24"/>
        </w:rPr>
        <w:t xml:space="preserve">ό καθεστώς, </w:t>
      </w:r>
      <w:r w:rsidRPr="008C6441">
        <w:rPr>
          <w:rFonts w:ascii="Times New Roman" w:hAnsi="Times New Roman" w:cs="Times New Roman"/>
          <w:sz w:val="24"/>
          <w:szCs w:val="24"/>
        </w:rPr>
        <w:t>που ισχύουν στην χώρα</w:t>
      </w:r>
      <w:r>
        <w:rPr>
          <w:rFonts w:ascii="Times New Roman" w:hAnsi="Times New Roman" w:cs="Times New Roman"/>
          <w:sz w:val="24"/>
          <w:szCs w:val="24"/>
        </w:rPr>
        <w:t>.</w:t>
      </w:r>
    </w:p>
    <w:p w14:paraId="7BB26FFB" w14:textId="77777777" w:rsidR="00715BBF" w:rsidRDefault="00715BBF" w:rsidP="00715BBF">
      <w:pPr>
        <w:pStyle w:val="ListParagraph"/>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Σ</w:t>
      </w:r>
      <w:r w:rsidRPr="00545528">
        <w:rPr>
          <w:rFonts w:ascii="Times New Roman" w:hAnsi="Times New Roman" w:cs="Times New Roman"/>
          <w:sz w:val="24"/>
          <w:szCs w:val="24"/>
        </w:rPr>
        <w:t xml:space="preserve">τη σύμβαση Δικαιόχρησης </w:t>
      </w:r>
      <w:r>
        <w:rPr>
          <w:rFonts w:ascii="Times New Roman" w:hAnsi="Times New Roman" w:cs="Times New Roman"/>
          <w:sz w:val="24"/>
          <w:szCs w:val="24"/>
        </w:rPr>
        <w:t xml:space="preserve">κατά την οποία </w:t>
      </w:r>
      <w:r w:rsidRPr="00545528">
        <w:rPr>
          <w:rFonts w:ascii="Times New Roman" w:hAnsi="Times New Roman" w:cs="Times New Roman"/>
          <w:sz w:val="24"/>
          <w:szCs w:val="24"/>
        </w:rPr>
        <w:t xml:space="preserve">ο </w:t>
      </w:r>
      <w:bookmarkStart w:id="31" w:name="_Hlk117881017"/>
      <w:r>
        <w:rPr>
          <w:rFonts w:ascii="Times New Roman" w:hAnsi="Times New Roman" w:cs="Times New Roman"/>
          <w:sz w:val="24"/>
          <w:szCs w:val="24"/>
        </w:rPr>
        <w:t>Δ</w:t>
      </w:r>
      <w:r w:rsidRPr="00545528">
        <w:rPr>
          <w:rFonts w:ascii="Times New Roman" w:hAnsi="Times New Roman" w:cs="Times New Roman"/>
          <w:sz w:val="24"/>
          <w:szCs w:val="24"/>
        </w:rPr>
        <w:t>ικαιοπάροχος</w:t>
      </w:r>
      <w:bookmarkEnd w:id="31"/>
      <w:r w:rsidRPr="00DD77B6">
        <w:rPr>
          <w:rFonts w:ascii="Times New Roman" w:hAnsi="Times New Roman" w:cs="Times New Roman"/>
          <w:sz w:val="24"/>
          <w:szCs w:val="24"/>
        </w:rPr>
        <w:t xml:space="preserve"> </w:t>
      </w:r>
      <w:r>
        <w:rPr>
          <w:rFonts w:ascii="Times New Roman" w:hAnsi="Times New Roman" w:cs="Times New Roman"/>
          <w:sz w:val="24"/>
          <w:szCs w:val="24"/>
        </w:rPr>
        <w:t>ιδρύει</w:t>
      </w:r>
      <w:r w:rsidRPr="00DD77B6">
        <w:rPr>
          <w:rFonts w:ascii="Times New Roman" w:hAnsi="Times New Roman" w:cs="Times New Roman"/>
          <w:sz w:val="24"/>
          <w:szCs w:val="24"/>
        </w:rPr>
        <w:t xml:space="preserve"> κατ</w:t>
      </w:r>
      <w:r>
        <w:rPr>
          <w:rFonts w:ascii="Times New Roman" w:hAnsi="Times New Roman" w:cs="Times New Roman"/>
          <w:sz w:val="24"/>
          <w:szCs w:val="24"/>
        </w:rPr>
        <w:t>άστημα</w:t>
      </w:r>
      <w:r w:rsidRPr="00DD77B6">
        <w:rPr>
          <w:rFonts w:ascii="Times New Roman" w:hAnsi="Times New Roman" w:cs="Times New Roman"/>
          <w:sz w:val="24"/>
          <w:szCs w:val="24"/>
        </w:rPr>
        <w:t xml:space="preserve"> ή θυγατρική εταιρεία στην ξένη χώρα</w:t>
      </w:r>
      <w:r>
        <w:rPr>
          <w:rFonts w:ascii="Times New Roman" w:hAnsi="Times New Roman" w:cs="Times New Roman"/>
          <w:sz w:val="24"/>
          <w:szCs w:val="24"/>
        </w:rPr>
        <w:t xml:space="preserve"> και</w:t>
      </w:r>
      <w:r w:rsidRPr="00DD77B6">
        <w:rPr>
          <w:rFonts w:ascii="Times New Roman" w:hAnsi="Times New Roman" w:cs="Times New Roman"/>
          <w:sz w:val="24"/>
          <w:szCs w:val="24"/>
        </w:rPr>
        <w:t xml:space="preserve"> μεταφέρει σ</w:t>
      </w:r>
      <w:r>
        <w:rPr>
          <w:rFonts w:ascii="Times New Roman" w:hAnsi="Times New Roman" w:cs="Times New Roman"/>
          <w:sz w:val="24"/>
          <w:szCs w:val="24"/>
        </w:rPr>
        <w:t>ε αυτό</w:t>
      </w:r>
      <w:r w:rsidRPr="00DD77B6">
        <w:rPr>
          <w:rFonts w:ascii="Times New Roman" w:hAnsi="Times New Roman" w:cs="Times New Roman"/>
          <w:sz w:val="24"/>
          <w:szCs w:val="24"/>
        </w:rPr>
        <w:t xml:space="preserve"> το δικαίωμα να λειτουργεί </w:t>
      </w:r>
      <w:r>
        <w:rPr>
          <w:rFonts w:ascii="Times New Roman" w:hAnsi="Times New Roman" w:cs="Times New Roman"/>
          <w:sz w:val="24"/>
          <w:szCs w:val="24"/>
        </w:rPr>
        <w:t>ως</w:t>
      </w:r>
      <w:r w:rsidRPr="00DD77B6">
        <w:rPr>
          <w:rFonts w:ascii="Times New Roman" w:hAnsi="Times New Roman" w:cs="Times New Roman"/>
          <w:sz w:val="24"/>
          <w:szCs w:val="24"/>
        </w:rPr>
        <w:t xml:space="preserve"> </w:t>
      </w:r>
      <w:r>
        <w:rPr>
          <w:rFonts w:ascii="Times New Roman" w:hAnsi="Times New Roman" w:cs="Times New Roman"/>
          <w:sz w:val="24"/>
          <w:szCs w:val="24"/>
        </w:rPr>
        <w:t>Δ</w:t>
      </w:r>
      <w:r w:rsidRPr="00545528">
        <w:rPr>
          <w:rFonts w:ascii="Times New Roman" w:hAnsi="Times New Roman" w:cs="Times New Roman"/>
          <w:sz w:val="24"/>
          <w:szCs w:val="24"/>
        </w:rPr>
        <w:t>ικαιοπάροχος</w:t>
      </w:r>
      <w:r w:rsidRPr="00DD77B6">
        <w:rPr>
          <w:rFonts w:ascii="Times New Roman" w:hAnsi="Times New Roman" w:cs="Times New Roman"/>
          <w:sz w:val="24"/>
          <w:szCs w:val="24"/>
        </w:rPr>
        <w:t xml:space="preserve"> και να συνάπτει συμφωνίες Δικαιόχρησης απευθείας στην </w:t>
      </w:r>
      <w:r>
        <w:rPr>
          <w:rFonts w:ascii="Times New Roman" w:hAnsi="Times New Roman" w:cs="Times New Roman"/>
          <w:sz w:val="24"/>
          <w:szCs w:val="24"/>
        </w:rPr>
        <w:t xml:space="preserve">έδρα της </w:t>
      </w:r>
      <w:r w:rsidRPr="00DD77B6">
        <w:rPr>
          <w:rFonts w:ascii="Times New Roman" w:hAnsi="Times New Roman" w:cs="Times New Roman"/>
          <w:sz w:val="24"/>
          <w:szCs w:val="24"/>
        </w:rPr>
        <w:t>ξένη</w:t>
      </w:r>
      <w:r>
        <w:rPr>
          <w:rFonts w:ascii="Times New Roman" w:hAnsi="Times New Roman" w:cs="Times New Roman"/>
          <w:sz w:val="24"/>
          <w:szCs w:val="24"/>
        </w:rPr>
        <w:t>ς</w:t>
      </w:r>
      <w:r w:rsidRPr="00DD77B6">
        <w:rPr>
          <w:rFonts w:ascii="Times New Roman" w:hAnsi="Times New Roman" w:cs="Times New Roman"/>
          <w:sz w:val="24"/>
          <w:szCs w:val="24"/>
        </w:rPr>
        <w:t xml:space="preserve"> χώρα</w:t>
      </w:r>
      <w:r>
        <w:rPr>
          <w:rFonts w:ascii="Times New Roman" w:hAnsi="Times New Roman" w:cs="Times New Roman"/>
          <w:sz w:val="24"/>
          <w:szCs w:val="24"/>
        </w:rPr>
        <w:t>ς</w:t>
      </w:r>
      <w:r w:rsidRPr="00DD77B6">
        <w:rPr>
          <w:rFonts w:ascii="Times New Roman" w:hAnsi="Times New Roman" w:cs="Times New Roman"/>
          <w:sz w:val="24"/>
          <w:szCs w:val="24"/>
        </w:rPr>
        <w:t>.</w:t>
      </w:r>
      <w:r>
        <w:rPr>
          <w:rFonts w:ascii="Times New Roman" w:hAnsi="Times New Roman" w:cs="Times New Roman"/>
          <w:sz w:val="24"/>
          <w:szCs w:val="24"/>
        </w:rPr>
        <w:t xml:space="preserve"> Ποια μορφή θα επιλεγεί μεταξύ του </w:t>
      </w:r>
      <w:r w:rsidRPr="00DD77B6">
        <w:rPr>
          <w:rFonts w:ascii="Times New Roman" w:hAnsi="Times New Roman" w:cs="Times New Roman"/>
          <w:sz w:val="24"/>
          <w:szCs w:val="24"/>
        </w:rPr>
        <w:t>καταστήμα</w:t>
      </w:r>
      <w:r>
        <w:rPr>
          <w:rFonts w:ascii="Times New Roman" w:hAnsi="Times New Roman" w:cs="Times New Roman"/>
          <w:sz w:val="24"/>
          <w:szCs w:val="24"/>
        </w:rPr>
        <w:t>τος</w:t>
      </w:r>
      <w:r w:rsidRPr="00DD77B6">
        <w:rPr>
          <w:rFonts w:ascii="Times New Roman" w:hAnsi="Times New Roman" w:cs="Times New Roman"/>
          <w:sz w:val="24"/>
          <w:szCs w:val="24"/>
        </w:rPr>
        <w:t xml:space="preserve"> ή </w:t>
      </w:r>
      <w:r>
        <w:rPr>
          <w:rFonts w:ascii="Times New Roman" w:hAnsi="Times New Roman" w:cs="Times New Roman"/>
          <w:sz w:val="24"/>
          <w:szCs w:val="24"/>
        </w:rPr>
        <w:t xml:space="preserve">της </w:t>
      </w:r>
      <w:r w:rsidRPr="00DD77B6">
        <w:rPr>
          <w:rFonts w:ascii="Times New Roman" w:hAnsi="Times New Roman" w:cs="Times New Roman"/>
          <w:sz w:val="24"/>
          <w:szCs w:val="24"/>
        </w:rPr>
        <w:t>θυγατρική</w:t>
      </w:r>
      <w:r>
        <w:rPr>
          <w:rFonts w:ascii="Times New Roman" w:hAnsi="Times New Roman" w:cs="Times New Roman"/>
          <w:sz w:val="24"/>
          <w:szCs w:val="24"/>
        </w:rPr>
        <w:t>ς</w:t>
      </w:r>
      <w:r w:rsidRPr="00DD77B6">
        <w:rPr>
          <w:rFonts w:ascii="Times New Roman" w:hAnsi="Times New Roman" w:cs="Times New Roman"/>
          <w:sz w:val="24"/>
          <w:szCs w:val="24"/>
        </w:rPr>
        <w:t xml:space="preserve"> </w:t>
      </w:r>
      <w:r>
        <w:rPr>
          <w:rFonts w:ascii="Times New Roman" w:hAnsi="Times New Roman" w:cs="Times New Roman"/>
          <w:sz w:val="24"/>
          <w:szCs w:val="24"/>
        </w:rPr>
        <w:t>έχει σχέση</w:t>
      </w:r>
      <w:r w:rsidRPr="00DD77B6">
        <w:rPr>
          <w:rFonts w:ascii="Times New Roman" w:hAnsi="Times New Roman" w:cs="Times New Roman"/>
          <w:sz w:val="24"/>
          <w:szCs w:val="24"/>
        </w:rPr>
        <w:t xml:space="preserve"> κυρίως </w:t>
      </w:r>
      <w:r>
        <w:rPr>
          <w:rFonts w:ascii="Times New Roman" w:hAnsi="Times New Roman" w:cs="Times New Roman"/>
          <w:sz w:val="24"/>
          <w:szCs w:val="24"/>
        </w:rPr>
        <w:t>τα</w:t>
      </w:r>
      <w:r w:rsidRPr="00DD77B6">
        <w:rPr>
          <w:rFonts w:ascii="Times New Roman" w:hAnsi="Times New Roman" w:cs="Times New Roman"/>
          <w:sz w:val="24"/>
          <w:szCs w:val="24"/>
        </w:rPr>
        <w:t xml:space="preserve"> φορολογικ</w:t>
      </w:r>
      <w:r>
        <w:rPr>
          <w:rFonts w:ascii="Times New Roman" w:hAnsi="Times New Roman" w:cs="Times New Roman"/>
          <w:sz w:val="24"/>
          <w:szCs w:val="24"/>
        </w:rPr>
        <w:t>ά δεδομένα που ισχύουν σε κάθε χώρα</w:t>
      </w:r>
      <w:r w:rsidRPr="00DD77B6">
        <w:rPr>
          <w:rFonts w:ascii="Times New Roman" w:hAnsi="Times New Roman" w:cs="Times New Roman"/>
          <w:sz w:val="24"/>
          <w:szCs w:val="24"/>
        </w:rPr>
        <w:t xml:space="preserve">. </w:t>
      </w:r>
    </w:p>
    <w:p w14:paraId="077EF26A" w14:textId="77777777" w:rsidR="00715BBF" w:rsidRPr="00DD77B6" w:rsidRDefault="00715BBF" w:rsidP="00715BBF">
      <w:pPr>
        <w:pStyle w:val="ListParagraph"/>
        <w:numPr>
          <w:ilvl w:val="0"/>
          <w:numId w:val="8"/>
        </w:numPr>
        <w:spacing w:line="360" w:lineRule="auto"/>
        <w:jc w:val="both"/>
        <w:rPr>
          <w:rFonts w:ascii="Times New Roman" w:hAnsi="Times New Roman" w:cs="Times New Roman"/>
          <w:sz w:val="24"/>
          <w:szCs w:val="24"/>
        </w:rPr>
      </w:pPr>
      <w:r w:rsidRPr="00DD77B6">
        <w:rPr>
          <w:rFonts w:ascii="Times New Roman" w:hAnsi="Times New Roman" w:cs="Times New Roman"/>
          <w:sz w:val="24"/>
          <w:szCs w:val="24"/>
        </w:rPr>
        <w:t>Στη σύμβαση Δικαιόχρησης</w:t>
      </w:r>
      <w:r>
        <w:rPr>
          <w:rFonts w:ascii="Times New Roman" w:hAnsi="Times New Roman" w:cs="Times New Roman"/>
          <w:sz w:val="24"/>
          <w:szCs w:val="24"/>
        </w:rPr>
        <w:t xml:space="preserve"> που σχετίζεται με την</w:t>
      </w:r>
      <w:r w:rsidRPr="00DD77B6">
        <w:rPr>
          <w:rFonts w:ascii="Times New Roman" w:hAnsi="Times New Roman" w:cs="Times New Roman"/>
          <w:sz w:val="24"/>
          <w:szCs w:val="24"/>
        </w:rPr>
        <w:t xml:space="preserve"> ανάπτυξη μιας περιοχής (Area Development Management) </w:t>
      </w:r>
      <w:r>
        <w:rPr>
          <w:rFonts w:ascii="Times New Roman" w:hAnsi="Times New Roman" w:cs="Times New Roman"/>
          <w:sz w:val="24"/>
          <w:szCs w:val="24"/>
        </w:rPr>
        <w:t xml:space="preserve">όπου </w:t>
      </w:r>
      <w:r w:rsidRPr="00DD77B6">
        <w:rPr>
          <w:rFonts w:ascii="Times New Roman" w:hAnsi="Times New Roman" w:cs="Times New Roman"/>
          <w:sz w:val="24"/>
          <w:szCs w:val="24"/>
        </w:rPr>
        <w:t xml:space="preserve">ο </w:t>
      </w:r>
      <w:r>
        <w:rPr>
          <w:rFonts w:ascii="Times New Roman" w:hAnsi="Times New Roman" w:cs="Times New Roman"/>
          <w:sz w:val="24"/>
          <w:szCs w:val="24"/>
        </w:rPr>
        <w:t>Δ</w:t>
      </w:r>
      <w:r w:rsidRPr="00545528">
        <w:rPr>
          <w:rFonts w:ascii="Times New Roman" w:hAnsi="Times New Roman" w:cs="Times New Roman"/>
          <w:sz w:val="24"/>
          <w:szCs w:val="24"/>
        </w:rPr>
        <w:t>ικαιοπάροχος</w:t>
      </w:r>
      <w:r w:rsidRPr="00DD77B6">
        <w:rPr>
          <w:rFonts w:ascii="Times New Roman" w:hAnsi="Times New Roman" w:cs="Times New Roman"/>
          <w:sz w:val="24"/>
          <w:szCs w:val="24"/>
        </w:rPr>
        <w:t xml:space="preserve">, </w:t>
      </w:r>
      <w:r>
        <w:rPr>
          <w:rFonts w:ascii="Times New Roman" w:hAnsi="Times New Roman" w:cs="Times New Roman"/>
          <w:sz w:val="24"/>
          <w:szCs w:val="24"/>
        </w:rPr>
        <w:t>ο οποίος συνηθίζεται να είναι</w:t>
      </w:r>
      <w:r w:rsidRPr="00DD77B6">
        <w:rPr>
          <w:rFonts w:ascii="Times New Roman" w:hAnsi="Times New Roman" w:cs="Times New Roman"/>
          <w:sz w:val="24"/>
          <w:szCs w:val="24"/>
        </w:rPr>
        <w:t xml:space="preserve"> κάτοικος της </w:t>
      </w:r>
      <w:r>
        <w:rPr>
          <w:rFonts w:ascii="Times New Roman" w:hAnsi="Times New Roman" w:cs="Times New Roman"/>
          <w:sz w:val="24"/>
          <w:szCs w:val="24"/>
        </w:rPr>
        <w:t xml:space="preserve">ξένης </w:t>
      </w:r>
      <w:r w:rsidRPr="00DD77B6">
        <w:rPr>
          <w:rFonts w:ascii="Times New Roman" w:hAnsi="Times New Roman" w:cs="Times New Roman"/>
          <w:sz w:val="24"/>
          <w:szCs w:val="24"/>
        </w:rPr>
        <w:t xml:space="preserve">χώρας, </w:t>
      </w:r>
      <w:r>
        <w:rPr>
          <w:rFonts w:ascii="Times New Roman" w:hAnsi="Times New Roman" w:cs="Times New Roman"/>
          <w:sz w:val="24"/>
          <w:szCs w:val="24"/>
        </w:rPr>
        <w:t>έχει την ευθύνη</w:t>
      </w:r>
      <w:r w:rsidRPr="00DD77B6">
        <w:rPr>
          <w:rFonts w:ascii="Times New Roman" w:hAnsi="Times New Roman" w:cs="Times New Roman"/>
          <w:sz w:val="24"/>
          <w:szCs w:val="24"/>
        </w:rPr>
        <w:t xml:space="preserve"> για τη δημιουργία και διατήρηση </w:t>
      </w:r>
      <w:r>
        <w:rPr>
          <w:rFonts w:ascii="Times New Roman" w:hAnsi="Times New Roman" w:cs="Times New Roman"/>
          <w:sz w:val="24"/>
          <w:szCs w:val="24"/>
        </w:rPr>
        <w:t xml:space="preserve">όλου του συστήματος </w:t>
      </w:r>
      <w:r w:rsidRPr="00DD77B6">
        <w:rPr>
          <w:rFonts w:ascii="Times New Roman" w:hAnsi="Times New Roman" w:cs="Times New Roman"/>
          <w:sz w:val="24"/>
          <w:szCs w:val="24"/>
        </w:rPr>
        <w:t xml:space="preserve">Δικαιόχρησης στη χώρα αυτή </w:t>
      </w:r>
      <w:r>
        <w:rPr>
          <w:rFonts w:ascii="Times New Roman" w:hAnsi="Times New Roman" w:cs="Times New Roman"/>
          <w:sz w:val="24"/>
          <w:szCs w:val="24"/>
        </w:rPr>
        <w:t xml:space="preserve">ή σε μια </w:t>
      </w:r>
      <w:r w:rsidRPr="00DD77B6">
        <w:rPr>
          <w:rFonts w:ascii="Times New Roman" w:hAnsi="Times New Roman" w:cs="Times New Roman"/>
          <w:sz w:val="24"/>
          <w:szCs w:val="24"/>
        </w:rPr>
        <w:t>προκαθορισμένη περιοχή</w:t>
      </w:r>
      <w:r>
        <w:rPr>
          <w:rFonts w:ascii="Times New Roman" w:hAnsi="Times New Roman" w:cs="Times New Roman"/>
          <w:sz w:val="24"/>
          <w:szCs w:val="24"/>
        </w:rPr>
        <w:t xml:space="preserve"> αυτής </w:t>
      </w:r>
      <w:r w:rsidRPr="00DD77B6">
        <w:rPr>
          <w:rFonts w:ascii="Times New Roman" w:hAnsi="Times New Roman" w:cs="Times New Roman"/>
          <w:sz w:val="24"/>
          <w:szCs w:val="24"/>
        </w:rPr>
        <w:t>βάσει συγκεκριμένου χρονοδιαγράμματος.</w:t>
      </w:r>
    </w:p>
    <w:p w14:paraId="2C26744C" w14:textId="77777777" w:rsidR="00715BBF" w:rsidRPr="00DB31FD" w:rsidRDefault="00715BBF" w:rsidP="00715BBF">
      <w:pPr>
        <w:spacing w:line="360" w:lineRule="auto"/>
        <w:jc w:val="both"/>
        <w:rPr>
          <w:rFonts w:ascii="Times New Roman" w:hAnsi="Times New Roman" w:cs="Times New Roman"/>
          <w:b/>
          <w:bCs/>
          <w:sz w:val="24"/>
          <w:szCs w:val="24"/>
        </w:rPr>
      </w:pPr>
      <w:r w:rsidRPr="00DB31FD">
        <w:rPr>
          <w:rFonts w:ascii="Times New Roman" w:hAnsi="Times New Roman" w:cs="Times New Roman"/>
          <w:b/>
          <w:bCs/>
          <w:sz w:val="24"/>
          <w:szCs w:val="24"/>
        </w:rPr>
        <w:lastRenderedPageBreak/>
        <w:t xml:space="preserve">2) Κύρια Συμφωνία </w:t>
      </w:r>
      <w:bookmarkStart w:id="32" w:name="_Hlk117886527"/>
      <w:r w:rsidRPr="00DB31FD">
        <w:rPr>
          <w:rFonts w:ascii="Times New Roman" w:hAnsi="Times New Roman" w:cs="Times New Roman"/>
          <w:b/>
          <w:bCs/>
          <w:sz w:val="24"/>
          <w:szCs w:val="24"/>
        </w:rPr>
        <w:t>Δικαιόχρησης</w:t>
      </w:r>
      <w:bookmarkEnd w:id="32"/>
      <w:r w:rsidRPr="00DB31FD">
        <w:rPr>
          <w:rFonts w:ascii="Times New Roman" w:hAnsi="Times New Roman" w:cs="Times New Roman"/>
          <w:b/>
          <w:bCs/>
          <w:sz w:val="24"/>
          <w:szCs w:val="24"/>
        </w:rPr>
        <w:t xml:space="preserve"> (</w:t>
      </w:r>
      <w:r w:rsidRPr="00DB31FD">
        <w:rPr>
          <w:rFonts w:ascii="Times New Roman" w:hAnsi="Times New Roman" w:cs="Times New Roman"/>
          <w:b/>
          <w:bCs/>
          <w:sz w:val="24"/>
          <w:szCs w:val="24"/>
          <w:lang w:val="en-US"/>
        </w:rPr>
        <w:t>Master</w:t>
      </w:r>
      <w:r w:rsidRPr="00DB31FD">
        <w:rPr>
          <w:rFonts w:ascii="Times New Roman" w:hAnsi="Times New Roman" w:cs="Times New Roman"/>
          <w:b/>
          <w:bCs/>
          <w:sz w:val="24"/>
          <w:szCs w:val="24"/>
        </w:rPr>
        <w:t xml:space="preserve"> </w:t>
      </w:r>
      <w:r w:rsidRPr="00DB31FD">
        <w:rPr>
          <w:rFonts w:ascii="Times New Roman" w:hAnsi="Times New Roman" w:cs="Times New Roman"/>
          <w:b/>
          <w:bCs/>
          <w:sz w:val="24"/>
          <w:szCs w:val="24"/>
          <w:lang w:val="en-US"/>
        </w:rPr>
        <w:t>Franchising</w:t>
      </w:r>
      <w:r w:rsidRPr="00DB31FD">
        <w:rPr>
          <w:rFonts w:ascii="Times New Roman" w:hAnsi="Times New Roman" w:cs="Times New Roman"/>
          <w:b/>
          <w:bCs/>
          <w:sz w:val="24"/>
          <w:szCs w:val="24"/>
        </w:rPr>
        <w:t>)</w:t>
      </w:r>
    </w:p>
    <w:p w14:paraId="5A484C64" w14:textId="77777777" w:rsidR="00715BBF" w:rsidRPr="008C6441"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Σε αυτήν την περίπτωση ο</w:t>
      </w:r>
      <w:r w:rsidRPr="008C6441">
        <w:rPr>
          <w:rFonts w:ascii="Times New Roman" w:hAnsi="Times New Roman" w:cs="Times New Roman"/>
          <w:sz w:val="24"/>
          <w:szCs w:val="24"/>
        </w:rPr>
        <w:t xml:space="preserve"> </w:t>
      </w:r>
      <w:r>
        <w:rPr>
          <w:rFonts w:ascii="Times New Roman" w:hAnsi="Times New Roman" w:cs="Times New Roman"/>
          <w:sz w:val="24"/>
          <w:szCs w:val="24"/>
        </w:rPr>
        <w:t>Δ</w:t>
      </w:r>
      <w:r w:rsidRPr="00545528">
        <w:rPr>
          <w:rFonts w:ascii="Times New Roman" w:hAnsi="Times New Roman" w:cs="Times New Roman"/>
          <w:sz w:val="24"/>
          <w:szCs w:val="24"/>
        </w:rPr>
        <w:t>ικαιοπάροχος</w:t>
      </w:r>
      <w:r w:rsidRPr="008C6441">
        <w:rPr>
          <w:rFonts w:ascii="Times New Roman" w:hAnsi="Times New Roman" w:cs="Times New Roman"/>
          <w:sz w:val="24"/>
          <w:szCs w:val="24"/>
        </w:rPr>
        <w:t xml:space="preserve"> συνάπτει μια συμφωνία </w:t>
      </w:r>
      <w:r w:rsidRPr="00DD77B6">
        <w:rPr>
          <w:rFonts w:ascii="Times New Roman" w:hAnsi="Times New Roman" w:cs="Times New Roman"/>
          <w:sz w:val="24"/>
          <w:szCs w:val="24"/>
        </w:rPr>
        <w:t>Δικαιόχρηση</w:t>
      </w:r>
      <w:r>
        <w:rPr>
          <w:rFonts w:ascii="Times New Roman" w:hAnsi="Times New Roman" w:cs="Times New Roman"/>
          <w:sz w:val="24"/>
          <w:szCs w:val="24"/>
        </w:rPr>
        <w:t>ς</w:t>
      </w:r>
      <w:r w:rsidRPr="008C6441">
        <w:rPr>
          <w:rFonts w:ascii="Times New Roman" w:hAnsi="Times New Roman" w:cs="Times New Roman"/>
          <w:sz w:val="24"/>
          <w:szCs w:val="24"/>
        </w:rPr>
        <w:t xml:space="preserve"> με τον</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κύριο </w:t>
      </w:r>
      <w:r w:rsidRPr="008F36DB">
        <w:rPr>
          <w:rFonts w:ascii="Times New Roman" w:hAnsi="Times New Roman" w:cs="Times New Roman"/>
          <w:sz w:val="24"/>
          <w:szCs w:val="24"/>
        </w:rPr>
        <w:t>Δικαιούχ</w:t>
      </w:r>
      <w:r>
        <w:rPr>
          <w:rFonts w:ascii="Times New Roman" w:hAnsi="Times New Roman" w:cs="Times New Roman"/>
          <w:sz w:val="24"/>
          <w:szCs w:val="24"/>
        </w:rPr>
        <w:t>ο, που είναι</w:t>
      </w:r>
      <w:r w:rsidRPr="008C6441">
        <w:rPr>
          <w:rFonts w:ascii="Times New Roman" w:hAnsi="Times New Roman" w:cs="Times New Roman"/>
          <w:sz w:val="24"/>
          <w:szCs w:val="24"/>
        </w:rPr>
        <w:t xml:space="preserve"> κάτοικος της ξένης χώρας, </w:t>
      </w:r>
      <w:r>
        <w:rPr>
          <w:rFonts w:ascii="Times New Roman" w:hAnsi="Times New Roman" w:cs="Times New Roman"/>
          <w:sz w:val="24"/>
          <w:szCs w:val="24"/>
        </w:rPr>
        <w:t>και στον οποίο παραχωρεί το δικαίωμα να</w:t>
      </w:r>
      <w:r w:rsidRPr="008C6441">
        <w:rPr>
          <w:rFonts w:ascii="Times New Roman" w:hAnsi="Times New Roman" w:cs="Times New Roman"/>
          <w:sz w:val="24"/>
          <w:szCs w:val="24"/>
        </w:rPr>
        <w:t xml:space="preserve"> συνάπτει περαιτέρω συμφωνίες </w:t>
      </w:r>
      <w:r w:rsidRPr="00DD77B6">
        <w:rPr>
          <w:rFonts w:ascii="Times New Roman" w:hAnsi="Times New Roman" w:cs="Times New Roman"/>
          <w:sz w:val="24"/>
          <w:szCs w:val="24"/>
        </w:rPr>
        <w:t>Δικαιόχρηση</w:t>
      </w:r>
      <w:r>
        <w:rPr>
          <w:rFonts w:ascii="Times New Roman" w:hAnsi="Times New Roman" w:cs="Times New Roman"/>
          <w:sz w:val="24"/>
          <w:szCs w:val="24"/>
        </w:rPr>
        <w:t>ς</w:t>
      </w:r>
      <w:r w:rsidRPr="008C6441">
        <w:rPr>
          <w:rFonts w:ascii="Times New Roman" w:hAnsi="Times New Roman" w:cs="Times New Roman"/>
          <w:sz w:val="24"/>
          <w:szCs w:val="24"/>
        </w:rPr>
        <w:t xml:space="preserve"> με άλλους </w:t>
      </w:r>
      <w:r w:rsidRPr="008F36DB">
        <w:rPr>
          <w:rFonts w:ascii="Times New Roman" w:hAnsi="Times New Roman" w:cs="Times New Roman"/>
          <w:sz w:val="24"/>
          <w:szCs w:val="24"/>
        </w:rPr>
        <w:t>Δικαιούχ</w:t>
      </w:r>
      <w:r>
        <w:rPr>
          <w:rFonts w:ascii="Times New Roman" w:hAnsi="Times New Roman" w:cs="Times New Roman"/>
          <w:sz w:val="24"/>
          <w:szCs w:val="24"/>
        </w:rPr>
        <w:t>ο</w:t>
      </w:r>
      <w:r w:rsidRPr="008C6441">
        <w:rPr>
          <w:rFonts w:ascii="Times New Roman" w:hAnsi="Times New Roman" w:cs="Times New Roman"/>
          <w:sz w:val="24"/>
          <w:szCs w:val="24"/>
        </w:rPr>
        <w:t>υς</w:t>
      </w:r>
      <w:r>
        <w:rPr>
          <w:rFonts w:ascii="Times New Roman" w:hAnsi="Times New Roman" w:cs="Times New Roman"/>
          <w:sz w:val="24"/>
          <w:szCs w:val="24"/>
        </w:rPr>
        <w:t xml:space="preserve"> </w:t>
      </w:r>
      <w:r w:rsidRPr="008C6441">
        <w:rPr>
          <w:rFonts w:ascii="Times New Roman" w:hAnsi="Times New Roman" w:cs="Times New Roman"/>
          <w:sz w:val="24"/>
          <w:szCs w:val="24"/>
        </w:rPr>
        <w:t>σ</w:t>
      </w:r>
      <w:r>
        <w:rPr>
          <w:rFonts w:ascii="Times New Roman" w:hAnsi="Times New Roman" w:cs="Times New Roman"/>
          <w:sz w:val="24"/>
          <w:szCs w:val="24"/>
        </w:rPr>
        <w:t>ε αυτήν</w:t>
      </w:r>
      <w:r w:rsidRPr="008C6441">
        <w:rPr>
          <w:rFonts w:ascii="Times New Roman" w:hAnsi="Times New Roman" w:cs="Times New Roman"/>
          <w:sz w:val="24"/>
          <w:szCs w:val="24"/>
        </w:rPr>
        <w:t>.</w:t>
      </w:r>
    </w:p>
    <w:p w14:paraId="22A78ECB" w14:textId="77777777" w:rsidR="00715BBF" w:rsidRPr="00A94974"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Σύμφωνα με τον </w:t>
      </w:r>
      <w:r w:rsidRPr="008C6441">
        <w:rPr>
          <w:rFonts w:ascii="Times New Roman" w:hAnsi="Times New Roman" w:cs="Times New Roman"/>
          <w:sz w:val="24"/>
          <w:szCs w:val="24"/>
        </w:rPr>
        <w:t xml:space="preserve">Gramatidi </w:t>
      </w:r>
      <w:r>
        <w:rPr>
          <w:rFonts w:ascii="Times New Roman" w:hAnsi="Times New Roman" w:cs="Times New Roman"/>
          <w:sz w:val="24"/>
          <w:szCs w:val="24"/>
        </w:rPr>
        <w:t>(</w:t>
      </w:r>
      <w:r w:rsidRPr="008C6441">
        <w:rPr>
          <w:rFonts w:ascii="Times New Roman" w:hAnsi="Times New Roman" w:cs="Times New Roman"/>
          <w:sz w:val="24"/>
          <w:szCs w:val="24"/>
        </w:rPr>
        <w:t xml:space="preserve">1991) </w:t>
      </w:r>
      <w:r>
        <w:rPr>
          <w:rFonts w:ascii="Times New Roman" w:hAnsi="Times New Roman" w:cs="Times New Roman"/>
          <w:sz w:val="24"/>
          <w:szCs w:val="24"/>
        </w:rPr>
        <w:t xml:space="preserve">η μορφή αυτή </w:t>
      </w:r>
      <w:r w:rsidRPr="00545528">
        <w:rPr>
          <w:rFonts w:ascii="Times New Roman" w:hAnsi="Times New Roman" w:cs="Times New Roman"/>
          <w:sz w:val="24"/>
          <w:szCs w:val="24"/>
        </w:rPr>
        <w:t>σύμβαση</w:t>
      </w:r>
      <w:r>
        <w:rPr>
          <w:rFonts w:ascii="Times New Roman" w:hAnsi="Times New Roman" w:cs="Times New Roman"/>
          <w:sz w:val="24"/>
          <w:szCs w:val="24"/>
        </w:rPr>
        <w:t>ς</w:t>
      </w:r>
      <w:r w:rsidRPr="00545528">
        <w:rPr>
          <w:rFonts w:ascii="Times New Roman" w:hAnsi="Times New Roman" w:cs="Times New Roman"/>
          <w:sz w:val="24"/>
          <w:szCs w:val="24"/>
        </w:rPr>
        <w:t xml:space="preserve"> Δικαιόχρησης</w:t>
      </w:r>
      <w:r>
        <w:rPr>
          <w:rFonts w:ascii="Times New Roman" w:hAnsi="Times New Roman" w:cs="Times New Roman"/>
          <w:sz w:val="24"/>
          <w:szCs w:val="24"/>
        </w:rPr>
        <w:t xml:space="preserve"> εφαρμόζεται στις περιπτώσεις όπου</w:t>
      </w:r>
      <w:r w:rsidRPr="00A94974">
        <w:rPr>
          <w:rFonts w:ascii="Times New Roman" w:hAnsi="Times New Roman" w:cs="Times New Roman"/>
          <w:sz w:val="24"/>
          <w:szCs w:val="24"/>
        </w:rPr>
        <w:t>:</w:t>
      </w:r>
    </w:p>
    <w:p w14:paraId="111DBBE5"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 </w:t>
      </w:r>
      <w:r w:rsidRPr="005D7D6B">
        <w:rPr>
          <w:rFonts w:ascii="Times New Roman" w:hAnsi="Times New Roman" w:cs="Times New Roman"/>
          <w:sz w:val="24"/>
          <w:szCs w:val="24"/>
        </w:rPr>
        <w:t>Δικαιοπάροχος</w:t>
      </w:r>
      <w:r w:rsidRPr="008C6441">
        <w:rPr>
          <w:rFonts w:ascii="Times New Roman" w:hAnsi="Times New Roman" w:cs="Times New Roman"/>
          <w:sz w:val="24"/>
          <w:szCs w:val="24"/>
        </w:rPr>
        <w:t xml:space="preserve"> δεν έχει δυνατότητα χρηματοδότησης και </w:t>
      </w:r>
      <w:r>
        <w:rPr>
          <w:rFonts w:ascii="Times New Roman" w:hAnsi="Times New Roman" w:cs="Times New Roman"/>
          <w:sz w:val="24"/>
          <w:szCs w:val="24"/>
        </w:rPr>
        <w:t xml:space="preserve">δεν διαθέτει </w:t>
      </w:r>
      <w:r w:rsidRPr="008C6441">
        <w:rPr>
          <w:rFonts w:ascii="Times New Roman" w:hAnsi="Times New Roman" w:cs="Times New Roman"/>
          <w:sz w:val="24"/>
          <w:szCs w:val="24"/>
        </w:rPr>
        <w:t>το απαραίτητο διοικητικό</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προσωπικό για </w:t>
      </w:r>
      <w:r>
        <w:rPr>
          <w:rFonts w:ascii="Times New Roman" w:hAnsi="Times New Roman" w:cs="Times New Roman"/>
          <w:sz w:val="24"/>
          <w:szCs w:val="24"/>
        </w:rPr>
        <w:t xml:space="preserve">να προβεί σε </w:t>
      </w:r>
      <w:r w:rsidRPr="008C6441">
        <w:rPr>
          <w:rFonts w:ascii="Times New Roman" w:hAnsi="Times New Roman" w:cs="Times New Roman"/>
          <w:sz w:val="24"/>
          <w:szCs w:val="24"/>
        </w:rPr>
        <w:t xml:space="preserve"> άμεσ</w:t>
      </w:r>
      <w:r>
        <w:rPr>
          <w:rFonts w:ascii="Times New Roman" w:hAnsi="Times New Roman" w:cs="Times New Roman"/>
          <w:sz w:val="24"/>
          <w:szCs w:val="24"/>
        </w:rPr>
        <w:t>ες</w:t>
      </w:r>
      <w:r w:rsidRPr="008C6441">
        <w:rPr>
          <w:rFonts w:ascii="Times New Roman" w:hAnsi="Times New Roman" w:cs="Times New Roman"/>
          <w:sz w:val="24"/>
          <w:szCs w:val="24"/>
        </w:rPr>
        <w:t xml:space="preserve"> συμφωνί</w:t>
      </w:r>
      <w:r>
        <w:rPr>
          <w:rFonts w:ascii="Times New Roman" w:hAnsi="Times New Roman" w:cs="Times New Roman"/>
          <w:sz w:val="24"/>
          <w:szCs w:val="24"/>
        </w:rPr>
        <w:t>ες</w:t>
      </w:r>
      <w:r w:rsidRPr="008C6441">
        <w:rPr>
          <w:rFonts w:ascii="Times New Roman" w:hAnsi="Times New Roman" w:cs="Times New Roman"/>
          <w:sz w:val="24"/>
          <w:szCs w:val="24"/>
        </w:rPr>
        <w:t xml:space="preserve"> </w:t>
      </w:r>
      <w:r w:rsidRPr="005D7D6B">
        <w:rPr>
          <w:rFonts w:ascii="Times New Roman" w:hAnsi="Times New Roman" w:cs="Times New Roman"/>
          <w:sz w:val="24"/>
          <w:szCs w:val="24"/>
        </w:rPr>
        <w:t>Δικαιόχρησης</w:t>
      </w:r>
      <w:r>
        <w:rPr>
          <w:rFonts w:ascii="Times New Roman" w:hAnsi="Times New Roman" w:cs="Times New Roman"/>
          <w:sz w:val="24"/>
          <w:szCs w:val="24"/>
        </w:rPr>
        <w:t>.</w:t>
      </w:r>
    </w:p>
    <w:p w14:paraId="3CBDF1DF"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οι αποστάσεις μεταξύ των χωρών είναι πολύ μεγάλες και </w:t>
      </w:r>
      <w:r>
        <w:rPr>
          <w:rFonts w:ascii="Times New Roman" w:hAnsi="Times New Roman" w:cs="Times New Roman"/>
          <w:sz w:val="24"/>
          <w:szCs w:val="24"/>
        </w:rPr>
        <w:t xml:space="preserve">τα έξοδα μετακίνησης των στελεχών του </w:t>
      </w:r>
      <w:r w:rsidRPr="005D7D6B">
        <w:rPr>
          <w:rFonts w:ascii="Times New Roman" w:hAnsi="Times New Roman" w:cs="Times New Roman"/>
          <w:sz w:val="24"/>
          <w:szCs w:val="24"/>
        </w:rPr>
        <w:t>Δικαιοπάροχου</w:t>
      </w:r>
      <w:r>
        <w:rPr>
          <w:rFonts w:ascii="Times New Roman" w:hAnsi="Times New Roman" w:cs="Times New Roman"/>
          <w:sz w:val="24"/>
          <w:szCs w:val="24"/>
        </w:rPr>
        <w:t xml:space="preserve"> είναι υψηλά </w:t>
      </w:r>
      <w:r w:rsidRPr="008C6441">
        <w:rPr>
          <w:rFonts w:ascii="Times New Roman" w:hAnsi="Times New Roman" w:cs="Times New Roman"/>
          <w:sz w:val="24"/>
          <w:szCs w:val="24"/>
        </w:rPr>
        <w:t>ώστε να μπορούν να μετακιν</w:t>
      </w:r>
      <w:r>
        <w:rPr>
          <w:rFonts w:ascii="Times New Roman" w:hAnsi="Times New Roman" w:cs="Times New Roman"/>
          <w:sz w:val="24"/>
          <w:szCs w:val="24"/>
        </w:rPr>
        <w:t>ούνται</w:t>
      </w:r>
      <w:r w:rsidRPr="008C6441">
        <w:rPr>
          <w:rFonts w:ascii="Times New Roman" w:hAnsi="Times New Roman" w:cs="Times New Roman"/>
          <w:sz w:val="24"/>
          <w:szCs w:val="24"/>
        </w:rPr>
        <w:t xml:space="preserve"> </w:t>
      </w:r>
      <w:r>
        <w:rPr>
          <w:rFonts w:ascii="Times New Roman" w:hAnsi="Times New Roman" w:cs="Times New Roman"/>
          <w:sz w:val="24"/>
          <w:szCs w:val="24"/>
        </w:rPr>
        <w:t>όταν και όποτε απαιτείται.</w:t>
      </w:r>
    </w:p>
    <w:p w14:paraId="5DF4BBE5"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w:t>
      </w:r>
      <w:r>
        <w:rPr>
          <w:rFonts w:ascii="Times New Roman" w:hAnsi="Times New Roman" w:cs="Times New Roman"/>
          <w:sz w:val="24"/>
          <w:szCs w:val="24"/>
        </w:rPr>
        <w:t>υπάρχουν</w:t>
      </w:r>
      <w:r w:rsidRPr="008C6441">
        <w:rPr>
          <w:rFonts w:ascii="Times New Roman" w:hAnsi="Times New Roman" w:cs="Times New Roman"/>
          <w:sz w:val="24"/>
          <w:szCs w:val="24"/>
        </w:rPr>
        <w:t xml:space="preserve"> σημαντικ</w:t>
      </w:r>
      <w:r>
        <w:rPr>
          <w:rFonts w:ascii="Times New Roman" w:hAnsi="Times New Roman" w:cs="Times New Roman"/>
          <w:sz w:val="24"/>
          <w:szCs w:val="24"/>
        </w:rPr>
        <w:t>ές</w:t>
      </w:r>
      <w:r w:rsidRPr="008C6441">
        <w:rPr>
          <w:rFonts w:ascii="Times New Roman" w:hAnsi="Times New Roman" w:cs="Times New Roman"/>
          <w:sz w:val="24"/>
          <w:szCs w:val="24"/>
        </w:rPr>
        <w:t xml:space="preserve"> διαφορ</w:t>
      </w:r>
      <w:r>
        <w:rPr>
          <w:rFonts w:ascii="Times New Roman" w:hAnsi="Times New Roman" w:cs="Times New Roman"/>
          <w:sz w:val="24"/>
          <w:szCs w:val="24"/>
        </w:rPr>
        <w:t>ές</w:t>
      </w:r>
      <w:r w:rsidRPr="008C6441">
        <w:rPr>
          <w:rFonts w:ascii="Times New Roman" w:hAnsi="Times New Roman" w:cs="Times New Roman"/>
          <w:sz w:val="24"/>
          <w:szCs w:val="24"/>
        </w:rPr>
        <w:t xml:space="preserve"> </w:t>
      </w:r>
      <w:r w:rsidRPr="00C45A0F">
        <w:rPr>
          <w:rFonts w:ascii="Times New Roman" w:hAnsi="Times New Roman" w:cs="Times New Roman"/>
          <w:sz w:val="24"/>
          <w:szCs w:val="24"/>
        </w:rPr>
        <w:t>σε επίπεδο κουλτούρας, γλώσσας, συνηθειών</w:t>
      </w:r>
      <w:r>
        <w:rPr>
          <w:rFonts w:ascii="Times New Roman" w:hAnsi="Times New Roman" w:cs="Times New Roman"/>
          <w:sz w:val="24"/>
          <w:szCs w:val="24"/>
        </w:rPr>
        <w:t xml:space="preserve">, </w:t>
      </w:r>
      <w:r w:rsidRPr="008C6441">
        <w:rPr>
          <w:rFonts w:ascii="Times New Roman" w:hAnsi="Times New Roman" w:cs="Times New Roman"/>
          <w:sz w:val="24"/>
          <w:szCs w:val="24"/>
        </w:rPr>
        <w:t>νομικ</w:t>
      </w:r>
      <w:r>
        <w:rPr>
          <w:rFonts w:ascii="Times New Roman" w:hAnsi="Times New Roman" w:cs="Times New Roman"/>
          <w:sz w:val="24"/>
          <w:szCs w:val="24"/>
        </w:rPr>
        <w:t>ών</w:t>
      </w:r>
      <w:r w:rsidRPr="008C6441">
        <w:rPr>
          <w:rFonts w:ascii="Times New Roman" w:hAnsi="Times New Roman" w:cs="Times New Roman"/>
          <w:sz w:val="24"/>
          <w:szCs w:val="24"/>
        </w:rPr>
        <w:t xml:space="preserve"> συστήματα, εμπορικ</w:t>
      </w:r>
      <w:r>
        <w:rPr>
          <w:rFonts w:ascii="Times New Roman" w:hAnsi="Times New Roman" w:cs="Times New Roman"/>
          <w:sz w:val="24"/>
          <w:szCs w:val="24"/>
        </w:rPr>
        <w:t xml:space="preserve">ών </w:t>
      </w:r>
      <w:r w:rsidRPr="008C6441">
        <w:rPr>
          <w:rFonts w:ascii="Times New Roman" w:hAnsi="Times New Roman" w:cs="Times New Roman"/>
          <w:sz w:val="24"/>
          <w:szCs w:val="24"/>
        </w:rPr>
        <w:t>πρακτι</w:t>
      </w:r>
      <w:r>
        <w:rPr>
          <w:rFonts w:ascii="Times New Roman" w:hAnsi="Times New Roman" w:cs="Times New Roman"/>
          <w:sz w:val="24"/>
          <w:szCs w:val="24"/>
        </w:rPr>
        <w:t>κών</w:t>
      </w:r>
      <w:r w:rsidRPr="008C6441">
        <w:rPr>
          <w:rFonts w:ascii="Times New Roman" w:hAnsi="Times New Roman" w:cs="Times New Roman"/>
          <w:sz w:val="24"/>
          <w:szCs w:val="24"/>
        </w:rPr>
        <w:t xml:space="preserve"> κ.τ.λ. </w:t>
      </w:r>
      <w:r>
        <w:rPr>
          <w:rFonts w:ascii="Times New Roman" w:hAnsi="Times New Roman" w:cs="Times New Roman"/>
          <w:sz w:val="24"/>
          <w:szCs w:val="24"/>
        </w:rPr>
        <w:t xml:space="preserve">οπότε </w:t>
      </w:r>
      <w:r w:rsidRPr="008C6441">
        <w:rPr>
          <w:rFonts w:ascii="Times New Roman" w:hAnsi="Times New Roman" w:cs="Times New Roman"/>
          <w:sz w:val="24"/>
          <w:szCs w:val="24"/>
        </w:rPr>
        <w:t xml:space="preserve">είναι προτιμότερο να αναλάβει τις συμφωνίες </w:t>
      </w:r>
      <w:r w:rsidRPr="00C45A0F">
        <w:rPr>
          <w:rFonts w:ascii="Times New Roman" w:hAnsi="Times New Roman" w:cs="Times New Roman"/>
          <w:sz w:val="24"/>
          <w:szCs w:val="24"/>
        </w:rPr>
        <w:t>Δικαιόχρησης</w:t>
      </w:r>
      <w:r w:rsidRPr="008C6441">
        <w:rPr>
          <w:rFonts w:ascii="Times New Roman" w:hAnsi="Times New Roman" w:cs="Times New Roman"/>
          <w:sz w:val="24"/>
          <w:szCs w:val="24"/>
        </w:rPr>
        <w:t xml:space="preserve"> κάποιος που</w:t>
      </w:r>
      <w:r>
        <w:rPr>
          <w:rFonts w:ascii="Times New Roman" w:hAnsi="Times New Roman" w:cs="Times New Roman"/>
          <w:sz w:val="24"/>
          <w:szCs w:val="24"/>
        </w:rPr>
        <w:t xml:space="preserve"> να έχει</w:t>
      </w:r>
      <w:r w:rsidRPr="008C6441">
        <w:rPr>
          <w:rFonts w:ascii="Times New Roman" w:hAnsi="Times New Roman" w:cs="Times New Roman"/>
          <w:sz w:val="24"/>
          <w:szCs w:val="24"/>
        </w:rPr>
        <w:t xml:space="preserve"> γνώσ</w:t>
      </w:r>
      <w:r>
        <w:rPr>
          <w:rFonts w:ascii="Times New Roman" w:hAnsi="Times New Roman" w:cs="Times New Roman"/>
          <w:sz w:val="24"/>
          <w:szCs w:val="24"/>
        </w:rPr>
        <w:t>η</w:t>
      </w:r>
      <w:r w:rsidRPr="008C6441">
        <w:rPr>
          <w:rFonts w:ascii="Times New Roman" w:hAnsi="Times New Roman" w:cs="Times New Roman"/>
          <w:sz w:val="24"/>
          <w:szCs w:val="24"/>
        </w:rPr>
        <w:t xml:space="preserve"> των</w:t>
      </w:r>
      <w:r>
        <w:rPr>
          <w:rFonts w:ascii="Times New Roman" w:hAnsi="Times New Roman" w:cs="Times New Roman"/>
          <w:sz w:val="24"/>
          <w:szCs w:val="24"/>
        </w:rPr>
        <w:t xml:space="preserve"> ιδιαίτερων χαρακτηριστικών της ξένης χώρας</w:t>
      </w:r>
      <w:r w:rsidRPr="008C6441">
        <w:rPr>
          <w:rFonts w:ascii="Times New Roman" w:hAnsi="Times New Roman" w:cs="Times New Roman"/>
          <w:sz w:val="24"/>
          <w:szCs w:val="24"/>
        </w:rPr>
        <w:t>.</w:t>
      </w:r>
    </w:p>
    <w:p w14:paraId="10D92FC3" w14:textId="77777777" w:rsidR="00715BBF" w:rsidRPr="008C6441"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Μια τέτοια </w:t>
      </w:r>
      <w:r w:rsidRPr="008C6441">
        <w:rPr>
          <w:rFonts w:ascii="Times New Roman" w:hAnsi="Times New Roman" w:cs="Times New Roman"/>
          <w:sz w:val="24"/>
          <w:szCs w:val="24"/>
        </w:rPr>
        <w:t xml:space="preserve">μορφή </w:t>
      </w:r>
      <w:r w:rsidRPr="00AA1D2A">
        <w:rPr>
          <w:rFonts w:ascii="Times New Roman" w:hAnsi="Times New Roman" w:cs="Times New Roman"/>
          <w:sz w:val="24"/>
          <w:szCs w:val="24"/>
        </w:rPr>
        <w:t>Συμφωνία</w:t>
      </w:r>
      <w:r>
        <w:rPr>
          <w:rFonts w:ascii="Times New Roman" w:hAnsi="Times New Roman" w:cs="Times New Roman"/>
          <w:sz w:val="24"/>
          <w:szCs w:val="24"/>
        </w:rPr>
        <w:t>ς</w:t>
      </w:r>
      <w:r w:rsidRPr="00AA1D2A">
        <w:rPr>
          <w:rFonts w:ascii="Times New Roman" w:hAnsi="Times New Roman" w:cs="Times New Roman"/>
          <w:sz w:val="24"/>
          <w:szCs w:val="24"/>
        </w:rPr>
        <w:t xml:space="preserve"> Δικαιόχρησης </w:t>
      </w:r>
      <w:r>
        <w:rPr>
          <w:rFonts w:ascii="Times New Roman" w:hAnsi="Times New Roman" w:cs="Times New Roman"/>
          <w:sz w:val="24"/>
          <w:szCs w:val="24"/>
        </w:rPr>
        <w:t>συνηθίζεται</w:t>
      </w:r>
      <w:r w:rsidRPr="008C6441">
        <w:rPr>
          <w:rFonts w:ascii="Times New Roman" w:hAnsi="Times New Roman" w:cs="Times New Roman"/>
          <w:sz w:val="24"/>
          <w:szCs w:val="24"/>
        </w:rPr>
        <w:t xml:space="preserve"> στις περιπτώσεις που ο</w:t>
      </w:r>
      <w:r>
        <w:rPr>
          <w:rFonts w:ascii="Times New Roman" w:hAnsi="Times New Roman" w:cs="Times New Roman"/>
          <w:sz w:val="24"/>
          <w:szCs w:val="24"/>
        </w:rPr>
        <w:t xml:space="preserve"> Δ</w:t>
      </w:r>
      <w:r w:rsidRPr="008C6441">
        <w:rPr>
          <w:rFonts w:ascii="Times New Roman" w:hAnsi="Times New Roman" w:cs="Times New Roman"/>
          <w:sz w:val="24"/>
          <w:szCs w:val="24"/>
        </w:rPr>
        <w:t xml:space="preserve">ικαιοπάροχος </w:t>
      </w:r>
      <w:r>
        <w:rPr>
          <w:rFonts w:ascii="Times New Roman" w:hAnsi="Times New Roman" w:cs="Times New Roman"/>
          <w:sz w:val="24"/>
          <w:szCs w:val="24"/>
        </w:rPr>
        <w:t xml:space="preserve">προγραμματίζει </w:t>
      </w:r>
      <w:r w:rsidRPr="008C6441">
        <w:rPr>
          <w:rFonts w:ascii="Times New Roman" w:hAnsi="Times New Roman" w:cs="Times New Roman"/>
          <w:sz w:val="24"/>
          <w:szCs w:val="24"/>
        </w:rPr>
        <w:t>να επεκτ</w:t>
      </w:r>
      <w:r>
        <w:rPr>
          <w:rFonts w:ascii="Times New Roman" w:hAnsi="Times New Roman" w:cs="Times New Roman"/>
          <w:sz w:val="24"/>
          <w:szCs w:val="24"/>
        </w:rPr>
        <w:t>αθ</w:t>
      </w:r>
      <w:r w:rsidRPr="008C6441">
        <w:rPr>
          <w:rFonts w:ascii="Times New Roman" w:hAnsi="Times New Roman" w:cs="Times New Roman"/>
          <w:sz w:val="24"/>
          <w:szCs w:val="24"/>
        </w:rPr>
        <w:t>ε</w:t>
      </w:r>
      <w:r>
        <w:rPr>
          <w:rFonts w:ascii="Times New Roman" w:hAnsi="Times New Roman" w:cs="Times New Roman"/>
          <w:sz w:val="24"/>
          <w:szCs w:val="24"/>
        </w:rPr>
        <w:t>ί</w:t>
      </w:r>
      <w:r w:rsidRPr="008C6441">
        <w:rPr>
          <w:rFonts w:ascii="Times New Roman" w:hAnsi="Times New Roman" w:cs="Times New Roman"/>
          <w:sz w:val="24"/>
          <w:szCs w:val="24"/>
        </w:rPr>
        <w:t xml:space="preserve"> σε πολλές χώρες.</w:t>
      </w:r>
    </w:p>
    <w:p w14:paraId="770A1112" w14:textId="77777777" w:rsidR="00715BBF" w:rsidRPr="00F933A4" w:rsidRDefault="00715BBF" w:rsidP="00715BBF">
      <w:pPr>
        <w:spacing w:line="360" w:lineRule="auto"/>
        <w:jc w:val="both"/>
        <w:rPr>
          <w:rFonts w:ascii="Times New Roman" w:hAnsi="Times New Roman" w:cs="Times New Roman"/>
          <w:b/>
          <w:bCs/>
          <w:sz w:val="24"/>
          <w:szCs w:val="24"/>
        </w:rPr>
      </w:pPr>
      <w:r w:rsidRPr="00F933A4">
        <w:rPr>
          <w:rFonts w:ascii="Times New Roman" w:hAnsi="Times New Roman" w:cs="Times New Roman"/>
          <w:b/>
          <w:bCs/>
          <w:sz w:val="24"/>
          <w:szCs w:val="24"/>
        </w:rPr>
        <w:t xml:space="preserve">3) Συμφωνία </w:t>
      </w:r>
      <w:bookmarkStart w:id="33" w:name="_Hlk117960934"/>
      <w:r w:rsidRPr="00DB31FD">
        <w:rPr>
          <w:rFonts w:ascii="Times New Roman" w:hAnsi="Times New Roman" w:cs="Times New Roman"/>
          <w:b/>
          <w:bCs/>
          <w:sz w:val="24"/>
          <w:szCs w:val="24"/>
        </w:rPr>
        <w:t>Δικαιόχρησης</w:t>
      </w:r>
      <w:bookmarkEnd w:id="33"/>
      <w:r w:rsidRPr="00F933A4">
        <w:rPr>
          <w:rFonts w:ascii="Times New Roman" w:hAnsi="Times New Roman" w:cs="Times New Roman"/>
          <w:b/>
          <w:bCs/>
          <w:sz w:val="24"/>
          <w:szCs w:val="24"/>
        </w:rPr>
        <w:t xml:space="preserve"> για Δραστηριότητα Κοινής Επιχείρησης (Joint Venture)</w:t>
      </w:r>
    </w:p>
    <w:p w14:paraId="583DD972" w14:textId="77777777" w:rsidR="00715BBF" w:rsidRPr="008C6441"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Κ</w:t>
      </w:r>
      <w:r w:rsidRPr="008C6441">
        <w:rPr>
          <w:rFonts w:ascii="Times New Roman" w:hAnsi="Times New Roman" w:cs="Times New Roman"/>
          <w:sz w:val="24"/>
          <w:szCs w:val="24"/>
        </w:rPr>
        <w:t>οινή επιχείρηση</w:t>
      </w:r>
      <w:r>
        <w:rPr>
          <w:rFonts w:ascii="Times New Roman" w:hAnsi="Times New Roman" w:cs="Times New Roman"/>
          <w:sz w:val="24"/>
          <w:szCs w:val="24"/>
        </w:rPr>
        <w:t xml:space="preserve"> </w:t>
      </w:r>
      <w:r w:rsidRPr="00F933A4">
        <w:rPr>
          <w:rFonts w:ascii="Times New Roman" w:hAnsi="Times New Roman" w:cs="Times New Roman"/>
          <w:sz w:val="24"/>
          <w:szCs w:val="24"/>
        </w:rPr>
        <w:t>(Joint Venture)</w:t>
      </w:r>
      <w:r>
        <w:rPr>
          <w:rFonts w:ascii="Times New Roman" w:hAnsi="Times New Roman" w:cs="Times New Roman"/>
          <w:sz w:val="24"/>
          <w:szCs w:val="24"/>
        </w:rPr>
        <w:t xml:space="preserve"> ονομάζεται η επιχείρηση όπου ο έλεγχος της και η διαχείριση της ασκείται </w:t>
      </w:r>
      <w:r w:rsidRPr="008C6441">
        <w:rPr>
          <w:rFonts w:ascii="Times New Roman" w:hAnsi="Times New Roman" w:cs="Times New Roman"/>
          <w:sz w:val="24"/>
          <w:szCs w:val="24"/>
        </w:rPr>
        <w:t xml:space="preserve">από κοινού </w:t>
      </w:r>
      <w:r>
        <w:rPr>
          <w:rFonts w:ascii="Times New Roman" w:hAnsi="Times New Roman" w:cs="Times New Roman"/>
          <w:sz w:val="24"/>
          <w:szCs w:val="24"/>
        </w:rPr>
        <w:t>από</w:t>
      </w:r>
      <w:r w:rsidRPr="008C6441">
        <w:rPr>
          <w:rFonts w:ascii="Times New Roman" w:hAnsi="Times New Roman" w:cs="Times New Roman"/>
          <w:sz w:val="24"/>
          <w:szCs w:val="24"/>
        </w:rPr>
        <w:t xml:space="preserve"> δύο ή περισσότερες επιχειρήσεις </w:t>
      </w:r>
      <w:r>
        <w:rPr>
          <w:rFonts w:ascii="Times New Roman" w:hAnsi="Times New Roman" w:cs="Times New Roman"/>
          <w:sz w:val="24"/>
          <w:szCs w:val="24"/>
        </w:rPr>
        <w:t>οι οποίες είναι</w:t>
      </w:r>
      <w:r w:rsidRPr="00F933A4">
        <w:t xml:space="preserve"> </w:t>
      </w:r>
      <w:r w:rsidRPr="00F933A4">
        <w:rPr>
          <w:rFonts w:ascii="Times New Roman" w:hAnsi="Times New Roman" w:cs="Times New Roman"/>
          <w:sz w:val="24"/>
          <w:szCs w:val="24"/>
        </w:rPr>
        <w:t>οικονομικά ανεξάρτητες</w:t>
      </w:r>
      <w:r>
        <w:rPr>
          <w:rFonts w:ascii="Times New Roman" w:hAnsi="Times New Roman" w:cs="Times New Roman"/>
          <w:sz w:val="24"/>
          <w:szCs w:val="24"/>
        </w:rPr>
        <w:t xml:space="preserve"> μεταξύ τους</w:t>
      </w:r>
      <w:r w:rsidRPr="008C6441">
        <w:rPr>
          <w:rFonts w:ascii="Times New Roman" w:hAnsi="Times New Roman" w:cs="Times New Roman"/>
          <w:sz w:val="24"/>
          <w:szCs w:val="24"/>
        </w:rPr>
        <w:t xml:space="preserve">. Η </w:t>
      </w:r>
      <w:r w:rsidRPr="00F933A4">
        <w:rPr>
          <w:rFonts w:ascii="Times New Roman" w:hAnsi="Times New Roman" w:cs="Times New Roman"/>
          <w:sz w:val="24"/>
          <w:szCs w:val="24"/>
        </w:rPr>
        <w:t>Κοινή επιχείρηση</w:t>
      </w:r>
      <w:r w:rsidRPr="008C6441">
        <w:rPr>
          <w:rFonts w:ascii="Times New Roman" w:hAnsi="Times New Roman" w:cs="Times New Roman"/>
          <w:sz w:val="24"/>
          <w:szCs w:val="24"/>
        </w:rPr>
        <w:t xml:space="preserve"> στη συνέχεια συνάπτει με τον </w:t>
      </w:r>
      <w:bookmarkStart w:id="34" w:name="_Hlk117961475"/>
      <w:r>
        <w:rPr>
          <w:rFonts w:ascii="Times New Roman" w:hAnsi="Times New Roman" w:cs="Times New Roman"/>
          <w:sz w:val="24"/>
          <w:szCs w:val="24"/>
        </w:rPr>
        <w:t>Δ</w:t>
      </w:r>
      <w:r w:rsidRPr="008C6441">
        <w:rPr>
          <w:rFonts w:ascii="Times New Roman" w:hAnsi="Times New Roman" w:cs="Times New Roman"/>
          <w:sz w:val="24"/>
          <w:szCs w:val="24"/>
        </w:rPr>
        <w:t xml:space="preserve">ικαιοπάροχο </w:t>
      </w:r>
      <w:bookmarkEnd w:id="34"/>
      <w:r>
        <w:rPr>
          <w:rFonts w:ascii="Times New Roman" w:hAnsi="Times New Roman" w:cs="Times New Roman"/>
          <w:sz w:val="24"/>
          <w:szCs w:val="24"/>
        </w:rPr>
        <w:t>κάποια</w:t>
      </w:r>
      <w:r w:rsidRPr="008C6441">
        <w:rPr>
          <w:rFonts w:ascii="Times New Roman" w:hAnsi="Times New Roman" w:cs="Times New Roman"/>
          <w:sz w:val="24"/>
          <w:szCs w:val="24"/>
        </w:rPr>
        <w:t xml:space="preserve"> Συμφωνία Ανάπτυξης μιας Περιοχής </w:t>
      </w:r>
      <w:r>
        <w:rPr>
          <w:rFonts w:ascii="Times New Roman" w:hAnsi="Times New Roman" w:cs="Times New Roman"/>
          <w:sz w:val="24"/>
          <w:szCs w:val="24"/>
        </w:rPr>
        <w:t>ή</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κάποια </w:t>
      </w:r>
      <w:r w:rsidRPr="008C6441">
        <w:rPr>
          <w:rFonts w:ascii="Times New Roman" w:hAnsi="Times New Roman" w:cs="Times New Roman"/>
          <w:sz w:val="24"/>
          <w:szCs w:val="24"/>
        </w:rPr>
        <w:t>Κύρια</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Συμφωνία </w:t>
      </w:r>
      <w:r w:rsidRPr="00F933A4">
        <w:rPr>
          <w:rFonts w:ascii="Times New Roman" w:hAnsi="Times New Roman" w:cs="Times New Roman"/>
          <w:sz w:val="24"/>
          <w:szCs w:val="24"/>
        </w:rPr>
        <w:t>Δικαιόχρησης</w:t>
      </w:r>
      <w:r w:rsidRPr="008C6441">
        <w:rPr>
          <w:rFonts w:ascii="Times New Roman" w:hAnsi="Times New Roman" w:cs="Times New Roman"/>
          <w:sz w:val="24"/>
          <w:szCs w:val="24"/>
        </w:rPr>
        <w:t>.</w:t>
      </w:r>
      <w:r>
        <w:rPr>
          <w:rFonts w:ascii="Times New Roman" w:hAnsi="Times New Roman" w:cs="Times New Roman"/>
          <w:sz w:val="24"/>
          <w:szCs w:val="24"/>
        </w:rPr>
        <w:t xml:space="preserve"> </w:t>
      </w:r>
    </w:p>
    <w:p w14:paraId="57CBD8A2" w14:textId="77777777" w:rsidR="00715BBF" w:rsidRPr="00E63CA4"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Οι συμφωνίες </w:t>
      </w:r>
      <w:r>
        <w:rPr>
          <w:rFonts w:ascii="Times New Roman" w:hAnsi="Times New Roman" w:cs="Times New Roman"/>
          <w:sz w:val="24"/>
          <w:szCs w:val="24"/>
        </w:rPr>
        <w:t xml:space="preserve">αυτές έχουν εφαρμογή κυρίως στις περιπτώσεις εκείνες </w:t>
      </w:r>
      <w:r w:rsidRPr="008C6441">
        <w:rPr>
          <w:rFonts w:ascii="Times New Roman" w:hAnsi="Times New Roman" w:cs="Times New Roman"/>
          <w:sz w:val="24"/>
          <w:szCs w:val="24"/>
        </w:rPr>
        <w:t xml:space="preserve"> όπου</w:t>
      </w:r>
      <w:r w:rsidRPr="00E63CA4">
        <w:rPr>
          <w:rFonts w:ascii="Times New Roman" w:hAnsi="Times New Roman" w:cs="Times New Roman"/>
          <w:sz w:val="24"/>
          <w:szCs w:val="24"/>
        </w:rPr>
        <w:t>:</w:t>
      </w:r>
    </w:p>
    <w:p w14:paraId="4242A01C"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 ο </w:t>
      </w:r>
      <w:r w:rsidRPr="009C05F0">
        <w:rPr>
          <w:rFonts w:ascii="Times New Roman" w:hAnsi="Times New Roman" w:cs="Times New Roman"/>
          <w:sz w:val="24"/>
          <w:szCs w:val="24"/>
        </w:rPr>
        <w:t>Δικαιοπάροχο</w:t>
      </w:r>
      <w:r>
        <w:rPr>
          <w:rFonts w:ascii="Times New Roman" w:hAnsi="Times New Roman" w:cs="Times New Roman"/>
          <w:sz w:val="24"/>
          <w:szCs w:val="24"/>
        </w:rPr>
        <w:t>ς θέλει</w:t>
      </w:r>
      <w:r w:rsidRPr="008C6441">
        <w:rPr>
          <w:rFonts w:ascii="Times New Roman" w:hAnsi="Times New Roman" w:cs="Times New Roman"/>
          <w:sz w:val="24"/>
          <w:szCs w:val="24"/>
        </w:rPr>
        <w:t xml:space="preserve"> να διατηρήσει </w:t>
      </w:r>
      <w:r>
        <w:rPr>
          <w:rFonts w:ascii="Times New Roman" w:hAnsi="Times New Roman" w:cs="Times New Roman"/>
          <w:sz w:val="24"/>
          <w:szCs w:val="24"/>
        </w:rPr>
        <w:t xml:space="preserve">το </w:t>
      </w:r>
      <w:r w:rsidRPr="008C6441">
        <w:rPr>
          <w:rFonts w:ascii="Times New Roman" w:hAnsi="Times New Roman" w:cs="Times New Roman"/>
          <w:sz w:val="24"/>
          <w:szCs w:val="24"/>
        </w:rPr>
        <w:t xml:space="preserve">μέρος </w:t>
      </w:r>
      <w:r>
        <w:rPr>
          <w:rFonts w:ascii="Times New Roman" w:hAnsi="Times New Roman" w:cs="Times New Roman"/>
          <w:sz w:val="24"/>
          <w:szCs w:val="24"/>
        </w:rPr>
        <w:t>της μετοχικής σύνθεσης</w:t>
      </w:r>
      <w:r w:rsidRPr="008C6441">
        <w:rPr>
          <w:rFonts w:ascii="Times New Roman" w:hAnsi="Times New Roman" w:cs="Times New Roman"/>
          <w:sz w:val="24"/>
          <w:szCs w:val="24"/>
        </w:rPr>
        <w:t xml:space="preserve"> της </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επιχείρησης </w:t>
      </w:r>
      <w:r w:rsidRPr="009C05F0">
        <w:rPr>
          <w:rFonts w:ascii="Times New Roman" w:hAnsi="Times New Roman" w:cs="Times New Roman"/>
          <w:sz w:val="24"/>
          <w:szCs w:val="24"/>
        </w:rPr>
        <w:t>Δικαιόχρηση</w:t>
      </w:r>
      <w:r>
        <w:rPr>
          <w:rFonts w:ascii="Times New Roman" w:hAnsi="Times New Roman" w:cs="Times New Roman"/>
          <w:sz w:val="24"/>
          <w:szCs w:val="24"/>
        </w:rPr>
        <w:t>, που του ανήκει,</w:t>
      </w:r>
      <w:r w:rsidRPr="009C05F0">
        <w:rPr>
          <w:rFonts w:ascii="Times New Roman" w:hAnsi="Times New Roman" w:cs="Times New Roman"/>
          <w:sz w:val="24"/>
          <w:szCs w:val="24"/>
        </w:rPr>
        <w:t xml:space="preserve"> </w:t>
      </w:r>
      <w:r w:rsidRPr="008C6441">
        <w:rPr>
          <w:rFonts w:ascii="Times New Roman" w:hAnsi="Times New Roman" w:cs="Times New Roman"/>
          <w:sz w:val="24"/>
          <w:szCs w:val="24"/>
        </w:rPr>
        <w:t xml:space="preserve">στην ξένη αγορά ενώ ταυτόχρονα μειώνει την </w:t>
      </w:r>
      <w:r>
        <w:rPr>
          <w:rFonts w:ascii="Times New Roman" w:hAnsi="Times New Roman" w:cs="Times New Roman"/>
          <w:sz w:val="24"/>
          <w:szCs w:val="24"/>
        </w:rPr>
        <w:t xml:space="preserve">εμπλοκή του καθώς και την ανάληψη της οποίας ευθύνης στην </w:t>
      </w:r>
      <w:bookmarkStart w:id="35" w:name="_Hlk117962078"/>
      <w:r w:rsidRPr="001566B4">
        <w:rPr>
          <w:rFonts w:ascii="Times New Roman" w:hAnsi="Times New Roman" w:cs="Times New Roman"/>
          <w:sz w:val="24"/>
          <w:szCs w:val="24"/>
        </w:rPr>
        <w:t>Κοινή Επιχείρηση</w:t>
      </w:r>
      <w:bookmarkEnd w:id="35"/>
      <w:r w:rsidRPr="001566B4">
        <w:rPr>
          <w:rFonts w:ascii="Times New Roman" w:hAnsi="Times New Roman" w:cs="Times New Roman"/>
          <w:sz w:val="24"/>
          <w:szCs w:val="24"/>
        </w:rPr>
        <w:t>.</w:t>
      </w:r>
    </w:p>
    <w:p w14:paraId="1105232C" w14:textId="77777777" w:rsidR="00715BBF"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lastRenderedPageBreak/>
        <w:t xml:space="preserve">- ο </w:t>
      </w:r>
      <w:r w:rsidRPr="009C05F0">
        <w:rPr>
          <w:rFonts w:ascii="Times New Roman" w:hAnsi="Times New Roman" w:cs="Times New Roman"/>
          <w:sz w:val="24"/>
          <w:szCs w:val="24"/>
        </w:rPr>
        <w:t>Δικαιοπάροχο</w:t>
      </w:r>
      <w:r>
        <w:rPr>
          <w:rFonts w:ascii="Times New Roman" w:hAnsi="Times New Roman" w:cs="Times New Roman"/>
          <w:sz w:val="24"/>
          <w:szCs w:val="24"/>
        </w:rPr>
        <w:t>ς θέλει</w:t>
      </w:r>
      <w:r w:rsidRPr="008C6441">
        <w:rPr>
          <w:rFonts w:ascii="Times New Roman" w:hAnsi="Times New Roman" w:cs="Times New Roman"/>
          <w:sz w:val="24"/>
          <w:szCs w:val="24"/>
        </w:rPr>
        <w:t xml:space="preserve"> να χρησιμοποιήσει τα μέσα που διαθέτει </w:t>
      </w:r>
      <w:r>
        <w:rPr>
          <w:rFonts w:ascii="Times New Roman" w:hAnsi="Times New Roman" w:cs="Times New Roman"/>
          <w:sz w:val="24"/>
          <w:szCs w:val="24"/>
        </w:rPr>
        <w:t>η</w:t>
      </w:r>
      <w:r w:rsidRPr="008C6441">
        <w:rPr>
          <w:rFonts w:ascii="Times New Roman" w:hAnsi="Times New Roman" w:cs="Times New Roman"/>
          <w:sz w:val="24"/>
          <w:szCs w:val="24"/>
        </w:rPr>
        <w:t xml:space="preserve"> </w:t>
      </w:r>
      <w:r w:rsidRPr="001566B4">
        <w:rPr>
          <w:rFonts w:ascii="Times New Roman" w:hAnsi="Times New Roman" w:cs="Times New Roman"/>
          <w:sz w:val="24"/>
          <w:szCs w:val="24"/>
        </w:rPr>
        <w:t>Κοινή Επιχείρηση</w:t>
      </w:r>
      <w:r w:rsidRPr="008C6441">
        <w:rPr>
          <w:rFonts w:ascii="Times New Roman" w:hAnsi="Times New Roman" w:cs="Times New Roman"/>
          <w:sz w:val="24"/>
          <w:szCs w:val="24"/>
        </w:rPr>
        <w:t xml:space="preserve"> στ</w:t>
      </w:r>
      <w:r>
        <w:rPr>
          <w:rFonts w:ascii="Times New Roman" w:hAnsi="Times New Roman" w:cs="Times New Roman"/>
          <w:sz w:val="24"/>
          <w:szCs w:val="24"/>
        </w:rPr>
        <w:t>α σημεία</w:t>
      </w:r>
      <w:r w:rsidRPr="008C6441">
        <w:rPr>
          <w:rFonts w:ascii="Times New Roman" w:hAnsi="Times New Roman" w:cs="Times New Roman"/>
          <w:sz w:val="24"/>
          <w:szCs w:val="24"/>
        </w:rPr>
        <w:t xml:space="preserve"> που παρουσιάζε</w:t>
      </w:r>
      <w:r>
        <w:rPr>
          <w:rFonts w:ascii="Times New Roman" w:hAnsi="Times New Roman" w:cs="Times New Roman"/>
          <w:sz w:val="24"/>
          <w:szCs w:val="24"/>
        </w:rPr>
        <w:t>τα</w:t>
      </w:r>
      <w:r w:rsidRPr="008C6441">
        <w:rPr>
          <w:rFonts w:ascii="Times New Roman" w:hAnsi="Times New Roman" w:cs="Times New Roman"/>
          <w:sz w:val="24"/>
          <w:szCs w:val="24"/>
        </w:rPr>
        <w:t>ι</w:t>
      </w:r>
      <w:r>
        <w:rPr>
          <w:rFonts w:ascii="Times New Roman" w:hAnsi="Times New Roman" w:cs="Times New Roman"/>
          <w:sz w:val="24"/>
          <w:szCs w:val="24"/>
        </w:rPr>
        <w:t xml:space="preserve"> ισχυρή και με</w:t>
      </w:r>
      <w:r w:rsidRPr="008C6441">
        <w:rPr>
          <w:rFonts w:ascii="Times New Roman" w:hAnsi="Times New Roman" w:cs="Times New Roman"/>
          <w:sz w:val="24"/>
          <w:szCs w:val="24"/>
        </w:rPr>
        <w:t xml:space="preserve"> συγκριτικό πλεονέκτημα</w:t>
      </w:r>
      <w:r>
        <w:rPr>
          <w:rFonts w:ascii="Times New Roman" w:hAnsi="Times New Roman" w:cs="Times New Roman"/>
          <w:sz w:val="24"/>
          <w:szCs w:val="24"/>
        </w:rPr>
        <w:t xml:space="preserve">. </w:t>
      </w:r>
    </w:p>
    <w:p w14:paraId="0D231007" w14:textId="77777777" w:rsidR="00715BBF" w:rsidRPr="00320AB8"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Σημαντικά πλεονεκτήματα της </w:t>
      </w:r>
      <w:r w:rsidRPr="001453E6">
        <w:rPr>
          <w:rFonts w:ascii="Times New Roman" w:hAnsi="Times New Roman" w:cs="Times New Roman"/>
          <w:sz w:val="24"/>
          <w:szCs w:val="24"/>
        </w:rPr>
        <w:t xml:space="preserve">Κοινής Επιχείρησης </w:t>
      </w:r>
      <w:r w:rsidRPr="008C6441">
        <w:rPr>
          <w:rFonts w:ascii="Times New Roman" w:hAnsi="Times New Roman" w:cs="Times New Roman"/>
          <w:sz w:val="24"/>
          <w:szCs w:val="24"/>
        </w:rPr>
        <w:t>είναι ο επιμερισμός του κινδύνου</w:t>
      </w:r>
      <w:r w:rsidRPr="001453E6">
        <w:rPr>
          <w:rFonts w:ascii="Times New Roman" w:hAnsi="Times New Roman" w:cs="Times New Roman"/>
          <w:sz w:val="24"/>
          <w:szCs w:val="24"/>
        </w:rPr>
        <w:t xml:space="preserve"> </w:t>
      </w:r>
      <w:r>
        <w:rPr>
          <w:rFonts w:ascii="Times New Roman" w:hAnsi="Times New Roman" w:cs="Times New Roman"/>
          <w:sz w:val="24"/>
          <w:szCs w:val="24"/>
        </w:rPr>
        <w:t>και της ευθύνης</w:t>
      </w:r>
      <w:r w:rsidRPr="008C6441">
        <w:rPr>
          <w:rFonts w:ascii="Times New Roman" w:hAnsi="Times New Roman" w:cs="Times New Roman"/>
          <w:sz w:val="24"/>
          <w:szCs w:val="24"/>
        </w:rPr>
        <w:t>,</w:t>
      </w:r>
      <w:r>
        <w:rPr>
          <w:rFonts w:ascii="Times New Roman" w:hAnsi="Times New Roman" w:cs="Times New Roman"/>
          <w:sz w:val="24"/>
          <w:szCs w:val="24"/>
        </w:rPr>
        <w:t xml:space="preserve"> η </w:t>
      </w:r>
      <w:r w:rsidRPr="008C6441">
        <w:rPr>
          <w:rFonts w:ascii="Times New Roman" w:hAnsi="Times New Roman" w:cs="Times New Roman"/>
          <w:sz w:val="24"/>
          <w:szCs w:val="24"/>
        </w:rPr>
        <w:t>ευνοϊκ</w:t>
      </w:r>
      <w:r>
        <w:rPr>
          <w:rFonts w:ascii="Times New Roman" w:hAnsi="Times New Roman" w:cs="Times New Roman"/>
          <w:sz w:val="24"/>
          <w:szCs w:val="24"/>
        </w:rPr>
        <w:t>ή</w:t>
      </w:r>
      <w:r w:rsidRPr="008C6441">
        <w:rPr>
          <w:rFonts w:ascii="Times New Roman" w:hAnsi="Times New Roman" w:cs="Times New Roman"/>
          <w:sz w:val="24"/>
          <w:szCs w:val="24"/>
        </w:rPr>
        <w:t xml:space="preserve"> φορολογική αντιμετώπιση, </w:t>
      </w:r>
      <w:r>
        <w:rPr>
          <w:rFonts w:ascii="Times New Roman" w:hAnsi="Times New Roman" w:cs="Times New Roman"/>
          <w:sz w:val="24"/>
          <w:szCs w:val="24"/>
        </w:rPr>
        <w:t xml:space="preserve">η άντληση κεφαλαίων μέσα από </w:t>
      </w:r>
      <w:r w:rsidRPr="008C6441">
        <w:rPr>
          <w:rFonts w:ascii="Times New Roman" w:hAnsi="Times New Roman" w:cs="Times New Roman"/>
          <w:sz w:val="24"/>
          <w:szCs w:val="24"/>
        </w:rPr>
        <w:t xml:space="preserve">επιδοτήσεις </w:t>
      </w:r>
      <w:r>
        <w:rPr>
          <w:rFonts w:ascii="Times New Roman" w:hAnsi="Times New Roman" w:cs="Times New Roman"/>
          <w:sz w:val="24"/>
          <w:szCs w:val="24"/>
        </w:rPr>
        <w:t xml:space="preserve">ή </w:t>
      </w:r>
      <w:r w:rsidRPr="008C6441">
        <w:rPr>
          <w:rFonts w:ascii="Times New Roman" w:hAnsi="Times New Roman" w:cs="Times New Roman"/>
          <w:sz w:val="24"/>
          <w:szCs w:val="24"/>
        </w:rPr>
        <w:t xml:space="preserve">επιχορηγήσεις κ.τ.λ. ενώ </w:t>
      </w:r>
      <w:r>
        <w:rPr>
          <w:rFonts w:ascii="Times New Roman" w:hAnsi="Times New Roman" w:cs="Times New Roman"/>
          <w:sz w:val="24"/>
          <w:szCs w:val="24"/>
        </w:rPr>
        <w:t xml:space="preserve">μειονέκτημα </w:t>
      </w:r>
      <w:r w:rsidRPr="008C6441">
        <w:rPr>
          <w:rFonts w:ascii="Times New Roman" w:hAnsi="Times New Roman" w:cs="Times New Roman"/>
          <w:sz w:val="24"/>
          <w:szCs w:val="24"/>
        </w:rPr>
        <w:t xml:space="preserve">η δυσκολία </w:t>
      </w:r>
      <w:r>
        <w:rPr>
          <w:rFonts w:ascii="Times New Roman" w:hAnsi="Times New Roman" w:cs="Times New Roman"/>
          <w:sz w:val="24"/>
          <w:szCs w:val="24"/>
        </w:rPr>
        <w:t>της δυνατότητας εξαγωγής</w:t>
      </w:r>
      <w:r w:rsidRPr="008C6441">
        <w:rPr>
          <w:rFonts w:ascii="Times New Roman" w:hAnsi="Times New Roman" w:cs="Times New Roman"/>
          <w:sz w:val="24"/>
          <w:szCs w:val="24"/>
        </w:rPr>
        <w:t xml:space="preserve"> τ</w:t>
      </w:r>
      <w:r>
        <w:rPr>
          <w:rFonts w:ascii="Times New Roman" w:hAnsi="Times New Roman" w:cs="Times New Roman"/>
          <w:sz w:val="24"/>
          <w:szCs w:val="24"/>
        </w:rPr>
        <w:t>ων</w:t>
      </w:r>
      <w:r w:rsidRPr="008C6441">
        <w:rPr>
          <w:rFonts w:ascii="Times New Roman" w:hAnsi="Times New Roman" w:cs="Times New Roman"/>
          <w:sz w:val="24"/>
          <w:szCs w:val="24"/>
        </w:rPr>
        <w:t xml:space="preserve"> κ</w:t>
      </w:r>
      <w:r>
        <w:rPr>
          <w:rFonts w:ascii="Times New Roman" w:hAnsi="Times New Roman" w:cs="Times New Roman"/>
          <w:sz w:val="24"/>
          <w:szCs w:val="24"/>
        </w:rPr>
        <w:t>ερδών εάν δεν υπάρχει σύμφωνη</w:t>
      </w:r>
      <w:r w:rsidRPr="008C6441">
        <w:rPr>
          <w:rFonts w:ascii="Times New Roman" w:hAnsi="Times New Roman" w:cs="Times New Roman"/>
          <w:sz w:val="24"/>
          <w:szCs w:val="24"/>
        </w:rPr>
        <w:t xml:space="preserve"> γνώμη όλων των</w:t>
      </w:r>
      <w:r>
        <w:rPr>
          <w:rFonts w:ascii="Times New Roman" w:hAnsi="Times New Roman" w:cs="Times New Roman"/>
          <w:sz w:val="24"/>
          <w:szCs w:val="24"/>
        </w:rPr>
        <w:t xml:space="preserve"> εμπλεκομένων σε αυτήν</w:t>
      </w:r>
      <w:r w:rsidRPr="008C6441">
        <w:rPr>
          <w:rFonts w:ascii="Times New Roman" w:hAnsi="Times New Roman" w:cs="Times New Roman"/>
          <w:sz w:val="24"/>
          <w:szCs w:val="24"/>
        </w:rPr>
        <w:t xml:space="preserve"> </w:t>
      </w:r>
      <w:r>
        <w:rPr>
          <w:rFonts w:ascii="Times New Roman" w:hAnsi="Times New Roman" w:cs="Times New Roman"/>
          <w:sz w:val="24"/>
          <w:szCs w:val="24"/>
        </w:rPr>
        <w:t>κάνουν</w:t>
      </w:r>
      <w:r w:rsidRPr="008C6441">
        <w:rPr>
          <w:rFonts w:ascii="Times New Roman" w:hAnsi="Times New Roman" w:cs="Times New Roman"/>
          <w:sz w:val="24"/>
          <w:szCs w:val="24"/>
        </w:rPr>
        <w:t xml:space="preserve"> τη λειτουργία </w:t>
      </w:r>
      <w:r w:rsidRPr="001453E6">
        <w:rPr>
          <w:rFonts w:ascii="Times New Roman" w:hAnsi="Times New Roman" w:cs="Times New Roman"/>
          <w:sz w:val="24"/>
          <w:szCs w:val="24"/>
        </w:rPr>
        <w:t xml:space="preserve">της Κοινής Επιχείρησης </w:t>
      </w:r>
      <w:r w:rsidRPr="008C6441">
        <w:rPr>
          <w:rFonts w:ascii="Times New Roman" w:hAnsi="Times New Roman" w:cs="Times New Roman"/>
          <w:sz w:val="24"/>
          <w:szCs w:val="24"/>
        </w:rPr>
        <w:t>δυσχερή και αρκετά δαπανηρή.</w:t>
      </w:r>
    </w:p>
    <w:p w14:paraId="152A8322"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36" w:name="_Toc120745312"/>
      <w:r>
        <w:rPr>
          <w:rFonts w:ascii="Times New Roman" w:eastAsiaTheme="majorEastAsia" w:hAnsi="Times New Roman" w:cs="Times New Roman"/>
          <w:b/>
          <w:bCs/>
          <w:color w:val="2F5496" w:themeColor="accent1" w:themeShade="BF"/>
          <w:sz w:val="28"/>
          <w:szCs w:val="28"/>
        </w:rPr>
        <w:t>2.4 Τύποι</w:t>
      </w:r>
      <w:r w:rsidRPr="008C6441">
        <w:rPr>
          <w:rFonts w:ascii="Times New Roman" w:eastAsiaTheme="majorEastAsia" w:hAnsi="Times New Roman" w:cs="Times New Roman"/>
          <w:b/>
          <w:bCs/>
          <w:color w:val="2F5496" w:themeColor="accent1" w:themeShade="BF"/>
          <w:sz w:val="28"/>
          <w:szCs w:val="28"/>
        </w:rPr>
        <w:t xml:space="preserve"> Δικαιόχρησης</w:t>
      </w:r>
      <w:bookmarkEnd w:id="36"/>
      <w:r w:rsidRPr="008C6441">
        <w:rPr>
          <w:rFonts w:ascii="Times New Roman" w:eastAsiaTheme="majorEastAsia" w:hAnsi="Times New Roman" w:cs="Times New Roman"/>
          <w:b/>
          <w:bCs/>
          <w:color w:val="2F5496" w:themeColor="accent1" w:themeShade="BF"/>
          <w:sz w:val="28"/>
          <w:szCs w:val="28"/>
        </w:rPr>
        <w:t xml:space="preserve"> </w:t>
      </w:r>
    </w:p>
    <w:p w14:paraId="1AF577BC" w14:textId="07A6780C" w:rsidR="00715BBF" w:rsidRPr="00A94974"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Σύμφωνα με τ</w:t>
      </w:r>
      <w:r w:rsidR="00CD5703" w:rsidRPr="188B5739">
        <w:rPr>
          <w:rFonts w:ascii="Times New Roman" w:hAnsi="Times New Roman" w:cs="Times New Roman"/>
          <w:sz w:val="24"/>
          <w:szCs w:val="24"/>
        </w:rPr>
        <w:t>η</w:t>
      </w:r>
      <w:r w:rsidRPr="188B5739">
        <w:rPr>
          <w:rFonts w:ascii="Times New Roman" w:hAnsi="Times New Roman" w:cs="Times New Roman"/>
          <w:sz w:val="24"/>
          <w:szCs w:val="24"/>
        </w:rPr>
        <w:t>ν ICAP (2002) οι τύποι Δικαιόχρησης διακρίνονται όπως παρακάτω:</w:t>
      </w:r>
    </w:p>
    <w:p w14:paraId="55FF2C9B" w14:textId="77777777" w:rsidR="00715BBF"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1</w:t>
      </w:r>
      <w:r w:rsidRPr="00097E40">
        <w:rPr>
          <w:rFonts w:ascii="Times New Roman" w:hAnsi="Times New Roman" w:cs="Times New Roman"/>
          <w:sz w:val="24"/>
          <w:szCs w:val="24"/>
          <w:vertAlign w:val="superscript"/>
        </w:rPr>
        <w:t>ον</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 Με βάση το αντικείμενο των συμβάσεων Δικαιόχρησης</w:t>
      </w:r>
      <w:r>
        <w:rPr>
          <w:rFonts w:ascii="Times New Roman" w:hAnsi="Times New Roman" w:cs="Times New Roman"/>
          <w:sz w:val="24"/>
          <w:szCs w:val="24"/>
        </w:rPr>
        <w:t xml:space="preserve"> και</w:t>
      </w:r>
    </w:p>
    <w:p w14:paraId="395F10D3" w14:textId="77777777" w:rsidR="00715BBF" w:rsidRDefault="00715BBF" w:rsidP="00715BBF">
      <w:pPr>
        <w:spacing w:line="360" w:lineRule="auto"/>
        <w:jc w:val="both"/>
        <w:rPr>
          <w:rFonts w:ascii="Times New Roman" w:hAnsi="Times New Roman" w:cs="Times New Roman"/>
          <w:sz w:val="24"/>
          <w:szCs w:val="24"/>
        </w:rPr>
      </w:pPr>
      <w:r w:rsidRPr="00E5108F">
        <w:rPr>
          <w:rFonts w:ascii="Times New Roman" w:hAnsi="Times New Roman" w:cs="Times New Roman"/>
          <w:sz w:val="24"/>
          <w:szCs w:val="24"/>
        </w:rPr>
        <w:t>2</w:t>
      </w:r>
      <w:r w:rsidRPr="00097E40">
        <w:rPr>
          <w:rFonts w:ascii="Times New Roman" w:hAnsi="Times New Roman" w:cs="Times New Roman"/>
          <w:sz w:val="24"/>
          <w:szCs w:val="24"/>
          <w:vertAlign w:val="superscript"/>
        </w:rPr>
        <w:t>ον</w:t>
      </w:r>
      <w:r>
        <w:rPr>
          <w:rFonts w:ascii="Times New Roman" w:hAnsi="Times New Roman" w:cs="Times New Roman"/>
          <w:sz w:val="24"/>
          <w:szCs w:val="24"/>
        </w:rPr>
        <w:t xml:space="preserve"> </w:t>
      </w:r>
      <w:r w:rsidRPr="00E5108F">
        <w:rPr>
          <w:rFonts w:ascii="Times New Roman" w:hAnsi="Times New Roman" w:cs="Times New Roman"/>
          <w:sz w:val="24"/>
          <w:szCs w:val="24"/>
        </w:rPr>
        <w:t xml:space="preserve"> </w:t>
      </w:r>
      <w:r w:rsidRPr="008C6441">
        <w:rPr>
          <w:rFonts w:ascii="Times New Roman" w:hAnsi="Times New Roman" w:cs="Times New Roman"/>
          <w:sz w:val="24"/>
          <w:szCs w:val="24"/>
        </w:rPr>
        <w:t>Με βάση το</w:t>
      </w:r>
      <w:r>
        <w:rPr>
          <w:rFonts w:ascii="Times New Roman" w:hAnsi="Times New Roman" w:cs="Times New Roman"/>
          <w:sz w:val="24"/>
          <w:szCs w:val="24"/>
        </w:rPr>
        <w:t>ν</w:t>
      </w:r>
      <w:r w:rsidRPr="00E5108F">
        <w:rPr>
          <w:rFonts w:ascii="Times New Roman" w:hAnsi="Times New Roman" w:cs="Times New Roman"/>
          <w:sz w:val="24"/>
          <w:szCs w:val="24"/>
        </w:rPr>
        <w:t xml:space="preserve"> τρόπο ένταξης των </w:t>
      </w:r>
      <w:r w:rsidRPr="005D7D6B">
        <w:rPr>
          <w:rFonts w:ascii="Times New Roman" w:hAnsi="Times New Roman" w:cs="Times New Roman"/>
          <w:sz w:val="24"/>
          <w:szCs w:val="24"/>
        </w:rPr>
        <w:t>Δικαιοπ</w:t>
      </w:r>
      <w:r>
        <w:rPr>
          <w:rFonts w:ascii="Times New Roman" w:hAnsi="Times New Roman" w:cs="Times New Roman"/>
          <w:sz w:val="24"/>
          <w:szCs w:val="24"/>
        </w:rPr>
        <w:t>ά</w:t>
      </w:r>
      <w:r w:rsidRPr="005D7D6B">
        <w:rPr>
          <w:rFonts w:ascii="Times New Roman" w:hAnsi="Times New Roman" w:cs="Times New Roman"/>
          <w:sz w:val="24"/>
          <w:szCs w:val="24"/>
        </w:rPr>
        <w:t>ρ</w:t>
      </w:r>
      <w:r w:rsidRPr="00E5108F">
        <w:rPr>
          <w:rFonts w:ascii="Times New Roman" w:hAnsi="Times New Roman" w:cs="Times New Roman"/>
          <w:sz w:val="24"/>
          <w:szCs w:val="24"/>
        </w:rPr>
        <w:t xml:space="preserve">οχων στο σύστημα και </w:t>
      </w:r>
      <w:r>
        <w:rPr>
          <w:rFonts w:ascii="Times New Roman" w:hAnsi="Times New Roman" w:cs="Times New Roman"/>
          <w:sz w:val="24"/>
          <w:szCs w:val="24"/>
        </w:rPr>
        <w:t>τ</w:t>
      </w:r>
      <w:r w:rsidRPr="00E5108F">
        <w:rPr>
          <w:rFonts w:ascii="Times New Roman" w:hAnsi="Times New Roman" w:cs="Times New Roman"/>
          <w:sz w:val="24"/>
          <w:szCs w:val="24"/>
        </w:rPr>
        <w:t>ο</w:t>
      </w:r>
      <w:r>
        <w:rPr>
          <w:rFonts w:ascii="Times New Roman" w:hAnsi="Times New Roman" w:cs="Times New Roman"/>
          <w:sz w:val="24"/>
          <w:szCs w:val="24"/>
        </w:rPr>
        <w:t>ν</w:t>
      </w:r>
      <w:r w:rsidRPr="00E5108F">
        <w:rPr>
          <w:rFonts w:ascii="Times New Roman" w:hAnsi="Times New Roman" w:cs="Times New Roman"/>
          <w:sz w:val="24"/>
          <w:szCs w:val="24"/>
        </w:rPr>
        <w:t xml:space="preserve"> βαθμό εξάρτησής τους από </w:t>
      </w:r>
      <w:r>
        <w:rPr>
          <w:rFonts w:ascii="Times New Roman" w:hAnsi="Times New Roman" w:cs="Times New Roman"/>
          <w:sz w:val="24"/>
          <w:szCs w:val="24"/>
        </w:rPr>
        <w:t>αυτόν</w:t>
      </w:r>
      <w:r w:rsidRPr="00E5108F">
        <w:rPr>
          <w:rFonts w:ascii="Times New Roman" w:hAnsi="Times New Roman" w:cs="Times New Roman"/>
          <w:sz w:val="24"/>
          <w:szCs w:val="24"/>
        </w:rPr>
        <w:t>.</w:t>
      </w:r>
    </w:p>
    <w:p w14:paraId="0F153251" w14:textId="77777777" w:rsidR="00715BBF" w:rsidRPr="008C6441" w:rsidRDefault="00715BBF" w:rsidP="00715BBF">
      <w:pPr>
        <w:spacing w:line="360" w:lineRule="auto"/>
        <w:jc w:val="both"/>
        <w:rPr>
          <w:rFonts w:ascii="Times New Roman" w:hAnsi="Times New Roman" w:cs="Times New Roman"/>
          <w:sz w:val="24"/>
          <w:szCs w:val="24"/>
        </w:rPr>
      </w:pPr>
      <w:r w:rsidRPr="00545528">
        <w:rPr>
          <w:rFonts w:ascii="Times New Roman" w:hAnsi="Times New Roman" w:cs="Times New Roman"/>
          <w:sz w:val="24"/>
          <w:szCs w:val="24"/>
        </w:rPr>
        <w:t xml:space="preserve">Αναφορικά με </w:t>
      </w:r>
      <w:r>
        <w:rPr>
          <w:rFonts w:ascii="Times New Roman" w:hAnsi="Times New Roman" w:cs="Times New Roman"/>
          <w:sz w:val="24"/>
          <w:szCs w:val="24"/>
        </w:rPr>
        <w:t>το πρώτο</w:t>
      </w:r>
      <w:r w:rsidRPr="00545528">
        <w:rPr>
          <w:rFonts w:ascii="Times New Roman" w:hAnsi="Times New Roman" w:cs="Times New Roman"/>
          <w:sz w:val="24"/>
          <w:szCs w:val="24"/>
        </w:rPr>
        <w:t xml:space="preserve"> προκύπτουν οι παρακάτω </w:t>
      </w:r>
      <w:r>
        <w:rPr>
          <w:rFonts w:ascii="Times New Roman" w:hAnsi="Times New Roman" w:cs="Times New Roman"/>
          <w:sz w:val="24"/>
          <w:szCs w:val="24"/>
        </w:rPr>
        <w:t>τύποι</w:t>
      </w:r>
      <w:r w:rsidRPr="00545528">
        <w:rPr>
          <w:rFonts w:ascii="Times New Roman" w:hAnsi="Times New Roman" w:cs="Times New Roman"/>
          <w:sz w:val="24"/>
          <w:szCs w:val="24"/>
        </w:rPr>
        <w:t>:</w:t>
      </w:r>
    </w:p>
    <w:p w14:paraId="3B3801BA" w14:textId="77777777" w:rsidR="00715BBF" w:rsidRPr="00C9456C" w:rsidRDefault="00715BBF" w:rsidP="00715BBF">
      <w:pPr>
        <w:spacing w:line="360" w:lineRule="auto"/>
        <w:jc w:val="both"/>
        <w:rPr>
          <w:rFonts w:ascii="Times New Roman" w:hAnsi="Times New Roman" w:cs="Times New Roman"/>
          <w:b/>
          <w:bCs/>
          <w:sz w:val="24"/>
          <w:szCs w:val="24"/>
        </w:rPr>
      </w:pPr>
      <w:r w:rsidRPr="00097E40">
        <w:rPr>
          <w:rFonts w:ascii="Times New Roman" w:hAnsi="Times New Roman" w:cs="Times New Roman"/>
          <w:b/>
          <w:bCs/>
          <w:sz w:val="24"/>
          <w:szCs w:val="24"/>
        </w:rPr>
        <w:t>i) Δικαιόχρηση Διανομής</w:t>
      </w:r>
      <w:r>
        <w:rPr>
          <w:rFonts w:ascii="Times New Roman" w:hAnsi="Times New Roman" w:cs="Times New Roman"/>
          <w:b/>
          <w:bCs/>
          <w:sz w:val="24"/>
          <w:szCs w:val="24"/>
        </w:rPr>
        <w:t xml:space="preserve">. </w:t>
      </w:r>
      <w:r>
        <w:rPr>
          <w:rFonts w:ascii="Times New Roman" w:hAnsi="Times New Roman" w:cs="Times New Roman"/>
          <w:sz w:val="24"/>
          <w:szCs w:val="24"/>
        </w:rPr>
        <w:t>Εδώ ο</w:t>
      </w:r>
      <w:r w:rsidRPr="008C6441">
        <w:rPr>
          <w:rFonts w:ascii="Times New Roman" w:hAnsi="Times New Roman" w:cs="Times New Roman"/>
          <w:sz w:val="24"/>
          <w:szCs w:val="24"/>
        </w:rPr>
        <w:t xml:space="preserve"> </w:t>
      </w:r>
      <w:r>
        <w:rPr>
          <w:rFonts w:ascii="Times New Roman" w:hAnsi="Times New Roman" w:cs="Times New Roman"/>
          <w:sz w:val="24"/>
          <w:szCs w:val="24"/>
        </w:rPr>
        <w:t>Δ</w:t>
      </w:r>
      <w:r w:rsidRPr="008C6441">
        <w:rPr>
          <w:rFonts w:ascii="Times New Roman" w:hAnsi="Times New Roman" w:cs="Times New Roman"/>
          <w:sz w:val="24"/>
          <w:szCs w:val="24"/>
        </w:rPr>
        <w:t xml:space="preserve">ικαιοπάροχος αποσκοπεί με τη σύμβαση </w:t>
      </w:r>
      <w:r>
        <w:rPr>
          <w:rFonts w:ascii="Times New Roman" w:hAnsi="Times New Roman" w:cs="Times New Roman"/>
          <w:sz w:val="24"/>
          <w:szCs w:val="24"/>
        </w:rPr>
        <w:t>Δικαιόχρησης να ιδρύσει ένα</w:t>
      </w:r>
      <w:r w:rsidRPr="008C6441">
        <w:rPr>
          <w:rFonts w:ascii="Times New Roman" w:hAnsi="Times New Roman" w:cs="Times New Roman"/>
          <w:sz w:val="24"/>
          <w:szCs w:val="24"/>
        </w:rPr>
        <w:t xml:space="preserve"> εκτεταμένο δίκτυο διανομής</w:t>
      </w:r>
      <w:r>
        <w:rPr>
          <w:rFonts w:ascii="Times New Roman" w:hAnsi="Times New Roman" w:cs="Times New Roman"/>
          <w:sz w:val="24"/>
          <w:szCs w:val="24"/>
        </w:rPr>
        <w:t xml:space="preserve"> των </w:t>
      </w:r>
      <w:r w:rsidRPr="0054204D">
        <w:rPr>
          <w:rFonts w:ascii="Times New Roman" w:hAnsi="Times New Roman" w:cs="Times New Roman"/>
          <w:sz w:val="24"/>
          <w:szCs w:val="24"/>
        </w:rPr>
        <w:t>προϊόντων</w:t>
      </w:r>
      <w:r w:rsidRPr="008C6441">
        <w:rPr>
          <w:rFonts w:ascii="Times New Roman" w:hAnsi="Times New Roman" w:cs="Times New Roman"/>
          <w:sz w:val="24"/>
          <w:szCs w:val="24"/>
        </w:rPr>
        <w:t xml:space="preserve"> που παράγει ή εμπορεύεται.</w:t>
      </w:r>
      <w:r>
        <w:rPr>
          <w:rFonts w:ascii="Times New Roman" w:hAnsi="Times New Roman" w:cs="Times New Roman"/>
          <w:b/>
          <w:bCs/>
          <w:sz w:val="24"/>
          <w:szCs w:val="24"/>
        </w:rPr>
        <w:t xml:space="preserve"> </w:t>
      </w:r>
      <w:r>
        <w:rPr>
          <w:rFonts w:ascii="Times New Roman" w:hAnsi="Times New Roman" w:cs="Times New Roman"/>
          <w:sz w:val="24"/>
          <w:szCs w:val="24"/>
        </w:rPr>
        <w:t>Αυτός ο τύπος Δικαιόχρησης</w:t>
      </w:r>
      <w:r w:rsidRPr="0054204D">
        <w:rPr>
          <w:rFonts w:ascii="Times New Roman" w:hAnsi="Times New Roman" w:cs="Times New Roman"/>
          <w:sz w:val="24"/>
          <w:szCs w:val="24"/>
        </w:rPr>
        <w:t xml:space="preserve"> περιορίζει τον Δικαιούχο στην </w:t>
      </w:r>
      <w:r>
        <w:rPr>
          <w:rFonts w:ascii="Times New Roman" w:hAnsi="Times New Roman" w:cs="Times New Roman"/>
          <w:sz w:val="24"/>
          <w:szCs w:val="24"/>
        </w:rPr>
        <w:t xml:space="preserve">λιανική </w:t>
      </w:r>
      <w:r w:rsidRPr="0054204D">
        <w:rPr>
          <w:rFonts w:ascii="Times New Roman" w:hAnsi="Times New Roman" w:cs="Times New Roman"/>
          <w:sz w:val="24"/>
          <w:szCs w:val="24"/>
        </w:rPr>
        <w:t xml:space="preserve">πώληση σε </w:t>
      </w:r>
      <w:r>
        <w:rPr>
          <w:rFonts w:ascii="Times New Roman" w:hAnsi="Times New Roman" w:cs="Times New Roman"/>
          <w:sz w:val="24"/>
          <w:szCs w:val="24"/>
        </w:rPr>
        <w:t>πελάτες</w:t>
      </w:r>
      <w:r w:rsidRPr="0054204D">
        <w:rPr>
          <w:rFonts w:ascii="Times New Roman" w:hAnsi="Times New Roman" w:cs="Times New Roman"/>
          <w:sz w:val="24"/>
          <w:szCs w:val="24"/>
        </w:rPr>
        <w:t xml:space="preserve"> κάποιων προϊόντων με το διακριτικό γνώρισμα του </w:t>
      </w:r>
      <w:r>
        <w:rPr>
          <w:rFonts w:ascii="Times New Roman" w:hAnsi="Times New Roman" w:cs="Times New Roman"/>
          <w:sz w:val="24"/>
          <w:szCs w:val="24"/>
        </w:rPr>
        <w:t>Δ</w:t>
      </w:r>
      <w:r w:rsidRPr="0054204D">
        <w:rPr>
          <w:rFonts w:ascii="Times New Roman" w:hAnsi="Times New Roman" w:cs="Times New Roman"/>
          <w:sz w:val="24"/>
          <w:szCs w:val="24"/>
        </w:rPr>
        <w:t>ικαιο</w:t>
      </w:r>
      <w:r>
        <w:rPr>
          <w:rFonts w:ascii="Times New Roman" w:hAnsi="Times New Roman" w:cs="Times New Roman"/>
          <w:sz w:val="24"/>
          <w:szCs w:val="24"/>
        </w:rPr>
        <w:t>πάροχου</w:t>
      </w:r>
      <w:r w:rsidRPr="0054204D">
        <w:rPr>
          <w:rFonts w:ascii="Times New Roman" w:hAnsi="Times New Roman" w:cs="Times New Roman"/>
          <w:sz w:val="24"/>
          <w:szCs w:val="24"/>
        </w:rPr>
        <w:t xml:space="preserve"> </w:t>
      </w:r>
      <w:r>
        <w:rPr>
          <w:rFonts w:ascii="Times New Roman" w:hAnsi="Times New Roman" w:cs="Times New Roman"/>
          <w:sz w:val="24"/>
          <w:szCs w:val="24"/>
        </w:rPr>
        <w:t xml:space="preserve">εντός του </w:t>
      </w:r>
      <w:r w:rsidRPr="0054204D">
        <w:rPr>
          <w:rFonts w:ascii="Times New Roman" w:hAnsi="Times New Roman" w:cs="Times New Roman"/>
          <w:sz w:val="24"/>
          <w:szCs w:val="24"/>
        </w:rPr>
        <w:t xml:space="preserve"> καταστήμα</w:t>
      </w:r>
      <w:r>
        <w:rPr>
          <w:rFonts w:ascii="Times New Roman" w:hAnsi="Times New Roman" w:cs="Times New Roman"/>
          <w:sz w:val="24"/>
          <w:szCs w:val="24"/>
        </w:rPr>
        <w:t>τος</w:t>
      </w:r>
      <w:r w:rsidRPr="0054204D">
        <w:rPr>
          <w:rFonts w:ascii="Times New Roman" w:hAnsi="Times New Roman" w:cs="Times New Roman"/>
          <w:sz w:val="24"/>
          <w:szCs w:val="24"/>
        </w:rPr>
        <w:t>.</w:t>
      </w:r>
      <w:r>
        <w:rPr>
          <w:rFonts w:ascii="Times New Roman" w:hAnsi="Times New Roman" w:cs="Times New Roman"/>
          <w:sz w:val="24"/>
          <w:szCs w:val="24"/>
        </w:rPr>
        <w:t xml:space="preserve"> </w:t>
      </w:r>
    </w:p>
    <w:p w14:paraId="6EA70E2A" w14:textId="77777777" w:rsidR="00715BBF" w:rsidRPr="0083107D" w:rsidRDefault="00715BBF" w:rsidP="00715BBF">
      <w:pPr>
        <w:spacing w:line="360" w:lineRule="auto"/>
        <w:jc w:val="both"/>
        <w:rPr>
          <w:rFonts w:ascii="Times New Roman" w:hAnsi="Times New Roman" w:cs="Times New Roman"/>
          <w:sz w:val="24"/>
          <w:szCs w:val="24"/>
        </w:rPr>
      </w:pPr>
      <w:r w:rsidRPr="00C9456C">
        <w:rPr>
          <w:rFonts w:ascii="Times New Roman" w:hAnsi="Times New Roman" w:cs="Times New Roman"/>
          <w:b/>
          <w:bCs/>
          <w:sz w:val="24"/>
          <w:szCs w:val="24"/>
        </w:rPr>
        <w:t>ii) Δικαιόχρηση Υπηρεσιών</w:t>
      </w:r>
      <w:r>
        <w:rPr>
          <w:rFonts w:ascii="Times New Roman" w:hAnsi="Times New Roman" w:cs="Times New Roman"/>
          <w:b/>
          <w:bCs/>
          <w:sz w:val="24"/>
          <w:szCs w:val="24"/>
        </w:rPr>
        <w:t xml:space="preserve">. </w:t>
      </w:r>
      <w:r w:rsidRPr="008C6441">
        <w:rPr>
          <w:rFonts w:ascii="Times New Roman" w:hAnsi="Times New Roman" w:cs="Times New Roman"/>
          <w:sz w:val="24"/>
          <w:szCs w:val="24"/>
        </w:rPr>
        <w:t xml:space="preserve">Εδώ, </w:t>
      </w:r>
      <w:r>
        <w:rPr>
          <w:rFonts w:ascii="Times New Roman" w:hAnsi="Times New Roman" w:cs="Times New Roman"/>
          <w:sz w:val="24"/>
          <w:szCs w:val="24"/>
        </w:rPr>
        <w:t xml:space="preserve">ο </w:t>
      </w:r>
      <w:r w:rsidRPr="00C9456C">
        <w:rPr>
          <w:rFonts w:ascii="Times New Roman" w:hAnsi="Times New Roman" w:cs="Times New Roman"/>
          <w:sz w:val="24"/>
          <w:szCs w:val="24"/>
        </w:rPr>
        <w:t>Δικαιούχο</w:t>
      </w:r>
      <w:r>
        <w:rPr>
          <w:rFonts w:ascii="Times New Roman" w:hAnsi="Times New Roman" w:cs="Times New Roman"/>
          <w:sz w:val="24"/>
          <w:szCs w:val="24"/>
        </w:rPr>
        <w:t>ς</w:t>
      </w:r>
      <w:r w:rsidRPr="00C9456C">
        <w:rPr>
          <w:rFonts w:ascii="Times New Roman" w:hAnsi="Times New Roman" w:cs="Times New Roman"/>
          <w:sz w:val="24"/>
          <w:szCs w:val="24"/>
        </w:rPr>
        <w:t xml:space="preserve"> παρέχει υπηρεσίες σε τελικούς </w:t>
      </w:r>
      <w:r>
        <w:rPr>
          <w:rFonts w:ascii="Times New Roman" w:hAnsi="Times New Roman" w:cs="Times New Roman"/>
          <w:sz w:val="24"/>
          <w:szCs w:val="24"/>
        </w:rPr>
        <w:t>καταναλωτές πάντα κάτω από</w:t>
      </w:r>
      <w:r w:rsidRPr="008C6441">
        <w:rPr>
          <w:rFonts w:ascii="Times New Roman" w:hAnsi="Times New Roman" w:cs="Times New Roman"/>
          <w:sz w:val="24"/>
          <w:szCs w:val="24"/>
        </w:rPr>
        <w:t xml:space="preserve"> την εμπορική επωνυμία, ή  το </w:t>
      </w:r>
      <w:r>
        <w:rPr>
          <w:rFonts w:ascii="Times New Roman" w:hAnsi="Times New Roman" w:cs="Times New Roman"/>
          <w:sz w:val="24"/>
          <w:szCs w:val="24"/>
        </w:rPr>
        <w:t xml:space="preserve">εμπορικό </w:t>
      </w:r>
      <w:r w:rsidRPr="008C6441">
        <w:rPr>
          <w:rFonts w:ascii="Times New Roman" w:hAnsi="Times New Roman" w:cs="Times New Roman"/>
          <w:sz w:val="24"/>
          <w:szCs w:val="24"/>
        </w:rPr>
        <w:t xml:space="preserve">σήμα </w:t>
      </w:r>
      <w:r w:rsidRPr="0054204D">
        <w:rPr>
          <w:rFonts w:ascii="Times New Roman" w:hAnsi="Times New Roman" w:cs="Times New Roman"/>
          <w:sz w:val="24"/>
          <w:szCs w:val="24"/>
        </w:rPr>
        <w:t xml:space="preserve">του </w:t>
      </w:r>
      <w:r>
        <w:rPr>
          <w:rFonts w:ascii="Times New Roman" w:hAnsi="Times New Roman" w:cs="Times New Roman"/>
          <w:sz w:val="24"/>
          <w:szCs w:val="24"/>
        </w:rPr>
        <w:t>Δ</w:t>
      </w:r>
      <w:r w:rsidRPr="0054204D">
        <w:rPr>
          <w:rFonts w:ascii="Times New Roman" w:hAnsi="Times New Roman" w:cs="Times New Roman"/>
          <w:sz w:val="24"/>
          <w:szCs w:val="24"/>
        </w:rPr>
        <w:t>ικαιο</w:t>
      </w:r>
      <w:r>
        <w:rPr>
          <w:rFonts w:ascii="Times New Roman" w:hAnsi="Times New Roman" w:cs="Times New Roman"/>
          <w:sz w:val="24"/>
          <w:szCs w:val="24"/>
        </w:rPr>
        <w:t>πάροχου</w:t>
      </w:r>
      <w:r w:rsidRPr="008C6441">
        <w:rPr>
          <w:rFonts w:ascii="Times New Roman" w:hAnsi="Times New Roman" w:cs="Times New Roman"/>
          <w:sz w:val="24"/>
          <w:szCs w:val="24"/>
        </w:rPr>
        <w:t xml:space="preserve">. </w:t>
      </w:r>
      <w:r>
        <w:rPr>
          <w:rFonts w:ascii="Times New Roman" w:hAnsi="Times New Roman" w:cs="Times New Roman"/>
          <w:sz w:val="24"/>
          <w:szCs w:val="24"/>
        </w:rPr>
        <w:t>Η</w:t>
      </w:r>
      <w:r w:rsidRPr="008C6441">
        <w:rPr>
          <w:rFonts w:ascii="Times New Roman" w:hAnsi="Times New Roman" w:cs="Times New Roman"/>
          <w:sz w:val="24"/>
          <w:szCs w:val="24"/>
        </w:rPr>
        <w:t xml:space="preserve"> </w:t>
      </w:r>
      <w:r w:rsidRPr="00C9456C">
        <w:rPr>
          <w:rFonts w:ascii="Times New Roman" w:hAnsi="Times New Roman" w:cs="Times New Roman"/>
          <w:sz w:val="24"/>
          <w:szCs w:val="24"/>
        </w:rPr>
        <w:t>Δικαιόχρηση Υπηρεσιών</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χρήζει εφαρμογής </w:t>
      </w:r>
      <w:r w:rsidRPr="008C6441">
        <w:rPr>
          <w:rFonts w:ascii="Times New Roman" w:hAnsi="Times New Roman" w:cs="Times New Roman"/>
          <w:sz w:val="24"/>
          <w:szCs w:val="24"/>
        </w:rPr>
        <w:t>κυρίως στ</w:t>
      </w:r>
      <w:r>
        <w:rPr>
          <w:rFonts w:ascii="Times New Roman" w:hAnsi="Times New Roman" w:cs="Times New Roman"/>
          <w:sz w:val="24"/>
          <w:szCs w:val="24"/>
        </w:rPr>
        <w:t xml:space="preserve">ον κλάδο της εστίασης και παροχής υπηρεσιών όπως </w:t>
      </w:r>
      <w:r w:rsidRPr="008C6441">
        <w:rPr>
          <w:rFonts w:ascii="Times New Roman" w:hAnsi="Times New Roman" w:cs="Times New Roman"/>
          <w:sz w:val="24"/>
          <w:szCs w:val="24"/>
        </w:rPr>
        <w:t>στις αλυσίδες εστιατορίων ταχείας εξυπηρέτησης</w:t>
      </w:r>
      <w:r>
        <w:rPr>
          <w:rFonts w:ascii="Times New Roman" w:hAnsi="Times New Roman" w:cs="Times New Roman"/>
          <w:sz w:val="24"/>
          <w:szCs w:val="24"/>
        </w:rPr>
        <w:t xml:space="preserve">, </w:t>
      </w:r>
      <w:r w:rsidRPr="008C6441">
        <w:rPr>
          <w:rFonts w:ascii="Times New Roman" w:hAnsi="Times New Roman" w:cs="Times New Roman"/>
          <w:sz w:val="24"/>
          <w:szCs w:val="24"/>
        </w:rPr>
        <w:t>στις αλυσίδες ξενοδοχείων πολυτελεία</w:t>
      </w:r>
      <w:r>
        <w:rPr>
          <w:rFonts w:ascii="Times New Roman" w:hAnsi="Times New Roman" w:cs="Times New Roman"/>
          <w:sz w:val="24"/>
          <w:szCs w:val="24"/>
        </w:rPr>
        <w:t>ς</w:t>
      </w:r>
      <w:r w:rsidRPr="008C6441">
        <w:rPr>
          <w:rFonts w:ascii="Times New Roman" w:hAnsi="Times New Roman" w:cs="Times New Roman"/>
          <w:sz w:val="24"/>
          <w:szCs w:val="24"/>
        </w:rPr>
        <w:t>, στ</w:t>
      </w:r>
      <w:r>
        <w:rPr>
          <w:rFonts w:ascii="Times New Roman" w:hAnsi="Times New Roman" w:cs="Times New Roman"/>
          <w:sz w:val="24"/>
          <w:szCs w:val="24"/>
        </w:rPr>
        <w:t>α φροντιστήρια και στα κέντρα</w:t>
      </w:r>
      <w:r>
        <w:rPr>
          <w:rFonts w:ascii="Times New Roman" w:hAnsi="Times New Roman" w:cs="Times New Roman"/>
          <w:b/>
          <w:bCs/>
          <w:sz w:val="24"/>
          <w:szCs w:val="24"/>
        </w:rPr>
        <w:t xml:space="preserve"> </w:t>
      </w:r>
      <w:r w:rsidRPr="008C6441">
        <w:rPr>
          <w:rFonts w:ascii="Times New Roman" w:hAnsi="Times New Roman" w:cs="Times New Roman"/>
          <w:sz w:val="24"/>
          <w:szCs w:val="24"/>
        </w:rPr>
        <w:t xml:space="preserve">εκμάθηση ξένων γλωσσών, στα ταξιδιωτικά γραφεία, στα γραφεία συνοικεσίων, </w:t>
      </w:r>
      <w:r>
        <w:rPr>
          <w:rFonts w:ascii="Times New Roman" w:hAnsi="Times New Roman" w:cs="Times New Roman"/>
          <w:sz w:val="24"/>
          <w:szCs w:val="24"/>
        </w:rPr>
        <w:t xml:space="preserve">στα μεσιτικά γραφεία, </w:t>
      </w:r>
      <w:r w:rsidRPr="008C6441">
        <w:rPr>
          <w:rFonts w:ascii="Times New Roman" w:hAnsi="Times New Roman" w:cs="Times New Roman"/>
          <w:sz w:val="24"/>
          <w:szCs w:val="24"/>
        </w:rPr>
        <w:t>κ.τ.λ.</w:t>
      </w:r>
      <w:r>
        <w:rPr>
          <w:rFonts w:ascii="Times New Roman" w:hAnsi="Times New Roman" w:cs="Times New Roman"/>
          <w:b/>
          <w:bCs/>
          <w:sz w:val="24"/>
          <w:szCs w:val="24"/>
        </w:rPr>
        <w:t xml:space="preserve">. </w:t>
      </w:r>
      <w:r w:rsidRPr="008C6441">
        <w:rPr>
          <w:rFonts w:ascii="Times New Roman" w:hAnsi="Times New Roman" w:cs="Times New Roman"/>
          <w:sz w:val="24"/>
          <w:szCs w:val="24"/>
        </w:rPr>
        <w:t>Στ</w:t>
      </w:r>
      <w:r>
        <w:rPr>
          <w:rFonts w:ascii="Times New Roman" w:hAnsi="Times New Roman" w:cs="Times New Roman"/>
          <w:sz w:val="24"/>
          <w:szCs w:val="24"/>
        </w:rPr>
        <w:t>η</w:t>
      </w:r>
      <w:r w:rsidRPr="008C6441">
        <w:rPr>
          <w:rFonts w:ascii="Times New Roman" w:hAnsi="Times New Roman" w:cs="Times New Roman"/>
          <w:sz w:val="24"/>
          <w:szCs w:val="24"/>
        </w:rPr>
        <w:t xml:space="preserve"> </w:t>
      </w:r>
      <w:r w:rsidRPr="00C9456C">
        <w:rPr>
          <w:rFonts w:ascii="Times New Roman" w:hAnsi="Times New Roman" w:cs="Times New Roman"/>
          <w:sz w:val="24"/>
          <w:szCs w:val="24"/>
        </w:rPr>
        <w:t>Δικαιόχρηση Υπηρεσιών</w:t>
      </w:r>
      <w:r w:rsidRPr="008C6441">
        <w:rPr>
          <w:rFonts w:ascii="Times New Roman" w:hAnsi="Times New Roman" w:cs="Times New Roman"/>
          <w:sz w:val="24"/>
          <w:szCs w:val="24"/>
        </w:rPr>
        <w:t xml:space="preserve"> οι</w:t>
      </w:r>
      <w:r>
        <w:rPr>
          <w:rFonts w:ascii="Times New Roman" w:hAnsi="Times New Roman" w:cs="Times New Roman"/>
          <w:sz w:val="24"/>
          <w:szCs w:val="24"/>
        </w:rPr>
        <w:t xml:space="preserve"> παραγόμενες και προσφερόμενες </w:t>
      </w:r>
      <w:r w:rsidRPr="008C6441">
        <w:rPr>
          <w:rFonts w:ascii="Times New Roman" w:hAnsi="Times New Roman" w:cs="Times New Roman"/>
          <w:sz w:val="24"/>
          <w:szCs w:val="24"/>
        </w:rPr>
        <w:t xml:space="preserve">υπηρεσίες δεν παρέχονται μόνο </w:t>
      </w:r>
      <w:r>
        <w:rPr>
          <w:rFonts w:ascii="Times New Roman" w:hAnsi="Times New Roman" w:cs="Times New Roman"/>
          <w:sz w:val="24"/>
          <w:szCs w:val="24"/>
        </w:rPr>
        <w:t>εντός του φυσικού χώρου λειτουργίας της επιχείρησης</w:t>
      </w:r>
      <w:r w:rsidRPr="008C6441">
        <w:rPr>
          <w:rFonts w:ascii="Times New Roman" w:hAnsi="Times New Roman" w:cs="Times New Roman"/>
          <w:sz w:val="24"/>
          <w:szCs w:val="24"/>
        </w:rPr>
        <w:t xml:space="preserve"> </w:t>
      </w:r>
      <w:r>
        <w:rPr>
          <w:rFonts w:ascii="Times New Roman" w:hAnsi="Times New Roman" w:cs="Times New Roman"/>
          <w:sz w:val="24"/>
          <w:szCs w:val="24"/>
        </w:rPr>
        <w:t>(</w:t>
      </w:r>
      <w:r w:rsidRPr="008C6441">
        <w:rPr>
          <w:rFonts w:ascii="Times New Roman" w:hAnsi="Times New Roman" w:cs="Times New Roman"/>
          <w:sz w:val="24"/>
          <w:szCs w:val="24"/>
        </w:rPr>
        <w:t>κατάστημα</w:t>
      </w:r>
      <w:r>
        <w:rPr>
          <w:rFonts w:ascii="Times New Roman" w:hAnsi="Times New Roman" w:cs="Times New Roman"/>
          <w:sz w:val="24"/>
          <w:szCs w:val="24"/>
        </w:rPr>
        <w:t>)</w:t>
      </w:r>
      <w:r w:rsidRPr="008C6441">
        <w:rPr>
          <w:rFonts w:ascii="Times New Roman" w:hAnsi="Times New Roman" w:cs="Times New Roman"/>
          <w:sz w:val="24"/>
          <w:szCs w:val="24"/>
        </w:rPr>
        <w:t xml:space="preserve"> αλλά και εκτός.</w:t>
      </w:r>
    </w:p>
    <w:p w14:paraId="19D75A0B" w14:textId="77777777" w:rsidR="00715BBF" w:rsidRPr="008C6441" w:rsidRDefault="00715BBF" w:rsidP="00715BBF">
      <w:pPr>
        <w:spacing w:line="360" w:lineRule="auto"/>
        <w:jc w:val="both"/>
        <w:rPr>
          <w:rFonts w:ascii="Times New Roman" w:hAnsi="Times New Roman" w:cs="Times New Roman"/>
          <w:sz w:val="24"/>
          <w:szCs w:val="24"/>
        </w:rPr>
      </w:pPr>
      <w:r w:rsidRPr="008C6441">
        <w:rPr>
          <w:rFonts w:ascii="Times New Roman" w:hAnsi="Times New Roman" w:cs="Times New Roman"/>
          <w:sz w:val="24"/>
          <w:szCs w:val="24"/>
        </w:rPr>
        <w:t xml:space="preserve">iii) </w:t>
      </w:r>
      <w:r w:rsidRPr="00C9456C">
        <w:rPr>
          <w:rFonts w:ascii="Times New Roman" w:hAnsi="Times New Roman" w:cs="Times New Roman"/>
          <w:b/>
          <w:bCs/>
          <w:sz w:val="24"/>
          <w:szCs w:val="24"/>
        </w:rPr>
        <w:t>Δικαιόχρηση</w:t>
      </w:r>
      <w:r w:rsidRPr="008C6441">
        <w:rPr>
          <w:rFonts w:ascii="Times New Roman" w:hAnsi="Times New Roman" w:cs="Times New Roman"/>
          <w:sz w:val="24"/>
          <w:szCs w:val="24"/>
        </w:rPr>
        <w:t xml:space="preserve"> </w:t>
      </w:r>
      <w:r w:rsidRPr="00BB786B">
        <w:rPr>
          <w:rFonts w:ascii="Times New Roman" w:hAnsi="Times New Roman" w:cs="Times New Roman"/>
          <w:b/>
          <w:bCs/>
          <w:sz w:val="24"/>
          <w:szCs w:val="24"/>
        </w:rPr>
        <w:t>Παραγωγής ή Βιομηχανικ</w:t>
      </w:r>
      <w:r>
        <w:rPr>
          <w:rFonts w:ascii="Times New Roman" w:hAnsi="Times New Roman" w:cs="Times New Roman"/>
          <w:b/>
          <w:bCs/>
          <w:sz w:val="24"/>
          <w:szCs w:val="24"/>
        </w:rPr>
        <w:t>ή</w:t>
      </w:r>
      <w:r w:rsidRPr="00BB786B">
        <w:rPr>
          <w:rFonts w:ascii="Times New Roman" w:hAnsi="Times New Roman" w:cs="Times New Roman"/>
          <w:b/>
          <w:bCs/>
          <w:sz w:val="24"/>
          <w:szCs w:val="24"/>
        </w:rPr>
        <w:t xml:space="preserve"> </w:t>
      </w:r>
      <w:r w:rsidRPr="00C9456C">
        <w:rPr>
          <w:rFonts w:ascii="Times New Roman" w:hAnsi="Times New Roman" w:cs="Times New Roman"/>
          <w:b/>
          <w:bCs/>
          <w:sz w:val="24"/>
          <w:szCs w:val="24"/>
        </w:rPr>
        <w:t>Δικαιόχρηση</w:t>
      </w:r>
      <w:r>
        <w:rPr>
          <w:rFonts w:ascii="Times New Roman" w:hAnsi="Times New Roman" w:cs="Times New Roman"/>
          <w:b/>
          <w:bCs/>
          <w:sz w:val="24"/>
          <w:szCs w:val="24"/>
        </w:rPr>
        <w:t>.</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Πρόκειται για </w:t>
      </w:r>
      <w:r>
        <w:rPr>
          <w:rFonts w:ascii="Times New Roman" w:hAnsi="Times New Roman" w:cs="Times New Roman"/>
          <w:sz w:val="24"/>
          <w:szCs w:val="24"/>
        </w:rPr>
        <w:t>έναν</w:t>
      </w:r>
      <w:r w:rsidRPr="008C6441">
        <w:rPr>
          <w:rFonts w:ascii="Times New Roman" w:hAnsi="Times New Roman" w:cs="Times New Roman"/>
          <w:sz w:val="24"/>
          <w:szCs w:val="24"/>
        </w:rPr>
        <w:t xml:space="preserve"> ιδιαίτερ</w:t>
      </w:r>
      <w:r>
        <w:rPr>
          <w:rFonts w:ascii="Times New Roman" w:hAnsi="Times New Roman" w:cs="Times New Roman"/>
          <w:sz w:val="24"/>
          <w:szCs w:val="24"/>
        </w:rPr>
        <w:t>ο</w:t>
      </w:r>
      <w:r w:rsidRPr="008C6441">
        <w:rPr>
          <w:rFonts w:ascii="Times New Roman" w:hAnsi="Times New Roman" w:cs="Times New Roman"/>
          <w:sz w:val="24"/>
          <w:szCs w:val="24"/>
        </w:rPr>
        <w:t xml:space="preserve"> </w:t>
      </w:r>
      <w:r>
        <w:rPr>
          <w:rFonts w:ascii="Times New Roman" w:hAnsi="Times New Roman" w:cs="Times New Roman"/>
          <w:sz w:val="24"/>
          <w:szCs w:val="24"/>
        </w:rPr>
        <w:t>τύπο</w:t>
      </w:r>
      <w:r w:rsidRPr="008C6441">
        <w:rPr>
          <w:rFonts w:ascii="Times New Roman" w:hAnsi="Times New Roman" w:cs="Times New Roman"/>
          <w:sz w:val="24"/>
          <w:szCs w:val="24"/>
        </w:rPr>
        <w:t xml:space="preserve"> </w:t>
      </w:r>
      <w:r w:rsidRPr="00C959DC">
        <w:rPr>
          <w:rFonts w:ascii="Times New Roman" w:hAnsi="Times New Roman" w:cs="Times New Roman"/>
          <w:sz w:val="24"/>
          <w:szCs w:val="24"/>
        </w:rPr>
        <w:t>Δικαιόχρηση</w:t>
      </w:r>
      <w:r>
        <w:rPr>
          <w:rFonts w:ascii="Times New Roman" w:hAnsi="Times New Roman" w:cs="Times New Roman"/>
          <w:sz w:val="24"/>
          <w:szCs w:val="24"/>
        </w:rPr>
        <w:t>ς</w:t>
      </w:r>
      <w:r w:rsidRPr="00C959DC">
        <w:rPr>
          <w:rFonts w:ascii="Times New Roman" w:hAnsi="Times New Roman" w:cs="Times New Roman"/>
          <w:sz w:val="24"/>
          <w:szCs w:val="24"/>
        </w:rPr>
        <w:t xml:space="preserve"> </w:t>
      </w:r>
      <w:r>
        <w:rPr>
          <w:rFonts w:ascii="Times New Roman" w:hAnsi="Times New Roman" w:cs="Times New Roman"/>
          <w:sz w:val="24"/>
          <w:szCs w:val="24"/>
        </w:rPr>
        <w:t>που περιλαμβάνει στοιχεία που έχουν κυρίως σχέση με</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την </w:t>
      </w:r>
      <w:r w:rsidRPr="008C6441">
        <w:rPr>
          <w:rFonts w:ascii="Times New Roman" w:hAnsi="Times New Roman" w:cs="Times New Roman"/>
          <w:sz w:val="24"/>
          <w:szCs w:val="24"/>
        </w:rPr>
        <w:t xml:space="preserve">τεχνογνωσία και </w:t>
      </w:r>
      <w:r>
        <w:rPr>
          <w:rFonts w:ascii="Times New Roman" w:hAnsi="Times New Roman" w:cs="Times New Roman"/>
          <w:sz w:val="24"/>
          <w:szCs w:val="24"/>
        </w:rPr>
        <w:t xml:space="preserve">το </w:t>
      </w:r>
      <w:r w:rsidRPr="008C6441">
        <w:rPr>
          <w:rFonts w:ascii="Times New Roman" w:hAnsi="Times New Roman" w:cs="Times New Roman"/>
          <w:sz w:val="24"/>
          <w:szCs w:val="24"/>
        </w:rPr>
        <w:t xml:space="preserve">σήμα που παρέχει </w:t>
      </w:r>
      <w:r>
        <w:rPr>
          <w:rFonts w:ascii="Times New Roman" w:hAnsi="Times New Roman" w:cs="Times New Roman"/>
          <w:sz w:val="24"/>
          <w:szCs w:val="24"/>
        </w:rPr>
        <w:t xml:space="preserve">ο </w:t>
      </w:r>
      <w:r w:rsidRPr="00E35703">
        <w:rPr>
          <w:rFonts w:ascii="Times New Roman" w:hAnsi="Times New Roman" w:cs="Times New Roman"/>
          <w:sz w:val="24"/>
          <w:szCs w:val="24"/>
        </w:rPr>
        <w:t>Δικαιοπάροχος</w:t>
      </w:r>
      <w:r>
        <w:rPr>
          <w:rFonts w:ascii="Times New Roman" w:hAnsi="Times New Roman" w:cs="Times New Roman"/>
          <w:sz w:val="24"/>
          <w:szCs w:val="24"/>
        </w:rPr>
        <w:t>. Ο</w:t>
      </w:r>
      <w:r w:rsidRPr="008C6441">
        <w:rPr>
          <w:rFonts w:ascii="Times New Roman" w:hAnsi="Times New Roman" w:cs="Times New Roman"/>
          <w:sz w:val="24"/>
          <w:szCs w:val="24"/>
        </w:rPr>
        <w:t xml:space="preserve"> </w:t>
      </w:r>
      <w:r>
        <w:rPr>
          <w:rFonts w:ascii="Times New Roman" w:hAnsi="Times New Roman" w:cs="Times New Roman"/>
          <w:sz w:val="24"/>
          <w:szCs w:val="24"/>
        </w:rPr>
        <w:t>Δ</w:t>
      </w:r>
      <w:r w:rsidRPr="008C6441">
        <w:rPr>
          <w:rFonts w:ascii="Times New Roman" w:hAnsi="Times New Roman" w:cs="Times New Roman"/>
          <w:sz w:val="24"/>
          <w:szCs w:val="24"/>
        </w:rPr>
        <w:t>ικαιο</w:t>
      </w:r>
      <w:r>
        <w:rPr>
          <w:rFonts w:ascii="Times New Roman" w:hAnsi="Times New Roman" w:cs="Times New Roman"/>
          <w:sz w:val="24"/>
          <w:szCs w:val="24"/>
        </w:rPr>
        <w:t>ύχος μπορεί να</w:t>
      </w:r>
      <w:r w:rsidRPr="008C6441">
        <w:rPr>
          <w:rFonts w:ascii="Times New Roman" w:hAnsi="Times New Roman" w:cs="Times New Roman"/>
          <w:sz w:val="24"/>
          <w:szCs w:val="24"/>
        </w:rPr>
        <w:t xml:space="preserve"> </w:t>
      </w:r>
      <w:r w:rsidRPr="008C6441">
        <w:rPr>
          <w:rFonts w:ascii="Times New Roman" w:hAnsi="Times New Roman" w:cs="Times New Roman"/>
          <w:sz w:val="24"/>
          <w:szCs w:val="24"/>
        </w:rPr>
        <w:lastRenderedPageBreak/>
        <w:t xml:space="preserve">είναι </w:t>
      </w:r>
      <w:r>
        <w:rPr>
          <w:rFonts w:ascii="Times New Roman" w:hAnsi="Times New Roman" w:cs="Times New Roman"/>
          <w:sz w:val="24"/>
          <w:szCs w:val="24"/>
        </w:rPr>
        <w:t xml:space="preserve">κάποιος </w:t>
      </w:r>
      <w:r w:rsidRPr="008C6441">
        <w:rPr>
          <w:rFonts w:ascii="Times New Roman" w:hAnsi="Times New Roman" w:cs="Times New Roman"/>
          <w:sz w:val="24"/>
          <w:szCs w:val="24"/>
        </w:rPr>
        <w:t xml:space="preserve">παραγωγός </w:t>
      </w:r>
      <w:r>
        <w:rPr>
          <w:rFonts w:ascii="Times New Roman" w:hAnsi="Times New Roman" w:cs="Times New Roman"/>
          <w:sz w:val="24"/>
          <w:szCs w:val="24"/>
        </w:rPr>
        <w:t>ή</w:t>
      </w:r>
      <w:r w:rsidRPr="008C6441">
        <w:rPr>
          <w:rFonts w:ascii="Times New Roman" w:hAnsi="Times New Roman" w:cs="Times New Roman"/>
          <w:sz w:val="24"/>
          <w:szCs w:val="24"/>
        </w:rPr>
        <w:t xml:space="preserve"> χονδρέμπορος</w:t>
      </w:r>
      <w:r>
        <w:rPr>
          <w:rFonts w:ascii="Times New Roman" w:hAnsi="Times New Roman" w:cs="Times New Roman"/>
          <w:sz w:val="24"/>
          <w:szCs w:val="24"/>
        </w:rPr>
        <w:t xml:space="preserve"> μπορεί όμως</w:t>
      </w:r>
      <w:r w:rsidRPr="008C6441">
        <w:rPr>
          <w:rFonts w:ascii="Times New Roman" w:hAnsi="Times New Roman" w:cs="Times New Roman"/>
          <w:sz w:val="24"/>
          <w:szCs w:val="24"/>
        </w:rPr>
        <w:t xml:space="preserve"> να παράγει ή να μεταποιεί ορισμένα προϊόντα</w:t>
      </w:r>
      <w:r>
        <w:rPr>
          <w:rFonts w:ascii="Times New Roman" w:hAnsi="Times New Roman" w:cs="Times New Roman"/>
          <w:sz w:val="24"/>
          <w:szCs w:val="24"/>
        </w:rPr>
        <w:t xml:space="preserve"> κατά υπόδειξη</w:t>
      </w:r>
      <w:r w:rsidRPr="008C6441">
        <w:rPr>
          <w:rFonts w:ascii="Times New Roman" w:hAnsi="Times New Roman" w:cs="Times New Roman"/>
          <w:sz w:val="24"/>
          <w:szCs w:val="24"/>
        </w:rPr>
        <w:t xml:space="preserve"> του </w:t>
      </w:r>
      <w:r w:rsidRPr="00C959DC">
        <w:rPr>
          <w:rFonts w:ascii="Times New Roman" w:hAnsi="Times New Roman" w:cs="Times New Roman"/>
          <w:sz w:val="24"/>
          <w:szCs w:val="24"/>
        </w:rPr>
        <w:t>Δικαιοπάροχου</w:t>
      </w:r>
      <w:r w:rsidRPr="008C6441">
        <w:rPr>
          <w:rFonts w:ascii="Times New Roman" w:hAnsi="Times New Roman" w:cs="Times New Roman"/>
          <w:sz w:val="24"/>
          <w:szCs w:val="24"/>
        </w:rPr>
        <w:t xml:space="preserve"> και να τα </w:t>
      </w:r>
      <w:r>
        <w:rPr>
          <w:rFonts w:ascii="Times New Roman" w:hAnsi="Times New Roman" w:cs="Times New Roman"/>
          <w:sz w:val="24"/>
          <w:szCs w:val="24"/>
        </w:rPr>
        <w:t>εμπορεύεται</w:t>
      </w:r>
      <w:r w:rsidRPr="008C6441">
        <w:rPr>
          <w:rFonts w:ascii="Times New Roman" w:hAnsi="Times New Roman" w:cs="Times New Roman"/>
          <w:sz w:val="24"/>
          <w:szCs w:val="24"/>
        </w:rPr>
        <w:t xml:space="preserve"> με το </w:t>
      </w:r>
      <w:r>
        <w:rPr>
          <w:rFonts w:ascii="Times New Roman" w:hAnsi="Times New Roman" w:cs="Times New Roman"/>
          <w:sz w:val="24"/>
          <w:szCs w:val="24"/>
        </w:rPr>
        <w:t xml:space="preserve">εμπορικό </w:t>
      </w:r>
      <w:r w:rsidRPr="008C6441">
        <w:rPr>
          <w:rFonts w:ascii="Times New Roman" w:hAnsi="Times New Roman" w:cs="Times New Roman"/>
          <w:sz w:val="24"/>
          <w:szCs w:val="24"/>
        </w:rPr>
        <w:t>σήμα του</w:t>
      </w:r>
      <w:r>
        <w:rPr>
          <w:rFonts w:ascii="Times New Roman" w:hAnsi="Times New Roman" w:cs="Times New Roman"/>
          <w:sz w:val="24"/>
          <w:szCs w:val="24"/>
        </w:rPr>
        <w:t xml:space="preserve"> </w:t>
      </w:r>
      <w:r w:rsidRPr="008C6441">
        <w:rPr>
          <w:rFonts w:ascii="Times New Roman" w:hAnsi="Times New Roman" w:cs="Times New Roman"/>
          <w:sz w:val="24"/>
          <w:szCs w:val="24"/>
        </w:rPr>
        <w:t>τελευταίου.</w:t>
      </w:r>
      <w:r>
        <w:rPr>
          <w:rFonts w:ascii="Times New Roman" w:hAnsi="Times New Roman" w:cs="Times New Roman"/>
          <w:sz w:val="24"/>
          <w:szCs w:val="24"/>
        </w:rPr>
        <w:t xml:space="preserve"> Αυτός ο</w:t>
      </w:r>
      <w:r w:rsidRPr="008C6441">
        <w:rPr>
          <w:rFonts w:ascii="Times New Roman" w:hAnsi="Times New Roman" w:cs="Times New Roman"/>
          <w:sz w:val="24"/>
          <w:szCs w:val="24"/>
        </w:rPr>
        <w:t xml:space="preserve"> τύπο</w:t>
      </w:r>
      <w:r>
        <w:rPr>
          <w:rFonts w:ascii="Times New Roman" w:hAnsi="Times New Roman" w:cs="Times New Roman"/>
          <w:sz w:val="24"/>
          <w:szCs w:val="24"/>
        </w:rPr>
        <w:t>ς</w:t>
      </w:r>
      <w:r w:rsidRPr="008C6441">
        <w:rPr>
          <w:rFonts w:ascii="Times New Roman" w:hAnsi="Times New Roman" w:cs="Times New Roman"/>
          <w:sz w:val="24"/>
          <w:szCs w:val="24"/>
        </w:rPr>
        <w:t xml:space="preserve"> </w:t>
      </w:r>
      <w:r w:rsidRPr="00C959DC">
        <w:rPr>
          <w:rFonts w:ascii="Times New Roman" w:hAnsi="Times New Roman" w:cs="Times New Roman"/>
          <w:sz w:val="24"/>
          <w:szCs w:val="24"/>
        </w:rPr>
        <w:t>Δικαιόχρηση</w:t>
      </w:r>
      <w:r>
        <w:rPr>
          <w:rFonts w:ascii="Times New Roman" w:hAnsi="Times New Roman" w:cs="Times New Roman"/>
          <w:sz w:val="24"/>
          <w:szCs w:val="24"/>
        </w:rPr>
        <w:t xml:space="preserve">ς, επιλέγεται από τον </w:t>
      </w:r>
      <w:r w:rsidRPr="00407A63">
        <w:rPr>
          <w:rFonts w:ascii="Times New Roman" w:hAnsi="Times New Roman" w:cs="Times New Roman"/>
          <w:sz w:val="24"/>
          <w:szCs w:val="24"/>
        </w:rPr>
        <w:t>Δικαιοπάροχο</w:t>
      </w:r>
      <w:r>
        <w:rPr>
          <w:rFonts w:ascii="Times New Roman" w:hAnsi="Times New Roman" w:cs="Times New Roman"/>
          <w:sz w:val="24"/>
          <w:szCs w:val="24"/>
        </w:rPr>
        <w:t>,</w:t>
      </w:r>
      <w:r w:rsidRPr="00407A63">
        <w:rPr>
          <w:rFonts w:ascii="Times New Roman" w:hAnsi="Times New Roman" w:cs="Times New Roman"/>
          <w:sz w:val="24"/>
          <w:szCs w:val="24"/>
        </w:rPr>
        <w:t xml:space="preserve"> </w:t>
      </w:r>
      <w:r w:rsidRPr="008C6441">
        <w:rPr>
          <w:rFonts w:ascii="Times New Roman" w:hAnsi="Times New Roman" w:cs="Times New Roman"/>
          <w:sz w:val="24"/>
          <w:szCs w:val="24"/>
        </w:rPr>
        <w:t xml:space="preserve">όταν για </w:t>
      </w:r>
      <w:r>
        <w:rPr>
          <w:rFonts w:ascii="Times New Roman" w:hAnsi="Times New Roman" w:cs="Times New Roman"/>
          <w:sz w:val="24"/>
          <w:szCs w:val="24"/>
        </w:rPr>
        <w:t xml:space="preserve">διάφορους </w:t>
      </w:r>
      <w:r w:rsidRPr="008C6441">
        <w:rPr>
          <w:rFonts w:ascii="Times New Roman" w:hAnsi="Times New Roman" w:cs="Times New Roman"/>
          <w:sz w:val="24"/>
          <w:szCs w:val="24"/>
        </w:rPr>
        <w:t>λόγους</w:t>
      </w:r>
      <w:r>
        <w:rPr>
          <w:rFonts w:ascii="Times New Roman" w:hAnsi="Times New Roman" w:cs="Times New Roman"/>
          <w:sz w:val="24"/>
          <w:szCs w:val="24"/>
        </w:rPr>
        <w:t xml:space="preserve"> όπως οικονομικούς ή ιδιαιτερότητα προϊόντος</w:t>
      </w:r>
      <w:r w:rsidRPr="008C6441">
        <w:rPr>
          <w:rFonts w:ascii="Times New Roman" w:hAnsi="Times New Roman" w:cs="Times New Roman"/>
          <w:sz w:val="24"/>
          <w:szCs w:val="24"/>
        </w:rPr>
        <w:t xml:space="preserve"> ή λόγους</w:t>
      </w:r>
      <w:r>
        <w:rPr>
          <w:rFonts w:ascii="Times New Roman" w:hAnsi="Times New Roman" w:cs="Times New Roman"/>
          <w:sz w:val="24"/>
          <w:szCs w:val="24"/>
        </w:rPr>
        <w:t xml:space="preserve"> </w:t>
      </w:r>
      <w:r w:rsidRPr="008C6441">
        <w:rPr>
          <w:rFonts w:ascii="Times New Roman" w:hAnsi="Times New Roman" w:cs="Times New Roman"/>
          <w:sz w:val="24"/>
          <w:szCs w:val="24"/>
        </w:rPr>
        <w:t>δεν</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επιθυμεί την </w:t>
      </w:r>
      <w:r>
        <w:rPr>
          <w:rFonts w:ascii="Times New Roman" w:hAnsi="Times New Roman" w:cs="Times New Roman"/>
          <w:sz w:val="24"/>
          <w:szCs w:val="24"/>
        </w:rPr>
        <w:t xml:space="preserve">παραγωγή και </w:t>
      </w:r>
      <w:r w:rsidRPr="008C6441">
        <w:rPr>
          <w:rFonts w:ascii="Times New Roman" w:hAnsi="Times New Roman" w:cs="Times New Roman"/>
          <w:sz w:val="24"/>
          <w:szCs w:val="24"/>
        </w:rPr>
        <w:t xml:space="preserve">μεταφορά των προϊόντων </w:t>
      </w:r>
      <w:r>
        <w:rPr>
          <w:rFonts w:ascii="Times New Roman" w:hAnsi="Times New Roman" w:cs="Times New Roman"/>
          <w:sz w:val="24"/>
          <w:szCs w:val="24"/>
        </w:rPr>
        <w:t>από την έδρα του</w:t>
      </w:r>
      <w:r w:rsidRPr="008C6441">
        <w:rPr>
          <w:rFonts w:ascii="Times New Roman" w:hAnsi="Times New Roman" w:cs="Times New Roman"/>
          <w:sz w:val="24"/>
          <w:szCs w:val="24"/>
        </w:rPr>
        <w:t>.</w:t>
      </w:r>
    </w:p>
    <w:p w14:paraId="75A62A57" w14:textId="77777777" w:rsidR="00715BBF" w:rsidRPr="00E7267E" w:rsidRDefault="00715BBF" w:rsidP="00715BBF">
      <w:pPr>
        <w:spacing w:line="360" w:lineRule="auto"/>
        <w:jc w:val="both"/>
        <w:rPr>
          <w:rFonts w:ascii="Times New Roman" w:hAnsi="Times New Roman" w:cs="Times New Roman"/>
          <w:b/>
          <w:bCs/>
          <w:sz w:val="24"/>
          <w:szCs w:val="24"/>
        </w:rPr>
      </w:pPr>
      <w:r w:rsidRPr="00E7267E">
        <w:rPr>
          <w:rFonts w:ascii="Times New Roman" w:hAnsi="Times New Roman" w:cs="Times New Roman"/>
          <w:b/>
          <w:bCs/>
          <w:sz w:val="24"/>
          <w:szCs w:val="24"/>
        </w:rPr>
        <w:t>iv) Μικτ</w:t>
      </w:r>
      <w:r>
        <w:rPr>
          <w:rFonts w:ascii="Times New Roman" w:hAnsi="Times New Roman" w:cs="Times New Roman"/>
          <w:b/>
          <w:bCs/>
          <w:sz w:val="24"/>
          <w:szCs w:val="24"/>
        </w:rPr>
        <w:t>ή</w:t>
      </w:r>
      <w:r w:rsidRPr="00E7267E">
        <w:rPr>
          <w:rFonts w:ascii="Times New Roman" w:hAnsi="Times New Roman" w:cs="Times New Roman"/>
          <w:b/>
          <w:bCs/>
          <w:sz w:val="24"/>
          <w:szCs w:val="24"/>
        </w:rPr>
        <w:t xml:space="preserve"> </w:t>
      </w:r>
      <w:bookmarkStart w:id="37" w:name="_Hlk118022408"/>
      <w:r w:rsidRPr="00E7267E">
        <w:rPr>
          <w:rFonts w:ascii="Times New Roman" w:hAnsi="Times New Roman" w:cs="Times New Roman"/>
          <w:b/>
          <w:bCs/>
          <w:sz w:val="24"/>
          <w:szCs w:val="24"/>
        </w:rPr>
        <w:t>Δικαιόχρηση</w:t>
      </w:r>
      <w:bookmarkEnd w:id="37"/>
      <w:r w:rsidRPr="00E7267E">
        <w:rPr>
          <w:rFonts w:ascii="Times New Roman" w:hAnsi="Times New Roman" w:cs="Times New Roman"/>
          <w:b/>
          <w:bCs/>
          <w:sz w:val="24"/>
          <w:szCs w:val="24"/>
        </w:rPr>
        <w:t xml:space="preserve">. </w:t>
      </w:r>
      <w:r w:rsidRPr="008C6441">
        <w:rPr>
          <w:rFonts w:ascii="Times New Roman" w:hAnsi="Times New Roman" w:cs="Times New Roman"/>
          <w:sz w:val="24"/>
          <w:szCs w:val="24"/>
        </w:rPr>
        <w:t xml:space="preserve">Πρόκειται για </w:t>
      </w:r>
      <w:r>
        <w:rPr>
          <w:rFonts w:ascii="Times New Roman" w:hAnsi="Times New Roman" w:cs="Times New Roman"/>
          <w:sz w:val="24"/>
          <w:szCs w:val="24"/>
        </w:rPr>
        <w:t>έναν</w:t>
      </w:r>
      <w:r w:rsidRPr="008C6441">
        <w:rPr>
          <w:rFonts w:ascii="Times New Roman" w:hAnsi="Times New Roman" w:cs="Times New Roman"/>
          <w:sz w:val="24"/>
          <w:szCs w:val="24"/>
        </w:rPr>
        <w:t xml:space="preserve"> </w:t>
      </w:r>
      <w:r>
        <w:rPr>
          <w:rFonts w:ascii="Times New Roman" w:hAnsi="Times New Roman" w:cs="Times New Roman"/>
          <w:sz w:val="24"/>
          <w:szCs w:val="24"/>
        </w:rPr>
        <w:t>τύπο</w:t>
      </w:r>
      <w:r w:rsidRPr="008C6441">
        <w:rPr>
          <w:rFonts w:ascii="Times New Roman" w:hAnsi="Times New Roman" w:cs="Times New Roman"/>
          <w:sz w:val="24"/>
          <w:szCs w:val="24"/>
        </w:rPr>
        <w:t xml:space="preserve"> </w:t>
      </w:r>
      <w:r w:rsidRPr="00C959DC">
        <w:rPr>
          <w:rFonts w:ascii="Times New Roman" w:hAnsi="Times New Roman" w:cs="Times New Roman"/>
          <w:sz w:val="24"/>
          <w:szCs w:val="24"/>
        </w:rPr>
        <w:t>Δικαιόχρηση</w:t>
      </w:r>
      <w:r>
        <w:rPr>
          <w:rFonts w:ascii="Times New Roman" w:hAnsi="Times New Roman" w:cs="Times New Roman"/>
          <w:sz w:val="24"/>
          <w:szCs w:val="24"/>
        </w:rPr>
        <w:t>ς</w:t>
      </w:r>
      <w:r w:rsidRPr="00C959DC">
        <w:rPr>
          <w:rFonts w:ascii="Times New Roman" w:hAnsi="Times New Roman" w:cs="Times New Roman"/>
          <w:sz w:val="24"/>
          <w:szCs w:val="24"/>
        </w:rPr>
        <w:t xml:space="preserve"> </w:t>
      </w:r>
      <w:r>
        <w:rPr>
          <w:rFonts w:ascii="Times New Roman" w:hAnsi="Times New Roman" w:cs="Times New Roman"/>
          <w:sz w:val="24"/>
          <w:szCs w:val="24"/>
        </w:rPr>
        <w:t xml:space="preserve">που περιλαμβάνει στοιχεία </w:t>
      </w:r>
      <w:r w:rsidRPr="008C6441">
        <w:rPr>
          <w:rFonts w:ascii="Times New Roman" w:hAnsi="Times New Roman" w:cs="Times New Roman"/>
          <w:sz w:val="24"/>
          <w:szCs w:val="24"/>
        </w:rPr>
        <w:t>που ανήκουν και</w:t>
      </w:r>
      <w:r>
        <w:rPr>
          <w:rFonts w:ascii="Times New Roman" w:hAnsi="Times New Roman" w:cs="Times New Roman"/>
          <w:sz w:val="24"/>
          <w:szCs w:val="24"/>
        </w:rPr>
        <w:t xml:space="preserve"> </w:t>
      </w:r>
      <w:r w:rsidRPr="008C6441">
        <w:rPr>
          <w:rFonts w:ascii="Times New Roman" w:hAnsi="Times New Roman" w:cs="Times New Roman"/>
          <w:sz w:val="24"/>
          <w:szCs w:val="24"/>
        </w:rPr>
        <w:t>στ</w:t>
      </w:r>
      <w:r>
        <w:rPr>
          <w:rFonts w:ascii="Times New Roman" w:hAnsi="Times New Roman" w:cs="Times New Roman"/>
          <w:sz w:val="24"/>
          <w:szCs w:val="24"/>
        </w:rPr>
        <w:t>η</w:t>
      </w:r>
      <w:r w:rsidRPr="008C6441">
        <w:rPr>
          <w:rFonts w:ascii="Times New Roman" w:hAnsi="Times New Roman" w:cs="Times New Roman"/>
          <w:sz w:val="24"/>
          <w:szCs w:val="24"/>
        </w:rPr>
        <w:t xml:space="preserve"> </w:t>
      </w:r>
      <w:r w:rsidRPr="00407A63">
        <w:rPr>
          <w:rFonts w:ascii="Times New Roman" w:hAnsi="Times New Roman" w:cs="Times New Roman"/>
          <w:sz w:val="24"/>
          <w:szCs w:val="24"/>
        </w:rPr>
        <w:t>Δικαιόχρηση</w:t>
      </w:r>
      <w:r w:rsidRPr="008C6441">
        <w:rPr>
          <w:rFonts w:ascii="Times New Roman" w:hAnsi="Times New Roman" w:cs="Times New Roman"/>
          <w:sz w:val="24"/>
          <w:szCs w:val="24"/>
        </w:rPr>
        <w:t xml:space="preserve"> διανομής και υπηρεσιών όπως η παροχή υπηρεσιών </w:t>
      </w:r>
      <w:r>
        <w:rPr>
          <w:rFonts w:ascii="Times New Roman" w:hAnsi="Times New Roman" w:cs="Times New Roman"/>
          <w:sz w:val="24"/>
          <w:szCs w:val="24"/>
        </w:rPr>
        <w:t>συντήρησης μηχανημάτων</w:t>
      </w:r>
      <w:r w:rsidRPr="008C6441">
        <w:rPr>
          <w:rFonts w:ascii="Times New Roman" w:hAnsi="Times New Roman" w:cs="Times New Roman"/>
          <w:sz w:val="24"/>
          <w:szCs w:val="24"/>
        </w:rPr>
        <w:t xml:space="preserve"> και εγκαταστάσεων </w:t>
      </w:r>
      <w:r>
        <w:rPr>
          <w:rFonts w:ascii="Times New Roman" w:hAnsi="Times New Roman" w:cs="Times New Roman"/>
          <w:sz w:val="24"/>
          <w:szCs w:val="24"/>
        </w:rPr>
        <w:t>η οποία παρέχεται</w:t>
      </w:r>
      <w:r w:rsidRPr="008C6441">
        <w:rPr>
          <w:rFonts w:ascii="Times New Roman" w:hAnsi="Times New Roman" w:cs="Times New Roman"/>
          <w:sz w:val="24"/>
          <w:szCs w:val="24"/>
        </w:rPr>
        <w:t xml:space="preserve"> συνδυ</w:t>
      </w:r>
      <w:r>
        <w:rPr>
          <w:rFonts w:ascii="Times New Roman" w:hAnsi="Times New Roman" w:cs="Times New Roman"/>
          <w:sz w:val="24"/>
          <w:szCs w:val="24"/>
        </w:rPr>
        <w:t>αστικά</w:t>
      </w:r>
      <w:r w:rsidRPr="008C6441">
        <w:rPr>
          <w:rFonts w:ascii="Times New Roman" w:hAnsi="Times New Roman" w:cs="Times New Roman"/>
          <w:sz w:val="24"/>
          <w:szCs w:val="24"/>
        </w:rPr>
        <w:t xml:space="preserve"> με την πώληση υλικών</w:t>
      </w:r>
      <w:r>
        <w:rPr>
          <w:rFonts w:ascii="Times New Roman" w:hAnsi="Times New Roman" w:cs="Times New Roman"/>
          <w:sz w:val="24"/>
          <w:szCs w:val="24"/>
        </w:rPr>
        <w:t xml:space="preserve"> </w:t>
      </w:r>
      <w:r w:rsidRPr="008C6441">
        <w:rPr>
          <w:rFonts w:ascii="Times New Roman" w:hAnsi="Times New Roman" w:cs="Times New Roman"/>
          <w:sz w:val="24"/>
          <w:szCs w:val="24"/>
        </w:rPr>
        <w:t>καθαρισμού,</w:t>
      </w:r>
      <w:r>
        <w:rPr>
          <w:rFonts w:ascii="Times New Roman" w:hAnsi="Times New Roman" w:cs="Times New Roman"/>
          <w:sz w:val="24"/>
          <w:szCs w:val="24"/>
        </w:rPr>
        <w:t xml:space="preserve"> τα σχολικά φροντιστήρια</w:t>
      </w:r>
      <w:r w:rsidRPr="008C6441">
        <w:rPr>
          <w:rFonts w:ascii="Times New Roman" w:hAnsi="Times New Roman" w:cs="Times New Roman"/>
          <w:sz w:val="24"/>
          <w:szCs w:val="24"/>
        </w:rPr>
        <w:t xml:space="preserve"> σε συνδυασμό με την πώληση βιβλίων</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 κ.α.</w:t>
      </w:r>
    </w:p>
    <w:p w14:paraId="02B33D5A" w14:textId="77777777" w:rsidR="00715BBF" w:rsidRPr="008C6441"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Στη συνέχεια α</w:t>
      </w:r>
      <w:r w:rsidRPr="00545528">
        <w:rPr>
          <w:rFonts w:ascii="Times New Roman" w:hAnsi="Times New Roman" w:cs="Times New Roman"/>
          <w:sz w:val="24"/>
          <w:szCs w:val="24"/>
        </w:rPr>
        <w:t xml:space="preserve">ναφορικά με </w:t>
      </w:r>
      <w:r>
        <w:rPr>
          <w:rFonts w:ascii="Times New Roman" w:hAnsi="Times New Roman" w:cs="Times New Roman"/>
          <w:sz w:val="24"/>
          <w:szCs w:val="24"/>
        </w:rPr>
        <w:t>το δεύτερο</w:t>
      </w:r>
      <w:r w:rsidRPr="00545528">
        <w:rPr>
          <w:rFonts w:ascii="Times New Roman" w:hAnsi="Times New Roman" w:cs="Times New Roman"/>
          <w:sz w:val="24"/>
          <w:szCs w:val="24"/>
        </w:rPr>
        <w:t xml:space="preserve"> προκύπτουν οι παρακάτω </w:t>
      </w:r>
      <w:r>
        <w:rPr>
          <w:rFonts w:ascii="Times New Roman" w:hAnsi="Times New Roman" w:cs="Times New Roman"/>
          <w:sz w:val="24"/>
          <w:szCs w:val="24"/>
        </w:rPr>
        <w:t>τύποι</w:t>
      </w:r>
      <w:r w:rsidRPr="00545528">
        <w:rPr>
          <w:rFonts w:ascii="Times New Roman" w:hAnsi="Times New Roman" w:cs="Times New Roman"/>
          <w:sz w:val="24"/>
          <w:szCs w:val="24"/>
        </w:rPr>
        <w:t>:</w:t>
      </w:r>
    </w:p>
    <w:p w14:paraId="31454EFB" w14:textId="1217FC0D" w:rsidR="00715BBF" w:rsidRPr="007B7C8A" w:rsidRDefault="00715BBF" w:rsidP="00715BBF">
      <w:pPr>
        <w:spacing w:line="360" w:lineRule="auto"/>
        <w:jc w:val="both"/>
        <w:rPr>
          <w:rFonts w:ascii="Times New Roman" w:hAnsi="Times New Roman" w:cs="Times New Roman"/>
          <w:sz w:val="24"/>
          <w:szCs w:val="24"/>
        </w:rPr>
      </w:pPr>
      <w:r w:rsidRPr="0069165B">
        <w:rPr>
          <w:rFonts w:ascii="Times New Roman" w:hAnsi="Times New Roman" w:cs="Times New Roman"/>
          <w:b/>
          <w:bCs/>
          <w:sz w:val="24"/>
          <w:szCs w:val="24"/>
          <w:lang w:val="en-US"/>
        </w:rPr>
        <w:t>i</w:t>
      </w:r>
      <w:r w:rsidRPr="00DB0886">
        <w:rPr>
          <w:rFonts w:ascii="Times New Roman" w:hAnsi="Times New Roman" w:cs="Times New Roman"/>
          <w:b/>
          <w:bCs/>
          <w:sz w:val="24"/>
          <w:szCs w:val="24"/>
          <w:lang w:val="en-US"/>
        </w:rPr>
        <w:t xml:space="preserve">) </w:t>
      </w:r>
      <w:bookmarkStart w:id="38" w:name="_Hlk119574681"/>
      <w:r w:rsidRPr="00E7267E">
        <w:rPr>
          <w:rFonts w:ascii="Times New Roman" w:hAnsi="Times New Roman" w:cs="Times New Roman"/>
          <w:b/>
          <w:bCs/>
          <w:sz w:val="24"/>
          <w:szCs w:val="24"/>
        </w:rPr>
        <w:t>Δικαιόχρηση</w:t>
      </w:r>
      <w:r w:rsidRPr="00DB0886">
        <w:rPr>
          <w:rFonts w:ascii="Times New Roman" w:hAnsi="Times New Roman" w:cs="Times New Roman"/>
          <w:b/>
          <w:bCs/>
          <w:sz w:val="24"/>
          <w:szCs w:val="24"/>
          <w:lang w:val="en-US"/>
        </w:rPr>
        <w:t xml:space="preserve"> </w:t>
      </w:r>
      <w:r w:rsidRPr="0069165B">
        <w:rPr>
          <w:rFonts w:ascii="Times New Roman" w:hAnsi="Times New Roman" w:cs="Times New Roman"/>
          <w:b/>
          <w:bCs/>
          <w:sz w:val="24"/>
          <w:szCs w:val="24"/>
        </w:rPr>
        <w:t>Υπαγωγής</w:t>
      </w:r>
      <w:r w:rsidRPr="00DB0886">
        <w:rPr>
          <w:rFonts w:ascii="Times New Roman" w:hAnsi="Times New Roman" w:cs="Times New Roman"/>
          <w:b/>
          <w:bCs/>
          <w:sz w:val="24"/>
          <w:szCs w:val="24"/>
          <w:lang w:val="en-US"/>
        </w:rPr>
        <w:t xml:space="preserve"> (</w:t>
      </w:r>
      <w:r w:rsidRPr="0069165B">
        <w:rPr>
          <w:rFonts w:ascii="Times New Roman" w:hAnsi="Times New Roman" w:cs="Times New Roman"/>
          <w:b/>
          <w:bCs/>
          <w:sz w:val="24"/>
          <w:szCs w:val="24"/>
          <w:lang w:val="en-US"/>
        </w:rPr>
        <w:t>Subjection</w:t>
      </w:r>
      <w:r w:rsidRPr="00DB0886">
        <w:rPr>
          <w:rFonts w:ascii="Times New Roman" w:hAnsi="Times New Roman" w:cs="Times New Roman"/>
          <w:b/>
          <w:bCs/>
          <w:sz w:val="24"/>
          <w:szCs w:val="24"/>
          <w:lang w:val="en-US"/>
        </w:rPr>
        <w:t xml:space="preserve"> </w:t>
      </w:r>
      <w:r w:rsidRPr="0069165B">
        <w:rPr>
          <w:rFonts w:ascii="Times New Roman" w:hAnsi="Times New Roman" w:cs="Times New Roman"/>
          <w:b/>
          <w:bCs/>
          <w:sz w:val="24"/>
          <w:szCs w:val="24"/>
          <w:lang w:val="en-US"/>
        </w:rPr>
        <w:t>Franchising</w:t>
      </w:r>
      <w:r w:rsidRPr="00DB0886">
        <w:rPr>
          <w:rFonts w:ascii="Times New Roman" w:hAnsi="Times New Roman" w:cs="Times New Roman"/>
          <w:b/>
          <w:bCs/>
          <w:sz w:val="24"/>
          <w:szCs w:val="24"/>
          <w:lang w:val="en-US"/>
        </w:rPr>
        <w:t>)</w:t>
      </w:r>
      <w:r w:rsidRPr="00DB0886">
        <w:rPr>
          <w:rFonts w:ascii="Times New Roman" w:hAnsi="Times New Roman" w:cs="Times New Roman"/>
          <w:sz w:val="24"/>
          <w:szCs w:val="24"/>
          <w:lang w:val="en-US"/>
        </w:rPr>
        <w:t xml:space="preserve">. </w:t>
      </w:r>
      <w:bookmarkEnd w:id="38"/>
      <w:r>
        <w:rPr>
          <w:rFonts w:ascii="Times New Roman" w:hAnsi="Times New Roman" w:cs="Times New Roman"/>
          <w:sz w:val="24"/>
          <w:szCs w:val="24"/>
        </w:rPr>
        <w:t>Ε</w:t>
      </w:r>
      <w:r w:rsidRPr="008C6441">
        <w:rPr>
          <w:rFonts w:ascii="Times New Roman" w:hAnsi="Times New Roman" w:cs="Times New Roman"/>
          <w:sz w:val="24"/>
          <w:szCs w:val="24"/>
        </w:rPr>
        <w:t>ίνα</w:t>
      </w:r>
      <w:r>
        <w:rPr>
          <w:rFonts w:ascii="Times New Roman" w:hAnsi="Times New Roman" w:cs="Times New Roman"/>
          <w:sz w:val="24"/>
          <w:szCs w:val="24"/>
        </w:rPr>
        <w:t>ι</w:t>
      </w:r>
      <w:r w:rsidRPr="008C6441">
        <w:rPr>
          <w:rFonts w:ascii="Times New Roman" w:hAnsi="Times New Roman" w:cs="Times New Roman"/>
          <w:sz w:val="24"/>
          <w:szCs w:val="24"/>
        </w:rPr>
        <w:t xml:space="preserve"> </w:t>
      </w:r>
      <w:r>
        <w:rPr>
          <w:rFonts w:ascii="Times New Roman" w:hAnsi="Times New Roman" w:cs="Times New Roman"/>
          <w:sz w:val="24"/>
          <w:szCs w:val="24"/>
        </w:rPr>
        <w:t>ο</w:t>
      </w:r>
      <w:r w:rsidRPr="008C6441">
        <w:rPr>
          <w:rFonts w:ascii="Times New Roman" w:hAnsi="Times New Roman" w:cs="Times New Roman"/>
          <w:sz w:val="24"/>
          <w:szCs w:val="24"/>
        </w:rPr>
        <w:t xml:space="preserve"> πιο διαδεδομέν</w:t>
      </w:r>
      <w:r>
        <w:rPr>
          <w:rFonts w:ascii="Times New Roman" w:hAnsi="Times New Roman" w:cs="Times New Roman"/>
          <w:sz w:val="24"/>
          <w:szCs w:val="24"/>
        </w:rPr>
        <w:t>ος τύπος κατά τον οποίο</w:t>
      </w:r>
      <w:r w:rsidRPr="008C6441">
        <w:rPr>
          <w:rFonts w:ascii="Times New Roman" w:hAnsi="Times New Roman" w:cs="Times New Roman"/>
          <w:sz w:val="24"/>
          <w:szCs w:val="24"/>
        </w:rPr>
        <w:t xml:space="preserve">, ο </w:t>
      </w:r>
      <w:r w:rsidRPr="0069165B">
        <w:rPr>
          <w:rFonts w:ascii="Times New Roman" w:hAnsi="Times New Roman" w:cs="Times New Roman"/>
          <w:sz w:val="24"/>
          <w:szCs w:val="24"/>
        </w:rPr>
        <w:t>Δικαιοπάροχο</w:t>
      </w:r>
      <w:r>
        <w:rPr>
          <w:rFonts w:ascii="Times New Roman" w:hAnsi="Times New Roman" w:cs="Times New Roman"/>
          <w:sz w:val="24"/>
          <w:szCs w:val="24"/>
        </w:rPr>
        <w:t>ς έχ</w:t>
      </w:r>
      <w:r w:rsidRPr="008C6441">
        <w:rPr>
          <w:rFonts w:ascii="Times New Roman" w:hAnsi="Times New Roman" w:cs="Times New Roman"/>
          <w:sz w:val="24"/>
          <w:szCs w:val="24"/>
        </w:rPr>
        <w:t xml:space="preserve">ει κυρίαρχο ρόλο. </w:t>
      </w:r>
      <w:r>
        <w:rPr>
          <w:rFonts w:ascii="Times New Roman" w:hAnsi="Times New Roman" w:cs="Times New Roman"/>
          <w:sz w:val="24"/>
          <w:szCs w:val="24"/>
        </w:rPr>
        <w:t>Μιας και είναι αυτός που κατέχει την τεχνογνωσία</w:t>
      </w:r>
      <w:r w:rsidRPr="008C6441">
        <w:rPr>
          <w:rFonts w:ascii="Times New Roman" w:hAnsi="Times New Roman" w:cs="Times New Roman"/>
          <w:sz w:val="24"/>
          <w:szCs w:val="24"/>
        </w:rPr>
        <w:t xml:space="preserve"> δεν</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περιορίζεται απλά στο </w:t>
      </w:r>
      <w:r>
        <w:rPr>
          <w:rFonts w:ascii="Times New Roman" w:hAnsi="Times New Roman" w:cs="Times New Roman"/>
          <w:sz w:val="24"/>
          <w:szCs w:val="24"/>
        </w:rPr>
        <w:t>ρόλο</w:t>
      </w:r>
      <w:r w:rsidRPr="008C6441">
        <w:rPr>
          <w:rFonts w:ascii="Times New Roman" w:hAnsi="Times New Roman" w:cs="Times New Roman"/>
          <w:sz w:val="24"/>
          <w:szCs w:val="24"/>
        </w:rPr>
        <w:t xml:space="preserve"> </w:t>
      </w:r>
      <w:r>
        <w:rPr>
          <w:rFonts w:ascii="Times New Roman" w:hAnsi="Times New Roman" w:cs="Times New Roman"/>
          <w:sz w:val="24"/>
          <w:szCs w:val="24"/>
        </w:rPr>
        <w:t xml:space="preserve">να </w:t>
      </w:r>
      <w:r w:rsidRPr="008C6441">
        <w:rPr>
          <w:rFonts w:ascii="Times New Roman" w:hAnsi="Times New Roman" w:cs="Times New Roman"/>
          <w:sz w:val="24"/>
          <w:szCs w:val="24"/>
        </w:rPr>
        <w:t>κατευθ</w:t>
      </w:r>
      <w:r>
        <w:rPr>
          <w:rFonts w:ascii="Times New Roman" w:hAnsi="Times New Roman" w:cs="Times New Roman"/>
          <w:sz w:val="24"/>
          <w:szCs w:val="24"/>
        </w:rPr>
        <w:t>ύνει</w:t>
      </w:r>
      <w:r w:rsidRPr="008C6441">
        <w:rPr>
          <w:rFonts w:ascii="Times New Roman" w:hAnsi="Times New Roman" w:cs="Times New Roman"/>
          <w:sz w:val="24"/>
          <w:szCs w:val="24"/>
        </w:rPr>
        <w:t xml:space="preserve"> αλλά σχεδιάζει </w:t>
      </w:r>
      <w:r>
        <w:rPr>
          <w:rFonts w:ascii="Times New Roman" w:hAnsi="Times New Roman" w:cs="Times New Roman"/>
          <w:sz w:val="24"/>
          <w:szCs w:val="24"/>
        </w:rPr>
        <w:t xml:space="preserve">κιόλας </w:t>
      </w:r>
      <w:r w:rsidRPr="008C6441">
        <w:rPr>
          <w:rFonts w:ascii="Times New Roman" w:hAnsi="Times New Roman" w:cs="Times New Roman"/>
          <w:sz w:val="24"/>
          <w:szCs w:val="24"/>
        </w:rPr>
        <w:t>και επιβάλει</w:t>
      </w:r>
      <w:r>
        <w:rPr>
          <w:rFonts w:ascii="Times New Roman" w:hAnsi="Times New Roman" w:cs="Times New Roman"/>
          <w:sz w:val="24"/>
          <w:szCs w:val="24"/>
        </w:rPr>
        <w:t xml:space="preserve"> τους όρους και τις λεπτομέρειες της </w:t>
      </w:r>
      <w:r w:rsidRPr="008C6441">
        <w:rPr>
          <w:rFonts w:ascii="Times New Roman" w:hAnsi="Times New Roman" w:cs="Times New Roman"/>
          <w:sz w:val="24"/>
          <w:szCs w:val="24"/>
        </w:rPr>
        <w:t xml:space="preserve"> επιχειρηματική</w:t>
      </w:r>
      <w:r>
        <w:rPr>
          <w:rFonts w:ascii="Times New Roman" w:hAnsi="Times New Roman" w:cs="Times New Roman"/>
          <w:sz w:val="24"/>
          <w:szCs w:val="24"/>
        </w:rPr>
        <w:t>ς</w:t>
      </w:r>
      <w:r w:rsidRPr="008C6441">
        <w:rPr>
          <w:rFonts w:ascii="Times New Roman" w:hAnsi="Times New Roman" w:cs="Times New Roman"/>
          <w:sz w:val="24"/>
          <w:szCs w:val="24"/>
        </w:rPr>
        <w:t xml:space="preserve"> πολιτική</w:t>
      </w:r>
      <w:r>
        <w:rPr>
          <w:rFonts w:ascii="Times New Roman" w:hAnsi="Times New Roman" w:cs="Times New Roman"/>
          <w:sz w:val="24"/>
          <w:szCs w:val="24"/>
        </w:rPr>
        <w:t>ς</w:t>
      </w:r>
      <w:r w:rsidRPr="008C6441">
        <w:rPr>
          <w:rFonts w:ascii="Times New Roman" w:hAnsi="Times New Roman" w:cs="Times New Roman"/>
          <w:sz w:val="24"/>
          <w:szCs w:val="24"/>
        </w:rPr>
        <w:t xml:space="preserve"> που πρέπει να ακολουθ</w:t>
      </w:r>
      <w:r>
        <w:rPr>
          <w:rFonts w:ascii="Times New Roman" w:hAnsi="Times New Roman" w:cs="Times New Roman"/>
          <w:sz w:val="24"/>
          <w:szCs w:val="24"/>
        </w:rPr>
        <w:t>ηθεί από όλους τους Δικαιούχους</w:t>
      </w:r>
      <w:r w:rsidRPr="008C6441">
        <w:rPr>
          <w:rFonts w:ascii="Times New Roman" w:hAnsi="Times New Roman" w:cs="Times New Roman"/>
          <w:sz w:val="24"/>
          <w:szCs w:val="24"/>
        </w:rPr>
        <w:t>. Οι</w:t>
      </w:r>
      <w:r>
        <w:rPr>
          <w:rFonts w:ascii="Times New Roman" w:hAnsi="Times New Roman" w:cs="Times New Roman"/>
          <w:sz w:val="24"/>
          <w:szCs w:val="24"/>
        </w:rPr>
        <w:t xml:space="preserve"> οποίοι</w:t>
      </w:r>
      <w:r w:rsidRPr="008C6441">
        <w:rPr>
          <w:rFonts w:ascii="Times New Roman" w:hAnsi="Times New Roman" w:cs="Times New Roman"/>
          <w:sz w:val="24"/>
          <w:szCs w:val="24"/>
        </w:rPr>
        <w:t xml:space="preserve">  απλά εκτελ</w:t>
      </w:r>
      <w:r>
        <w:rPr>
          <w:rFonts w:ascii="Times New Roman" w:hAnsi="Times New Roman" w:cs="Times New Roman"/>
          <w:sz w:val="24"/>
          <w:szCs w:val="24"/>
        </w:rPr>
        <w:t>ούν</w:t>
      </w:r>
      <w:r w:rsidRPr="008C6441">
        <w:rPr>
          <w:rFonts w:ascii="Times New Roman" w:hAnsi="Times New Roman" w:cs="Times New Roman"/>
          <w:sz w:val="24"/>
          <w:szCs w:val="24"/>
        </w:rPr>
        <w:t xml:space="preserve"> και</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συμμορφώνονται με τις  οδηγίες του </w:t>
      </w:r>
      <w:r w:rsidRPr="0069165B">
        <w:rPr>
          <w:rFonts w:ascii="Times New Roman" w:hAnsi="Times New Roman" w:cs="Times New Roman"/>
          <w:sz w:val="24"/>
          <w:szCs w:val="24"/>
        </w:rPr>
        <w:t>Δικαιοπάροχο</w:t>
      </w:r>
      <w:r>
        <w:rPr>
          <w:rFonts w:ascii="Times New Roman" w:hAnsi="Times New Roman" w:cs="Times New Roman"/>
          <w:sz w:val="24"/>
          <w:szCs w:val="24"/>
        </w:rPr>
        <w:t xml:space="preserve">υ </w:t>
      </w:r>
      <w:r w:rsidRPr="008C6441">
        <w:rPr>
          <w:rFonts w:ascii="Times New Roman" w:hAnsi="Times New Roman" w:cs="Times New Roman"/>
          <w:sz w:val="24"/>
          <w:szCs w:val="24"/>
        </w:rPr>
        <w:t xml:space="preserve">και </w:t>
      </w:r>
      <w:r>
        <w:rPr>
          <w:rFonts w:ascii="Times New Roman" w:hAnsi="Times New Roman" w:cs="Times New Roman"/>
          <w:sz w:val="24"/>
          <w:szCs w:val="24"/>
        </w:rPr>
        <w:t>λειτουργούν κάτω από</w:t>
      </w:r>
      <w:r w:rsidRPr="008C6441">
        <w:rPr>
          <w:rFonts w:ascii="Times New Roman" w:hAnsi="Times New Roman" w:cs="Times New Roman"/>
          <w:sz w:val="24"/>
          <w:szCs w:val="24"/>
        </w:rPr>
        <w:t xml:space="preserve"> τον έλεγχό</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του </w:t>
      </w:r>
      <w:r>
        <w:rPr>
          <w:rFonts w:ascii="Times New Roman" w:hAnsi="Times New Roman" w:cs="Times New Roman"/>
          <w:sz w:val="24"/>
          <w:szCs w:val="24"/>
        </w:rPr>
        <w:t>για το αν</w:t>
      </w:r>
      <w:r w:rsidRPr="008C6441">
        <w:rPr>
          <w:rFonts w:ascii="Times New Roman" w:hAnsi="Times New Roman" w:cs="Times New Roman"/>
          <w:sz w:val="24"/>
          <w:szCs w:val="24"/>
        </w:rPr>
        <w:t xml:space="preserve"> συμμορ</w:t>
      </w:r>
      <w:r>
        <w:rPr>
          <w:rFonts w:ascii="Times New Roman" w:hAnsi="Times New Roman" w:cs="Times New Roman"/>
          <w:sz w:val="24"/>
          <w:szCs w:val="24"/>
        </w:rPr>
        <w:t>φώνονται ή όχι</w:t>
      </w:r>
      <w:r w:rsidRPr="008C6441">
        <w:rPr>
          <w:rFonts w:ascii="Times New Roman" w:hAnsi="Times New Roman" w:cs="Times New Roman"/>
          <w:sz w:val="24"/>
          <w:szCs w:val="24"/>
        </w:rPr>
        <w:t xml:space="preserve"> με τις οδηγίες και προδιαγραφές που θέτει στ</w:t>
      </w:r>
      <w:r>
        <w:rPr>
          <w:rFonts w:ascii="Times New Roman" w:hAnsi="Times New Roman" w:cs="Times New Roman"/>
          <w:sz w:val="24"/>
          <w:szCs w:val="24"/>
        </w:rPr>
        <w:t>ο</w:t>
      </w:r>
      <w:r w:rsidRPr="008C6441">
        <w:rPr>
          <w:rFonts w:ascii="Times New Roman" w:hAnsi="Times New Roman" w:cs="Times New Roman"/>
          <w:sz w:val="24"/>
          <w:szCs w:val="24"/>
        </w:rPr>
        <w:t xml:space="preserve"> πλαίσι</w:t>
      </w:r>
      <w:r>
        <w:rPr>
          <w:rFonts w:ascii="Times New Roman" w:hAnsi="Times New Roman" w:cs="Times New Roman"/>
          <w:sz w:val="24"/>
          <w:szCs w:val="24"/>
        </w:rPr>
        <w:t xml:space="preserve">ο οργάνωσης και λειτουργίας </w:t>
      </w:r>
      <w:r w:rsidRPr="008C6441">
        <w:rPr>
          <w:rFonts w:ascii="Times New Roman" w:hAnsi="Times New Roman" w:cs="Times New Roman"/>
          <w:sz w:val="24"/>
          <w:szCs w:val="24"/>
        </w:rPr>
        <w:t xml:space="preserve">του συστήματος που. Ο </w:t>
      </w:r>
      <w:r>
        <w:rPr>
          <w:rFonts w:ascii="Times New Roman" w:hAnsi="Times New Roman" w:cs="Times New Roman"/>
          <w:sz w:val="24"/>
          <w:szCs w:val="24"/>
        </w:rPr>
        <w:t>Δ</w:t>
      </w:r>
      <w:r w:rsidRPr="008C6441">
        <w:rPr>
          <w:rFonts w:ascii="Times New Roman" w:hAnsi="Times New Roman" w:cs="Times New Roman"/>
          <w:sz w:val="24"/>
          <w:szCs w:val="24"/>
        </w:rPr>
        <w:t>ικαιοπάροχος συνδέεται</w:t>
      </w:r>
      <w:r>
        <w:rPr>
          <w:rFonts w:ascii="Times New Roman" w:hAnsi="Times New Roman" w:cs="Times New Roman"/>
          <w:sz w:val="24"/>
          <w:szCs w:val="24"/>
        </w:rPr>
        <w:t xml:space="preserve"> με όλους</w:t>
      </w:r>
      <w:r w:rsidRPr="008C6441">
        <w:rPr>
          <w:rFonts w:ascii="Times New Roman" w:hAnsi="Times New Roman" w:cs="Times New Roman"/>
          <w:sz w:val="24"/>
          <w:szCs w:val="24"/>
        </w:rPr>
        <w:t xml:space="preserve"> τους </w:t>
      </w:r>
      <w:r>
        <w:rPr>
          <w:rFonts w:ascii="Times New Roman" w:hAnsi="Times New Roman" w:cs="Times New Roman"/>
          <w:sz w:val="24"/>
          <w:szCs w:val="24"/>
        </w:rPr>
        <w:t>Δικαιούχους</w:t>
      </w:r>
      <w:r w:rsidRPr="008C6441">
        <w:rPr>
          <w:rFonts w:ascii="Times New Roman" w:hAnsi="Times New Roman" w:cs="Times New Roman"/>
          <w:sz w:val="24"/>
          <w:szCs w:val="24"/>
        </w:rPr>
        <w:t xml:space="preserve"> ενώ </w:t>
      </w:r>
      <w:r>
        <w:rPr>
          <w:rFonts w:ascii="Times New Roman" w:hAnsi="Times New Roman" w:cs="Times New Roman"/>
          <w:sz w:val="24"/>
          <w:szCs w:val="24"/>
        </w:rPr>
        <w:t>μεταξύ τους δεν υπάρχει καμία</w:t>
      </w:r>
      <w:r w:rsidRPr="008C6441">
        <w:rPr>
          <w:rFonts w:ascii="Times New Roman" w:hAnsi="Times New Roman" w:cs="Times New Roman"/>
          <w:sz w:val="24"/>
          <w:szCs w:val="24"/>
        </w:rPr>
        <w:t xml:space="preserve"> </w:t>
      </w:r>
      <w:r>
        <w:rPr>
          <w:rFonts w:ascii="Times New Roman" w:hAnsi="Times New Roman" w:cs="Times New Roman"/>
          <w:sz w:val="24"/>
          <w:szCs w:val="24"/>
        </w:rPr>
        <w:t>σύνδεση</w:t>
      </w:r>
      <w:r w:rsidRPr="008C6441">
        <w:rPr>
          <w:rFonts w:ascii="Times New Roman" w:hAnsi="Times New Roman" w:cs="Times New Roman"/>
          <w:sz w:val="24"/>
          <w:szCs w:val="24"/>
        </w:rPr>
        <w:t>.</w:t>
      </w:r>
    </w:p>
    <w:p w14:paraId="4AF3D03F" w14:textId="77777777" w:rsidR="00715BBF" w:rsidRPr="008C6441" w:rsidRDefault="00715BBF" w:rsidP="00715BBF">
      <w:pPr>
        <w:spacing w:line="360" w:lineRule="auto"/>
        <w:jc w:val="both"/>
        <w:rPr>
          <w:rFonts w:ascii="Times New Roman" w:hAnsi="Times New Roman" w:cs="Times New Roman"/>
          <w:sz w:val="24"/>
          <w:szCs w:val="24"/>
        </w:rPr>
      </w:pPr>
      <w:r w:rsidRPr="00C9456C">
        <w:rPr>
          <w:rFonts w:ascii="Times New Roman" w:hAnsi="Times New Roman" w:cs="Times New Roman"/>
          <w:b/>
          <w:bCs/>
          <w:sz w:val="24"/>
          <w:szCs w:val="24"/>
        </w:rPr>
        <w:t xml:space="preserve">ii) </w:t>
      </w:r>
      <w:r w:rsidRPr="00E7267E">
        <w:rPr>
          <w:rFonts w:ascii="Times New Roman" w:hAnsi="Times New Roman" w:cs="Times New Roman"/>
          <w:b/>
          <w:bCs/>
          <w:sz w:val="24"/>
          <w:szCs w:val="24"/>
        </w:rPr>
        <w:t>Δικαιόχρηση</w:t>
      </w:r>
      <w:r w:rsidRPr="00DB0886">
        <w:rPr>
          <w:rFonts w:ascii="Times New Roman" w:hAnsi="Times New Roman" w:cs="Times New Roman"/>
          <w:b/>
          <w:bCs/>
          <w:sz w:val="24"/>
          <w:szCs w:val="24"/>
        </w:rPr>
        <w:t xml:space="preserve"> ισοτιμίας</w:t>
      </w:r>
      <w:r>
        <w:rPr>
          <w:rFonts w:ascii="Times New Roman" w:hAnsi="Times New Roman" w:cs="Times New Roman"/>
          <w:b/>
          <w:bCs/>
          <w:sz w:val="24"/>
          <w:szCs w:val="24"/>
        </w:rPr>
        <w:t xml:space="preserve">. </w:t>
      </w:r>
      <w:r>
        <w:rPr>
          <w:rFonts w:ascii="Times New Roman" w:hAnsi="Times New Roman" w:cs="Times New Roman"/>
          <w:sz w:val="24"/>
          <w:szCs w:val="24"/>
        </w:rPr>
        <w:t>Σε αυτόν τον τύπο Δικαιόχρησης</w:t>
      </w:r>
      <w:r w:rsidRPr="008C6441">
        <w:rPr>
          <w:rFonts w:ascii="Times New Roman" w:hAnsi="Times New Roman" w:cs="Times New Roman"/>
          <w:sz w:val="24"/>
          <w:szCs w:val="24"/>
        </w:rPr>
        <w:t xml:space="preserve"> υπάρχει μια </w:t>
      </w:r>
      <w:r>
        <w:rPr>
          <w:rFonts w:ascii="Times New Roman" w:hAnsi="Times New Roman" w:cs="Times New Roman"/>
          <w:sz w:val="24"/>
          <w:szCs w:val="24"/>
        </w:rPr>
        <w:t>ιδιαίτερη</w:t>
      </w:r>
      <w:r w:rsidRPr="008C6441">
        <w:rPr>
          <w:rFonts w:ascii="Times New Roman" w:hAnsi="Times New Roman" w:cs="Times New Roman"/>
          <w:sz w:val="24"/>
          <w:szCs w:val="24"/>
        </w:rPr>
        <w:t xml:space="preserve"> </w:t>
      </w:r>
      <w:r>
        <w:rPr>
          <w:rFonts w:ascii="Times New Roman" w:hAnsi="Times New Roman" w:cs="Times New Roman"/>
          <w:sz w:val="24"/>
          <w:szCs w:val="24"/>
        </w:rPr>
        <w:t>ισότιμη</w:t>
      </w:r>
      <w:r w:rsidRPr="008C6441">
        <w:rPr>
          <w:rFonts w:ascii="Times New Roman" w:hAnsi="Times New Roman" w:cs="Times New Roman"/>
          <w:sz w:val="24"/>
          <w:szCs w:val="24"/>
        </w:rPr>
        <w:t xml:space="preserve"> συνεργασία μεταξύ </w:t>
      </w:r>
      <w:r>
        <w:rPr>
          <w:rFonts w:ascii="Times New Roman" w:hAnsi="Times New Roman" w:cs="Times New Roman"/>
          <w:sz w:val="24"/>
          <w:szCs w:val="24"/>
        </w:rPr>
        <w:t>Δ</w:t>
      </w:r>
      <w:r w:rsidRPr="008C6441">
        <w:rPr>
          <w:rFonts w:ascii="Times New Roman" w:hAnsi="Times New Roman" w:cs="Times New Roman"/>
          <w:sz w:val="24"/>
          <w:szCs w:val="24"/>
        </w:rPr>
        <w:t xml:space="preserve">ικαιοπάροχου και </w:t>
      </w:r>
      <w:bookmarkStart w:id="39" w:name="_Hlk118023564"/>
      <w:r>
        <w:rPr>
          <w:rFonts w:ascii="Times New Roman" w:hAnsi="Times New Roman" w:cs="Times New Roman"/>
          <w:sz w:val="24"/>
          <w:szCs w:val="24"/>
        </w:rPr>
        <w:t>Δ</w:t>
      </w:r>
      <w:r w:rsidRPr="008C6441">
        <w:rPr>
          <w:rFonts w:ascii="Times New Roman" w:hAnsi="Times New Roman" w:cs="Times New Roman"/>
          <w:sz w:val="24"/>
          <w:szCs w:val="24"/>
        </w:rPr>
        <w:t>ικαιο</w:t>
      </w:r>
      <w:r>
        <w:rPr>
          <w:rFonts w:ascii="Times New Roman" w:hAnsi="Times New Roman" w:cs="Times New Roman"/>
          <w:sz w:val="24"/>
          <w:szCs w:val="24"/>
        </w:rPr>
        <w:t>ύ</w:t>
      </w:r>
      <w:r w:rsidRPr="008C6441">
        <w:rPr>
          <w:rFonts w:ascii="Times New Roman" w:hAnsi="Times New Roman" w:cs="Times New Roman"/>
          <w:sz w:val="24"/>
          <w:szCs w:val="24"/>
        </w:rPr>
        <w:t>χων</w:t>
      </w:r>
      <w:bookmarkEnd w:id="39"/>
      <w:r w:rsidRPr="008C6441">
        <w:rPr>
          <w:rFonts w:ascii="Times New Roman" w:hAnsi="Times New Roman" w:cs="Times New Roman"/>
          <w:sz w:val="24"/>
          <w:szCs w:val="24"/>
        </w:rPr>
        <w:t xml:space="preserve"> καθώς </w:t>
      </w:r>
      <w:r>
        <w:rPr>
          <w:rFonts w:ascii="Times New Roman" w:hAnsi="Times New Roman" w:cs="Times New Roman"/>
          <w:sz w:val="24"/>
          <w:szCs w:val="24"/>
        </w:rPr>
        <w:t>των Δ</w:t>
      </w:r>
      <w:r w:rsidRPr="008C6441">
        <w:rPr>
          <w:rFonts w:ascii="Times New Roman" w:hAnsi="Times New Roman" w:cs="Times New Roman"/>
          <w:sz w:val="24"/>
          <w:szCs w:val="24"/>
        </w:rPr>
        <w:t>ικαιο</w:t>
      </w:r>
      <w:r>
        <w:rPr>
          <w:rFonts w:ascii="Times New Roman" w:hAnsi="Times New Roman" w:cs="Times New Roman"/>
          <w:sz w:val="24"/>
          <w:szCs w:val="24"/>
        </w:rPr>
        <w:t>ύ</w:t>
      </w:r>
      <w:r w:rsidRPr="008C6441">
        <w:rPr>
          <w:rFonts w:ascii="Times New Roman" w:hAnsi="Times New Roman" w:cs="Times New Roman"/>
          <w:sz w:val="24"/>
          <w:szCs w:val="24"/>
        </w:rPr>
        <w:t>χων μεταξύ</w:t>
      </w:r>
      <w:r>
        <w:rPr>
          <w:rFonts w:ascii="Times New Roman" w:hAnsi="Times New Roman" w:cs="Times New Roman"/>
          <w:sz w:val="24"/>
          <w:szCs w:val="24"/>
        </w:rPr>
        <w:t xml:space="preserve"> </w:t>
      </w:r>
      <w:r w:rsidRPr="008C6441">
        <w:rPr>
          <w:rFonts w:ascii="Times New Roman" w:hAnsi="Times New Roman" w:cs="Times New Roman"/>
          <w:sz w:val="24"/>
          <w:szCs w:val="24"/>
        </w:rPr>
        <w:t xml:space="preserve">τους. Σκοπός </w:t>
      </w:r>
      <w:r>
        <w:rPr>
          <w:rFonts w:ascii="Times New Roman" w:hAnsi="Times New Roman" w:cs="Times New Roman"/>
          <w:sz w:val="24"/>
          <w:szCs w:val="24"/>
        </w:rPr>
        <w:t>είναι</w:t>
      </w:r>
      <w:r w:rsidRPr="008C6441">
        <w:rPr>
          <w:rFonts w:ascii="Times New Roman" w:hAnsi="Times New Roman" w:cs="Times New Roman"/>
          <w:sz w:val="24"/>
          <w:szCs w:val="24"/>
        </w:rPr>
        <w:t xml:space="preserve"> οι δικαιο</w:t>
      </w:r>
      <w:r>
        <w:rPr>
          <w:rFonts w:ascii="Times New Roman" w:hAnsi="Times New Roman" w:cs="Times New Roman"/>
          <w:sz w:val="24"/>
          <w:szCs w:val="24"/>
        </w:rPr>
        <w:t>ύχοι που</w:t>
      </w:r>
      <w:r w:rsidRPr="008C6441">
        <w:rPr>
          <w:rFonts w:ascii="Times New Roman" w:hAnsi="Times New Roman" w:cs="Times New Roman"/>
          <w:sz w:val="24"/>
          <w:szCs w:val="24"/>
        </w:rPr>
        <w:t xml:space="preserve"> συμμετέχουν στη λήψη αποφάσεων είναι η προώθηση </w:t>
      </w:r>
      <w:r>
        <w:rPr>
          <w:rFonts w:ascii="Times New Roman" w:hAnsi="Times New Roman" w:cs="Times New Roman"/>
          <w:sz w:val="24"/>
          <w:szCs w:val="24"/>
        </w:rPr>
        <w:t>προτάσεων και καινοτόμων ιδεών</w:t>
      </w:r>
      <w:r w:rsidRPr="008C6441">
        <w:rPr>
          <w:rFonts w:ascii="Times New Roman" w:hAnsi="Times New Roman" w:cs="Times New Roman"/>
          <w:sz w:val="24"/>
          <w:szCs w:val="24"/>
        </w:rPr>
        <w:t xml:space="preserve"> </w:t>
      </w:r>
      <w:r>
        <w:rPr>
          <w:rFonts w:ascii="Times New Roman" w:hAnsi="Times New Roman" w:cs="Times New Roman"/>
          <w:sz w:val="24"/>
          <w:szCs w:val="24"/>
        </w:rPr>
        <w:t>για τ</w:t>
      </w:r>
      <w:r w:rsidRPr="008C6441">
        <w:rPr>
          <w:rFonts w:ascii="Times New Roman" w:hAnsi="Times New Roman" w:cs="Times New Roman"/>
          <w:sz w:val="24"/>
          <w:szCs w:val="24"/>
        </w:rPr>
        <w:t>η</w:t>
      </w:r>
      <w:r>
        <w:rPr>
          <w:rFonts w:ascii="Times New Roman" w:hAnsi="Times New Roman" w:cs="Times New Roman"/>
          <w:sz w:val="24"/>
          <w:szCs w:val="24"/>
        </w:rPr>
        <w:t xml:space="preserve">ν </w:t>
      </w:r>
      <w:r w:rsidRPr="008C6441">
        <w:rPr>
          <w:rFonts w:ascii="Times New Roman" w:hAnsi="Times New Roman" w:cs="Times New Roman"/>
          <w:sz w:val="24"/>
          <w:szCs w:val="24"/>
        </w:rPr>
        <w:t>επιτυχία του συστήματος.</w:t>
      </w:r>
    </w:p>
    <w:p w14:paraId="0688E24C"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40" w:name="_Toc120745313"/>
      <w:r>
        <w:rPr>
          <w:rFonts w:ascii="Times New Roman" w:eastAsiaTheme="majorEastAsia" w:hAnsi="Times New Roman" w:cs="Times New Roman"/>
          <w:b/>
          <w:bCs/>
          <w:color w:val="2F5496" w:themeColor="accent1" w:themeShade="BF"/>
          <w:sz w:val="28"/>
          <w:szCs w:val="28"/>
        </w:rPr>
        <w:t xml:space="preserve">2.5 </w:t>
      </w:r>
      <w:r w:rsidRPr="007C29CF">
        <w:rPr>
          <w:rFonts w:ascii="Times New Roman" w:eastAsiaTheme="majorEastAsia" w:hAnsi="Times New Roman" w:cs="Times New Roman"/>
          <w:b/>
          <w:bCs/>
          <w:color w:val="2F5496" w:themeColor="accent1" w:themeShade="BF"/>
          <w:sz w:val="28"/>
          <w:szCs w:val="28"/>
        </w:rPr>
        <w:t xml:space="preserve">Δομή </w:t>
      </w:r>
      <w:r>
        <w:rPr>
          <w:rFonts w:ascii="Times New Roman" w:eastAsiaTheme="majorEastAsia" w:hAnsi="Times New Roman" w:cs="Times New Roman"/>
          <w:b/>
          <w:bCs/>
          <w:color w:val="2F5496" w:themeColor="accent1" w:themeShade="BF"/>
          <w:sz w:val="28"/>
          <w:szCs w:val="28"/>
        </w:rPr>
        <w:t xml:space="preserve">και περιεχόμενο </w:t>
      </w:r>
      <w:r w:rsidRPr="007C29CF">
        <w:rPr>
          <w:rFonts w:ascii="Times New Roman" w:eastAsiaTheme="majorEastAsia" w:hAnsi="Times New Roman" w:cs="Times New Roman"/>
          <w:b/>
          <w:bCs/>
          <w:color w:val="2F5496" w:themeColor="accent1" w:themeShade="BF"/>
          <w:sz w:val="28"/>
          <w:szCs w:val="28"/>
        </w:rPr>
        <w:t>της Σύμβασης</w:t>
      </w:r>
      <w:r>
        <w:rPr>
          <w:rFonts w:ascii="Times New Roman" w:eastAsiaTheme="majorEastAsia" w:hAnsi="Times New Roman" w:cs="Times New Roman"/>
          <w:b/>
          <w:bCs/>
          <w:color w:val="2F5496" w:themeColor="accent1" w:themeShade="BF"/>
          <w:sz w:val="28"/>
          <w:szCs w:val="28"/>
        </w:rPr>
        <w:t xml:space="preserve"> Δικαιόχρησης</w:t>
      </w:r>
      <w:bookmarkEnd w:id="40"/>
    </w:p>
    <w:p w14:paraId="4C5E362E" w14:textId="3E9BB731" w:rsidR="00715BBF" w:rsidRDefault="00715BBF" w:rsidP="188B5739">
      <w:pPr>
        <w:spacing w:before="100" w:beforeAutospacing="1" w:after="100" w:afterAutospacing="1" w:line="360" w:lineRule="auto"/>
        <w:jc w:val="both"/>
        <w:rPr>
          <w:rFonts w:ascii="Times New Roman" w:hAnsi="Times New Roman" w:cs="Times New Roman"/>
          <w:sz w:val="24"/>
          <w:szCs w:val="24"/>
        </w:rPr>
      </w:pPr>
      <w:r w:rsidRPr="188B5739">
        <w:rPr>
          <w:rFonts w:ascii="Times New Roman" w:eastAsia="Times New Roman" w:hAnsi="Times New Roman" w:cs="Times New Roman"/>
          <w:sz w:val="24"/>
          <w:szCs w:val="24"/>
          <w:lang w:eastAsia="el-GR"/>
        </w:rPr>
        <w:t xml:space="preserve">Στη συνέχεια θα καταγράψουμε τα  κυριότερα στοιχεία μιας σύμβασης </w:t>
      </w:r>
      <w:bookmarkStart w:id="41" w:name="_Hlk118025104"/>
      <w:r w:rsidRPr="188B5739">
        <w:rPr>
          <w:rFonts w:ascii="Times New Roman" w:eastAsia="Times New Roman" w:hAnsi="Times New Roman" w:cs="Times New Roman"/>
          <w:sz w:val="24"/>
          <w:szCs w:val="24"/>
          <w:lang w:eastAsia="el-GR"/>
        </w:rPr>
        <w:t>Δικαιόχρησης</w:t>
      </w:r>
      <w:bookmarkEnd w:id="41"/>
      <w:r w:rsidRPr="188B5739">
        <w:rPr>
          <w:rFonts w:ascii="Times New Roman" w:eastAsia="Times New Roman" w:hAnsi="Times New Roman" w:cs="Times New Roman"/>
          <w:sz w:val="24"/>
          <w:szCs w:val="24"/>
          <w:lang w:eastAsia="el-GR"/>
        </w:rPr>
        <w:t xml:space="preserve">. Η κατάρτιση της σύμβασης Δικαιόχρησης πρέπει να είναι γραπτή. Μια γραπτή σύμβαση, σύμφωνα με την </w:t>
      </w:r>
      <w:r w:rsidRPr="188B5739">
        <w:rPr>
          <w:rFonts w:ascii="Times New Roman" w:hAnsi="Times New Roman" w:cs="Times New Roman"/>
          <w:sz w:val="24"/>
          <w:szCs w:val="24"/>
        </w:rPr>
        <w:t>Καρπουζάκη (2010)</w:t>
      </w:r>
      <w:r w:rsidRPr="188B5739">
        <w:rPr>
          <w:rFonts w:ascii="Times New Roman" w:eastAsia="Times New Roman" w:hAnsi="Times New Roman" w:cs="Times New Roman"/>
          <w:sz w:val="24"/>
          <w:szCs w:val="24"/>
          <w:lang w:eastAsia="el-GR"/>
        </w:rPr>
        <w:t xml:space="preserve"> παρουσιάζεται επιβεβλημένη και αναγκαία μιας και εξασφαλίζει</w:t>
      </w:r>
      <w:r w:rsidRPr="188B5739">
        <w:rPr>
          <w:rFonts w:ascii="Times New Roman" w:hAnsi="Times New Roman" w:cs="Times New Roman"/>
          <w:sz w:val="24"/>
          <w:szCs w:val="24"/>
        </w:rPr>
        <w:t xml:space="preserve">: α) την ισχύ της σύμβασης β) τη σταθερότητα και τη </w:t>
      </w:r>
      <w:r w:rsidRPr="188B5739">
        <w:rPr>
          <w:rFonts w:ascii="Times New Roman" w:hAnsi="Times New Roman" w:cs="Times New Roman"/>
          <w:sz w:val="24"/>
          <w:szCs w:val="24"/>
        </w:rPr>
        <w:lastRenderedPageBreak/>
        <w:t xml:space="preserve">σαφήνεια του περιεχομένου της γ) την άρση των αμφισβητήσεων δ) την εξατομίκευση και αποτύπωση των  αναγκών του καθενός από τα συμβαλλόμενα μέρη. </w:t>
      </w:r>
    </w:p>
    <w:p w14:paraId="555161DE" w14:textId="77777777" w:rsidR="00715BBF" w:rsidRPr="00D14969"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Αξίζει να σ</w:t>
      </w:r>
      <w:r w:rsidRPr="008D6F7D">
        <w:rPr>
          <w:rFonts w:ascii="Times New Roman" w:eastAsia="Times New Roman" w:hAnsi="Times New Roman" w:cs="Times New Roman"/>
          <w:sz w:val="24"/>
          <w:szCs w:val="24"/>
          <w:lang w:eastAsia="el-GR"/>
        </w:rPr>
        <w:t>ημει</w:t>
      </w:r>
      <w:r>
        <w:rPr>
          <w:rFonts w:ascii="Times New Roman" w:eastAsia="Times New Roman" w:hAnsi="Times New Roman" w:cs="Times New Roman"/>
          <w:sz w:val="24"/>
          <w:szCs w:val="24"/>
          <w:lang w:eastAsia="el-GR"/>
        </w:rPr>
        <w:t>ωθεί</w:t>
      </w:r>
      <w:r w:rsidRPr="008D6F7D">
        <w:rPr>
          <w:rFonts w:ascii="Times New Roman" w:eastAsia="Times New Roman" w:hAnsi="Times New Roman" w:cs="Times New Roman"/>
          <w:sz w:val="24"/>
          <w:szCs w:val="24"/>
          <w:lang w:eastAsia="el-GR"/>
        </w:rPr>
        <w:t xml:space="preserve"> ότι τα </w:t>
      </w:r>
      <w:r>
        <w:rPr>
          <w:rFonts w:ascii="Times New Roman" w:eastAsia="Times New Roman" w:hAnsi="Times New Roman" w:cs="Times New Roman"/>
          <w:sz w:val="24"/>
          <w:szCs w:val="24"/>
          <w:lang w:eastAsia="el-GR"/>
        </w:rPr>
        <w:t>πιο κάτω</w:t>
      </w:r>
      <w:r w:rsidRPr="008D6F7D">
        <w:rPr>
          <w:rFonts w:ascii="Times New Roman" w:eastAsia="Times New Roman" w:hAnsi="Times New Roman" w:cs="Times New Roman"/>
          <w:sz w:val="24"/>
          <w:szCs w:val="24"/>
          <w:lang w:eastAsia="el-GR"/>
        </w:rPr>
        <w:t xml:space="preserve"> στοιχεία δεν </w:t>
      </w:r>
      <w:r>
        <w:rPr>
          <w:rFonts w:ascii="Times New Roman" w:eastAsia="Times New Roman" w:hAnsi="Times New Roman" w:cs="Times New Roman"/>
          <w:sz w:val="24"/>
          <w:szCs w:val="24"/>
          <w:lang w:eastAsia="el-GR"/>
        </w:rPr>
        <w:t xml:space="preserve">θα </w:t>
      </w:r>
      <w:r w:rsidRPr="008D6F7D">
        <w:rPr>
          <w:rFonts w:ascii="Times New Roman" w:eastAsia="Times New Roman" w:hAnsi="Times New Roman" w:cs="Times New Roman"/>
          <w:sz w:val="24"/>
          <w:szCs w:val="24"/>
          <w:lang w:eastAsia="el-GR"/>
        </w:rPr>
        <w:t>πρέπει να</w:t>
      </w:r>
      <w:r>
        <w:rPr>
          <w:rFonts w:ascii="Times New Roman" w:eastAsia="Times New Roman" w:hAnsi="Times New Roman" w:cs="Times New Roman"/>
          <w:sz w:val="24"/>
          <w:szCs w:val="24"/>
          <w:lang w:eastAsia="el-GR"/>
        </w:rPr>
        <w:t xml:space="preserve"> χρησιμοποιούνται</w:t>
      </w:r>
      <w:r w:rsidRPr="008D6F7D">
        <w:rPr>
          <w:rFonts w:ascii="Times New Roman" w:eastAsia="Times New Roman" w:hAnsi="Times New Roman" w:cs="Times New Roman"/>
          <w:sz w:val="24"/>
          <w:szCs w:val="24"/>
          <w:lang w:eastAsia="el-GR"/>
        </w:rPr>
        <w:t xml:space="preserve"> άκριτα, χωρίς </w:t>
      </w:r>
      <w:r>
        <w:rPr>
          <w:rFonts w:ascii="Times New Roman" w:eastAsia="Times New Roman" w:hAnsi="Times New Roman" w:cs="Times New Roman"/>
          <w:sz w:val="24"/>
          <w:szCs w:val="24"/>
          <w:lang w:eastAsia="el-GR"/>
        </w:rPr>
        <w:t xml:space="preserve">να γίνεται </w:t>
      </w:r>
      <w:r w:rsidRPr="008D6F7D">
        <w:rPr>
          <w:rFonts w:ascii="Times New Roman" w:eastAsia="Times New Roman" w:hAnsi="Times New Roman" w:cs="Times New Roman"/>
          <w:sz w:val="24"/>
          <w:szCs w:val="24"/>
          <w:lang w:eastAsia="el-GR"/>
        </w:rPr>
        <w:t xml:space="preserve">εμβάθυνση και χωρίς </w:t>
      </w:r>
      <w:r>
        <w:rPr>
          <w:rFonts w:ascii="Times New Roman" w:eastAsia="Times New Roman" w:hAnsi="Times New Roman" w:cs="Times New Roman"/>
          <w:sz w:val="24"/>
          <w:szCs w:val="24"/>
          <w:lang w:eastAsia="el-GR"/>
        </w:rPr>
        <w:t xml:space="preserve">να </w:t>
      </w:r>
      <w:r w:rsidRPr="008D6F7D">
        <w:rPr>
          <w:rFonts w:ascii="Times New Roman" w:eastAsia="Times New Roman" w:hAnsi="Times New Roman" w:cs="Times New Roman"/>
          <w:sz w:val="24"/>
          <w:szCs w:val="24"/>
          <w:lang w:eastAsia="el-GR"/>
        </w:rPr>
        <w:t>συμπερ</w:t>
      </w:r>
      <w:r>
        <w:rPr>
          <w:rFonts w:ascii="Times New Roman" w:eastAsia="Times New Roman" w:hAnsi="Times New Roman" w:cs="Times New Roman"/>
          <w:sz w:val="24"/>
          <w:szCs w:val="24"/>
          <w:lang w:eastAsia="el-GR"/>
        </w:rPr>
        <w:t>ιλαμβάνονται τα</w:t>
      </w:r>
      <w:r w:rsidRPr="008D6F7D">
        <w:rPr>
          <w:rFonts w:ascii="Times New Roman" w:eastAsia="Times New Roman" w:hAnsi="Times New Roman" w:cs="Times New Roman"/>
          <w:sz w:val="24"/>
          <w:szCs w:val="24"/>
          <w:lang w:eastAsia="el-GR"/>
        </w:rPr>
        <w:t xml:space="preserve"> στοιχεί</w:t>
      </w:r>
      <w:r>
        <w:rPr>
          <w:rFonts w:ascii="Times New Roman" w:eastAsia="Times New Roman" w:hAnsi="Times New Roman" w:cs="Times New Roman"/>
          <w:sz w:val="24"/>
          <w:szCs w:val="24"/>
          <w:lang w:eastAsia="el-GR"/>
        </w:rPr>
        <w:t>α</w:t>
      </w:r>
      <w:r w:rsidRPr="008D6F7D">
        <w:rPr>
          <w:rFonts w:ascii="Times New Roman" w:eastAsia="Times New Roman" w:hAnsi="Times New Roman" w:cs="Times New Roman"/>
          <w:sz w:val="24"/>
          <w:szCs w:val="24"/>
          <w:lang w:eastAsia="el-GR"/>
        </w:rPr>
        <w:t xml:space="preserve"> της </w:t>
      </w:r>
      <w:r>
        <w:rPr>
          <w:rFonts w:ascii="Times New Roman" w:eastAsia="Times New Roman" w:hAnsi="Times New Roman" w:cs="Times New Roman"/>
          <w:sz w:val="24"/>
          <w:szCs w:val="24"/>
          <w:lang w:eastAsia="el-GR"/>
        </w:rPr>
        <w:t>κάθε</w:t>
      </w:r>
      <w:r w:rsidRPr="008D6F7D">
        <w:rPr>
          <w:rFonts w:ascii="Times New Roman" w:eastAsia="Times New Roman" w:hAnsi="Times New Roman" w:cs="Times New Roman"/>
          <w:sz w:val="24"/>
          <w:szCs w:val="24"/>
          <w:lang w:eastAsia="el-GR"/>
        </w:rPr>
        <w:t xml:space="preserve"> περίπτωσης. Σύμφωνα, με </w:t>
      </w:r>
      <w:r>
        <w:rPr>
          <w:rFonts w:ascii="Times New Roman" w:eastAsia="Times New Roman" w:hAnsi="Times New Roman" w:cs="Times New Roman"/>
          <w:sz w:val="24"/>
          <w:szCs w:val="24"/>
          <w:lang w:eastAsia="el-GR"/>
        </w:rPr>
        <w:t>αυτά</w:t>
      </w:r>
      <w:r w:rsidRPr="008D6F7D">
        <w:rPr>
          <w:rFonts w:ascii="Times New Roman" w:eastAsia="Times New Roman" w:hAnsi="Times New Roman" w:cs="Times New Roman"/>
          <w:sz w:val="24"/>
          <w:szCs w:val="24"/>
          <w:lang w:eastAsia="el-GR"/>
        </w:rPr>
        <w:t xml:space="preserve">, η σύμβαση </w:t>
      </w:r>
      <w:r w:rsidRPr="00D14969">
        <w:rPr>
          <w:rFonts w:ascii="Times New Roman" w:eastAsia="Times New Roman" w:hAnsi="Times New Roman" w:cs="Times New Roman"/>
          <w:sz w:val="24"/>
          <w:szCs w:val="24"/>
          <w:lang w:eastAsia="el-GR"/>
        </w:rPr>
        <w:t>Δικαιόχρησης</w:t>
      </w:r>
      <w:r w:rsidRPr="008D6F7D">
        <w:rPr>
          <w:rFonts w:ascii="Times New Roman" w:eastAsia="Times New Roman" w:hAnsi="Times New Roman" w:cs="Times New Roman"/>
          <w:sz w:val="24"/>
          <w:szCs w:val="24"/>
          <w:lang w:eastAsia="el-GR"/>
        </w:rPr>
        <w:t xml:space="preserve"> μπορεί να περιλαμβάνει τα ακόλουθα</w:t>
      </w:r>
      <w:r w:rsidRPr="008C6441">
        <w:rPr>
          <w:rFonts w:ascii="Times New Roman" w:hAnsi="Times New Roman" w:cs="Times New Roman"/>
          <w:sz w:val="24"/>
          <w:szCs w:val="24"/>
        </w:rPr>
        <w:t xml:space="preserve"> (</w:t>
      </w:r>
      <w:r w:rsidRPr="008D6F7D">
        <w:rPr>
          <w:rFonts w:ascii="Times New Roman" w:hAnsi="Times New Roman" w:cs="Times New Roman"/>
          <w:sz w:val="24"/>
          <w:szCs w:val="24"/>
        </w:rPr>
        <w:t>Καρπουζάκη</w:t>
      </w:r>
      <w:r>
        <w:rPr>
          <w:rFonts w:ascii="Times New Roman" w:hAnsi="Times New Roman" w:cs="Times New Roman"/>
          <w:sz w:val="24"/>
          <w:szCs w:val="24"/>
        </w:rPr>
        <w:t>,</w:t>
      </w:r>
      <w:r w:rsidRPr="008C6441">
        <w:rPr>
          <w:rFonts w:ascii="Times New Roman" w:hAnsi="Times New Roman" w:cs="Times New Roman"/>
          <w:sz w:val="24"/>
          <w:szCs w:val="24"/>
        </w:rPr>
        <w:t xml:space="preserve"> 20</w:t>
      </w:r>
      <w:r>
        <w:rPr>
          <w:rFonts w:ascii="Times New Roman" w:hAnsi="Times New Roman" w:cs="Times New Roman"/>
          <w:sz w:val="24"/>
          <w:szCs w:val="24"/>
        </w:rPr>
        <w:t>10</w:t>
      </w:r>
      <w:r w:rsidRPr="008C6441">
        <w:rPr>
          <w:rFonts w:ascii="Times New Roman" w:hAnsi="Times New Roman" w:cs="Times New Roman"/>
          <w:sz w:val="24"/>
          <w:szCs w:val="24"/>
        </w:rPr>
        <w:t>):</w:t>
      </w:r>
    </w:p>
    <w:p w14:paraId="2E2475B7" w14:textId="77777777" w:rsidR="00715BBF" w:rsidRPr="00D14969" w:rsidRDefault="00715BBF" w:rsidP="00715BBF">
      <w:pPr>
        <w:pStyle w:val="ListParagraph"/>
        <w:numPr>
          <w:ilvl w:val="0"/>
          <w:numId w:val="18"/>
        </w:numPr>
        <w:rPr>
          <w:rFonts w:ascii="Times New Roman" w:hAnsi="Times New Roman" w:cs="Times New Roman"/>
          <w:b/>
          <w:bCs/>
          <w:sz w:val="24"/>
          <w:szCs w:val="24"/>
          <w:lang w:eastAsia="el-GR"/>
        </w:rPr>
      </w:pPr>
      <w:r w:rsidRPr="00D14969">
        <w:rPr>
          <w:rFonts w:ascii="Times New Roman" w:hAnsi="Times New Roman" w:cs="Times New Roman"/>
          <w:b/>
          <w:bCs/>
          <w:sz w:val="24"/>
          <w:szCs w:val="24"/>
          <w:lang w:eastAsia="el-GR"/>
        </w:rPr>
        <w:t xml:space="preserve">Προοίμιο </w:t>
      </w:r>
    </w:p>
    <w:p w14:paraId="47C4AED1" w14:textId="77777777" w:rsidR="00715BBF" w:rsidRPr="008D6F7D"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Σ</w:t>
      </w:r>
      <w:r>
        <w:rPr>
          <w:rFonts w:ascii="Times New Roman" w:eastAsia="Times New Roman" w:hAnsi="Times New Roman" w:cs="Times New Roman"/>
          <w:sz w:val="24"/>
          <w:szCs w:val="24"/>
          <w:lang w:eastAsia="el-GR"/>
        </w:rPr>
        <w:t>ε αυτό κυρίως</w:t>
      </w:r>
      <w:r w:rsidRPr="008D6F7D">
        <w:rPr>
          <w:rFonts w:ascii="Times New Roman" w:eastAsia="Times New Roman" w:hAnsi="Times New Roman" w:cs="Times New Roman"/>
          <w:sz w:val="24"/>
          <w:szCs w:val="24"/>
          <w:lang w:eastAsia="el-GR"/>
        </w:rPr>
        <w:t xml:space="preserve"> πρέπει να αναφέρονται:</w:t>
      </w:r>
    </w:p>
    <w:p w14:paraId="5F7370C0"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 xml:space="preserve">ο τόπος και </w:t>
      </w:r>
      <w:r>
        <w:rPr>
          <w:rFonts w:ascii="Times New Roman" w:eastAsia="Times New Roman" w:hAnsi="Times New Roman" w:cs="Times New Roman"/>
          <w:sz w:val="24"/>
          <w:szCs w:val="24"/>
          <w:lang w:eastAsia="el-GR"/>
        </w:rPr>
        <w:t xml:space="preserve">η ημερομηνία </w:t>
      </w:r>
      <w:r w:rsidRPr="008D6F7D">
        <w:rPr>
          <w:rFonts w:ascii="Times New Roman" w:eastAsia="Times New Roman" w:hAnsi="Times New Roman" w:cs="Times New Roman"/>
          <w:sz w:val="24"/>
          <w:szCs w:val="24"/>
          <w:lang w:eastAsia="el-GR"/>
        </w:rPr>
        <w:t>κατάρτισης της σύμβασης.</w:t>
      </w:r>
    </w:p>
    <w:p w14:paraId="6AB95402"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ποια είναι </w:t>
      </w:r>
      <w:r w:rsidRPr="008D6F7D">
        <w:rPr>
          <w:rFonts w:ascii="Times New Roman" w:eastAsia="Times New Roman" w:hAnsi="Times New Roman" w:cs="Times New Roman"/>
          <w:sz w:val="24"/>
          <w:szCs w:val="24"/>
          <w:lang w:eastAsia="el-GR"/>
        </w:rPr>
        <w:t xml:space="preserve">τα συμβαλλόμενα μέρη </w:t>
      </w:r>
      <w:r>
        <w:rPr>
          <w:rFonts w:ascii="Times New Roman" w:eastAsia="Times New Roman" w:hAnsi="Times New Roman" w:cs="Times New Roman"/>
          <w:sz w:val="24"/>
          <w:szCs w:val="24"/>
          <w:lang w:eastAsia="el-GR"/>
        </w:rPr>
        <w:t>ή</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ποιοι νόμιμα τους εκπροσωπούν</w:t>
      </w:r>
      <w:r w:rsidRPr="008D6F7D">
        <w:rPr>
          <w:rFonts w:ascii="Times New Roman" w:eastAsia="Times New Roman" w:hAnsi="Times New Roman" w:cs="Times New Roman"/>
          <w:sz w:val="24"/>
          <w:szCs w:val="24"/>
          <w:lang w:eastAsia="el-GR"/>
        </w:rPr>
        <w:t>.</w:t>
      </w:r>
    </w:p>
    <w:p w14:paraId="62D8BDE5"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το αντικείμενο της σύμβασης</w:t>
      </w:r>
      <w:r>
        <w:rPr>
          <w:rFonts w:ascii="Times New Roman" w:eastAsia="Times New Roman" w:hAnsi="Times New Roman" w:cs="Times New Roman"/>
          <w:sz w:val="24"/>
          <w:szCs w:val="24"/>
          <w:lang w:eastAsia="el-GR"/>
        </w:rPr>
        <w:t xml:space="preserve"> (περιγραφή επιχείρησης,</w:t>
      </w:r>
      <w:r w:rsidRPr="008D6F7D">
        <w:rPr>
          <w:rFonts w:ascii="Times New Roman" w:eastAsia="Times New Roman" w:hAnsi="Times New Roman" w:cs="Times New Roman"/>
          <w:sz w:val="24"/>
          <w:szCs w:val="24"/>
          <w:lang w:eastAsia="el-GR"/>
        </w:rPr>
        <w:t xml:space="preserve"> προϊόντα και υπηρεσίες</w:t>
      </w:r>
      <w:r>
        <w:rPr>
          <w:rFonts w:ascii="Times New Roman" w:eastAsia="Times New Roman" w:hAnsi="Times New Roman" w:cs="Times New Roman"/>
          <w:sz w:val="24"/>
          <w:szCs w:val="24"/>
          <w:lang w:eastAsia="el-GR"/>
        </w:rPr>
        <w:t>)</w:t>
      </w:r>
      <w:r w:rsidRPr="008D6F7D">
        <w:rPr>
          <w:rFonts w:ascii="Times New Roman" w:eastAsia="Times New Roman" w:hAnsi="Times New Roman" w:cs="Times New Roman"/>
          <w:sz w:val="24"/>
          <w:szCs w:val="24"/>
          <w:lang w:eastAsia="el-GR"/>
        </w:rPr>
        <w:t>.</w:t>
      </w:r>
    </w:p>
    <w:p w14:paraId="2FF9ECFC"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τι περιλαμβάνει το πακέτο Δικαιόχρησης δηλ. τα </w:t>
      </w:r>
      <w:r w:rsidRPr="008D6F7D">
        <w:rPr>
          <w:rFonts w:ascii="Times New Roman" w:eastAsia="Times New Roman" w:hAnsi="Times New Roman" w:cs="Times New Roman"/>
          <w:sz w:val="24"/>
          <w:szCs w:val="24"/>
          <w:lang w:eastAsia="el-GR"/>
        </w:rPr>
        <w:t>δικαιώματα πνευματικής και βιομηχανικής ιδιοκτησίας που παραχωρούν</w:t>
      </w:r>
      <w:r>
        <w:rPr>
          <w:rFonts w:ascii="Times New Roman" w:eastAsia="Times New Roman" w:hAnsi="Times New Roman" w:cs="Times New Roman"/>
          <w:sz w:val="24"/>
          <w:szCs w:val="24"/>
          <w:lang w:eastAsia="el-GR"/>
        </w:rPr>
        <w:t>ται από τον</w:t>
      </w:r>
      <w:r w:rsidRPr="007B7C8A">
        <w:t xml:space="preserve"> </w:t>
      </w:r>
      <w:r w:rsidRPr="007B7C8A">
        <w:rPr>
          <w:rFonts w:ascii="Times New Roman" w:eastAsia="Times New Roman" w:hAnsi="Times New Roman" w:cs="Times New Roman"/>
          <w:sz w:val="24"/>
          <w:szCs w:val="24"/>
          <w:lang w:eastAsia="el-GR"/>
        </w:rPr>
        <w:t>Δικαιοπάροχο</w:t>
      </w:r>
      <w:r>
        <w:rPr>
          <w:rFonts w:ascii="Times New Roman" w:eastAsia="Times New Roman" w:hAnsi="Times New Roman" w:cs="Times New Roman"/>
          <w:sz w:val="24"/>
          <w:szCs w:val="24"/>
          <w:lang w:eastAsia="el-GR"/>
        </w:rPr>
        <w:t xml:space="preserve"> προς τον Δικαιούχο</w:t>
      </w:r>
      <w:r w:rsidRPr="008D6F7D">
        <w:rPr>
          <w:rFonts w:ascii="Times New Roman" w:eastAsia="Times New Roman" w:hAnsi="Times New Roman" w:cs="Times New Roman"/>
          <w:sz w:val="24"/>
          <w:szCs w:val="24"/>
          <w:lang w:eastAsia="el-GR"/>
        </w:rPr>
        <w:t xml:space="preserve">. </w:t>
      </w:r>
    </w:p>
    <w:p w14:paraId="22053D84"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κάποιες κύριες</w:t>
      </w:r>
      <w:r w:rsidRPr="008D6F7D">
        <w:rPr>
          <w:rFonts w:ascii="Times New Roman" w:eastAsia="Times New Roman" w:hAnsi="Times New Roman" w:cs="Times New Roman"/>
          <w:sz w:val="24"/>
          <w:szCs w:val="24"/>
          <w:lang w:eastAsia="el-GR"/>
        </w:rPr>
        <w:t xml:space="preserve"> υποχρεώσεις </w:t>
      </w:r>
      <w:r>
        <w:rPr>
          <w:rFonts w:ascii="Times New Roman" w:eastAsia="Times New Roman" w:hAnsi="Times New Roman" w:cs="Times New Roman"/>
          <w:sz w:val="24"/>
          <w:szCs w:val="24"/>
          <w:lang w:eastAsia="el-GR"/>
        </w:rPr>
        <w:t xml:space="preserve">μεταξύ </w:t>
      </w:r>
      <w:bookmarkStart w:id="42" w:name="_Hlk118050173"/>
      <w:bookmarkStart w:id="43" w:name="_Hlk118102294"/>
      <w:r>
        <w:rPr>
          <w:rFonts w:ascii="Times New Roman" w:eastAsia="Times New Roman" w:hAnsi="Times New Roman" w:cs="Times New Roman"/>
          <w:sz w:val="24"/>
          <w:szCs w:val="24"/>
          <w:lang w:eastAsia="el-GR"/>
        </w:rPr>
        <w:t xml:space="preserve">του </w:t>
      </w:r>
      <w:r w:rsidRPr="007B7C8A">
        <w:rPr>
          <w:rFonts w:ascii="Times New Roman" w:eastAsia="Times New Roman" w:hAnsi="Times New Roman" w:cs="Times New Roman"/>
          <w:sz w:val="24"/>
          <w:szCs w:val="24"/>
          <w:lang w:eastAsia="el-GR"/>
        </w:rPr>
        <w:t>Δικαιοπάροχο</w:t>
      </w:r>
      <w:r>
        <w:rPr>
          <w:rFonts w:ascii="Times New Roman" w:eastAsia="Times New Roman" w:hAnsi="Times New Roman" w:cs="Times New Roman"/>
          <w:sz w:val="24"/>
          <w:szCs w:val="24"/>
          <w:lang w:eastAsia="el-GR"/>
        </w:rPr>
        <w:t xml:space="preserve">υ </w:t>
      </w:r>
      <w:bookmarkEnd w:id="42"/>
      <w:r>
        <w:rPr>
          <w:rFonts w:ascii="Times New Roman" w:eastAsia="Times New Roman" w:hAnsi="Times New Roman" w:cs="Times New Roman"/>
          <w:sz w:val="24"/>
          <w:szCs w:val="24"/>
          <w:lang w:eastAsia="el-GR"/>
        </w:rPr>
        <w:t>και του Δικαιούχου</w:t>
      </w:r>
      <w:bookmarkEnd w:id="43"/>
      <w:r w:rsidRPr="008D6F7D">
        <w:rPr>
          <w:rFonts w:ascii="Times New Roman" w:eastAsia="Times New Roman" w:hAnsi="Times New Roman" w:cs="Times New Roman"/>
          <w:sz w:val="24"/>
          <w:szCs w:val="24"/>
          <w:lang w:eastAsia="el-GR"/>
        </w:rPr>
        <w:t>.</w:t>
      </w:r>
    </w:p>
    <w:p w14:paraId="3E15ACBF" w14:textId="77777777" w:rsidR="00715BBF" w:rsidRPr="008D6F7D" w:rsidRDefault="00715BBF" w:rsidP="00715BBF">
      <w:pPr>
        <w:numPr>
          <w:ilvl w:val="0"/>
          <w:numId w:val="9"/>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εδώ</w:t>
      </w:r>
      <w:r w:rsidRPr="008D6F7D">
        <w:rPr>
          <w:rFonts w:ascii="Times New Roman" w:eastAsia="Times New Roman" w:hAnsi="Times New Roman" w:cs="Times New Roman"/>
          <w:sz w:val="24"/>
          <w:szCs w:val="24"/>
          <w:lang w:eastAsia="el-GR"/>
        </w:rPr>
        <w:t xml:space="preserve"> μπορεί να περιληφθούν </w:t>
      </w:r>
      <w:r>
        <w:rPr>
          <w:rFonts w:ascii="Times New Roman" w:eastAsia="Times New Roman" w:hAnsi="Times New Roman" w:cs="Times New Roman"/>
          <w:sz w:val="24"/>
          <w:szCs w:val="24"/>
          <w:lang w:eastAsia="el-GR"/>
        </w:rPr>
        <w:t>και κάποιοι</w:t>
      </w:r>
      <w:r w:rsidRPr="008D6F7D">
        <w:rPr>
          <w:rFonts w:ascii="Times New Roman" w:eastAsia="Times New Roman" w:hAnsi="Times New Roman" w:cs="Times New Roman"/>
          <w:sz w:val="24"/>
          <w:szCs w:val="24"/>
          <w:lang w:eastAsia="el-GR"/>
        </w:rPr>
        <w:t xml:space="preserve"> ορισμοί εννοιών που </w:t>
      </w:r>
      <w:r>
        <w:rPr>
          <w:rFonts w:ascii="Times New Roman" w:eastAsia="Times New Roman" w:hAnsi="Times New Roman" w:cs="Times New Roman"/>
          <w:sz w:val="24"/>
          <w:szCs w:val="24"/>
          <w:lang w:eastAsia="el-GR"/>
        </w:rPr>
        <w:t xml:space="preserve">θα </w:t>
      </w:r>
      <w:r w:rsidRPr="008D6F7D">
        <w:rPr>
          <w:rFonts w:ascii="Times New Roman" w:eastAsia="Times New Roman" w:hAnsi="Times New Roman" w:cs="Times New Roman"/>
          <w:sz w:val="24"/>
          <w:szCs w:val="24"/>
          <w:lang w:eastAsia="el-GR"/>
        </w:rPr>
        <w:t>χρησιμοποι</w:t>
      </w:r>
      <w:r>
        <w:rPr>
          <w:rFonts w:ascii="Times New Roman" w:eastAsia="Times New Roman" w:hAnsi="Times New Roman" w:cs="Times New Roman"/>
          <w:sz w:val="24"/>
          <w:szCs w:val="24"/>
          <w:lang w:eastAsia="el-GR"/>
        </w:rPr>
        <w:t>ηθούν</w:t>
      </w:r>
      <w:r w:rsidRPr="008D6F7D">
        <w:rPr>
          <w:rFonts w:ascii="Times New Roman" w:eastAsia="Times New Roman" w:hAnsi="Times New Roman" w:cs="Times New Roman"/>
          <w:sz w:val="24"/>
          <w:szCs w:val="24"/>
          <w:lang w:eastAsia="el-GR"/>
        </w:rPr>
        <w:t xml:space="preserve"> στη σύμβαση για </w:t>
      </w:r>
      <w:r>
        <w:rPr>
          <w:rFonts w:ascii="Times New Roman" w:eastAsia="Times New Roman" w:hAnsi="Times New Roman" w:cs="Times New Roman"/>
          <w:sz w:val="24"/>
          <w:szCs w:val="24"/>
          <w:lang w:eastAsia="el-GR"/>
        </w:rPr>
        <w:t>να αποφευχθούν τυχόν</w:t>
      </w:r>
      <w:r w:rsidRPr="008D6F7D">
        <w:rPr>
          <w:rFonts w:ascii="Times New Roman" w:eastAsia="Times New Roman" w:hAnsi="Times New Roman" w:cs="Times New Roman"/>
          <w:sz w:val="24"/>
          <w:szCs w:val="24"/>
          <w:lang w:eastAsia="el-GR"/>
        </w:rPr>
        <w:t xml:space="preserve"> ασ</w:t>
      </w:r>
      <w:r>
        <w:rPr>
          <w:rFonts w:ascii="Times New Roman" w:eastAsia="Times New Roman" w:hAnsi="Times New Roman" w:cs="Times New Roman"/>
          <w:sz w:val="24"/>
          <w:szCs w:val="24"/>
          <w:lang w:eastAsia="el-GR"/>
        </w:rPr>
        <w:t>άφειες ή</w:t>
      </w:r>
      <w:r w:rsidRPr="008D6F7D">
        <w:rPr>
          <w:rFonts w:ascii="Times New Roman" w:eastAsia="Times New Roman" w:hAnsi="Times New Roman" w:cs="Times New Roman"/>
          <w:sz w:val="24"/>
          <w:szCs w:val="24"/>
          <w:lang w:eastAsia="el-GR"/>
        </w:rPr>
        <w:t xml:space="preserve">  παρερμηνε</w:t>
      </w:r>
      <w:r>
        <w:rPr>
          <w:rFonts w:ascii="Times New Roman" w:eastAsia="Times New Roman" w:hAnsi="Times New Roman" w:cs="Times New Roman"/>
          <w:sz w:val="24"/>
          <w:szCs w:val="24"/>
          <w:lang w:eastAsia="el-GR"/>
        </w:rPr>
        <w:t>ίες.</w:t>
      </w:r>
      <w:r w:rsidRPr="008D6F7D">
        <w:rPr>
          <w:rFonts w:ascii="Times New Roman" w:eastAsia="Times New Roman" w:hAnsi="Times New Roman" w:cs="Times New Roman"/>
          <w:sz w:val="24"/>
          <w:szCs w:val="24"/>
          <w:lang w:eastAsia="el-GR"/>
        </w:rPr>
        <w:t xml:space="preserve"> </w:t>
      </w:r>
    </w:p>
    <w:p w14:paraId="6090F347" w14:textId="77777777" w:rsidR="00715BBF" w:rsidRPr="00D14969" w:rsidRDefault="00715BBF" w:rsidP="00715BBF">
      <w:pPr>
        <w:pStyle w:val="ListParagraph"/>
        <w:numPr>
          <w:ilvl w:val="0"/>
          <w:numId w:val="18"/>
        </w:numPr>
        <w:rPr>
          <w:rFonts w:ascii="Times New Roman" w:hAnsi="Times New Roman" w:cs="Times New Roman"/>
          <w:b/>
          <w:bCs/>
          <w:sz w:val="24"/>
          <w:szCs w:val="24"/>
          <w:lang w:eastAsia="el-GR"/>
        </w:rPr>
      </w:pPr>
      <w:r w:rsidRPr="00D14969">
        <w:rPr>
          <w:rFonts w:ascii="Times New Roman" w:hAnsi="Times New Roman" w:cs="Times New Roman"/>
          <w:b/>
          <w:bCs/>
          <w:sz w:val="24"/>
          <w:szCs w:val="24"/>
          <w:lang w:eastAsia="el-GR"/>
        </w:rPr>
        <w:t>Κύριο Μέρος</w:t>
      </w:r>
    </w:p>
    <w:p w14:paraId="33D1C71B" w14:textId="77777777" w:rsidR="00715BBF" w:rsidRPr="00E63CA4"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sidRPr="00E63CA4">
        <w:rPr>
          <w:rFonts w:ascii="Times New Roman" w:eastAsia="Times New Roman" w:hAnsi="Times New Roman" w:cs="Times New Roman"/>
          <w:sz w:val="24"/>
          <w:szCs w:val="24"/>
          <w:lang w:eastAsia="el-GR"/>
        </w:rPr>
        <w:t xml:space="preserve">Αναφορικά με </w:t>
      </w:r>
      <w:r>
        <w:rPr>
          <w:rFonts w:ascii="Times New Roman" w:eastAsia="Times New Roman" w:hAnsi="Times New Roman" w:cs="Times New Roman"/>
          <w:sz w:val="24"/>
          <w:szCs w:val="24"/>
          <w:lang w:eastAsia="el-GR"/>
        </w:rPr>
        <w:t>το Κύριο Μέρος</w:t>
      </w:r>
      <w:r w:rsidRPr="00E63CA4">
        <w:rPr>
          <w:rFonts w:ascii="Times New Roman" w:eastAsia="Times New Roman" w:hAnsi="Times New Roman" w:cs="Times New Roman"/>
          <w:sz w:val="24"/>
          <w:szCs w:val="24"/>
          <w:lang w:eastAsia="el-GR"/>
        </w:rPr>
        <w:t xml:space="preserve"> μπορούμε να αναφέρουμε ότι</w:t>
      </w:r>
      <w:r>
        <w:rPr>
          <w:rFonts w:ascii="Times New Roman" w:eastAsia="Times New Roman" w:hAnsi="Times New Roman" w:cs="Times New Roman"/>
          <w:sz w:val="24"/>
          <w:szCs w:val="24"/>
          <w:lang w:eastAsia="el-GR"/>
        </w:rPr>
        <w:t xml:space="preserve"> σε ένα τυπικό υπόδειγμα </w:t>
      </w:r>
      <w:r w:rsidRPr="008D6F7D">
        <w:rPr>
          <w:rFonts w:ascii="Times New Roman" w:eastAsia="Times New Roman" w:hAnsi="Times New Roman" w:cs="Times New Roman"/>
          <w:sz w:val="24"/>
          <w:szCs w:val="24"/>
          <w:lang w:eastAsia="el-GR"/>
        </w:rPr>
        <w:t>σύμβαση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w:t>
      </w:r>
      <w:r w:rsidRPr="00D14969">
        <w:rPr>
          <w:rFonts w:ascii="Times New Roman" w:eastAsia="Times New Roman" w:hAnsi="Times New Roman" w:cs="Times New Roman"/>
          <w:sz w:val="24"/>
          <w:szCs w:val="24"/>
          <w:lang w:eastAsia="el-GR"/>
        </w:rPr>
        <w:t>Δικαιόχρησης</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παρατηρούμε συνήθως τις παρακάτω ενότητες</w:t>
      </w:r>
      <w:r w:rsidRPr="00E63CA4">
        <w:rPr>
          <w:rFonts w:ascii="Times New Roman" w:eastAsia="Times New Roman" w:hAnsi="Times New Roman" w:cs="Times New Roman"/>
          <w:sz w:val="24"/>
          <w:szCs w:val="24"/>
          <w:lang w:eastAsia="el-GR"/>
        </w:rPr>
        <w:t>:</w:t>
      </w:r>
    </w:p>
    <w:p w14:paraId="11D02842" w14:textId="77777777" w:rsidR="00715BBF" w:rsidRPr="008D6F7D"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b/>
          <w:bCs/>
          <w:sz w:val="24"/>
          <w:szCs w:val="24"/>
          <w:u w:val="single"/>
          <w:lang w:eastAsia="el-GR"/>
        </w:rPr>
        <w:t xml:space="preserve">α. Υποχρεώσεις </w:t>
      </w:r>
      <w:bookmarkStart w:id="44" w:name="_Hlk118065087"/>
      <w:r w:rsidRPr="00E63CA4">
        <w:rPr>
          <w:rFonts w:ascii="Times New Roman" w:eastAsia="Times New Roman" w:hAnsi="Times New Roman" w:cs="Times New Roman"/>
          <w:b/>
          <w:bCs/>
          <w:sz w:val="24"/>
          <w:szCs w:val="24"/>
          <w:u w:val="single"/>
          <w:lang w:eastAsia="el-GR"/>
        </w:rPr>
        <w:t>του Δικαιοπάροχου</w:t>
      </w:r>
      <w:bookmarkEnd w:id="44"/>
    </w:p>
    <w:p w14:paraId="79A53075" w14:textId="77777777" w:rsidR="00715BBF" w:rsidRPr="008D6F7D" w:rsidRDefault="00715BBF" w:rsidP="00715BBF">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Η </w:t>
      </w:r>
      <w:r w:rsidRPr="008D6F7D">
        <w:rPr>
          <w:rFonts w:ascii="Times New Roman" w:eastAsia="Times New Roman" w:hAnsi="Times New Roman" w:cs="Times New Roman"/>
          <w:sz w:val="24"/>
          <w:szCs w:val="24"/>
          <w:lang w:eastAsia="el-GR"/>
        </w:rPr>
        <w:t>παραχ</w:t>
      </w:r>
      <w:r>
        <w:rPr>
          <w:rFonts w:ascii="Times New Roman" w:eastAsia="Times New Roman" w:hAnsi="Times New Roman" w:cs="Times New Roman"/>
          <w:sz w:val="24"/>
          <w:szCs w:val="24"/>
          <w:lang w:eastAsia="el-GR"/>
        </w:rPr>
        <w:t>ώρηση</w:t>
      </w:r>
      <w:r w:rsidRPr="008D6F7D">
        <w:rPr>
          <w:rFonts w:ascii="Times New Roman" w:eastAsia="Times New Roman" w:hAnsi="Times New Roman" w:cs="Times New Roman"/>
          <w:sz w:val="24"/>
          <w:szCs w:val="24"/>
          <w:lang w:eastAsia="el-GR"/>
        </w:rPr>
        <w:t xml:space="preserve"> </w:t>
      </w:r>
      <w:r w:rsidRPr="00E63CA4">
        <w:rPr>
          <w:rFonts w:ascii="Times New Roman" w:eastAsia="Times New Roman" w:hAnsi="Times New Roman" w:cs="Times New Roman"/>
          <w:sz w:val="24"/>
          <w:szCs w:val="24"/>
          <w:lang w:eastAsia="el-GR"/>
        </w:rPr>
        <w:t>προς τον Δικαιούχο</w:t>
      </w:r>
      <w:r w:rsidRPr="008D6F7D">
        <w:rPr>
          <w:rFonts w:ascii="Times New Roman" w:eastAsia="Times New Roman" w:hAnsi="Times New Roman" w:cs="Times New Roman"/>
          <w:sz w:val="24"/>
          <w:szCs w:val="24"/>
          <w:lang w:eastAsia="el-GR"/>
        </w:rPr>
        <w:t xml:space="preserve"> τη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χρήση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και εκμετάλλευση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του πακέτου </w:t>
      </w:r>
      <w:bookmarkStart w:id="45" w:name="_Hlk118050252"/>
      <w:r>
        <w:rPr>
          <w:rFonts w:ascii="Times New Roman" w:eastAsia="Times New Roman" w:hAnsi="Times New Roman" w:cs="Times New Roman"/>
          <w:sz w:val="24"/>
          <w:szCs w:val="24"/>
          <w:lang w:eastAsia="el-GR"/>
        </w:rPr>
        <w:t>Δικαιόχρησης</w:t>
      </w:r>
      <w:bookmarkEnd w:id="45"/>
      <w:r w:rsidRPr="008D6F7D">
        <w:rPr>
          <w:rFonts w:ascii="Times New Roman" w:eastAsia="Times New Roman" w:hAnsi="Times New Roman" w:cs="Times New Roman"/>
          <w:sz w:val="24"/>
          <w:szCs w:val="24"/>
          <w:lang w:eastAsia="el-GR"/>
        </w:rPr>
        <w:t>.</w:t>
      </w:r>
    </w:p>
    <w:p w14:paraId="5140F974" w14:textId="77777777" w:rsidR="00715BBF" w:rsidRPr="008D6F7D" w:rsidRDefault="00715BBF" w:rsidP="00715BBF">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Η διαδικασία </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 xml:space="preserve">ένταξης </w:t>
      </w:r>
      <w:r w:rsidRPr="00E63CA4">
        <w:rPr>
          <w:rFonts w:ascii="Times New Roman" w:eastAsia="Times New Roman" w:hAnsi="Times New Roman" w:cs="Times New Roman"/>
          <w:sz w:val="24"/>
          <w:szCs w:val="24"/>
          <w:lang w:eastAsia="el-GR"/>
        </w:rPr>
        <w:t>το</w:t>
      </w:r>
      <w:r>
        <w:rPr>
          <w:rFonts w:ascii="Times New Roman" w:eastAsia="Times New Roman" w:hAnsi="Times New Roman" w:cs="Times New Roman"/>
          <w:sz w:val="24"/>
          <w:szCs w:val="24"/>
          <w:lang w:eastAsia="el-GR"/>
        </w:rPr>
        <w:t>υ</w:t>
      </w:r>
      <w:r w:rsidRPr="00E63CA4">
        <w:rPr>
          <w:rFonts w:ascii="Times New Roman" w:eastAsia="Times New Roman" w:hAnsi="Times New Roman" w:cs="Times New Roman"/>
          <w:sz w:val="24"/>
          <w:szCs w:val="24"/>
          <w:lang w:eastAsia="el-GR"/>
        </w:rPr>
        <w:t xml:space="preserve"> Δικαιούχο </w:t>
      </w:r>
      <w:r w:rsidRPr="008D6F7D">
        <w:rPr>
          <w:rFonts w:ascii="Times New Roman" w:eastAsia="Times New Roman" w:hAnsi="Times New Roman" w:cs="Times New Roman"/>
          <w:sz w:val="24"/>
          <w:szCs w:val="24"/>
          <w:lang w:eastAsia="el-GR"/>
        </w:rPr>
        <w:t xml:space="preserve">στο σύστημα </w:t>
      </w:r>
      <w:r w:rsidRPr="00E63CA4">
        <w:rPr>
          <w:rFonts w:ascii="Times New Roman" w:eastAsia="Times New Roman" w:hAnsi="Times New Roman" w:cs="Times New Roman"/>
          <w:sz w:val="24"/>
          <w:szCs w:val="24"/>
          <w:lang w:eastAsia="el-GR"/>
        </w:rPr>
        <w:t>Δικαιόχρησης</w:t>
      </w:r>
      <w:r>
        <w:rPr>
          <w:rFonts w:ascii="Times New Roman" w:eastAsia="Times New Roman" w:hAnsi="Times New Roman" w:cs="Times New Roman"/>
          <w:sz w:val="24"/>
          <w:szCs w:val="24"/>
          <w:lang w:eastAsia="el-GR"/>
        </w:rPr>
        <w:t>,</w:t>
      </w:r>
      <w:r w:rsidRPr="008D6F7D">
        <w:rPr>
          <w:rFonts w:ascii="Times New Roman" w:eastAsia="Times New Roman" w:hAnsi="Times New Roman" w:cs="Times New Roman"/>
          <w:sz w:val="24"/>
          <w:szCs w:val="24"/>
          <w:lang w:eastAsia="el-GR"/>
        </w:rPr>
        <w:t xml:space="preserve"> που έχει αναπτύξει και να του </w:t>
      </w:r>
      <w:r>
        <w:rPr>
          <w:rFonts w:ascii="Times New Roman" w:eastAsia="Times New Roman" w:hAnsi="Times New Roman" w:cs="Times New Roman"/>
          <w:sz w:val="24"/>
          <w:szCs w:val="24"/>
          <w:lang w:eastAsia="el-GR"/>
        </w:rPr>
        <w:t>παρουσιάσει</w:t>
      </w:r>
      <w:r w:rsidRPr="008D6F7D">
        <w:rPr>
          <w:rFonts w:ascii="Times New Roman" w:eastAsia="Times New Roman" w:hAnsi="Times New Roman" w:cs="Times New Roman"/>
          <w:sz w:val="24"/>
          <w:szCs w:val="24"/>
          <w:lang w:eastAsia="el-GR"/>
        </w:rPr>
        <w:t xml:space="preserve"> την </w:t>
      </w:r>
      <w:r>
        <w:rPr>
          <w:rFonts w:ascii="Times New Roman" w:eastAsia="Times New Roman" w:hAnsi="Times New Roman" w:cs="Times New Roman"/>
          <w:sz w:val="24"/>
          <w:szCs w:val="24"/>
          <w:lang w:eastAsia="el-GR"/>
        </w:rPr>
        <w:t>απαραίτητη</w:t>
      </w:r>
      <w:r w:rsidRPr="008D6F7D">
        <w:rPr>
          <w:rFonts w:ascii="Times New Roman" w:eastAsia="Times New Roman" w:hAnsi="Times New Roman" w:cs="Times New Roman"/>
          <w:sz w:val="24"/>
          <w:szCs w:val="24"/>
          <w:lang w:eastAsia="el-GR"/>
        </w:rPr>
        <w:t xml:space="preserve"> τεχνογνωσία για την οργάνωση </w:t>
      </w:r>
      <w:r>
        <w:rPr>
          <w:rFonts w:ascii="Times New Roman" w:eastAsia="Times New Roman" w:hAnsi="Times New Roman" w:cs="Times New Roman"/>
          <w:sz w:val="24"/>
          <w:szCs w:val="24"/>
          <w:lang w:eastAsia="el-GR"/>
        </w:rPr>
        <w:t xml:space="preserve">και λειτουργία </w:t>
      </w:r>
      <w:r w:rsidRPr="008D6F7D">
        <w:rPr>
          <w:rFonts w:ascii="Times New Roman" w:eastAsia="Times New Roman" w:hAnsi="Times New Roman" w:cs="Times New Roman"/>
          <w:sz w:val="24"/>
          <w:szCs w:val="24"/>
          <w:lang w:eastAsia="el-GR"/>
        </w:rPr>
        <w:t xml:space="preserve">της επιχείρησής του κατά </w:t>
      </w:r>
      <w:r>
        <w:rPr>
          <w:rFonts w:ascii="Times New Roman" w:eastAsia="Times New Roman" w:hAnsi="Times New Roman" w:cs="Times New Roman"/>
          <w:sz w:val="24"/>
          <w:szCs w:val="24"/>
          <w:lang w:eastAsia="el-GR"/>
        </w:rPr>
        <w:t xml:space="preserve">τέτοιο </w:t>
      </w:r>
      <w:r w:rsidRPr="008D6F7D">
        <w:rPr>
          <w:rFonts w:ascii="Times New Roman" w:eastAsia="Times New Roman" w:hAnsi="Times New Roman" w:cs="Times New Roman"/>
          <w:sz w:val="24"/>
          <w:szCs w:val="24"/>
          <w:lang w:eastAsia="el-GR"/>
        </w:rPr>
        <w:t xml:space="preserve">τρόπο </w:t>
      </w:r>
      <w:r>
        <w:rPr>
          <w:rFonts w:ascii="Times New Roman" w:eastAsia="Times New Roman" w:hAnsi="Times New Roman" w:cs="Times New Roman"/>
          <w:sz w:val="24"/>
          <w:szCs w:val="24"/>
          <w:lang w:eastAsia="el-GR"/>
        </w:rPr>
        <w:t xml:space="preserve">ώστε να </w:t>
      </w:r>
      <w:r w:rsidRPr="008D6F7D">
        <w:rPr>
          <w:rFonts w:ascii="Times New Roman" w:eastAsia="Times New Roman" w:hAnsi="Times New Roman" w:cs="Times New Roman"/>
          <w:sz w:val="24"/>
          <w:szCs w:val="24"/>
          <w:lang w:eastAsia="el-GR"/>
        </w:rPr>
        <w:t xml:space="preserve"> ταυτοποι</w:t>
      </w:r>
      <w:r>
        <w:rPr>
          <w:rFonts w:ascii="Times New Roman" w:eastAsia="Times New Roman" w:hAnsi="Times New Roman" w:cs="Times New Roman"/>
          <w:sz w:val="24"/>
          <w:szCs w:val="24"/>
          <w:lang w:eastAsia="el-GR"/>
        </w:rPr>
        <w:t>ηθεί</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με το σύστημα</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 xml:space="preserve">του </w:t>
      </w:r>
      <w:r w:rsidRPr="00E63CA4">
        <w:rPr>
          <w:rFonts w:ascii="Times New Roman" w:eastAsia="Times New Roman" w:hAnsi="Times New Roman" w:cs="Times New Roman"/>
          <w:sz w:val="24"/>
          <w:szCs w:val="24"/>
          <w:lang w:eastAsia="el-GR"/>
        </w:rPr>
        <w:t>Δικαιοπάροχου</w:t>
      </w:r>
      <w:r w:rsidRPr="008D6F7D">
        <w:rPr>
          <w:rFonts w:ascii="Times New Roman" w:eastAsia="Times New Roman" w:hAnsi="Times New Roman" w:cs="Times New Roman"/>
          <w:sz w:val="24"/>
          <w:szCs w:val="24"/>
          <w:lang w:eastAsia="el-GR"/>
        </w:rPr>
        <w:t xml:space="preserve">. Ειδικότερα ο </w:t>
      </w:r>
      <w:r w:rsidRPr="00E63CA4">
        <w:rPr>
          <w:rFonts w:ascii="Times New Roman" w:eastAsia="Times New Roman" w:hAnsi="Times New Roman" w:cs="Times New Roman"/>
          <w:sz w:val="24"/>
          <w:szCs w:val="24"/>
          <w:lang w:eastAsia="el-GR"/>
        </w:rPr>
        <w:t>Δικαιοπάροχο</w:t>
      </w:r>
      <w:r>
        <w:rPr>
          <w:rFonts w:ascii="Times New Roman" w:eastAsia="Times New Roman" w:hAnsi="Times New Roman" w:cs="Times New Roman"/>
          <w:sz w:val="24"/>
          <w:szCs w:val="24"/>
          <w:lang w:eastAsia="el-GR"/>
        </w:rPr>
        <w:t>ς</w:t>
      </w:r>
      <w:r w:rsidRPr="00AA05FB">
        <w:rPr>
          <w:rFonts w:ascii="Times New Roman" w:eastAsia="Times New Roman" w:hAnsi="Times New Roman" w:cs="Times New Roman"/>
          <w:b/>
          <w:bCs/>
          <w:sz w:val="24"/>
          <w:szCs w:val="24"/>
          <w:lang w:eastAsia="el-GR"/>
        </w:rPr>
        <w:t xml:space="preserve"> </w:t>
      </w:r>
      <w:r w:rsidRPr="008D6F7D">
        <w:rPr>
          <w:rFonts w:ascii="Times New Roman" w:eastAsia="Times New Roman" w:hAnsi="Times New Roman" w:cs="Times New Roman"/>
          <w:sz w:val="24"/>
          <w:szCs w:val="24"/>
          <w:lang w:eastAsia="el-GR"/>
        </w:rPr>
        <w:lastRenderedPageBreak/>
        <w:t xml:space="preserve">πρέπει να </w:t>
      </w:r>
      <w:r>
        <w:rPr>
          <w:rFonts w:ascii="Times New Roman" w:eastAsia="Times New Roman" w:hAnsi="Times New Roman" w:cs="Times New Roman"/>
          <w:sz w:val="24"/>
          <w:szCs w:val="24"/>
          <w:lang w:eastAsia="el-GR"/>
        </w:rPr>
        <w:t>εξασφαλίζει</w:t>
      </w:r>
      <w:r w:rsidRPr="008D6F7D">
        <w:rPr>
          <w:rFonts w:ascii="Times New Roman" w:eastAsia="Times New Roman" w:hAnsi="Times New Roman" w:cs="Times New Roman"/>
          <w:sz w:val="24"/>
          <w:szCs w:val="24"/>
          <w:lang w:eastAsia="el-GR"/>
        </w:rPr>
        <w:t xml:space="preserve"> με τη σύμβαση </w:t>
      </w:r>
      <w:r>
        <w:rPr>
          <w:rFonts w:ascii="Times New Roman" w:eastAsia="Times New Roman" w:hAnsi="Times New Roman" w:cs="Times New Roman"/>
          <w:sz w:val="24"/>
          <w:szCs w:val="24"/>
          <w:lang w:eastAsia="el-GR"/>
        </w:rPr>
        <w:t>να παρέχει</w:t>
      </w:r>
      <w:r w:rsidRPr="008D6F7D">
        <w:rPr>
          <w:rFonts w:ascii="Times New Roman" w:eastAsia="Times New Roman" w:hAnsi="Times New Roman" w:cs="Times New Roman"/>
          <w:sz w:val="24"/>
          <w:szCs w:val="24"/>
          <w:lang w:eastAsia="el-GR"/>
        </w:rPr>
        <w:t xml:space="preserve"> όλ</w:t>
      </w:r>
      <w:r>
        <w:rPr>
          <w:rFonts w:ascii="Times New Roman" w:eastAsia="Times New Roman" w:hAnsi="Times New Roman" w:cs="Times New Roman"/>
          <w:sz w:val="24"/>
          <w:szCs w:val="24"/>
          <w:lang w:eastAsia="el-GR"/>
        </w:rPr>
        <w:t>ες</w:t>
      </w:r>
      <w:r w:rsidRPr="008D6F7D">
        <w:rPr>
          <w:rFonts w:ascii="Times New Roman" w:eastAsia="Times New Roman" w:hAnsi="Times New Roman" w:cs="Times New Roman"/>
          <w:sz w:val="24"/>
          <w:szCs w:val="24"/>
          <w:lang w:eastAsia="el-GR"/>
        </w:rPr>
        <w:t xml:space="preserve"> τ</w:t>
      </w:r>
      <w:r>
        <w:rPr>
          <w:rFonts w:ascii="Times New Roman" w:eastAsia="Times New Roman" w:hAnsi="Times New Roman" w:cs="Times New Roman"/>
          <w:sz w:val="24"/>
          <w:szCs w:val="24"/>
          <w:lang w:eastAsia="el-GR"/>
        </w:rPr>
        <w:t>ις</w:t>
      </w:r>
      <w:r w:rsidRPr="008D6F7D">
        <w:rPr>
          <w:rFonts w:ascii="Times New Roman" w:eastAsia="Times New Roman" w:hAnsi="Times New Roman" w:cs="Times New Roman"/>
          <w:sz w:val="24"/>
          <w:szCs w:val="24"/>
          <w:lang w:eastAsia="el-GR"/>
        </w:rPr>
        <w:t xml:space="preserve"> αναγκαί</w:t>
      </w:r>
      <w:r>
        <w:rPr>
          <w:rFonts w:ascii="Times New Roman" w:eastAsia="Times New Roman" w:hAnsi="Times New Roman" w:cs="Times New Roman"/>
          <w:sz w:val="24"/>
          <w:szCs w:val="24"/>
          <w:lang w:eastAsia="el-GR"/>
        </w:rPr>
        <w:t>ες</w:t>
      </w:r>
      <w:r w:rsidRPr="008D6F7D">
        <w:rPr>
          <w:rFonts w:ascii="Times New Roman" w:eastAsia="Times New Roman" w:hAnsi="Times New Roman" w:cs="Times New Roman"/>
          <w:sz w:val="24"/>
          <w:szCs w:val="24"/>
          <w:lang w:eastAsia="el-GR"/>
        </w:rPr>
        <w:t xml:space="preserve"> πληροφορί</w:t>
      </w:r>
      <w:r>
        <w:rPr>
          <w:rFonts w:ascii="Times New Roman" w:eastAsia="Times New Roman" w:hAnsi="Times New Roman" w:cs="Times New Roman"/>
          <w:sz w:val="24"/>
          <w:szCs w:val="24"/>
          <w:lang w:eastAsia="el-GR"/>
        </w:rPr>
        <w:t>ες</w:t>
      </w:r>
      <w:r w:rsidRPr="008D6F7D">
        <w:rPr>
          <w:rFonts w:ascii="Times New Roman" w:eastAsia="Times New Roman" w:hAnsi="Times New Roman" w:cs="Times New Roman"/>
          <w:sz w:val="24"/>
          <w:szCs w:val="24"/>
          <w:lang w:eastAsia="el-GR"/>
        </w:rPr>
        <w:t xml:space="preserve"> για την διαμόρφωση</w:t>
      </w:r>
      <w:r>
        <w:rPr>
          <w:rFonts w:ascii="Times New Roman" w:eastAsia="Times New Roman" w:hAnsi="Times New Roman" w:cs="Times New Roman"/>
          <w:sz w:val="24"/>
          <w:szCs w:val="24"/>
          <w:lang w:eastAsia="el-GR"/>
        </w:rPr>
        <w:t>,</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τόσο λειτουργικά όσο και εμφανισιακά, της επιχείρησης</w:t>
      </w:r>
      <w:r w:rsidRPr="008D6F7D">
        <w:rPr>
          <w:rFonts w:ascii="Times New Roman" w:eastAsia="Times New Roman" w:hAnsi="Times New Roman" w:cs="Times New Roman"/>
          <w:sz w:val="24"/>
          <w:szCs w:val="24"/>
          <w:lang w:eastAsia="el-GR"/>
        </w:rPr>
        <w:t xml:space="preserve"> του </w:t>
      </w:r>
      <w:r>
        <w:rPr>
          <w:rFonts w:ascii="Times New Roman" w:eastAsia="Times New Roman" w:hAnsi="Times New Roman" w:cs="Times New Roman"/>
          <w:sz w:val="24"/>
          <w:szCs w:val="24"/>
          <w:lang w:eastAsia="el-GR"/>
        </w:rPr>
        <w:t>Δικαιούχου</w:t>
      </w:r>
      <w:r w:rsidRPr="008D6F7D">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eastAsia="el-GR"/>
        </w:rPr>
        <w:t xml:space="preserve"> να τον  υποστηρίξει </w:t>
      </w:r>
      <w:r w:rsidRPr="008D6F7D">
        <w:rPr>
          <w:rFonts w:ascii="Times New Roman" w:eastAsia="Times New Roman" w:hAnsi="Times New Roman" w:cs="Times New Roman"/>
          <w:sz w:val="24"/>
          <w:szCs w:val="24"/>
          <w:lang w:eastAsia="el-GR"/>
        </w:rPr>
        <w:t xml:space="preserve">στην ανεύρεση </w:t>
      </w:r>
      <w:r>
        <w:rPr>
          <w:rFonts w:ascii="Times New Roman" w:eastAsia="Times New Roman" w:hAnsi="Times New Roman" w:cs="Times New Roman"/>
          <w:sz w:val="24"/>
          <w:szCs w:val="24"/>
          <w:lang w:eastAsia="el-GR"/>
        </w:rPr>
        <w:t xml:space="preserve">και εκπαίδευση του </w:t>
      </w:r>
      <w:r w:rsidRPr="008D6F7D">
        <w:rPr>
          <w:rFonts w:ascii="Times New Roman" w:eastAsia="Times New Roman" w:hAnsi="Times New Roman" w:cs="Times New Roman"/>
          <w:sz w:val="24"/>
          <w:szCs w:val="24"/>
          <w:lang w:eastAsia="el-GR"/>
        </w:rPr>
        <w:t>κατάλληλου προσωπικού.</w:t>
      </w:r>
    </w:p>
    <w:p w14:paraId="44AEC835" w14:textId="77777777" w:rsidR="00715BBF" w:rsidRPr="008D6F7D" w:rsidRDefault="00715BBF" w:rsidP="00715BBF">
      <w:pPr>
        <w:numPr>
          <w:ilvl w:val="0"/>
          <w:numId w:val="10"/>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Η υποστήριξη</w:t>
      </w:r>
      <w:r w:rsidRPr="008D6F7D">
        <w:rPr>
          <w:rFonts w:ascii="Times New Roman" w:eastAsia="Times New Roman" w:hAnsi="Times New Roman" w:cs="Times New Roman"/>
          <w:sz w:val="24"/>
          <w:szCs w:val="24"/>
          <w:lang w:eastAsia="el-GR"/>
        </w:rPr>
        <w:t xml:space="preserve"> το</w:t>
      </w:r>
      <w:r>
        <w:rPr>
          <w:rFonts w:ascii="Times New Roman" w:eastAsia="Times New Roman" w:hAnsi="Times New Roman" w:cs="Times New Roman"/>
          <w:sz w:val="24"/>
          <w:szCs w:val="24"/>
          <w:lang w:eastAsia="el-GR"/>
        </w:rPr>
        <w:t>υ</w:t>
      </w:r>
      <w:r w:rsidRPr="008D6F7D">
        <w:rPr>
          <w:rFonts w:ascii="Times New Roman" w:eastAsia="Times New Roman" w:hAnsi="Times New Roman" w:cs="Times New Roman"/>
          <w:sz w:val="24"/>
          <w:szCs w:val="24"/>
          <w:lang w:eastAsia="el-GR"/>
        </w:rPr>
        <w:t xml:space="preserve"> </w:t>
      </w:r>
      <w:r w:rsidRPr="006D0AC6">
        <w:rPr>
          <w:rFonts w:ascii="Times New Roman" w:eastAsia="Times New Roman" w:hAnsi="Times New Roman" w:cs="Times New Roman"/>
          <w:sz w:val="24"/>
          <w:szCs w:val="24"/>
          <w:lang w:eastAsia="el-GR"/>
        </w:rPr>
        <w:t>Δικαιούχο</w:t>
      </w:r>
      <w:r>
        <w:rPr>
          <w:rFonts w:ascii="Times New Roman" w:eastAsia="Times New Roman" w:hAnsi="Times New Roman" w:cs="Times New Roman"/>
          <w:sz w:val="24"/>
          <w:szCs w:val="24"/>
          <w:lang w:eastAsia="el-GR"/>
        </w:rPr>
        <w:t>υ κατά</w:t>
      </w:r>
      <w:r w:rsidRPr="008D6F7D">
        <w:rPr>
          <w:rFonts w:ascii="Times New Roman" w:eastAsia="Times New Roman" w:hAnsi="Times New Roman" w:cs="Times New Roman"/>
          <w:sz w:val="24"/>
          <w:szCs w:val="24"/>
          <w:lang w:eastAsia="el-GR"/>
        </w:rPr>
        <w:t xml:space="preserve"> τη διάρκεια ισχύος της </w:t>
      </w:r>
      <w:r>
        <w:rPr>
          <w:rFonts w:ascii="Times New Roman" w:eastAsia="Times New Roman" w:hAnsi="Times New Roman" w:cs="Times New Roman"/>
          <w:sz w:val="24"/>
          <w:szCs w:val="24"/>
          <w:lang w:eastAsia="el-GR"/>
        </w:rPr>
        <w:t xml:space="preserve">μεταξύ τους </w:t>
      </w:r>
      <w:r w:rsidRPr="008D6F7D">
        <w:rPr>
          <w:rFonts w:ascii="Times New Roman" w:eastAsia="Times New Roman" w:hAnsi="Times New Roman" w:cs="Times New Roman"/>
          <w:sz w:val="24"/>
          <w:szCs w:val="24"/>
          <w:lang w:eastAsia="el-GR"/>
        </w:rPr>
        <w:t xml:space="preserve">σύμβασης σχετικά </w:t>
      </w:r>
      <w:r>
        <w:rPr>
          <w:rFonts w:ascii="Times New Roman" w:eastAsia="Times New Roman" w:hAnsi="Times New Roman" w:cs="Times New Roman"/>
          <w:sz w:val="24"/>
          <w:szCs w:val="24"/>
          <w:lang w:eastAsia="el-GR"/>
        </w:rPr>
        <w:t>θέματα</w:t>
      </w:r>
      <w:r w:rsidRPr="008D6F7D">
        <w:rPr>
          <w:rFonts w:ascii="Times New Roman" w:eastAsia="Times New Roman" w:hAnsi="Times New Roman" w:cs="Times New Roman"/>
          <w:sz w:val="24"/>
          <w:szCs w:val="24"/>
          <w:lang w:eastAsia="el-GR"/>
        </w:rPr>
        <w:t xml:space="preserve"> διοίκηση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διαχείριση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λειτουργία</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και οργάνωση</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της επιχείρ</w:t>
      </w:r>
      <w:r>
        <w:rPr>
          <w:rFonts w:ascii="Times New Roman" w:eastAsia="Times New Roman" w:hAnsi="Times New Roman" w:cs="Times New Roman"/>
          <w:sz w:val="24"/>
          <w:szCs w:val="24"/>
          <w:lang w:eastAsia="el-GR"/>
        </w:rPr>
        <w:t>ησης</w:t>
      </w:r>
      <w:r w:rsidRPr="008D6F7D">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eastAsia="el-GR"/>
        </w:rPr>
        <w:t xml:space="preserve"> Μια</w:t>
      </w:r>
      <w:r w:rsidRPr="008D6F7D">
        <w:rPr>
          <w:rFonts w:ascii="Times New Roman" w:eastAsia="Times New Roman" w:hAnsi="Times New Roman" w:cs="Times New Roman"/>
          <w:sz w:val="24"/>
          <w:szCs w:val="24"/>
          <w:lang w:eastAsia="el-GR"/>
        </w:rPr>
        <w:t xml:space="preserve"> </w:t>
      </w:r>
      <w:r w:rsidRPr="006B15E0">
        <w:rPr>
          <w:rFonts w:ascii="Times New Roman" w:eastAsia="Times New Roman" w:hAnsi="Times New Roman" w:cs="Times New Roman"/>
          <w:sz w:val="24"/>
          <w:szCs w:val="24"/>
          <w:lang w:eastAsia="el-GR"/>
        </w:rPr>
        <w:t>υποστήριξη</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που</w:t>
      </w:r>
      <w:r w:rsidRPr="008D6F7D">
        <w:rPr>
          <w:rFonts w:ascii="Times New Roman" w:eastAsia="Times New Roman" w:hAnsi="Times New Roman" w:cs="Times New Roman"/>
          <w:sz w:val="24"/>
          <w:szCs w:val="24"/>
          <w:lang w:eastAsia="el-GR"/>
        </w:rPr>
        <w:t xml:space="preserve"> μπορεί να περιλαμβάνει </w:t>
      </w:r>
      <w:r>
        <w:rPr>
          <w:rFonts w:ascii="Times New Roman" w:eastAsia="Times New Roman" w:hAnsi="Times New Roman" w:cs="Times New Roman"/>
          <w:sz w:val="24"/>
          <w:szCs w:val="24"/>
          <w:lang w:eastAsia="el-GR"/>
        </w:rPr>
        <w:t>συμβουλευτικές παρεμβάσεις</w:t>
      </w:r>
      <w:r w:rsidRPr="008D6F7D">
        <w:rPr>
          <w:rFonts w:ascii="Times New Roman" w:eastAsia="Times New Roman" w:hAnsi="Times New Roman" w:cs="Times New Roman"/>
          <w:sz w:val="24"/>
          <w:szCs w:val="24"/>
          <w:lang w:eastAsia="el-GR"/>
        </w:rPr>
        <w:t xml:space="preserve"> σε ζητήματα οικονομικά, διοικητικά, οργανωτικά, τεχνικά, χρηματοδοτικά και νομικά. Πάντως η υποστήριξη </w:t>
      </w:r>
      <w:r w:rsidRPr="006B15E0">
        <w:rPr>
          <w:rFonts w:ascii="Times New Roman" w:eastAsia="Times New Roman" w:hAnsi="Times New Roman" w:cs="Times New Roman"/>
          <w:sz w:val="24"/>
          <w:szCs w:val="24"/>
          <w:lang w:eastAsia="el-GR"/>
        </w:rPr>
        <w:t xml:space="preserve">του Δικαιοπάροχου </w:t>
      </w:r>
      <w:r>
        <w:rPr>
          <w:rFonts w:ascii="Times New Roman" w:eastAsia="Times New Roman" w:hAnsi="Times New Roman" w:cs="Times New Roman"/>
          <w:sz w:val="24"/>
          <w:szCs w:val="24"/>
          <w:lang w:eastAsia="el-GR"/>
        </w:rPr>
        <w:t>μεταφράζεται</w:t>
      </w:r>
      <w:r w:rsidRPr="008D6F7D">
        <w:rPr>
          <w:rFonts w:ascii="Times New Roman" w:eastAsia="Times New Roman" w:hAnsi="Times New Roman" w:cs="Times New Roman"/>
          <w:sz w:val="24"/>
          <w:szCs w:val="24"/>
          <w:lang w:eastAsia="el-GR"/>
        </w:rPr>
        <w:t xml:space="preserve"> για </w:t>
      </w:r>
      <w:r w:rsidRPr="006B15E0">
        <w:rPr>
          <w:rFonts w:ascii="Times New Roman" w:eastAsia="Times New Roman" w:hAnsi="Times New Roman" w:cs="Times New Roman"/>
          <w:sz w:val="24"/>
          <w:szCs w:val="24"/>
          <w:lang w:eastAsia="el-GR"/>
        </w:rPr>
        <w:t xml:space="preserve">τον Δικαιούχο </w:t>
      </w:r>
      <w:r>
        <w:rPr>
          <w:rFonts w:ascii="Times New Roman" w:eastAsia="Times New Roman" w:hAnsi="Times New Roman" w:cs="Times New Roman"/>
          <w:sz w:val="24"/>
          <w:szCs w:val="24"/>
          <w:lang w:eastAsia="el-GR"/>
        </w:rPr>
        <w:t>σαν μια</w:t>
      </w:r>
      <w:r w:rsidRPr="008D6F7D">
        <w:rPr>
          <w:rFonts w:ascii="Times New Roman" w:eastAsia="Times New Roman" w:hAnsi="Times New Roman" w:cs="Times New Roman"/>
          <w:sz w:val="24"/>
          <w:szCs w:val="24"/>
          <w:lang w:eastAsia="el-GR"/>
        </w:rPr>
        <w:t xml:space="preserve"> υποχρέωση να μεριμνά για την </w:t>
      </w:r>
      <w:r>
        <w:rPr>
          <w:rFonts w:ascii="Times New Roman" w:eastAsia="Times New Roman" w:hAnsi="Times New Roman" w:cs="Times New Roman"/>
          <w:sz w:val="24"/>
          <w:szCs w:val="24"/>
          <w:lang w:eastAsia="el-GR"/>
        </w:rPr>
        <w:t>εξασφάλιση</w:t>
      </w:r>
      <w:r w:rsidRPr="008D6F7D">
        <w:rPr>
          <w:rFonts w:ascii="Times New Roman" w:eastAsia="Times New Roman" w:hAnsi="Times New Roman" w:cs="Times New Roman"/>
          <w:sz w:val="24"/>
          <w:szCs w:val="24"/>
          <w:lang w:eastAsia="el-GR"/>
        </w:rPr>
        <w:t xml:space="preserve"> της καλής φήμης και του ονόματος της επιχείρησής του. </w:t>
      </w:r>
    </w:p>
    <w:p w14:paraId="004376C5" w14:textId="77777777" w:rsidR="00715BBF" w:rsidRPr="008D6F7D"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b/>
          <w:bCs/>
          <w:sz w:val="24"/>
          <w:szCs w:val="24"/>
          <w:u w:val="single"/>
          <w:lang w:eastAsia="el-GR"/>
        </w:rPr>
        <w:t xml:space="preserve">β. Υποχρεώσεις </w:t>
      </w:r>
      <w:r w:rsidRPr="00E63CA4">
        <w:rPr>
          <w:rFonts w:ascii="Times New Roman" w:eastAsia="Times New Roman" w:hAnsi="Times New Roman" w:cs="Times New Roman"/>
          <w:b/>
          <w:bCs/>
          <w:sz w:val="24"/>
          <w:szCs w:val="24"/>
          <w:u w:val="single"/>
          <w:lang w:eastAsia="el-GR"/>
        </w:rPr>
        <w:t>του Δικαιούχου</w:t>
      </w:r>
    </w:p>
    <w:p w14:paraId="37300B0E"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Η καταβολή</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ενός έμμεσου ή άμεσου</w:t>
      </w:r>
      <w:r w:rsidRPr="008D6F7D">
        <w:rPr>
          <w:rFonts w:ascii="Times New Roman" w:eastAsia="Times New Roman" w:hAnsi="Times New Roman" w:cs="Times New Roman"/>
          <w:sz w:val="24"/>
          <w:szCs w:val="24"/>
          <w:lang w:eastAsia="el-GR"/>
        </w:rPr>
        <w:t xml:space="preserve"> τιμήμα</w:t>
      </w:r>
      <w:r>
        <w:rPr>
          <w:rFonts w:ascii="Times New Roman" w:eastAsia="Times New Roman" w:hAnsi="Times New Roman" w:cs="Times New Roman"/>
          <w:sz w:val="24"/>
          <w:szCs w:val="24"/>
          <w:lang w:eastAsia="el-GR"/>
        </w:rPr>
        <w:t>τος</w:t>
      </w:r>
      <w:r w:rsidRPr="008D6F7D">
        <w:rPr>
          <w:rFonts w:ascii="Times New Roman" w:eastAsia="Times New Roman" w:hAnsi="Times New Roman" w:cs="Times New Roman"/>
          <w:sz w:val="24"/>
          <w:szCs w:val="24"/>
          <w:lang w:eastAsia="el-GR"/>
        </w:rPr>
        <w:t xml:space="preserve"> για την παραχώρηση της χρήσης και εκμετάλλευσης του πακέτου</w:t>
      </w:r>
      <w:r>
        <w:rPr>
          <w:rFonts w:ascii="Times New Roman" w:eastAsia="Times New Roman" w:hAnsi="Times New Roman" w:cs="Times New Roman"/>
          <w:sz w:val="24"/>
          <w:szCs w:val="24"/>
          <w:lang w:eastAsia="el-GR"/>
        </w:rPr>
        <w:t xml:space="preserve"> Δικαιόχρησης</w:t>
      </w:r>
      <w:r w:rsidRPr="008D6F7D">
        <w:rPr>
          <w:rFonts w:ascii="Times New Roman" w:eastAsia="Times New Roman" w:hAnsi="Times New Roman" w:cs="Times New Roman"/>
          <w:sz w:val="24"/>
          <w:szCs w:val="24"/>
          <w:lang w:eastAsia="el-GR"/>
        </w:rPr>
        <w:t>.</w:t>
      </w:r>
    </w:p>
    <w:p w14:paraId="4924E75C"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116C6E">
        <w:rPr>
          <w:rFonts w:ascii="Times New Roman" w:eastAsia="Times New Roman" w:hAnsi="Times New Roman" w:cs="Times New Roman"/>
          <w:sz w:val="24"/>
          <w:szCs w:val="24"/>
          <w:lang w:eastAsia="el-GR"/>
        </w:rPr>
        <w:t xml:space="preserve">Η καταβολή ενός </w:t>
      </w:r>
      <w:r>
        <w:rPr>
          <w:rFonts w:ascii="Times New Roman" w:eastAsia="Times New Roman" w:hAnsi="Times New Roman" w:cs="Times New Roman"/>
          <w:sz w:val="24"/>
          <w:szCs w:val="24"/>
          <w:lang w:eastAsia="el-GR"/>
        </w:rPr>
        <w:t xml:space="preserve">ποσού που αντιστοιχεί σε κάποιο ποσό </w:t>
      </w:r>
      <w:r w:rsidRPr="008D6F7D">
        <w:rPr>
          <w:rFonts w:ascii="Times New Roman" w:eastAsia="Times New Roman" w:hAnsi="Times New Roman" w:cs="Times New Roman"/>
          <w:sz w:val="24"/>
          <w:szCs w:val="24"/>
          <w:lang w:eastAsia="el-GR"/>
        </w:rPr>
        <w:t>επί των εισπράξεών του.</w:t>
      </w:r>
    </w:p>
    <w:p w14:paraId="27CCA364"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Η συνεχής και αποφασιστική</w:t>
      </w:r>
      <w:r w:rsidRPr="008D6F7D">
        <w:rPr>
          <w:rFonts w:ascii="Times New Roman" w:eastAsia="Times New Roman" w:hAnsi="Times New Roman" w:cs="Times New Roman"/>
          <w:sz w:val="24"/>
          <w:szCs w:val="24"/>
          <w:lang w:eastAsia="el-GR"/>
        </w:rPr>
        <w:t xml:space="preserve"> συμβ</w:t>
      </w:r>
      <w:r>
        <w:rPr>
          <w:rFonts w:ascii="Times New Roman" w:eastAsia="Times New Roman" w:hAnsi="Times New Roman" w:cs="Times New Roman"/>
          <w:sz w:val="24"/>
          <w:szCs w:val="24"/>
          <w:lang w:eastAsia="el-GR"/>
        </w:rPr>
        <w:t>ολή του</w:t>
      </w:r>
      <w:r w:rsidRPr="008D6F7D">
        <w:rPr>
          <w:rFonts w:ascii="Times New Roman" w:eastAsia="Times New Roman" w:hAnsi="Times New Roman" w:cs="Times New Roman"/>
          <w:sz w:val="24"/>
          <w:szCs w:val="24"/>
          <w:lang w:eastAsia="el-GR"/>
        </w:rPr>
        <w:t xml:space="preserve"> στην ενεργό προώθηση των προϊόντων ή των υπηρεσιών του συστήματος </w:t>
      </w:r>
      <w:r>
        <w:rPr>
          <w:rFonts w:ascii="Times New Roman" w:eastAsia="Times New Roman" w:hAnsi="Times New Roman" w:cs="Times New Roman"/>
          <w:sz w:val="24"/>
          <w:szCs w:val="24"/>
          <w:lang w:eastAsia="el-GR"/>
        </w:rPr>
        <w:t>Δικαιόχρησης</w:t>
      </w:r>
      <w:r w:rsidRPr="008D6F7D">
        <w:rPr>
          <w:rFonts w:ascii="Times New Roman" w:eastAsia="Times New Roman" w:hAnsi="Times New Roman" w:cs="Times New Roman"/>
          <w:sz w:val="24"/>
          <w:szCs w:val="24"/>
          <w:lang w:eastAsia="el-GR"/>
        </w:rPr>
        <w:t>.</w:t>
      </w:r>
    </w:p>
    <w:p w14:paraId="70A50D8A"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Η </w:t>
      </w:r>
      <w:r w:rsidRPr="008D6F7D">
        <w:rPr>
          <w:rFonts w:ascii="Times New Roman" w:eastAsia="Times New Roman" w:hAnsi="Times New Roman" w:cs="Times New Roman"/>
          <w:sz w:val="24"/>
          <w:szCs w:val="24"/>
          <w:lang w:eastAsia="el-GR"/>
        </w:rPr>
        <w:t>συμμ</w:t>
      </w:r>
      <w:r>
        <w:rPr>
          <w:rFonts w:ascii="Times New Roman" w:eastAsia="Times New Roman" w:hAnsi="Times New Roman" w:cs="Times New Roman"/>
          <w:sz w:val="24"/>
          <w:szCs w:val="24"/>
          <w:lang w:eastAsia="el-GR"/>
        </w:rPr>
        <w:t>όρφωση</w:t>
      </w:r>
      <w:r w:rsidRPr="008D6F7D">
        <w:rPr>
          <w:rFonts w:ascii="Times New Roman" w:eastAsia="Times New Roman" w:hAnsi="Times New Roman" w:cs="Times New Roman"/>
          <w:sz w:val="24"/>
          <w:szCs w:val="24"/>
          <w:lang w:eastAsia="el-GR"/>
        </w:rPr>
        <w:t xml:space="preserve"> με τις οργανωτικές αρχές του συστήματος </w:t>
      </w:r>
      <w:r w:rsidRPr="007944BC">
        <w:rPr>
          <w:rFonts w:ascii="Times New Roman" w:eastAsia="Times New Roman" w:hAnsi="Times New Roman" w:cs="Times New Roman"/>
          <w:sz w:val="24"/>
          <w:szCs w:val="24"/>
          <w:lang w:eastAsia="el-GR"/>
        </w:rPr>
        <w:t>Δικαιόχρησης</w:t>
      </w:r>
      <w:r w:rsidRPr="008D6F7D">
        <w:rPr>
          <w:rFonts w:ascii="Times New Roman" w:eastAsia="Times New Roman" w:hAnsi="Times New Roman" w:cs="Times New Roman"/>
          <w:sz w:val="24"/>
          <w:szCs w:val="24"/>
          <w:lang w:eastAsia="el-GR"/>
        </w:rPr>
        <w:t xml:space="preserve"> και ειδικότερα με τις εντολές </w:t>
      </w:r>
      <w:r w:rsidRPr="007944BC">
        <w:rPr>
          <w:rFonts w:ascii="Times New Roman" w:eastAsia="Times New Roman" w:hAnsi="Times New Roman" w:cs="Times New Roman"/>
          <w:sz w:val="24"/>
          <w:szCs w:val="24"/>
          <w:lang w:eastAsia="el-GR"/>
        </w:rPr>
        <w:t xml:space="preserve">του Δικαιοπάροχου </w:t>
      </w:r>
      <w:r w:rsidRPr="008D6F7D">
        <w:rPr>
          <w:rFonts w:ascii="Times New Roman" w:eastAsia="Times New Roman" w:hAnsi="Times New Roman" w:cs="Times New Roman"/>
          <w:sz w:val="24"/>
          <w:szCs w:val="24"/>
          <w:lang w:eastAsia="el-GR"/>
        </w:rPr>
        <w:t xml:space="preserve">για την προώθηση </w:t>
      </w:r>
      <w:r>
        <w:rPr>
          <w:rFonts w:ascii="Times New Roman" w:eastAsia="Times New Roman" w:hAnsi="Times New Roman" w:cs="Times New Roman"/>
          <w:sz w:val="24"/>
          <w:szCs w:val="24"/>
          <w:lang w:eastAsia="el-GR"/>
        </w:rPr>
        <w:t xml:space="preserve">και διατήρηση μιας </w:t>
      </w:r>
      <w:r w:rsidRPr="008D6F7D">
        <w:rPr>
          <w:rFonts w:ascii="Times New Roman" w:eastAsia="Times New Roman" w:hAnsi="Times New Roman" w:cs="Times New Roman"/>
          <w:sz w:val="24"/>
          <w:szCs w:val="24"/>
          <w:lang w:eastAsia="el-GR"/>
        </w:rPr>
        <w:t xml:space="preserve">ενιαίας εικόνας </w:t>
      </w:r>
      <w:r>
        <w:rPr>
          <w:rFonts w:ascii="Times New Roman" w:eastAsia="Times New Roman" w:hAnsi="Times New Roman" w:cs="Times New Roman"/>
          <w:sz w:val="24"/>
          <w:szCs w:val="24"/>
          <w:lang w:eastAsia="el-GR"/>
        </w:rPr>
        <w:t>της επιχείρησης</w:t>
      </w:r>
      <w:r w:rsidRPr="008D6F7D">
        <w:rPr>
          <w:rFonts w:ascii="Times New Roman" w:eastAsia="Times New Roman" w:hAnsi="Times New Roman" w:cs="Times New Roman"/>
          <w:sz w:val="24"/>
          <w:szCs w:val="24"/>
          <w:lang w:eastAsia="el-GR"/>
        </w:rPr>
        <w:t xml:space="preserve"> του </w:t>
      </w:r>
      <w:r>
        <w:rPr>
          <w:rFonts w:ascii="Times New Roman" w:eastAsia="Times New Roman" w:hAnsi="Times New Roman" w:cs="Times New Roman"/>
          <w:sz w:val="24"/>
          <w:szCs w:val="24"/>
          <w:lang w:eastAsia="el-GR"/>
        </w:rPr>
        <w:t xml:space="preserve">σύμφωνα </w:t>
      </w:r>
      <w:r w:rsidRPr="008D6F7D">
        <w:rPr>
          <w:rFonts w:ascii="Times New Roman" w:eastAsia="Times New Roman" w:hAnsi="Times New Roman" w:cs="Times New Roman"/>
          <w:sz w:val="24"/>
          <w:szCs w:val="24"/>
          <w:lang w:eastAsia="el-GR"/>
        </w:rPr>
        <w:t xml:space="preserve">με </w:t>
      </w:r>
      <w:r>
        <w:rPr>
          <w:rFonts w:ascii="Times New Roman" w:eastAsia="Times New Roman" w:hAnsi="Times New Roman" w:cs="Times New Roman"/>
          <w:sz w:val="24"/>
          <w:szCs w:val="24"/>
          <w:lang w:eastAsia="el-GR"/>
        </w:rPr>
        <w:t xml:space="preserve">αυτή </w:t>
      </w:r>
      <w:r w:rsidRPr="008D6F7D">
        <w:rPr>
          <w:rFonts w:ascii="Times New Roman" w:eastAsia="Times New Roman" w:hAnsi="Times New Roman" w:cs="Times New Roman"/>
          <w:sz w:val="24"/>
          <w:szCs w:val="24"/>
          <w:lang w:eastAsia="el-GR"/>
        </w:rPr>
        <w:t>τ</w:t>
      </w:r>
      <w:r>
        <w:rPr>
          <w:rFonts w:ascii="Times New Roman" w:eastAsia="Times New Roman" w:hAnsi="Times New Roman" w:cs="Times New Roman"/>
          <w:sz w:val="24"/>
          <w:szCs w:val="24"/>
          <w:lang w:eastAsia="el-GR"/>
        </w:rPr>
        <w:t>ων υπόλοιπων</w:t>
      </w:r>
      <w:r w:rsidRPr="008D6F7D">
        <w:rPr>
          <w:rFonts w:ascii="Times New Roman" w:eastAsia="Times New Roman" w:hAnsi="Times New Roman" w:cs="Times New Roman"/>
          <w:sz w:val="24"/>
          <w:szCs w:val="24"/>
          <w:lang w:eastAsia="el-GR"/>
        </w:rPr>
        <w:t xml:space="preserve"> μελ</w:t>
      </w:r>
      <w:r>
        <w:rPr>
          <w:rFonts w:ascii="Times New Roman" w:eastAsia="Times New Roman" w:hAnsi="Times New Roman" w:cs="Times New Roman"/>
          <w:sz w:val="24"/>
          <w:szCs w:val="24"/>
          <w:lang w:eastAsia="el-GR"/>
        </w:rPr>
        <w:t>ών</w:t>
      </w:r>
      <w:r w:rsidRPr="008D6F7D">
        <w:rPr>
          <w:rFonts w:ascii="Times New Roman" w:eastAsia="Times New Roman" w:hAnsi="Times New Roman" w:cs="Times New Roman"/>
          <w:sz w:val="24"/>
          <w:szCs w:val="24"/>
          <w:lang w:eastAsia="el-GR"/>
        </w:rPr>
        <w:t xml:space="preserve"> </w:t>
      </w:r>
      <w:r w:rsidRPr="007944BC">
        <w:rPr>
          <w:rFonts w:ascii="Times New Roman" w:eastAsia="Times New Roman" w:hAnsi="Times New Roman" w:cs="Times New Roman"/>
          <w:sz w:val="24"/>
          <w:szCs w:val="24"/>
          <w:lang w:eastAsia="el-GR"/>
        </w:rPr>
        <w:t>του συστήματος</w:t>
      </w:r>
      <w:r w:rsidRPr="008D6F7D">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eastAsia="el-GR"/>
        </w:rPr>
        <w:t xml:space="preserve"> Αυτό</w:t>
      </w:r>
      <w:r w:rsidRPr="008D6F7D">
        <w:rPr>
          <w:rFonts w:ascii="Times New Roman" w:eastAsia="Times New Roman" w:hAnsi="Times New Roman" w:cs="Times New Roman"/>
          <w:sz w:val="24"/>
          <w:szCs w:val="24"/>
          <w:lang w:eastAsia="el-GR"/>
        </w:rPr>
        <w:t xml:space="preserve"> μπορεί να περιλαμβάν</w:t>
      </w:r>
      <w:r>
        <w:rPr>
          <w:rFonts w:ascii="Times New Roman" w:eastAsia="Times New Roman" w:hAnsi="Times New Roman" w:cs="Times New Roman"/>
          <w:sz w:val="24"/>
          <w:szCs w:val="24"/>
          <w:lang w:eastAsia="el-GR"/>
        </w:rPr>
        <w:t>ει μια σειρά από</w:t>
      </w:r>
      <w:r w:rsidRPr="008D6F7D">
        <w:rPr>
          <w:rFonts w:ascii="Times New Roman" w:eastAsia="Times New Roman" w:hAnsi="Times New Roman" w:cs="Times New Roman"/>
          <w:sz w:val="24"/>
          <w:szCs w:val="24"/>
          <w:lang w:eastAsia="el-GR"/>
        </w:rPr>
        <w:t xml:space="preserve"> ειδικ</w:t>
      </w:r>
      <w:r>
        <w:rPr>
          <w:rFonts w:ascii="Times New Roman" w:eastAsia="Times New Roman" w:hAnsi="Times New Roman" w:cs="Times New Roman"/>
          <w:sz w:val="24"/>
          <w:szCs w:val="24"/>
          <w:lang w:eastAsia="el-GR"/>
        </w:rPr>
        <w:t>ές</w:t>
      </w:r>
      <w:r w:rsidRPr="008D6F7D">
        <w:rPr>
          <w:rFonts w:ascii="Times New Roman" w:eastAsia="Times New Roman" w:hAnsi="Times New Roman" w:cs="Times New Roman"/>
          <w:sz w:val="24"/>
          <w:szCs w:val="24"/>
          <w:lang w:eastAsia="el-GR"/>
        </w:rPr>
        <w:t xml:space="preserve"> υποχρεώσεις</w:t>
      </w:r>
      <w:r>
        <w:rPr>
          <w:rFonts w:ascii="Times New Roman" w:eastAsia="Times New Roman" w:hAnsi="Times New Roman" w:cs="Times New Roman"/>
          <w:sz w:val="24"/>
          <w:szCs w:val="24"/>
          <w:lang w:eastAsia="el-GR"/>
        </w:rPr>
        <w:t xml:space="preserve"> και υποχρεώσεις όπως </w:t>
      </w:r>
      <w:r w:rsidRPr="008D6F7D">
        <w:rPr>
          <w:rFonts w:ascii="Times New Roman" w:eastAsia="Times New Roman" w:hAnsi="Times New Roman" w:cs="Times New Roman"/>
          <w:sz w:val="24"/>
          <w:szCs w:val="24"/>
          <w:lang w:eastAsia="el-GR"/>
        </w:rPr>
        <w:t xml:space="preserve">προμήθεια εξοπλισμού, </w:t>
      </w:r>
      <w:r>
        <w:rPr>
          <w:rFonts w:ascii="Times New Roman" w:eastAsia="Times New Roman" w:hAnsi="Times New Roman" w:cs="Times New Roman"/>
          <w:sz w:val="24"/>
          <w:szCs w:val="24"/>
          <w:lang w:eastAsia="el-GR"/>
        </w:rPr>
        <w:t xml:space="preserve">συγκεκριμένης </w:t>
      </w:r>
      <w:r w:rsidRPr="008D6F7D">
        <w:rPr>
          <w:rFonts w:ascii="Times New Roman" w:eastAsia="Times New Roman" w:hAnsi="Times New Roman" w:cs="Times New Roman"/>
          <w:sz w:val="24"/>
          <w:szCs w:val="24"/>
          <w:lang w:eastAsia="el-GR"/>
        </w:rPr>
        <w:t>διακόσμηση</w:t>
      </w:r>
      <w:r>
        <w:rPr>
          <w:rFonts w:ascii="Times New Roman" w:eastAsia="Times New Roman" w:hAnsi="Times New Roman" w:cs="Times New Roman"/>
          <w:sz w:val="24"/>
          <w:szCs w:val="24"/>
          <w:lang w:eastAsia="el-GR"/>
        </w:rPr>
        <w:t>ς και επιλογή χρωμάτων κ.λ.π..</w:t>
      </w:r>
      <w:r w:rsidRPr="008D6F7D">
        <w:rPr>
          <w:rFonts w:ascii="Times New Roman" w:eastAsia="Times New Roman" w:hAnsi="Times New Roman" w:cs="Times New Roman"/>
          <w:sz w:val="24"/>
          <w:szCs w:val="24"/>
          <w:lang w:eastAsia="el-GR"/>
        </w:rPr>
        <w:t>.</w:t>
      </w:r>
      <w:r>
        <w:rPr>
          <w:rFonts w:ascii="Times New Roman" w:eastAsia="Times New Roman" w:hAnsi="Times New Roman" w:cs="Times New Roman"/>
          <w:sz w:val="24"/>
          <w:szCs w:val="24"/>
          <w:lang w:eastAsia="el-GR"/>
        </w:rPr>
        <w:t xml:space="preserve"> </w:t>
      </w:r>
    </w:p>
    <w:p w14:paraId="07055BA6"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 xml:space="preserve">Να προμηθεύεται τα προϊόντα που πωλούνται από τον </w:t>
      </w:r>
      <w:r w:rsidRPr="00747488">
        <w:rPr>
          <w:rFonts w:ascii="Times New Roman" w:eastAsia="Times New Roman" w:hAnsi="Times New Roman" w:cs="Times New Roman"/>
          <w:sz w:val="24"/>
          <w:szCs w:val="24"/>
          <w:lang w:eastAsia="el-GR"/>
        </w:rPr>
        <w:t>Δικαιοπάροχο</w:t>
      </w:r>
      <w:r w:rsidRPr="008D6F7D">
        <w:rPr>
          <w:rFonts w:ascii="Times New Roman" w:eastAsia="Times New Roman" w:hAnsi="Times New Roman" w:cs="Times New Roman"/>
          <w:sz w:val="24"/>
          <w:szCs w:val="24"/>
          <w:lang w:eastAsia="el-GR"/>
        </w:rPr>
        <w:t xml:space="preserve"> ή από </w:t>
      </w:r>
      <w:r>
        <w:rPr>
          <w:rFonts w:ascii="Times New Roman" w:eastAsia="Times New Roman" w:hAnsi="Times New Roman" w:cs="Times New Roman"/>
          <w:sz w:val="24"/>
          <w:szCs w:val="24"/>
          <w:lang w:eastAsia="el-GR"/>
        </w:rPr>
        <w:t>συνεργάτες</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του</w:t>
      </w:r>
      <w:r w:rsidRPr="008D6F7D">
        <w:rPr>
          <w:rFonts w:ascii="Times New Roman" w:eastAsia="Times New Roman" w:hAnsi="Times New Roman" w:cs="Times New Roman"/>
          <w:sz w:val="24"/>
          <w:szCs w:val="24"/>
          <w:lang w:eastAsia="el-GR"/>
        </w:rPr>
        <w:t xml:space="preserve">, μόνο εφόσον ανταποκρίνονται στις ελάχιστες αντικειμενικά προδιαγραφές </w:t>
      </w:r>
      <w:r>
        <w:rPr>
          <w:rFonts w:ascii="Times New Roman" w:eastAsia="Times New Roman" w:hAnsi="Times New Roman" w:cs="Times New Roman"/>
          <w:sz w:val="24"/>
          <w:szCs w:val="24"/>
          <w:lang w:eastAsia="el-GR"/>
        </w:rPr>
        <w:t xml:space="preserve">ποιότητας </w:t>
      </w:r>
      <w:r w:rsidRPr="008D6F7D">
        <w:rPr>
          <w:rFonts w:ascii="Times New Roman" w:eastAsia="Times New Roman" w:hAnsi="Times New Roman" w:cs="Times New Roman"/>
          <w:sz w:val="24"/>
          <w:szCs w:val="24"/>
          <w:lang w:eastAsia="el-GR"/>
        </w:rPr>
        <w:t xml:space="preserve">που ορίζει ο </w:t>
      </w:r>
      <w:r w:rsidRPr="00747488">
        <w:rPr>
          <w:rFonts w:ascii="Times New Roman" w:eastAsia="Times New Roman" w:hAnsi="Times New Roman" w:cs="Times New Roman"/>
          <w:sz w:val="24"/>
          <w:szCs w:val="24"/>
          <w:lang w:eastAsia="el-GR"/>
        </w:rPr>
        <w:t>Δικαιοπάροχο</w:t>
      </w:r>
      <w:r>
        <w:rPr>
          <w:rFonts w:ascii="Times New Roman" w:eastAsia="Times New Roman" w:hAnsi="Times New Roman" w:cs="Times New Roman"/>
          <w:sz w:val="24"/>
          <w:szCs w:val="24"/>
          <w:lang w:eastAsia="el-GR"/>
        </w:rPr>
        <w:t>ς</w:t>
      </w:r>
      <w:r w:rsidRPr="008D6F7D">
        <w:rPr>
          <w:rFonts w:ascii="Times New Roman" w:eastAsia="Times New Roman" w:hAnsi="Times New Roman" w:cs="Times New Roman"/>
          <w:sz w:val="24"/>
          <w:szCs w:val="24"/>
          <w:lang w:eastAsia="el-GR"/>
        </w:rPr>
        <w:t xml:space="preserve">. </w:t>
      </w:r>
    </w:p>
    <w:p w14:paraId="7399B429" w14:textId="77777777" w:rsidR="00715BBF" w:rsidRPr="008D6F7D" w:rsidRDefault="00715BBF" w:rsidP="00715BBF">
      <w:pPr>
        <w:numPr>
          <w:ilvl w:val="0"/>
          <w:numId w:val="11"/>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 xml:space="preserve">Να επιτρέπει στον </w:t>
      </w:r>
      <w:r w:rsidRPr="00747488">
        <w:rPr>
          <w:rFonts w:ascii="Times New Roman" w:eastAsia="Times New Roman" w:hAnsi="Times New Roman" w:cs="Times New Roman"/>
          <w:sz w:val="24"/>
          <w:szCs w:val="24"/>
          <w:lang w:eastAsia="el-GR"/>
        </w:rPr>
        <w:t>Δικαιοπάροχο</w:t>
      </w:r>
      <w:r w:rsidRPr="008D6F7D">
        <w:rPr>
          <w:rFonts w:ascii="Times New Roman" w:eastAsia="Times New Roman" w:hAnsi="Times New Roman" w:cs="Times New Roman"/>
          <w:sz w:val="24"/>
          <w:szCs w:val="24"/>
          <w:lang w:eastAsia="el-GR"/>
        </w:rPr>
        <w:t xml:space="preserve"> </w:t>
      </w:r>
      <w:r>
        <w:rPr>
          <w:rFonts w:ascii="Times New Roman" w:eastAsia="Times New Roman" w:hAnsi="Times New Roman" w:cs="Times New Roman"/>
          <w:sz w:val="24"/>
          <w:szCs w:val="24"/>
          <w:lang w:eastAsia="el-GR"/>
        </w:rPr>
        <w:t>να</w:t>
      </w:r>
      <w:r w:rsidRPr="008D6F7D">
        <w:rPr>
          <w:rFonts w:ascii="Times New Roman" w:eastAsia="Times New Roman" w:hAnsi="Times New Roman" w:cs="Times New Roman"/>
          <w:sz w:val="24"/>
          <w:szCs w:val="24"/>
          <w:lang w:eastAsia="el-GR"/>
        </w:rPr>
        <w:t xml:space="preserve"> διεν</w:t>
      </w:r>
      <w:r>
        <w:rPr>
          <w:rFonts w:ascii="Times New Roman" w:eastAsia="Times New Roman" w:hAnsi="Times New Roman" w:cs="Times New Roman"/>
          <w:sz w:val="24"/>
          <w:szCs w:val="24"/>
          <w:lang w:eastAsia="el-GR"/>
        </w:rPr>
        <w:t>ε</w:t>
      </w:r>
      <w:r w:rsidRPr="008D6F7D">
        <w:rPr>
          <w:rFonts w:ascii="Times New Roman" w:eastAsia="Times New Roman" w:hAnsi="Times New Roman" w:cs="Times New Roman"/>
          <w:sz w:val="24"/>
          <w:szCs w:val="24"/>
          <w:lang w:eastAsia="el-GR"/>
        </w:rPr>
        <w:t>ργε</w:t>
      </w:r>
      <w:r>
        <w:rPr>
          <w:rFonts w:ascii="Times New Roman" w:eastAsia="Times New Roman" w:hAnsi="Times New Roman" w:cs="Times New Roman"/>
          <w:sz w:val="24"/>
          <w:szCs w:val="24"/>
          <w:lang w:eastAsia="el-GR"/>
        </w:rPr>
        <w:t>ί</w:t>
      </w:r>
      <w:r w:rsidRPr="008D6F7D">
        <w:rPr>
          <w:rFonts w:ascii="Times New Roman" w:eastAsia="Times New Roman" w:hAnsi="Times New Roman" w:cs="Times New Roman"/>
          <w:sz w:val="24"/>
          <w:szCs w:val="24"/>
          <w:lang w:eastAsia="el-GR"/>
        </w:rPr>
        <w:t xml:space="preserve"> έλεγχο των οικονομικών του στοιχείων</w:t>
      </w:r>
      <w:r>
        <w:rPr>
          <w:rFonts w:ascii="Times New Roman" w:eastAsia="Times New Roman" w:hAnsi="Times New Roman" w:cs="Times New Roman"/>
          <w:sz w:val="24"/>
          <w:szCs w:val="24"/>
          <w:lang w:eastAsia="el-GR"/>
        </w:rPr>
        <w:t xml:space="preserve"> και καταστάσεων</w:t>
      </w:r>
      <w:r w:rsidRPr="008D6F7D">
        <w:rPr>
          <w:rFonts w:ascii="Times New Roman" w:eastAsia="Times New Roman" w:hAnsi="Times New Roman" w:cs="Times New Roman"/>
          <w:sz w:val="24"/>
          <w:szCs w:val="24"/>
          <w:lang w:eastAsia="el-GR"/>
        </w:rPr>
        <w:t>.</w:t>
      </w:r>
    </w:p>
    <w:p w14:paraId="17D73012" w14:textId="77777777" w:rsidR="00DC3E2A" w:rsidRDefault="00715BBF" w:rsidP="00715BBF">
      <w:pPr>
        <w:numPr>
          <w:ilvl w:val="0"/>
          <w:numId w:val="12"/>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 xml:space="preserve">Να μην λειτουργεί ανταγωνιστικά απέναντι στον Δικαιοπάροχο. Η υποχρέωση αυτή μπορεί πολλές φορές μπορεί να ισχύει τόσο κατά τη διάρκεια της σύμβασης όσο και μετά τη λύση της. Συνήθως περιλαμβάνεται όρος, ο οποίος </w:t>
      </w:r>
      <w:r w:rsidRPr="00DC3E2A">
        <w:rPr>
          <w:rFonts w:ascii="Times New Roman" w:eastAsia="Times New Roman" w:hAnsi="Times New Roman" w:cs="Times New Roman"/>
          <w:sz w:val="24"/>
          <w:szCs w:val="24"/>
          <w:lang w:eastAsia="el-GR"/>
        </w:rPr>
        <w:lastRenderedPageBreak/>
        <w:t xml:space="preserve">απαγορεύει στον </w:t>
      </w:r>
      <w:bookmarkStart w:id="46" w:name="_Hlk118100078"/>
      <w:r w:rsidRPr="00DC3E2A">
        <w:rPr>
          <w:rFonts w:ascii="Times New Roman" w:eastAsia="Times New Roman" w:hAnsi="Times New Roman" w:cs="Times New Roman"/>
          <w:sz w:val="24"/>
          <w:szCs w:val="24"/>
          <w:lang w:eastAsia="el-GR"/>
        </w:rPr>
        <w:t>Δικαιούχο</w:t>
      </w:r>
      <w:bookmarkEnd w:id="46"/>
      <w:r w:rsidRPr="00DC3E2A">
        <w:rPr>
          <w:rFonts w:ascii="Times New Roman" w:eastAsia="Times New Roman" w:hAnsi="Times New Roman" w:cs="Times New Roman"/>
          <w:sz w:val="24"/>
          <w:szCs w:val="24"/>
          <w:lang w:eastAsia="el-GR"/>
        </w:rPr>
        <w:t xml:space="preserve"> να ασκεί την ίδια ή παρεμφερή επιχειρηματική δραστηριότητα με τον Δικαιοπάροχο, είτε μόνος του είτε συμμετέχοντας σε επιχειρήσεις με το ίδιο αντικείμενο. </w:t>
      </w:r>
    </w:p>
    <w:p w14:paraId="51AAFAB0" w14:textId="56BFD18F" w:rsidR="00715BBF" w:rsidRPr="00DC3E2A" w:rsidRDefault="00715BBF" w:rsidP="00715BBF">
      <w:pPr>
        <w:numPr>
          <w:ilvl w:val="0"/>
          <w:numId w:val="12"/>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Να μην αποκαλύπτει σε τρίτους την τεχνογνωσία και τα επαγγελματικά μυστικά του</w:t>
      </w:r>
      <w:r w:rsidRPr="00D43206">
        <w:t xml:space="preserve"> </w:t>
      </w:r>
      <w:r w:rsidRPr="00DC3E2A">
        <w:rPr>
          <w:rFonts w:ascii="Times New Roman" w:eastAsia="Times New Roman" w:hAnsi="Times New Roman" w:cs="Times New Roman"/>
          <w:sz w:val="24"/>
          <w:szCs w:val="24"/>
          <w:lang w:eastAsia="el-GR"/>
        </w:rPr>
        <w:t>Δικαιοπάροχου.</w:t>
      </w:r>
    </w:p>
    <w:p w14:paraId="2760184B" w14:textId="77777777" w:rsidR="00715BBF" w:rsidRPr="008D6F7D" w:rsidRDefault="00715BBF" w:rsidP="00715BBF">
      <w:pPr>
        <w:numPr>
          <w:ilvl w:val="0"/>
          <w:numId w:val="12"/>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 xml:space="preserve">Να μην μεταβιβάζει τα δικαιώματα και τις υποχρεώσεις που απορρέουν από τη σύμβαση </w:t>
      </w:r>
      <w:r>
        <w:rPr>
          <w:rFonts w:ascii="Times New Roman" w:eastAsia="Times New Roman" w:hAnsi="Times New Roman" w:cs="Times New Roman"/>
          <w:sz w:val="24"/>
          <w:szCs w:val="24"/>
          <w:lang w:eastAsia="el-GR"/>
        </w:rPr>
        <w:t>Δικαιόχρησης</w:t>
      </w:r>
      <w:r w:rsidRPr="008D6F7D">
        <w:rPr>
          <w:rFonts w:ascii="Times New Roman" w:eastAsia="Times New Roman" w:hAnsi="Times New Roman" w:cs="Times New Roman"/>
          <w:sz w:val="24"/>
          <w:szCs w:val="24"/>
          <w:lang w:eastAsia="el-GR"/>
        </w:rPr>
        <w:t xml:space="preserve"> σε τρίτους, χωρίς την έγκριση του </w:t>
      </w:r>
      <w:r w:rsidRPr="00D43206">
        <w:rPr>
          <w:rFonts w:ascii="Times New Roman" w:eastAsia="Times New Roman" w:hAnsi="Times New Roman" w:cs="Times New Roman"/>
          <w:sz w:val="24"/>
          <w:szCs w:val="24"/>
          <w:lang w:eastAsia="el-GR"/>
        </w:rPr>
        <w:t>Δικαιοπάροχο</w:t>
      </w:r>
      <w:r>
        <w:rPr>
          <w:rFonts w:ascii="Times New Roman" w:eastAsia="Times New Roman" w:hAnsi="Times New Roman" w:cs="Times New Roman"/>
          <w:sz w:val="24"/>
          <w:szCs w:val="24"/>
          <w:lang w:eastAsia="el-GR"/>
        </w:rPr>
        <w:t>υ</w:t>
      </w:r>
      <w:r w:rsidRPr="008D6F7D">
        <w:rPr>
          <w:rFonts w:ascii="Times New Roman" w:eastAsia="Times New Roman" w:hAnsi="Times New Roman" w:cs="Times New Roman"/>
          <w:sz w:val="24"/>
          <w:szCs w:val="24"/>
          <w:lang w:eastAsia="el-GR"/>
        </w:rPr>
        <w:t>.</w:t>
      </w:r>
    </w:p>
    <w:p w14:paraId="2C90AD5E" w14:textId="77777777" w:rsidR="00715BBF" w:rsidRPr="008D6F7D" w:rsidRDefault="00715BBF" w:rsidP="00715BBF">
      <w:p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b/>
          <w:bCs/>
          <w:sz w:val="24"/>
          <w:szCs w:val="24"/>
          <w:u w:val="single"/>
          <w:lang w:eastAsia="el-GR"/>
        </w:rPr>
        <w:t>γ. Λοιποί όροι της σύμβασης</w:t>
      </w:r>
    </w:p>
    <w:p w14:paraId="0C6D92F2" w14:textId="77777777" w:rsidR="00DC3E2A"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Συνήθως αναφέρεται η χρονική διάρκεια της σύμβασης</w:t>
      </w:r>
      <w:r w:rsidR="00DC3E2A" w:rsidRPr="00DC3E2A">
        <w:rPr>
          <w:rFonts w:ascii="Times New Roman" w:eastAsia="Times New Roman" w:hAnsi="Times New Roman" w:cs="Times New Roman"/>
          <w:sz w:val="24"/>
          <w:szCs w:val="24"/>
          <w:lang w:eastAsia="el-GR"/>
        </w:rPr>
        <w:t>.</w:t>
      </w:r>
    </w:p>
    <w:p w14:paraId="37361B64" w14:textId="15161D45" w:rsidR="00DC3E2A" w:rsidRPr="00DC3E2A"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Προσδιορίζεται ο συγκεκριμένος τόπος στον οποίο ο Δικαιούχος ασκεί τη δραστηριότητά του. Υπάρχουν αρκετές περιπτώσεις όπου στην σύμβαση γίνεται αναφορά για υποχρέωση τον Δικαιούχου να ασκεί τη δραστηριότητά του σε ορισμένο μόνο κατάστημα. Εδώ μπορούν επίσης να καθοριστούν κάποιες ενδεικτικές τιμές πώλησης προϊόντων ή παροχής υπηρεσιών από τον Δικαιούχο.</w:t>
      </w:r>
    </w:p>
    <w:p w14:paraId="156D33CE" w14:textId="0133B1BC" w:rsidR="00DC3E2A" w:rsidRPr="00DC3E2A"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 xml:space="preserve">Η δυνατότητα διαφήμισης από τον Δικαιούχο ο οποίος έχει το δικαίωμα να διαφημίζεται αυτοτελώς. </w:t>
      </w:r>
    </w:p>
    <w:p w14:paraId="1CE4A59D" w14:textId="52C973D2" w:rsidR="00715BBF" w:rsidRPr="00DC3E2A"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DC3E2A">
        <w:rPr>
          <w:rFonts w:ascii="Times New Roman" w:eastAsia="Times New Roman" w:hAnsi="Times New Roman" w:cs="Times New Roman"/>
          <w:sz w:val="24"/>
          <w:szCs w:val="24"/>
          <w:lang w:eastAsia="el-GR"/>
        </w:rPr>
        <w:t>Οι προϋποθέσεις λύσης της σύμβασης, δικαιώματα ανανέωσης και αναφορές σε ρήτρες ή υποχρεώσεις των μερών για αποζημίωση.</w:t>
      </w:r>
    </w:p>
    <w:p w14:paraId="0AB2387A" w14:textId="77777777" w:rsidR="00715BBF" w:rsidRPr="008D6F7D"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Διάφορες</w:t>
      </w:r>
      <w:r w:rsidRPr="008D6F7D">
        <w:rPr>
          <w:rFonts w:ascii="Times New Roman" w:eastAsia="Times New Roman" w:hAnsi="Times New Roman" w:cs="Times New Roman"/>
          <w:sz w:val="24"/>
          <w:szCs w:val="24"/>
          <w:lang w:eastAsia="el-GR"/>
        </w:rPr>
        <w:t xml:space="preserve"> υποχρεώσεις των μερών μετά τη λύση της σύμβασης </w:t>
      </w:r>
      <w:r>
        <w:rPr>
          <w:rFonts w:ascii="Times New Roman" w:eastAsia="Times New Roman" w:hAnsi="Times New Roman" w:cs="Times New Roman"/>
          <w:sz w:val="24"/>
          <w:szCs w:val="24"/>
          <w:lang w:eastAsia="el-GR"/>
        </w:rPr>
        <w:t xml:space="preserve"> (παράδοση και </w:t>
      </w:r>
      <w:r w:rsidRPr="008D6F7D">
        <w:rPr>
          <w:rFonts w:ascii="Times New Roman" w:eastAsia="Times New Roman" w:hAnsi="Times New Roman" w:cs="Times New Roman"/>
          <w:sz w:val="24"/>
          <w:szCs w:val="24"/>
          <w:lang w:eastAsia="el-GR"/>
        </w:rPr>
        <w:t xml:space="preserve">παραλαβή των αποθεμάτων </w:t>
      </w:r>
      <w:r>
        <w:rPr>
          <w:rFonts w:ascii="Times New Roman" w:eastAsia="Times New Roman" w:hAnsi="Times New Roman" w:cs="Times New Roman"/>
          <w:sz w:val="24"/>
          <w:szCs w:val="24"/>
          <w:lang w:eastAsia="el-GR"/>
        </w:rPr>
        <w:t>και του εξοπλισμού</w:t>
      </w:r>
      <w:r w:rsidRPr="008D6F7D">
        <w:rPr>
          <w:rFonts w:ascii="Times New Roman" w:eastAsia="Times New Roman" w:hAnsi="Times New Roman" w:cs="Times New Roman"/>
          <w:sz w:val="24"/>
          <w:szCs w:val="24"/>
          <w:lang w:eastAsia="el-GR"/>
        </w:rPr>
        <w:t xml:space="preserve"> </w:t>
      </w:r>
      <w:r w:rsidRPr="008411FD">
        <w:rPr>
          <w:rFonts w:ascii="Times New Roman" w:eastAsia="Times New Roman" w:hAnsi="Times New Roman" w:cs="Times New Roman"/>
          <w:sz w:val="24"/>
          <w:szCs w:val="24"/>
          <w:lang w:eastAsia="el-GR"/>
        </w:rPr>
        <w:t>από τον Δικαιούχο</w:t>
      </w:r>
      <w:r>
        <w:rPr>
          <w:rFonts w:ascii="Times New Roman" w:eastAsia="Times New Roman" w:hAnsi="Times New Roman" w:cs="Times New Roman"/>
          <w:sz w:val="24"/>
          <w:szCs w:val="24"/>
          <w:lang w:eastAsia="el-GR"/>
        </w:rPr>
        <w:t>)</w:t>
      </w:r>
      <w:r w:rsidRPr="008D6F7D">
        <w:rPr>
          <w:rFonts w:ascii="Times New Roman" w:eastAsia="Times New Roman" w:hAnsi="Times New Roman" w:cs="Times New Roman"/>
          <w:sz w:val="24"/>
          <w:szCs w:val="24"/>
          <w:lang w:eastAsia="el-GR"/>
        </w:rPr>
        <w:t>.</w:t>
      </w:r>
    </w:p>
    <w:p w14:paraId="722D5BE3" w14:textId="77777777" w:rsidR="00715BBF" w:rsidRPr="00A82C31" w:rsidRDefault="00715BBF" w:rsidP="00715BBF">
      <w:pPr>
        <w:numPr>
          <w:ilvl w:val="0"/>
          <w:numId w:val="15"/>
        </w:numPr>
        <w:spacing w:before="100" w:beforeAutospacing="1" w:after="100" w:afterAutospacing="1" w:line="360" w:lineRule="auto"/>
        <w:jc w:val="both"/>
        <w:rPr>
          <w:rFonts w:ascii="Times New Roman" w:eastAsia="Times New Roman" w:hAnsi="Times New Roman" w:cs="Times New Roman"/>
          <w:sz w:val="24"/>
          <w:szCs w:val="24"/>
          <w:lang w:eastAsia="el-GR"/>
        </w:rPr>
      </w:pPr>
      <w:r w:rsidRPr="008D6F7D">
        <w:rPr>
          <w:rFonts w:ascii="Times New Roman" w:eastAsia="Times New Roman" w:hAnsi="Times New Roman" w:cs="Times New Roman"/>
          <w:sz w:val="24"/>
          <w:szCs w:val="24"/>
          <w:lang w:eastAsia="el-GR"/>
        </w:rPr>
        <w:t xml:space="preserve">Επίλυση </w:t>
      </w:r>
      <w:r>
        <w:rPr>
          <w:rFonts w:ascii="Times New Roman" w:eastAsia="Times New Roman" w:hAnsi="Times New Roman" w:cs="Times New Roman"/>
          <w:sz w:val="24"/>
          <w:szCs w:val="24"/>
          <w:lang w:eastAsia="el-GR"/>
        </w:rPr>
        <w:t xml:space="preserve">των όποιων </w:t>
      </w:r>
      <w:r w:rsidRPr="008D6F7D">
        <w:rPr>
          <w:rFonts w:ascii="Times New Roman" w:eastAsia="Times New Roman" w:hAnsi="Times New Roman" w:cs="Times New Roman"/>
          <w:sz w:val="24"/>
          <w:szCs w:val="24"/>
          <w:lang w:eastAsia="el-GR"/>
        </w:rPr>
        <w:t>διαφορών-διαιτησία.</w:t>
      </w:r>
    </w:p>
    <w:p w14:paraId="683FAE03" w14:textId="6AAB689C" w:rsidR="00301E5D" w:rsidRDefault="00E13FEB"/>
    <w:p w14:paraId="4CD92919" w14:textId="420A8AA9" w:rsidR="00715BBF" w:rsidRDefault="00715BBF"/>
    <w:p w14:paraId="38DEF896" w14:textId="77777777" w:rsidR="00715BBF" w:rsidRPr="00F94E83" w:rsidRDefault="00715BBF" w:rsidP="00715BBF">
      <w:pPr>
        <w:pStyle w:val="Heading1"/>
        <w:spacing w:line="360" w:lineRule="auto"/>
        <w:jc w:val="both"/>
        <w:rPr>
          <w:rFonts w:ascii="Times New Roman" w:hAnsi="Times New Roman" w:cs="Times New Roman"/>
          <w:sz w:val="32"/>
          <w:szCs w:val="32"/>
        </w:rPr>
      </w:pPr>
      <w:bookmarkStart w:id="47" w:name="_Toc120745314"/>
      <w:r w:rsidRPr="00F94E83">
        <w:rPr>
          <w:rFonts w:ascii="Times New Roman" w:hAnsi="Times New Roman" w:cs="Times New Roman"/>
          <w:sz w:val="32"/>
          <w:szCs w:val="32"/>
        </w:rPr>
        <w:lastRenderedPageBreak/>
        <w:t>2η ΕΝΟΤΗΤΑ – ΜΕΛΕΤΗ ΠΕΡΙΠΤΩΣΗΣ</w:t>
      </w:r>
      <w:bookmarkEnd w:id="47"/>
    </w:p>
    <w:p w14:paraId="3F3F2435" w14:textId="77777777" w:rsidR="009C2659" w:rsidRDefault="00715BBF" w:rsidP="009C2659">
      <w:pPr>
        <w:pStyle w:val="Heading1"/>
        <w:spacing w:line="360" w:lineRule="auto"/>
        <w:jc w:val="both"/>
        <w:rPr>
          <w:rFonts w:ascii="Times New Roman" w:hAnsi="Times New Roman" w:cs="Times New Roman"/>
        </w:rPr>
      </w:pPr>
      <w:bookmarkStart w:id="48" w:name="_Toc120745315"/>
      <w:r>
        <w:rPr>
          <w:rFonts w:ascii="Times New Roman" w:hAnsi="Times New Roman" w:cs="Times New Roman"/>
        </w:rPr>
        <w:t>ΚΕΦΑΛΑΙΟ 3 –</w:t>
      </w:r>
      <w:r w:rsidRPr="00966F80">
        <w:t xml:space="preserve"> </w:t>
      </w:r>
      <w:r w:rsidRPr="00966F80">
        <w:rPr>
          <w:rFonts w:ascii="Times New Roman" w:hAnsi="Times New Roman" w:cs="Times New Roman"/>
        </w:rPr>
        <w:t>ΕΠΙΧΕΙΡΗΜΑΤΙΚΟ ΠΛΑΝΟ</w:t>
      </w:r>
      <w:bookmarkStart w:id="49" w:name="_Toc120745316"/>
      <w:bookmarkStart w:id="50" w:name="_Hlk118742666"/>
      <w:bookmarkEnd w:id="48"/>
    </w:p>
    <w:p w14:paraId="7DDE1518" w14:textId="3C45078B" w:rsidR="00715BBF" w:rsidRPr="009C2659" w:rsidRDefault="00715BBF" w:rsidP="009C2659">
      <w:pPr>
        <w:pStyle w:val="Heading1"/>
        <w:spacing w:line="360" w:lineRule="auto"/>
        <w:jc w:val="both"/>
        <w:rPr>
          <w:rFonts w:ascii="Times New Roman" w:hAnsi="Times New Roman" w:cs="Times New Roman"/>
        </w:rPr>
      </w:pPr>
      <w:r>
        <w:rPr>
          <w:rFonts w:ascii="Times New Roman" w:hAnsi="Times New Roman" w:cs="Times New Roman"/>
        </w:rPr>
        <w:t xml:space="preserve">3.1 </w:t>
      </w:r>
      <w:r w:rsidRPr="00A82C31">
        <w:rPr>
          <w:rFonts w:ascii="Times New Roman" w:hAnsi="Times New Roman" w:cs="Times New Roman"/>
        </w:rPr>
        <w:t>Αναλυτική περιγραφή της επιχείρησης</w:t>
      </w:r>
      <w:bookmarkEnd w:id="49"/>
    </w:p>
    <w:p w14:paraId="4BDC4695" w14:textId="7F61FBEC"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επιχείρηση, η οποία </w:t>
      </w:r>
      <w:r w:rsidRPr="007878C2">
        <w:rPr>
          <w:rFonts w:ascii="Times New Roman" w:hAnsi="Times New Roman" w:cs="Times New Roman"/>
          <w:sz w:val="24"/>
          <w:szCs w:val="24"/>
        </w:rPr>
        <w:t xml:space="preserve">αποτελεί την μελέτη περίπτωσης </w:t>
      </w:r>
      <w:r>
        <w:rPr>
          <w:rFonts w:ascii="Times New Roman" w:hAnsi="Times New Roman" w:cs="Times New Roman"/>
          <w:sz w:val="24"/>
          <w:szCs w:val="24"/>
        </w:rPr>
        <w:t xml:space="preserve">στην παρούσα εργασία, είναι η </w:t>
      </w:r>
      <w:r w:rsidRPr="00004E21">
        <w:rPr>
          <w:rFonts w:ascii="Times New Roman" w:hAnsi="Times New Roman" w:cs="Times New Roman"/>
          <w:sz w:val="24"/>
          <w:szCs w:val="24"/>
        </w:rPr>
        <w:t>επιχείρηση «Ανθέων»</w:t>
      </w:r>
      <w:r>
        <w:rPr>
          <w:rFonts w:ascii="Times New Roman" w:hAnsi="Times New Roman" w:cs="Times New Roman"/>
          <w:sz w:val="24"/>
          <w:szCs w:val="24"/>
        </w:rPr>
        <w:t xml:space="preserve"> η οποία </w:t>
      </w:r>
      <w:r w:rsidRPr="00240A3B">
        <w:rPr>
          <w:rFonts w:ascii="Times New Roman" w:hAnsi="Times New Roman" w:cs="Times New Roman"/>
          <w:sz w:val="24"/>
          <w:szCs w:val="24"/>
        </w:rPr>
        <w:t>ανήκει στην κατηγορία είδη Σφολιάτας/Σάντουιτς/Πεϊνιρλί</w:t>
      </w:r>
      <w:r>
        <w:rPr>
          <w:rFonts w:ascii="Times New Roman" w:hAnsi="Times New Roman" w:cs="Times New Roman"/>
          <w:sz w:val="24"/>
          <w:szCs w:val="24"/>
        </w:rPr>
        <w:t>.  Πρόκειται για μια οικογενειακή επιχείρηση η οποία και δραστηριοποιείται από το 1993 με το πρώτο της κατάστημα που βρίσκεται στην Γλυφάδα</w:t>
      </w:r>
      <w:r w:rsidRPr="00EE38FC">
        <w:t xml:space="preserve"> </w:t>
      </w:r>
      <w:r>
        <w:t xml:space="preserve">στην οδό </w:t>
      </w:r>
      <w:r w:rsidRPr="00EE38FC">
        <w:rPr>
          <w:rFonts w:ascii="Times New Roman" w:hAnsi="Times New Roman" w:cs="Times New Roman"/>
          <w:sz w:val="24"/>
          <w:szCs w:val="24"/>
        </w:rPr>
        <w:t>Ανθέων</w:t>
      </w:r>
      <w:r>
        <w:rPr>
          <w:rFonts w:ascii="Times New Roman" w:hAnsi="Times New Roman" w:cs="Times New Roman"/>
          <w:sz w:val="24"/>
          <w:szCs w:val="24"/>
        </w:rPr>
        <w:t xml:space="preserve"> </w:t>
      </w:r>
      <w:r w:rsidRPr="00EE38FC">
        <w:rPr>
          <w:rFonts w:ascii="Times New Roman" w:hAnsi="Times New Roman" w:cs="Times New Roman"/>
          <w:sz w:val="24"/>
          <w:szCs w:val="24"/>
        </w:rPr>
        <w:t>24</w:t>
      </w:r>
      <w:r>
        <w:rPr>
          <w:rFonts w:ascii="Times New Roman" w:hAnsi="Times New Roman" w:cs="Times New Roman"/>
          <w:sz w:val="24"/>
          <w:szCs w:val="24"/>
        </w:rPr>
        <w:t xml:space="preserve"> από όπου πήρε και το όνομα της.</w:t>
      </w:r>
      <w:r w:rsidRPr="00EE38FC">
        <w:rPr>
          <w:rFonts w:ascii="Times New Roman" w:hAnsi="Times New Roman" w:cs="Times New Roman"/>
          <w:sz w:val="24"/>
          <w:szCs w:val="24"/>
        </w:rPr>
        <w:t xml:space="preserve"> </w:t>
      </w:r>
      <w:r>
        <w:rPr>
          <w:rFonts w:ascii="Times New Roman" w:hAnsi="Times New Roman" w:cs="Times New Roman"/>
          <w:sz w:val="24"/>
          <w:szCs w:val="24"/>
        </w:rPr>
        <w:t>Σήμερα η επιχείρηση εξακολουθεί και δραστηριοποιείται ακόμη στην ευρύτερη περιοχή των Νοτίων προαστίων της Αττικής λειτουργώντας δύο καταστήματα με το ίδιο εμπορικό σήμα. Το δεύτερο της κατάστημα λειτουργεί στην περιοχή της Βούλας στην οδό Βας. Παύλου 67. Σε αυτό το σημείο αξίζει να σημειωθεί πως η επιχείρηση διατηρεί εργαστήριο μέσα στο οποίο παρασκευάζονται σχεδόν όλα της τα προϊόντα που στην συνέχεια πωλούνται στα δύο της καταστήματα.</w:t>
      </w:r>
    </w:p>
    <w:p w14:paraId="6D0A8C8F" w14:textId="45E6566F" w:rsidR="00227698" w:rsidRDefault="00CE1EFE" w:rsidP="00715BBF">
      <w:pPr>
        <w:spacing w:line="360" w:lineRule="auto"/>
        <w:jc w:val="both"/>
        <w:rPr>
          <w:rFonts w:ascii="Times New Roman" w:hAnsi="Times New Roman" w:cs="Times New Roman"/>
          <w:sz w:val="24"/>
          <w:szCs w:val="24"/>
        </w:rPr>
      </w:pPr>
      <w:r>
        <w:rPr>
          <w:noProof/>
          <w:lang w:eastAsia="el-GR"/>
        </w:rPr>
        <w:drawing>
          <wp:inline distT="0" distB="0" distL="0" distR="0" wp14:anchorId="3B49339C" wp14:editId="23D54907">
            <wp:extent cx="4823460" cy="3573780"/>
            <wp:effectExtent l="0" t="0" r="0" b="762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3460" cy="3573780"/>
                    </a:xfrm>
                    <a:prstGeom prst="rect">
                      <a:avLst/>
                    </a:prstGeom>
                    <a:noFill/>
                    <a:ln>
                      <a:noFill/>
                    </a:ln>
                  </pic:spPr>
                </pic:pic>
              </a:graphicData>
            </a:graphic>
          </wp:inline>
        </w:drawing>
      </w:r>
    </w:p>
    <w:p w14:paraId="6002F561" w14:textId="77777777" w:rsidR="00227698" w:rsidRDefault="00227698" w:rsidP="00715BBF">
      <w:pPr>
        <w:spacing w:line="360" w:lineRule="auto"/>
        <w:jc w:val="both"/>
        <w:rPr>
          <w:rFonts w:ascii="Times New Roman" w:hAnsi="Times New Roman" w:cs="Times New Roman"/>
          <w:sz w:val="24"/>
          <w:szCs w:val="24"/>
        </w:rPr>
      </w:pPr>
    </w:p>
    <w:p w14:paraId="5C8CAE8C" w14:textId="77777777" w:rsidR="00715BBF" w:rsidRPr="003905A6"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Η </w:t>
      </w:r>
      <w:r w:rsidRPr="00CB57C2">
        <w:rPr>
          <w:rFonts w:ascii="Times New Roman" w:hAnsi="Times New Roman" w:cs="Times New Roman"/>
          <w:sz w:val="24"/>
          <w:szCs w:val="24"/>
        </w:rPr>
        <w:t>επιχείρηση «Ανθέων»</w:t>
      </w:r>
      <w:r>
        <w:rPr>
          <w:rFonts w:ascii="Times New Roman" w:hAnsi="Times New Roman" w:cs="Times New Roman"/>
          <w:sz w:val="24"/>
          <w:szCs w:val="24"/>
        </w:rPr>
        <w:t xml:space="preserve"> στην προσπάθεια της να επεκτείνει την δραστηριότητας της  εμπλούτισε το μενού της προσθέτοντας σε αυτό προϊόντα άλλων κατηγοριών επιχειρήσεων που ανήκουν στον κλάδο της ταχείας εστίασης όπως είναι ο καφές, οι φυσικοί χυμοί, τα </w:t>
      </w:r>
      <w:r>
        <w:rPr>
          <w:rFonts w:ascii="Times New Roman" w:hAnsi="Times New Roman" w:cs="Times New Roman"/>
          <w:sz w:val="24"/>
          <w:szCs w:val="24"/>
          <w:lang w:val="en-US"/>
        </w:rPr>
        <w:t>burger</w:t>
      </w:r>
      <w:r>
        <w:rPr>
          <w:rFonts w:ascii="Times New Roman" w:hAnsi="Times New Roman" w:cs="Times New Roman"/>
          <w:sz w:val="24"/>
          <w:szCs w:val="24"/>
        </w:rPr>
        <w:t xml:space="preserve"> και η </w:t>
      </w:r>
      <w:r>
        <w:rPr>
          <w:rFonts w:ascii="Times New Roman" w:hAnsi="Times New Roman" w:cs="Times New Roman"/>
          <w:sz w:val="24"/>
          <w:szCs w:val="24"/>
          <w:lang w:val="en-US"/>
        </w:rPr>
        <w:t>pizza</w:t>
      </w:r>
      <w:r w:rsidRPr="005B2B9E">
        <w:rPr>
          <w:rFonts w:ascii="Times New Roman" w:hAnsi="Times New Roman" w:cs="Times New Roman"/>
          <w:sz w:val="24"/>
          <w:szCs w:val="24"/>
        </w:rPr>
        <w:t xml:space="preserve">. </w:t>
      </w:r>
      <w:r>
        <w:rPr>
          <w:rFonts w:ascii="Times New Roman" w:hAnsi="Times New Roman" w:cs="Times New Roman"/>
          <w:sz w:val="24"/>
          <w:szCs w:val="24"/>
        </w:rPr>
        <w:t xml:space="preserve">Πέρα όμως από αυτά προσφέρει και διατηρεί μια σειρά προϊόντων (νηστίσιμα, </w:t>
      </w:r>
      <w:r>
        <w:rPr>
          <w:rFonts w:ascii="Times New Roman" w:hAnsi="Times New Roman" w:cs="Times New Roman"/>
          <w:sz w:val="24"/>
          <w:szCs w:val="24"/>
          <w:lang w:val="en-US"/>
        </w:rPr>
        <w:t>vegan</w:t>
      </w:r>
      <w:r w:rsidRPr="009A3986">
        <w:rPr>
          <w:rFonts w:ascii="Times New Roman" w:hAnsi="Times New Roman" w:cs="Times New Roman"/>
          <w:sz w:val="24"/>
          <w:szCs w:val="24"/>
        </w:rPr>
        <w:t xml:space="preserve">, </w:t>
      </w:r>
      <w:r>
        <w:rPr>
          <w:rFonts w:ascii="Times New Roman" w:hAnsi="Times New Roman" w:cs="Times New Roman"/>
          <w:sz w:val="24"/>
          <w:szCs w:val="24"/>
        </w:rPr>
        <w:t xml:space="preserve">πολυβιταμινούχα – </w:t>
      </w:r>
      <w:r>
        <w:rPr>
          <w:rFonts w:ascii="Times New Roman" w:hAnsi="Times New Roman" w:cs="Times New Roman"/>
          <w:sz w:val="24"/>
          <w:szCs w:val="24"/>
          <w:lang w:val="en-US"/>
        </w:rPr>
        <w:t>super</w:t>
      </w:r>
      <w:r w:rsidRPr="009A3986">
        <w:rPr>
          <w:rFonts w:ascii="Times New Roman" w:hAnsi="Times New Roman" w:cs="Times New Roman"/>
          <w:sz w:val="24"/>
          <w:szCs w:val="24"/>
        </w:rPr>
        <w:t xml:space="preserve"> </w:t>
      </w:r>
      <w:r>
        <w:rPr>
          <w:rFonts w:ascii="Times New Roman" w:hAnsi="Times New Roman" w:cs="Times New Roman"/>
          <w:sz w:val="24"/>
          <w:szCs w:val="24"/>
          <w:lang w:val="en-US"/>
        </w:rPr>
        <w:t>foods</w:t>
      </w:r>
      <w:r w:rsidRPr="009A3986">
        <w:rPr>
          <w:rFonts w:ascii="Times New Roman" w:hAnsi="Times New Roman" w:cs="Times New Roman"/>
          <w:sz w:val="24"/>
          <w:szCs w:val="24"/>
        </w:rPr>
        <w:t>)</w:t>
      </w:r>
      <w:r>
        <w:rPr>
          <w:rFonts w:ascii="Times New Roman" w:hAnsi="Times New Roman" w:cs="Times New Roman"/>
          <w:sz w:val="24"/>
          <w:szCs w:val="24"/>
        </w:rPr>
        <w:t xml:space="preserve"> για να καλύπτονται όλες οι προτιμήσεις των πελατών. Είναι μια φιλοσοφία και πολιτική ακολουθούμενη τελευταία από πολλές επιχειρήσεις του κλάδου για να προσεγγίσουν νέο πελατειακό κοινό και να αντέξουν στα προβλήματα και στις σύγχρονες προκλήσεις του κλάδου εμπλουτίζοντας με νέα κατηγορία προϊόντων το μενού που προσφέρουν. Η εξυπηρέτηση που παρέχει στους πελάτες της, η </w:t>
      </w:r>
      <w:r w:rsidRPr="002E1B09">
        <w:rPr>
          <w:rFonts w:ascii="Times New Roman" w:hAnsi="Times New Roman" w:cs="Times New Roman"/>
          <w:sz w:val="24"/>
          <w:szCs w:val="24"/>
        </w:rPr>
        <w:t xml:space="preserve">επιχείρηση </w:t>
      </w:r>
      <w:bookmarkStart w:id="51" w:name="_Hlk118798297"/>
      <w:r w:rsidRPr="002E1B09">
        <w:rPr>
          <w:rFonts w:ascii="Times New Roman" w:hAnsi="Times New Roman" w:cs="Times New Roman"/>
          <w:sz w:val="24"/>
          <w:szCs w:val="24"/>
        </w:rPr>
        <w:t>«Ανθέων»</w:t>
      </w:r>
      <w:bookmarkEnd w:id="51"/>
      <w:r>
        <w:rPr>
          <w:rFonts w:ascii="Times New Roman" w:hAnsi="Times New Roman" w:cs="Times New Roman"/>
          <w:sz w:val="24"/>
          <w:szCs w:val="24"/>
        </w:rPr>
        <w:t xml:space="preserve">, χωρίζεται σε τρείς πολύ διακριτές κατηγορίες υπηρεσιών. Η πρώτη είναι η υπηρεσία </w:t>
      </w:r>
      <w:bookmarkStart w:id="52" w:name="_Hlk118797526"/>
      <w:r w:rsidRPr="003905A6">
        <w:rPr>
          <w:rFonts w:ascii="Times New Roman" w:hAnsi="Times New Roman" w:cs="Times New Roman"/>
          <w:sz w:val="24"/>
          <w:szCs w:val="24"/>
        </w:rPr>
        <w:t>«</w:t>
      </w:r>
      <w:r>
        <w:rPr>
          <w:rFonts w:ascii="Times New Roman" w:hAnsi="Times New Roman" w:cs="Times New Roman"/>
          <w:sz w:val="24"/>
          <w:szCs w:val="24"/>
        </w:rPr>
        <w:t>Πακέτου (</w:t>
      </w:r>
      <w:r>
        <w:rPr>
          <w:rFonts w:ascii="Times New Roman" w:hAnsi="Times New Roman" w:cs="Times New Roman"/>
          <w:sz w:val="24"/>
          <w:szCs w:val="24"/>
          <w:lang w:val="en-US"/>
        </w:rPr>
        <w:t>take</w:t>
      </w:r>
      <w:r w:rsidRPr="003905A6">
        <w:rPr>
          <w:rFonts w:ascii="Times New Roman" w:hAnsi="Times New Roman" w:cs="Times New Roman"/>
          <w:sz w:val="24"/>
          <w:szCs w:val="24"/>
        </w:rPr>
        <w:t xml:space="preserve"> </w:t>
      </w:r>
      <w:r>
        <w:rPr>
          <w:rFonts w:ascii="Times New Roman" w:hAnsi="Times New Roman" w:cs="Times New Roman"/>
          <w:sz w:val="24"/>
          <w:szCs w:val="24"/>
          <w:lang w:val="en-US"/>
        </w:rPr>
        <w:t>away</w:t>
      </w:r>
      <w:r w:rsidRPr="003905A6">
        <w:rPr>
          <w:rFonts w:ascii="Times New Roman" w:hAnsi="Times New Roman" w:cs="Times New Roman"/>
          <w:sz w:val="24"/>
          <w:szCs w:val="24"/>
        </w:rPr>
        <w:t>)»</w:t>
      </w:r>
      <w:bookmarkEnd w:id="52"/>
      <w:r w:rsidRPr="003905A6">
        <w:rPr>
          <w:rFonts w:ascii="Times New Roman" w:hAnsi="Times New Roman" w:cs="Times New Roman"/>
          <w:sz w:val="24"/>
          <w:szCs w:val="24"/>
        </w:rPr>
        <w:t xml:space="preserve">, </w:t>
      </w:r>
      <w:r>
        <w:rPr>
          <w:rFonts w:ascii="Times New Roman" w:hAnsi="Times New Roman" w:cs="Times New Roman"/>
          <w:sz w:val="24"/>
          <w:szCs w:val="24"/>
        </w:rPr>
        <w:t xml:space="preserve">η δεύτερη </w:t>
      </w:r>
      <w:r w:rsidRPr="003905A6">
        <w:rPr>
          <w:rFonts w:ascii="Times New Roman" w:hAnsi="Times New Roman" w:cs="Times New Roman"/>
          <w:sz w:val="24"/>
          <w:szCs w:val="24"/>
        </w:rPr>
        <w:t>είναι η υπηρεσία «</w:t>
      </w:r>
      <w:r>
        <w:rPr>
          <w:rFonts w:ascii="Times New Roman" w:hAnsi="Times New Roman" w:cs="Times New Roman"/>
          <w:sz w:val="24"/>
          <w:szCs w:val="24"/>
        </w:rPr>
        <w:t>Διανομής</w:t>
      </w:r>
      <w:r w:rsidRPr="003905A6">
        <w:rPr>
          <w:rFonts w:ascii="Times New Roman" w:hAnsi="Times New Roman" w:cs="Times New Roman"/>
          <w:sz w:val="24"/>
          <w:szCs w:val="24"/>
        </w:rPr>
        <w:t xml:space="preserve"> (</w:t>
      </w:r>
      <w:r>
        <w:rPr>
          <w:rFonts w:ascii="Times New Roman" w:hAnsi="Times New Roman" w:cs="Times New Roman"/>
          <w:sz w:val="24"/>
          <w:szCs w:val="24"/>
          <w:lang w:val="en-US"/>
        </w:rPr>
        <w:t>delivery</w:t>
      </w:r>
      <w:r w:rsidRPr="003905A6">
        <w:rPr>
          <w:rFonts w:ascii="Times New Roman" w:hAnsi="Times New Roman" w:cs="Times New Roman"/>
          <w:sz w:val="24"/>
          <w:szCs w:val="24"/>
        </w:rPr>
        <w:t xml:space="preserve">)» </w:t>
      </w:r>
      <w:r>
        <w:rPr>
          <w:rFonts w:ascii="Times New Roman" w:hAnsi="Times New Roman" w:cs="Times New Roman"/>
          <w:sz w:val="24"/>
          <w:szCs w:val="24"/>
        </w:rPr>
        <w:t xml:space="preserve">και τέλος οι </w:t>
      </w:r>
      <w:r w:rsidRPr="003905A6">
        <w:rPr>
          <w:rFonts w:ascii="Times New Roman" w:hAnsi="Times New Roman" w:cs="Times New Roman"/>
          <w:sz w:val="24"/>
          <w:szCs w:val="24"/>
        </w:rPr>
        <w:t>«</w:t>
      </w:r>
      <w:r>
        <w:rPr>
          <w:rFonts w:ascii="Times New Roman" w:hAnsi="Times New Roman" w:cs="Times New Roman"/>
          <w:sz w:val="24"/>
          <w:szCs w:val="24"/>
        </w:rPr>
        <w:t>Σερβιριζόμενες υπηρεσίες (</w:t>
      </w:r>
      <w:r>
        <w:rPr>
          <w:rFonts w:ascii="Times New Roman" w:hAnsi="Times New Roman" w:cs="Times New Roman"/>
          <w:sz w:val="24"/>
          <w:szCs w:val="24"/>
          <w:lang w:val="en-US"/>
        </w:rPr>
        <w:t>service</w:t>
      </w:r>
      <w:r w:rsidRPr="003905A6">
        <w:rPr>
          <w:rFonts w:ascii="Times New Roman" w:hAnsi="Times New Roman" w:cs="Times New Roman"/>
          <w:sz w:val="24"/>
          <w:szCs w:val="24"/>
        </w:rPr>
        <w:t>)».</w:t>
      </w:r>
    </w:p>
    <w:p w14:paraId="21ECBDC4" w14:textId="26F1E376" w:rsidR="007100B2"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Βασικός στόχος και φιλοσοφία της επιχείρησης είναι η εξασφάλιση της ικανοποίησης των πελατών της για το «πρόχειρο και γρήγορο φαγητό» με μια ισορροπία μεταξύ  τιμής και ποιότητας των παραγόμενων προϊόντων και υπηρεσιών </w:t>
      </w:r>
      <w:r w:rsidR="007100B2">
        <w:rPr>
          <w:rFonts w:ascii="Times New Roman" w:hAnsi="Times New Roman" w:cs="Times New Roman"/>
          <w:sz w:val="24"/>
          <w:szCs w:val="24"/>
        </w:rPr>
        <w:t>της</w:t>
      </w:r>
    </w:p>
    <w:p w14:paraId="1C112AB2" w14:textId="1D1DF92C" w:rsidR="00715BBF"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Η επιχείρηση διαθέτει μια πολύ ικανοποιητική ποικιλία προϊόντων, όπως τα βρίσκει κάνεις σε όλα αυτά τα καταστήματα γρήγορης εστίασης, τα πάντα είναι φτιαγμένα με φρέσκα ποιοτικά υλικά υποστηρίζοντας έναν ποιοτικό τρόπο διατροφής</w:t>
      </w:r>
      <w:r w:rsidR="00BC511B" w:rsidRPr="188B5739">
        <w:rPr>
          <w:rFonts w:ascii="Times New Roman" w:hAnsi="Times New Roman" w:cs="Times New Roman"/>
          <w:sz w:val="24"/>
          <w:szCs w:val="24"/>
        </w:rPr>
        <w:t xml:space="preserve"> καθώς </w:t>
      </w:r>
      <w:r w:rsidR="007A1CA7" w:rsidRPr="188B5739">
        <w:rPr>
          <w:rFonts w:ascii="Times New Roman" w:hAnsi="Times New Roman" w:cs="Times New Roman"/>
          <w:sz w:val="24"/>
          <w:szCs w:val="24"/>
        </w:rPr>
        <w:t xml:space="preserve">ο ιδιοκτήτης της Ανθέων γνωρίζει πως </w:t>
      </w:r>
      <w:r w:rsidR="002C58C9" w:rsidRPr="188B5739">
        <w:rPr>
          <w:rFonts w:ascii="Times New Roman" w:hAnsi="Times New Roman" w:cs="Times New Roman"/>
          <w:sz w:val="24"/>
          <w:szCs w:val="24"/>
        </w:rPr>
        <w:t>η ποι</w:t>
      </w:r>
      <w:r w:rsidR="00E37F4F" w:rsidRPr="188B5739">
        <w:rPr>
          <w:rFonts w:ascii="Times New Roman" w:hAnsi="Times New Roman" w:cs="Times New Roman"/>
          <w:sz w:val="24"/>
          <w:szCs w:val="24"/>
        </w:rPr>
        <w:t>ο</w:t>
      </w:r>
      <w:r w:rsidR="002C58C9" w:rsidRPr="188B5739">
        <w:rPr>
          <w:rFonts w:ascii="Times New Roman" w:hAnsi="Times New Roman" w:cs="Times New Roman"/>
          <w:sz w:val="24"/>
          <w:szCs w:val="24"/>
        </w:rPr>
        <w:t>τική και σωστή επιλογή</w:t>
      </w:r>
      <w:r w:rsidR="00E37F4F" w:rsidRPr="188B5739">
        <w:rPr>
          <w:rFonts w:ascii="Times New Roman" w:hAnsi="Times New Roman" w:cs="Times New Roman"/>
          <w:sz w:val="24"/>
          <w:szCs w:val="24"/>
        </w:rPr>
        <w:t xml:space="preserve"> πρώτων υλών</w:t>
      </w:r>
      <w:r w:rsidR="0012174A" w:rsidRPr="188B5739">
        <w:rPr>
          <w:rFonts w:ascii="Times New Roman" w:hAnsi="Times New Roman" w:cs="Times New Roman"/>
          <w:sz w:val="24"/>
          <w:szCs w:val="24"/>
        </w:rPr>
        <w:t xml:space="preserve"> είναι σε θέση να απογειώσει μια συνταγή.</w:t>
      </w:r>
      <w:r w:rsidR="008F426D" w:rsidRPr="188B5739">
        <w:rPr>
          <w:rFonts w:ascii="Times New Roman" w:hAnsi="Times New Roman" w:cs="Times New Roman"/>
          <w:sz w:val="24"/>
          <w:szCs w:val="24"/>
        </w:rPr>
        <w:t xml:space="preserve"> </w:t>
      </w:r>
      <w:r w:rsidRPr="188B5739">
        <w:rPr>
          <w:rFonts w:ascii="Times New Roman" w:hAnsi="Times New Roman" w:cs="Times New Roman"/>
          <w:sz w:val="24"/>
          <w:szCs w:val="24"/>
        </w:rPr>
        <w:t>Αξίζει να αναφερθεί ότι η επιχείρηση χρησιμοποιεί φέτα γνήσια ελληνική σε βαρέλι, ελαιόλαδο,</w:t>
      </w:r>
      <w:r w:rsidR="00006217" w:rsidRPr="188B5739">
        <w:rPr>
          <w:rFonts w:ascii="Times New Roman" w:hAnsi="Times New Roman" w:cs="Times New Roman"/>
          <w:sz w:val="24"/>
          <w:szCs w:val="24"/>
        </w:rPr>
        <w:t>χειροποίητη μαγιον</w:t>
      </w:r>
      <w:r w:rsidR="00271FF3" w:rsidRPr="188B5739">
        <w:rPr>
          <w:rFonts w:ascii="Times New Roman" w:hAnsi="Times New Roman" w:cs="Times New Roman"/>
          <w:sz w:val="24"/>
          <w:szCs w:val="24"/>
        </w:rPr>
        <w:t>έζα με μηλ</w:t>
      </w:r>
      <w:r w:rsidR="0062312A" w:rsidRPr="188B5739">
        <w:rPr>
          <w:rFonts w:ascii="Times New Roman" w:hAnsi="Times New Roman" w:cs="Times New Roman"/>
          <w:sz w:val="24"/>
          <w:szCs w:val="24"/>
        </w:rPr>
        <w:t>ό</w:t>
      </w:r>
      <w:r w:rsidR="00271FF3" w:rsidRPr="188B5739">
        <w:rPr>
          <w:rFonts w:ascii="Times New Roman" w:hAnsi="Times New Roman" w:cs="Times New Roman"/>
          <w:sz w:val="24"/>
          <w:szCs w:val="24"/>
        </w:rPr>
        <w:t>ξυδο,</w:t>
      </w:r>
      <w:r w:rsidRPr="188B5739">
        <w:rPr>
          <w:rFonts w:ascii="Times New Roman" w:hAnsi="Times New Roman" w:cs="Times New Roman"/>
          <w:sz w:val="24"/>
          <w:szCs w:val="24"/>
        </w:rPr>
        <w:t xml:space="preserve"> γραβιέρα που ταξιδεύει από την Κρήτη σε ειδικά ψυγεία για να φτάσει στο </w:t>
      </w:r>
      <w:bookmarkStart w:id="53" w:name="_Hlk118798897"/>
      <w:r w:rsidRPr="188B5739">
        <w:rPr>
          <w:rFonts w:ascii="Times New Roman" w:hAnsi="Times New Roman" w:cs="Times New Roman"/>
          <w:sz w:val="24"/>
          <w:szCs w:val="24"/>
        </w:rPr>
        <w:t>«Ανθέων»</w:t>
      </w:r>
      <w:bookmarkEnd w:id="53"/>
      <w:r w:rsidRPr="188B5739">
        <w:rPr>
          <w:rFonts w:ascii="Times New Roman" w:hAnsi="Times New Roman" w:cs="Times New Roman"/>
          <w:sz w:val="24"/>
          <w:szCs w:val="24"/>
        </w:rPr>
        <w:t xml:space="preserve">, αλεύρι επίσης από την Κρήτη και από τη Χαλκιδική. Οι τιμές των προϊόντων καλύπτουν τον κάθε πελάτη ενδεικτικά αναφέρουμε πως οι τιμές στις πίτες της κυμαίνονται από 2 ευρώ έως </w:t>
      </w:r>
      <w:r w:rsidR="00271FF3" w:rsidRPr="188B5739">
        <w:rPr>
          <w:rFonts w:ascii="Times New Roman" w:hAnsi="Times New Roman" w:cs="Times New Roman"/>
          <w:sz w:val="24"/>
          <w:szCs w:val="24"/>
        </w:rPr>
        <w:t>3</w:t>
      </w:r>
      <w:r w:rsidRPr="188B5739">
        <w:rPr>
          <w:rFonts w:ascii="Times New Roman" w:hAnsi="Times New Roman" w:cs="Times New Roman"/>
          <w:sz w:val="24"/>
          <w:szCs w:val="24"/>
        </w:rPr>
        <w:t xml:space="preserve"> ευρώ το κομμάτι ανάλογα τι πίτα είναι.</w:t>
      </w:r>
    </w:p>
    <w:p w14:paraId="2D84B24D" w14:textId="710B6B18" w:rsidR="00716C9B" w:rsidRDefault="002F06C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Ποικιλία προϊόντων </w:t>
      </w:r>
      <w:r w:rsidR="00DC3710">
        <w:rPr>
          <w:rFonts w:ascii="Times New Roman" w:hAnsi="Times New Roman" w:cs="Times New Roman"/>
          <w:sz w:val="24"/>
          <w:szCs w:val="24"/>
        </w:rPr>
        <w:t xml:space="preserve">όπου αποτελείται από </w:t>
      </w:r>
      <w:r w:rsidR="00DC3710" w:rsidRPr="00DC3710">
        <w:rPr>
          <w:rFonts w:ascii="Times New Roman" w:hAnsi="Times New Roman" w:cs="Times New Roman"/>
          <w:sz w:val="24"/>
          <w:szCs w:val="24"/>
        </w:rPr>
        <w:t>:</w:t>
      </w:r>
    </w:p>
    <w:p w14:paraId="5E1874EC" w14:textId="689C6066" w:rsidR="00DC3710" w:rsidRDefault="00E26364" w:rsidP="00715BBF">
      <w:pPr>
        <w:spacing w:line="360" w:lineRule="auto"/>
        <w:jc w:val="both"/>
        <w:rPr>
          <w:rFonts w:ascii="Times New Roman" w:hAnsi="Times New Roman" w:cs="Times New Roman"/>
          <w:sz w:val="24"/>
          <w:szCs w:val="24"/>
        </w:rPr>
      </w:pPr>
      <w:r w:rsidRPr="005160BA">
        <w:rPr>
          <w:rFonts w:ascii="Times New Roman" w:hAnsi="Times New Roman" w:cs="Times New Roman"/>
          <w:b/>
          <w:bCs/>
          <w:sz w:val="24"/>
          <w:szCs w:val="24"/>
        </w:rPr>
        <w:t>•</w:t>
      </w:r>
      <w:r w:rsidR="00762A13" w:rsidRPr="005160BA">
        <w:rPr>
          <w:rFonts w:ascii="Times New Roman" w:hAnsi="Times New Roman" w:cs="Times New Roman"/>
          <w:b/>
          <w:bCs/>
          <w:sz w:val="24"/>
          <w:szCs w:val="24"/>
        </w:rPr>
        <w:t>Σφολιατοειδη</w:t>
      </w:r>
      <w:r w:rsidR="0045343E" w:rsidRPr="0045343E">
        <w:rPr>
          <w:rFonts w:ascii="Times New Roman" w:hAnsi="Times New Roman" w:cs="Times New Roman"/>
          <w:sz w:val="24"/>
          <w:szCs w:val="24"/>
        </w:rPr>
        <w:t>:</w:t>
      </w:r>
      <w:r w:rsidR="00097E5A">
        <w:rPr>
          <w:rFonts w:ascii="Times New Roman" w:hAnsi="Times New Roman" w:cs="Times New Roman"/>
          <w:sz w:val="24"/>
          <w:szCs w:val="24"/>
        </w:rPr>
        <w:t>Τυρόπιτα,λουκανικόπιτα,ζαμπονοτυρόπιτα</w:t>
      </w:r>
      <w:r w:rsidR="00A930CF">
        <w:rPr>
          <w:rFonts w:ascii="Times New Roman" w:hAnsi="Times New Roman" w:cs="Times New Roman"/>
          <w:sz w:val="24"/>
          <w:szCs w:val="24"/>
        </w:rPr>
        <w:t>,κασερόπιτα</w:t>
      </w:r>
      <w:r w:rsidR="00241BAE">
        <w:rPr>
          <w:rFonts w:ascii="Times New Roman" w:hAnsi="Times New Roman" w:cs="Times New Roman"/>
          <w:sz w:val="24"/>
          <w:szCs w:val="24"/>
        </w:rPr>
        <w:t>,κουρού</w:t>
      </w:r>
      <w:r w:rsidR="00DF4F93">
        <w:rPr>
          <w:rFonts w:ascii="Times New Roman" w:hAnsi="Times New Roman" w:cs="Times New Roman"/>
          <w:sz w:val="24"/>
          <w:szCs w:val="24"/>
        </w:rPr>
        <w:t xml:space="preserve"> κλπ.</w:t>
      </w:r>
    </w:p>
    <w:p w14:paraId="76807B0C" w14:textId="77777777" w:rsidR="00CF6259" w:rsidRDefault="00CF6259" w:rsidP="00715BBF">
      <w:pPr>
        <w:spacing w:line="360" w:lineRule="auto"/>
        <w:jc w:val="both"/>
        <w:rPr>
          <w:rFonts w:ascii="Times New Roman" w:hAnsi="Times New Roman" w:cs="Times New Roman"/>
          <w:sz w:val="24"/>
          <w:szCs w:val="24"/>
        </w:rPr>
      </w:pPr>
    </w:p>
    <w:p w14:paraId="6D3C1D5F" w14:textId="721201B9" w:rsidR="000865B2" w:rsidRPr="00A930CF" w:rsidRDefault="000865B2" w:rsidP="00715BBF">
      <w:pPr>
        <w:spacing w:line="360" w:lineRule="auto"/>
        <w:jc w:val="both"/>
        <w:rPr>
          <w:rFonts w:ascii="Times New Roman" w:hAnsi="Times New Roman" w:cs="Times New Roman"/>
          <w:sz w:val="24"/>
          <w:szCs w:val="24"/>
        </w:rPr>
      </w:pPr>
      <w:r w:rsidRPr="188B5739">
        <w:rPr>
          <w:rFonts w:ascii="Times New Roman" w:hAnsi="Times New Roman" w:cs="Times New Roman"/>
          <w:b/>
          <w:bCs/>
          <w:sz w:val="24"/>
          <w:szCs w:val="24"/>
        </w:rPr>
        <w:t>•Παραδοσιακές πίτες</w:t>
      </w:r>
      <w:r w:rsidR="00A930CF" w:rsidRPr="188B5739">
        <w:rPr>
          <w:rFonts w:ascii="Times New Roman" w:hAnsi="Times New Roman" w:cs="Times New Roman"/>
          <w:sz w:val="24"/>
          <w:szCs w:val="24"/>
        </w:rPr>
        <w:t>:</w:t>
      </w:r>
      <w:r w:rsidR="008F426D" w:rsidRPr="188B5739">
        <w:rPr>
          <w:rFonts w:ascii="Times New Roman" w:hAnsi="Times New Roman" w:cs="Times New Roman"/>
          <w:sz w:val="24"/>
          <w:szCs w:val="24"/>
        </w:rPr>
        <w:t xml:space="preserve"> </w:t>
      </w:r>
      <w:r w:rsidR="00DF4F93" w:rsidRPr="188B5739">
        <w:rPr>
          <w:rFonts w:ascii="Times New Roman" w:hAnsi="Times New Roman" w:cs="Times New Roman"/>
          <w:sz w:val="24"/>
          <w:szCs w:val="24"/>
        </w:rPr>
        <w:t>Κοτόπιτα,σπανακόπιτα,γραβιερόπιτα κλπ.</w:t>
      </w:r>
    </w:p>
    <w:p w14:paraId="35CA3CED" w14:textId="77777777" w:rsidR="00CF6259" w:rsidRDefault="00CF6259" w:rsidP="00715BBF">
      <w:pPr>
        <w:spacing w:line="360" w:lineRule="auto"/>
        <w:jc w:val="both"/>
        <w:rPr>
          <w:rFonts w:ascii="Times New Roman" w:hAnsi="Times New Roman" w:cs="Times New Roman"/>
          <w:sz w:val="24"/>
          <w:szCs w:val="24"/>
        </w:rPr>
      </w:pPr>
    </w:p>
    <w:p w14:paraId="4C2998AE" w14:textId="77777777" w:rsidR="00CF6259" w:rsidRDefault="00CF6259" w:rsidP="188B5739">
      <w:pPr>
        <w:spacing w:after="0" w:line="360" w:lineRule="auto"/>
        <w:jc w:val="both"/>
        <w:rPr>
          <w:rFonts w:ascii="Times New Roman" w:hAnsi="Times New Roman" w:cs="Times New Roman"/>
          <w:sz w:val="24"/>
          <w:szCs w:val="24"/>
        </w:rPr>
      </w:pPr>
    </w:p>
    <w:p w14:paraId="42AC0DEE" w14:textId="2FBDF485" w:rsidR="00CF6259" w:rsidRPr="008F426D" w:rsidRDefault="000865B2" w:rsidP="188B5739">
      <w:pPr>
        <w:spacing w:after="0" w:line="360" w:lineRule="auto"/>
        <w:jc w:val="both"/>
        <w:rPr>
          <w:rFonts w:ascii="Times New Roman" w:hAnsi="Times New Roman" w:cs="Times New Roman"/>
          <w:b/>
          <w:bCs/>
          <w:sz w:val="24"/>
          <w:szCs w:val="24"/>
        </w:rPr>
      </w:pPr>
      <w:r w:rsidRPr="188B5739">
        <w:rPr>
          <w:rFonts w:ascii="Times New Roman" w:hAnsi="Times New Roman" w:cs="Times New Roman"/>
          <w:b/>
          <w:bCs/>
          <w:sz w:val="24"/>
          <w:szCs w:val="24"/>
        </w:rPr>
        <w:t>•</w:t>
      </w:r>
      <w:r w:rsidR="00876DA8" w:rsidRPr="188B5739">
        <w:rPr>
          <w:rFonts w:ascii="Times New Roman" w:hAnsi="Times New Roman" w:cs="Times New Roman"/>
          <w:b/>
          <w:bCs/>
          <w:sz w:val="24"/>
          <w:szCs w:val="24"/>
        </w:rPr>
        <w:t>Πίτσα</w:t>
      </w:r>
    </w:p>
    <w:p w14:paraId="2A46C9A1" w14:textId="77777777" w:rsidR="00CF6259" w:rsidRDefault="00CF6259" w:rsidP="188B5739">
      <w:pPr>
        <w:spacing w:after="0" w:line="360" w:lineRule="auto"/>
        <w:jc w:val="both"/>
        <w:rPr>
          <w:rFonts w:ascii="Times New Roman" w:hAnsi="Times New Roman" w:cs="Times New Roman"/>
          <w:sz w:val="24"/>
          <w:szCs w:val="24"/>
        </w:rPr>
      </w:pPr>
    </w:p>
    <w:p w14:paraId="172DEC95" w14:textId="5B197F2D" w:rsidR="00175FC6" w:rsidRPr="005160BA" w:rsidRDefault="00175FC6" w:rsidP="188B5739">
      <w:pPr>
        <w:spacing w:after="0" w:line="360" w:lineRule="auto"/>
        <w:jc w:val="both"/>
        <w:rPr>
          <w:rFonts w:ascii="Times New Roman" w:hAnsi="Times New Roman" w:cs="Times New Roman"/>
          <w:b/>
          <w:bCs/>
          <w:sz w:val="24"/>
          <w:szCs w:val="24"/>
        </w:rPr>
      </w:pPr>
      <w:r w:rsidRPr="188B5739">
        <w:rPr>
          <w:rFonts w:ascii="Times New Roman" w:hAnsi="Times New Roman" w:cs="Times New Roman"/>
          <w:b/>
          <w:bCs/>
          <w:sz w:val="24"/>
          <w:szCs w:val="24"/>
        </w:rPr>
        <w:t>•</w:t>
      </w:r>
      <w:r w:rsidR="00CF6259" w:rsidRPr="188B5739">
        <w:rPr>
          <w:rFonts w:ascii="Times New Roman" w:hAnsi="Times New Roman" w:cs="Times New Roman"/>
          <w:b/>
          <w:bCs/>
          <w:sz w:val="24"/>
          <w:szCs w:val="24"/>
        </w:rPr>
        <w:t>Μ</w:t>
      </w:r>
      <w:r w:rsidRPr="188B5739">
        <w:rPr>
          <w:rFonts w:ascii="Times New Roman" w:hAnsi="Times New Roman" w:cs="Times New Roman"/>
          <w:b/>
          <w:bCs/>
          <w:sz w:val="24"/>
          <w:szCs w:val="24"/>
        </w:rPr>
        <w:t>πέργκερ</w:t>
      </w:r>
    </w:p>
    <w:p w14:paraId="42F8A344" w14:textId="77777777" w:rsidR="003C3F5E" w:rsidRDefault="003C3F5E" w:rsidP="188B5739">
      <w:pPr>
        <w:spacing w:after="0" w:line="360" w:lineRule="auto"/>
        <w:jc w:val="both"/>
        <w:rPr>
          <w:rFonts w:ascii="Times New Roman" w:hAnsi="Times New Roman" w:cs="Times New Roman"/>
          <w:sz w:val="24"/>
          <w:szCs w:val="24"/>
        </w:rPr>
      </w:pPr>
    </w:p>
    <w:p w14:paraId="32DC4048" w14:textId="71C5ACE5" w:rsidR="00876DA8" w:rsidRPr="005160BA" w:rsidRDefault="00876DA8" w:rsidP="188B5739">
      <w:pPr>
        <w:spacing w:after="0" w:line="360" w:lineRule="auto"/>
        <w:jc w:val="both"/>
        <w:rPr>
          <w:rFonts w:ascii="Times New Roman" w:hAnsi="Times New Roman" w:cs="Times New Roman"/>
          <w:b/>
          <w:bCs/>
          <w:sz w:val="24"/>
          <w:szCs w:val="24"/>
        </w:rPr>
      </w:pPr>
      <w:r w:rsidRPr="188B5739">
        <w:rPr>
          <w:rFonts w:ascii="Times New Roman" w:hAnsi="Times New Roman" w:cs="Times New Roman"/>
          <w:b/>
          <w:bCs/>
          <w:sz w:val="24"/>
          <w:szCs w:val="24"/>
        </w:rPr>
        <w:t>•Σ</w:t>
      </w:r>
      <w:r w:rsidR="003E6998" w:rsidRPr="188B5739">
        <w:rPr>
          <w:rFonts w:ascii="Times New Roman" w:hAnsi="Times New Roman" w:cs="Times New Roman"/>
          <w:b/>
          <w:bCs/>
          <w:sz w:val="24"/>
          <w:szCs w:val="24"/>
        </w:rPr>
        <w:t>ά</w:t>
      </w:r>
      <w:r w:rsidRPr="188B5739">
        <w:rPr>
          <w:rFonts w:ascii="Times New Roman" w:hAnsi="Times New Roman" w:cs="Times New Roman"/>
          <w:b/>
          <w:bCs/>
          <w:sz w:val="24"/>
          <w:szCs w:val="24"/>
        </w:rPr>
        <w:t>ντουιτ</w:t>
      </w:r>
      <w:r w:rsidR="009751AD" w:rsidRPr="188B5739">
        <w:rPr>
          <w:rFonts w:ascii="Times New Roman" w:hAnsi="Times New Roman" w:cs="Times New Roman"/>
          <w:b/>
          <w:bCs/>
          <w:sz w:val="24"/>
          <w:szCs w:val="24"/>
        </w:rPr>
        <w:t>ς</w:t>
      </w:r>
    </w:p>
    <w:p w14:paraId="67A4E4CC" w14:textId="3BEA553B" w:rsidR="002C18D2" w:rsidRDefault="002C18D2" w:rsidP="00715BBF">
      <w:pPr>
        <w:spacing w:line="360" w:lineRule="auto"/>
        <w:jc w:val="both"/>
        <w:rPr>
          <w:rFonts w:ascii="Times New Roman" w:hAnsi="Times New Roman" w:cs="Times New Roman"/>
          <w:sz w:val="24"/>
          <w:szCs w:val="24"/>
        </w:rPr>
      </w:pPr>
    </w:p>
    <w:p w14:paraId="3163DDD2" w14:textId="1A5E8770" w:rsidR="009751AD" w:rsidRPr="00A930CF" w:rsidRDefault="009751AD" w:rsidP="00715BBF">
      <w:pPr>
        <w:spacing w:line="360" w:lineRule="auto"/>
        <w:jc w:val="both"/>
        <w:rPr>
          <w:rFonts w:ascii="Times New Roman" w:hAnsi="Times New Roman" w:cs="Times New Roman"/>
          <w:sz w:val="24"/>
          <w:szCs w:val="24"/>
        </w:rPr>
      </w:pPr>
      <w:r>
        <w:rPr>
          <w:noProof/>
          <w:lang w:eastAsia="el-GR"/>
        </w:rPr>
        <w:drawing>
          <wp:inline distT="0" distB="0" distL="0" distR="0" wp14:anchorId="57CFAC55" wp14:editId="07BD863A">
            <wp:extent cx="4777740" cy="3509010"/>
            <wp:effectExtent l="0" t="0" r="3810" b="0"/>
            <wp:docPr id="8" name="Εικόνα 8" descr="Ο Δημήτρης Λαβίδας έχει έναν από τους καλύτερους φούρνους της πόλ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Ο Δημήτρης Λαβίδας έχει έναν από τους καλύτερους φούρνους της πόλης"/>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7740" cy="3509010"/>
                    </a:xfrm>
                    <a:prstGeom prst="rect">
                      <a:avLst/>
                    </a:prstGeom>
                    <a:noFill/>
                    <a:ln>
                      <a:noFill/>
                    </a:ln>
                  </pic:spPr>
                </pic:pic>
              </a:graphicData>
            </a:graphic>
          </wp:inline>
        </w:drawing>
      </w:r>
    </w:p>
    <w:p w14:paraId="4C3505EA" w14:textId="1E36806A" w:rsidR="00876DA8" w:rsidRPr="005160BA" w:rsidRDefault="00876DA8" w:rsidP="00715BBF">
      <w:pPr>
        <w:spacing w:line="360" w:lineRule="auto"/>
        <w:jc w:val="both"/>
        <w:rPr>
          <w:rFonts w:ascii="Times New Roman" w:hAnsi="Times New Roman" w:cs="Times New Roman"/>
          <w:b/>
          <w:bCs/>
          <w:sz w:val="24"/>
          <w:szCs w:val="24"/>
        </w:rPr>
      </w:pPr>
      <w:r w:rsidRPr="005160BA">
        <w:rPr>
          <w:rFonts w:ascii="Times New Roman" w:hAnsi="Times New Roman" w:cs="Times New Roman"/>
          <w:b/>
          <w:bCs/>
          <w:sz w:val="24"/>
          <w:szCs w:val="24"/>
        </w:rPr>
        <w:t>•Πεινιρλί</w:t>
      </w:r>
    </w:p>
    <w:p w14:paraId="2BE931B5" w14:textId="00DBE585" w:rsidR="00836D71" w:rsidRDefault="00CB1A10" w:rsidP="00715BBF">
      <w:pPr>
        <w:spacing w:line="360" w:lineRule="auto"/>
        <w:jc w:val="both"/>
        <w:rPr>
          <w:rFonts w:ascii="Times New Roman" w:hAnsi="Times New Roman" w:cs="Times New Roman"/>
          <w:sz w:val="24"/>
          <w:szCs w:val="24"/>
        </w:rPr>
      </w:pPr>
      <w:r>
        <w:rPr>
          <w:noProof/>
          <w:lang w:eastAsia="el-GR"/>
        </w:rPr>
        <w:drawing>
          <wp:inline distT="0" distB="0" distL="0" distR="0" wp14:anchorId="161B6E53" wp14:editId="60FA5D95">
            <wp:extent cx="3589020" cy="2788920"/>
            <wp:effectExtent l="0" t="0" r="0" b="0"/>
            <wp:docPr id="4" name="Εικόνα 4">
              <a:extLst xmlns:a="http://schemas.openxmlformats.org/drawingml/2006/main">
                <a:ext uri="{C183D7F6-B498-43B3-948B-1728B52AA6E4}">
                  <adec:decorative xmlns:adec="http://schemas.microsoft.com/office/drawing/2017/decorative"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4">
                      <a:extLst>
                        <a:ext uri="{C183D7F6-B498-43B3-948B-1728B52AA6E4}">
                          <adec:decorative xmlns:adec="http://schemas.microsoft.com/office/drawing/2017/decorative"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0"/>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9020" cy="2788920"/>
                    </a:xfrm>
                    <a:prstGeom prst="rect">
                      <a:avLst/>
                    </a:prstGeom>
                    <a:noFill/>
                    <a:ln>
                      <a:noFill/>
                    </a:ln>
                  </pic:spPr>
                </pic:pic>
              </a:graphicData>
            </a:graphic>
          </wp:inline>
        </w:drawing>
      </w:r>
    </w:p>
    <w:p w14:paraId="037442E2" w14:textId="77777777" w:rsidR="00836D71" w:rsidRDefault="00836D71" w:rsidP="00715BBF">
      <w:pPr>
        <w:spacing w:line="360" w:lineRule="auto"/>
        <w:jc w:val="both"/>
        <w:rPr>
          <w:rFonts w:ascii="Times New Roman" w:hAnsi="Times New Roman" w:cs="Times New Roman"/>
          <w:sz w:val="24"/>
          <w:szCs w:val="24"/>
        </w:rPr>
      </w:pPr>
    </w:p>
    <w:p w14:paraId="0EC43C12" w14:textId="77777777" w:rsidR="00E048E7" w:rsidRDefault="00E048E7" w:rsidP="00715BBF">
      <w:pPr>
        <w:spacing w:line="360" w:lineRule="auto"/>
        <w:jc w:val="both"/>
        <w:rPr>
          <w:rFonts w:ascii="Times New Roman" w:hAnsi="Times New Roman" w:cs="Times New Roman"/>
          <w:sz w:val="24"/>
          <w:szCs w:val="24"/>
        </w:rPr>
      </w:pPr>
    </w:p>
    <w:p w14:paraId="2CA315E2" w14:textId="0E2289E2" w:rsidR="00876DA8" w:rsidRDefault="00876DA8" w:rsidP="00715BBF">
      <w:pPr>
        <w:spacing w:line="360" w:lineRule="auto"/>
        <w:jc w:val="both"/>
        <w:rPr>
          <w:rFonts w:ascii="Times New Roman" w:hAnsi="Times New Roman" w:cs="Times New Roman"/>
          <w:sz w:val="24"/>
          <w:szCs w:val="24"/>
        </w:rPr>
      </w:pPr>
      <w:r w:rsidRPr="005160BA">
        <w:rPr>
          <w:rFonts w:ascii="Times New Roman" w:hAnsi="Times New Roman" w:cs="Times New Roman"/>
          <w:b/>
          <w:bCs/>
          <w:sz w:val="24"/>
          <w:szCs w:val="24"/>
        </w:rPr>
        <w:t>•Πολίτικη κουζίνα</w:t>
      </w:r>
      <w:r w:rsidR="00A930CF" w:rsidRPr="00A930CF">
        <w:rPr>
          <w:rFonts w:ascii="Times New Roman" w:hAnsi="Times New Roman" w:cs="Times New Roman"/>
          <w:sz w:val="24"/>
          <w:szCs w:val="24"/>
        </w:rPr>
        <w:t>:</w:t>
      </w:r>
      <w:r w:rsidR="008F426D">
        <w:rPr>
          <w:rFonts w:ascii="Times New Roman" w:hAnsi="Times New Roman" w:cs="Times New Roman"/>
          <w:sz w:val="24"/>
          <w:szCs w:val="24"/>
        </w:rPr>
        <w:t xml:space="preserve"> </w:t>
      </w:r>
      <w:r w:rsidR="004E6DCE">
        <w:rPr>
          <w:rFonts w:ascii="Times New Roman" w:hAnsi="Times New Roman" w:cs="Times New Roman"/>
          <w:sz w:val="24"/>
          <w:szCs w:val="24"/>
        </w:rPr>
        <w:t>Λεχματζούν</w:t>
      </w:r>
    </w:p>
    <w:p w14:paraId="53732C88" w14:textId="312C7DB2" w:rsidR="004E6DCE" w:rsidRPr="00A930CF" w:rsidRDefault="007850C5" w:rsidP="00715BBF">
      <w:pPr>
        <w:spacing w:line="360" w:lineRule="auto"/>
        <w:jc w:val="both"/>
        <w:rPr>
          <w:rFonts w:ascii="Times New Roman" w:hAnsi="Times New Roman" w:cs="Times New Roman"/>
          <w:sz w:val="24"/>
          <w:szCs w:val="24"/>
        </w:rPr>
      </w:pPr>
      <w:r>
        <w:rPr>
          <w:noProof/>
          <w:lang w:eastAsia="el-GR"/>
        </w:rPr>
        <w:drawing>
          <wp:inline distT="0" distB="0" distL="0" distR="0" wp14:anchorId="6B587797" wp14:editId="34F1FA25">
            <wp:extent cx="4450080" cy="2849880"/>
            <wp:effectExtent l="0" t="0" r="7620" b="7620"/>
            <wp:docPr id="10" name="Εικόνα 10" descr="Ο Δημήτρης Λαβίδας έχει έναν από τους καλύτερους φούρνους της πόλ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Ο Δημήτρης Λαβίδας έχει έναν από τους καλύτερους φούρνους της πόλη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0080" cy="2849880"/>
                    </a:xfrm>
                    <a:prstGeom prst="rect">
                      <a:avLst/>
                    </a:prstGeom>
                    <a:noFill/>
                    <a:ln>
                      <a:noFill/>
                    </a:ln>
                  </pic:spPr>
                </pic:pic>
              </a:graphicData>
            </a:graphic>
          </wp:inline>
        </w:drawing>
      </w:r>
    </w:p>
    <w:p w14:paraId="6324BC36" w14:textId="31295C44" w:rsidR="005C67DB" w:rsidRDefault="00876DA8"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t>•Μεξικάνικη κουζίνα</w:t>
      </w:r>
      <w:r w:rsidR="00A930CF" w:rsidRPr="005C67DB">
        <w:rPr>
          <w:rFonts w:ascii="Times New Roman" w:hAnsi="Times New Roman" w:cs="Times New Roman"/>
          <w:sz w:val="24"/>
          <w:szCs w:val="24"/>
        </w:rPr>
        <w:t>:</w:t>
      </w:r>
      <w:r w:rsidR="008F426D">
        <w:rPr>
          <w:rFonts w:ascii="Times New Roman" w:hAnsi="Times New Roman" w:cs="Times New Roman"/>
          <w:sz w:val="24"/>
          <w:szCs w:val="24"/>
        </w:rPr>
        <w:t xml:space="preserve"> </w:t>
      </w:r>
      <w:r w:rsidR="007850C5">
        <w:rPr>
          <w:rFonts w:ascii="Times New Roman" w:hAnsi="Times New Roman" w:cs="Times New Roman"/>
          <w:sz w:val="24"/>
          <w:szCs w:val="24"/>
        </w:rPr>
        <w:t>Μπουρίτο</w:t>
      </w:r>
      <w:r w:rsidR="00FE0566">
        <w:rPr>
          <w:rFonts w:ascii="Times New Roman" w:hAnsi="Times New Roman" w:cs="Times New Roman"/>
          <w:sz w:val="24"/>
          <w:szCs w:val="24"/>
        </w:rPr>
        <w:t xml:space="preserve"> με διάφορα υλικά</w:t>
      </w:r>
    </w:p>
    <w:p w14:paraId="45C95A71" w14:textId="6C50A3D2" w:rsidR="004C7032" w:rsidRPr="00360511" w:rsidRDefault="002329C1"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t>•</w:t>
      </w:r>
      <w:r w:rsidR="00266130" w:rsidRPr="00E048E7">
        <w:rPr>
          <w:rFonts w:ascii="Times New Roman" w:hAnsi="Times New Roman" w:cs="Times New Roman"/>
          <w:b/>
          <w:bCs/>
          <w:sz w:val="24"/>
          <w:szCs w:val="24"/>
        </w:rPr>
        <w:t>Κουλ</w:t>
      </w:r>
      <w:r w:rsidR="00BD23B7" w:rsidRPr="00E048E7">
        <w:rPr>
          <w:rFonts w:ascii="Times New Roman" w:hAnsi="Times New Roman" w:cs="Times New Roman"/>
          <w:b/>
          <w:bCs/>
          <w:sz w:val="24"/>
          <w:szCs w:val="24"/>
        </w:rPr>
        <w:t>ουρια</w:t>
      </w:r>
      <w:r w:rsidR="00360511">
        <w:rPr>
          <w:rFonts w:ascii="Times New Roman" w:hAnsi="Times New Roman" w:cs="Times New Roman"/>
          <w:sz w:val="24"/>
          <w:szCs w:val="24"/>
          <w:lang w:val="en-US"/>
        </w:rPr>
        <w:t>:</w:t>
      </w:r>
      <w:r w:rsidR="008F426D">
        <w:rPr>
          <w:rFonts w:ascii="Times New Roman" w:hAnsi="Times New Roman" w:cs="Times New Roman"/>
          <w:sz w:val="24"/>
          <w:szCs w:val="24"/>
        </w:rPr>
        <w:t xml:space="preserve"> </w:t>
      </w:r>
      <w:r w:rsidR="00360511">
        <w:rPr>
          <w:rFonts w:ascii="Times New Roman" w:hAnsi="Times New Roman" w:cs="Times New Roman"/>
          <w:sz w:val="24"/>
          <w:szCs w:val="24"/>
        </w:rPr>
        <w:t>θεσσαλονίκης,</w:t>
      </w:r>
      <w:r w:rsidR="008F426D">
        <w:rPr>
          <w:rFonts w:ascii="Times New Roman" w:hAnsi="Times New Roman" w:cs="Times New Roman"/>
          <w:sz w:val="24"/>
          <w:szCs w:val="24"/>
        </w:rPr>
        <w:t xml:space="preserve"> </w:t>
      </w:r>
      <w:r w:rsidR="00360511">
        <w:rPr>
          <w:rFonts w:ascii="Times New Roman" w:hAnsi="Times New Roman" w:cs="Times New Roman"/>
          <w:sz w:val="24"/>
          <w:szCs w:val="24"/>
        </w:rPr>
        <w:t>τυροκούλουρα</w:t>
      </w:r>
    </w:p>
    <w:p w14:paraId="03870252" w14:textId="32904AE0" w:rsidR="004C7032" w:rsidRPr="005C67DB" w:rsidRDefault="009751AD" w:rsidP="00715BBF">
      <w:pPr>
        <w:spacing w:line="360" w:lineRule="auto"/>
        <w:jc w:val="both"/>
        <w:rPr>
          <w:rFonts w:ascii="Times New Roman" w:hAnsi="Times New Roman" w:cs="Times New Roman"/>
          <w:sz w:val="24"/>
          <w:szCs w:val="24"/>
        </w:rPr>
      </w:pPr>
      <w:r>
        <w:rPr>
          <w:noProof/>
          <w:lang w:eastAsia="el-GR"/>
        </w:rPr>
        <w:drawing>
          <wp:inline distT="0" distB="0" distL="0" distR="0" wp14:anchorId="12AAC1EC" wp14:editId="7DDA84A6">
            <wp:extent cx="4282440" cy="2659380"/>
            <wp:effectExtent l="0" t="0" r="3810" b="7620"/>
            <wp:docPr id="7" name="Εικόνα 7" descr="Ο Δημήτρης Λαβίδας έχει έναν από τους καλύτερους φούρνους της πόλ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Ο Δημήτρης Λαβίδας έχει έναν από τους καλύτερους φούρνους της πόλη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2440" cy="2659380"/>
                    </a:xfrm>
                    <a:prstGeom prst="rect">
                      <a:avLst/>
                    </a:prstGeom>
                    <a:noFill/>
                    <a:ln>
                      <a:noFill/>
                    </a:ln>
                  </pic:spPr>
                </pic:pic>
              </a:graphicData>
            </a:graphic>
          </wp:inline>
        </w:drawing>
      </w:r>
    </w:p>
    <w:p w14:paraId="50A8CA47" w14:textId="1700B908" w:rsidR="00BD23B7" w:rsidRPr="00E048E7" w:rsidRDefault="00BD23B7" w:rsidP="00715BBF">
      <w:pPr>
        <w:spacing w:line="360" w:lineRule="auto"/>
        <w:jc w:val="both"/>
        <w:rPr>
          <w:rFonts w:ascii="Times New Roman" w:hAnsi="Times New Roman" w:cs="Times New Roman"/>
          <w:b/>
          <w:bCs/>
          <w:sz w:val="24"/>
          <w:szCs w:val="24"/>
        </w:rPr>
      </w:pPr>
      <w:r w:rsidRPr="00E048E7">
        <w:rPr>
          <w:rFonts w:ascii="Times New Roman" w:hAnsi="Times New Roman" w:cs="Times New Roman"/>
          <w:b/>
          <w:bCs/>
          <w:sz w:val="24"/>
          <w:szCs w:val="24"/>
        </w:rPr>
        <w:t>•</w:t>
      </w:r>
      <w:r w:rsidR="002461B5" w:rsidRPr="00E048E7">
        <w:rPr>
          <w:rFonts w:ascii="Times New Roman" w:hAnsi="Times New Roman" w:cs="Times New Roman"/>
          <w:b/>
          <w:bCs/>
          <w:sz w:val="24"/>
          <w:szCs w:val="24"/>
        </w:rPr>
        <w:t>Κρουασάν</w:t>
      </w:r>
    </w:p>
    <w:p w14:paraId="7C99A968" w14:textId="1ADB8C25" w:rsidR="002461B5" w:rsidRDefault="002461B5"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t>•Μπουγάτσες</w:t>
      </w:r>
      <w:r w:rsidR="00A930CF" w:rsidRPr="005C67DB">
        <w:rPr>
          <w:rFonts w:ascii="Times New Roman" w:hAnsi="Times New Roman" w:cs="Times New Roman"/>
          <w:sz w:val="24"/>
          <w:szCs w:val="24"/>
        </w:rPr>
        <w:t>:</w:t>
      </w:r>
      <w:r w:rsidR="008F426D">
        <w:rPr>
          <w:rFonts w:ascii="Times New Roman" w:hAnsi="Times New Roman" w:cs="Times New Roman"/>
          <w:sz w:val="24"/>
          <w:szCs w:val="24"/>
        </w:rPr>
        <w:t xml:space="preserve"> </w:t>
      </w:r>
      <w:r w:rsidR="00F202E1">
        <w:rPr>
          <w:rFonts w:ascii="Times New Roman" w:hAnsi="Times New Roman" w:cs="Times New Roman"/>
          <w:sz w:val="24"/>
          <w:szCs w:val="24"/>
        </w:rPr>
        <w:t>Θ</w:t>
      </w:r>
      <w:r w:rsidR="00FE0566">
        <w:rPr>
          <w:rFonts w:ascii="Times New Roman" w:hAnsi="Times New Roman" w:cs="Times New Roman"/>
          <w:sz w:val="24"/>
          <w:szCs w:val="24"/>
        </w:rPr>
        <w:t>εσσαλ</w:t>
      </w:r>
      <w:r w:rsidR="006E3F18">
        <w:rPr>
          <w:rFonts w:ascii="Times New Roman" w:hAnsi="Times New Roman" w:cs="Times New Roman"/>
          <w:sz w:val="24"/>
          <w:szCs w:val="24"/>
        </w:rPr>
        <w:t>ονίκης</w:t>
      </w:r>
      <w:r w:rsidR="00F202E1">
        <w:rPr>
          <w:rFonts w:ascii="Times New Roman" w:hAnsi="Times New Roman" w:cs="Times New Roman"/>
          <w:sz w:val="24"/>
          <w:szCs w:val="24"/>
        </w:rPr>
        <w:t>,τυρί,κιμά</w:t>
      </w:r>
      <w:r w:rsidR="00965D86">
        <w:rPr>
          <w:rFonts w:ascii="Times New Roman" w:hAnsi="Times New Roman" w:cs="Times New Roman"/>
          <w:sz w:val="24"/>
          <w:szCs w:val="24"/>
        </w:rPr>
        <w:t xml:space="preserve"> </w:t>
      </w:r>
    </w:p>
    <w:p w14:paraId="0835E78D" w14:textId="77777777" w:rsidR="000905D3" w:rsidRPr="005C67DB" w:rsidRDefault="000905D3" w:rsidP="00715BBF">
      <w:pPr>
        <w:spacing w:line="360" w:lineRule="auto"/>
        <w:jc w:val="both"/>
        <w:rPr>
          <w:rFonts w:ascii="Times New Roman" w:hAnsi="Times New Roman" w:cs="Times New Roman"/>
          <w:sz w:val="24"/>
          <w:szCs w:val="24"/>
        </w:rPr>
      </w:pPr>
    </w:p>
    <w:p w14:paraId="2DC91352" w14:textId="7CDE1913" w:rsidR="002461B5" w:rsidRDefault="0040064B"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lastRenderedPageBreak/>
        <w:t>•</w:t>
      </w:r>
      <w:r w:rsidR="00436ECA" w:rsidRPr="00E048E7">
        <w:rPr>
          <w:rFonts w:ascii="Times New Roman" w:hAnsi="Times New Roman" w:cs="Times New Roman"/>
          <w:b/>
          <w:bCs/>
          <w:sz w:val="24"/>
          <w:szCs w:val="24"/>
        </w:rPr>
        <w:t>Μπάρες</w:t>
      </w:r>
      <w:r w:rsidR="003D49B0" w:rsidRPr="00E048E7">
        <w:rPr>
          <w:rFonts w:ascii="Times New Roman" w:hAnsi="Times New Roman" w:cs="Times New Roman"/>
          <w:b/>
          <w:bCs/>
          <w:sz w:val="24"/>
          <w:szCs w:val="24"/>
        </w:rPr>
        <w:t xml:space="preserve"> υγιεινής</w:t>
      </w:r>
      <w:r w:rsidR="003D49B0" w:rsidRPr="00F202E1">
        <w:rPr>
          <w:rFonts w:ascii="Times New Roman" w:hAnsi="Times New Roman" w:cs="Times New Roman"/>
          <w:sz w:val="24"/>
          <w:szCs w:val="24"/>
        </w:rPr>
        <w:t>:</w:t>
      </w:r>
      <w:r w:rsidR="00436ECA">
        <w:rPr>
          <w:rFonts w:ascii="Times New Roman" w:hAnsi="Times New Roman" w:cs="Times New Roman"/>
          <w:sz w:val="24"/>
          <w:szCs w:val="24"/>
        </w:rPr>
        <w:t xml:space="preserve"> </w:t>
      </w:r>
      <w:r w:rsidR="008F342D">
        <w:rPr>
          <w:rFonts w:ascii="Times New Roman" w:hAnsi="Times New Roman" w:cs="Times New Roman"/>
          <w:sz w:val="24"/>
          <w:szCs w:val="24"/>
        </w:rPr>
        <w:t>βρώμης</w:t>
      </w:r>
      <w:r w:rsidR="003D49B0" w:rsidRPr="00F202E1">
        <w:rPr>
          <w:rFonts w:ascii="Times New Roman" w:hAnsi="Times New Roman" w:cs="Times New Roman"/>
          <w:sz w:val="24"/>
          <w:szCs w:val="24"/>
        </w:rPr>
        <w:t>,</w:t>
      </w:r>
      <w:r w:rsidR="008F426D">
        <w:rPr>
          <w:rFonts w:ascii="Times New Roman" w:hAnsi="Times New Roman" w:cs="Times New Roman"/>
          <w:sz w:val="24"/>
          <w:szCs w:val="24"/>
        </w:rPr>
        <w:t xml:space="preserve"> </w:t>
      </w:r>
      <w:r w:rsidR="003D49B0">
        <w:rPr>
          <w:rFonts w:ascii="Times New Roman" w:hAnsi="Times New Roman" w:cs="Times New Roman"/>
          <w:sz w:val="24"/>
          <w:szCs w:val="24"/>
        </w:rPr>
        <w:t>δημητριακών,</w:t>
      </w:r>
      <w:r w:rsidR="008F426D">
        <w:rPr>
          <w:rFonts w:ascii="Times New Roman" w:hAnsi="Times New Roman" w:cs="Times New Roman"/>
          <w:sz w:val="24"/>
          <w:szCs w:val="24"/>
        </w:rPr>
        <w:t xml:space="preserve"> </w:t>
      </w:r>
      <w:r w:rsidR="003D49B0">
        <w:rPr>
          <w:rFonts w:ascii="Times New Roman" w:hAnsi="Times New Roman" w:cs="Times New Roman"/>
          <w:sz w:val="24"/>
          <w:szCs w:val="24"/>
        </w:rPr>
        <w:t>πρωτεϊνούχες</w:t>
      </w:r>
      <w:r w:rsidR="00965D86">
        <w:rPr>
          <w:rFonts w:ascii="Times New Roman" w:hAnsi="Times New Roman" w:cs="Times New Roman"/>
          <w:sz w:val="24"/>
          <w:szCs w:val="24"/>
        </w:rPr>
        <w:t xml:space="preserve"> </w:t>
      </w:r>
    </w:p>
    <w:p w14:paraId="30002302" w14:textId="1CFADCF3" w:rsidR="008F342D" w:rsidRDefault="008F342D"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t>•</w:t>
      </w:r>
      <w:r w:rsidRPr="00E048E7">
        <w:rPr>
          <w:rFonts w:ascii="Times New Roman" w:hAnsi="Times New Roman" w:cs="Times New Roman"/>
          <w:b/>
          <w:bCs/>
          <w:sz w:val="24"/>
          <w:szCs w:val="24"/>
          <w:lang w:val="en-US"/>
        </w:rPr>
        <w:t>Vegan</w:t>
      </w:r>
      <w:r w:rsidR="00F202E1" w:rsidRPr="00F202E1">
        <w:rPr>
          <w:rFonts w:ascii="Times New Roman" w:hAnsi="Times New Roman" w:cs="Times New Roman"/>
          <w:sz w:val="24"/>
          <w:szCs w:val="24"/>
        </w:rPr>
        <w:t>:</w:t>
      </w:r>
      <w:r w:rsidR="008F426D">
        <w:rPr>
          <w:rFonts w:ascii="Times New Roman" w:hAnsi="Times New Roman" w:cs="Times New Roman"/>
          <w:sz w:val="24"/>
          <w:szCs w:val="24"/>
        </w:rPr>
        <w:t xml:space="preserve"> </w:t>
      </w:r>
      <w:r w:rsidR="00F202E1">
        <w:rPr>
          <w:rFonts w:ascii="Times New Roman" w:hAnsi="Times New Roman" w:cs="Times New Roman"/>
          <w:sz w:val="24"/>
          <w:szCs w:val="24"/>
        </w:rPr>
        <w:t>Φαλάφελ,</w:t>
      </w:r>
      <w:r w:rsidR="008F426D">
        <w:rPr>
          <w:rFonts w:ascii="Times New Roman" w:hAnsi="Times New Roman" w:cs="Times New Roman"/>
          <w:sz w:val="24"/>
          <w:szCs w:val="24"/>
        </w:rPr>
        <w:t xml:space="preserve"> </w:t>
      </w:r>
      <w:r w:rsidR="00F202E1">
        <w:rPr>
          <w:rFonts w:ascii="Times New Roman" w:hAnsi="Times New Roman" w:cs="Times New Roman"/>
          <w:sz w:val="24"/>
          <w:szCs w:val="24"/>
        </w:rPr>
        <w:t xml:space="preserve">μανιταρόπιτα </w:t>
      </w:r>
    </w:p>
    <w:p w14:paraId="592CB852" w14:textId="3F4DEDFC" w:rsidR="008F342D" w:rsidRPr="004D5E91" w:rsidRDefault="008F342D" w:rsidP="00715BBF">
      <w:pPr>
        <w:spacing w:line="360" w:lineRule="auto"/>
        <w:jc w:val="both"/>
        <w:rPr>
          <w:rFonts w:ascii="Times New Roman" w:hAnsi="Times New Roman" w:cs="Times New Roman"/>
          <w:sz w:val="24"/>
          <w:szCs w:val="24"/>
        </w:rPr>
      </w:pPr>
      <w:r w:rsidRPr="00E048E7">
        <w:rPr>
          <w:rFonts w:ascii="Times New Roman" w:hAnsi="Times New Roman" w:cs="Times New Roman"/>
          <w:b/>
          <w:bCs/>
          <w:sz w:val="24"/>
          <w:szCs w:val="24"/>
        </w:rPr>
        <w:t>•Γλυκά</w:t>
      </w:r>
      <w:r w:rsidR="004D5E91" w:rsidRPr="004D5E91">
        <w:rPr>
          <w:rFonts w:ascii="Times New Roman" w:hAnsi="Times New Roman" w:cs="Times New Roman"/>
          <w:sz w:val="24"/>
          <w:szCs w:val="24"/>
        </w:rPr>
        <w:t>:</w:t>
      </w:r>
      <w:r w:rsidR="008F426D">
        <w:rPr>
          <w:rFonts w:ascii="Times New Roman" w:hAnsi="Times New Roman" w:cs="Times New Roman"/>
          <w:sz w:val="24"/>
          <w:szCs w:val="24"/>
        </w:rPr>
        <w:t xml:space="preserve"> </w:t>
      </w:r>
      <w:r w:rsidR="004D5E91">
        <w:rPr>
          <w:rFonts w:ascii="Times New Roman" w:hAnsi="Times New Roman" w:cs="Times New Roman"/>
          <w:sz w:val="24"/>
          <w:szCs w:val="24"/>
        </w:rPr>
        <w:t>μάφιν,</w:t>
      </w:r>
      <w:r w:rsidR="008F426D">
        <w:rPr>
          <w:rFonts w:ascii="Times New Roman" w:hAnsi="Times New Roman" w:cs="Times New Roman"/>
          <w:sz w:val="24"/>
          <w:szCs w:val="24"/>
        </w:rPr>
        <w:t xml:space="preserve"> </w:t>
      </w:r>
      <w:r w:rsidR="004D5E91">
        <w:rPr>
          <w:rFonts w:ascii="Times New Roman" w:hAnsi="Times New Roman" w:cs="Times New Roman"/>
          <w:sz w:val="24"/>
          <w:szCs w:val="24"/>
        </w:rPr>
        <w:t>τάρτες,</w:t>
      </w:r>
      <w:r w:rsidR="008F426D">
        <w:rPr>
          <w:rFonts w:ascii="Times New Roman" w:hAnsi="Times New Roman" w:cs="Times New Roman"/>
          <w:sz w:val="24"/>
          <w:szCs w:val="24"/>
        </w:rPr>
        <w:t xml:space="preserve"> </w:t>
      </w:r>
      <w:r w:rsidR="004D5E91">
        <w:rPr>
          <w:rFonts w:ascii="Times New Roman" w:hAnsi="Times New Roman" w:cs="Times New Roman"/>
          <w:sz w:val="24"/>
          <w:szCs w:val="24"/>
        </w:rPr>
        <w:t>σοκολ</w:t>
      </w:r>
      <w:r w:rsidR="000905D3">
        <w:rPr>
          <w:rFonts w:ascii="Times New Roman" w:hAnsi="Times New Roman" w:cs="Times New Roman"/>
          <w:sz w:val="24"/>
          <w:szCs w:val="24"/>
        </w:rPr>
        <w:t>ατόπιτα</w:t>
      </w:r>
      <w:r w:rsidR="00965D86">
        <w:rPr>
          <w:rFonts w:ascii="Times New Roman" w:hAnsi="Times New Roman" w:cs="Times New Roman"/>
          <w:sz w:val="24"/>
          <w:szCs w:val="24"/>
        </w:rPr>
        <w:t xml:space="preserve"> </w:t>
      </w:r>
    </w:p>
    <w:p w14:paraId="6D1F0CB7" w14:textId="28B630A9" w:rsidR="00236748" w:rsidRDefault="00236748" w:rsidP="00715BBF">
      <w:pPr>
        <w:spacing w:line="360" w:lineRule="auto"/>
        <w:jc w:val="both"/>
        <w:rPr>
          <w:rFonts w:ascii="Times New Roman" w:hAnsi="Times New Roman" w:cs="Times New Roman"/>
          <w:sz w:val="24"/>
          <w:szCs w:val="24"/>
        </w:rPr>
      </w:pPr>
      <w:r>
        <w:rPr>
          <w:noProof/>
          <w:lang w:eastAsia="el-GR"/>
        </w:rPr>
        <w:drawing>
          <wp:inline distT="0" distB="0" distL="0" distR="0" wp14:anchorId="01E14E2F" wp14:editId="2DBF5894">
            <wp:extent cx="4434840" cy="2567940"/>
            <wp:effectExtent l="0" t="0" r="3810" b="3810"/>
            <wp:docPr id="9" name="Εικόνα 9" descr="Ο Δημήτρης Λαβίδας έχει έναν από τους καλύτερους φούρνους της πόλ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Ο Δημήτρης Λαβίδας έχει έναν από τους καλύτερους φούρνους της πόλης"/>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34840" cy="2567940"/>
                    </a:xfrm>
                    <a:prstGeom prst="rect">
                      <a:avLst/>
                    </a:prstGeom>
                    <a:noFill/>
                    <a:ln>
                      <a:noFill/>
                    </a:ln>
                  </pic:spPr>
                </pic:pic>
              </a:graphicData>
            </a:graphic>
          </wp:inline>
        </w:drawing>
      </w:r>
    </w:p>
    <w:p w14:paraId="0F1DEB9B" w14:textId="77777777" w:rsidR="000905D3" w:rsidRDefault="000905D3" w:rsidP="00715BBF">
      <w:pPr>
        <w:spacing w:line="360" w:lineRule="auto"/>
        <w:jc w:val="both"/>
        <w:rPr>
          <w:rFonts w:ascii="Times New Roman" w:hAnsi="Times New Roman" w:cs="Times New Roman"/>
          <w:sz w:val="24"/>
          <w:szCs w:val="24"/>
        </w:rPr>
      </w:pPr>
    </w:p>
    <w:p w14:paraId="4B8A0611" w14:textId="48B8F7DD" w:rsidR="00BC31E5" w:rsidRPr="00E048E7" w:rsidRDefault="00BC31E5" w:rsidP="00715BBF">
      <w:pPr>
        <w:spacing w:line="360" w:lineRule="auto"/>
        <w:jc w:val="both"/>
        <w:rPr>
          <w:rFonts w:ascii="Times New Roman" w:hAnsi="Times New Roman" w:cs="Times New Roman"/>
          <w:b/>
          <w:bCs/>
          <w:sz w:val="24"/>
          <w:szCs w:val="24"/>
        </w:rPr>
      </w:pPr>
      <w:r w:rsidRPr="00E048E7">
        <w:rPr>
          <w:rFonts w:ascii="Times New Roman" w:hAnsi="Times New Roman" w:cs="Times New Roman"/>
          <w:b/>
          <w:bCs/>
          <w:sz w:val="24"/>
          <w:szCs w:val="24"/>
        </w:rPr>
        <w:t>•</w:t>
      </w:r>
      <w:r w:rsidR="00D21AE6" w:rsidRPr="00E048E7">
        <w:rPr>
          <w:rFonts w:ascii="Times New Roman" w:hAnsi="Times New Roman" w:cs="Times New Roman"/>
          <w:b/>
          <w:bCs/>
          <w:sz w:val="24"/>
          <w:szCs w:val="24"/>
        </w:rPr>
        <w:t>Μεζεδάκια για εκδηλώσεις</w:t>
      </w:r>
      <w:r w:rsidR="00347393">
        <w:rPr>
          <w:rFonts w:ascii="Times New Roman" w:hAnsi="Times New Roman" w:cs="Times New Roman"/>
          <w:b/>
          <w:bCs/>
          <w:sz w:val="24"/>
          <w:szCs w:val="24"/>
        </w:rPr>
        <w:t xml:space="preserve"> και </w:t>
      </w:r>
      <w:r w:rsidR="007E7D20">
        <w:rPr>
          <w:rFonts w:ascii="Times New Roman" w:hAnsi="Times New Roman" w:cs="Times New Roman"/>
          <w:b/>
          <w:bCs/>
          <w:sz w:val="24"/>
          <w:szCs w:val="24"/>
        </w:rPr>
        <w:t>κατεψυγμένα προϊόντα για ψήσιμο στο σπίτι</w:t>
      </w:r>
    </w:p>
    <w:p w14:paraId="45FDF38F" w14:textId="55450A89" w:rsidR="00A54A2A" w:rsidRDefault="00A54A2A" w:rsidP="00715BBF">
      <w:pPr>
        <w:spacing w:line="360" w:lineRule="auto"/>
        <w:jc w:val="both"/>
        <w:rPr>
          <w:rFonts w:ascii="Times New Roman" w:hAnsi="Times New Roman" w:cs="Times New Roman"/>
          <w:sz w:val="24"/>
          <w:szCs w:val="24"/>
        </w:rPr>
      </w:pPr>
      <w:r>
        <w:rPr>
          <w:noProof/>
          <w:lang w:eastAsia="el-GR"/>
        </w:rPr>
        <w:drawing>
          <wp:inline distT="0" distB="0" distL="0" distR="0" wp14:anchorId="25059A05" wp14:editId="564EFF5B">
            <wp:extent cx="3596640" cy="2804160"/>
            <wp:effectExtent l="0" t="0" r="3810" b="0"/>
            <wp:docPr id="6" name="Εικόνα 6" descr="Εικόνα που περιέχει κείμενο, εσωτερικό, άνοιγμα, ράφι&#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Εικόνα 6" descr="Εικόνα που περιέχει κείμενο, εσωτερικό, άνοιγμα, ράφι&#10;&#10;Περιγραφή που δημιουργήθηκε αυτόματα"/>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6640" cy="2804160"/>
                    </a:xfrm>
                    <a:prstGeom prst="rect">
                      <a:avLst/>
                    </a:prstGeom>
                    <a:noFill/>
                    <a:ln>
                      <a:noFill/>
                    </a:ln>
                  </pic:spPr>
                </pic:pic>
              </a:graphicData>
            </a:graphic>
          </wp:inline>
        </w:drawing>
      </w:r>
    </w:p>
    <w:p w14:paraId="54B2125E" w14:textId="56A1557D" w:rsidR="000F4463" w:rsidRDefault="000F4463" w:rsidP="00715BBF">
      <w:pPr>
        <w:spacing w:line="360" w:lineRule="auto"/>
        <w:jc w:val="both"/>
        <w:rPr>
          <w:rFonts w:ascii="Times New Roman" w:hAnsi="Times New Roman" w:cs="Times New Roman"/>
          <w:b/>
          <w:bCs/>
          <w:sz w:val="24"/>
          <w:szCs w:val="24"/>
        </w:rPr>
      </w:pPr>
      <w:r w:rsidRPr="003710B2">
        <w:rPr>
          <w:rFonts w:ascii="Times New Roman" w:hAnsi="Times New Roman" w:cs="Times New Roman"/>
          <w:b/>
          <w:bCs/>
          <w:sz w:val="24"/>
          <w:szCs w:val="24"/>
        </w:rPr>
        <w:t>•</w:t>
      </w:r>
      <w:r w:rsidR="003710B2" w:rsidRPr="003710B2">
        <w:rPr>
          <w:rFonts w:ascii="Times New Roman" w:hAnsi="Times New Roman" w:cs="Times New Roman"/>
          <w:b/>
          <w:bCs/>
          <w:sz w:val="24"/>
          <w:szCs w:val="24"/>
        </w:rPr>
        <w:t>Καφέδες -</w:t>
      </w:r>
      <w:r w:rsidR="008F426D">
        <w:rPr>
          <w:rFonts w:ascii="Times New Roman" w:hAnsi="Times New Roman" w:cs="Times New Roman"/>
          <w:b/>
          <w:bCs/>
          <w:sz w:val="24"/>
          <w:szCs w:val="24"/>
        </w:rPr>
        <w:t xml:space="preserve"> </w:t>
      </w:r>
      <w:r w:rsidR="003710B2" w:rsidRPr="003710B2">
        <w:rPr>
          <w:rFonts w:ascii="Times New Roman" w:hAnsi="Times New Roman" w:cs="Times New Roman"/>
          <w:b/>
          <w:bCs/>
          <w:sz w:val="24"/>
          <w:szCs w:val="24"/>
        </w:rPr>
        <w:t>φυσικοί χυμοί</w:t>
      </w:r>
      <w:r w:rsidR="00454864">
        <w:rPr>
          <w:rFonts w:ascii="Times New Roman" w:hAnsi="Times New Roman" w:cs="Times New Roman"/>
          <w:b/>
          <w:bCs/>
          <w:sz w:val="24"/>
          <w:szCs w:val="24"/>
        </w:rPr>
        <w:t>-</w:t>
      </w:r>
      <w:r w:rsidR="008F426D">
        <w:rPr>
          <w:rFonts w:ascii="Times New Roman" w:hAnsi="Times New Roman" w:cs="Times New Roman"/>
          <w:b/>
          <w:bCs/>
          <w:sz w:val="24"/>
          <w:szCs w:val="24"/>
        </w:rPr>
        <w:t>τσάι</w:t>
      </w:r>
    </w:p>
    <w:p w14:paraId="64BC8594" w14:textId="3A88F0B5" w:rsidR="003710B2" w:rsidRPr="003710B2" w:rsidRDefault="003710B2" w:rsidP="00715BBF">
      <w:pPr>
        <w:spacing w:line="360" w:lineRule="auto"/>
        <w:jc w:val="both"/>
        <w:rPr>
          <w:rFonts w:ascii="Times New Roman" w:hAnsi="Times New Roman" w:cs="Times New Roman"/>
          <w:b/>
          <w:bCs/>
          <w:sz w:val="24"/>
          <w:szCs w:val="24"/>
        </w:rPr>
      </w:pPr>
      <w:r w:rsidRPr="188B5739">
        <w:rPr>
          <w:rFonts w:ascii="Times New Roman" w:hAnsi="Times New Roman" w:cs="Times New Roman"/>
          <w:b/>
          <w:bCs/>
          <w:sz w:val="24"/>
          <w:szCs w:val="24"/>
        </w:rPr>
        <w:t>•Αναψυκτικά</w:t>
      </w:r>
    </w:p>
    <w:p w14:paraId="107F6328" w14:textId="77777777" w:rsidR="008F342D" w:rsidRPr="008F342D" w:rsidRDefault="008F342D" w:rsidP="00715BBF">
      <w:pPr>
        <w:spacing w:line="360" w:lineRule="auto"/>
        <w:jc w:val="both"/>
        <w:rPr>
          <w:rFonts w:ascii="Times New Roman" w:hAnsi="Times New Roman" w:cs="Times New Roman"/>
          <w:sz w:val="24"/>
          <w:szCs w:val="24"/>
        </w:rPr>
      </w:pPr>
    </w:p>
    <w:p w14:paraId="599FAF7A" w14:textId="5F628A2E" w:rsidR="00715BBF" w:rsidRPr="00FB0832"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lastRenderedPageBreak/>
        <w:t xml:space="preserve">Ο Ιδιοκτήτης και Διευθύνων (Δημήτρης Λαβίδας) </w:t>
      </w:r>
      <w:r w:rsidR="00A1715B" w:rsidRPr="188B5739">
        <w:rPr>
          <w:rFonts w:ascii="Times New Roman" w:hAnsi="Times New Roman" w:cs="Times New Roman"/>
          <w:sz w:val="24"/>
          <w:szCs w:val="24"/>
        </w:rPr>
        <w:t xml:space="preserve">οργανώνει </w:t>
      </w:r>
      <w:r w:rsidRPr="188B5739">
        <w:rPr>
          <w:rFonts w:ascii="Times New Roman" w:hAnsi="Times New Roman" w:cs="Times New Roman"/>
          <w:sz w:val="24"/>
          <w:szCs w:val="24"/>
        </w:rPr>
        <w:t xml:space="preserve">το κάθε τμήμα της «Ανθέων» κατά τέτοιον τρόπο ώστε να αναπτύσσονται εκείνες οι απαραίτητες συνθήκες ώστε να μεγιστοποιείται η ικανοποίηση των πελατών και να παραμένει ανταγωνιστική μέσα σε ένα τόσο απαιτητικό κλάδο. Έτσι οι επιχειρήσεις  «Ανθέων»  διέπονται και χαρακτηρίζονται από κάποια συστήματα όπου εξυπηρετούν αυτόν τον σκοπό και εξασφαλίζουν την βέλτιστη λειτουργία τους και </w:t>
      </w:r>
      <w:r w:rsidR="002C3C66" w:rsidRPr="188B5739">
        <w:rPr>
          <w:rFonts w:ascii="Times New Roman" w:hAnsi="Times New Roman" w:cs="Times New Roman"/>
          <w:sz w:val="24"/>
          <w:szCs w:val="24"/>
        </w:rPr>
        <w:t>αποτελεσματικότητά</w:t>
      </w:r>
      <w:r w:rsidRPr="188B5739">
        <w:rPr>
          <w:rFonts w:ascii="Times New Roman" w:hAnsi="Times New Roman" w:cs="Times New Roman"/>
          <w:sz w:val="24"/>
          <w:szCs w:val="24"/>
        </w:rPr>
        <w:t xml:space="preserve"> τους.</w:t>
      </w:r>
      <w:r w:rsidR="002C3C66" w:rsidRPr="188B5739">
        <w:rPr>
          <w:rFonts w:ascii="Times New Roman" w:hAnsi="Times New Roman" w:cs="Times New Roman"/>
          <w:sz w:val="24"/>
          <w:szCs w:val="24"/>
        </w:rPr>
        <w:t xml:space="preserve"> </w:t>
      </w:r>
      <w:r w:rsidRPr="188B5739">
        <w:rPr>
          <w:rFonts w:ascii="Times New Roman" w:hAnsi="Times New Roman" w:cs="Times New Roman"/>
          <w:sz w:val="24"/>
          <w:szCs w:val="24"/>
        </w:rPr>
        <w:t xml:space="preserve">Παρακάτω αναφέρονται τα σημαντικότερα συστήματα που εφαρμόζει ο ιδιοκτήτης των Ανθέων καθημερινά, βασιζόμενα στην πολυετή εμπειρία του στο </w:t>
      </w:r>
      <w:r w:rsidR="006B040A" w:rsidRPr="188B5739">
        <w:rPr>
          <w:rFonts w:ascii="Times New Roman" w:hAnsi="Times New Roman" w:cs="Times New Roman"/>
          <w:sz w:val="24"/>
          <w:szCs w:val="24"/>
        </w:rPr>
        <w:t xml:space="preserve"> </w:t>
      </w:r>
      <w:r w:rsidRPr="188B5739">
        <w:rPr>
          <w:rFonts w:ascii="Times New Roman" w:hAnsi="Times New Roman" w:cs="Times New Roman"/>
          <w:sz w:val="24"/>
          <w:szCs w:val="24"/>
        </w:rPr>
        <w:t>χώρο:</w:t>
      </w:r>
    </w:p>
    <w:p w14:paraId="5E1BB9BA" w14:textId="77777777" w:rsidR="00715BBF" w:rsidRDefault="00715BBF" w:rsidP="00715BBF">
      <w:pPr>
        <w:spacing w:line="360" w:lineRule="auto"/>
        <w:rPr>
          <w:rFonts w:ascii="Times New Roman" w:hAnsi="Times New Roman" w:cs="Times New Roman"/>
          <w:b/>
          <w:bCs/>
          <w:sz w:val="24"/>
          <w:szCs w:val="24"/>
        </w:rPr>
      </w:pPr>
      <w:r w:rsidRPr="00AF52BE">
        <w:rPr>
          <w:rFonts w:ascii="Times New Roman" w:hAnsi="Times New Roman" w:cs="Times New Roman"/>
          <w:b/>
          <w:bCs/>
          <w:sz w:val="24"/>
          <w:szCs w:val="24"/>
        </w:rPr>
        <w:t>Σύστημα διασφάλισης φρέσκων προϊόντων</w:t>
      </w:r>
    </w:p>
    <w:p w14:paraId="68B10FAD" w14:textId="2B811752" w:rsidR="00715BBF" w:rsidRDefault="00715BBF" w:rsidP="00433BC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Το πιο σημαντικό χαρακτηριστικό των επιχειρήσεων Ανθέων αποτελεί  η φρεσκάδα,</w:t>
      </w:r>
      <w:r w:rsidR="00594DA4" w:rsidRPr="188B5739">
        <w:rPr>
          <w:rFonts w:ascii="Times New Roman" w:hAnsi="Times New Roman" w:cs="Times New Roman"/>
          <w:sz w:val="24"/>
          <w:szCs w:val="24"/>
        </w:rPr>
        <w:t xml:space="preserve"> </w:t>
      </w:r>
      <w:r w:rsidRPr="188B5739">
        <w:rPr>
          <w:rFonts w:ascii="Times New Roman" w:hAnsi="Times New Roman" w:cs="Times New Roman"/>
          <w:sz w:val="24"/>
          <w:szCs w:val="24"/>
        </w:rPr>
        <w:t xml:space="preserve">η </w:t>
      </w:r>
      <w:r w:rsidR="00594DA4" w:rsidRPr="188B5739">
        <w:rPr>
          <w:rFonts w:ascii="Times New Roman" w:hAnsi="Times New Roman" w:cs="Times New Roman"/>
          <w:sz w:val="24"/>
          <w:szCs w:val="24"/>
        </w:rPr>
        <w:t>γεύση</w:t>
      </w:r>
      <w:r w:rsidRPr="188B5739">
        <w:rPr>
          <w:rFonts w:ascii="Times New Roman" w:hAnsi="Times New Roman" w:cs="Times New Roman"/>
          <w:sz w:val="24"/>
          <w:szCs w:val="24"/>
        </w:rPr>
        <w:t xml:space="preserve"> και η ποιότητα των προϊόντων τους.Έτσι για να εξασφαλιστεί αυτό το χαρακτηριστικό έχει επινοηθεί ένα σύστημα διαχείριση</w:t>
      </w:r>
      <w:r w:rsidR="00B249BF" w:rsidRPr="188B5739">
        <w:rPr>
          <w:rFonts w:ascii="Times New Roman" w:hAnsi="Times New Roman" w:cs="Times New Roman"/>
          <w:sz w:val="24"/>
          <w:szCs w:val="24"/>
        </w:rPr>
        <w:t>ς</w:t>
      </w:r>
      <w:r w:rsidRPr="188B5739">
        <w:rPr>
          <w:rFonts w:ascii="Times New Roman" w:hAnsi="Times New Roman" w:cs="Times New Roman"/>
          <w:sz w:val="24"/>
          <w:szCs w:val="24"/>
        </w:rPr>
        <w:t xml:space="preserve"> της </w:t>
      </w:r>
      <w:r w:rsidR="00594DA4" w:rsidRPr="188B5739">
        <w:rPr>
          <w:rFonts w:ascii="Times New Roman" w:hAnsi="Times New Roman" w:cs="Times New Roman"/>
          <w:sz w:val="24"/>
          <w:szCs w:val="24"/>
        </w:rPr>
        <w:t>αποθήκης</w:t>
      </w:r>
      <w:r w:rsidRPr="188B5739">
        <w:rPr>
          <w:rFonts w:ascii="Times New Roman" w:hAnsi="Times New Roman" w:cs="Times New Roman"/>
          <w:sz w:val="24"/>
          <w:szCs w:val="24"/>
        </w:rPr>
        <w:t xml:space="preserve"> και των αποθεμάτων.Το εργαστήριο όπου παρασκευάζονται τα προϊόντα προσαρμόζεται συνεχώς στις ανάγκες της επιχείρησης και στη ζήτηση.Συγκεκριμένα ο σκοπός είναι να περιορίζεται όσο είναι δυνατό ο χρόνος μεταξύ παρασκευής και κατανάλωσης των τροφίμων ώστε να είναι φρέσκα και γευστικά.Συγκεκριμένα υπάρχει κατάλληλο χρονοδιάγραμμα που αλλάζει συνεχώς και καθημερινά παράγονται περιορισμένες ποσότητες τροφίμων όπου θα καταναλωθούν σε πολύ σύντομο χρονικό διάστημα(1-2 μέρες) και έτσι δημιουργείται ένας αέναος κύκλος φρεσκάδας.Βέβαια για να λειτουργήσει προϋποθέτει την καθημερινή καταμέτρηση των αποθεμάτων,την εκτίμηση των πιθανών πωλήσεων</w:t>
      </w:r>
      <w:r w:rsidR="00594DA4" w:rsidRPr="188B5739">
        <w:rPr>
          <w:rFonts w:ascii="Times New Roman" w:hAnsi="Times New Roman" w:cs="Times New Roman"/>
          <w:sz w:val="24"/>
          <w:szCs w:val="24"/>
        </w:rPr>
        <w:t xml:space="preserve"> </w:t>
      </w:r>
      <w:r w:rsidRPr="188B5739">
        <w:rPr>
          <w:rFonts w:ascii="Times New Roman" w:hAnsi="Times New Roman" w:cs="Times New Roman"/>
          <w:sz w:val="24"/>
          <w:szCs w:val="24"/>
        </w:rPr>
        <w:t xml:space="preserve">και ένα κατώτατο αριθμό μονάδων ενός κωδικού όπου όταν συμπίπτει μπαίνει σε προτεραιότητα παρασκευής και κάπως έτσι η επίσκεψη ενός πελάτη  </w:t>
      </w:r>
      <w:r w:rsidR="00594DA4" w:rsidRPr="188B5739">
        <w:rPr>
          <w:rFonts w:ascii="Times New Roman" w:hAnsi="Times New Roman" w:cs="Times New Roman"/>
          <w:sz w:val="24"/>
          <w:szCs w:val="24"/>
        </w:rPr>
        <w:t>ανταμείβεται</w:t>
      </w:r>
      <w:r w:rsidRPr="188B5739">
        <w:rPr>
          <w:rFonts w:ascii="Times New Roman" w:hAnsi="Times New Roman" w:cs="Times New Roman"/>
          <w:sz w:val="24"/>
          <w:szCs w:val="24"/>
        </w:rPr>
        <w:t xml:space="preserve"> με γεύση και φρεσκάδα.</w:t>
      </w:r>
    </w:p>
    <w:p w14:paraId="6BB34A65" w14:textId="77777777" w:rsidR="00715BBF" w:rsidRDefault="00715BBF" w:rsidP="00433BCF">
      <w:pPr>
        <w:spacing w:line="360" w:lineRule="auto"/>
        <w:jc w:val="both"/>
        <w:rPr>
          <w:rFonts w:ascii="Times New Roman" w:hAnsi="Times New Roman" w:cs="Times New Roman"/>
          <w:b/>
          <w:bCs/>
          <w:sz w:val="24"/>
          <w:szCs w:val="24"/>
        </w:rPr>
      </w:pPr>
    </w:p>
    <w:p w14:paraId="5839E9C5" w14:textId="77777777" w:rsidR="00715BBF" w:rsidRDefault="00715BBF" w:rsidP="00433BCF">
      <w:pPr>
        <w:spacing w:line="360" w:lineRule="auto"/>
        <w:jc w:val="both"/>
        <w:rPr>
          <w:rFonts w:ascii="Times New Roman" w:hAnsi="Times New Roman" w:cs="Times New Roman"/>
          <w:b/>
          <w:bCs/>
          <w:sz w:val="24"/>
          <w:szCs w:val="24"/>
        </w:rPr>
      </w:pPr>
      <w:r w:rsidRPr="00AE1060">
        <w:rPr>
          <w:rFonts w:ascii="Times New Roman" w:hAnsi="Times New Roman" w:cs="Times New Roman"/>
          <w:b/>
          <w:bCs/>
          <w:sz w:val="24"/>
          <w:szCs w:val="24"/>
        </w:rPr>
        <w:t>Σύστημα φρεσκοψημένων προϊόντων</w:t>
      </w:r>
    </w:p>
    <w:p w14:paraId="40CA05C1" w14:textId="3377C3A0" w:rsidR="00715BBF" w:rsidRDefault="00715BBF" w:rsidP="00433BC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Αυτό το σύστημα έχει </w:t>
      </w:r>
      <w:r w:rsidR="00594DA4" w:rsidRPr="743B8982">
        <w:rPr>
          <w:rFonts w:ascii="Times New Roman" w:hAnsi="Times New Roman" w:cs="Times New Roman"/>
          <w:sz w:val="24"/>
          <w:szCs w:val="24"/>
        </w:rPr>
        <w:t>παρόμοιο</w:t>
      </w:r>
      <w:r w:rsidRPr="743B8982">
        <w:rPr>
          <w:rFonts w:ascii="Times New Roman" w:hAnsi="Times New Roman" w:cs="Times New Roman"/>
          <w:sz w:val="24"/>
          <w:szCs w:val="24"/>
        </w:rPr>
        <w:t xml:space="preserve"> σκοπό με το προηγούμενο δηλαδή την εξασφάλιση φρέσκων νόστιμων προϊόντων και διαθέτει </w:t>
      </w:r>
      <w:r w:rsidR="00594DA4" w:rsidRPr="743B8982">
        <w:rPr>
          <w:rFonts w:ascii="Times New Roman" w:hAnsi="Times New Roman" w:cs="Times New Roman"/>
          <w:sz w:val="24"/>
          <w:szCs w:val="24"/>
        </w:rPr>
        <w:t>παρόμοια</w:t>
      </w:r>
      <w:r w:rsidRPr="743B8982">
        <w:rPr>
          <w:rFonts w:ascii="Times New Roman" w:hAnsi="Times New Roman" w:cs="Times New Roman"/>
          <w:sz w:val="24"/>
          <w:szCs w:val="24"/>
        </w:rPr>
        <w:t xml:space="preserve"> λογική.Έχοντας διαπιστώσει ότι τα περισσότερα προϊόντα της Ανθέων απολαμβάνονται ζεστά επινοήθηκε ένα σύστημα το οποίο προσδίδει μεγάλο ανταγωνιστικό πλεονέκτημα.Σε αντίθεση με τις περισσότερες επιχειρήσεις του κλάδου ,στην βιτρίνα την Ανθέων δεν θα </w:t>
      </w:r>
      <w:r w:rsidR="00594DA4" w:rsidRPr="743B8982">
        <w:rPr>
          <w:rFonts w:ascii="Times New Roman" w:hAnsi="Times New Roman" w:cs="Times New Roman"/>
          <w:sz w:val="24"/>
          <w:szCs w:val="24"/>
        </w:rPr>
        <w:t>βρεις</w:t>
      </w:r>
      <w:r w:rsidRPr="743B8982">
        <w:rPr>
          <w:rFonts w:ascii="Times New Roman" w:hAnsi="Times New Roman" w:cs="Times New Roman"/>
          <w:sz w:val="24"/>
          <w:szCs w:val="24"/>
        </w:rPr>
        <w:t xml:space="preserve"> προϊόν που έχει </w:t>
      </w:r>
      <w:r w:rsidR="00594DA4" w:rsidRPr="743B8982">
        <w:rPr>
          <w:rFonts w:ascii="Times New Roman" w:hAnsi="Times New Roman" w:cs="Times New Roman"/>
          <w:sz w:val="24"/>
          <w:szCs w:val="24"/>
        </w:rPr>
        <w:t>ψηθεί</w:t>
      </w:r>
      <w:r w:rsidRPr="743B8982">
        <w:rPr>
          <w:rFonts w:ascii="Times New Roman" w:hAnsi="Times New Roman" w:cs="Times New Roman"/>
          <w:sz w:val="24"/>
          <w:szCs w:val="24"/>
        </w:rPr>
        <w:t xml:space="preserve"> πριν από μισή ώρα </w:t>
      </w:r>
      <w:r w:rsidR="00594DA4" w:rsidRPr="743B8982">
        <w:rPr>
          <w:rFonts w:ascii="Times New Roman" w:hAnsi="Times New Roman" w:cs="Times New Roman"/>
          <w:sz w:val="24"/>
          <w:szCs w:val="24"/>
        </w:rPr>
        <w:t xml:space="preserve">ή </w:t>
      </w:r>
      <w:r w:rsidRPr="743B8982">
        <w:rPr>
          <w:rFonts w:ascii="Times New Roman" w:hAnsi="Times New Roman" w:cs="Times New Roman"/>
          <w:sz w:val="24"/>
          <w:szCs w:val="24"/>
        </w:rPr>
        <w:t xml:space="preserve">παραπάνω.Συγκεκριμένα οι φούρνοι από την στιγμή που ανοίγουν φρεσκοψήνουν συνεχώς συγκεκριμένες ποσότητες που αρκετές </w:t>
      </w:r>
      <w:r w:rsidRPr="743B8982">
        <w:rPr>
          <w:rFonts w:ascii="Times New Roman" w:hAnsi="Times New Roman" w:cs="Times New Roman"/>
          <w:sz w:val="24"/>
          <w:szCs w:val="24"/>
        </w:rPr>
        <w:lastRenderedPageBreak/>
        <w:t xml:space="preserve">φορές είναι προκαθορισμένες αλλά προσαρμόζονται συνεχώς στη ζήτηση της συγκεκριμένης μέρας,τη ποσότητα των προϊόντων διαθέσιμα στη βιτρίνα αλλά και την ώρα καθώς η επισκέψιμότητα αλλάζει σημαντικά μέσα στη μέρα.Έπιτυγχάνεται έτσι η μέγιστη απόλαυση καθώς οι επισκέπτες </w:t>
      </w:r>
      <w:r w:rsidR="00594DA4" w:rsidRPr="743B8982">
        <w:rPr>
          <w:rFonts w:ascii="Times New Roman" w:hAnsi="Times New Roman" w:cs="Times New Roman"/>
          <w:sz w:val="24"/>
          <w:szCs w:val="24"/>
        </w:rPr>
        <w:t xml:space="preserve">της </w:t>
      </w:r>
      <w:r w:rsidRPr="743B8982">
        <w:rPr>
          <w:rFonts w:ascii="Times New Roman" w:hAnsi="Times New Roman" w:cs="Times New Roman"/>
          <w:sz w:val="24"/>
          <w:szCs w:val="24"/>
        </w:rPr>
        <w:t xml:space="preserve">ανθέων </w:t>
      </w:r>
      <w:r w:rsidR="00594DA4" w:rsidRPr="743B8982">
        <w:rPr>
          <w:rFonts w:ascii="Times New Roman" w:hAnsi="Times New Roman" w:cs="Times New Roman"/>
          <w:sz w:val="24"/>
          <w:szCs w:val="24"/>
        </w:rPr>
        <w:t>γεύονται</w:t>
      </w:r>
      <w:r w:rsidR="00381350" w:rsidRPr="743B8982">
        <w:rPr>
          <w:rFonts w:ascii="Times New Roman" w:hAnsi="Times New Roman" w:cs="Times New Roman"/>
          <w:sz w:val="24"/>
          <w:szCs w:val="24"/>
        </w:rPr>
        <w:t xml:space="preserve"> </w:t>
      </w:r>
      <w:r w:rsidRPr="743B8982">
        <w:rPr>
          <w:rFonts w:ascii="Times New Roman" w:hAnsi="Times New Roman" w:cs="Times New Roman"/>
          <w:sz w:val="24"/>
          <w:szCs w:val="24"/>
        </w:rPr>
        <w:t xml:space="preserve">καυτά </w:t>
      </w:r>
      <w:r w:rsidR="00594DA4" w:rsidRPr="743B8982">
        <w:rPr>
          <w:rFonts w:ascii="Times New Roman" w:hAnsi="Times New Roman" w:cs="Times New Roman"/>
          <w:sz w:val="24"/>
          <w:szCs w:val="24"/>
        </w:rPr>
        <w:t>προϊόντα</w:t>
      </w:r>
      <w:r w:rsidRPr="743B8982">
        <w:rPr>
          <w:rFonts w:ascii="Times New Roman" w:hAnsi="Times New Roman" w:cs="Times New Roman"/>
          <w:sz w:val="24"/>
          <w:szCs w:val="24"/>
        </w:rPr>
        <w:t xml:space="preserve"> τα οποία διατηρούνται ζεστά και νόστιμα σε βάθος χρόνου.</w:t>
      </w:r>
    </w:p>
    <w:p w14:paraId="14DD3878" w14:textId="77777777" w:rsidR="00C23939" w:rsidRDefault="00C23939" w:rsidP="00433BCF">
      <w:pPr>
        <w:spacing w:line="360" w:lineRule="auto"/>
        <w:jc w:val="both"/>
        <w:rPr>
          <w:rFonts w:ascii="Times New Roman" w:hAnsi="Times New Roman" w:cs="Times New Roman"/>
          <w:sz w:val="24"/>
          <w:szCs w:val="24"/>
        </w:rPr>
      </w:pPr>
    </w:p>
    <w:p w14:paraId="214B9921" w14:textId="77777777" w:rsidR="00715BBF" w:rsidRDefault="00715BBF" w:rsidP="00433BCF">
      <w:pPr>
        <w:spacing w:line="360" w:lineRule="auto"/>
        <w:jc w:val="both"/>
        <w:rPr>
          <w:rFonts w:ascii="Times New Roman" w:hAnsi="Times New Roman" w:cs="Times New Roman"/>
          <w:sz w:val="24"/>
          <w:szCs w:val="24"/>
        </w:rPr>
      </w:pPr>
    </w:p>
    <w:p w14:paraId="6C3E3C8F" w14:textId="0DD2EAEF" w:rsidR="00715BBF" w:rsidRDefault="00715BBF" w:rsidP="00433BCF">
      <w:pPr>
        <w:spacing w:line="360" w:lineRule="auto"/>
        <w:jc w:val="both"/>
        <w:rPr>
          <w:rFonts w:ascii="Times New Roman" w:hAnsi="Times New Roman" w:cs="Times New Roman"/>
          <w:b/>
          <w:bCs/>
          <w:sz w:val="24"/>
          <w:szCs w:val="24"/>
        </w:rPr>
      </w:pPr>
      <w:r w:rsidRPr="188B5739">
        <w:rPr>
          <w:rFonts w:ascii="Times New Roman" w:hAnsi="Times New Roman" w:cs="Times New Roman"/>
          <w:b/>
          <w:bCs/>
          <w:sz w:val="24"/>
          <w:szCs w:val="24"/>
        </w:rPr>
        <w:t>Σ</w:t>
      </w:r>
      <w:r w:rsidR="002C6ED7" w:rsidRPr="188B5739">
        <w:rPr>
          <w:rFonts w:ascii="Times New Roman" w:hAnsi="Times New Roman" w:cs="Times New Roman"/>
          <w:b/>
          <w:bCs/>
          <w:sz w:val="24"/>
          <w:szCs w:val="24"/>
        </w:rPr>
        <w:t>υ</w:t>
      </w:r>
      <w:r w:rsidRPr="188B5739">
        <w:rPr>
          <w:rFonts w:ascii="Times New Roman" w:hAnsi="Times New Roman" w:cs="Times New Roman"/>
          <w:b/>
          <w:bCs/>
          <w:sz w:val="24"/>
          <w:szCs w:val="24"/>
        </w:rPr>
        <w:t>στ</w:t>
      </w:r>
      <w:r w:rsidR="002C6ED7" w:rsidRPr="188B5739">
        <w:rPr>
          <w:rFonts w:ascii="Times New Roman" w:hAnsi="Times New Roman" w:cs="Times New Roman"/>
          <w:b/>
          <w:bCs/>
          <w:sz w:val="24"/>
          <w:szCs w:val="24"/>
        </w:rPr>
        <w:t>ή</w:t>
      </w:r>
      <w:r w:rsidRPr="188B5739">
        <w:rPr>
          <w:rFonts w:ascii="Times New Roman" w:hAnsi="Times New Roman" w:cs="Times New Roman"/>
          <w:b/>
          <w:bCs/>
          <w:sz w:val="24"/>
          <w:szCs w:val="24"/>
        </w:rPr>
        <w:t>μα</w:t>
      </w:r>
      <w:r w:rsidR="002C6ED7" w:rsidRPr="188B5739">
        <w:rPr>
          <w:rFonts w:ascii="Times New Roman" w:hAnsi="Times New Roman" w:cs="Times New Roman"/>
          <w:b/>
          <w:bCs/>
          <w:sz w:val="24"/>
          <w:szCs w:val="24"/>
        </w:rPr>
        <w:t>τα</w:t>
      </w:r>
      <w:r w:rsidRPr="188B5739">
        <w:rPr>
          <w:rFonts w:ascii="Times New Roman" w:hAnsi="Times New Roman" w:cs="Times New Roman"/>
          <w:b/>
          <w:bCs/>
          <w:sz w:val="24"/>
          <w:szCs w:val="24"/>
        </w:rPr>
        <w:t xml:space="preserve"> αποδοτικότητας και παραγωγικότητας</w:t>
      </w:r>
    </w:p>
    <w:p w14:paraId="3E7E46C2" w14:textId="4B88224F" w:rsidR="0050147F" w:rsidRPr="009E5BF4" w:rsidRDefault="009E5BF4" w:rsidP="00433BC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Το συ</w:t>
      </w:r>
      <w:r w:rsidR="00685523" w:rsidRPr="188B5739">
        <w:rPr>
          <w:rFonts w:ascii="Times New Roman" w:hAnsi="Times New Roman" w:cs="Times New Roman"/>
          <w:sz w:val="24"/>
          <w:szCs w:val="24"/>
        </w:rPr>
        <w:t>γκεκριμένα συστήματα</w:t>
      </w:r>
      <w:r w:rsidR="00627EA4" w:rsidRPr="188B5739">
        <w:rPr>
          <w:rFonts w:ascii="Times New Roman" w:hAnsi="Times New Roman" w:cs="Times New Roman"/>
          <w:sz w:val="24"/>
          <w:szCs w:val="24"/>
        </w:rPr>
        <w:t xml:space="preserve"> </w:t>
      </w:r>
      <w:r w:rsidR="00777A21" w:rsidRPr="188B5739">
        <w:rPr>
          <w:rFonts w:ascii="Times New Roman" w:hAnsi="Times New Roman" w:cs="Times New Roman"/>
          <w:sz w:val="24"/>
          <w:szCs w:val="24"/>
        </w:rPr>
        <w:t xml:space="preserve">επικεντρώνονται </w:t>
      </w:r>
      <w:r w:rsidR="00800E53" w:rsidRPr="188B5739">
        <w:rPr>
          <w:rFonts w:ascii="Times New Roman" w:hAnsi="Times New Roman" w:cs="Times New Roman"/>
          <w:sz w:val="24"/>
          <w:szCs w:val="24"/>
        </w:rPr>
        <w:t>στη διαχείρ</w:t>
      </w:r>
      <w:r w:rsidR="0073769C" w:rsidRPr="188B5739">
        <w:rPr>
          <w:rFonts w:ascii="Times New Roman" w:hAnsi="Times New Roman" w:cs="Times New Roman"/>
          <w:sz w:val="24"/>
          <w:szCs w:val="24"/>
        </w:rPr>
        <w:t>ι</w:t>
      </w:r>
      <w:r w:rsidR="00800E53" w:rsidRPr="188B5739">
        <w:rPr>
          <w:rFonts w:ascii="Times New Roman" w:hAnsi="Times New Roman" w:cs="Times New Roman"/>
          <w:sz w:val="24"/>
          <w:szCs w:val="24"/>
        </w:rPr>
        <w:t xml:space="preserve">ση του ανθρώπινου δυναμικού </w:t>
      </w:r>
      <w:r w:rsidR="00685523" w:rsidRPr="188B5739">
        <w:rPr>
          <w:rFonts w:ascii="Times New Roman" w:hAnsi="Times New Roman" w:cs="Times New Roman"/>
          <w:sz w:val="24"/>
          <w:szCs w:val="24"/>
        </w:rPr>
        <w:t xml:space="preserve"> </w:t>
      </w:r>
      <w:r w:rsidR="001F4BED" w:rsidRPr="188B5739">
        <w:rPr>
          <w:rFonts w:ascii="Times New Roman" w:hAnsi="Times New Roman" w:cs="Times New Roman"/>
          <w:sz w:val="24"/>
          <w:szCs w:val="24"/>
        </w:rPr>
        <w:t>με σκοπό</w:t>
      </w:r>
      <w:r w:rsidR="00FF658F" w:rsidRPr="188B5739">
        <w:rPr>
          <w:rFonts w:ascii="Times New Roman" w:hAnsi="Times New Roman" w:cs="Times New Roman"/>
          <w:sz w:val="24"/>
          <w:szCs w:val="24"/>
        </w:rPr>
        <w:t xml:space="preserve"> την</w:t>
      </w:r>
      <w:r w:rsidR="0073769C" w:rsidRPr="188B5739">
        <w:rPr>
          <w:rFonts w:ascii="Times New Roman" w:hAnsi="Times New Roman" w:cs="Times New Roman"/>
          <w:sz w:val="24"/>
          <w:szCs w:val="24"/>
        </w:rPr>
        <w:t xml:space="preserve"> </w:t>
      </w:r>
      <w:r w:rsidR="000A4960" w:rsidRPr="188B5739">
        <w:rPr>
          <w:rFonts w:ascii="Times New Roman" w:hAnsi="Times New Roman" w:cs="Times New Roman"/>
          <w:sz w:val="24"/>
          <w:szCs w:val="24"/>
        </w:rPr>
        <w:t xml:space="preserve">βέλτιστη αξιοποίηση  </w:t>
      </w:r>
      <w:r w:rsidR="00667EE4" w:rsidRPr="188B5739">
        <w:rPr>
          <w:rFonts w:ascii="Times New Roman" w:hAnsi="Times New Roman" w:cs="Times New Roman"/>
          <w:sz w:val="24"/>
          <w:szCs w:val="24"/>
        </w:rPr>
        <w:t xml:space="preserve">των δυνατοτήτων του </w:t>
      </w:r>
      <w:r w:rsidR="001F4BED" w:rsidRPr="188B5739">
        <w:rPr>
          <w:rFonts w:ascii="Times New Roman" w:hAnsi="Times New Roman" w:cs="Times New Roman"/>
          <w:sz w:val="24"/>
          <w:szCs w:val="24"/>
        </w:rPr>
        <w:t xml:space="preserve">και την ομαλότερη συνεργασία </w:t>
      </w:r>
      <w:r w:rsidR="00942CCB" w:rsidRPr="188B5739">
        <w:rPr>
          <w:rFonts w:ascii="Times New Roman" w:hAnsi="Times New Roman" w:cs="Times New Roman"/>
          <w:sz w:val="24"/>
          <w:szCs w:val="24"/>
        </w:rPr>
        <w:t>στα πλα</w:t>
      </w:r>
      <w:r w:rsidR="004D097B" w:rsidRPr="188B5739">
        <w:rPr>
          <w:rFonts w:ascii="Times New Roman" w:hAnsi="Times New Roman" w:cs="Times New Roman"/>
          <w:sz w:val="24"/>
          <w:szCs w:val="24"/>
        </w:rPr>
        <w:t>ίσια της λειτουργίας της επιχείρησης.</w:t>
      </w:r>
      <w:r w:rsidR="001971A7" w:rsidRPr="188B5739">
        <w:rPr>
          <w:rFonts w:ascii="Times New Roman" w:hAnsi="Times New Roman" w:cs="Times New Roman"/>
          <w:sz w:val="24"/>
          <w:szCs w:val="24"/>
        </w:rPr>
        <w:t xml:space="preserve">Απαραίτητο χαρακτηριστικό </w:t>
      </w:r>
      <w:r w:rsidR="002E0C09" w:rsidRPr="188B5739">
        <w:rPr>
          <w:rFonts w:ascii="Times New Roman" w:hAnsi="Times New Roman" w:cs="Times New Roman"/>
          <w:sz w:val="24"/>
          <w:szCs w:val="24"/>
        </w:rPr>
        <w:t>του προσωπικού της επιχείρησης αποτελ</w:t>
      </w:r>
      <w:r w:rsidR="00F70BCC" w:rsidRPr="188B5739">
        <w:rPr>
          <w:rFonts w:ascii="Times New Roman" w:hAnsi="Times New Roman" w:cs="Times New Roman"/>
          <w:sz w:val="24"/>
          <w:szCs w:val="24"/>
        </w:rPr>
        <w:t xml:space="preserve">εί η άρτια κατάρτιση του και </w:t>
      </w:r>
      <w:r w:rsidR="00216098" w:rsidRPr="00216098">
        <w:rPr>
          <w:rFonts w:ascii="Times New Roman" w:hAnsi="Times New Roman" w:cs="Times New Roman"/>
          <w:sz w:val="24"/>
          <w:szCs w:val="24"/>
        </w:rPr>
        <w:t>εξειδίκευση του σε όλα τα πόστα που χρειάζεται να συνεισφέρουν. Τα πόστα ποικίλουν με τα πιο σημαντικά να είναι η εξυπηρέτηση πελατών-πώληση, παρασκευή ροφημάτων-καφε, παρασκευή σάντουιτς,ψήσιμο προϊόντων,θέση μάγειρα στο εργαστήριο,καθαριότητα,όλοι είναι σε θέση να συνεισφέρουν ανάλογα τις ανάγκες του κάθε πόστου. Αποτελεί σημαντικό πλεονέκτημα καθώς με περιορισμένο  αριθμό προσωπικού είναι σε θέση να καλυφθούν όλες οι ανάγκες του μαγαζιού. Η φιλοσοφία είναι πως το προσωπικό συγκεντρώνεται στο πόστο με το μεγαλύτερο φόρτο εργασίας εκείνη τη στιγμή με προτεραιότητα πάντα στην εξυπηρέτηση πελατών που αποτελεί το πιο σημαντικό πόστο. Ένα απλό παράδειγμα του πως λειτουργεί το σύστημα, στο διάστημα 6 το πρωί με 8 το πρωί όπου η επισκεψιμότητα είναι περιορσμένη το προσωπικό ασχολείται με την παραγωγή των προϊόντων και το ψήσιμο ώστε να γεμίσει την βιτρίνα με νοστιμιά και φρεσκάδα. Στο διάστημα 8 το πρωί με 3 το μεσημέρι είναι το διάστημα με την μεγαλύτερη επισκεψιμότητα όπου η πλειονότητα του προσωπικό ασχολείται με την εξυπηρέτηση, πώληση, παραγωγή καφέ και στο ψήσιμο. Τέλος στο διάστημα 3 το μεσημέρι μέχρι το βράδυ προτεραιότητα αποτελεί η λειτουργία του εργαστηρίου και η καθαριότητα. Επιπλέον όσο αφορά την αύξηση της αποδοτικότητας, παρέχονται χρηματικά κίνητρα σε όλους τους εργαζόμενους της επιχείρησης ανάλογα το πόσο αποδοτικοί είναι. Συγκεκριμένα μέσω πληροφοριακών συστημάτων εξάγεται συμπέρασμα για το πόσες πωλήσεις πραγματοποιούν κάθε μήνα και ανάλογα τον αριθμό τους παρέχονται αυξημένες χρηματικές αποδοχές το οποίο θεωρεί</w:t>
      </w:r>
      <w:r w:rsidR="00216098">
        <w:rPr>
          <w:rFonts w:ascii="Times New Roman" w:hAnsi="Times New Roman" w:cs="Times New Roman"/>
          <w:sz w:val="24"/>
          <w:szCs w:val="24"/>
        </w:rPr>
        <w:t>τ</w:t>
      </w:r>
      <w:r w:rsidR="00216098" w:rsidRPr="00216098">
        <w:rPr>
          <w:rFonts w:ascii="Times New Roman" w:hAnsi="Times New Roman" w:cs="Times New Roman"/>
          <w:sz w:val="24"/>
          <w:szCs w:val="24"/>
        </w:rPr>
        <w:t xml:space="preserve">αι υψηλό </w:t>
      </w:r>
      <w:r w:rsidR="00332CF1" w:rsidRPr="188B5739">
        <w:rPr>
          <w:rFonts w:ascii="Times New Roman" w:hAnsi="Times New Roman" w:cs="Times New Roman"/>
          <w:sz w:val="24"/>
          <w:szCs w:val="24"/>
        </w:rPr>
        <w:lastRenderedPageBreak/>
        <w:t xml:space="preserve">κίνητρο </w:t>
      </w:r>
      <w:r w:rsidR="004A5C24" w:rsidRPr="188B5739">
        <w:rPr>
          <w:rFonts w:ascii="Times New Roman" w:hAnsi="Times New Roman" w:cs="Times New Roman"/>
          <w:sz w:val="24"/>
          <w:szCs w:val="24"/>
        </w:rPr>
        <w:t xml:space="preserve">και επιβράβευση για την </w:t>
      </w:r>
      <w:r w:rsidR="00BF517B" w:rsidRPr="188B5739">
        <w:rPr>
          <w:rFonts w:ascii="Times New Roman" w:hAnsi="Times New Roman" w:cs="Times New Roman"/>
          <w:sz w:val="24"/>
          <w:szCs w:val="24"/>
        </w:rPr>
        <w:t>συνεργασία τους και την απόδοση τους που συσχετίζεται άμεσα με την επιτυχημένη λειτουργία της επιχείρησης.</w:t>
      </w:r>
    </w:p>
    <w:p w14:paraId="6382799A" w14:textId="77777777" w:rsidR="009E397D" w:rsidRDefault="009E397D" w:rsidP="00715BBF">
      <w:pPr>
        <w:spacing w:line="360" w:lineRule="auto"/>
        <w:jc w:val="both"/>
      </w:pPr>
    </w:p>
    <w:p w14:paraId="2AA63548" w14:textId="377BEA04" w:rsidR="00715BBF"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Η πολιτική της «Ανθέων» είναι στον κάθε πελάτη να δίνεται η δυνατότητα να συνδυάσει κάτι γρήγορο, αλλά ταυτόχρονα πολύ ποιοτικό το οποίο θα το επιλέγει από τη βιτρίνα ή την ιστοσελίδα μας και ο υπάλληλος θα του το προσφέρει τηρώντας αυστηρά τους κανόνες υγιεινής και ασφάλειας σερβιρίσματος και για τις τρεις υπηρεσίες εξυπηρέτησης. Με αυτή τη διαδικασία η επιχείρηση θα ικανοποιήσει τις ανάγκες του κάθε πελάτη για ένα ποιοτικό γρήγορο φαγητό με χαμηλό κόστος. </w:t>
      </w:r>
    </w:p>
    <w:p w14:paraId="4556E465" w14:textId="77777777" w:rsidR="00715BBF" w:rsidRDefault="00715BBF" w:rsidP="00715BBF">
      <w:pPr>
        <w:spacing w:line="360" w:lineRule="auto"/>
        <w:jc w:val="both"/>
        <w:rPr>
          <w:rFonts w:ascii="Times New Roman" w:hAnsi="Times New Roman" w:cs="Times New Roman"/>
          <w:sz w:val="24"/>
          <w:szCs w:val="24"/>
        </w:rPr>
      </w:pPr>
      <w:r w:rsidRPr="005A1920">
        <w:rPr>
          <w:rFonts w:ascii="Times New Roman" w:hAnsi="Times New Roman" w:cs="Times New Roman"/>
          <w:sz w:val="24"/>
          <w:szCs w:val="24"/>
        </w:rPr>
        <w:t>Η εικόνα και το στήσιμο τ</w:t>
      </w:r>
      <w:r>
        <w:rPr>
          <w:rFonts w:ascii="Times New Roman" w:hAnsi="Times New Roman" w:cs="Times New Roman"/>
          <w:sz w:val="24"/>
          <w:szCs w:val="24"/>
        </w:rPr>
        <w:t>ων καταστημάτων ακολουθούν σύγχρονες</w:t>
      </w:r>
      <w:r w:rsidRPr="005A1920">
        <w:rPr>
          <w:rFonts w:ascii="Times New Roman" w:hAnsi="Times New Roman" w:cs="Times New Roman"/>
          <w:sz w:val="24"/>
          <w:szCs w:val="24"/>
        </w:rPr>
        <w:t xml:space="preserve"> </w:t>
      </w:r>
      <w:r>
        <w:rPr>
          <w:rFonts w:ascii="Times New Roman" w:hAnsi="Times New Roman" w:cs="Times New Roman"/>
          <w:sz w:val="24"/>
          <w:szCs w:val="24"/>
        </w:rPr>
        <w:t xml:space="preserve">τάσεις </w:t>
      </w:r>
      <w:r w:rsidRPr="005A1920">
        <w:rPr>
          <w:rFonts w:ascii="Times New Roman" w:hAnsi="Times New Roman" w:cs="Times New Roman"/>
          <w:sz w:val="24"/>
          <w:szCs w:val="24"/>
        </w:rPr>
        <w:t xml:space="preserve"> </w:t>
      </w:r>
      <w:r>
        <w:rPr>
          <w:rFonts w:ascii="Times New Roman" w:hAnsi="Times New Roman" w:cs="Times New Roman"/>
          <w:sz w:val="24"/>
          <w:szCs w:val="24"/>
        </w:rPr>
        <w:t xml:space="preserve">όμως οι λεπτομέρειες </w:t>
      </w:r>
      <w:r w:rsidRPr="005A1920">
        <w:rPr>
          <w:rFonts w:ascii="Times New Roman" w:hAnsi="Times New Roman" w:cs="Times New Roman"/>
          <w:sz w:val="24"/>
          <w:szCs w:val="24"/>
        </w:rPr>
        <w:t>παραπέμπ</w:t>
      </w:r>
      <w:r>
        <w:rPr>
          <w:rFonts w:ascii="Times New Roman" w:hAnsi="Times New Roman" w:cs="Times New Roman"/>
          <w:sz w:val="24"/>
          <w:szCs w:val="24"/>
        </w:rPr>
        <w:t>ουν</w:t>
      </w:r>
      <w:r w:rsidRPr="005A1920">
        <w:rPr>
          <w:rFonts w:ascii="Times New Roman" w:hAnsi="Times New Roman" w:cs="Times New Roman"/>
          <w:sz w:val="24"/>
          <w:szCs w:val="24"/>
        </w:rPr>
        <w:t xml:space="preserve"> σε παλιές</w:t>
      </w:r>
      <w:r>
        <w:rPr>
          <w:rFonts w:ascii="Times New Roman" w:hAnsi="Times New Roman" w:cs="Times New Roman"/>
          <w:sz w:val="24"/>
          <w:szCs w:val="24"/>
        </w:rPr>
        <w:t xml:space="preserve"> </w:t>
      </w:r>
      <w:r w:rsidRPr="005A1920">
        <w:rPr>
          <w:rFonts w:ascii="Times New Roman" w:hAnsi="Times New Roman" w:cs="Times New Roman"/>
          <w:sz w:val="24"/>
          <w:szCs w:val="24"/>
        </w:rPr>
        <w:t>παραδοσιακές εποχές με ζεστή ατμόσφαιρα</w:t>
      </w:r>
      <w:r>
        <w:rPr>
          <w:rFonts w:ascii="Times New Roman" w:hAnsi="Times New Roman" w:cs="Times New Roman"/>
          <w:sz w:val="24"/>
          <w:szCs w:val="24"/>
        </w:rPr>
        <w:t xml:space="preserve"> με πολλά χρώματα και αρώματα</w:t>
      </w:r>
      <w:r w:rsidRPr="005A1920">
        <w:rPr>
          <w:rFonts w:ascii="Times New Roman" w:hAnsi="Times New Roman" w:cs="Times New Roman"/>
          <w:sz w:val="24"/>
          <w:szCs w:val="24"/>
        </w:rPr>
        <w:t>.</w:t>
      </w:r>
      <w:r>
        <w:rPr>
          <w:rFonts w:ascii="Times New Roman" w:hAnsi="Times New Roman" w:cs="Times New Roman"/>
          <w:sz w:val="24"/>
          <w:szCs w:val="24"/>
        </w:rPr>
        <w:t xml:space="preserve"> Μεγάλη βαρύτητα δίνεται στην επιλογή, εκπαίδευση και αξιολόγηση του προσωπικού</w:t>
      </w:r>
      <w:r w:rsidRPr="005A1920">
        <w:rPr>
          <w:rFonts w:ascii="Times New Roman" w:hAnsi="Times New Roman" w:cs="Times New Roman"/>
          <w:sz w:val="24"/>
          <w:szCs w:val="24"/>
        </w:rPr>
        <w:t xml:space="preserve"> </w:t>
      </w:r>
      <w:r>
        <w:rPr>
          <w:rFonts w:ascii="Times New Roman" w:hAnsi="Times New Roman" w:cs="Times New Roman"/>
          <w:sz w:val="24"/>
          <w:szCs w:val="24"/>
        </w:rPr>
        <w:t>το οποίο είναι ο συνδετικός κρίκος μεταξύ καταστήματος και πελάτη με χαρακτηριστικά το νεαρό της ηλικίας</w:t>
      </w:r>
      <w:r w:rsidRPr="005A1920">
        <w:rPr>
          <w:rFonts w:ascii="Times New Roman" w:hAnsi="Times New Roman" w:cs="Times New Roman"/>
          <w:sz w:val="24"/>
          <w:szCs w:val="24"/>
        </w:rPr>
        <w:t xml:space="preserve">, φιλικό και επικοινωνιακό με γνώση των </w:t>
      </w:r>
      <w:r>
        <w:rPr>
          <w:rFonts w:ascii="Times New Roman" w:hAnsi="Times New Roman" w:cs="Times New Roman"/>
          <w:sz w:val="24"/>
          <w:szCs w:val="24"/>
        </w:rPr>
        <w:t xml:space="preserve">προϊόντων </w:t>
      </w:r>
      <w:r w:rsidRPr="005A1920">
        <w:rPr>
          <w:rFonts w:ascii="Times New Roman" w:hAnsi="Times New Roman" w:cs="Times New Roman"/>
          <w:sz w:val="24"/>
          <w:szCs w:val="24"/>
        </w:rPr>
        <w:t xml:space="preserve"> που προσφέρο</w:t>
      </w:r>
      <w:r>
        <w:rPr>
          <w:rFonts w:ascii="Times New Roman" w:hAnsi="Times New Roman" w:cs="Times New Roman"/>
          <w:sz w:val="24"/>
          <w:szCs w:val="24"/>
        </w:rPr>
        <w:t>νται</w:t>
      </w:r>
      <w:r w:rsidRPr="005A1920">
        <w:rPr>
          <w:rFonts w:ascii="Times New Roman" w:hAnsi="Times New Roman" w:cs="Times New Roman"/>
          <w:sz w:val="24"/>
          <w:szCs w:val="24"/>
        </w:rPr>
        <w:t xml:space="preserve">, την ποιότητα των υλικών </w:t>
      </w:r>
      <w:r>
        <w:rPr>
          <w:rFonts w:ascii="Times New Roman" w:hAnsi="Times New Roman" w:cs="Times New Roman"/>
          <w:sz w:val="24"/>
          <w:szCs w:val="24"/>
        </w:rPr>
        <w:t xml:space="preserve">τους </w:t>
      </w:r>
      <w:r w:rsidRPr="005A1920">
        <w:rPr>
          <w:rFonts w:ascii="Times New Roman" w:hAnsi="Times New Roman" w:cs="Times New Roman"/>
          <w:sz w:val="24"/>
          <w:szCs w:val="24"/>
        </w:rPr>
        <w:t>και την προέλευσή τους.</w:t>
      </w:r>
      <w:r>
        <w:rPr>
          <w:rFonts w:ascii="Times New Roman" w:hAnsi="Times New Roman" w:cs="Times New Roman"/>
          <w:sz w:val="24"/>
          <w:szCs w:val="24"/>
        </w:rPr>
        <w:t xml:space="preserve"> Τέλος είναι σημαντικό να αναφερθεί  ότι και τα δύο καταστήματα λειτουργούν από τις 7.00 το πρωί έως τις 11.00 το βράδυ καλύπτοντας με αυτόν τον τρόπο σχεδόν όλες τις χρονικές προτιμήσεις εξυπηρέτησης των πελατών τους.</w:t>
      </w:r>
    </w:p>
    <w:p w14:paraId="3184DD58" w14:textId="77777777" w:rsidR="00715BBF" w:rsidRDefault="00715BBF" w:rsidP="00715BBF">
      <w:pPr>
        <w:spacing w:line="360" w:lineRule="auto"/>
        <w:jc w:val="both"/>
        <w:rPr>
          <w:rFonts w:ascii="Times New Roman" w:hAnsi="Times New Roman" w:cs="Times New Roman"/>
          <w:sz w:val="24"/>
          <w:szCs w:val="24"/>
        </w:rPr>
      </w:pPr>
    </w:p>
    <w:p w14:paraId="512C4CF6" w14:textId="77777777" w:rsidR="00715BBF" w:rsidRDefault="00715BBF" w:rsidP="00715BBF">
      <w:pPr>
        <w:spacing w:line="360" w:lineRule="auto"/>
        <w:jc w:val="both"/>
        <w:rPr>
          <w:rFonts w:ascii="Times New Roman" w:hAnsi="Times New Roman" w:cs="Times New Roman"/>
          <w:sz w:val="24"/>
          <w:szCs w:val="24"/>
        </w:rPr>
      </w:pPr>
    </w:p>
    <w:p w14:paraId="2B916AF6" w14:textId="77777777" w:rsidR="00715BBF" w:rsidRPr="003905A6" w:rsidRDefault="00715BBF" w:rsidP="00715BBF">
      <w:pPr>
        <w:spacing w:line="360" w:lineRule="auto"/>
        <w:jc w:val="both"/>
        <w:rPr>
          <w:rFonts w:ascii="Times New Roman" w:hAnsi="Times New Roman" w:cs="Times New Roman"/>
          <w:sz w:val="24"/>
          <w:szCs w:val="24"/>
        </w:rPr>
      </w:pPr>
    </w:p>
    <w:p w14:paraId="04C120EF" w14:textId="77777777" w:rsidR="00715BBF" w:rsidRPr="005C134A"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4"/>
          <w:szCs w:val="24"/>
        </w:rPr>
      </w:pPr>
      <w:bookmarkStart w:id="54" w:name="_Hlk118742725"/>
      <w:bookmarkStart w:id="55" w:name="_Toc120745317"/>
      <w:bookmarkEnd w:id="50"/>
      <w:r>
        <w:rPr>
          <w:rFonts w:ascii="Times New Roman" w:eastAsiaTheme="majorEastAsia" w:hAnsi="Times New Roman" w:cs="Times New Roman"/>
          <w:b/>
          <w:bCs/>
          <w:color w:val="2F5496" w:themeColor="accent1" w:themeShade="BF"/>
          <w:sz w:val="28"/>
          <w:szCs w:val="28"/>
        </w:rPr>
        <w:t xml:space="preserve">3.2 </w:t>
      </w:r>
      <w:r w:rsidRPr="00A82C31">
        <w:rPr>
          <w:rFonts w:ascii="Times New Roman" w:eastAsiaTheme="majorEastAsia" w:hAnsi="Times New Roman" w:cs="Times New Roman"/>
          <w:b/>
          <w:bCs/>
          <w:color w:val="2F5496" w:themeColor="accent1" w:themeShade="BF"/>
          <w:sz w:val="28"/>
          <w:szCs w:val="28"/>
        </w:rPr>
        <w:t>Περιγραφή του κλάδου και της αγοράς</w:t>
      </w:r>
      <w:bookmarkEnd w:id="54"/>
      <w:bookmarkEnd w:id="55"/>
    </w:p>
    <w:p w14:paraId="001921D5"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Ο</w:t>
      </w:r>
      <w:r w:rsidRPr="007878C2">
        <w:rPr>
          <w:rFonts w:ascii="Times New Roman" w:hAnsi="Times New Roman" w:cs="Times New Roman"/>
          <w:sz w:val="24"/>
          <w:szCs w:val="24"/>
        </w:rPr>
        <w:t xml:space="preserve"> ευρύτερος κλάδος στον οποίο ανήκει και δραστηριοποιείται </w:t>
      </w:r>
      <w:r>
        <w:rPr>
          <w:rFonts w:ascii="Times New Roman" w:hAnsi="Times New Roman" w:cs="Times New Roman"/>
          <w:sz w:val="24"/>
          <w:szCs w:val="24"/>
        </w:rPr>
        <w:t xml:space="preserve">η </w:t>
      </w:r>
      <w:r w:rsidRPr="00240A3B">
        <w:rPr>
          <w:rFonts w:ascii="Times New Roman" w:hAnsi="Times New Roman" w:cs="Times New Roman"/>
          <w:sz w:val="24"/>
          <w:szCs w:val="24"/>
        </w:rPr>
        <w:t xml:space="preserve">επιχείρηση «Ανθέων» </w:t>
      </w:r>
      <w:r w:rsidRPr="007878C2">
        <w:rPr>
          <w:rFonts w:ascii="Times New Roman" w:hAnsi="Times New Roman" w:cs="Times New Roman"/>
          <w:sz w:val="24"/>
          <w:szCs w:val="24"/>
        </w:rPr>
        <w:t xml:space="preserve">είναι αυτός της μαζικής εστίασης και πιο συγκεκριμένα </w:t>
      </w:r>
      <w:r>
        <w:rPr>
          <w:rFonts w:ascii="Times New Roman" w:hAnsi="Times New Roman" w:cs="Times New Roman"/>
          <w:sz w:val="24"/>
          <w:szCs w:val="24"/>
        </w:rPr>
        <w:t>στον</w:t>
      </w:r>
      <w:r w:rsidRPr="007878C2">
        <w:rPr>
          <w:rFonts w:ascii="Times New Roman" w:hAnsi="Times New Roman" w:cs="Times New Roman"/>
          <w:sz w:val="24"/>
          <w:szCs w:val="24"/>
        </w:rPr>
        <w:t xml:space="preserve"> κλάδο της ταχείας εστίασης</w:t>
      </w:r>
      <w:r>
        <w:rPr>
          <w:rFonts w:ascii="Times New Roman" w:hAnsi="Times New Roman" w:cs="Times New Roman"/>
          <w:sz w:val="24"/>
          <w:szCs w:val="24"/>
        </w:rPr>
        <w:t xml:space="preserve"> ο οποίος κατά κύριο λόγο</w:t>
      </w:r>
      <w:r w:rsidRPr="005C134A">
        <w:rPr>
          <w:rFonts w:ascii="Times New Roman" w:hAnsi="Times New Roman" w:cs="Times New Roman"/>
          <w:sz w:val="24"/>
          <w:szCs w:val="24"/>
        </w:rPr>
        <w:t xml:space="preserve"> ικανοποιεί την ανάγκη του καταναλωτή </w:t>
      </w:r>
      <w:r>
        <w:rPr>
          <w:rFonts w:ascii="Times New Roman" w:hAnsi="Times New Roman" w:cs="Times New Roman"/>
          <w:sz w:val="24"/>
          <w:szCs w:val="24"/>
        </w:rPr>
        <w:t>να φάει κάτι έτοιμο</w:t>
      </w:r>
      <w:r w:rsidRPr="005C134A">
        <w:rPr>
          <w:rFonts w:ascii="Times New Roman" w:hAnsi="Times New Roman" w:cs="Times New Roman"/>
          <w:sz w:val="24"/>
          <w:szCs w:val="24"/>
        </w:rPr>
        <w:t xml:space="preserve"> κατά την διάρκεια της ημέρας</w:t>
      </w:r>
      <w:r>
        <w:rPr>
          <w:rFonts w:ascii="Times New Roman" w:hAnsi="Times New Roman" w:cs="Times New Roman"/>
          <w:sz w:val="24"/>
          <w:szCs w:val="24"/>
        </w:rPr>
        <w:t xml:space="preserve"> κυρίως όταν</w:t>
      </w:r>
      <w:r w:rsidRPr="005C134A">
        <w:rPr>
          <w:rFonts w:ascii="Times New Roman" w:hAnsi="Times New Roman" w:cs="Times New Roman"/>
          <w:sz w:val="24"/>
          <w:szCs w:val="24"/>
        </w:rPr>
        <w:t xml:space="preserve"> βρίσκεται μακριά από το σπίτι του. </w:t>
      </w:r>
    </w:p>
    <w:p w14:paraId="5F3393E9"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Στον </w:t>
      </w:r>
      <w:r w:rsidRPr="00D95442">
        <w:rPr>
          <w:rFonts w:ascii="Times New Roman" w:hAnsi="Times New Roman" w:cs="Times New Roman"/>
          <w:sz w:val="24"/>
          <w:szCs w:val="24"/>
        </w:rPr>
        <w:t>κλάδο της ταχείας εστίασης</w:t>
      </w:r>
      <w:r>
        <w:rPr>
          <w:rFonts w:ascii="Times New Roman" w:hAnsi="Times New Roman" w:cs="Times New Roman"/>
          <w:sz w:val="24"/>
          <w:szCs w:val="24"/>
        </w:rPr>
        <w:t xml:space="preserve"> ανήκουν οι </w:t>
      </w:r>
      <w:r w:rsidRPr="006F057B">
        <w:rPr>
          <w:rFonts w:ascii="Times New Roman" w:hAnsi="Times New Roman" w:cs="Times New Roman"/>
          <w:sz w:val="24"/>
          <w:szCs w:val="24"/>
        </w:rPr>
        <w:t>επιχειρήσεις που διαθέτουν τρόφιμα τα οποία παρασκευάζονται</w:t>
      </w:r>
      <w:r>
        <w:rPr>
          <w:rFonts w:ascii="Times New Roman" w:hAnsi="Times New Roman" w:cs="Times New Roman"/>
          <w:sz w:val="24"/>
          <w:szCs w:val="24"/>
        </w:rPr>
        <w:t xml:space="preserve"> </w:t>
      </w:r>
      <w:r w:rsidRPr="006F057B">
        <w:rPr>
          <w:rFonts w:ascii="Times New Roman" w:hAnsi="Times New Roman" w:cs="Times New Roman"/>
          <w:sz w:val="24"/>
          <w:szCs w:val="24"/>
        </w:rPr>
        <w:t>με</w:t>
      </w:r>
      <w:r>
        <w:rPr>
          <w:rFonts w:ascii="Times New Roman" w:hAnsi="Times New Roman" w:cs="Times New Roman"/>
          <w:sz w:val="24"/>
          <w:szCs w:val="24"/>
        </w:rPr>
        <w:t xml:space="preserve"> διάφορους</w:t>
      </w:r>
      <w:r w:rsidRPr="006F057B">
        <w:rPr>
          <w:rFonts w:ascii="Times New Roman" w:hAnsi="Times New Roman" w:cs="Times New Roman"/>
          <w:sz w:val="24"/>
          <w:szCs w:val="24"/>
        </w:rPr>
        <w:t xml:space="preserve"> και σύνθετους χειρισμούς </w:t>
      </w:r>
      <w:r>
        <w:rPr>
          <w:rFonts w:ascii="Times New Roman" w:hAnsi="Times New Roman" w:cs="Times New Roman"/>
          <w:sz w:val="24"/>
          <w:szCs w:val="24"/>
        </w:rPr>
        <w:t xml:space="preserve">ή </w:t>
      </w:r>
      <w:r w:rsidRPr="006F057B">
        <w:rPr>
          <w:rFonts w:ascii="Times New Roman" w:hAnsi="Times New Roman" w:cs="Times New Roman"/>
          <w:sz w:val="24"/>
          <w:szCs w:val="24"/>
        </w:rPr>
        <w:t xml:space="preserve">με απλές διεργασίες </w:t>
      </w:r>
      <w:r>
        <w:rPr>
          <w:rFonts w:ascii="Times New Roman" w:hAnsi="Times New Roman" w:cs="Times New Roman"/>
          <w:sz w:val="24"/>
          <w:szCs w:val="24"/>
        </w:rPr>
        <w:t>εντός της ίδιας της</w:t>
      </w:r>
      <w:r w:rsidRPr="006F057B">
        <w:rPr>
          <w:rFonts w:ascii="Times New Roman" w:hAnsi="Times New Roman" w:cs="Times New Roman"/>
          <w:sz w:val="24"/>
          <w:szCs w:val="24"/>
        </w:rPr>
        <w:t xml:space="preserve"> επιχείρηση</w:t>
      </w:r>
      <w:r>
        <w:rPr>
          <w:rFonts w:ascii="Times New Roman" w:hAnsi="Times New Roman" w:cs="Times New Roman"/>
          <w:sz w:val="24"/>
          <w:szCs w:val="24"/>
        </w:rPr>
        <w:t>ς</w:t>
      </w:r>
      <w:r w:rsidRPr="006F057B">
        <w:rPr>
          <w:rFonts w:ascii="Times New Roman" w:hAnsi="Times New Roman" w:cs="Times New Roman"/>
          <w:sz w:val="24"/>
          <w:szCs w:val="24"/>
        </w:rPr>
        <w:t xml:space="preserve"> ή </w:t>
      </w:r>
      <w:r>
        <w:rPr>
          <w:rFonts w:ascii="Times New Roman" w:hAnsi="Times New Roman" w:cs="Times New Roman"/>
          <w:sz w:val="24"/>
          <w:szCs w:val="24"/>
        </w:rPr>
        <w:t>διαθέτει τρόφιμα</w:t>
      </w:r>
      <w:r w:rsidRPr="006F057B">
        <w:rPr>
          <w:rFonts w:ascii="Times New Roman" w:hAnsi="Times New Roman" w:cs="Times New Roman"/>
          <w:sz w:val="24"/>
          <w:szCs w:val="24"/>
        </w:rPr>
        <w:t xml:space="preserve"> που προέρχονται από </w:t>
      </w:r>
      <w:r>
        <w:rPr>
          <w:rFonts w:ascii="Times New Roman" w:hAnsi="Times New Roman" w:cs="Times New Roman"/>
          <w:sz w:val="24"/>
          <w:szCs w:val="24"/>
        </w:rPr>
        <w:t xml:space="preserve">άλλες </w:t>
      </w:r>
      <w:r>
        <w:rPr>
          <w:rFonts w:ascii="Times New Roman" w:hAnsi="Times New Roman" w:cs="Times New Roman"/>
          <w:sz w:val="24"/>
          <w:szCs w:val="24"/>
        </w:rPr>
        <w:lastRenderedPageBreak/>
        <w:t>συνεργαζόμενες νόμιμες</w:t>
      </w:r>
      <w:r w:rsidRPr="006F057B">
        <w:rPr>
          <w:rFonts w:ascii="Times New Roman" w:hAnsi="Times New Roman" w:cs="Times New Roman"/>
          <w:sz w:val="24"/>
          <w:szCs w:val="24"/>
        </w:rPr>
        <w:t xml:space="preserve"> επιχειρήσεις</w:t>
      </w:r>
      <w:r>
        <w:rPr>
          <w:rFonts w:ascii="Times New Roman" w:hAnsi="Times New Roman" w:cs="Times New Roman"/>
          <w:sz w:val="24"/>
          <w:szCs w:val="24"/>
        </w:rPr>
        <w:t xml:space="preserve"> (</w:t>
      </w:r>
      <w:r w:rsidRPr="006D687C">
        <w:rPr>
          <w:rFonts w:ascii="Times New Roman" w:hAnsi="Times New Roman" w:cs="Times New Roman"/>
          <w:sz w:val="24"/>
          <w:szCs w:val="24"/>
        </w:rPr>
        <w:t>ΚΥΑ οικ. 16228/2017</w:t>
      </w:r>
      <w:r>
        <w:rPr>
          <w:rFonts w:ascii="Times New Roman" w:hAnsi="Times New Roman" w:cs="Times New Roman"/>
          <w:sz w:val="24"/>
          <w:szCs w:val="24"/>
        </w:rPr>
        <w:t>)</w:t>
      </w:r>
      <w:r w:rsidRPr="006F057B">
        <w:rPr>
          <w:rFonts w:ascii="Times New Roman" w:hAnsi="Times New Roman" w:cs="Times New Roman"/>
          <w:sz w:val="24"/>
          <w:szCs w:val="24"/>
        </w:rPr>
        <w:t>.</w:t>
      </w:r>
      <w:r>
        <w:rPr>
          <w:rFonts w:ascii="Times New Roman" w:hAnsi="Times New Roman" w:cs="Times New Roman"/>
          <w:sz w:val="24"/>
          <w:szCs w:val="24"/>
        </w:rPr>
        <w:t xml:space="preserve"> Είναι μια μεγάλη κατηγορία επιχειρήσεων που </w:t>
      </w:r>
      <w:r w:rsidRPr="00DC57AD">
        <w:rPr>
          <w:rFonts w:ascii="Times New Roman" w:hAnsi="Times New Roman" w:cs="Times New Roman"/>
          <w:sz w:val="24"/>
          <w:szCs w:val="24"/>
        </w:rPr>
        <w:t>χαρακτηρίζ</w:t>
      </w:r>
      <w:r>
        <w:rPr>
          <w:rFonts w:ascii="Times New Roman" w:hAnsi="Times New Roman" w:cs="Times New Roman"/>
          <w:sz w:val="24"/>
          <w:szCs w:val="24"/>
        </w:rPr>
        <w:t>ον</w:t>
      </w:r>
      <w:r w:rsidRPr="00DC57AD">
        <w:rPr>
          <w:rFonts w:ascii="Times New Roman" w:hAnsi="Times New Roman" w:cs="Times New Roman"/>
          <w:sz w:val="24"/>
          <w:szCs w:val="24"/>
        </w:rPr>
        <w:t>ται από αμείωτους ρυθμούς ανάπτυξης, αποτέλεσμα ενός νέου μοντέλου καταναλωτικών συνηθειών και τρόπου ζωής,</w:t>
      </w:r>
      <w:r>
        <w:rPr>
          <w:rFonts w:ascii="Times New Roman" w:hAnsi="Times New Roman" w:cs="Times New Roman"/>
          <w:sz w:val="24"/>
          <w:szCs w:val="24"/>
        </w:rPr>
        <w:t xml:space="preserve"> που έκανε την εμφάνιση του τα τελευταία είκοσι χρόνια.</w:t>
      </w:r>
      <w:r w:rsidRPr="001218DF">
        <w:rPr>
          <w:rFonts w:ascii="Times New Roman" w:hAnsi="Times New Roman" w:cs="Times New Roman"/>
          <w:sz w:val="24"/>
          <w:szCs w:val="24"/>
        </w:rPr>
        <w:t xml:space="preserve"> </w:t>
      </w:r>
      <w:r>
        <w:rPr>
          <w:rFonts w:ascii="Times New Roman" w:hAnsi="Times New Roman" w:cs="Times New Roman"/>
          <w:sz w:val="24"/>
          <w:szCs w:val="24"/>
        </w:rPr>
        <w:t>Δ</w:t>
      </w:r>
      <w:r w:rsidRPr="001218DF">
        <w:rPr>
          <w:rFonts w:ascii="Times New Roman" w:hAnsi="Times New Roman" w:cs="Times New Roman"/>
          <w:sz w:val="24"/>
          <w:szCs w:val="24"/>
        </w:rPr>
        <w:t>ιακρίν</w:t>
      </w:r>
      <w:r>
        <w:rPr>
          <w:rFonts w:ascii="Times New Roman" w:hAnsi="Times New Roman" w:cs="Times New Roman"/>
          <w:sz w:val="24"/>
          <w:szCs w:val="24"/>
        </w:rPr>
        <w:t>ε</w:t>
      </w:r>
      <w:r w:rsidRPr="001218DF">
        <w:rPr>
          <w:rFonts w:ascii="Times New Roman" w:hAnsi="Times New Roman" w:cs="Times New Roman"/>
          <w:sz w:val="24"/>
          <w:szCs w:val="24"/>
        </w:rPr>
        <w:t>ται</w:t>
      </w:r>
      <w:r>
        <w:rPr>
          <w:rFonts w:ascii="Times New Roman" w:hAnsi="Times New Roman" w:cs="Times New Roman"/>
          <w:sz w:val="24"/>
          <w:szCs w:val="24"/>
        </w:rPr>
        <w:t xml:space="preserve"> και ταξινομείται</w:t>
      </w:r>
      <w:r w:rsidRPr="001218DF">
        <w:rPr>
          <w:rFonts w:ascii="Times New Roman" w:hAnsi="Times New Roman" w:cs="Times New Roman"/>
          <w:sz w:val="24"/>
          <w:szCs w:val="24"/>
        </w:rPr>
        <w:t xml:space="preserve"> σ</w:t>
      </w:r>
      <w:r>
        <w:rPr>
          <w:rFonts w:ascii="Times New Roman" w:hAnsi="Times New Roman" w:cs="Times New Roman"/>
          <w:sz w:val="24"/>
          <w:szCs w:val="24"/>
        </w:rPr>
        <w:t>ε</w:t>
      </w:r>
      <w:r w:rsidRPr="001218DF">
        <w:rPr>
          <w:rFonts w:ascii="Times New Roman" w:hAnsi="Times New Roman" w:cs="Times New Roman"/>
          <w:sz w:val="24"/>
          <w:szCs w:val="24"/>
        </w:rPr>
        <w:t xml:space="preserve"> επιμέρους τέσσερις κατηγορίες</w:t>
      </w:r>
      <w:r>
        <w:rPr>
          <w:rFonts w:ascii="Times New Roman" w:hAnsi="Times New Roman" w:cs="Times New Roman"/>
          <w:sz w:val="24"/>
          <w:szCs w:val="24"/>
        </w:rPr>
        <w:t xml:space="preserve">, </w:t>
      </w:r>
      <w:r w:rsidRPr="00110534">
        <w:rPr>
          <w:rFonts w:ascii="Times New Roman" w:hAnsi="Times New Roman" w:cs="Times New Roman"/>
          <w:sz w:val="24"/>
          <w:szCs w:val="24"/>
        </w:rPr>
        <w:t>βάσει του είδους και των προϊόντων που η κάθε μια προσφέρει</w:t>
      </w:r>
      <w:r>
        <w:rPr>
          <w:rFonts w:ascii="Times New Roman" w:hAnsi="Times New Roman" w:cs="Times New Roman"/>
          <w:sz w:val="24"/>
          <w:szCs w:val="24"/>
        </w:rPr>
        <w:t>, και οι οποίες είναι</w:t>
      </w:r>
      <w:r w:rsidRPr="00110534">
        <w:rPr>
          <w:rFonts w:ascii="Times New Roman" w:hAnsi="Times New Roman" w:cs="Times New Roman"/>
          <w:sz w:val="24"/>
          <w:szCs w:val="24"/>
        </w:rPr>
        <w:t>:</w:t>
      </w:r>
      <w:r w:rsidRPr="001218DF">
        <w:rPr>
          <w:rFonts w:ascii="Times New Roman" w:hAnsi="Times New Roman" w:cs="Times New Roman"/>
          <w:sz w:val="24"/>
          <w:szCs w:val="24"/>
        </w:rPr>
        <w:t xml:space="preserve"> burger, pizza, snack-sandwich, σουβλάκι-ethnic</w:t>
      </w:r>
      <w:r>
        <w:rPr>
          <w:rFonts w:ascii="Times New Roman" w:hAnsi="Times New Roman" w:cs="Times New Roman"/>
          <w:sz w:val="24"/>
          <w:szCs w:val="24"/>
        </w:rPr>
        <w:t xml:space="preserve"> </w:t>
      </w:r>
      <w:r w:rsidRPr="008A7806">
        <w:rPr>
          <w:rFonts w:ascii="Times New Roman" w:hAnsi="Times New Roman" w:cs="Times New Roman"/>
          <w:sz w:val="24"/>
          <w:szCs w:val="24"/>
        </w:rPr>
        <w:t>Τα περισσότερο διευρυμένα δίκτυα εμφανίζουν οι αλυσίδες burger και snack-sandwich.</w:t>
      </w:r>
      <w:r w:rsidRPr="008A7806">
        <w:t xml:space="preserve"> </w:t>
      </w:r>
      <w:r w:rsidRPr="008A7806">
        <w:rPr>
          <w:rFonts w:ascii="Times New Roman" w:hAnsi="Times New Roman" w:cs="Times New Roman"/>
          <w:sz w:val="24"/>
          <w:szCs w:val="24"/>
        </w:rPr>
        <w:t>Τη μεγαλύτερη δυναμική εμφανίζει η κατηγορία snack-sandwich, αν και ο υψηλότερος ρυθμός ανάπτυξης παρατηρείται στην κατηγορία σουβλάκι-ethnic με snack-sandwich, pizza και burger να ακολουθούν</w:t>
      </w:r>
      <w:r w:rsidRPr="00035CE0">
        <w:t xml:space="preserve"> </w:t>
      </w:r>
      <w:r w:rsidRPr="00035CE0">
        <w:rPr>
          <w:rFonts w:ascii="Times New Roman" w:hAnsi="Times New Roman" w:cs="Times New Roman"/>
          <w:sz w:val="24"/>
          <w:szCs w:val="24"/>
        </w:rPr>
        <w:t>(ICAP 20</w:t>
      </w:r>
      <w:r>
        <w:rPr>
          <w:rFonts w:ascii="Times New Roman" w:hAnsi="Times New Roman" w:cs="Times New Roman"/>
          <w:sz w:val="24"/>
          <w:szCs w:val="24"/>
        </w:rPr>
        <w:t>22</w:t>
      </w:r>
      <w:r w:rsidRPr="00035CE0">
        <w:rPr>
          <w:rFonts w:ascii="Times New Roman" w:hAnsi="Times New Roman" w:cs="Times New Roman"/>
          <w:sz w:val="24"/>
          <w:szCs w:val="24"/>
        </w:rPr>
        <w:t>)</w:t>
      </w:r>
      <w:r>
        <w:rPr>
          <w:rFonts w:ascii="Times New Roman" w:hAnsi="Times New Roman" w:cs="Times New Roman"/>
          <w:sz w:val="24"/>
          <w:szCs w:val="24"/>
        </w:rPr>
        <w:t>.</w:t>
      </w:r>
    </w:p>
    <w:p w14:paraId="58BE3FF0" w14:textId="7CB83450"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Σήμερα ένα από τα χαρακτηριστικά</w:t>
      </w:r>
      <w:r w:rsidRPr="006F057B">
        <w:rPr>
          <w:rFonts w:ascii="Times New Roman" w:hAnsi="Times New Roman" w:cs="Times New Roman"/>
          <w:sz w:val="24"/>
          <w:szCs w:val="24"/>
        </w:rPr>
        <w:t xml:space="preserve"> του έντονου ρυθμού ζωής</w:t>
      </w:r>
      <w:r>
        <w:rPr>
          <w:rFonts w:ascii="Times New Roman" w:hAnsi="Times New Roman" w:cs="Times New Roman"/>
          <w:sz w:val="24"/>
          <w:szCs w:val="24"/>
        </w:rPr>
        <w:t xml:space="preserve"> είναι και ο </w:t>
      </w:r>
      <w:r w:rsidRPr="006F057B">
        <w:rPr>
          <w:rFonts w:ascii="Times New Roman" w:hAnsi="Times New Roman" w:cs="Times New Roman"/>
          <w:sz w:val="24"/>
          <w:szCs w:val="24"/>
        </w:rPr>
        <w:t>περιορ</w:t>
      </w:r>
      <w:r>
        <w:rPr>
          <w:rFonts w:ascii="Times New Roman" w:hAnsi="Times New Roman" w:cs="Times New Roman"/>
          <w:sz w:val="24"/>
          <w:szCs w:val="24"/>
        </w:rPr>
        <w:t>ισμός</w:t>
      </w:r>
      <w:r w:rsidRPr="006F057B">
        <w:rPr>
          <w:rFonts w:ascii="Times New Roman" w:hAnsi="Times New Roman" w:cs="Times New Roman"/>
          <w:sz w:val="24"/>
          <w:szCs w:val="24"/>
        </w:rPr>
        <w:t xml:space="preserve"> </w:t>
      </w:r>
      <w:r>
        <w:rPr>
          <w:rFonts w:ascii="Times New Roman" w:hAnsi="Times New Roman" w:cs="Times New Roman"/>
          <w:sz w:val="24"/>
          <w:szCs w:val="24"/>
        </w:rPr>
        <w:t xml:space="preserve">γενικά </w:t>
      </w:r>
      <w:r w:rsidRPr="006F057B">
        <w:rPr>
          <w:rFonts w:ascii="Times New Roman" w:hAnsi="Times New Roman" w:cs="Times New Roman"/>
          <w:sz w:val="24"/>
          <w:szCs w:val="24"/>
        </w:rPr>
        <w:t>το</w:t>
      </w:r>
      <w:r>
        <w:rPr>
          <w:rFonts w:ascii="Times New Roman" w:hAnsi="Times New Roman" w:cs="Times New Roman"/>
          <w:sz w:val="24"/>
          <w:szCs w:val="24"/>
        </w:rPr>
        <w:t>υ</w:t>
      </w:r>
      <w:r w:rsidRPr="006F057B">
        <w:rPr>
          <w:rFonts w:ascii="Times New Roman" w:hAnsi="Times New Roman" w:cs="Times New Roman"/>
          <w:sz w:val="24"/>
          <w:szCs w:val="24"/>
        </w:rPr>
        <w:t xml:space="preserve"> </w:t>
      </w:r>
      <w:r>
        <w:rPr>
          <w:rFonts w:ascii="Times New Roman" w:hAnsi="Times New Roman" w:cs="Times New Roman"/>
          <w:sz w:val="24"/>
          <w:szCs w:val="24"/>
        </w:rPr>
        <w:t xml:space="preserve">ελεύθερου </w:t>
      </w:r>
      <w:r w:rsidRPr="006F057B">
        <w:rPr>
          <w:rFonts w:ascii="Times New Roman" w:hAnsi="Times New Roman" w:cs="Times New Roman"/>
          <w:sz w:val="24"/>
          <w:szCs w:val="24"/>
        </w:rPr>
        <w:t>χρόνο</w:t>
      </w:r>
      <w:r>
        <w:rPr>
          <w:rFonts w:ascii="Times New Roman" w:hAnsi="Times New Roman" w:cs="Times New Roman"/>
          <w:sz w:val="24"/>
          <w:szCs w:val="24"/>
        </w:rPr>
        <w:t>υ</w:t>
      </w:r>
      <w:r w:rsidRPr="006F057B">
        <w:rPr>
          <w:rFonts w:ascii="Times New Roman" w:hAnsi="Times New Roman" w:cs="Times New Roman"/>
          <w:sz w:val="24"/>
          <w:szCs w:val="24"/>
        </w:rPr>
        <w:t xml:space="preserve"> </w:t>
      </w:r>
      <w:r>
        <w:rPr>
          <w:rFonts w:ascii="Times New Roman" w:hAnsi="Times New Roman" w:cs="Times New Roman"/>
          <w:sz w:val="24"/>
          <w:szCs w:val="24"/>
        </w:rPr>
        <w:t xml:space="preserve">με αποτέλεσμα να μειωθεί ή ακόμη και να εκμηδενιστεί, σε πολλές περιπτώσεις, ο χρόνος </w:t>
      </w:r>
      <w:r w:rsidRPr="006F057B">
        <w:rPr>
          <w:rFonts w:ascii="Times New Roman" w:hAnsi="Times New Roman" w:cs="Times New Roman"/>
          <w:sz w:val="24"/>
          <w:szCs w:val="24"/>
        </w:rPr>
        <w:t>που αφιερών</w:t>
      </w:r>
      <w:r>
        <w:rPr>
          <w:rFonts w:ascii="Times New Roman" w:hAnsi="Times New Roman" w:cs="Times New Roman"/>
          <w:sz w:val="24"/>
          <w:szCs w:val="24"/>
        </w:rPr>
        <w:t>εται από τους</w:t>
      </w:r>
      <w:r w:rsidRPr="006F057B">
        <w:rPr>
          <w:rFonts w:ascii="Times New Roman" w:hAnsi="Times New Roman" w:cs="Times New Roman"/>
          <w:sz w:val="24"/>
          <w:szCs w:val="24"/>
        </w:rPr>
        <w:t xml:space="preserve"> καταναλωτές για </w:t>
      </w:r>
      <w:r>
        <w:rPr>
          <w:rFonts w:ascii="Times New Roman" w:hAnsi="Times New Roman" w:cs="Times New Roman"/>
          <w:sz w:val="24"/>
          <w:szCs w:val="24"/>
        </w:rPr>
        <w:t>την προετοιμασία γευμάτων</w:t>
      </w:r>
      <w:r w:rsidRPr="006F057B">
        <w:rPr>
          <w:rFonts w:ascii="Times New Roman" w:hAnsi="Times New Roman" w:cs="Times New Roman"/>
          <w:sz w:val="24"/>
          <w:szCs w:val="24"/>
        </w:rPr>
        <w:t xml:space="preserve"> </w:t>
      </w:r>
      <w:r>
        <w:rPr>
          <w:rFonts w:ascii="Times New Roman" w:hAnsi="Times New Roman" w:cs="Times New Roman"/>
          <w:sz w:val="24"/>
          <w:szCs w:val="24"/>
        </w:rPr>
        <w:t>για</w:t>
      </w:r>
      <w:r w:rsidRPr="006F057B">
        <w:rPr>
          <w:rFonts w:ascii="Times New Roman" w:hAnsi="Times New Roman" w:cs="Times New Roman"/>
          <w:sz w:val="24"/>
          <w:szCs w:val="24"/>
        </w:rPr>
        <w:t xml:space="preserve"> σπίτι</w:t>
      </w:r>
      <w:r>
        <w:rPr>
          <w:rFonts w:ascii="Times New Roman" w:hAnsi="Times New Roman" w:cs="Times New Roman"/>
          <w:sz w:val="24"/>
          <w:szCs w:val="24"/>
        </w:rPr>
        <w:t xml:space="preserve"> αλλά και για τον χώρο εργασίας.</w:t>
      </w:r>
      <w:r w:rsidRPr="006F057B">
        <w:rPr>
          <w:rFonts w:ascii="Times New Roman" w:hAnsi="Times New Roman" w:cs="Times New Roman"/>
          <w:sz w:val="24"/>
          <w:szCs w:val="24"/>
        </w:rPr>
        <w:t xml:space="preserve"> </w:t>
      </w:r>
      <w:r>
        <w:rPr>
          <w:rFonts w:ascii="Times New Roman" w:hAnsi="Times New Roman" w:cs="Times New Roman"/>
          <w:sz w:val="24"/>
          <w:szCs w:val="24"/>
        </w:rPr>
        <w:t xml:space="preserve">Το γεγονός αυτό </w:t>
      </w:r>
      <w:r w:rsidRPr="006F057B">
        <w:rPr>
          <w:rFonts w:ascii="Times New Roman" w:hAnsi="Times New Roman" w:cs="Times New Roman"/>
          <w:sz w:val="24"/>
          <w:szCs w:val="24"/>
        </w:rPr>
        <w:t>οδήγησε</w:t>
      </w:r>
      <w:r>
        <w:rPr>
          <w:rFonts w:ascii="Times New Roman" w:hAnsi="Times New Roman" w:cs="Times New Roman"/>
          <w:sz w:val="24"/>
          <w:szCs w:val="24"/>
        </w:rPr>
        <w:t xml:space="preserve"> </w:t>
      </w:r>
      <w:r w:rsidRPr="006F057B">
        <w:rPr>
          <w:rFonts w:ascii="Times New Roman" w:hAnsi="Times New Roman" w:cs="Times New Roman"/>
          <w:sz w:val="24"/>
          <w:szCs w:val="24"/>
        </w:rPr>
        <w:t xml:space="preserve">στην επέκταση των δραστηριοτήτων </w:t>
      </w:r>
      <w:r>
        <w:rPr>
          <w:rFonts w:ascii="Times New Roman" w:hAnsi="Times New Roman" w:cs="Times New Roman"/>
          <w:sz w:val="24"/>
          <w:szCs w:val="24"/>
        </w:rPr>
        <w:t>των επιχειρήσεων του κλάδου της</w:t>
      </w:r>
      <w:r w:rsidRPr="00EF2165">
        <w:rPr>
          <w:rFonts w:ascii="Times New Roman" w:hAnsi="Times New Roman" w:cs="Times New Roman"/>
          <w:sz w:val="24"/>
          <w:szCs w:val="24"/>
        </w:rPr>
        <w:t xml:space="preserve"> </w:t>
      </w:r>
      <w:r>
        <w:rPr>
          <w:rFonts w:ascii="Times New Roman" w:hAnsi="Times New Roman" w:cs="Times New Roman"/>
          <w:sz w:val="24"/>
          <w:szCs w:val="24"/>
        </w:rPr>
        <w:t xml:space="preserve">ταχείας </w:t>
      </w:r>
      <w:r w:rsidRPr="00EF2165">
        <w:rPr>
          <w:rFonts w:ascii="Times New Roman" w:hAnsi="Times New Roman" w:cs="Times New Roman"/>
          <w:sz w:val="24"/>
          <w:szCs w:val="24"/>
        </w:rPr>
        <w:t xml:space="preserve">εστίασης </w:t>
      </w:r>
      <w:r>
        <w:rPr>
          <w:rFonts w:ascii="Times New Roman" w:hAnsi="Times New Roman" w:cs="Times New Roman"/>
          <w:sz w:val="24"/>
          <w:szCs w:val="24"/>
        </w:rPr>
        <w:t xml:space="preserve">μιας και </w:t>
      </w:r>
      <w:r w:rsidRPr="006F057B">
        <w:rPr>
          <w:rFonts w:ascii="Times New Roman" w:hAnsi="Times New Roman" w:cs="Times New Roman"/>
          <w:sz w:val="24"/>
          <w:szCs w:val="24"/>
        </w:rPr>
        <w:t>δημιουργήθηκε η επιτακτική ανάγκη βελτίωσης</w:t>
      </w:r>
      <w:r>
        <w:rPr>
          <w:rFonts w:ascii="Times New Roman" w:hAnsi="Times New Roman" w:cs="Times New Roman"/>
          <w:sz w:val="24"/>
          <w:szCs w:val="24"/>
        </w:rPr>
        <w:t xml:space="preserve"> και ανάπτυξης</w:t>
      </w:r>
      <w:r w:rsidRPr="006F057B">
        <w:rPr>
          <w:rFonts w:ascii="Times New Roman" w:hAnsi="Times New Roman" w:cs="Times New Roman"/>
          <w:sz w:val="24"/>
          <w:szCs w:val="24"/>
        </w:rPr>
        <w:t xml:space="preserve"> των υποδομών</w:t>
      </w:r>
      <w:r>
        <w:rPr>
          <w:rFonts w:ascii="Times New Roman" w:hAnsi="Times New Roman" w:cs="Times New Roman"/>
          <w:sz w:val="24"/>
          <w:szCs w:val="24"/>
        </w:rPr>
        <w:t xml:space="preserve"> που υπήρχαν και ανάπτυξη του δικτύου για παραγωγή και διανομή φαγητού </w:t>
      </w:r>
      <w:r w:rsidRPr="00A341B5">
        <w:rPr>
          <w:rFonts w:ascii="Times New Roman" w:hAnsi="Times New Roman" w:cs="Times New Roman"/>
          <w:sz w:val="24"/>
          <w:szCs w:val="24"/>
        </w:rPr>
        <w:t>τόσο στο σπίτι όσο και στο χώρο εργασίας</w:t>
      </w:r>
      <w:r>
        <w:rPr>
          <w:rFonts w:ascii="Times New Roman" w:hAnsi="Times New Roman" w:cs="Times New Roman"/>
          <w:sz w:val="24"/>
          <w:szCs w:val="24"/>
        </w:rPr>
        <w:t xml:space="preserve"> των πελατών τους.</w:t>
      </w:r>
      <w:r w:rsidRPr="006F057B">
        <w:rPr>
          <w:rFonts w:ascii="Times New Roman" w:hAnsi="Times New Roman" w:cs="Times New Roman"/>
          <w:sz w:val="24"/>
          <w:szCs w:val="24"/>
        </w:rPr>
        <w:t xml:space="preserve"> </w:t>
      </w:r>
      <w:r>
        <w:rPr>
          <w:rFonts w:ascii="Times New Roman" w:hAnsi="Times New Roman" w:cs="Times New Roman"/>
          <w:sz w:val="24"/>
          <w:szCs w:val="24"/>
        </w:rPr>
        <w:t>Έντονα και ταχύτατα εμφανίστηκε</w:t>
      </w:r>
      <w:r w:rsidRPr="006F057B">
        <w:rPr>
          <w:rFonts w:ascii="Times New Roman" w:hAnsi="Times New Roman" w:cs="Times New Roman"/>
          <w:sz w:val="24"/>
          <w:szCs w:val="24"/>
        </w:rPr>
        <w:t xml:space="preserve"> το φαινόμενο </w:t>
      </w:r>
      <w:r>
        <w:rPr>
          <w:rFonts w:ascii="Times New Roman" w:hAnsi="Times New Roman" w:cs="Times New Roman"/>
          <w:sz w:val="24"/>
          <w:szCs w:val="24"/>
        </w:rPr>
        <w:t>τα</w:t>
      </w:r>
      <w:r w:rsidRPr="006F057B">
        <w:rPr>
          <w:rFonts w:ascii="Times New Roman" w:hAnsi="Times New Roman" w:cs="Times New Roman"/>
          <w:sz w:val="24"/>
          <w:szCs w:val="24"/>
        </w:rPr>
        <w:t xml:space="preserve"> μεμονωμέν</w:t>
      </w:r>
      <w:r>
        <w:rPr>
          <w:rFonts w:ascii="Times New Roman" w:hAnsi="Times New Roman" w:cs="Times New Roman"/>
          <w:sz w:val="24"/>
          <w:szCs w:val="24"/>
        </w:rPr>
        <w:t>α</w:t>
      </w:r>
      <w:r w:rsidRPr="006F057B">
        <w:rPr>
          <w:rFonts w:ascii="Times New Roman" w:hAnsi="Times New Roman" w:cs="Times New Roman"/>
          <w:sz w:val="24"/>
          <w:szCs w:val="24"/>
        </w:rPr>
        <w:t xml:space="preserve"> συνοικιακ</w:t>
      </w:r>
      <w:r>
        <w:rPr>
          <w:rFonts w:ascii="Times New Roman" w:hAnsi="Times New Roman" w:cs="Times New Roman"/>
          <w:sz w:val="24"/>
          <w:szCs w:val="24"/>
        </w:rPr>
        <w:t>ά</w:t>
      </w:r>
      <w:r w:rsidRPr="006F057B">
        <w:rPr>
          <w:rFonts w:ascii="Times New Roman" w:hAnsi="Times New Roman" w:cs="Times New Roman"/>
          <w:sz w:val="24"/>
          <w:szCs w:val="24"/>
        </w:rPr>
        <w:t xml:space="preserve"> καταστ</w:t>
      </w:r>
      <w:r>
        <w:rPr>
          <w:rFonts w:ascii="Times New Roman" w:hAnsi="Times New Roman" w:cs="Times New Roman"/>
          <w:sz w:val="24"/>
          <w:szCs w:val="24"/>
        </w:rPr>
        <w:t>ήματα</w:t>
      </w:r>
      <w:r w:rsidRPr="006F057B">
        <w:rPr>
          <w:rFonts w:ascii="Times New Roman" w:hAnsi="Times New Roman" w:cs="Times New Roman"/>
          <w:sz w:val="24"/>
          <w:szCs w:val="24"/>
        </w:rPr>
        <w:t xml:space="preserve"> εστίασης</w:t>
      </w:r>
      <w:r>
        <w:rPr>
          <w:rFonts w:ascii="Times New Roman" w:hAnsi="Times New Roman" w:cs="Times New Roman"/>
          <w:sz w:val="24"/>
          <w:szCs w:val="24"/>
        </w:rPr>
        <w:t xml:space="preserve"> να ενταχθούν</w:t>
      </w:r>
      <w:r w:rsidRPr="006F057B">
        <w:rPr>
          <w:rFonts w:ascii="Times New Roman" w:hAnsi="Times New Roman" w:cs="Times New Roman"/>
          <w:sz w:val="24"/>
          <w:szCs w:val="24"/>
        </w:rPr>
        <w:t xml:space="preserve"> σε καλά οργανωμένα δίκτυα,</w:t>
      </w:r>
      <w:r>
        <w:rPr>
          <w:rFonts w:ascii="Times New Roman" w:hAnsi="Times New Roman" w:cs="Times New Roman"/>
          <w:sz w:val="24"/>
          <w:szCs w:val="24"/>
        </w:rPr>
        <w:t xml:space="preserve"> είτε διανομής </w:t>
      </w:r>
      <w:r w:rsidR="008B0FBD">
        <w:rPr>
          <w:rFonts w:ascii="Times New Roman" w:hAnsi="Times New Roman" w:cs="Times New Roman"/>
          <w:sz w:val="24"/>
          <w:szCs w:val="24"/>
        </w:rPr>
        <w:t>,</w:t>
      </w:r>
      <w:r>
        <w:rPr>
          <w:rFonts w:ascii="Times New Roman" w:hAnsi="Times New Roman" w:cs="Times New Roman"/>
          <w:sz w:val="24"/>
          <w:szCs w:val="24"/>
        </w:rPr>
        <w:t>είτε εστίασης,</w:t>
      </w:r>
      <w:r w:rsidRPr="006F057B">
        <w:rPr>
          <w:rFonts w:ascii="Times New Roman" w:hAnsi="Times New Roman" w:cs="Times New Roman"/>
          <w:sz w:val="24"/>
          <w:szCs w:val="24"/>
        </w:rPr>
        <w:t xml:space="preserve"> με ενιαίο εμπορικό σήμα και εκτενή</w:t>
      </w:r>
      <w:r>
        <w:rPr>
          <w:rFonts w:ascii="Times New Roman" w:hAnsi="Times New Roman" w:cs="Times New Roman"/>
          <w:sz w:val="24"/>
          <w:szCs w:val="24"/>
        </w:rPr>
        <w:t xml:space="preserve"> αναγνωρίσιμη</w:t>
      </w:r>
      <w:r w:rsidRPr="006F057B">
        <w:rPr>
          <w:rFonts w:ascii="Times New Roman" w:hAnsi="Times New Roman" w:cs="Times New Roman"/>
          <w:sz w:val="24"/>
          <w:szCs w:val="24"/>
        </w:rPr>
        <w:t xml:space="preserve"> παρουσία</w:t>
      </w:r>
      <w:r>
        <w:rPr>
          <w:rFonts w:ascii="Times New Roman" w:hAnsi="Times New Roman" w:cs="Times New Roman"/>
          <w:sz w:val="24"/>
          <w:szCs w:val="24"/>
        </w:rPr>
        <w:t xml:space="preserve"> στην αγορά</w:t>
      </w:r>
      <w:r w:rsidRPr="006F057B">
        <w:rPr>
          <w:rFonts w:ascii="Times New Roman" w:hAnsi="Times New Roman" w:cs="Times New Roman"/>
          <w:sz w:val="24"/>
          <w:szCs w:val="24"/>
        </w:rPr>
        <w:t>,</w:t>
      </w:r>
      <w:r>
        <w:rPr>
          <w:rFonts w:ascii="Times New Roman" w:hAnsi="Times New Roman" w:cs="Times New Roman"/>
          <w:sz w:val="24"/>
          <w:szCs w:val="24"/>
        </w:rPr>
        <w:t xml:space="preserve"> μέσω του θεσμού της Δικαιόχρησης,</w:t>
      </w:r>
      <w:r w:rsidRPr="006F057B">
        <w:rPr>
          <w:rFonts w:ascii="Times New Roman" w:hAnsi="Times New Roman" w:cs="Times New Roman"/>
          <w:sz w:val="24"/>
          <w:szCs w:val="24"/>
        </w:rPr>
        <w:t xml:space="preserve"> αλλά και η </w:t>
      </w:r>
      <w:r>
        <w:rPr>
          <w:rFonts w:ascii="Times New Roman" w:hAnsi="Times New Roman" w:cs="Times New Roman"/>
          <w:sz w:val="24"/>
          <w:szCs w:val="24"/>
        </w:rPr>
        <w:t>έναρξη λειτουργίας</w:t>
      </w:r>
      <w:r w:rsidRPr="006F057B">
        <w:rPr>
          <w:rFonts w:ascii="Times New Roman" w:hAnsi="Times New Roman" w:cs="Times New Roman"/>
          <w:sz w:val="24"/>
          <w:szCs w:val="24"/>
        </w:rPr>
        <w:t xml:space="preserve"> αυτόνομων οικογενειακών επιχειρήσεων στον κλάδο </w:t>
      </w:r>
      <w:r w:rsidRPr="00B461E5">
        <w:rPr>
          <w:rFonts w:ascii="Times New Roman" w:hAnsi="Times New Roman" w:cs="Times New Roman"/>
          <w:sz w:val="24"/>
          <w:szCs w:val="24"/>
        </w:rPr>
        <w:t>της ταχείας εστίασης</w:t>
      </w:r>
      <w:bookmarkStart w:id="56" w:name="_Hlk118884714"/>
      <w:r>
        <w:rPr>
          <w:rFonts w:ascii="Times New Roman" w:hAnsi="Times New Roman" w:cs="Times New Roman"/>
          <w:sz w:val="24"/>
          <w:szCs w:val="24"/>
        </w:rPr>
        <w:t xml:space="preserve"> (</w:t>
      </w:r>
      <w:r w:rsidRPr="00453667">
        <w:rPr>
          <w:rFonts w:ascii="Times New Roman" w:hAnsi="Times New Roman" w:cs="Times New Roman"/>
          <w:sz w:val="24"/>
          <w:szCs w:val="24"/>
        </w:rPr>
        <w:t>Franchise Success</w:t>
      </w:r>
      <w:r>
        <w:rPr>
          <w:rFonts w:ascii="Times New Roman" w:hAnsi="Times New Roman" w:cs="Times New Roman"/>
          <w:sz w:val="24"/>
          <w:szCs w:val="24"/>
        </w:rPr>
        <w:t>, 2006).</w:t>
      </w:r>
      <w:bookmarkEnd w:id="56"/>
    </w:p>
    <w:p w14:paraId="15A7D00D" w14:textId="77777777" w:rsidR="00715BBF" w:rsidRDefault="00715BBF" w:rsidP="00715BBF">
      <w:pPr>
        <w:spacing w:line="360" w:lineRule="auto"/>
        <w:jc w:val="both"/>
        <w:rPr>
          <w:rFonts w:ascii="Times New Roman" w:hAnsi="Times New Roman" w:cs="Times New Roman"/>
          <w:sz w:val="24"/>
          <w:szCs w:val="24"/>
        </w:rPr>
      </w:pPr>
      <w:r w:rsidRPr="00B0456E">
        <w:rPr>
          <w:rFonts w:ascii="Times New Roman" w:hAnsi="Times New Roman" w:cs="Times New Roman"/>
          <w:sz w:val="24"/>
          <w:szCs w:val="24"/>
        </w:rPr>
        <w:t>Ο ανταγωνισμός</w:t>
      </w:r>
      <w:r>
        <w:rPr>
          <w:rFonts w:ascii="Times New Roman" w:hAnsi="Times New Roman" w:cs="Times New Roman"/>
          <w:sz w:val="24"/>
          <w:szCs w:val="24"/>
        </w:rPr>
        <w:t>, σήμερα,</w:t>
      </w:r>
      <w:r w:rsidRPr="00B0456E">
        <w:rPr>
          <w:rFonts w:ascii="Times New Roman" w:hAnsi="Times New Roman" w:cs="Times New Roman"/>
          <w:sz w:val="24"/>
          <w:szCs w:val="24"/>
        </w:rPr>
        <w:t xml:space="preserve"> των αλυσίδων </w:t>
      </w:r>
      <w:r>
        <w:rPr>
          <w:rFonts w:ascii="Times New Roman" w:hAnsi="Times New Roman" w:cs="Times New Roman"/>
          <w:sz w:val="24"/>
          <w:szCs w:val="24"/>
        </w:rPr>
        <w:t xml:space="preserve">ταχείας </w:t>
      </w:r>
      <w:r w:rsidRPr="00B0456E">
        <w:rPr>
          <w:rFonts w:ascii="Times New Roman" w:hAnsi="Times New Roman" w:cs="Times New Roman"/>
          <w:sz w:val="24"/>
          <w:szCs w:val="24"/>
        </w:rPr>
        <w:t xml:space="preserve">εστίασης είναι αρκετά έντονος, ωθώντας τις εταιρείες του κλάδου σε ενέργειες συνεχούς βελτίωσης και αναβάθμισης των παρεχόμενων προϊόντων και υπηρεσιών. </w:t>
      </w:r>
      <w:r w:rsidRPr="009C1776">
        <w:rPr>
          <w:rFonts w:ascii="Times New Roman" w:hAnsi="Times New Roman" w:cs="Times New Roman"/>
          <w:sz w:val="24"/>
          <w:szCs w:val="24"/>
        </w:rPr>
        <w:t>Οι καταναλωτές σήμερα είναι πιο απαιτητικοί από ποτέ και η ποιότητα και η καταλληλότητα των τροφίμων αποτελούν κύρια ανησυχία τους. Αποτέλεσμα οι  αλυσίδες να αποδίδουν ιδιαίτερη σημασία στη διασφάλιση της ποιότητας των προϊόντων τους, μέσω της προσεκτικής επιλογής των υλικών καθώς και της τήρησης αυστηρών προδιαγραφών υγιεινής σε όλα τα στάδια προετοιμασίας των γευμάτων</w:t>
      </w:r>
      <w:r>
        <w:rPr>
          <w:rFonts w:ascii="Times New Roman" w:hAnsi="Times New Roman" w:cs="Times New Roman"/>
          <w:sz w:val="24"/>
          <w:szCs w:val="24"/>
        </w:rPr>
        <w:t xml:space="preserve"> </w:t>
      </w:r>
      <w:r w:rsidRPr="00B0456E">
        <w:rPr>
          <w:rFonts w:ascii="Times New Roman" w:hAnsi="Times New Roman" w:cs="Times New Roman"/>
          <w:sz w:val="24"/>
          <w:szCs w:val="24"/>
        </w:rPr>
        <w:t xml:space="preserve">Η διεύρυνση της ποικιλίας των </w:t>
      </w:r>
      <w:r>
        <w:rPr>
          <w:rFonts w:ascii="Times New Roman" w:hAnsi="Times New Roman" w:cs="Times New Roman"/>
          <w:sz w:val="24"/>
          <w:szCs w:val="24"/>
        </w:rPr>
        <w:t>προϊόντων που προσφέρουν</w:t>
      </w:r>
      <w:r w:rsidRPr="00B0456E">
        <w:rPr>
          <w:rFonts w:ascii="Times New Roman" w:hAnsi="Times New Roman" w:cs="Times New Roman"/>
          <w:sz w:val="24"/>
          <w:szCs w:val="24"/>
        </w:rPr>
        <w:t>, η ταχύτητα</w:t>
      </w:r>
      <w:r>
        <w:rPr>
          <w:rFonts w:ascii="Times New Roman" w:hAnsi="Times New Roman" w:cs="Times New Roman"/>
          <w:sz w:val="24"/>
          <w:szCs w:val="24"/>
        </w:rPr>
        <w:t xml:space="preserve"> παραγωγής και εξυπηρέτησης</w:t>
      </w:r>
      <w:r w:rsidRPr="00B0456E">
        <w:rPr>
          <w:rFonts w:ascii="Times New Roman" w:hAnsi="Times New Roman" w:cs="Times New Roman"/>
          <w:sz w:val="24"/>
          <w:szCs w:val="24"/>
        </w:rPr>
        <w:t xml:space="preserve">, ο ψηφιακός μετασχηματισμός σε συνδυασμό με την τεχνολογική εξέλιξη των υπηρεσιών καθώς και η </w:t>
      </w:r>
      <w:r>
        <w:rPr>
          <w:rFonts w:ascii="Times New Roman" w:hAnsi="Times New Roman" w:cs="Times New Roman"/>
          <w:sz w:val="24"/>
          <w:szCs w:val="24"/>
        </w:rPr>
        <w:t xml:space="preserve">διατήρηση του </w:t>
      </w:r>
      <w:r>
        <w:rPr>
          <w:rFonts w:ascii="Times New Roman" w:hAnsi="Times New Roman" w:cs="Times New Roman"/>
          <w:sz w:val="24"/>
          <w:szCs w:val="24"/>
        </w:rPr>
        <w:lastRenderedPageBreak/>
        <w:t>κόστους σε λογικά επίπεδα εφαρμόζοντας μια ορθολογική τιμολογιακή πολιτική</w:t>
      </w:r>
      <w:r w:rsidRPr="00B0456E">
        <w:rPr>
          <w:rFonts w:ascii="Times New Roman" w:hAnsi="Times New Roman" w:cs="Times New Roman"/>
          <w:sz w:val="24"/>
          <w:szCs w:val="24"/>
        </w:rPr>
        <w:t xml:space="preserve">, αποτελούν πεδία ανταγωνισμού μεταξύ των επιχειρήσεων του κλάδου. </w:t>
      </w:r>
      <w:r w:rsidRPr="008A7806">
        <w:rPr>
          <w:rFonts w:ascii="Times New Roman" w:hAnsi="Times New Roman" w:cs="Times New Roman"/>
          <w:sz w:val="24"/>
          <w:szCs w:val="24"/>
        </w:rPr>
        <w:t xml:space="preserve">Με </w:t>
      </w:r>
      <w:r>
        <w:rPr>
          <w:rFonts w:ascii="Times New Roman" w:hAnsi="Times New Roman" w:cs="Times New Roman"/>
          <w:sz w:val="24"/>
          <w:szCs w:val="24"/>
        </w:rPr>
        <w:t>τις παραπάνω ενέργειες εξασφαλίζουν</w:t>
      </w:r>
      <w:r w:rsidRPr="008A7806">
        <w:rPr>
          <w:rFonts w:ascii="Times New Roman" w:hAnsi="Times New Roman" w:cs="Times New Roman"/>
          <w:sz w:val="24"/>
          <w:szCs w:val="24"/>
        </w:rPr>
        <w:t xml:space="preserve"> στους πελάτες τους </w:t>
      </w:r>
      <w:r>
        <w:rPr>
          <w:rFonts w:ascii="Times New Roman" w:hAnsi="Times New Roman" w:cs="Times New Roman"/>
          <w:sz w:val="24"/>
          <w:szCs w:val="24"/>
        </w:rPr>
        <w:t xml:space="preserve">ένα </w:t>
      </w:r>
      <w:r w:rsidRPr="008A7806">
        <w:rPr>
          <w:rFonts w:ascii="Times New Roman" w:hAnsi="Times New Roman" w:cs="Times New Roman"/>
          <w:sz w:val="24"/>
          <w:szCs w:val="24"/>
        </w:rPr>
        <w:t xml:space="preserve">γρήγορο αλλά όχι πρόχειρο </w:t>
      </w:r>
      <w:r>
        <w:rPr>
          <w:rFonts w:ascii="Times New Roman" w:hAnsi="Times New Roman" w:cs="Times New Roman"/>
          <w:sz w:val="24"/>
          <w:szCs w:val="24"/>
        </w:rPr>
        <w:t xml:space="preserve">γεύμα </w:t>
      </w:r>
      <w:r w:rsidRPr="009C1776">
        <w:rPr>
          <w:rFonts w:ascii="Times New Roman" w:hAnsi="Times New Roman" w:cs="Times New Roman"/>
          <w:sz w:val="24"/>
          <w:szCs w:val="24"/>
        </w:rPr>
        <w:t>(Franchise Success, 2006).</w:t>
      </w:r>
      <w:r w:rsidRPr="008A7806">
        <w:rPr>
          <w:rFonts w:ascii="Times New Roman" w:hAnsi="Times New Roman" w:cs="Times New Roman"/>
          <w:sz w:val="24"/>
          <w:szCs w:val="24"/>
        </w:rPr>
        <w:t xml:space="preserve"> </w:t>
      </w:r>
    </w:p>
    <w:p w14:paraId="61E551D8" w14:textId="77777777" w:rsidR="00715BBF" w:rsidRDefault="00715BBF" w:rsidP="00715BBF">
      <w:pPr>
        <w:spacing w:line="360" w:lineRule="auto"/>
        <w:jc w:val="both"/>
        <w:rPr>
          <w:rFonts w:ascii="Times New Roman" w:hAnsi="Times New Roman" w:cs="Times New Roman"/>
          <w:sz w:val="24"/>
          <w:szCs w:val="24"/>
        </w:rPr>
      </w:pPr>
      <w:r w:rsidRPr="00B0456E">
        <w:rPr>
          <w:rFonts w:ascii="Times New Roman" w:hAnsi="Times New Roman" w:cs="Times New Roman"/>
          <w:sz w:val="24"/>
          <w:szCs w:val="24"/>
        </w:rPr>
        <w:t>Οι συνθήκες πανδημίας (Covid-19) επηρέασαν αρνητικά την εξεταζόμενη αγορά, η οποία όμως εμφανίζει ανάκαμψη από το 2021. Ωστόσο, παρατηρούνται διαφορετικοί ρυθμοί εξέλιξης ανά κατηγορία εστίασης</w:t>
      </w:r>
      <w:r>
        <w:rPr>
          <w:rFonts w:ascii="Times New Roman" w:hAnsi="Times New Roman" w:cs="Times New Roman"/>
          <w:sz w:val="24"/>
          <w:szCs w:val="24"/>
        </w:rPr>
        <w:t xml:space="preserve"> και η κάθε επιχείρηση δημιουργεί και διαμορφώνει, σύμφωνα με τις ανάγκες της και την κουλτούρα της, μια συγκεκριμένη διαδικασία επιλογών λειτουργίας.</w:t>
      </w:r>
      <w:r>
        <w:t xml:space="preserve"> </w:t>
      </w:r>
      <w:r w:rsidRPr="00CB3882">
        <w:rPr>
          <w:rFonts w:ascii="Times New Roman" w:hAnsi="Times New Roman" w:cs="Times New Roman"/>
          <w:sz w:val="24"/>
          <w:szCs w:val="24"/>
        </w:rPr>
        <w:t xml:space="preserve">Κατά κύριο λόγο  η </w:t>
      </w:r>
      <w:r>
        <w:rPr>
          <w:rFonts w:ascii="Times New Roman" w:hAnsi="Times New Roman" w:cs="Times New Roman"/>
          <w:sz w:val="24"/>
          <w:szCs w:val="24"/>
        </w:rPr>
        <w:t xml:space="preserve">εποχή χαρακτηρίζεται από την </w:t>
      </w:r>
      <w:r w:rsidRPr="00CB3882">
        <w:rPr>
          <w:rFonts w:ascii="Times New Roman" w:hAnsi="Times New Roman" w:cs="Times New Roman"/>
          <w:sz w:val="24"/>
          <w:szCs w:val="24"/>
        </w:rPr>
        <w:t xml:space="preserve">μετάβαση </w:t>
      </w:r>
      <w:r>
        <w:rPr>
          <w:rFonts w:ascii="Times New Roman" w:hAnsi="Times New Roman" w:cs="Times New Roman"/>
          <w:sz w:val="24"/>
          <w:szCs w:val="24"/>
        </w:rPr>
        <w:t>και εξέλιξη των</w:t>
      </w:r>
      <w:r w:rsidRPr="00CB3882">
        <w:rPr>
          <w:rFonts w:ascii="Times New Roman" w:hAnsi="Times New Roman" w:cs="Times New Roman"/>
          <w:sz w:val="24"/>
          <w:szCs w:val="24"/>
        </w:rPr>
        <w:t xml:space="preserve"> μικρ</w:t>
      </w:r>
      <w:r>
        <w:rPr>
          <w:rFonts w:ascii="Times New Roman" w:hAnsi="Times New Roman" w:cs="Times New Roman"/>
          <w:sz w:val="24"/>
          <w:szCs w:val="24"/>
        </w:rPr>
        <w:t>ών</w:t>
      </w:r>
      <w:r w:rsidRPr="00CB3882">
        <w:rPr>
          <w:rFonts w:ascii="Times New Roman" w:hAnsi="Times New Roman" w:cs="Times New Roman"/>
          <w:sz w:val="24"/>
          <w:szCs w:val="24"/>
        </w:rPr>
        <w:t xml:space="preserve"> ανώνυμ</w:t>
      </w:r>
      <w:r>
        <w:rPr>
          <w:rFonts w:ascii="Times New Roman" w:hAnsi="Times New Roman" w:cs="Times New Roman"/>
          <w:sz w:val="24"/>
          <w:szCs w:val="24"/>
        </w:rPr>
        <w:t xml:space="preserve">ων και </w:t>
      </w:r>
      <w:r w:rsidRPr="00CB3882">
        <w:rPr>
          <w:rFonts w:ascii="Times New Roman" w:hAnsi="Times New Roman" w:cs="Times New Roman"/>
          <w:sz w:val="24"/>
          <w:szCs w:val="24"/>
        </w:rPr>
        <w:t>μεμονωμέν</w:t>
      </w:r>
      <w:r>
        <w:rPr>
          <w:rFonts w:ascii="Times New Roman" w:hAnsi="Times New Roman" w:cs="Times New Roman"/>
          <w:sz w:val="24"/>
          <w:szCs w:val="24"/>
        </w:rPr>
        <w:t>ων</w:t>
      </w:r>
      <w:r w:rsidRPr="00CB3882">
        <w:rPr>
          <w:rFonts w:ascii="Times New Roman" w:hAnsi="Times New Roman" w:cs="Times New Roman"/>
          <w:sz w:val="24"/>
          <w:szCs w:val="24"/>
        </w:rPr>
        <w:t xml:space="preserve"> καταστ</w:t>
      </w:r>
      <w:r>
        <w:rPr>
          <w:rFonts w:ascii="Times New Roman" w:hAnsi="Times New Roman" w:cs="Times New Roman"/>
          <w:sz w:val="24"/>
          <w:szCs w:val="24"/>
        </w:rPr>
        <w:t>ημάτων</w:t>
      </w:r>
      <w:r w:rsidRPr="00CB3882">
        <w:rPr>
          <w:rFonts w:ascii="Times New Roman" w:hAnsi="Times New Roman" w:cs="Times New Roman"/>
          <w:sz w:val="24"/>
          <w:szCs w:val="24"/>
        </w:rPr>
        <w:t xml:space="preserve"> σ</w:t>
      </w:r>
      <w:r>
        <w:rPr>
          <w:rFonts w:ascii="Times New Roman" w:hAnsi="Times New Roman" w:cs="Times New Roman"/>
          <w:sz w:val="24"/>
          <w:szCs w:val="24"/>
        </w:rPr>
        <w:t>ε</w:t>
      </w:r>
      <w:r w:rsidRPr="00CB3882">
        <w:rPr>
          <w:rFonts w:ascii="Times New Roman" w:hAnsi="Times New Roman" w:cs="Times New Roman"/>
          <w:sz w:val="24"/>
          <w:szCs w:val="24"/>
        </w:rPr>
        <w:t xml:space="preserve"> επώνυμες και οργανωμένες αλυσίδες</w:t>
      </w:r>
      <w:r>
        <w:rPr>
          <w:rFonts w:ascii="Times New Roman" w:hAnsi="Times New Roman" w:cs="Times New Roman"/>
          <w:sz w:val="24"/>
          <w:szCs w:val="24"/>
        </w:rPr>
        <w:t xml:space="preserve"> </w:t>
      </w:r>
      <w:r w:rsidRPr="00CB3882">
        <w:rPr>
          <w:rFonts w:ascii="Times New Roman" w:hAnsi="Times New Roman" w:cs="Times New Roman"/>
          <w:sz w:val="24"/>
          <w:szCs w:val="24"/>
        </w:rPr>
        <w:t xml:space="preserve">καταστημάτων, </w:t>
      </w:r>
      <w:r>
        <w:rPr>
          <w:rFonts w:ascii="Times New Roman" w:hAnsi="Times New Roman" w:cs="Times New Roman"/>
          <w:sz w:val="24"/>
          <w:szCs w:val="24"/>
        </w:rPr>
        <w:t>οι οποίες και χαρακτηρίζονται από</w:t>
      </w:r>
      <w:r w:rsidRPr="00CB3882">
        <w:rPr>
          <w:rFonts w:ascii="Times New Roman" w:hAnsi="Times New Roman" w:cs="Times New Roman"/>
          <w:sz w:val="24"/>
          <w:szCs w:val="24"/>
        </w:rPr>
        <w:t xml:space="preserve"> τη</w:t>
      </w:r>
      <w:r>
        <w:rPr>
          <w:rFonts w:ascii="Times New Roman" w:hAnsi="Times New Roman" w:cs="Times New Roman"/>
          <w:sz w:val="24"/>
          <w:szCs w:val="24"/>
        </w:rPr>
        <w:t>ν</w:t>
      </w:r>
      <w:r w:rsidRPr="00CB3882">
        <w:rPr>
          <w:rFonts w:ascii="Times New Roman" w:hAnsi="Times New Roman" w:cs="Times New Roman"/>
          <w:sz w:val="24"/>
          <w:szCs w:val="24"/>
        </w:rPr>
        <w:t xml:space="preserve"> ταχύτητας </w:t>
      </w:r>
      <w:r>
        <w:rPr>
          <w:rFonts w:ascii="Times New Roman" w:hAnsi="Times New Roman" w:cs="Times New Roman"/>
          <w:sz w:val="24"/>
          <w:szCs w:val="24"/>
        </w:rPr>
        <w:t xml:space="preserve">της </w:t>
      </w:r>
      <w:r w:rsidRPr="00CB3882">
        <w:rPr>
          <w:rFonts w:ascii="Times New Roman" w:hAnsi="Times New Roman" w:cs="Times New Roman"/>
          <w:sz w:val="24"/>
          <w:szCs w:val="24"/>
        </w:rPr>
        <w:t>εξυπηρέτηση</w:t>
      </w:r>
      <w:r>
        <w:rPr>
          <w:rFonts w:ascii="Times New Roman" w:hAnsi="Times New Roman" w:cs="Times New Roman"/>
          <w:sz w:val="24"/>
          <w:szCs w:val="24"/>
        </w:rPr>
        <w:t>ς</w:t>
      </w:r>
      <w:r w:rsidRPr="00CB3882">
        <w:rPr>
          <w:rFonts w:ascii="Times New Roman" w:hAnsi="Times New Roman" w:cs="Times New Roman"/>
          <w:sz w:val="24"/>
          <w:szCs w:val="24"/>
        </w:rPr>
        <w:t xml:space="preserve"> σε </w:t>
      </w:r>
      <w:r>
        <w:rPr>
          <w:rFonts w:ascii="Times New Roman" w:hAnsi="Times New Roman" w:cs="Times New Roman"/>
          <w:sz w:val="24"/>
          <w:szCs w:val="24"/>
        </w:rPr>
        <w:t xml:space="preserve">ειδικά </w:t>
      </w:r>
      <w:r w:rsidRPr="00CB3882">
        <w:rPr>
          <w:rFonts w:ascii="Times New Roman" w:hAnsi="Times New Roman" w:cs="Times New Roman"/>
          <w:sz w:val="24"/>
          <w:szCs w:val="24"/>
        </w:rPr>
        <w:t>διαμορφωμένους χώρους</w:t>
      </w:r>
      <w:r>
        <w:rPr>
          <w:rFonts w:ascii="Times New Roman" w:hAnsi="Times New Roman" w:cs="Times New Roman"/>
          <w:sz w:val="24"/>
          <w:szCs w:val="24"/>
        </w:rPr>
        <w:t xml:space="preserve"> με την χρήση νέων τεχνολογιών και συνεργασιών</w:t>
      </w:r>
      <w:r w:rsidRPr="00CB3882">
        <w:rPr>
          <w:rFonts w:ascii="Times New Roman" w:hAnsi="Times New Roman" w:cs="Times New Roman"/>
          <w:sz w:val="24"/>
          <w:szCs w:val="24"/>
        </w:rPr>
        <w:t xml:space="preserve">, </w:t>
      </w:r>
      <w:r>
        <w:rPr>
          <w:rFonts w:ascii="Times New Roman" w:hAnsi="Times New Roman" w:cs="Times New Roman"/>
          <w:sz w:val="24"/>
          <w:szCs w:val="24"/>
        </w:rPr>
        <w:t>τ</w:t>
      </w:r>
      <w:r w:rsidRPr="00CB3882">
        <w:rPr>
          <w:rFonts w:ascii="Times New Roman" w:hAnsi="Times New Roman" w:cs="Times New Roman"/>
          <w:sz w:val="24"/>
          <w:szCs w:val="24"/>
        </w:rPr>
        <w:t xml:space="preserve">η διεύρυνση </w:t>
      </w:r>
      <w:r>
        <w:rPr>
          <w:rFonts w:ascii="Times New Roman" w:hAnsi="Times New Roman" w:cs="Times New Roman"/>
          <w:sz w:val="24"/>
          <w:szCs w:val="24"/>
        </w:rPr>
        <w:t>της ποικιλίας</w:t>
      </w:r>
      <w:r w:rsidRPr="00CB3882">
        <w:rPr>
          <w:rFonts w:ascii="Times New Roman" w:hAnsi="Times New Roman" w:cs="Times New Roman"/>
          <w:sz w:val="24"/>
          <w:szCs w:val="24"/>
        </w:rPr>
        <w:t xml:space="preserve"> των προσφερόμενων</w:t>
      </w:r>
      <w:r>
        <w:rPr>
          <w:rFonts w:ascii="Times New Roman" w:hAnsi="Times New Roman" w:cs="Times New Roman"/>
          <w:sz w:val="24"/>
          <w:szCs w:val="24"/>
        </w:rPr>
        <w:t xml:space="preserve"> </w:t>
      </w:r>
      <w:r w:rsidRPr="00CB3882">
        <w:rPr>
          <w:rFonts w:ascii="Times New Roman" w:hAnsi="Times New Roman" w:cs="Times New Roman"/>
          <w:sz w:val="24"/>
          <w:szCs w:val="24"/>
        </w:rPr>
        <w:t xml:space="preserve">προϊόντων καθώς και </w:t>
      </w:r>
      <w:r>
        <w:rPr>
          <w:rFonts w:ascii="Times New Roman" w:hAnsi="Times New Roman" w:cs="Times New Roman"/>
          <w:sz w:val="24"/>
          <w:szCs w:val="24"/>
        </w:rPr>
        <w:t>τ</w:t>
      </w:r>
      <w:r w:rsidRPr="00CB3882">
        <w:rPr>
          <w:rFonts w:ascii="Times New Roman" w:hAnsi="Times New Roman" w:cs="Times New Roman"/>
          <w:sz w:val="24"/>
          <w:szCs w:val="24"/>
        </w:rPr>
        <w:t>η</w:t>
      </w:r>
      <w:r>
        <w:rPr>
          <w:rFonts w:ascii="Times New Roman" w:hAnsi="Times New Roman" w:cs="Times New Roman"/>
          <w:sz w:val="24"/>
          <w:szCs w:val="24"/>
        </w:rPr>
        <w:t>ν</w:t>
      </w:r>
      <w:r w:rsidRPr="00CB3882">
        <w:rPr>
          <w:rFonts w:ascii="Times New Roman" w:hAnsi="Times New Roman" w:cs="Times New Roman"/>
          <w:sz w:val="24"/>
          <w:szCs w:val="24"/>
        </w:rPr>
        <w:t xml:space="preserve"> εντατικοποίηση του ποιοτικού ελέγχου</w:t>
      </w:r>
      <w:r>
        <w:rPr>
          <w:rFonts w:ascii="Times New Roman" w:hAnsi="Times New Roman" w:cs="Times New Roman"/>
          <w:sz w:val="24"/>
          <w:szCs w:val="24"/>
        </w:rPr>
        <w:t xml:space="preserve"> </w:t>
      </w:r>
      <w:r w:rsidRPr="00035CE0">
        <w:rPr>
          <w:rFonts w:ascii="Times New Roman" w:hAnsi="Times New Roman" w:cs="Times New Roman"/>
          <w:sz w:val="24"/>
          <w:szCs w:val="24"/>
        </w:rPr>
        <w:t>(ICAP 20</w:t>
      </w:r>
      <w:r>
        <w:rPr>
          <w:rFonts w:ascii="Times New Roman" w:hAnsi="Times New Roman" w:cs="Times New Roman"/>
          <w:sz w:val="24"/>
          <w:szCs w:val="24"/>
        </w:rPr>
        <w:t>22</w:t>
      </w:r>
      <w:r w:rsidRPr="00035CE0">
        <w:rPr>
          <w:rFonts w:ascii="Times New Roman" w:hAnsi="Times New Roman" w:cs="Times New Roman"/>
          <w:sz w:val="24"/>
          <w:szCs w:val="24"/>
        </w:rPr>
        <w:t>)</w:t>
      </w:r>
      <w:r w:rsidRPr="00CB3882">
        <w:rPr>
          <w:rFonts w:ascii="Times New Roman" w:hAnsi="Times New Roman" w:cs="Times New Roman"/>
          <w:sz w:val="24"/>
          <w:szCs w:val="24"/>
        </w:rPr>
        <w:t>.</w:t>
      </w:r>
      <w:r>
        <w:rPr>
          <w:rFonts w:ascii="Times New Roman" w:hAnsi="Times New Roman" w:cs="Times New Roman"/>
          <w:sz w:val="24"/>
          <w:szCs w:val="24"/>
        </w:rPr>
        <w:t xml:space="preserve"> </w:t>
      </w:r>
    </w:p>
    <w:p w14:paraId="3581C47B"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επέκταση των δραστηριοτήτων των υπαρχόντων αλυσίδων και η ανάπτυξη νέων εμπορικών σημάτων, αποτελούν το βάθρο όπου θα στηριχτεί η πορεία του κλάδου της μαζικής εστίασης στην Ελλάδα κατά τα επόμενα χρόνια. </w:t>
      </w:r>
      <w:r w:rsidRPr="008A7806">
        <w:rPr>
          <w:rFonts w:ascii="Times New Roman" w:hAnsi="Times New Roman" w:cs="Times New Roman"/>
          <w:sz w:val="24"/>
          <w:szCs w:val="24"/>
        </w:rPr>
        <w:t xml:space="preserve">Αδιαμφισβήτητα μεγάλο ρόλο στην ραγδαία ανάπτυξη του κλάδου έπαιξε η οργάνωση των επιχειρήσεων με τη μέθοδο </w:t>
      </w:r>
      <w:r>
        <w:rPr>
          <w:rFonts w:ascii="Times New Roman" w:hAnsi="Times New Roman" w:cs="Times New Roman"/>
          <w:sz w:val="24"/>
          <w:szCs w:val="24"/>
        </w:rPr>
        <w:t>της Δικαιόχρησης</w:t>
      </w:r>
      <w:r w:rsidRPr="008A7806">
        <w:rPr>
          <w:rFonts w:ascii="Times New Roman" w:hAnsi="Times New Roman" w:cs="Times New Roman"/>
          <w:sz w:val="24"/>
          <w:szCs w:val="24"/>
        </w:rPr>
        <w:t>.</w:t>
      </w:r>
      <w:r>
        <w:rPr>
          <w:rFonts w:ascii="Times New Roman" w:hAnsi="Times New Roman" w:cs="Times New Roman"/>
          <w:sz w:val="24"/>
          <w:szCs w:val="24"/>
        </w:rPr>
        <w:t xml:space="preserve"> Δεν είναι τυχαίο ότι οι όμιλοι επιχειρήσεων εντάσσουν στα σχέδια τους την ανάπτυξη διαφορετικών κατηγοριών ή και την εξαγορά αλυσίδων που ήδη διαθέτουν εκτεταμένα δίκτυα σε άλλες κατηγορίες εστίασης</w:t>
      </w:r>
      <w:r w:rsidRPr="00453667">
        <w:t xml:space="preserve"> </w:t>
      </w:r>
      <w:r w:rsidRPr="00453667">
        <w:rPr>
          <w:rFonts w:ascii="Times New Roman" w:hAnsi="Times New Roman" w:cs="Times New Roman"/>
          <w:sz w:val="24"/>
          <w:szCs w:val="24"/>
        </w:rPr>
        <w:t>(Franchise Success, 2006).</w:t>
      </w:r>
    </w:p>
    <w:p w14:paraId="4E5B6392"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57" w:name="_Toc120745318"/>
      <w:r>
        <w:rPr>
          <w:rFonts w:ascii="Times New Roman" w:eastAsiaTheme="majorEastAsia" w:hAnsi="Times New Roman" w:cs="Times New Roman"/>
          <w:b/>
          <w:bCs/>
          <w:color w:val="2F5496" w:themeColor="accent1" w:themeShade="BF"/>
          <w:sz w:val="28"/>
          <w:szCs w:val="28"/>
        </w:rPr>
        <w:t>3.3</w:t>
      </w:r>
      <w:r w:rsidRPr="00493F0E">
        <w:t xml:space="preserve"> </w:t>
      </w:r>
      <w:r>
        <w:rPr>
          <w:rFonts w:ascii="Times New Roman" w:eastAsiaTheme="majorEastAsia" w:hAnsi="Times New Roman" w:cs="Times New Roman"/>
          <w:b/>
          <w:bCs/>
          <w:color w:val="2F5496" w:themeColor="accent1" w:themeShade="BF"/>
          <w:sz w:val="28"/>
          <w:szCs w:val="28"/>
        </w:rPr>
        <w:t>Σ</w:t>
      </w:r>
      <w:r w:rsidRPr="00493F0E">
        <w:rPr>
          <w:rFonts w:ascii="Times New Roman" w:eastAsiaTheme="majorEastAsia" w:hAnsi="Times New Roman" w:cs="Times New Roman"/>
          <w:b/>
          <w:bCs/>
          <w:color w:val="2F5496" w:themeColor="accent1" w:themeShade="BF"/>
          <w:sz w:val="28"/>
          <w:szCs w:val="28"/>
        </w:rPr>
        <w:t>τρατηγικός προγραμματισμός</w:t>
      </w:r>
      <w:bookmarkEnd w:id="57"/>
    </w:p>
    <w:p w14:paraId="2307BD6B"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Η επιχείρηση</w:t>
      </w:r>
      <w:r w:rsidRPr="00004D74">
        <w:rPr>
          <w:rFonts w:ascii="Times New Roman" w:hAnsi="Times New Roman" w:cs="Times New Roman"/>
          <w:sz w:val="24"/>
          <w:szCs w:val="24"/>
        </w:rPr>
        <w:t xml:space="preserve"> «Ανθέων» </w:t>
      </w:r>
      <w:r>
        <w:rPr>
          <w:rFonts w:ascii="Times New Roman" w:hAnsi="Times New Roman" w:cs="Times New Roman"/>
          <w:sz w:val="24"/>
          <w:szCs w:val="24"/>
        </w:rPr>
        <w:t>μετά την έναρξη, λειτουργία και του</w:t>
      </w:r>
      <w:r w:rsidRPr="00004D74">
        <w:rPr>
          <w:rFonts w:ascii="Times New Roman" w:hAnsi="Times New Roman" w:cs="Times New Roman"/>
          <w:sz w:val="24"/>
          <w:szCs w:val="24"/>
        </w:rPr>
        <w:t xml:space="preserve"> </w:t>
      </w:r>
      <w:r>
        <w:rPr>
          <w:rFonts w:ascii="Times New Roman" w:hAnsi="Times New Roman" w:cs="Times New Roman"/>
          <w:sz w:val="24"/>
          <w:szCs w:val="24"/>
        </w:rPr>
        <w:t>δευτέρου</w:t>
      </w:r>
      <w:r w:rsidRPr="00004D74">
        <w:rPr>
          <w:rFonts w:ascii="Times New Roman" w:hAnsi="Times New Roman" w:cs="Times New Roman"/>
          <w:sz w:val="24"/>
          <w:szCs w:val="24"/>
        </w:rPr>
        <w:t xml:space="preserve"> καταστήμα</w:t>
      </w:r>
      <w:r>
        <w:rPr>
          <w:rFonts w:ascii="Times New Roman" w:hAnsi="Times New Roman" w:cs="Times New Roman"/>
          <w:sz w:val="24"/>
          <w:szCs w:val="24"/>
        </w:rPr>
        <w:t>τος της κατάφερε</w:t>
      </w:r>
      <w:r w:rsidRPr="00004D74">
        <w:rPr>
          <w:rFonts w:ascii="Times New Roman" w:hAnsi="Times New Roman" w:cs="Times New Roman"/>
          <w:sz w:val="24"/>
          <w:szCs w:val="24"/>
        </w:rPr>
        <w:t xml:space="preserve"> να καθιερω</w:t>
      </w:r>
      <w:r>
        <w:rPr>
          <w:rFonts w:ascii="Times New Roman" w:hAnsi="Times New Roman" w:cs="Times New Roman"/>
          <w:sz w:val="24"/>
          <w:szCs w:val="24"/>
        </w:rPr>
        <w:t>θ</w:t>
      </w:r>
      <w:r w:rsidRPr="00004D74">
        <w:rPr>
          <w:rFonts w:ascii="Times New Roman" w:hAnsi="Times New Roman" w:cs="Times New Roman"/>
          <w:sz w:val="24"/>
          <w:szCs w:val="24"/>
        </w:rPr>
        <w:t xml:space="preserve">εί </w:t>
      </w:r>
      <w:r>
        <w:rPr>
          <w:rFonts w:ascii="Times New Roman" w:hAnsi="Times New Roman" w:cs="Times New Roman"/>
          <w:sz w:val="24"/>
          <w:szCs w:val="24"/>
        </w:rPr>
        <w:t xml:space="preserve">στην συνείδηση και στην καθημερινότητα των πελατών της ως ο χώρος που προσφέρει </w:t>
      </w:r>
      <w:r w:rsidRPr="00004D74">
        <w:rPr>
          <w:rFonts w:ascii="Times New Roman" w:hAnsi="Times New Roman" w:cs="Times New Roman"/>
          <w:sz w:val="24"/>
          <w:szCs w:val="24"/>
        </w:rPr>
        <w:t>γρήγορ</w:t>
      </w:r>
      <w:r>
        <w:rPr>
          <w:rFonts w:ascii="Times New Roman" w:hAnsi="Times New Roman" w:cs="Times New Roman"/>
          <w:sz w:val="24"/>
          <w:szCs w:val="24"/>
        </w:rPr>
        <w:t>α</w:t>
      </w:r>
      <w:r w:rsidRPr="00004D74">
        <w:rPr>
          <w:rFonts w:ascii="Times New Roman" w:hAnsi="Times New Roman" w:cs="Times New Roman"/>
          <w:sz w:val="24"/>
          <w:szCs w:val="24"/>
        </w:rPr>
        <w:t xml:space="preserve">, </w:t>
      </w:r>
      <w:r>
        <w:rPr>
          <w:rFonts w:ascii="Times New Roman" w:hAnsi="Times New Roman" w:cs="Times New Roman"/>
          <w:sz w:val="24"/>
          <w:szCs w:val="24"/>
        </w:rPr>
        <w:t>μια μεγάλη ποικιλία από</w:t>
      </w:r>
      <w:r w:rsidRPr="00004D74">
        <w:rPr>
          <w:rFonts w:ascii="Times New Roman" w:hAnsi="Times New Roman" w:cs="Times New Roman"/>
          <w:sz w:val="24"/>
          <w:szCs w:val="24"/>
        </w:rPr>
        <w:t xml:space="preserve"> υγιειν</w:t>
      </w:r>
      <w:r>
        <w:rPr>
          <w:rFonts w:ascii="Times New Roman" w:hAnsi="Times New Roman" w:cs="Times New Roman"/>
          <w:sz w:val="24"/>
          <w:szCs w:val="24"/>
        </w:rPr>
        <w:t>ά</w:t>
      </w:r>
      <w:r w:rsidRPr="00004D74">
        <w:rPr>
          <w:rFonts w:ascii="Times New Roman" w:hAnsi="Times New Roman" w:cs="Times New Roman"/>
          <w:sz w:val="24"/>
          <w:szCs w:val="24"/>
        </w:rPr>
        <w:t xml:space="preserve"> και ποιοτικά </w:t>
      </w:r>
      <w:r>
        <w:rPr>
          <w:rFonts w:ascii="Times New Roman" w:hAnsi="Times New Roman" w:cs="Times New Roman"/>
          <w:sz w:val="24"/>
          <w:szCs w:val="24"/>
        </w:rPr>
        <w:t>προϊόντα</w:t>
      </w:r>
      <w:r w:rsidRPr="00004D74">
        <w:rPr>
          <w:rFonts w:ascii="Times New Roman" w:hAnsi="Times New Roman" w:cs="Times New Roman"/>
          <w:sz w:val="24"/>
          <w:szCs w:val="24"/>
        </w:rPr>
        <w:t>, που είναι ταυτόχρονα και πολύ προσιτ</w:t>
      </w:r>
      <w:r>
        <w:rPr>
          <w:rFonts w:ascii="Times New Roman" w:hAnsi="Times New Roman" w:cs="Times New Roman"/>
          <w:sz w:val="24"/>
          <w:szCs w:val="24"/>
        </w:rPr>
        <w:t>ά</w:t>
      </w:r>
      <w:r w:rsidRPr="00004D74">
        <w:rPr>
          <w:rFonts w:ascii="Times New Roman" w:hAnsi="Times New Roman" w:cs="Times New Roman"/>
          <w:sz w:val="24"/>
          <w:szCs w:val="24"/>
        </w:rPr>
        <w:t xml:space="preserve"> στην τιμή</w:t>
      </w:r>
      <w:r>
        <w:rPr>
          <w:rFonts w:ascii="Times New Roman" w:hAnsi="Times New Roman" w:cs="Times New Roman"/>
          <w:sz w:val="24"/>
          <w:szCs w:val="24"/>
        </w:rPr>
        <w:t xml:space="preserve">. Επιδιώκει συνεχώς να γίνεται καλύτερη να δημιουργεί νέα αλλά και να τελειοποιεί τα υφιστάμενα της προϊόντα ώστε να ανταποκρίνονται στις απαιτήσεις των πελατών της. </w:t>
      </w:r>
      <w:r w:rsidRPr="00004D74">
        <w:rPr>
          <w:rFonts w:ascii="Times New Roman" w:hAnsi="Times New Roman" w:cs="Times New Roman"/>
          <w:sz w:val="24"/>
          <w:szCs w:val="24"/>
        </w:rPr>
        <w:t xml:space="preserve">Όραμα </w:t>
      </w:r>
      <w:r>
        <w:rPr>
          <w:rFonts w:ascii="Times New Roman" w:hAnsi="Times New Roman" w:cs="Times New Roman"/>
          <w:sz w:val="24"/>
          <w:szCs w:val="24"/>
        </w:rPr>
        <w:t>των ιδιοκτητών της,</w:t>
      </w:r>
      <w:r w:rsidRPr="00004D74">
        <w:rPr>
          <w:rFonts w:ascii="Times New Roman" w:hAnsi="Times New Roman" w:cs="Times New Roman"/>
          <w:sz w:val="24"/>
          <w:szCs w:val="24"/>
        </w:rPr>
        <w:t xml:space="preserve"> αν το επιτρέψουν τα οικονομικά στοιχεία και τα αποτελέσματα </w:t>
      </w:r>
      <w:r>
        <w:rPr>
          <w:rFonts w:ascii="Times New Roman" w:hAnsi="Times New Roman" w:cs="Times New Roman"/>
          <w:sz w:val="24"/>
          <w:szCs w:val="24"/>
        </w:rPr>
        <w:lastRenderedPageBreak/>
        <w:t>λειτουργίας των καταστημάτων,</w:t>
      </w:r>
      <w:r w:rsidRPr="00004D74">
        <w:rPr>
          <w:rFonts w:ascii="Times New Roman" w:hAnsi="Times New Roman" w:cs="Times New Roman"/>
          <w:sz w:val="24"/>
          <w:szCs w:val="24"/>
        </w:rPr>
        <w:t xml:space="preserve"> να γίνει η επέκταση της επιχείρησης με την </w:t>
      </w:r>
      <w:r>
        <w:rPr>
          <w:rFonts w:ascii="Times New Roman" w:hAnsi="Times New Roman" w:cs="Times New Roman"/>
          <w:sz w:val="24"/>
          <w:szCs w:val="24"/>
        </w:rPr>
        <w:t xml:space="preserve">δημιουργία ενός δικτύου </w:t>
      </w:r>
      <w:r w:rsidRPr="0090488A">
        <w:rPr>
          <w:rFonts w:ascii="Times New Roman" w:hAnsi="Times New Roman" w:cs="Times New Roman"/>
          <w:sz w:val="24"/>
          <w:szCs w:val="24"/>
        </w:rPr>
        <w:t>«Ανθέων</w:t>
      </w:r>
      <w:r>
        <w:rPr>
          <w:rFonts w:ascii="Times New Roman" w:hAnsi="Times New Roman" w:cs="Times New Roman"/>
          <w:sz w:val="24"/>
          <w:szCs w:val="24"/>
        </w:rPr>
        <w:t xml:space="preserve"> </w:t>
      </w:r>
      <w:r w:rsidRPr="00004D74">
        <w:rPr>
          <w:rFonts w:ascii="Times New Roman" w:hAnsi="Times New Roman" w:cs="Times New Roman"/>
          <w:sz w:val="24"/>
          <w:szCs w:val="24"/>
        </w:rPr>
        <w:t>Franchise</w:t>
      </w:r>
      <w:r w:rsidRPr="0090488A">
        <w:rPr>
          <w:rFonts w:ascii="Times New Roman" w:hAnsi="Times New Roman" w:cs="Times New Roman"/>
          <w:sz w:val="24"/>
          <w:szCs w:val="24"/>
        </w:rPr>
        <w:t>»</w:t>
      </w:r>
      <w:r>
        <w:rPr>
          <w:rFonts w:ascii="Times New Roman" w:hAnsi="Times New Roman" w:cs="Times New Roman"/>
          <w:sz w:val="24"/>
          <w:szCs w:val="24"/>
        </w:rPr>
        <w:t>.</w:t>
      </w:r>
      <w:r w:rsidRPr="0090488A">
        <w:rPr>
          <w:rFonts w:ascii="Times New Roman" w:hAnsi="Times New Roman" w:cs="Times New Roman"/>
          <w:sz w:val="24"/>
          <w:szCs w:val="24"/>
        </w:rPr>
        <w:t xml:space="preserve"> </w:t>
      </w:r>
    </w:p>
    <w:p w14:paraId="7AFA827E" w14:textId="34BDB378" w:rsidR="00715BBF" w:rsidRDefault="00715BBF" w:rsidP="00715BBF">
      <w:pPr>
        <w:spacing w:line="360" w:lineRule="auto"/>
        <w:jc w:val="both"/>
        <w:rPr>
          <w:rFonts w:ascii="Times New Roman" w:hAnsi="Times New Roman" w:cs="Times New Roman"/>
          <w:sz w:val="24"/>
          <w:szCs w:val="24"/>
        </w:rPr>
      </w:pPr>
      <w:r w:rsidRPr="0078188D">
        <w:rPr>
          <w:rFonts w:ascii="Times New Roman" w:hAnsi="Times New Roman" w:cs="Times New Roman"/>
          <w:sz w:val="24"/>
          <w:szCs w:val="24"/>
        </w:rPr>
        <w:t xml:space="preserve">Η επιχείρηση θα χρησιμοποιήσει </w:t>
      </w:r>
      <w:r>
        <w:rPr>
          <w:rFonts w:ascii="Times New Roman" w:hAnsi="Times New Roman" w:cs="Times New Roman"/>
          <w:sz w:val="24"/>
          <w:szCs w:val="24"/>
        </w:rPr>
        <w:t>έναν στρατηγικό προγραμματισμό</w:t>
      </w:r>
      <w:r w:rsidRPr="0078188D">
        <w:rPr>
          <w:rFonts w:ascii="Times New Roman" w:hAnsi="Times New Roman" w:cs="Times New Roman"/>
          <w:sz w:val="24"/>
          <w:szCs w:val="24"/>
        </w:rPr>
        <w:t xml:space="preserve"> </w:t>
      </w:r>
      <w:r>
        <w:rPr>
          <w:rFonts w:ascii="Times New Roman" w:hAnsi="Times New Roman" w:cs="Times New Roman"/>
          <w:sz w:val="24"/>
          <w:szCs w:val="24"/>
        </w:rPr>
        <w:t xml:space="preserve">μέσα από τον οποίο θα θελήσει να </w:t>
      </w:r>
      <w:r w:rsidRPr="0078188D">
        <w:rPr>
          <w:rFonts w:ascii="Times New Roman" w:hAnsi="Times New Roman" w:cs="Times New Roman"/>
          <w:sz w:val="24"/>
          <w:szCs w:val="24"/>
        </w:rPr>
        <w:t>δημιουργ</w:t>
      </w:r>
      <w:r>
        <w:rPr>
          <w:rFonts w:ascii="Times New Roman" w:hAnsi="Times New Roman" w:cs="Times New Roman"/>
          <w:sz w:val="24"/>
          <w:szCs w:val="24"/>
        </w:rPr>
        <w:t>ήσει</w:t>
      </w:r>
      <w:r w:rsidRPr="0078188D">
        <w:rPr>
          <w:rFonts w:ascii="Times New Roman" w:hAnsi="Times New Roman" w:cs="Times New Roman"/>
          <w:sz w:val="24"/>
          <w:szCs w:val="24"/>
        </w:rPr>
        <w:t xml:space="preserve"> </w:t>
      </w:r>
      <w:r>
        <w:rPr>
          <w:rFonts w:ascii="Times New Roman" w:hAnsi="Times New Roman" w:cs="Times New Roman"/>
          <w:sz w:val="24"/>
          <w:szCs w:val="24"/>
        </w:rPr>
        <w:t xml:space="preserve">ένα </w:t>
      </w:r>
      <w:r w:rsidRPr="0078188D">
        <w:rPr>
          <w:rFonts w:ascii="Times New Roman" w:hAnsi="Times New Roman" w:cs="Times New Roman"/>
          <w:sz w:val="24"/>
          <w:szCs w:val="24"/>
        </w:rPr>
        <w:t>ανταγωνιστικ</w:t>
      </w:r>
      <w:r>
        <w:rPr>
          <w:rFonts w:ascii="Times New Roman" w:hAnsi="Times New Roman" w:cs="Times New Roman"/>
          <w:sz w:val="24"/>
          <w:szCs w:val="24"/>
        </w:rPr>
        <w:t>ό</w:t>
      </w:r>
      <w:r w:rsidRPr="0078188D">
        <w:rPr>
          <w:rFonts w:ascii="Times New Roman" w:hAnsi="Times New Roman" w:cs="Times New Roman"/>
          <w:sz w:val="24"/>
          <w:szCs w:val="24"/>
        </w:rPr>
        <w:t xml:space="preserve"> πλεο</w:t>
      </w:r>
      <w:r>
        <w:rPr>
          <w:rFonts w:ascii="Times New Roman" w:hAnsi="Times New Roman" w:cs="Times New Roman"/>
          <w:sz w:val="24"/>
          <w:szCs w:val="24"/>
        </w:rPr>
        <w:t>νέκτημα</w:t>
      </w:r>
      <w:r w:rsidRPr="0078188D">
        <w:rPr>
          <w:rFonts w:ascii="Times New Roman" w:hAnsi="Times New Roman" w:cs="Times New Roman"/>
          <w:sz w:val="24"/>
          <w:szCs w:val="24"/>
        </w:rPr>
        <w:t xml:space="preserve">, καθώς </w:t>
      </w:r>
      <w:r>
        <w:rPr>
          <w:rFonts w:ascii="Times New Roman" w:hAnsi="Times New Roman" w:cs="Times New Roman"/>
          <w:sz w:val="24"/>
          <w:szCs w:val="24"/>
        </w:rPr>
        <w:t>δραστηριοποιείται</w:t>
      </w:r>
      <w:r w:rsidRPr="0078188D">
        <w:rPr>
          <w:rFonts w:ascii="Times New Roman" w:hAnsi="Times New Roman" w:cs="Times New Roman"/>
          <w:sz w:val="24"/>
          <w:szCs w:val="24"/>
        </w:rPr>
        <w:t xml:space="preserve"> σε έναν κλάδο </w:t>
      </w:r>
      <w:r>
        <w:rPr>
          <w:rFonts w:ascii="Times New Roman" w:hAnsi="Times New Roman" w:cs="Times New Roman"/>
          <w:sz w:val="24"/>
          <w:szCs w:val="24"/>
        </w:rPr>
        <w:t>με μεγάλο ανταγωνισμό</w:t>
      </w:r>
      <w:r w:rsidRPr="0078188D">
        <w:rPr>
          <w:rFonts w:ascii="Times New Roman" w:hAnsi="Times New Roman" w:cs="Times New Roman"/>
          <w:sz w:val="24"/>
          <w:szCs w:val="24"/>
        </w:rPr>
        <w:t xml:space="preserve">, </w:t>
      </w:r>
      <w:r>
        <w:rPr>
          <w:rFonts w:ascii="Times New Roman" w:hAnsi="Times New Roman" w:cs="Times New Roman"/>
          <w:sz w:val="24"/>
          <w:szCs w:val="24"/>
        </w:rPr>
        <w:t xml:space="preserve">ο οποίος έχει </w:t>
      </w:r>
      <w:r w:rsidRPr="0078188D">
        <w:rPr>
          <w:rFonts w:ascii="Times New Roman" w:hAnsi="Times New Roman" w:cs="Times New Roman"/>
          <w:sz w:val="24"/>
          <w:szCs w:val="24"/>
        </w:rPr>
        <w:t xml:space="preserve">όμως ακόμη </w:t>
      </w:r>
      <w:r>
        <w:rPr>
          <w:rFonts w:ascii="Times New Roman" w:hAnsi="Times New Roman" w:cs="Times New Roman"/>
          <w:sz w:val="24"/>
          <w:szCs w:val="24"/>
        </w:rPr>
        <w:t xml:space="preserve">πολλά </w:t>
      </w:r>
      <w:r w:rsidRPr="0078188D">
        <w:rPr>
          <w:rFonts w:ascii="Times New Roman" w:hAnsi="Times New Roman" w:cs="Times New Roman"/>
          <w:sz w:val="24"/>
          <w:szCs w:val="24"/>
        </w:rPr>
        <w:t xml:space="preserve">περιθώρια ανάπτυξης. </w:t>
      </w:r>
      <w:r w:rsidRPr="001A0DD0">
        <w:rPr>
          <w:rFonts w:ascii="Times New Roman" w:hAnsi="Times New Roman" w:cs="Times New Roman"/>
          <w:sz w:val="24"/>
          <w:szCs w:val="24"/>
        </w:rPr>
        <w:t xml:space="preserve">Δύο είναι οι βασικές κατηγορίες στις οποίες διακρίνεται η στρατηγική ανταγωνιστικού πλεονεκτήματος (Porter,1985): α) ηγεσία κόστους (cost leadership), αναφερόμαστε στην ικανότητα  που διαθέτει η επιχείρηση, ο οργανισμός κ.λπ. να παράγει κάποιο προϊόν το οποίο και θα το προσφέρει με το μικρότερο δυνατό κόστος και β) διαφοροποίηση (differentiation), αναφερόμαστε στην ικανότητα  που διαθέτει η επιχείρηση, ο οργανισμός κ.λπ. να προσφέρει ένα προϊόν διαφοροποιημένο με  τέτοια χαρακτηριστικά ώστε να είναι σε θέση να το αποκτήσει ο πελάτης καταβάλλοντας μεγαλύτερο τίμημα. </w:t>
      </w:r>
      <w:r>
        <w:rPr>
          <w:rFonts w:ascii="Times New Roman" w:hAnsi="Times New Roman" w:cs="Times New Roman"/>
          <w:sz w:val="24"/>
          <w:szCs w:val="24"/>
        </w:rPr>
        <w:t xml:space="preserve">Το </w:t>
      </w:r>
      <w:r w:rsidRPr="0078188D">
        <w:rPr>
          <w:rFonts w:ascii="Times New Roman" w:hAnsi="Times New Roman" w:cs="Times New Roman"/>
          <w:sz w:val="24"/>
          <w:szCs w:val="24"/>
        </w:rPr>
        <w:t xml:space="preserve">ανταγωνιστικό πλεονέκτημα </w:t>
      </w:r>
      <w:r>
        <w:rPr>
          <w:rFonts w:ascii="Times New Roman" w:hAnsi="Times New Roman" w:cs="Times New Roman"/>
          <w:sz w:val="24"/>
          <w:szCs w:val="24"/>
        </w:rPr>
        <w:t>του</w:t>
      </w:r>
      <w:r w:rsidRPr="001A0DD0">
        <w:rPr>
          <w:rFonts w:ascii="Times New Roman" w:hAnsi="Times New Roman" w:cs="Times New Roman"/>
          <w:sz w:val="24"/>
          <w:szCs w:val="24"/>
        </w:rPr>
        <w:t xml:space="preserve"> δικτύου </w:t>
      </w:r>
      <w:bookmarkStart w:id="58" w:name="_Hlk119745176"/>
      <w:r w:rsidRPr="001A0DD0">
        <w:rPr>
          <w:rFonts w:ascii="Times New Roman" w:hAnsi="Times New Roman" w:cs="Times New Roman"/>
          <w:sz w:val="24"/>
          <w:szCs w:val="24"/>
        </w:rPr>
        <w:t xml:space="preserve">«Ανθέων Franchise» </w:t>
      </w:r>
      <w:bookmarkEnd w:id="58"/>
      <w:r w:rsidRPr="003F27E6">
        <w:rPr>
          <w:rFonts w:ascii="Times New Roman" w:hAnsi="Times New Roman" w:cs="Times New Roman"/>
          <w:sz w:val="24"/>
          <w:szCs w:val="24"/>
        </w:rPr>
        <w:t xml:space="preserve">θα επιτευχθεί </w:t>
      </w:r>
      <w:r>
        <w:rPr>
          <w:rFonts w:ascii="Times New Roman" w:hAnsi="Times New Roman" w:cs="Times New Roman"/>
          <w:sz w:val="24"/>
          <w:szCs w:val="24"/>
        </w:rPr>
        <w:t>εφαρμόζοντας και τις δύο παραπάνω στρατηγικές και πιο συγκεκριμένα</w:t>
      </w:r>
      <w:r w:rsidRPr="001A0DD0">
        <w:rPr>
          <w:rFonts w:ascii="Times New Roman" w:hAnsi="Times New Roman" w:cs="Times New Roman"/>
          <w:sz w:val="24"/>
          <w:szCs w:val="24"/>
        </w:rPr>
        <w:t xml:space="preserve"> </w:t>
      </w:r>
      <w:r w:rsidRPr="0078188D">
        <w:rPr>
          <w:rFonts w:ascii="Times New Roman" w:hAnsi="Times New Roman" w:cs="Times New Roman"/>
          <w:sz w:val="24"/>
          <w:szCs w:val="24"/>
        </w:rPr>
        <w:t>μέσα από τη διαφοροποίηση που</w:t>
      </w:r>
      <w:r>
        <w:rPr>
          <w:rFonts w:ascii="Times New Roman" w:hAnsi="Times New Roman" w:cs="Times New Roman"/>
          <w:sz w:val="24"/>
          <w:szCs w:val="24"/>
        </w:rPr>
        <w:t xml:space="preserve"> ήδη</w:t>
      </w:r>
      <w:r w:rsidRPr="0078188D">
        <w:rPr>
          <w:rFonts w:ascii="Times New Roman" w:hAnsi="Times New Roman" w:cs="Times New Roman"/>
          <w:sz w:val="24"/>
          <w:szCs w:val="24"/>
        </w:rPr>
        <w:t xml:space="preserve"> </w:t>
      </w:r>
      <w:r>
        <w:rPr>
          <w:rFonts w:ascii="Times New Roman" w:hAnsi="Times New Roman" w:cs="Times New Roman"/>
          <w:sz w:val="24"/>
          <w:szCs w:val="24"/>
        </w:rPr>
        <w:t xml:space="preserve">διαθέτει, η επιχείρηση </w:t>
      </w:r>
      <w:r w:rsidRPr="001A0DD0">
        <w:rPr>
          <w:rFonts w:ascii="Times New Roman" w:hAnsi="Times New Roman" w:cs="Times New Roman"/>
          <w:sz w:val="24"/>
          <w:szCs w:val="24"/>
        </w:rPr>
        <w:t xml:space="preserve">«Ανθέων» </w:t>
      </w:r>
      <w:r>
        <w:rPr>
          <w:rFonts w:ascii="Times New Roman" w:hAnsi="Times New Roman" w:cs="Times New Roman"/>
          <w:sz w:val="24"/>
          <w:szCs w:val="24"/>
        </w:rPr>
        <w:t>και</w:t>
      </w:r>
      <w:r w:rsidRPr="0078188D">
        <w:rPr>
          <w:rFonts w:ascii="Times New Roman" w:hAnsi="Times New Roman" w:cs="Times New Roman"/>
          <w:sz w:val="24"/>
          <w:szCs w:val="24"/>
        </w:rPr>
        <w:t xml:space="preserve"> </w:t>
      </w:r>
      <w:r>
        <w:rPr>
          <w:rFonts w:ascii="Times New Roman" w:hAnsi="Times New Roman" w:cs="Times New Roman"/>
          <w:sz w:val="24"/>
          <w:szCs w:val="24"/>
        </w:rPr>
        <w:t>η οποία χαρακτηρίζεται από τ</w:t>
      </w:r>
      <w:r w:rsidRPr="0078188D">
        <w:rPr>
          <w:rFonts w:ascii="Times New Roman" w:hAnsi="Times New Roman" w:cs="Times New Roman"/>
          <w:sz w:val="24"/>
          <w:szCs w:val="24"/>
        </w:rPr>
        <w:t>η</w:t>
      </w:r>
      <w:r>
        <w:rPr>
          <w:rFonts w:ascii="Times New Roman" w:hAnsi="Times New Roman" w:cs="Times New Roman"/>
          <w:sz w:val="24"/>
          <w:szCs w:val="24"/>
        </w:rPr>
        <w:t>ν</w:t>
      </w:r>
      <w:r w:rsidRPr="0078188D">
        <w:rPr>
          <w:rFonts w:ascii="Times New Roman" w:hAnsi="Times New Roman" w:cs="Times New Roman"/>
          <w:sz w:val="24"/>
          <w:szCs w:val="24"/>
        </w:rPr>
        <w:t xml:space="preserve"> ποιότητα</w:t>
      </w:r>
      <w:r>
        <w:rPr>
          <w:rFonts w:ascii="Times New Roman" w:hAnsi="Times New Roman" w:cs="Times New Roman"/>
          <w:sz w:val="24"/>
          <w:szCs w:val="24"/>
        </w:rPr>
        <w:t xml:space="preserve"> των προϊόντων και των υπηρεσιών</w:t>
      </w:r>
      <w:r w:rsidRPr="0078188D">
        <w:rPr>
          <w:rFonts w:ascii="Times New Roman" w:hAnsi="Times New Roman" w:cs="Times New Roman"/>
          <w:sz w:val="24"/>
          <w:szCs w:val="24"/>
        </w:rPr>
        <w:t>, το κατάλληλ</w:t>
      </w:r>
      <w:r>
        <w:rPr>
          <w:rFonts w:ascii="Times New Roman" w:hAnsi="Times New Roman" w:cs="Times New Roman"/>
          <w:sz w:val="24"/>
          <w:szCs w:val="24"/>
        </w:rPr>
        <w:t>α εκπαιδευμένο</w:t>
      </w:r>
      <w:r w:rsidRPr="0078188D">
        <w:rPr>
          <w:rFonts w:ascii="Times New Roman" w:hAnsi="Times New Roman" w:cs="Times New Roman"/>
          <w:sz w:val="24"/>
          <w:szCs w:val="24"/>
        </w:rPr>
        <w:t xml:space="preserve"> προσωπικό</w:t>
      </w:r>
      <w:r>
        <w:rPr>
          <w:rFonts w:ascii="Times New Roman" w:hAnsi="Times New Roman" w:cs="Times New Roman"/>
          <w:sz w:val="24"/>
          <w:szCs w:val="24"/>
        </w:rPr>
        <w:t>,</w:t>
      </w:r>
      <w:r w:rsidRPr="0078188D">
        <w:rPr>
          <w:rFonts w:ascii="Times New Roman" w:hAnsi="Times New Roman" w:cs="Times New Roman"/>
          <w:sz w:val="24"/>
          <w:szCs w:val="24"/>
        </w:rPr>
        <w:t xml:space="preserve"> </w:t>
      </w:r>
      <w:r>
        <w:rPr>
          <w:rFonts w:ascii="Times New Roman" w:hAnsi="Times New Roman" w:cs="Times New Roman"/>
          <w:sz w:val="24"/>
          <w:szCs w:val="24"/>
        </w:rPr>
        <w:t>το περιβάλλον</w:t>
      </w:r>
      <w:r w:rsidRPr="0078188D">
        <w:rPr>
          <w:rFonts w:ascii="Times New Roman" w:hAnsi="Times New Roman" w:cs="Times New Roman"/>
          <w:sz w:val="24"/>
          <w:szCs w:val="24"/>
        </w:rPr>
        <w:t xml:space="preserve"> τ</w:t>
      </w:r>
      <w:r>
        <w:rPr>
          <w:rFonts w:ascii="Times New Roman" w:hAnsi="Times New Roman" w:cs="Times New Roman"/>
          <w:sz w:val="24"/>
          <w:szCs w:val="24"/>
        </w:rPr>
        <w:t>ων</w:t>
      </w:r>
      <w:r w:rsidRPr="0078188D">
        <w:rPr>
          <w:rFonts w:ascii="Times New Roman" w:hAnsi="Times New Roman" w:cs="Times New Roman"/>
          <w:sz w:val="24"/>
          <w:szCs w:val="24"/>
        </w:rPr>
        <w:t xml:space="preserve"> καταστ</w:t>
      </w:r>
      <w:r>
        <w:rPr>
          <w:rFonts w:ascii="Times New Roman" w:hAnsi="Times New Roman" w:cs="Times New Roman"/>
          <w:sz w:val="24"/>
          <w:szCs w:val="24"/>
        </w:rPr>
        <w:t>ημάτων</w:t>
      </w:r>
      <w:r w:rsidRPr="0078188D">
        <w:rPr>
          <w:rFonts w:ascii="Times New Roman" w:hAnsi="Times New Roman" w:cs="Times New Roman"/>
          <w:sz w:val="24"/>
          <w:szCs w:val="24"/>
        </w:rPr>
        <w:t xml:space="preserve"> σε συνδυασμό με τις </w:t>
      </w:r>
      <w:r>
        <w:rPr>
          <w:rFonts w:ascii="Times New Roman" w:hAnsi="Times New Roman" w:cs="Times New Roman"/>
          <w:sz w:val="24"/>
          <w:szCs w:val="24"/>
        </w:rPr>
        <w:t>πολύ καλές</w:t>
      </w:r>
      <w:r w:rsidRPr="0078188D">
        <w:rPr>
          <w:rFonts w:ascii="Times New Roman" w:hAnsi="Times New Roman" w:cs="Times New Roman"/>
          <w:sz w:val="24"/>
          <w:szCs w:val="24"/>
        </w:rPr>
        <w:t xml:space="preserve"> τιμές.</w:t>
      </w:r>
    </w:p>
    <w:p w14:paraId="776D06B1" w14:textId="598536B5" w:rsidR="00715BBF" w:rsidRPr="00A529AB"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Η αποστολή της επιχείρησης είναι </w:t>
      </w:r>
      <w:r w:rsidR="00BE6794" w:rsidRPr="188B5739">
        <w:rPr>
          <w:rFonts w:ascii="Times New Roman" w:hAnsi="Times New Roman" w:cs="Times New Roman"/>
          <w:sz w:val="24"/>
          <w:szCs w:val="24"/>
        </w:rPr>
        <w:t xml:space="preserve">η </w:t>
      </w:r>
      <w:r w:rsidRPr="188B5739">
        <w:rPr>
          <w:rFonts w:ascii="Times New Roman" w:hAnsi="Times New Roman" w:cs="Times New Roman"/>
          <w:sz w:val="24"/>
          <w:szCs w:val="24"/>
        </w:rPr>
        <w:t>εγκατάσταση ενός δικτύου καταστημάτων,</w:t>
      </w:r>
      <w:r>
        <w:t xml:space="preserve"> </w:t>
      </w:r>
      <w:r w:rsidRPr="188B5739">
        <w:rPr>
          <w:rFonts w:ascii="Times New Roman" w:hAnsi="Times New Roman" w:cs="Times New Roman"/>
          <w:sz w:val="24"/>
          <w:szCs w:val="24"/>
        </w:rPr>
        <w:t xml:space="preserve">Δικαιόχρησης Υπαγωγής (Subjection Franchising), «Ανθέων» επενδύοντας στην εμπειρία και στην τεχνογνωσία της αλλά και στην δημιουργία μιας συμπαγούς κοινότητας που θα έχει ως βασικό στόχο την παραγωγή μοναδικά ποιοτικών προϊόντων καθώς και την απόκτηση και διατήρηση ικανοποιημένων πελατών. Η εξέλιξη και η δημιουργία είναι κύρια αποστολή της επιχείρησης «Ανθέων» η οποία θέλει να δημιουργήσει σχέσεις εμπιστοσύνης με τους νέους της συνεργάτες, προσφέροντάς τους την σταθερότητα και την ποιότητα που χαρακτηρίζει την επιχείρηση όλα αυτά τα χρόνια. Θέλει να εξασφαλίσει για αυτούς μία σταθερή επιχειρηματική βάση η οποία θα καταφέρει καθαρά, δίκαια και υπεύθυνα να παρουσιάσει κέρδη αρκετά για να κρατήσουν τα καταστήματα «Ανθέων Franchise» και την εταιρεία οικονομικά υγιή ώστε εξασφαλιστεί η μελλοντική βιωσιμότητα και εξέλιξη τους. Θα είναι ευθύνη </w:t>
      </w:r>
      <w:bookmarkStart w:id="59" w:name="_Hlk119011045"/>
      <w:r w:rsidRPr="188B5739">
        <w:rPr>
          <w:rFonts w:ascii="Times New Roman" w:hAnsi="Times New Roman" w:cs="Times New Roman"/>
          <w:sz w:val="24"/>
          <w:szCs w:val="24"/>
        </w:rPr>
        <w:t xml:space="preserve">της επιχείρησης «Ανθέων» </w:t>
      </w:r>
      <w:bookmarkEnd w:id="59"/>
      <w:r w:rsidRPr="188B5739">
        <w:rPr>
          <w:rFonts w:ascii="Times New Roman" w:hAnsi="Times New Roman" w:cs="Times New Roman"/>
          <w:sz w:val="24"/>
          <w:szCs w:val="24"/>
        </w:rPr>
        <w:t xml:space="preserve">να παρέχει στους νέους της συνεργάτες ένα φιλικό, άνετο και ελκυστικό επιχειρηματικό περιβάλλον, με πρωτοποριακό </w:t>
      </w:r>
      <w:r w:rsidRPr="188B5739">
        <w:rPr>
          <w:rFonts w:ascii="Times New Roman" w:hAnsi="Times New Roman" w:cs="Times New Roman"/>
          <w:sz w:val="24"/>
          <w:szCs w:val="24"/>
          <w:lang w:val="en-US"/>
        </w:rPr>
        <w:t>design</w:t>
      </w:r>
      <w:r w:rsidRPr="188B5739">
        <w:rPr>
          <w:rFonts w:ascii="Times New Roman" w:hAnsi="Times New Roman" w:cs="Times New Roman"/>
          <w:sz w:val="24"/>
          <w:szCs w:val="24"/>
        </w:rPr>
        <w:t xml:space="preserve"> με ένα δυνατό και </w:t>
      </w:r>
      <w:r w:rsidRPr="188B5739">
        <w:rPr>
          <w:rFonts w:ascii="Times New Roman" w:hAnsi="Times New Roman" w:cs="Times New Roman"/>
          <w:sz w:val="24"/>
          <w:szCs w:val="24"/>
        </w:rPr>
        <w:lastRenderedPageBreak/>
        <w:t xml:space="preserve">ανερχόμενο </w:t>
      </w:r>
      <w:r w:rsidRPr="188B5739">
        <w:rPr>
          <w:rFonts w:ascii="Times New Roman" w:hAnsi="Times New Roman" w:cs="Times New Roman"/>
          <w:sz w:val="24"/>
          <w:szCs w:val="24"/>
          <w:lang w:val="en-US"/>
        </w:rPr>
        <w:t>brand</w:t>
      </w:r>
      <w:r w:rsidRPr="188B5739">
        <w:rPr>
          <w:rFonts w:ascii="Times New Roman" w:hAnsi="Times New Roman" w:cs="Times New Roman"/>
          <w:sz w:val="24"/>
          <w:szCs w:val="24"/>
        </w:rPr>
        <w:t xml:space="preserve"> </w:t>
      </w:r>
      <w:r w:rsidRPr="188B5739">
        <w:rPr>
          <w:rFonts w:ascii="Times New Roman" w:hAnsi="Times New Roman" w:cs="Times New Roman"/>
          <w:sz w:val="24"/>
          <w:szCs w:val="24"/>
          <w:lang w:val="en-US"/>
        </w:rPr>
        <w:t>name</w:t>
      </w:r>
      <w:r w:rsidRPr="188B5739">
        <w:rPr>
          <w:rFonts w:ascii="Times New Roman" w:hAnsi="Times New Roman" w:cs="Times New Roman"/>
          <w:sz w:val="24"/>
          <w:szCs w:val="24"/>
        </w:rPr>
        <w:t>, με ευκαιρίες, ασφάλεια και σιγουριά με πλήρη υποστήριξη και εκπαίδευση.</w:t>
      </w:r>
    </w:p>
    <w:p w14:paraId="2CA6BC4C" w14:textId="77777777" w:rsidR="00715BBF" w:rsidRPr="00A529AB" w:rsidRDefault="00715BBF" w:rsidP="00715BBF">
      <w:pPr>
        <w:pStyle w:val="Default"/>
        <w:spacing w:line="360" w:lineRule="auto"/>
        <w:jc w:val="both"/>
      </w:pPr>
      <w:r w:rsidRPr="00A529AB">
        <w:t xml:space="preserve">Οι στόχοι </w:t>
      </w:r>
      <w:r w:rsidRPr="004B55FB">
        <w:t xml:space="preserve">της επιχείρησης «Ανθέων» </w:t>
      </w:r>
      <w:r>
        <w:t xml:space="preserve">μέσω του </w:t>
      </w:r>
      <w:r w:rsidRPr="00323A5B">
        <w:t>δικτύου «Ανθέων Franchise»</w:t>
      </w:r>
      <w:r>
        <w:t xml:space="preserve"> </w:t>
      </w:r>
      <w:r w:rsidRPr="00A529AB">
        <w:t xml:space="preserve">είναι </w:t>
      </w:r>
      <w:r>
        <w:t xml:space="preserve">πολλοί τόσο </w:t>
      </w:r>
      <w:r w:rsidRPr="00A529AB">
        <w:t xml:space="preserve">ποιοτικοί </w:t>
      </w:r>
      <w:r>
        <w:t xml:space="preserve">όσο </w:t>
      </w:r>
      <w:r w:rsidRPr="00A529AB">
        <w:t xml:space="preserve">και ποσοτικοί: </w:t>
      </w:r>
    </w:p>
    <w:p w14:paraId="13927D2A" w14:textId="77777777" w:rsidR="00715BBF" w:rsidRPr="00A529AB" w:rsidRDefault="00715BBF" w:rsidP="00715BBF">
      <w:pPr>
        <w:pStyle w:val="Default"/>
        <w:spacing w:after="167" w:line="360" w:lineRule="auto"/>
        <w:jc w:val="both"/>
      </w:pPr>
      <w:r w:rsidRPr="00A529AB">
        <w:t xml:space="preserve">1. Η καθιέρωση </w:t>
      </w:r>
      <w:r>
        <w:t xml:space="preserve">της </w:t>
      </w:r>
      <w:r w:rsidRPr="00A529AB">
        <w:t xml:space="preserve">ως </w:t>
      </w:r>
      <w:r>
        <w:t xml:space="preserve">αλυσίδα μικρογευμάτων </w:t>
      </w:r>
      <w:r w:rsidRPr="00A529AB">
        <w:t xml:space="preserve">που προσφέρει γρήγορο και ποιοτικό φαγητό στον κλάδο </w:t>
      </w:r>
      <w:r>
        <w:t xml:space="preserve">της </w:t>
      </w:r>
      <w:r w:rsidRPr="00F2705E">
        <w:t>ταχείας εστίασης</w:t>
      </w:r>
      <w:r w:rsidRPr="00A529AB">
        <w:t xml:space="preserve">. </w:t>
      </w:r>
    </w:p>
    <w:p w14:paraId="75D867A8" w14:textId="77777777" w:rsidR="00715BBF" w:rsidRPr="00A529AB" w:rsidRDefault="00715BBF" w:rsidP="00715BBF">
      <w:pPr>
        <w:pStyle w:val="Default"/>
        <w:spacing w:after="167" w:line="360" w:lineRule="auto"/>
        <w:jc w:val="both"/>
      </w:pPr>
      <w:r w:rsidRPr="00A529AB">
        <w:t>2. Η δ</w:t>
      </w:r>
      <w:r>
        <w:t>ημιουργία ενός δικτύου καταστημάτων σε όλη την Αττική με ταυτόχρονη δ</w:t>
      </w:r>
      <w:r w:rsidRPr="00A529AB">
        <w:t xml:space="preserve">ιατήρηση του χαμηλού κόστους </w:t>
      </w:r>
      <w:r>
        <w:t xml:space="preserve">και της υψηλής ποιότητας, στο καθένα από αυτά, </w:t>
      </w:r>
      <w:r w:rsidRPr="00A529AB">
        <w:t>των προϊόντων και υπηρεσιών</w:t>
      </w:r>
      <w:r>
        <w:t xml:space="preserve"> που προσφέρει</w:t>
      </w:r>
      <w:r w:rsidRPr="00A529AB">
        <w:t xml:space="preserve">. </w:t>
      </w:r>
    </w:p>
    <w:p w14:paraId="0A0D891A" w14:textId="77777777" w:rsidR="00715BBF" w:rsidRPr="00A529AB" w:rsidRDefault="00715BBF" w:rsidP="00715BBF">
      <w:pPr>
        <w:pStyle w:val="Default"/>
        <w:spacing w:line="360" w:lineRule="auto"/>
        <w:jc w:val="both"/>
      </w:pPr>
      <w:r w:rsidRPr="00A529AB">
        <w:t>3.</w:t>
      </w:r>
      <w:r>
        <w:t xml:space="preserve"> Ν</w:t>
      </w:r>
      <w:r w:rsidRPr="00563A9D">
        <w:t xml:space="preserve">α συσχετίσει και να συνδυάσει </w:t>
      </w:r>
      <w:r>
        <w:t xml:space="preserve">στην συνείδηση της αγοράς </w:t>
      </w:r>
      <w:r w:rsidRPr="00563A9D">
        <w:t>το brand name τ</w:t>
      </w:r>
      <w:r>
        <w:t xml:space="preserve">ου </w:t>
      </w:r>
      <w:r w:rsidRPr="00F2705E">
        <w:t>δίκτυο «Ανθέων Franchise</w:t>
      </w:r>
      <w:r w:rsidRPr="00563A9D">
        <w:t xml:space="preserve">» </w:t>
      </w:r>
      <w:r>
        <w:t xml:space="preserve"> με </w:t>
      </w:r>
      <w:r w:rsidRPr="00A529AB">
        <w:t>την ποιότητα, με την οικονομία του χρόνου και των χρημάτων.</w:t>
      </w:r>
    </w:p>
    <w:p w14:paraId="445161AB" w14:textId="77777777" w:rsidR="00715BBF" w:rsidRPr="00A529AB" w:rsidRDefault="00715BBF" w:rsidP="00715BBF">
      <w:pPr>
        <w:spacing w:line="360" w:lineRule="auto"/>
        <w:jc w:val="both"/>
        <w:rPr>
          <w:rFonts w:ascii="Times New Roman" w:hAnsi="Times New Roman" w:cs="Times New Roman"/>
          <w:sz w:val="24"/>
          <w:szCs w:val="24"/>
        </w:rPr>
      </w:pPr>
      <w:r w:rsidRPr="00A529AB">
        <w:rPr>
          <w:rFonts w:ascii="Times New Roman" w:hAnsi="Times New Roman" w:cs="Times New Roman"/>
          <w:sz w:val="24"/>
          <w:szCs w:val="24"/>
        </w:rPr>
        <w:t xml:space="preserve">4. </w:t>
      </w:r>
      <w:r>
        <w:rPr>
          <w:rFonts w:ascii="Times New Roman" w:hAnsi="Times New Roman" w:cs="Times New Roman"/>
          <w:sz w:val="24"/>
          <w:szCs w:val="24"/>
        </w:rPr>
        <w:t>Οι διαδικασίες οργάνωσης του δικτύου να ολοκληρωθούν εντός ενός εξαμήνου</w:t>
      </w:r>
      <w:r w:rsidRPr="00A529AB">
        <w:rPr>
          <w:rFonts w:ascii="Times New Roman" w:hAnsi="Times New Roman" w:cs="Times New Roman"/>
          <w:sz w:val="24"/>
          <w:szCs w:val="24"/>
        </w:rPr>
        <w:t>.</w:t>
      </w:r>
    </w:p>
    <w:p w14:paraId="011CB1F2" w14:textId="77777777" w:rsidR="00715BBF" w:rsidRPr="00A529AB" w:rsidRDefault="00715BBF" w:rsidP="00715BBF">
      <w:pPr>
        <w:spacing w:line="360" w:lineRule="auto"/>
        <w:jc w:val="both"/>
        <w:rPr>
          <w:rFonts w:ascii="Times New Roman" w:hAnsi="Times New Roman" w:cs="Times New Roman"/>
          <w:sz w:val="24"/>
          <w:szCs w:val="24"/>
        </w:rPr>
      </w:pPr>
      <w:r w:rsidRPr="00A529AB">
        <w:rPr>
          <w:rFonts w:ascii="Times New Roman" w:hAnsi="Times New Roman" w:cs="Times New Roman"/>
          <w:sz w:val="24"/>
          <w:szCs w:val="24"/>
        </w:rPr>
        <w:t xml:space="preserve">5. Η ανάπτυξη ως το τέλος της πρώτης πενταετίας, </w:t>
      </w:r>
      <w:r>
        <w:rPr>
          <w:rFonts w:ascii="Times New Roman" w:hAnsi="Times New Roman" w:cs="Times New Roman"/>
          <w:sz w:val="24"/>
          <w:szCs w:val="24"/>
        </w:rPr>
        <w:t xml:space="preserve">του δικτύου </w:t>
      </w:r>
      <w:r w:rsidRPr="00A529AB">
        <w:rPr>
          <w:rFonts w:ascii="Times New Roman" w:hAnsi="Times New Roman" w:cs="Times New Roman"/>
          <w:sz w:val="24"/>
          <w:szCs w:val="24"/>
        </w:rPr>
        <w:t>σ</w:t>
      </w:r>
      <w:r>
        <w:rPr>
          <w:rFonts w:ascii="Times New Roman" w:hAnsi="Times New Roman" w:cs="Times New Roman"/>
          <w:sz w:val="24"/>
          <w:szCs w:val="24"/>
        </w:rPr>
        <w:t>ε</w:t>
      </w:r>
      <w:r w:rsidRPr="00A529AB">
        <w:rPr>
          <w:rFonts w:ascii="Times New Roman" w:hAnsi="Times New Roman" w:cs="Times New Roman"/>
          <w:sz w:val="24"/>
          <w:szCs w:val="24"/>
        </w:rPr>
        <w:t xml:space="preserve"> κεντρικ</w:t>
      </w:r>
      <w:r>
        <w:rPr>
          <w:rFonts w:ascii="Times New Roman" w:hAnsi="Times New Roman" w:cs="Times New Roman"/>
          <w:sz w:val="24"/>
          <w:szCs w:val="24"/>
        </w:rPr>
        <w:t>ά</w:t>
      </w:r>
      <w:r w:rsidRPr="00A529AB">
        <w:rPr>
          <w:rFonts w:ascii="Times New Roman" w:hAnsi="Times New Roman" w:cs="Times New Roman"/>
          <w:sz w:val="24"/>
          <w:szCs w:val="24"/>
        </w:rPr>
        <w:t xml:space="preserve"> σημεί</w:t>
      </w:r>
      <w:r>
        <w:rPr>
          <w:rFonts w:ascii="Times New Roman" w:hAnsi="Times New Roman" w:cs="Times New Roman"/>
          <w:sz w:val="24"/>
          <w:szCs w:val="24"/>
        </w:rPr>
        <w:t>α</w:t>
      </w:r>
      <w:r w:rsidRPr="00A529AB">
        <w:rPr>
          <w:rFonts w:ascii="Times New Roman" w:hAnsi="Times New Roman" w:cs="Times New Roman"/>
          <w:sz w:val="24"/>
          <w:szCs w:val="24"/>
        </w:rPr>
        <w:t xml:space="preserve"> </w:t>
      </w:r>
      <w:r>
        <w:rPr>
          <w:rFonts w:ascii="Times New Roman" w:hAnsi="Times New Roman" w:cs="Times New Roman"/>
          <w:sz w:val="24"/>
          <w:szCs w:val="24"/>
        </w:rPr>
        <w:t>της Αττικής</w:t>
      </w:r>
      <w:r w:rsidRPr="00A529AB">
        <w:rPr>
          <w:rFonts w:ascii="Times New Roman" w:hAnsi="Times New Roman" w:cs="Times New Roman"/>
          <w:sz w:val="24"/>
          <w:szCs w:val="24"/>
        </w:rPr>
        <w:t xml:space="preserve">, εφόσον αξιολογηθεί η βιωσιμότητα του </w:t>
      </w:r>
      <w:r>
        <w:rPr>
          <w:rFonts w:ascii="Times New Roman" w:hAnsi="Times New Roman" w:cs="Times New Roman"/>
          <w:sz w:val="24"/>
          <w:szCs w:val="24"/>
        </w:rPr>
        <w:t>σχεδίου</w:t>
      </w:r>
      <w:r w:rsidRPr="00A529AB">
        <w:rPr>
          <w:rFonts w:ascii="Times New Roman" w:hAnsi="Times New Roman" w:cs="Times New Roman"/>
          <w:sz w:val="24"/>
          <w:szCs w:val="24"/>
        </w:rPr>
        <w:t>.</w:t>
      </w:r>
    </w:p>
    <w:p w14:paraId="44E335B4" w14:textId="2F506359" w:rsidR="00715BBF" w:rsidRPr="00A529AB"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Ο συνδυασμός μιας πολύ ικανοποιητικής ποικιλία</w:t>
      </w:r>
      <w:r w:rsidR="00CA1870" w:rsidRPr="188B5739">
        <w:rPr>
          <w:rFonts w:ascii="Times New Roman" w:hAnsi="Times New Roman" w:cs="Times New Roman"/>
          <w:sz w:val="24"/>
          <w:szCs w:val="24"/>
        </w:rPr>
        <w:t>ς</w:t>
      </w:r>
      <w:r w:rsidRPr="188B5739">
        <w:rPr>
          <w:rFonts w:ascii="Times New Roman" w:hAnsi="Times New Roman" w:cs="Times New Roman"/>
          <w:sz w:val="24"/>
          <w:szCs w:val="24"/>
        </w:rPr>
        <w:t xml:space="preserve"> προϊόντων φτιαγμένα με φρέσκα ποιοτικά υλικά υποστηρίζοντας έναν ποιοτικό τρόπο διατροφής θα αποτελεί τη διαφοροποίηση </w:t>
      </w:r>
      <w:bookmarkStart w:id="60" w:name="_Hlk119180111"/>
      <w:r w:rsidRPr="188B5739">
        <w:rPr>
          <w:rFonts w:ascii="Times New Roman" w:hAnsi="Times New Roman" w:cs="Times New Roman"/>
          <w:sz w:val="24"/>
          <w:szCs w:val="24"/>
        </w:rPr>
        <w:t>του δικτύου «Ανθέων Franchise»</w:t>
      </w:r>
      <w:bookmarkEnd w:id="60"/>
      <w:r w:rsidRPr="188B5739">
        <w:rPr>
          <w:rFonts w:ascii="Times New Roman" w:hAnsi="Times New Roman" w:cs="Times New Roman"/>
          <w:sz w:val="24"/>
          <w:szCs w:val="24"/>
        </w:rPr>
        <w:t>. Ο ανταγωνισμός υφίσταται άμεσα, όσον αφορά τα προϊόντα, αλλά δεν υπάρχει ουσιαστικός και σοβαρός ανταγωνισμός στην ποιότητα και στον τρόπο παρασκευής τους.</w:t>
      </w:r>
    </w:p>
    <w:p w14:paraId="5B901B59" w14:textId="77777777" w:rsidR="00715BBF" w:rsidRPr="00A529AB"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Οι επιθυμητές</w:t>
      </w:r>
      <w:r w:rsidRPr="00A529AB">
        <w:rPr>
          <w:rFonts w:ascii="Times New Roman" w:hAnsi="Times New Roman" w:cs="Times New Roman"/>
          <w:sz w:val="24"/>
          <w:szCs w:val="24"/>
        </w:rPr>
        <w:t xml:space="preserve"> τοποθεσί</w:t>
      </w:r>
      <w:r>
        <w:rPr>
          <w:rFonts w:ascii="Times New Roman" w:hAnsi="Times New Roman" w:cs="Times New Roman"/>
          <w:sz w:val="24"/>
          <w:szCs w:val="24"/>
        </w:rPr>
        <w:t>ες</w:t>
      </w:r>
      <w:r w:rsidRPr="00A529AB">
        <w:rPr>
          <w:rFonts w:ascii="Times New Roman" w:hAnsi="Times New Roman" w:cs="Times New Roman"/>
          <w:sz w:val="24"/>
          <w:szCs w:val="24"/>
        </w:rPr>
        <w:t xml:space="preserve"> τ</w:t>
      </w:r>
      <w:r>
        <w:rPr>
          <w:rFonts w:ascii="Times New Roman" w:hAnsi="Times New Roman" w:cs="Times New Roman"/>
          <w:sz w:val="24"/>
          <w:szCs w:val="24"/>
        </w:rPr>
        <w:t>ων</w:t>
      </w:r>
      <w:r w:rsidRPr="00A529AB">
        <w:rPr>
          <w:rFonts w:ascii="Times New Roman" w:hAnsi="Times New Roman" w:cs="Times New Roman"/>
          <w:sz w:val="24"/>
          <w:szCs w:val="24"/>
        </w:rPr>
        <w:t xml:space="preserve"> καταστ</w:t>
      </w:r>
      <w:r>
        <w:rPr>
          <w:rFonts w:ascii="Times New Roman" w:hAnsi="Times New Roman" w:cs="Times New Roman"/>
          <w:sz w:val="24"/>
          <w:szCs w:val="24"/>
        </w:rPr>
        <w:t>ημάτων του δικτύου</w:t>
      </w:r>
      <w:r w:rsidRPr="00A529AB">
        <w:rPr>
          <w:rFonts w:ascii="Times New Roman" w:hAnsi="Times New Roman" w:cs="Times New Roman"/>
          <w:sz w:val="24"/>
          <w:szCs w:val="24"/>
        </w:rPr>
        <w:t xml:space="preserve"> θα είναι σε σημεί</w:t>
      </w:r>
      <w:r>
        <w:rPr>
          <w:rFonts w:ascii="Times New Roman" w:hAnsi="Times New Roman" w:cs="Times New Roman"/>
          <w:sz w:val="24"/>
          <w:szCs w:val="24"/>
        </w:rPr>
        <w:t>α</w:t>
      </w:r>
      <w:r w:rsidRPr="00A529AB">
        <w:rPr>
          <w:rFonts w:ascii="Times New Roman" w:hAnsi="Times New Roman" w:cs="Times New Roman"/>
          <w:sz w:val="24"/>
          <w:szCs w:val="24"/>
        </w:rPr>
        <w:t xml:space="preserve"> υψηλής κυκλοφορίας υποψήφιων πελατών κοντά σε αγορ</w:t>
      </w:r>
      <w:r>
        <w:rPr>
          <w:rFonts w:ascii="Times New Roman" w:hAnsi="Times New Roman" w:cs="Times New Roman"/>
          <w:sz w:val="24"/>
          <w:szCs w:val="24"/>
        </w:rPr>
        <w:t>ές</w:t>
      </w:r>
      <w:r w:rsidRPr="00A529AB">
        <w:rPr>
          <w:rFonts w:ascii="Times New Roman" w:hAnsi="Times New Roman" w:cs="Times New Roman"/>
          <w:sz w:val="24"/>
          <w:szCs w:val="24"/>
        </w:rPr>
        <w:t>-στόχ</w:t>
      </w:r>
      <w:r>
        <w:rPr>
          <w:rFonts w:ascii="Times New Roman" w:hAnsi="Times New Roman" w:cs="Times New Roman"/>
          <w:sz w:val="24"/>
          <w:szCs w:val="24"/>
        </w:rPr>
        <w:t>ους</w:t>
      </w:r>
      <w:r w:rsidRPr="00A529AB">
        <w:rPr>
          <w:rFonts w:ascii="Times New Roman" w:hAnsi="Times New Roman" w:cs="Times New Roman"/>
          <w:sz w:val="24"/>
          <w:szCs w:val="24"/>
        </w:rPr>
        <w:t>, με καλή ορατότητα και εύκολη πρόσβαση. Ο σχεδιασμός τους θα</w:t>
      </w:r>
      <w:r>
        <w:rPr>
          <w:rFonts w:ascii="Times New Roman" w:hAnsi="Times New Roman" w:cs="Times New Roman"/>
          <w:sz w:val="24"/>
          <w:szCs w:val="24"/>
        </w:rPr>
        <w:t xml:space="preserve"> τα καθιστά</w:t>
      </w:r>
      <w:r w:rsidRPr="00A529AB">
        <w:rPr>
          <w:rFonts w:ascii="Times New Roman" w:hAnsi="Times New Roman" w:cs="Times New Roman"/>
          <w:sz w:val="24"/>
          <w:szCs w:val="24"/>
        </w:rPr>
        <w:t xml:space="preserve">: </w:t>
      </w:r>
      <w:r>
        <w:rPr>
          <w:rFonts w:ascii="Times New Roman" w:hAnsi="Times New Roman" w:cs="Times New Roman"/>
          <w:sz w:val="24"/>
          <w:szCs w:val="24"/>
        </w:rPr>
        <w:t xml:space="preserve">αναγνωρίσιμα, </w:t>
      </w:r>
      <w:r w:rsidRPr="00A529AB">
        <w:rPr>
          <w:rFonts w:ascii="Times New Roman" w:hAnsi="Times New Roman" w:cs="Times New Roman"/>
          <w:sz w:val="24"/>
          <w:szCs w:val="24"/>
        </w:rPr>
        <w:t>οπτικά ελκυστικ</w:t>
      </w:r>
      <w:r>
        <w:rPr>
          <w:rFonts w:ascii="Times New Roman" w:hAnsi="Times New Roman" w:cs="Times New Roman"/>
          <w:sz w:val="24"/>
          <w:szCs w:val="24"/>
        </w:rPr>
        <w:t>ά</w:t>
      </w:r>
      <w:r w:rsidRPr="00A529AB">
        <w:rPr>
          <w:rFonts w:ascii="Times New Roman" w:hAnsi="Times New Roman" w:cs="Times New Roman"/>
          <w:sz w:val="24"/>
          <w:szCs w:val="24"/>
        </w:rPr>
        <w:t xml:space="preserve"> και καλαίσθητ</w:t>
      </w:r>
      <w:r>
        <w:rPr>
          <w:rFonts w:ascii="Times New Roman" w:hAnsi="Times New Roman" w:cs="Times New Roman"/>
          <w:sz w:val="24"/>
          <w:szCs w:val="24"/>
        </w:rPr>
        <w:t>α με φιλόξενη</w:t>
      </w:r>
      <w:r w:rsidRPr="00A529AB">
        <w:rPr>
          <w:rFonts w:ascii="Times New Roman" w:hAnsi="Times New Roman" w:cs="Times New Roman"/>
          <w:sz w:val="24"/>
          <w:szCs w:val="24"/>
        </w:rPr>
        <w:t xml:space="preserve"> ατμόσφαιρα, </w:t>
      </w:r>
      <w:r>
        <w:rPr>
          <w:rFonts w:ascii="Times New Roman" w:hAnsi="Times New Roman" w:cs="Times New Roman"/>
          <w:sz w:val="24"/>
          <w:szCs w:val="24"/>
        </w:rPr>
        <w:t xml:space="preserve">και εργονομικούς χώρους για </w:t>
      </w:r>
      <w:r w:rsidRPr="00A529AB">
        <w:rPr>
          <w:rFonts w:ascii="Times New Roman" w:hAnsi="Times New Roman" w:cs="Times New Roman"/>
          <w:sz w:val="24"/>
          <w:szCs w:val="24"/>
        </w:rPr>
        <w:t>γρήγορη και αποτελεσματική λειτουργία</w:t>
      </w:r>
      <w:r w:rsidRPr="00F6724C">
        <w:rPr>
          <w:rFonts w:ascii="Times New Roman" w:hAnsi="Times New Roman" w:cs="Times New Roman"/>
          <w:sz w:val="24"/>
          <w:szCs w:val="24"/>
        </w:rPr>
        <w:t xml:space="preserve">. </w:t>
      </w:r>
      <w:r>
        <w:rPr>
          <w:rFonts w:ascii="Times New Roman" w:hAnsi="Times New Roman" w:cs="Times New Roman"/>
          <w:sz w:val="24"/>
          <w:szCs w:val="24"/>
        </w:rPr>
        <w:t>Ο</w:t>
      </w:r>
      <w:r w:rsidRPr="00A529AB">
        <w:rPr>
          <w:rFonts w:ascii="Times New Roman" w:hAnsi="Times New Roman" w:cs="Times New Roman"/>
          <w:sz w:val="24"/>
          <w:szCs w:val="24"/>
        </w:rPr>
        <w:t>ι</w:t>
      </w:r>
      <w:r>
        <w:rPr>
          <w:rFonts w:ascii="Times New Roman" w:hAnsi="Times New Roman" w:cs="Times New Roman"/>
          <w:sz w:val="24"/>
          <w:szCs w:val="24"/>
        </w:rPr>
        <w:t xml:space="preserve"> προσέλκυση νέων πελατών καθώς και</w:t>
      </w:r>
      <w:r w:rsidRPr="00A529AB">
        <w:rPr>
          <w:rFonts w:ascii="Times New Roman" w:hAnsi="Times New Roman" w:cs="Times New Roman"/>
          <w:sz w:val="24"/>
          <w:szCs w:val="24"/>
        </w:rPr>
        <w:t xml:space="preserve"> </w:t>
      </w:r>
      <w:r>
        <w:rPr>
          <w:rFonts w:ascii="Times New Roman" w:hAnsi="Times New Roman" w:cs="Times New Roman"/>
          <w:sz w:val="24"/>
          <w:szCs w:val="24"/>
        </w:rPr>
        <w:t xml:space="preserve">η </w:t>
      </w:r>
      <w:r w:rsidRPr="00A529AB">
        <w:rPr>
          <w:rFonts w:ascii="Times New Roman" w:hAnsi="Times New Roman" w:cs="Times New Roman"/>
          <w:sz w:val="24"/>
          <w:szCs w:val="24"/>
        </w:rPr>
        <w:t>ικανοπο</w:t>
      </w:r>
      <w:r>
        <w:rPr>
          <w:rFonts w:ascii="Times New Roman" w:hAnsi="Times New Roman" w:cs="Times New Roman"/>
          <w:sz w:val="24"/>
          <w:szCs w:val="24"/>
        </w:rPr>
        <w:t>ίηση τους είναι πρωταρχικό μέλημα, βασικό</w:t>
      </w:r>
      <w:r>
        <w:t xml:space="preserve"> </w:t>
      </w:r>
      <w:r w:rsidRPr="00F6724C">
        <w:rPr>
          <w:rFonts w:ascii="Times New Roman" w:hAnsi="Times New Roman" w:cs="Times New Roman"/>
          <w:sz w:val="24"/>
          <w:szCs w:val="24"/>
        </w:rPr>
        <w:t xml:space="preserve"> κίνητρο και σκοπός του δικτύου «Ανθέων Franchise» </w:t>
      </w:r>
      <w:r>
        <w:rPr>
          <w:rFonts w:ascii="Times New Roman" w:hAnsi="Times New Roman" w:cs="Times New Roman"/>
          <w:sz w:val="24"/>
          <w:szCs w:val="24"/>
        </w:rPr>
        <w:t>και θα αποδεικνύεται έμπρακτα μέσω της ανατροφοδότησης που θα λαμβάνει</w:t>
      </w:r>
      <w:r w:rsidRPr="00A529AB">
        <w:rPr>
          <w:rFonts w:ascii="Times New Roman" w:hAnsi="Times New Roman" w:cs="Times New Roman"/>
          <w:sz w:val="24"/>
          <w:szCs w:val="24"/>
        </w:rPr>
        <w:t xml:space="preserve"> από τον τρόπο λειτουργίας του</w:t>
      </w:r>
      <w:r>
        <w:rPr>
          <w:rFonts w:ascii="Times New Roman" w:hAnsi="Times New Roman" w:cs="Times New Roman"/>
          <w:sz w:val="24"/>
          <w:szCs w:val="24"/>
        </w:rPr>
        <w:t xml:space="preserve"> και</w:t>
      </w:r>
      <w:r w:rsidRPr="00A529AB">
        <w:rPr>
          <w:rFonts w:ascii="Times New Roman" w:hAnsi="Times New Roman" w:cs="Times New Roman"/>
          <w:sz w:val="24"/>
          <w:szCs w:val="24"/>
        </w:rPr>
        <w:t xml:space="preserve"> </w:t>
      </w:r>
      <w:r>
        <w:rPr>
          <w:rFonts w:ascii="Times New Roman" w:hAnsi="Times New Roman" w:cs="Times New Roman"/>
          <w:sz w:val="24"/>
          <w:szCs w:val="24"/>
        </w:rPr>
        <w:t>τις διαδικασίες και τους τρόπους εξυπηρέτησης</w:t>
      </w:r>
      <w:r w:rsidRPr="00A529AB">
        <w:rPr>
          <w:rFonts w:ascii="Times New Roman" w:hAnsi="Times New Roman" w:cs="Times New Roman"/>
          <w:sz w:val="24"/>
          <w:szCs w:val="24"/>
        </w:rPr>
        <w:t>.</w:t>
      </w:r>
      <w:r>
        <w:rPr>
          <w:rFonts w:ascii="Times New Roman" w:hAnsi="Times New Roman" w:cs="Times New Roman"/>
          <w:sz w:val="24"/>
          <w:szCs w:val="24"/>
        </w:rPr>
        <w:t xml:space="preserve"> Για να επιτευχθούν τα παραπάνω</w:t>
      </w:r>
      <w:r w:rsidRPr="00A529AB">
        <w:rPr>
          <w:rFonts w:ascii="Times New Roman" w:hAnsi="Times New Roman" w:cs="Times New Roman"/>
          <w:sz w:val="24"/>
          <w:szCs w:val="24"/>
        </w:rPr>
        <w:t xml:space="preserve"> πολύ σημαντικό σημείο της στρατηγικής της επιχείρησης είναι </w:t>
      </w:r>
      <w:r>
        <w:rPr>
          <w:rFonts w:ascii="Times New Roman" w:hAnsi="Times New Roman" w:cs="Times New Roman"/>
          <w:sz w:val="24"/>
          <w:szCs w:val="24"/>
        </w:rPr>
        <w:t xml:space="preserve">και ο ανθρώπινος παράγοντας δηλαδή </w:t>
      </w:r>
      <w:r w:rsidRPr="00A529AB">
        <w:rPr>
          <w:rFonts w:ascii="Times New Roman" w:hAnsi="Times New Roman" w:cs="Times New Roman"/>
          <w:sz w:val="24"/>
          <w:szCs w:val="24"/>
        </w:rPr>
        <w:t>το προσωπικό</w:t>
      </w:r>
      <w:r>
        <w:rPr>
          <w:rFonts w:ascii="Times New Roman" w:hAnsi="Times New Roman" w:cs="Times New Roman"/>
          <w:sz w:val="24"/>
          <w:szCs w:val="24"/>
        </w:rPr>
        <w:t xml:space="preserve"> του</w:t>
      </w:r>
      <w:r w:rsidRPr="00A529AB">
        <w:rPr>
          <w:rFonts w:ascii="Times New Roman" w:hAnsi="Times New Roman" w:cs="Times New Roman"/>
          <w:sz w:val="24"/>
          <w:szCs w:val="24"/>
        </w:rPr>
        <w:t xml:space="preserve">, στο οποίο θα παρέχεται </w:t>
      </w:r>
      <w:r>
        <w:rPr>
          <w:rFonts w:ascii="Times New Roman" w:hAnsi="Times New Roman" w:cs="Times New Roman"/>
          <w:sz w:val="24"/>
          <w:szCs w:val="24"/>
        </w:rPr>
        <w:t xml:space="preserve">ένα αξιοκρατικό και ικανοποιητικό σύστημα </w:t>
      </w:r>
      <w:r>
        <w:rPr>
          <w:rFonts w:ascii="Times New Roman" w:hAnsi="Times New Roman" w:cs="Times New Roman"/>
          <w:sz w:val="24"/>
          <w:szCs w:val="24"/>
        </w:rPr>
        <w:lastRenderedPageBreak/>
        <w:t xml:space="preserve">αμοιβών, </w:t>
      </w:r>
      <w:r w:rsidRPr="00A529AB">
        <w:rPr>
          <w:rFonts w:ascii="Times New Roman" w:hAnsi="Times New Roman" w:cs="Times New Roman"/>
          <w:sz w:val="24"/>
          <w:szCs w:val="24"/>
        </w:rPr>
        <w:t xml:space="preserve">συνεχιζόμενη εκπαίδευση και κατάρτιση, αξιοκρατική επαγγελματική ανάπτυξη, </w:t>
      </w:r>
      <w:r>
        <w:rPr>
          <w:rFonts w:ascii="Times New Roman" w:hAnsi="Times New Roman" w:cs="Times New Roman"/>
          <w:sz w:val="24"/>
          <w:szCs w:val="24"/>
        </w:rPr>
        <w:t>άμεση</w:t>
      </w:r>
      <w:r w:rsidRPr="00A529AB">
        <w:rPr>
          <w:rFonts w:ascii="Times New Roman" w:hAnsi="Times New Roman" w:cs="Times New Roman"/>
          <w:sz w:val="24"/>
          <w:szCs w:val="24"/>
        </w:rPr>
        <w:t xml:space="preserve"> επικοινωνία με</w:t>
      </w:r>
      <w:r>
        <w:rPr>
          <w:rFonts w:ascii="Times New Roman" w:hAnsi="Times New Roman" w:cs="Times New Roman"/>
          <w:sz w:val="24"/>
          <w:szCs w:val="24"/>
        </w:rPr>
        <w:t xml:space="preserve"> τους </w:t>
      </w:r>
      <w:r w:rsidRPr="00A529AB">
        <w:rPr>
          <w:rFonts w:ascii="Times New Roman" w:hAnsi="Times New Roman" w:cs="Times New Roman"/>
          <w:sz w:val="24"/>
          <w:szCs w:val="24"/>
        </w:rPr>
        <w:t>ιδιοκτήτ</w:t>
      </w:r>
      <w:r>
        <w:rPr>
          <w:rFonts w:ascii="Times New Roman" w:hAnsi="Times New Roman" w:cs="Times New Roman"/>
          <w:sz w:val="24"/>
          <w:szCs w:val="24"/>
        </w:rPr>
        <w:t>ες</w:t>
      </w:r>
      <w:r w:rsidRPr="00A529AB">
        <w:rPr>
          <w:rFonts w:ascii="Times New Roman" w:hAnsi="Times New Roman" w:cs="Times New Roman"/>
          <w:sz w:val="24"/>
          <w:szCs w:val="24"/>
        </w:rPr>
        <w:t>.</w:t>
      </w:r>
    </w:p>
    <w:p w14:paraId="42760C49"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61" w:name="_Hlk119181031"/>
      <w:bookmarkStart w:id="62" w:name="_Toc120745319"/>
      <w:r>
        <w:rPr>
          <w:rFonts w:ascii="Times New Roman" w:eastAsiaTheme="majorEastAsia" w:hAnsi="Times New Roman" w:cs="Times New Roman"/>
          <w:b/>
          <w:bCs/>
          <w:color w:val="2F5496" w:themeColor="accent1" w:themeShade="BF"/>
          <w:sz w:val="28"/>
          <w:szCs w:val="28"/>
        </w:rPr>
        <w:t xml:space="preserve">3.4 </w:t>
      </w:r>
      <w:r w:rsidRPr="00A82C31">
        <w:rPr>
          <w:rFonts w:ascii="Times New Roman" w:eastAsiaTheme="majorEastAsia" w:hAnsi="Times New Roman" w:cs="Times New Roman"/>
          <w:b/>
          <w:bCs/>
          <w:color w:val="2F5496" w:themeColor="accent1" w:themeShade="BF"/>
          <w:sz w:val="28"/>
          <w:szCs w:val="28"/>
        </w:rPr>
        <w:t xml:space="preserve">Σχέδιο μάρκετινγκ </w:t>
      </w:r>
      <w:bookmarkEnd w:id="61"/>
      <w:r w:rsidRPr="00A82C31">
        <w:rPr>
          <w:rFonts w:ascii="Times New Roman" w:eastAsiaTheme="majorEastAsia" w:hAnsi="Times New Roman" w:cs="Times New Roman"/>
          <w:b/>
          <w:bCs/>
          <w:color w:val="2F5496" w:themeColor="accent1" w:themeShade="BF"/>
          <w:sz w:val="28"/>
          <w:szCs w:val="28"/>
        </w:rPr>
        <w:t>(marketing plan)</w:t>
      </w:r>
      <w:bookmarkEnd w:id="62"/>
    </w:p>
    <w:p w14:paraId="45C21606" w14:textId="77777777" w:rsidR="00715BBF" w:rsidRPr="00EF1935" w:rsidRDefault="00715BBF" w:rsidP="00715BBF">
      <w:pPr>
        <w:pStyle w:val="Heading2"/>
        <w:spacing w:line="360" w:lineRule="auto"/>
        <w:rPr>
          <w:rFonts w:ascii="Times New Roman" w:hAnsi="Times New Roman" w:cs="Times New Roman"/>
          <w:color w:val="2F5496" w:themeColor="accent1" w:themeShade="BF"/>
          <w:sz w:val="28"/>
          <w:szCs w:val="28"/>
        </w:rPr>
      </w:pPr>
      <w:bookmarkStart w:id="63" w:name="_Toc120745320"/>
      <w:bookmarkStart w:id="64" w:name="_Hlk119181194"/>
      <w:r w:rsidRPr="00EF1935">
        <w:rPr>
          <w:rFonts w:ascii="Times New Roman" w:hAnsi="Times New Roman" w:cs="Times New Roman"/>
          <w:color w:val="2F5496" w:themeColor="accent1" w:themeShade="BF"/>
          <w:sz w:val="28"/>
          <w:szCs w:val="28"/>
        </w:rPr>
        <w:t>3.4.1</w:t>
      </w:r>
      <w:r>
        <w:rPr>
          <w:rFonts w:ascii="Times New Roman" w:hAnsi="Times New Roman" w:cs="Times New Roman"/>
          <w:color w:val="2F5496" w:themeColor="accent1" w:themeShade="BF"/>
          <w:sz w:val="28"/>
          <w:szCs w:val="28"/>
        </w:rPr>
        <w:t xml:space="preserve"> </w:t>
      </w:r>
      <w:r w:rsidRPr="00EF1935">
        <w:rPr>
          <w:rFonts w:ascii="Times New Roman" w:hAnsi="Times New Roman" w:cs="Times New Roman"/>
          <w:color w:val="2F5496" w:themeColor="accent1" w:themeShade="BF"/>
          <w:sz w:val="28"/>
          <w:szCs w:val="28"/>
        </w:rPr>
        <w:t>Τμηματοποίηση της αγοράς</w:t>
      </w:r>
      <w:bookmarkEnd w:id="63"/>
      <w:r w:rsidRPr="00EF1935">
        <w:rPr>
          <w:rFonts w:ascii="Times New Roman" w:hAnsi="Times New Roman" w:cs="Times New Roman"/>
          <w:color w:val="2F5496" w:themeColor="accent1" w:themeShade="BF"/>
          <w:sz w:val="28"/>
          <w:szCs w:val="28"/>
        </w:rPr>
        <w:t xml:space="preserve"> </w:t>
      </w:r>
    </w:p>
    <w:bookmarkEnd w:id="64"/>
    <w:p w14:paraId="41D3C549" w14:textId="77777777" w:rsidR="00715BBF" w:rsidRPr="00EE2EDB" w:rsidRDefault="00715BBF" w:rsidP="00715BBF">
      <w:pPr>
        <w:spacing w:line="360" w:lineRule="auto"/>
        <w:jc w:val="both"/>
        <w:rPr>
          <w:rFonts w:ascii="Times New Roman" w:hAnsi="Times New Roman" w:cs="Times New Roman"/>
          <w:sz w:val="24"/>
          <w:szCs w:val="24"/>
        </w:rPr>
      </w:pPr>
      <w:r w:rsidRPr="00EE2EDB">
        <w:rPr>
          <w:rFonts w:ascii="Times New Roman" w:hAnsi="Times New Roman" w:cs="Times New Roman"/>
          <w:sz w:val="24"/>
          <w:szCs w:val="24"/>
        </w:rPr>
        <w:t xml:space="preserve">Η ικανοποίηση των αναγκών των πελατών </w:t>
      </w:r>
      <w:bookmarkStart w:id="65" w:name="_Hlk119317465"/>
      <w:r w:rsidRPr="00A14812">
        <w:rPr>
          <w:rFonts w:ascii="Times New Roman" w:hAnsi="Times New Roman" w:cs="Times New Roman"/>
          <w:sz w:val="24"/>
          <w:szCs w:val="24"/>
        </w:rPr>
        <w:t>του δικτύου «Ανθέων Franchise»</w:t>
      </w:r>
      <w:r>
        <w:rPr>
          <w:rFonts w:ascii="Times New Roman" w:hAnsi="Times New Roman" w:cs="Times New Roman"/>
          <w:sz w:val="24"/>
          <w:szCs w:val="24"/>
        </w:rPr>
        <w:t xml:space="preserve"> </w:t>
      </w:r>
      <w:bookmarkEnd w:id="65"/>
      <w:r w:rsidRPr="00EE2EDB">
        <w:rPr>
          <w:rFonts w:ascii="Times New Roman" w:hAnsi="Times New Roman" w:cs="Times New Roman"/>
          <w:sz w:val="24"/>
          <w:szCs w:val="24"/>
        </w:rPr>
        <w:t xml:space="preserve">είναι ο βασικός σκοπός και στόχος της </w:t>
      </w:r>
      <w:r>
        <w:rPr>
          <w:rFonts w:ascii="Times New Roman" w:hAnsi="Times New Roman" w:cs="Times New Roman"/>
          <w:sz w:val="24"/>
          <w:szCs w:val="24"/>
        </w:rPr>
        <w:t>διοίκησης</w:t>
      </w:r>
      <w:r w:rsidRPr="00EE2EDB">
        <w:rPr>
          <w:rFonts w:ascii="Times New Roman" w:hAnsi="Times New Roman" w:cs="Times New Roman"/>
          <w:sz w:val="24"/>
          <w:szCs w:val="24"/>
        </w:rPr>
        <w:t>. Γι’ αυτό το λόγο η</w:t>
      </w:r>
      <w:r>
        <w:rPr>
          <w:rFonts w:ascii="Times New Roman" w:hAnsi="Times New Roman" w:cs="Times New Roman"/>
          <w:sz w:val="24"/>
          <w:szCs w:val="24"/>
        </w:rPr>
        <w:t xml:space="preserve"> αγορά στόχος θα</w:t>
      </w:r>
      <w:r w:rsidRPr="00EE2EDB">
        <w:rPr>
          <w:rFonts w:ascii="Times New Roman" w:hAnsi="Times New Roman" w:cs="Times New Roman"/>
          <w:sz w:val="24"/>
          <w:szCs w:val="24"/>
        </w:rPr>
        <w:t xml:space="preserve"> </w:t>
      </w:r>
      <w:r>
        <w:rPr>
          <w:rFonts w:ascii="Times New Roman" w:hAnsi="Times New Roman" w:cs="Times New Roman"/>
          <w:sz w:val="24"/>
          <w:szCs w:val="24"/>
        </w:rPr>
        <w:t>χωριστεί σε τρείς επιμέρους ομάδες στόχους</w:t>
      </w:r>
      <w:r w:rsidRPr="00EE2EDB">
        <w:rPr>
          <w:rFonts w:ascii="Times New Roman" w:hAnsi="Times New Roman" w:cs="Times New Roman"/>
          <w:sz w:val="24"/>
          <w:szCs w:val="24"/>
        </w:rPr>
        <w:t xml:space="preserve">. Οι </w:t>
      </w:r>
      <w:r>
        <w:rPr>
          <w:rFonts w:ascii="Times New Roman" w:hAnsi="Times New Roman" w:cs="Times New Roman"/>
          <w:sz w:val="24"/>
          <w:szCs w:val="24"/>
        </w:rPr>
        <w:t>ομάδες αυτές</w:t>
      </w:r>
      <w:r w:rsidRPr="00EE2EDB">
        <w:rPr>
          <w:rFonts w:ascii="Times New Roman" w:hAnsi="Times New Roman" w:cs="Times New Roman"/>
          <w:sz w:val="24"/>
          <w:szCs w:val="24"/>
        </w:rPr>
        <w:t xml:space="preserve"> θα είναι δύο </w:t>
      </w:r>
      <w:r>
        <w:rPr>
          <w:rFonts w:ascii="Times New Roman" w:hAnsi="Times New Roman" w:cs="Times New Roman"/>
          <w:sz w:val="24"/>
          <w:szCs w:val="24"/>
        </w:rPr>
        <w:t xml:space="preserve">που θα αποτελούνται από πελάτες στόχους </w:t>
      </w:r>
      <w:r w:rsidRPr="00EE2EDB">
        <w:rPr>
          <w:rFonts w:ascii="Times New Roman" w:hAnsi="Times New Roman" w:cs="Times New Roman"/>
          <w:sz w:val="24"/>
          <w:szCs w:val="24"/>
        </w:rPr>
        <w:t>διαφορετικ</w:t>
      </w:r>
      <w:r>
        <w:rPr>
          <w:rFonts w:ascii="Times New Roman" w:hAnsi="Times New Roman" w:cs="Times New Roman"/>
          <w:sz w:val="24"/>
          <w:szCs w:val="24"/>
        </w:rPr>
        <w:t>ών</w:t>
      </w:r>
      <w:r w:rsidRPr="00EE2EDB">
        <w:rPr>
          <w:rFonts w:ascii="Times New Roman" w:hAnsi="Times New Roman" w:cs="Times New Roman"/>
          <w:sz w:val="24"/>
          <w:szCs w:val="24"/>
        </w:rPr>
        <w:t xml:space="preserve"> ηλικιακ</w:t>
      </w:r>
      <w:r>
        <w:rPr>
          <w:rFonts w:ascii="Times New Roman" w:hAnsi="Times New Roman" w:cs="Times New Roman"/>
          <w:sz w:val="24"/>
          <w:szCs w:val="24"/>
        </w:rPr>
        <w:t>ών</w:t>
      </w:r>
      <w:r w:rsidRPr="00EE2EDB">
        <w:rPr>
          <w:rFonts w:ascii="Times New Roman" w:hAnsi="Times New Roman" w:cs="Times New Roman"/>
          <w:sz w:val="24"/>
          <w:szCs w:val="24"/>
        </w:rPr>
        <w:t xml:space="preserve"> και δημογραφικ</w:t>
      </w:r>
      <w:r>
        <w:rPr>
          <w:rFonts w:ascii="Times New Roman" w:hAnsi="Times New Roman" w:cs="Times New Roman"/>
          <w:sz w:val="24"/>
          <w:szCs w:val="24"/>
        </w:rPr>
        <w:t>ών</w:t>
      </w:r>
      <w:r w:rsidRPr="00EE2EDB">
        <w:rPr>
          <w:rFonts w:ascii="Times New Roman" w:hAnsi="Times New Roman" w:cs="Times New Roman"/>
          <w:sz w:val="24"/>
          <w:szCs w:val="24"/>
        </w:rPr>
        <w:t xml:space="preserve"> κατηγορ</w:t>
      </w:r>
      <w:r>
        <w:rPr>
          <w:rFonts w:ascii="Times New Roman" w:hAnsi="Times New Roman" w:cs="Times New Roman"/>
          <w:sz w:val="24"/>
          <w:szCs w:val="24"/>
        </w:rPr>
        <w:t>ιών</w:t>
      </w:r>
      <w:r w:rsidRPr="00EE2EDB">
        <w:rPr>
          <w:rFonts w:ascii="Times New Roman" w:hAnsi="Times New Roman" w:cs="Times New Roman"/>
          <w:sz w:val="24"/>
          <w:szCs w:val="24"/>
        </w:rPr>
        <w:t xml:space="preserve"> της αγοράς και μία </w:t>
      </w:r>
      <w:r>
        <w:rPr>
          <w:rFonts w:ascii="Times New Roman" w:hAnsi="Times New Roman" w:cs="Times New Roman"/>
          <w:sz w:val="24"/>
          <w:szCs w:val="24"/>
        </w:rPr>
        <w:t xml:space="preserve">ομάδα που θα αποτελείται από πελάτες </w:t>
      </w:r>
      <w:r w:rsidRPr="00EE2EDB">
        <w:rPr>
          <w:rFonts w:ascii="Times New Roman" w:hAnsi="Times New Roman" w:cs="Times New Roman"/>
          <w:sz w:val="24"/>
          <w:szCs w:val="24"/>
        </w:rPr>
        <w:t>τουρ</w:t>
      </w:r>
      <w:r>
        <w:rPr>
          <w:rFonts w:ascii="Times New Roman" w:hAnsi="Times New Roman" w:cs="Times New Roman"/>
          <w:sz w:val="24"/>
          <w:szCs w:val="24"/>
        </w:rPr>
        <w:t>ίστες</w:t>
      </w:r>
      <w:r w:rsidRPr="00EE2EDB">
        <w:rPr>
          <w:rFonts w:ascii="Times New Roman" w:hAnsi="Times New Roman" w:cs="Times New Roman"/>
          <w:sz w:val="24"/>
          <w:szCs w:val="24"/>
        </w:rPr>
        <w:t xml:space="preserve">  ανεξαρτήτου ηλικίας.</w:t>
      </w:r>
    </w:p>
    <w:p w14:paraId="74446AF1" w14:textId="77777777" w:rsidR="00715BBF"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Αρχικά, η πρώτη ομάδα στόχος, η οποία θεωρείται πολύ σημαντική για το δίκτυο είναι οι νέοι από 16 έως 29 ετών. Είναι η ομάδα που περιλαμβάνει κυρίως σπουδαστές και μαθητές και η οποία συνηθίζει να έχει ως πρώτη επιλογή της, για τον καφέ τους και ένα πρόχειρο γεύμα, αυτήν την κατηγορία των καταστημάτων. Θα δοθεί ιδιαίτερη προσοχή και έμφαση σε αυτήν την ομάδα στόχου, μιας και προτιμούν το γρήγορο φαγητό με χαμηλό κόστος, κυκλοφορούν πολλές ώρες έξω, δεν έχουν την δυνατότητα να μαγειρέψουν στο σπίτι τους ειδικά αυτοί που σπουδάζουν μακριά από τον τόπο καταγωγής τους, και τα οικονομικά τους είναι συνήθως περιορισμένα. Αυτή ο ομάδα στόχου έχει διαφορετικές ώρες για καφέ και για φαγητό, μιας και ξυπνάνε σχετικά αργά και αυτές είναι συνήθως οι απογευματινές ή οι βραδινές ώρες.</w:t>
      </w:r>
    </w:p>
    <w:p w14:paraId="7FC78F31" w14:textId="77777777" w:rsidR="00715BBF" w:rsidRPr="00EE2EDB" w:rsidRDefault="00715BBF" w:rsidP="00715BBF">
      <w:pPr>
        <w:spacing w:line="360" w:lineRule="auto"/>
        <w:jc w:val="both"/>
        <w:rPr>
          <w:rFonts w:ascii="Times New Roman" w:hAnsi="Times New Roman" w:cs="Times New Roman"/>
          <w:sz w:val="24"/>
          <w:szCs w:val="24"/>
        </w:rPr>
      </w:pPr>
      <w:r w:rsidRPr="00244583">
        <w:rPr>
          <w:rFonts w:ascii="Times New Roman" w:hAnsi="Times New Roman" w:cs="Times New Roman"/>
          <w:sz w:val="24"/>
          <w:szCs w:val="24"/>
        </w:rPr>
        <w:t>Η δεύτερη ομάδα</w:t>
      </w:r>
      <w:r w:rsidRPr="00EE2EDB">
        <w:rPr>
          <w:rFonts w:ascii="Times New Roman" w:hAnsi="Times New Roman" w:cs="Times New Roman"/>
          <w:sz w:val="24"/>
          <w:szCs w:val="24"/>
        </w:rPr>
        <w:t xml:space="preserve"> στόχος είναι </w:t>
      </w:r>
      <w:r>
        <w:rPr>
          <w:rFonts w:ascii="Times New Roman" w:hAnsi="Times New Roman" w:cs="Times New Roman"/>
          <w:sz w:val="24"/>
          <w:szCs w:val="24"/>
        </w:rPr>
        <w:t>μια ηλικιακή ομάδα μεταξύ</w:t>
      </w:r>
      <w:r w:rsidRPr="00EE2EDB">
        <w:rPr>
          <w:rFonts w:ascii="Times New Roman" w:hAnsi="Times New Roman" w:cs="Times New Roman"/>
          <w:sz w:val="24"/>
          <w:szCs w:val="24"/>
        </w:rPr>
        <w:t xml:space="preserve"> 30-</w:t>
      </w:r>
      <w:r>
        <w:rPr>
          <w:rFonts w:ascii="Times New Roman" w:hAnsi="Times New Roman" w:cs="Times New Roman"/>
          <w:sz w:val="24"/>
          <w:szCs w:val="24"/>
        </w:rPr>
        <w:t>55</w:t>
      </w:r>
      <w:r w:rsidRPr="00EE2EDB">
        <w:rPr>
          <w:rFonts w:ascii="Times New Roman" w:hAnsi="Times New Roman" w:cs="Times New Roman"/>
          <w:sz w:val="24"/>
          <w:szCs w:val="24"/>
        </w:rPr>
        <w:t xml:space="preserve"> ετών</w:t>
      </w:r>
      <w:r>
        <w:rPr>
          <w:rFonts w:ascii="Times New Roman" w:hAnsi="Times New Roman" w:cs="Times New Roman"/>
          <w:sz w:val="24"/>
          <w:szCs w:val="24"/>
        </w:rPr>
        <w:t>.</w:t>
      </w:r>
      <w:r w:rsidRPr="00EE2EDB">
        <w:rPr>
          <w:rFonts w:ascii="Times New Roman" w:hAnsi="Times New Roman" w:cs="Times New Roman"/>
          <w:sz w:val="24"/>
          <w:szCs w:val="24"/>
        </w:rPr>
        <w:t xml:space="preserve"> </w:t>
      </w:r>
      <w:r>
        <w:rPr>
          <w:rFonts w:ascii="Times New Roman" w:hAnsi="Times New Roman" w:cs="Times New Roman"/>
          <w:sz w:val="24"/>
          <w:szCs w:val="24"/>
        </w:rPr>
        <w:t>Περιλαμβάνει κυρίως εργαζόμενους και είναι εξίσου σημαντική και βασική</w:t>
      </w:r>
      <w:r w:rsidRPr="00EE2EDB">
        <w:rPr>
          <w:rFonts w:ascii="Times New Roman" w:hAnsi="Times New Roman" w:cs="Times New Roman"/>
          <w:sz w:val="24"/>
          <w:szCs w:val="24"/>
        </w:rPr>
        <w:t xml:space="preserve"> για </w:t>
      </w:r>
      <w:r w:rsidRPr="00A14812">
        <w:rPr>
          <w:rFonts w:ascii="Times New Roman" w:hAnsi="Times New Roman" w:cs="Times New Roman"/>
          <w:sz w:val="24"/>
          <w:szCs w:val="24"/>
        </w:rPr>
        <w:t>το δίκτυο «Ανθέων Franchise»</w:t>
      </w:r>
      <w:r>
        <w:rPr>
          <w:rFonts w:ascii="Times New Roman" w:hAnsi="Times New Roman" w:cs="Times New Roman"/>
          <w:sz w:val="24"/>
          <w:szCs w:val="24"/>
        </w:rPr>
        <w:t>.</w:t>
      </w:r>
      <w:r w:rsidRPr="00EE2EDB">
        <w:rPr>
          <w:rFonts w:ascii="Times New Roman" w:hAnsi="Times New Roman" w:cs="Times New Roman"/>
          <w:sz w:val="24"/>
          <w:szCs w:val="24"/>
        </w:rPr>
        <w:t xml:space="preserve"> </w:t>
      </w:r>
      <w:r w:rsidRPr="00244583">
        <w:rPr>
          <w:rFonts w:ascii="Times New Roman" w:hAnsi="Times New Roman" w:cs="Times New Roman"/>
          <w:sz w:val="24"/>
          <w:szCs w:val="24"/>
        </w:rPr>
        <w:t>Η ομάδα αυτή</w:t>
      </w:r>
      <w:r>
        <w:rPr>
          <w:rFonts w:ascii="Times New Roman" w:hAnsi="Times New Roman" w:cs="Times New Roman"/>
          <w:sz w:val="24"/>
          <w:szCs w:val="24"/>
        </w:rPr>
        <w:t xml:space="preserve"> </w:t>
      </w:r>
      <w:r w:rsidRPr="00EE2EDB">
        <w:rPr>
          <w:rFonts w:ascii="Times New Roman" w:hAnsi="Times New Roman" w:cs="Times New Roman"/>
          <w:sz w:val="24"/>
          <w:szCs w:val="24"/>
        </w:rPr>
        <w:t xml:space="preserve"> μπορ</w:t>
      </w:r>
      <w:r>
        <w:rPr>
          <w:rFonts w:ascii="Times New Roman" w:hAnsi="Times New Roman" w:cs="Times New Roman"/>
          <w:sz w:val="24"/>
          <w:szCs w:val="24"/>
        </w:rPr>
        <w:t>εί</w:t>
      </w:r>
      <w:r w:rsidRPr="00EE2EDB">
        <w:rPr>
          <w:rFonts w:ascii="Times New Roman" w:hAnsi="Times New Roman" w:cs="Times New Roman"/>
          <w:sz w:val="24"/>
          <w:szCs w:val="24"/>
        </w:rPr>
        <w:t xml:space="preserve"> ν</w:t>
      </w:r>
      <w:r>
        <w:rPr>
          <w:rFonts w:ascii="Times New Roman" w:hAnsi="Times New Roman" w:cs="Times New Roman"/>
          <w:sz w:val="24"/>
          <w:szCs w:val="24"/>
        </w:rPr>
        <w:t>α έχει ένα αξιόλογο κομμάτι</w:t>
      </w:r>
      <w:r w:rsidRPr="00EE2EDB">
        <w:rPr>
          <w:rFonts w:ascii="Times New Roman" w:hAnsi="Times New Roman" w:cs="Times New Roman"/>
          <w:sz w:val="24"/>
          <w:szCs w:val="24"/>
        </w:rPr>
        <w:t xml:space="preserve"> πωλήσεων, κατά τη διάρκεια </w:t>
      </w:r>
      <w:r>
        <w:rPr>
          <w:rFonts w:ascii="Times New Roman" w:hAnsi="Times New Roman" w:cs="Times New Roman"/>
          <w:sz w:val="24"/>
          <w:szCs w:val="24"/>
        </w:rPr>
        <w:t xml:space="preserve">προσέλευσης των εργαζομένων στους χώρους εργασίας τους καθώς επίσης και κατά την διάρκεια </w:t>
      </w:r>
      <w:r w:rsidRPr="00EE2EDB">
        <w:rPr>
          <w:rFonts w:ascii="Times New Roman" w:hAnsi="Times New Roman" w:cs="Times New Roman"/>
          <w:sz w:val="24"/>
          <w:szCs w:val="24"/>
        </w:rPr>
        <w:t xml:space="preserve">του εργασιακού διαλλείματος </w:t>
      </w:r>
      <w:r>
        <w:rPr>
          <w:rFonts w:ascii="Times New Roman" w:hAnsi="Times New Roman" w:cs="Times New Roman"/>
          <w:sz w:val="24"/>
          <w:szCs w:val="24"/>
        </w:rPr>
        <w:t>τους κυρίως τις μεσημεριανές ώρες</w:t>
      </w:r>
      <w:r w:rsidRPr="00EE2EDB">
        <w:rPr>
          <w:rFonts w:ascii="Times New Roman" w:hAnsi="Times New Roman" w:cs="Times New Roman"/>
          <w:sz w:val="24"/>
          <w:szCs w:val="24"/>
        </w:rPr>
        <w:t>. Ο χρόνος του</w:t>
      </w:r>
      <w:r>
        <w:rPr>
          <w:rFonts w:ascii="Times New Roman" w:hAnsi="Times New Roman" w:cs="Times New Roman"/>
          <w:sz w:val="24"/>
          <w:szCs w:val="24"/>
        </w:rPr>
        <w:t xml:space="preserve"> διαλλείματος τους είναι</w:t>
      </w:r>
      <w:r w:rsidRPr="00EE2EDB">
        <w:rPr>
          <w:rFonts w:ascii="Times New Roman" w:hAnsi="Times New Roman" w:cs="Times New Roman"/>
          <w:sz w:val="24"/>
          <w:szCs w:val="24"/>
        </w:rPr>
        <w:t xml:space="preserve"> περιορισμένος γι</w:t>
      </w:r>
      <w:r>
        <w:rPr>
          <w:rFonts w:ascii="Times New Roman" w:hAnsi="Times New Roman" w:cs="Times New Roman"/>
          <w:sz w:val="24"/>
          <w:szCs w:val="24"/>
        </w:rPr>
        <w:t>`</w:t>
      </w:r>
      <w:r w:rsidRPr="00EE2EDB">
        <w:rPr>
          <w:rFonts w:ascii="Times New Roman" w:hAnsi="Times New Roman" w:cs="Times New Roman"/>
          <w:sz w:val="24"/>
          <w:szCs w:val="24"/>
        </w:rPr>
        <w:t xml:space="preserve"> αυτό </w:t>
      </w:r>
      <w:r>
        <w:rPr>
          <w:rFonts w:ascii="Times New Roman" w:hAnsi="Times New Roman" w:cs="Times New Roman"/>
          <w:sz w:val="24"/>
          <w:szCs w:val="24"/>
        </w:rPr>
        <w:t>και περιορίζονται σε έναν καφέ συνοδεία</w:t>
      </w:r>
      <w:r w:rsidRPr="00EE2EDB">
        <w:rPr>
          <w:rFonts w:ascii="Times New Roman" w:hAnsi="Times New Roman" w:cs="Times New Roman"/>
          <w:sz w:val="24"/>
          <w:szCs w:val="24"/>
        </w:rPr>
        <w:t xml:space="preserve"> </w:t>
      </w:r>
      <w:r>
        <w:rPr>
          <w:rFonts w:ascii="Times New Roman" w:hAnsi="Times New Roman" w:cs="Times New Roman"/>
          <w:sz w:val="24"/>
          <w:szCs w:val="24"/>
        </w:rPr>
        <w:t>ενός</w:t>
      </w:r>
      <w:r w:rsidRPr="00EE2EDB">
        <w:rPr>
          <w:rFonts w:ascii="Times New Roman" w:hAnsi="Times New Roman" w:cs="Times New Roman"/>
          <w:sz w:val="24"/>
          <w:szCs w:val="24"/>
        </w:rPr>
        <w:t xml:space="preserve"> γρήγορο</w:t>
      </w:r>
      <w:r>
        <w:rPr>
          <w:rFonts w:ascii="Times New Roman" w:hAnsi="Times New Roman" w:cs="Times New Roman"/>
          <w:sz w:val="24"/>
          <w:szCs w:val="24"/>
        </w:rPr>
        <w:t>υ</w:t>
      </w:r>
      <w:r w:rsidRPr="00EE2EDB">
        <w:rPr>
          <w:rFonts w:ascii="Times New Roman" w:hAnsi="Times New Roman" w:cs="Times New Roman"/>
          <w:sz w:val="24"/>
          <w:szCs w:val="24"/>
        </w:rPr>
        <w:t xml:space="preserve"> γεύμα</w:t>
      </w:r>
      <w:r>
        <w:rPr>
          <w:rFonts w:ascii="Times New Roman" w:hAnsi="Times New Roman" w:cs="Times New Roman"/>
          <w:sz w:val="24"/>
          <w:szCs w:val="24"/>
        </w:rPr>
        <w:t>τος είτε στο χώρο εργασίας τους είτε εκτός αυτού</w:t>
      </w:r>
      <w:r w:rsidRPr="00EE2EDB">
        <w:rPr>
          <w:rFonts w:ascii="Times New Roman" w:hAnsi="Times New Roman" w:cs="Times New Roman"/>
          <w:sz w:val="24"/>
          <w:szCs w:val="24"/>
        </w:rPr>
        <w:t xml:space="preserve">. </w:t>
      </w:r>
      <w:r>
        <w:rPr>
          <w:rFonts w:ascii="Times New Roman" w:hAnsi="Times New Roman" w:cs="Times New Roman"/>
          <w:sz w:val="24"/>
          <w:szCs w:val="24"/>
        </w:rPr>
        <w:t xml:space="preserve">Σε αυτήν την ομάδα επίσης απευθύνεται </w:t>
      </w:r>
      <w:r w:rsidRPr="00244583">
        <w:rPr>
          <w:rFonts w:ascii="Times New Roman" w:hAnsi="Times New Roman" w:cs="Times New Roman"/>
          <w:sz w:val="24"/>
          <w:szCs w:val="24"/>
        </w:rPr>
        <w:t>το δίκτυο «Ανθέων Franchise»</w:t>
      </w:r>
      <w:r>
        <w:rPr>
          <w:rFonts w:ascii="Times New Roman" w:hAnsi="Times New Roman" w:cs="Times New Roman"/>
          <w:sz w:val="24"/>
          <w:szCs w:val="24"/>
        </w:rPr>
        <w:t xml:space="preserve"> για οργάνωση εκδηλώσεων, γενεθλίων, εορτών, κλπ.</w:t>
      </w:r>
    </w:p>
    <w:p w14:paraId="25CD3D85" w14:textId="6BC1D673" w:rsidR="00715BBF" w:rsidRPr="00EE2EDB"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Οι συνεργάτες μας θα επιχειρήσουν να ιδρύσουν και να λειτουργήσουν τα </w:t>
      </w:r>
      <w:r w:rsidRPr="00EE2EDB">
        <w:rPr>
          <w:rFonts w:ascii="Times New Roman" w:hAnsi="Times New Roman" w:cs="Times New Roman"/>
          <w:sz w:val="24"/>
          <w:szCs w:val="24"/>
        </w:rPr>
        <w:t xml:space="preserve"> καταστήμα</w:t>
      </w:r>
      <w:r>
        <w:rPr>
          <w:rFonts w:ascii="Times New Roman" w:hAnsi="Times New Roman" w:cs="Times New Roman"/>
          <w:sz w:val="24"/>
          <w:szCs w:val="24"/>
        </w:rPr>
        <w:t>τα</w:t>
      </w:r>
      <w:r w:rsidRPr="00EE2EDB">
        <w:rPr>
          <w:rFonts w:ascii="Times New Roman" w:hAnsi="Times New Roman" w:cs="Times New Roman"/>
          <w:sz w:val="24"/>
          <w:szCs w:val="24"/>
        </w:rPr>
        <w:t xml:space="preserve"> </w:t>
      </w:r>
      <w:r w:rsidRPr="005F51F7">
        <w:rPr>
          <w:rFonts w:ascii="Times New Roman" w:hAnsi="Times New Roman" w:cs="Times New Roman"/>
          <w:sz w:val="24"/>
          <w:szCs w:val="24"/>
        </w:rPr>
        <w:t xml:space="preserve">του δικτύου «Ανθέων Franchise» </w:t>
      </w:r>
      <w:r w:rsidRPr="00EE2EDB">
        <w:rPr>
          <w:rFonts w:ascii="Times New Roman" w:hAnsi="Times New Roman" w:cs="Times New Roman"/>
          <w:sz w:val="24"/>
          <w:szCs w:val="24"/>
        </w:rPr>
        <w:t>στις πιο πολυσύχναστες περιοχές τ</w:t>
      </w:r>
      <w:r>
        <w:rPr>
          <w:rFonts w:ascii="Times New Roman" w:hAnsi="Times New Roman" w:cs="Times New Roman"/>
          <w:sz w:val="24"/>
          <w:szCs w:val="24"/>
        </w:rPr>
        <w:t>ων Αθηνών αλλά</w:t>
      </w:r>
      <w:r w:rsidRPr="00EE2EDB">
        <w:rPr>
          <w:rFonts w:ascii="Times New Roman" w:hAnsi="Times New Roman" w:cs="Times New Roman"/>
          <w:sz w:val="24"/>
          <w:szCs w:val="24"/>
        </w:rPr>
        <w:t xml:space="preserve"> </w:t>
      </w:r>
      <w:r w:rsidR="00E271F0">
        <w:rPr>
          <w:rFonts w:ascii="Times New Roman" w:hAnsi="Times New Roman" w:cs="Times New Roman"/>
          <w:sz w:val="24"/>
          <w:szCs w:val="24"/>
        </w:rPr>
        <w:t xml:space="preserve">και </w:t>
      </w:r>
      <w:r>
        <w:rPr>
          <w:rFonts w:ascii="Times New Roman" w:hAnsi="Times New Roman" w:cs="Times New Roman"/>
          <w:sz w:val="24"/>
          <w:szCs w:val="24"/>
        </w:rPr>
        <w:t xml:space="preserve">των γύρω Δήμων </w:t>
      </w:r>
      <w:r w:rsidRPr="00EE2EDB">
        <w:rPr>
          <w:rFonts w:ascii="Times New Roman" w:hAnsi="Times New Roman" w:cs="Times New Roman"/>
          <w:sz w:val="24"/>
          <w:szCs w:val="24"/>
        </w:rPr>
        <w:t>που συγκεντρών</w:t>
      </w:r>
      <w:r>
        <w:rPr>
          <w:rFonts w:ascii="Times New Roman" w:hAnsi="Times New Roman" w:cs="Times New Roman"/>
          <w:sz w:val="24"/>
          <w:szCs w:val="24"/>
        </w:rPr>
        <w:t>ουν</w:t>
      </w:r>
      <w:r w:rsidRPr="00EE2EDB">
        <w:rPr>
          <w:rFonts w:ascii="Times New Roman" w:hAnsi="Times New Roman" w:cs="Times New Roman"/>
          <w:sz w:val="24"/>
          <w:szCs w:val="24"/>
        </w:rPr>
        <w:t xml:space="preserve"> πολλά άτομα των δύο </w:t>
      </w:r>
      <w:r>
        <w:rPr>
          <w:rFonts w:ascii="Times New Roman" w:hAnsi="Times New Roman" w:cs="Times New Roman"/>
          <w:sz w:val="24"/>
          <w:szCs w:val="24"/>
        </w:rPr>
        <w:t xml:space="preserve">παραπάνω </w:t>
      </w:r>
      <w:r w:rsidRPr="00EE2EDB">
        <w:rPr>
          <w:rFonts w:ascii="Times New Roman" w:hAnsi="Times New Roman" w:cs="Times New Roman"/>
          <w:sz w:val="24"/>
          <w:szCs w:val="24"/>
        </w:rPr>
        <w:t>βασικών ομάδων στόχων</w:t>
      </w:r>
      <w:r>
        <w:rPr>
          <w:rFonts w:ascii="Times New Roman" w:hAnsi="Times New Roman" w:cs="Times New Roman"/>
          <w:sz w:val="24"/>
          <w:szCs w:val="24"/>
        </w:rPr>
        <w:t>. Στο κέντρο της Αθήνας και στα παραλιακά κομμάτια της Αττικής παρατηρείται</w:t>
      </w:r>
      <w:r w:rsidRPr="00EE2EDB">
        <w:rPr>
          <w:rFonts w:ascii="Times New Roman" w:hAnsi="Times New Roman" w:cs="Times New Roman"/>
          <w:sz w:val="24"/>
          <w:szCs w:val="24"/>
        </w:rPr>
        <w:t xml:space="preserve"> </w:t>
      </w:r>
      <w:r>
        <w:rPr>
          <w:rFonts w:ascii="Times New Roman" w:hAnsi="Times New Roman" w:cs="Times New Roman"/>
          <w:sz w:val="24"/>
          <w:szCs w:val="24"/>
        </w:rPr>
        <w:t xml:space="preserve">μεγάλη συγκέντρωση και </w:t>
      </w:r>
      <w:r w:rsidRPr="00EE2EDB">
        <w:rPr>
          <w:rFonts w:ascii="Times New Roman" w:hAnsi="Times New Roman" w:cs="Times New Roman"/>
          <w:sz w:val="24"/>
          <w:szCs w:val="24"/>
        </w:rPr>
        <w:t>διέλευση τουριστών</w:t>
      </w:r>
      <w:r>
        <w:rPr>
          <w:rFonts w:ascii="Times New Roman" w:hAnsi="Times New Roman" w:cs="Times New Roman"/>
          <w:sz w:val="24"/>
          <w:szCs w:val="24"/>
        </w:rPr>
        <w:t xml:space="preserve"> οι οποίοι</w:t>
      </w:r>
      <w:r w:rsidRPr="00EE2EDB">
        <w:rPr>
          <w:rFonts w:ascii="Times New Roman" w:hAnsi="Times New Roman" w:cs="Times New Roman"/>
          <w:sz w:val="24"/>
          <w:szCs w:val="24"/>
        </w:rPr>
        <w:t xml:space="preserve"> επιλέγουν να κάνουν αρκετά μικρά γεύματα κατά την διάρκεια της επίσκεψης τους. </w:t>
      </w:r>
      <w:r>
        <w:rPr>
          <w:rFonts w:ascii="Times New Roman" w:hAnsi="Times New Roman" w:cs="Times New Roman"/>
          <w:sz w:val="24"/>
          <w:szCs w:val="24"/>
        </w:rPr>
        <w:t xml:space="preserve"> </w:t>
      </w:r>
      <w:r w:rsidRPr="005F51F7">
        <w:rPr>
          <w:rFonts w:ascii="Times New Roman" w:hAnsi="Times New Roman" w:cs="Times New Roman"/>
          <w:sz w:val="24"/>
          <w:szCs w:val="24"/>
        </w:rPr>
        <w:t xml:space="preserve">Η τρίτη ομάδα στόχος η οποία αποτελείται από τουρίστες μπορεί να μην είναι τόσο σημαντική, αλλά σε καμία περίπτωση δεν την θεωρούμε </w:t>
      </w:r>
      <w:r w:rsidR="00D150A3">
        <w:rPr>
          <w:rFonts w:ascii="Times New Roman" w:hAnsi="Times New Roman" w:cs="Times New Roman"/>
          <w:sz w:val="24"/>
          <w:szCs w:val="24"/>
        </w:rPr>
        <w:t>αμελητέα</w:t>
      </w:r>
      <w:r w:rsidRPr="005F51F7">
        <w:rPr>
          <w:rFonts w:ascii="Times New Roman" w:hAnsi="Times New Roman" w:cs="Times New Roman"/>
          <w:sz w:val="24"/>
          <w:szCs w:val="24"/>
        </w:rPr>
        <w:t xml:space="preserve">. </w:t>
      </w:r>
      <w:r w:rsidRPr="00EE2EDB">
        <w:rPr>
          <w:rFonts w:ascii="Times New Roman" w:hAnsi="Times New Roman" w:cs="Times New Roman"/>
          <w:sz w:val="24"/>
          <w:szCs w:val="24"/>
        </w:rPr>
        <w:t xml:space="preserve">Η ταυτότητα </w:t>
      </w:r>
      <w:r w:rsidRPr="005F51F7">
        <w:rPr>
          <w:rFonts w:ascii="Times New Roman" w:hAnsi="Times New Roman" w:cs="Times New Roman"/>
          <w:sz w:val="24"/>
          <w:szCs w:val="24"/>
        </w:rPr>
        <w:t xml:space="preserve">του δικτύου «Ανθέων Franchise» </w:t>
      </w:r>
      <w:r w:rsidRPr="00EE2EDB">
        <w:rPr>
          <w:rFonts w:ascii="Times New Roman" w:hAnsi="Times New Roman" w:cs="Times New Roman"/>
          <w:sz w:val="24"/>
          <w:szCs w:val="24"/>
        </w:rPr>
        <w:t>αναδεικνύει το Ελληνικό φαγητό</w:t>
      </w:r>
      <w:r>
        <w:rPr>
          <w:rFonts w:ascii="Times New Roman" w:hAnsi="Times New Roman" w:cs="Times New Roman"/>
          <w:sz w:val="24"/>
          <w:szCs w:val="24"/>
        </w:rPr>
        <w:t xml:space="preserve"> μέσα από τις παραδοσιακές συνταγές και πρώτες ύλες,</w:t>
      </w:r>
      <w:r w:rsidRPr="00EE2EDB">
        <w:rPr>
          <w:rFonts w:ascii="Times New Roman" w:hAnsi="Times New Roman" w:cs="Times New Roman"/>
          <w:sz w:val="24"/>
          <w:szCs w:val="24"/>
        </w:rPr>
        <w:t xml:space="preserve"> θα είναι πόλος έλξης για τους τουρίστες, οι οποίοι θα έχουν την δυνατότητα να δοκιμάσουν </w:t>
      </w:r>
      <w:r>
        <w:rPr>
          <w:rFonts w:ascii="Times New Roman" w:hAnsi="Times New Roman" w:cs="Times New Roman"/>
          <w:sz w:val="24"/>
          <w:szCs w:val="24"/>
        </w:rPr>
        <w:t>και αυτό το γαστρονομικό κομμάτι της χώρας μας</w:t>
      </w:r>
      <w:r w:rsidRPr="00EE2EDB">
        <w:rPr>
          <w:rFonts w:ascii="Times New Roman" w:hAnsi="Times New Roman" w:cs="Times New Roman"/>
          <w:sz w:val="24"/>
          <w:szCs w:val="24"/>
        </w:rPr>
        <w:t xml:space="preserve"> γρήγορα και ποιοτικά.</w:t>
      </w:r>
    </w:p>
    <w:p w14:paraId="4DBDCE63" w14:textId="77777777" w:rsidR="00715BBF" w:rsidRPr="00EF1935" w:rsidRDefault="00715BBF" w:rsidP="00715BBF">
      <w:pPr>
        <w:pStyle w:val="Heading2"/>
        <w:spacing w:line="360" w:lineRule="auto"/>
        <w:rPr>
          <w:rFonts w:ascii="Times New Roman" w:hAnsi="Times New Roman" w:cs="Times New Roman"/>
          <w:color w:val="2F5496" w:themeColor="accent1" w:themeShade="BF"/>
          <w:sz w:val="28"/>
          <w:szCs w:val="28"/>
        </w:rPr>
      </w:pPr>
      <w:bookmarkStart w:id="66" w:name="_Toc120745321"/>
      <w:bookmarkStart w:id="67" w:name="_Hlk119181298"/>
      <w:r w:rsidRPr="00EF1935">
        <w:rPr>
          <w:rFonts w:ascii="Times New Roman" w:hAnsi="Times New Roman" w:cs="Times New Roman"/>
          <w:color w:val="2F5496" w:themeColor="accent1" w:themeShade="BF"/>
          <w:sz w:val="28"/>
          <w:szCs w:val="28"/>
        </w:rPr>
        <w:t>3.4.</w:t>
      </w:r>
      <w:r>
        <w:rPr>
          <w:rFonts w:ascii="Times New Roman" w:hAnsi="Times New Roman" w:cs="Times New Roman"/>
          <w:color w:val="2F5496" w:themeColor="accent1" w:themeShade="BF"/>
          <w:sz w:val="28"/>
          <w:szCs w:val="28"/>
        </w:rPr>
        <w:t xml:space="preserve">2 </w:t>
      </w:r>
      <w:r w:rsidRPr="00EF1935">
        <w:rPr>
          <w:rFonts w:ascii="Times New Roman" w:hAnsi="Times New Roman" w:cs="Times New Roman"/>
          <w:color w:val="2F5496" w:themeColor="accent1" w:themeShade="BF"/>
          <w:sz w:val="28"/>
          <w:szCs w:val="28"/>
        </w:rPr>
        <w:t>Τοπο</w:t>
      </w:r>
      <w:r>
        <w:rPr>
          <w:rFonts w:ascii="Times New Roman" w:hAnsi="Times New Roman" w:cs="Times New Roman"/>
          <w:color w:val="2F5496" w:themeColor="accent1" w:themeShade="BF"/>
          <w:sz w:val="28"/>
          <w:szCs w:val="28"/>
        </w:rPr>
        <w:t>θέτ</w:t>
      </w:r>
      <w:r w:rsidRPr="00EF1935">
        <w:rPr>
          <w:rFonts w:ascii="Times New Roman" w:hAnsi="Times New Roman" w:cs="Times New Roman"/>
          <w:color w:val="2F5496" w:themeColor="accent1" w:themeShade="BF"/>
          <w:sz w:val="28"/>
          <w:szCs w:val="28"/>
        </w:rPr>
        <w:t>ηση τ</w:t>
      </w:r>
      <w:r>
        <w:rPr>
          <w:rFonts w:ascii="Times New Roman" w:hAnsi="Times New Roman" w:cs="Times New Roman"/>
          <w:color w:val="2F5496" w:themeColor="accent1" w:themeShade="BF"/>
          <w:sz w:val="28"/>
          <w:szCs w:val="28"/>
        </w:rPr>
        <w:t>ου δικτύου</w:t>
      </w:r>
      <w:bookmarkEnd w:id="66"/>
      <w:r w:rsidRPr="00EF1935">
        <w:rPr>
          <w:rFonts w:ascii="Times New Roman" w:hAnsi="Times New Roman" w:cs="Times New Roman"/>
          <w:color w:val="2F5496" w:themeColor="accent1" w:themeShade="BF"/>
          <w:sz w:val="28"/>
          <w:szCs w:val="28"/>
        </w:rPr>
        <w:t xml:space="preserve"> </w:t>
      </w:r>
    </w:p>
    <w:bookmarkEnd w:id="67"/>
    <w:p w14:paraId="05A39937"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Την</w:t>
      </w:r>
      <w:r w:rsidRPr="00EE2EDB">
        <w:rPr>
          <w:rFonts w:ascii="Times New Roman" w:hAnsi="Times New Roman" w:cs="Times New Roman"/>
          <w:sz w:val="24"/>
          <w:szCs w:val="24"/>
        </w:rPr>
        <w:t xml:space="preserve"> φιλοσοφία της επιχείρησης την </w:t>
      </w:r>
      <w:r>
        <w:rPr>
          <w:rFonts w:ascii="Times New Roman" w:hAnsi="Times New Roman" w:cs="Times New Roman"/>
          <w:sz w:val="24"/>
          <w:szCs w:val="24"/>
        </w:rPr>
        <w:t xml:space="preserve">χαρακτηρίζει η </w:t>
      </w:r>
      <w:r w:rsidRPr="00EE2EDB">
        <w:rPr>
          <w:rFonts w:ascii="Times New Roman" w:hAnsi="Times New Roman" w:cs="Times New Roman"/>
          <w:sz w:val="24"/>
          <w:szCs w:val="24"/>
        </w:rPr>
        <w:t xml:space="preserve">ονομασία της: </w:t>
      </w:r>
      <w:r w:rsidRPr="00035180">
        <w:rPr>
          <w:rFonts w:ascii="Times New Roman" w:hAnsi="Times New Roman" w:cs="Times New Roman"/>
          <w:sz w:val="24"/>
          <w:szCs w:val="24"/>
        </w:rPr>
        <w:t>«Ανθέων Franchise»</w:t>
      </w:r>
      <w:r w:rsidRPr="00EE2EDB">
        <w:rPr>
          <w:rFonts w:ascii="Times New Roman" w:hAnsi="Times New Roman" w:cs="Times New Roman"/>
          <w:sz w:val="24"/>
          <w:szCs w:val="24"/>
        </w:rPr>
        <w:t>.</w:t>
      </w:r>
      <w:r>
        <w:rPr>
          <w:rFonts w:ascii="Times New Roman" w:hAnsi="Times New Roman" w:cs="Times New Roman"/>
          <w:sz w:val="24"/>
          <w:szCs w:val="24"/>
        </w:rPr>
        <w:t xml:space="preserve"> Ένας δρόμος, ένα σημείο</w:t>
      </w:r>
      <w:r w:rsidRPr="00EE2EDB">
        <w:rPr>
          <w:rFonts w:ascii="Times New Roman" w:hAnsi="Times New Roman" w:cs="Times New Roman"/>
          <w:sz w:val="24"/>
          <w:szCs w:val="24"/>
        </w:rPr>
        <w:t xml:space="preserve"> συνάντησης </w:t>
      </w:r>
      <w:r>
        <w:rPr>
          <w:rFonts w:ascii="Times New Roman" w:hAnsi="Times New Roman" w:cs="Times New Roman"/>
          <w:sz w:val="24"/>
          <w:szCs w:val="24"/>
        </w:rPr>
        <w:t>που θα</w:t>
      </w:r>
      <w:r w:rsidRPr="00035180">
        <w:rPr>
          <w:rFonts w:ascii="Times New Roman" w:hAnsi="Times New Roman" w:cs="Times New Roman"/>
          <w:sz w:val="24"/>
          <w:szCs w:val="24"/>
        </w:rPr>
        <w:t xml:space="preserve"> ξυπν</w:t>
      </w:r>
      <w:r>
        <w:rPr>
          <w:rFonts w:ascii="Times New Roman" w:hAnsi="Times New Roman" w:cs="Times New Roman"/>
          <w:sz w:val="24"/>
          <w:szCs w:val="24"/>
        </w:rPr>
        <w:t>ά</w:t>
      </w:r>
      <w:r w:rsidRPr="00035180">
        <w:rPr>
          <w:rFonts w:ascii="Times New Roman" w:hAnsi="Times New Roman" w:cs="Times New Roman"/>
          <w:sz w:val="24"/>
          <w:szCs w:val="24"/>
        </w:rPr>
        <w:t>ει αναμνήσεις, με τις μυρωδιές να  συνεπαίρνουν και να θυμίζουν Κυριακάτικα πρωινά, που έψηναν στο σπίτι την αγαπημένη πίτα</w:t>
      </w:r>
      <w:r>
        <w:rPr>
          <w:rFonts w:ascii="Times New Roman" w:hAnsi="Times New Roman" w:cs="Times New Roman"/>
          <w:sz w:val="24"/>
          <w:szCs w:val="24"/>
        </w:rPr>
        <w:t xml:space="preserve"> της οικογένειας</w:t>
      </w:r>
      <w:r w:rsidRPr="00035180">
        <w:rPr>
          <w:rFonts w:ascii="Times New Roman" w:hAnsi="Times New Roman" w:cs="Times New Roman"/>
          <w:sz w:val="24"/>
          <w:szCs w:val="24"/>
        </w:rPr>
        <w:t>.</w:t>
      </w:r>
      <w:r>
        <w:rPr>
          <w:rFonts w:ascii="Times New Roman" w:hAnsi="Times New Roman" w:cs="Times New Roman"/>
          <w:sz w:val="24"/>
          <w:szCs w:val="24"/>
        </w:rPr>
        <w:t xml:space="preserve"> </w:t>
      </w:r>
      <w:r w:rsidRPr="00035180">
        <w:rPr>
          <w:rFonts w:ascii="Times New Roman" w:hAnsi="Times New Roman" w:cs="Times New Roman"/>
          <w:sz w:val="24"/>
          <w:szCs w:val="24"/>
        </w:rPr>
        <w:t xml:space="preserve">Το όνομα Ανθέων το έβγαλαν οι πελάτες. </w:t>
      </w:r>
      <w:r>
        <w:rPr>
          <w:rFonts w:ascii="Times New Roman" w:hAnsi="Times New Roman" w:cs="Times New Roman"/>
          <w:sz w:val="24"/>
          <w:szCs w:val="24"/>
        </w:rPr>
        <w:t xml:space="preserve">``Πάω Ανθέων για </w:t>
      </w:r>
      <w:r w:rsidRPr="00035180">
        <w:rPr>
          <w:rFonts w:ascii="Times New Roman" w:hAnsi="Times New Roman" w:cs="Times New Roman"/>
          <w:sz w:val="24"/>
          <w:szCs w:val="24"/>
        </w:rPr>
        <w:t>τυρόπιτα</w:t>
      </w:r>
      <w:r>
        <w:rPr>
          <w:rFonts w:ascii="Times New Roman" w:hAnsi="Times New Roman" w:cs="Times New Roman"/>
          <w:sz w:val="24"/>
          <w:szCs w:val="24"/>
        </w:rPr>
        <w:t>``</w:t>
      </w:r>
      <w:r w:rsidRPr="00035180">
        <w:rPr>
          <w:rFonts w:ascii="Times New Roman" w:hAnsi="Times New Roman" w:cs="Times New Roman"/>
          <w:sz w:val="24"/>
          <w:szCs w:val="24"/>
        </w:rPr>
        <w:t xml:space="preserve"> </w:t>
      </w:r>
      <w:r>
        <w:rPr>
          <w:rFonts w:ascii="Times New Roman" w:hAnsi="Times New Roman" w:cs="Times New Roman"/>
          <w:sz w:val="24"/>
          <w:szCs w:val="24"/>
        </w:rPr>
        <w:t>ή ``Πάω Ανθέων θες κάτι;``.</w:t>
      </w:r>
      <w:r w:rsidRPr="00035180">
        <w:rPr>
          <w:rFonts w:ascii="Times New Roman" w:hAnsi="Times New Roman" w:cs="Times New Roman"/>
          <w:sz w:val="24"/>
          <w:szCs w:val="24"/>
        </w:rPr>
        <w:t xml:space="preserve"> Κά</w:t>
      </w:r>
      <w:r>
        <w:rPr>
          <w:rFonts w:ascii="Times New Roman" w:hAnsi="Times New Roman" w:cs="Times New Roman"/>
          <w:sz w:val="24"/>
          <w:szCs w:val="24"/>
        </w:rPr>
        <w:t>πως</w:t>
      </w:r>
      <w:r w:rsidRPr="00035180">
        <w:rPr>
          <w:rFonts w:ascii="Times New Roman" w:hAnsi="Times New Roman" w:cs="Times New Roman"/>
          <w:sz w:val="24"/>
          <w:szCs w:val="24"/>
        </w:rPr>
        <w:t xml:space="preserve"> έτσι έμεινε </w:t>
      </w:r>
      <w:r>
        <w:rPr>
          <w:rFonts w:ascii="Times New Roman" w:hAnsi="Times New Roman" w:cs="Times New Roman"/>
          <w:sz w:val="24"/>
          <w:szCs w:val="24"/>
        </w:rPr>
        <w:t xml:space="preserve">και καθιερώθηκε </w:t>
      </w:r>
      <w:r w:rsidRPr="00035180">
        <w:rPr>
          <w:rFonts w:ascii="Times New Roman" w:hAnsi="Times New Roman" w:cs="Times New Roman"/>
          <w:sz w:val="24"/>
          <w:szCs w:val="24"/>
        </w:rPr>
        <w:t>το όνομα αυτό.</w:t>
      </w:r>
      <w:r>
        <w:rPr>
          <w:rFonts w:ascii="Times New Roman" w:hAnsi="Times New Roman" w:cs="Times New Roman"/>
          <w:sz w:val="24"/>
          <w:szCs w:val="24"/>
        </w:rPr>
        <w:t xml:space="preserve"> </w:t>
      </w:r>
      <w:r w:rsidRPr="00035180">
        <w:rPr>
          <w:rFonts w:ascii="Times New Roman" w:hAnsi="Times New Roman" w:cs="Times New Roman"/>
          <w:sz w:val="24"/>
          <w:szCs w:val="24"/>
        </w:rPr>
        <w:t xml:space="preserve">Το χαλαρό, χωριάτικο στυλ του μαγαζιού το κάνει και αυτό με τη σειρά του να ξεχωρίζει. Έτσι ξεκίνησε, έτσι συνεχίζει. Είναι ότι πρέπει </w:t>
      </w:r>
      <w:r>
        <w:rPr>
          <w:rFonts w:ascii="Times New Roman" w:hAnsi="Times New Roman" w:cs="Times New Roman"/>
          <w:sz w:val="24"/>
          <w:szCs w:val="24"/>
        </w:rPr>
        <w:t xml:space="preserve">για </w:t>
      </w:r>
      <w:r w:rsidRPr="00035180">
        <w:rPr>
          <w:rFonts w:ascii="Times New Roman" w:hAnsi="Times New Roman" w:cs="Times New Roman"/>
          <w:sz w:val="24"/>
          <w:szCs w:val="24"/>
        </w:rPr>
        <w:t xml:space="preserve">να </w:t>
      </w:r>
      <w:r>
        <w:rPr>
          <w:rFonts w:ascii="Times New Roman" w:hAnsi="Times New Roman" w:cs="Times New Roman"/>
          <w:sz w:val="24"/>
          <w:szCs w:val="24"/>
        </w:rPr>
        <w:t>πάει</w:t>
      </w:r>
      <w:r w:rsidRPr="00035180">
        <w:rPr>
          <w:rFonts w:ascii="Times New Roman" w:hAnsi="Times New Roman" w:cs="Times New Roman"/>
          <w:sz w:val="24"/>
          <w:szCs w:val="24"/>
        </w:rPr>
        <w:t xml:space="preserve"> </w:t>
      </w:r>
      <w:r>
        <w:rPr>
          <w:rFonts w:ascii="Times New Roman" w:hAnsi="Times New Roman" w:cs="Times New Roman"/>
          <w:sz w:val="24"/>
          <w:szCs w:val="24"/>
        </w:rPr>
        <w:t xml:space="preserve">κάποιος </w:t>
      </w:r>
      <w:r w:rsidRPr="00035180">
        <w:rPr>
          <w:rFonts w:ascii="Times New Roman" w:hAnsi="Times New Roman" w:cs="Times New Roman"/>
          <w:sz w:val="24"/>
          <w:szCs w:val="24"/>
        </w:rPr>
        <w:t xml:space="preserve">να χαλαρώσει, να κάνει ένα lunch break, να ξεφύγει λίγο από την ρουτίνα </w:t>
      </w:r>
      <w:r>
        <w:rPr>
          <w:rFonts w:ascii="Times New Roman" w:hAnsi="Times New Roman" w:cs="Times New Roman"/>
          <w:sz w:val="24"/>
          <w:szCs w:val="24"/>
        </w:rPr>
        <w:t>τ</w:t>
      </w:r>
      <w:r w:rsidRPr="00035180">
        <w:rPr>
          <w:rFonts w:ascii="Times New Roman" w:hAnsi="Times New Roman" w:cs="Times New Roman"/>
          <w:sz w:val="24"/>
          <w:szCs w:val="24"/>
        </w:rPr>
        <w:t>ου. Και ταιριάζει απόλυτα με τις γεύσεις</w:t>
      </w:r>
      <w:r>
        <w:rPr>
          <w:rFonts w:ascii="Times New Roman" w:hAnsi="Times New Roman" w:cs="Times New Roman"/>
          <w:sz w:val="24"/>
          <w:szCs w:val="24"/>
        </w:rPr>
        <w:t xml:space="preserve"> </w:t>
      </w:r>
      <w:r w:rsidRPr="00EE2EDB">
        <w:rPr>
          <w:rFonts w:ascii="Times New Roman" w:hAnsi="Times New Roman" w:cs="Times New Roman"/>
          <w:sz w:val="24"/>
          <w:szCs w:val="24"/>
        </w:rPr>
        <w:t>σε ένα πολύ ευχάριστο περιβάλλον, βγαλμένο από την παλιά Ελλάδα</w:t>
      </w:r>
      <w:r>
        <w:rPr>
          <w:rFonts w:ascii="Times New Roman" w:hAnsi="Times New Roman" w:cs="Times New Roman"/>
          <w:sz w:val="24"/>
          <w:szCs w:val="24"/>
        </w:rPr>
        <w:t xml:space="preserve"> όπου συνδυάζονται αρμονικά τα ποιοτικά προϊόντα</w:t>
      </w:r>
      <w:r w:rsidRPr="00EE2EDB">
        <w:rPr>
          <w:rFonts w:ascii="Times New Roman" w:hAnsi="Times New Roman" w:cs="Times New Roman"/>
          <w:sz w:val="24"/>
          <w:szCs w:val="24"/>
        </w:rPr>
        <w:t xml:space="preserve"> η γρήγορη εξυπηρέτηση και το χαμηλό κόστος. </w:t>
      </w:r>
    </w:p>
    <w:p w14:paraId="70398002" w14:textId="77777777" w:rsidR="00715BBF" w:rsidRDefault="00715BBF" w:rsidP="00715BBF">
      <w:pPr>
        <w:spacing w:line="360" w:lineRule="auto"/>
        <w:jc w:val="both"/>
        <w:rPr>
          <w:rFonts w:ascii="Times New Roman" w:hAnsi="Times New Roman" w:cs="Times New Roman"/>
          <w:sz w:val="24"/>
          <w:szCs w:val="24"/>
        </w:rPr>
      </w:pPr>
    </w:p>
    <w:p w14:paraId="68F0D34C" w14:textId="77777777" w:rsidR="00715BBF" w:rsidRPr="00EF1935" w:rsidRDefault="00715BBF" w:rsidP="00715BBF">
      <w:pPr>
        <w:pStyle w:val="Heading2"/>
        <w:spacing w:line="360" w:lineRule="auto"/>
        <w:rPr>
          <w:rFonts w:ascii="Times New Roman" w:hAnsi="Times New Roman" w:cs="Times New Roman"/>
          <w:color w:val="2F5496" w:themeColor="accent1" w:themeShade="BF"/>
          <w:sz w:val="28"/>
          <w:szCs w:val="28"/>
        </w:rPr>
      </w:pPr>
      <w:bookmarkStart w:id="68" w:name="_Toc120745322"/>
      <w:r w:rsidRPr="00EF1935">
        <w:rPr>
          <w:rFonts w:ascii="Times New Roman" w:hAnsi="Times New Roman" w:cs="Times New Roman"/>
          <w:color w:val="2F5496" w:themeColor="accent1" w:themeShade="BF"/>
          <w:sz w:val="28"/>
          <w:szCs w:val="28"/>
        </w:rPr>
        <w:t>3.4.</w:t>
      </w:r>
      <w:r>
        <w:rPr>
          <w:rFonts w:ascii="Times New Roman" w:hAnsi="Times New Roman" w:cs="Times New Roman"/>
          <w:color w:val="2F5496" w:themeColor="accent1" w:themeShade="BF"/>
          <w:sz w:val="28"/>
          <w:szCs w:val="28"/>
        </w:rPr>
        <w:t>3 Μείγμα Μάρκετινγκ</w:t>
      </w:r>
      <w:bookmarkEnd w:id="68"/>
      <w:r w:rsidRPr="00EF1935">
        <w:rPr>
          <w:rFonts w:ascii="Times New Roman" w:hAnsi="Times New Roman" w:cs="Times New Roman"/>
          <w:color w:val="2F5496" w:themeColor="accent1" w:themeShade="BF"/>
          <w:sz w:val="28"/>
          <w:szCs w:val="28"/>
        </w:rPr>
        <w:t xml:space="preserve"> </w:t>
      </w:r>
    </w:p>
    <w:p w14:paraId="79E6ED23" w14:textId="77777777" w:rsidR="00715BBF" w:rsidRPr="00EF1935" w:rsidRDefault="00715BBF" w:rsidP="00715BBF">
      <w:pPr>
        <w:spacing w:line="360" w:lineRule="auto"/>
        <w:jc w:val="both"/>
        <w:rPr>
          <w:b/>
          <w:bCs/>
        </w:rPr>
      </w:pPr>
      <w:r w:rsidRPr="00EF1935">
        <w:rPr>
          <w:rFonts w:ascii="Times New Roman" w:hAnsi="Times New Roman" w:cs="Times New Roman"/>
          <w:b/>
          <w:bCs/>
          <w:sz w:val="24"/>
          <w:szCs w:val="24"/>
        </w:rPr>
        <w:t>Το προϊόν (product)</w:t>
      </w:r>
      <w:r w:rsidRPr="00EF1935">
        <w:rPr>
          <w:b/>
          <w:bCs/>
        </w:rPr>
        <w:t xml:space="preserve"> </w:t>
      </w:r>
    </w:p>
    <w:p w14:paraId="2B245273" w14:textId="71DBF46F" w:rsidR="00715BBF" w:rsidRPr="00EE2EDB"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Τα προϊόντα που παράγει και οι υπηρεσίες που προσφέρονται, θα φανερώνουν τη φιλοσοφία του δικτύου «Ανθέων Franchise» που θα προσπαθήσει να δώσει βαρύτητα στην ποιότητα της παραγωγής και όχι στην μαζική παραγωγή. Θεωρείται πολύ σημαντικό να δοθεί αξία σε αυτό που ζητάει ο καταναλωτής, που είναι να κάνει ένα </w:t>
      </w:r>
      <w:r w:rsidRPr="188B5739">
        <w:rPr>
          <w:rFonts w:ascii="Times New Roman" w:hAnsi="Times New Roman" w:cs="Times New Roman"/>
          <w:sz w:val="24"/>
          <w:szCs w:val="24"/>
        </w:rPr>
        <w:lastRenderedPageBreak/>
        <w:t xml:space="preserve">γρήγορο, φρέσκο και υγιεινό γεύμα που να ανταποκρίνεται οικονομικά στις δυνατότητες του. Αυτό που θα ξεχωρίσει στο δίκτυο «Ανθέων Franchise» είναι η ύπαρξη εργαστήριου </w:t>
      </w:r>
      <w:r w:rsidR="00141134" w:rsidRPr="188B5739">
        <w:rPr>
          <w:rFonts w:ascii="Times New Roman" w:hAnsi="Times New Roman" w:cs="Times New Roman"/>
          <w:sz w:val="24"/>
          <w:szCs w:val="24"/>
        </w:rPr>
        <w:t xml:space="preserve">όπου θα εξυπηρετεί </w:t>
      </w:r>
      <w:r w:rsidR="00D23497" w:rsidRPr="188B5739">
        <w:rPr>
          <w:rFonts w:ascii="Times New Roman" w:hAnsi="Times New Roman" w:cs="Times New Roman"/>
          <w:sz w:val="24"/>
          <w:szCs w:val="24"/>
        </w:rPr>
        <w:t>περιορισμένο αριθμό</w:t>
      </w:r>
      <w:r w:rsidRPr="188B5739">
        <w:rPr>
          <w:rFonts w:ascii="Times New Roman" w:hAnsi="Times New Roman" w:cs="Times New Roman"/>
          <w:sz w:val="24"/>
          <w:szCs w:val="24"/>
        </w:rPr>
        <w:t xml:space="preserve"> κατ</w:t>
      </w:r>
      <w:r w:rsidR="00D23497" w:rsidRPr="188B5739">
        <w:rPr>
          <w:rFonts w:ascii="Times New Roman" w:hAnsi="Times New Roman" w:cs="Times New Roman"/>
          <w:sz w:val="24"/>
          <w:szCs w:val="24"/>
        </w:rPr>
        <w:t>αστημάτων</w:t>
      </w:r>
      <w:r w:rsidRPr="188B5739">
        <w:rPr>
          <w:rFonts w:ascii="Times New Roman" w:hAnsi="Times New Roman" w:cs="Times New Roman"/>
          <w:sz w:val="24"/>
          <w:szCs w:val="24"/>
        </w:rPr>
        <w:t xml:space="preserve">  γιατί αρχή της επιχείρησης είναι ότι δεν μπορείς να κάνεις ταυτόχρονα νόστιμα και ωραία πράγματα, σε πολύ μεγάλες ποσότητες για αυτό και η ύπαρξη ενός κεντρικού εργαστηρίου αποκλείεται. Δεν ταιριάζουν αυτά τα δύο. Ή λίγα κομμάτια διαλεχτά και καλά, ή μαζική παραγωγή.</w:t>
      </w:r>
      <w:r>
        <w:t xml:space="preserve"> </w:t>
      </w:r>
      <w:r w:rsidRPr="188B5739">
        <w:rPr>
          <w:rFonts w:ascii="Times New Roman" w:hAnsi="Times New Roman" w:cs="Times New Roman"/>
          <w:sz w:val="24"/>
          <w:szCs w:val="24"/>
        </w:rPr>
        <w:t>Είναι πολύ σημαντικό ότι όλα παράγονται μέσα στο χώρο των καταστημάτων. Εκεί πάνε οι  πρώτες ύλες, εκεί ζυμώνουν επί τόπου. Φτιάχνονται όλα εκεί. Και αυτό κάνει τα προϊόντα να ξεχωρίζουν από τα βιομηχανοποιημένα. Τα υλικά και τα προϊόντα της επιχείρησης όπως τα αλεύρια, τα γαλακτο</w:t>
      </w:r>
      <w:r w:rsidR="00F257E3" w:rsidRPr="188B5739">
        <w:rPr>
          <w:rFonts w:ascii="Times New Roman" w:hAnsi="Times New Roman" w:cs="Times New Roman"/>
          <w:sz w:val="24"/>
          <w:szCs w:val="24"/>
        </w:rPr>
        <w:t>κ</w:t>
      </w:r>
      <w:r w:rsidR="5FC202F7" w:rsidRPr="188B5739">
        <w:rPr>
          <w:rFonts w:ascii="Times New Roman" w:hAnsi="Times New Roman" w:cs="Times New Roman"/>
          <w:sz w:val="24"/>
          <w:szCs w:val="24"/>
        </w:rPr>
        <w:t>ο</w:t>
      </w:r>
      <w:r w:rsidRPr="188B5739">
        <w:rPr>
          <w:rFonts w:ascii="Times New Roman" w:hAnsi="Times New Roman" w:cs="Times New Roman"/>
          <w:sz w:val="24"/>
          <w:szCs w:val="24"/>
        </w:rPr>
        <w:t>μικά προϊόντα, τα λαχανικά, είναι όλα μοναδικά στην ποιότητα και ελληνικής προέλευσης. Το σερβίρισμα βασίζεται στην αυτοεξυπηρέτηση. Το περιβάλλον είναι παραδοσιακό, ζεστό και φιλικό.</w:t>
      </w:r>
    </w:p>
    <w:p w14:paraId="2B7BCDA3" w14:textId="77777777" w:rsidR="00715BBF" w:rsidRPr="00EF1935" w:rsidRDefault="00715BBF" w:rsidP="00715BBF">
      <w:pPr>
        <w:spacing w:line="360" w:lineRule="auto"/>
        <w:jc w:val="both"/>
        <w:rPr>
          <w:rFonts w:ascii="Times New Roman" w:hAnsi="Times New Roman" w:cs="Times New Roman"/>
          <w:b/>
          <w:bCs/>
          <w:sz w:val="24"/>
          <w:szCs w:val="24"/>
        </w:rPr>
      </w:pPr>
      <w:r w:rsidRPr="00EF1935">
        <w:rPr>
          <w:rFonts w:ascii="Times New Roman" w:hAnsi="Times New Roman" w:cs="Times New Roman"/>
          <w:b/>
          <w:bCs/>
          <w:sz w:val="24"/>
          <w:szCs w:val="24"/>
        </w:rPr>
        <w:t>Η τοποθεσία (place)</w:t>
      </w:r>
    </w:p>
    <w:p w14:paraId="478CA11C" w14:textId="77777777" w:rsidR="00715BBF" w:rsidRDefault="00715BBF" w:rsidP="00715BBF">
      <w:pPr>
        <w:spacing w:line="360" w:lineRule="auto"/>
        <w:jc w:val="both"/>
        <w:rPr>
          <w:rFonts w:ascii="Times New Roman" w:hAnsi="Times New Roman" w:cs="Times New Roman"/>
          <w:sz w:val="24"/>
          <w:szCs w:val="24"/>
        </w:rPr>
      </w:pPr>
      <w:r w:rsidRPr="00EE2EDB">
        <w:rPr>
          <w:rFonts w:ascii="Times New Roman" w:hAnsi="Times New Roman" w:cs="Times New Roman"/>
          <w:sz w:val="24"/>
          <w:szCs w:val="24"/>
        </w:rPr>
        <w:t xml:space="preserve">Η στρατηγική </w:t>
      </w:r>
      <w:r w:rsidRPr="002D590A">
        <w:rPr>
          <w:rFonts w:ascii="Times New Roman" w:hAnsi="Times New Roman" w:cs="Times New Roman"/>
          <w:sz w:val="24"/>
          <w:szCs w:val="24"/>
        </w:rPr>
        <w:t>του δικτύου «Ανθέων Franchise»</w:t>
      </w:r>
      <w:r w:rsidRPr="00EE2EDB">
        <w:rPr>
          <w:rFonts w:ascii="Times New Roman" w:hAnsi="Times New Roman" w:cs="Times New Roman"/>
          <w:sz w:val="24"/>
          <w:szCs w:val="24"/>
        </w:rPr>
        <w:t xml:space="preserve">, όσον αφορά την τοποθεσία </w:t>
      </w:r>
      <w:r>
        <w:rPr>
          <w:rFonts w:ascii="Times New Roman" w:hAnsi="Times New Roman" w:cs="Times New Roman"/>
          <w:sz w:val="24"/>
          <w:szCs w:val="24"/>
        </w:rPr>
        <w:t xml:space="preserve">και τις θέσεις </w:t>
      </w:r>
      <w:r w:rsidRPr="00EE2EDB">
        <w:rPr>
          <w:rFonts w:ascii="Times New Roman" w:hAnsi="Times New Roman" w:cs="Times New Roman"/>
          <w:sz w:val="24"/>
          <w:szCs w:val="24"/>
        </w:rPr>
        <w:t>τ</w:t>
      </w:r>
      <w:r>
        <w:rPr>
          <w:rFonts w:ascii="Times New Roman" w:hAnsi="Times New Roman" w:cs="Times New Roman"/>
          <w:sz w:val="24"/>
          <w:szCs w:val="24"/>
        </w:rPr>
        <w:t>ων</w:t>
      </w:r>
      <w:r w:rsidRPr="00EE2EDB">
        <w:rPr>
          <w:rFonts w:ascii="Times New Roman" w:hAnsi="Times New Roman" w:cs="Times New Roman"/>
          <w:sz w:val="24"/>
          <w:szCs w:val="24"/>
        </w:rPr>
        <w:t xml:space="preserve"> καταστ</w:t>
      </w:r>
      <w:r>
        <w:rPr>
          <w:rFonts w:ascii="Times New Roman" w:hAnsi="Times New Roman" w:cs="Times New Roman"/>
          <w:sz w:val="24"/>
          <w:szCs w:val="24"/>
        </w:rPr>
        <w:t>ημάτων,</w:t>
      </w:r>
      <w:r w:rsidRPr="00EE2EDB">
        <w:rPr>
          <w:rFonts w:ascii="Times New Roman" w:hAnsi="Times New Roman" w:cs="Times New Roman"/>
          <w:sz w:val="24"/>
          <w:szCs w:val="24"/>
        </w:rPr>
        <w:t xml:space="preserve"> θα εφαρμοστεί λαμβάνοντας υπόψη </w:t>
      </w:r>
      <w:r>
        <w:rPr>
          <w:rFonts w:ascii="Times New Roman" w:hAnsi="Times New Roman" w:cs="Times New Roman"/>
          <w:sz w:val="24"/>
          <w:szCs w:val="24"/>
        </w:rPr>
        <w:t>τις τρείς βασικές ομάδες</w:t>
      </w:r>
      <w:r w:rsidRPr="00EE2EDB">
        <w:rPr>
          <w:rFonts w:ascii="Times New Roman" w:hAnsi="Times New Roman" w:cs="Times New Roman"/>
          <w:sz w:val="24"/>
          <w:szCs w:val="24"/>
        </w:rPr>
        <w:t xml:space="preserve"> της αγοράς στόχου.</w:t>
      </w:r>
      <w:r>
        <w:rPr>
          <w:rFonts w:ascii="Times New Roman" w:hAnsi="Times New Roman" w:cs="Times New Roman"/>
          <w:sz w:val="24"/>
          <w:szCs w:val="24"/>
        </w:rPr>
        <w:t xml:space="preserve"> Η ομάδα</w:t>
      </w:r>
      <w:r w:rsidRPr="00EE2EDB">
        <w:rPr>
          <w:rFonts w:ascii="Times New Roman" w:hAnsi="Times New Roman" w:cs="Times New Roman"/>
          <w:sz w:val="24"/>
          <w:szCs w:val="24"/>
        </w:rPr>
        <w:t xml:space="preserve"> 1</w:t>
      </w:r>
      <w:r>
        <w:rPr>
          <w:rFonts w:ascii="Times New Roman" w:hAnsi="Times New Roman" w:cs="Times New Roman"/>
          <w:sz w:val="24"/>
          <w:szCs w:val="24"/>
        </w:rPr>
        <w:t>6</w:t>
      </w:r>
      <w:r w:rsidRPr="00EE2EDB">
        <w:rPr>
          <w:rFonts w:ascii="Times New Roman" w:hAnsi="Times New Roman" w:cs="Times New Roman"/>
          <w:sz w:val="24"/>
          <w:szCs w:val="24"/>
        </w:rPr>
        <w:t xml:space="preserve">-29 ετών, που </w:t>
      </w:r>
      <w:r>
        <w:rPr>
          <w:rFonts w:ascii="Times New Roman" w:hAnsi="Times New Roman" w:cs="Times New Roman"/>
          <w:sz w:val="24"/>
          <w:szCs w:val="24"/>
        </w:rPr>
        <w:t>αποτελείται</w:t>
      </w:r>
      <w:r w:rsidRPr="00EE2EDB">
        <w:rPr>
          <w:rFonts w:ascii="Times New Roman" w:hAnsi="Times New Roman" w:cs="Times New Roman"/>
          <w:sz w:val="24"/>
          <w:szCs w:val="24"/>
        </w:rPr>
        <w:t xml:space="preserve"> κυρίως </w:t>
      </w:r>
      <w:r>
        <w:rPr>
          <w:rFonts w:ascii="Times New Roman" w:hAnsi="Times New Roman" w:cs="Times New Roman"/>
          <w:sz w:val="24"/>
          <w:szCs w:val="24"/>
        </w:rPr>
        <w:t xml:space="preserve">από </w:t>
      </w:r>
      <w:r w:rsidRPr="002D590A">
        <w:rPr>
          <w:rFonts w:ascii="Times New Roman" w:hAnsi="Times New Roman" w:cs="Times New Roman"/>
          <w:sz w:val="24"/>
          <w:szCs w:val="24"/>
        </w:rPr>
        <w:t>σπουδαστές και μαθητές</w:t>
      </w:r>
      <w:r w:rsidRPr="00EE2EDB">
        <w:rPr>
          <w:rFonts w:ascii="Times New Roman" w:hAnsi="Times New Roman" w:cs="Times New Roman"/>
          <w:sz w:val="24"/>
          <w:szCs w:val="24"/>
        </w:rPr>
        <w:t>, κιν</w:t>
      </w:r>
      <w:r>
        <w:rPr>
          <w:rFonts w:ascii="Times New Roman" w:hAnsi="Times New Roman" w:cs="Times New Roman"/>
          <w:sz w:val="24"/>
          <w:szCs w:val="24"/>
        </w:rPr>
        <w:t>είται</w:t>
      </w:r>
      <w:r w:rsidRPr="00EE2EDB">
        <w:rPr>
          <w:rFonts w:ascii="Times New Roman" w:hAnsi="Times New Roman" w:cs="Times New Roman"/>
          <w:sz w:val="24"/>
          <w:szCs w:val="24"/>
        </w:rPr>
        <w:t xml:space="preserve"> και δραστηριοποι</w:t>
      </w:r>
      <w:r>
        <w:rPr>
          <w:rFonts w:ascii="Times New Roman" w:hAnsi="Times New Roman" w:cs="Times New Roman"/>
          <w:sz w:val="24"/>
          <w:szCs w:val="24"/>
        </w:rPr>
        <w:t>εί</w:t>
      </w:r>
      <w:r w:rsidRPr="00EE2EDB">
        <w:rPr>
          <w:rFonts w:ascii="Times New Roman" w:hAnsi="Times New Roman" w:cs="Times New Roman"/>
          <w:sz w:val="24"/>
          <w:szCs w:val="24"/>
        </w:rPr>
        <w:t>ται στις κοντινές περιοχές όπου βρίσκονται τα πανεπιστήμια</w:t>
      </w:r>
      <w:r>
        <w:rPr>
          <w:rFonts w:ascii="Times New Roman" w:hAnsi="Times New Roman" w:cs="Times New Roman"/>
          <w:sz w:val="24"/>
          <w:szCs w:val="24"/>
        </w:rPr>
        <w:t xml:space="preserve">, </w:t>
      </w:r>
      <w:r w:rsidRPr="00EE2EDB">
        <w:rPr>
          <w:rFonts w:ascii="Times New Roman" w:hAnsi="Times New Roman" w:cs="Times New Roman"/>
          <w:sz w:val="24"/>
          <w:szCs w:val="24"/>
        </w:rPr>
        <w:t xml:space="preserve">οι σχολές </w:t>
      </w:r>
      <w:r>
        <w:rPr>
          <w:rFonts w:ascii="Times New Roman" w:hAnsi="Times New Roman" w:cs="Times New Roman"/>
          <w:sz w:val="24"/>
          <w:szCs w:val="24"/>
        </w:rPr>
        <w:t xml:space="preserve">και τα σχολεία </w:t>
      </w:r>
      <w:r w:rsidRPr="00EE2EDB">
        <w:rPr>
          <w:rFonts w:ascii="Times New Roman" w:hAnsi="Times New Roman" w:cs="Times New Roman"/>
          <w:sz w:val="24"/>
          <w:szCs w:val="24"/>
        </w:rPr>
        <w:t xml:space="preserve">τους. Η επιλογή </w:t>
      </w:r>
      <w:r>
        <w:rPr>
          <w:rFonts w:ascii="Times New Roman" w:hAnsi="Times New Roman" w:cs="Times New Roman"/>
          <w:sz w:val="24"/>
          <w:szCs w:val="24"/>
        </w:rPr>
        <w:t xml:space="preserve">συνεργατών </w:t>
      </w:r>
      <w:r w:rsidRPr="00EE2EDB">
        <w:rPr>
          <w:rFonts w:ascii="Times New Roman" w:hAnsi="Times New Roman" w:cs="Times New Roman"/>
          <w:sz w:val="24"/>
          <w:szCs w:val="24"/>
        </w:rPr>
        <w:t xml:space="preserve">για </w:t>
      </w:r>
      <w:r>
        <w:rPr>
          <w:rFonts w:ascii="Times New Roman" w:hAnsi="Times New Roman" w:cs="Times New Roman"/>
          <w:sz w:val="24"/>
          <w:szCs w:val="24"/>
        </w:rPr>
        <w:t>επέκταση</w:t>
      </w:r>
      <w:r w:rsidRPr="00EE2EDB">
        <w:rPr>
          <w:rFonts w:ascii="Times New Roman" w:hAnsi="Times New Roman" w:cs="Times New Roman"/>
          <w:sz w:val="24"/>
          <w:szCs w:val="24"/>
        </w:rPr>
        <w:t xml:space="preserve"> </w:t>
      </w:r>
      <w:r w:rsidRPr="0016464E">
        <w:rPr>
          <w:rFonts w:ascii="Times New Roman" w:hAnsi="Times New Roman" w:cs="Times New Roman"/>
          <w:sz w:val="24"/>
          <w:szCs w:val="24"/>
        </w:rPr>
        <w:t>του δικτύου «Ανθέων Franchise»</w:t>
      </w:r>
      <w:r>
        <w:rPr>
          <w:rFonts w:ascii="Times New Roman" w:hAnsi="Times New Roman" w:cs="Times New Roman"/>
          <w:sz w:val="24"/>
          <w:szCs w:val="24"/>
        </w:rPr>
        <w:t xml:space="preserve"> και </w:t>
      </w:r>
      <w:r w:rsidRPr="00EE2EDB">
        <w:rPr>
          <w:rFonts w:ascii="Times New Roman" w:hAnsi="Times New Roman" w:cs="Times New Roman"/>
          <w:sz w:val="24"/>
          <w:szCs w:val="24"/>
        </w:rPr>
        <w:t xml:space="preserve">τοποθέτηση </w:t>
      </w:r>
      <w:r>
        <w:rPr>
          <w:rFonts w:ascii="Times New Roman" w:hAnsi="Times New Roman" w:cs="Times New Roman"/>
          <w:sz w:val="24"/>
          <w:szCs w:val="24"/>
        </w:rPr>
        <w:t>καταστημάτων</w:t>
      </w:r>
      <w:r w:rsidRPr="00EE2EDB">
        <w:rPr>
          <w:rFonts w:ascii="Times New Roman" w:hAnsi="Times New Roman" w:cs="Times New Roman"/>
          <w:sz w:val="24"/>
          <w:szCs w:val="24"/>
        </w:rPr>
        <w:t xml:space="preserve"> στις περιοχές αυτές, κρίνεται ιδιαίτερα κατάλληλη, για να </w:t>
      </w:r>
      <w:r>
        <w:rPr>
          <w:rFonts w:ascii="Times New Roman" w:hAnsi="Times New Roman" w:cs="Times New Roman"/>
          <w:sz w:val="24"/>
          <w:szCs w:val="24"/>
        </w:rPr>
        <w:t>προσελκύσει</w:t>
      </w:r>
      <w:r w:rsidRPr="00EE2EDB">
        <w:rPr>
          <w:rFonts w:ascii="Times New Roman" w:hAnsi="Times New Roman" w:cs="Times New Roman"/>
          <w:sz w:val="24"/>
          <w:szCs w:val="24"/>
        </w:rPr>
        <w:t xml:space="preserve"> τους πελάτες και τα </w:t>
      </w:r>
      <w:r>
        <w:rPr>
          <w:rFonts w:ascii="Times New Roman" w:hAnsi="Times New Roman" w:cs="Times New Roman"/>
          <w:sz w:val="24"/>
          <w:szCs w:val="24"/>
        </w:rPr>
        <w:t xml:space="preserve">αναμενόμενα </w:t>
      </w:r>
      <w:r w:rsidRPr="00EE2EDB">
        <w:rPr>
          <w:rFonts w:ascii="Times New Roman" w:hAnsi="Times New Roman" w:cs="Times New Roman"/>
          <w:sz w:val="24"/>
          <w:szCs w:val="24"/>
        </w:rPr>
        <w:t>οικονομικά αποτελέσματα.</w:t>
      </w:r>
      <w:r>
        <w:rPr>
          <w:rFonts w:ascii="Times New Roman" w:hAnsi="Times New Roman" w:cs="Times New Roman"/>
          <w:sz w:val="24"/>
          <w:szCs w:val="24"/>
        </w:rPr>
        <w:t xml:space="preserve"> </w:t>
      </w:r>
    </w:p>
    <w:p w14:paraId="790D802B" w14:textId="71633719" w:rsidR="00715BBF" w:rsidRPr="00EE2EDB"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Η παρουσία εργαζομένων στην ηλικία 30-55 ετών που στοχεύει το δίκτυο βρίσκονται σε σημεία όπου υπάρχουν μικρές επιχειρήσεις, συγκεντρωμένα εμπορικά καταστήματα, πολυκαταστήματα, εμπορικά κέντρα. Εδώ κάνουμε λόγο για καταστήματα όπου η χρήση της υπηρεσίας της διανομής στον χώρο εργασίας είναι αναγκαία. Η πόλη των Αθηνών αποτελεί  πόλο έλξης ιδιαίτερα των ξένων επισκεπτών. Η επιλογή συνεργατών κοντά σε αρχαιολογικούς χώρους αλλά και πλησίον της εκτενούς αθηναϊκής ακτογραμμής στον Σαρωνικό κόλπο είναι ένας άλλος στόχος. </w:t>
      </w:r>
    </w:p>
    <w:p w14:paraId="15FAD906" w14:textId="77777777" w:rsidR="00715BBF" w:rsidRPr="00EF1935" w:rsidRDefault="00715BBF" w:rsidP="00715BBF">
      <w:pPr>
        <w:rPr>
          <w:rFonts w:ascii="Times New Roman" w:hAnsi="Times New Roman" w:cs="Times New Roman"/>
          <w:b/>
          <w:bCs/>
          <w:sz w:val="24"/>
          <w:szCs w:val="24"/>
        </w:rPr>
      </w:pPr>
      <w:r w:rsidRPr="00EF1935">
        <w:rPr>
          <w:rFonts w:ascii="Times New Roman" w:hAnsi="Times New Roman" w:cs="Times New Roman"/>
          <w:b/>
          <w:bCs/>
          <w:sz w:val="24"/>
          <w:szCs w:val="24"/>
        </w:rPr>
        <w:t>Προώθηση πωλήσεων (promotion)</w:t>
      </w:r>
    </w:p>
    <w:p w14:paraId="53648821" w14:textId="100D7108" w:rsidR="00715BBF" w:rsidRPr="000C629C" w:rsidRDefault="00715BBF" w:rsidP="00715BBF">
      <w:pPr>
        <w:spacing w:line="360" w:lineRule="auto"/>
        <w:jc w:val="both"/>
        <w:rPr>
          <w:rFonts w:ascii="Times New Roman" w:hAnsi="Times New Roman" w:cs="Times New Roman"/>
          <w:sz w:val="24"/>
          <w:szCs w:val="24"/>
        </w:rPr>
      </w:pPr>
      <w:r w:rsidRPr="00EE2EDB">
        <w:rPr>
          <w:rFonts w:ascii="Times New Roman" w:hAnsi="Times New Roman" w:cs="Times New Roman"/>
          <w:sz w:val="24"/>
          <w:szCs w:val="24"/>
        </w:rPr>
        <w:t xml:space="preserve">Η </w:t>
      </w:r>
      <w:r>
        <w:rPr>
          <w:rFonts w:ascii="Times New Roman" w:hAnsi="Times New Roman" w:cs="Times New Roman"/>
          <w:sz w:val="24"/>
          <w:szCs w:val="24"/>
        </w:rPr>
        <w:t xml:space="preserve">επικαιροποίηση και </w:t>
      </w:r>
      <w:r w:rsidRPr="00EE2EDB">
        <w:rPr>
          <w:rFonts w:ascii="Times New Roman" w:hAnsi="Times New Roman" w:cs="Times New Roman"/>
          <w:sz w:val="24"/>
          <w:szCs w:val="24"/>
        </w:rPr>
        <w:t xml:space="preserve">γνωστοποίηση της φιλοσοφίας και της ιδέας </w:t>
      </w:r>
      <w:r w:rsidRPr="00575E71">
        <w:rPr>
          <w:rFonts w:ascii="Times New Roman" w:hAnsi="Times New Roman" w:cs="Times New Roman"/>
          <w:sz w:val="24"/>
          <w:szCs w:val="24"/>
        </w:rPr>
        <w:t xml:space="preserve">του δικτύου «Ανθέων Franchise» </w:t>
      </w:r>
      <w:r w:rsidRPr="00EE2EDB">
        <w:rPr>
          <w:rFonts w:ascii="Times New Roman" w:hAnsi="Times New Roman" w:cs="Times New Roman"/>
          <w:sz w:val="24"/>
          <w:szCs w:val="24"/>
        </w:rPr>
        <w:t xml:space="preserve">θα γίνει με </w:t>
      </w:r>
      <w:r>
        <w:rPr>
          <w:rFonts w:ascii="Times New Roman" w:hAnsi="Times New Roman" w:cs="Times New Roman"/>
          <w:sz w:val="24"/>
          <w:szCs w:val="24"/>
        </w:rPr>
        <w:t xml:space="preserve">μια σειρά </w:t>
      </w:r>
      <w:r w:rsidRPr="00EE2EDB">
        <w:rPr>
          <w:rFonts w:ascii="Times New Roman" w:hAnsi="Times New Roman" w:cs="Times New Roman"/>
          <w:sz w:val="24"/>
          <w:szCs w:val="24"/>
        </w:rPr>
        <w:t>ολοκληρωμέν</w:t>
      </w:r>
      <w:r>
        <w:rPr>
          <w:rFonts w:ascii="Times New Roman" w:hAnsi="Times New Roman" w:cs="Times New Roman"/>
          <w:sz w:val="24"/>
          <w:szCs w:val="24"/>
        </w:rPr>
        <w:t>ων</w:t>
      </w:r>
      <w:r w:rsidRPr="00EE2EDB">
        <w:rPr>
          <w:rFonts w:ascii="Times New Roman" w:hAnsi="Times New Roman" w:cs="Times New Roman"/>
          <w:sz w:val="24"/>
          <w:szCs w:val="24"/>
        </w:rPr>
        <w:t xml:space="preserve"> και συντονισμέν</w:t>
      </w:r>
      <w:r>
        <w:rPr>
          <w:rFonts w:ascii="Times New Roman" w:hAnsi="Times New Roman" w:cs="Times New Roman"/>
          <w:sz w:val="24"/>
          <w:szCs w:val="24"/>
        </w:rPr>
        <w:t>ων</w:t>
      </w:r>
      <w:r w:rsidRPr="00EE2EDB">
        <w:rPr>
          <w:rFonts w:ascii="Times New Roman" w:hAnsi="Times New Roman" w:cs="Times New Roman"/>
          <w:sz w:val="24"/>
          <w:szCs w:val="24"/>
        </w:rPr>
        <w:t xml:space="preserve"> </w:t>
      </w:r>
      <w:r w:rsidRPr="00EE2EDB">
        <w:rPr>
          <w:rFonts w:ascii="Times New Roman" w:hAnsi="Times New Roman" w:cs="Times New Roman"/>
          <w:sz w:val="24"/>
          <w:szCs w:val="24"/>
        </w:rPr>
        <w:lastRenderedPageBreak/>
        <w:t>προωθητικ</w:t>
      </w:r>
      <w:r>
        <w:rPr>
          <w:rFonts w:ascii="Times New Roman" w:hAnsi="Times New Roman" w:cs="Times New Roman"/>
          <w:sz w:val="24"/>
          <w:szCs w:val="24"/>
        </w:rPr>
        <w:t>ών</w:t>
      </w:r>
      <w:r w:rsidRPr="00EE2EDB">
        <w:rPr>
          <w:rFonts w:ascii="Times New Roman" w:hAnsi="Times New Roman" w:cs="Times New Roman"/>
          <w:sz w:val="24"/>
          <w:szCs w:val="24"/>
        </w:rPr>
        <w:t xml:space="preserve"> ενεργει</w:t>
      </w:r>
      <w:r>
        <w:rPr>
          <w:rFonts w:ascii="Times New Roman" w:hAnsi="Times New Roman" w:cs="Times New Roman"/>
          <w:sz w:val="24"/>
          <w:szCs w:val="24"/>
        </w:rPr>
        <w:t>ών</w:t>
      </w:r>
      <w:r w:rsidRPr="00EE2EDB">
        <w:rPr>
          <w:rFonts w:ascii="Times New Roman" w:hAnsi="Times New Roman" w:cs="Times New Roman"/>
          <w:sz w:val="24"/>
          <w:szCs w:val="24"/>
        </w:rPr>
        <w:t>.</w:t>
      </w:r>
      <w:r>
        <w:rPr>
          <w:rFonts w:ascii="Times New Roman" w:hAnsi="Times New Roman" w:cs="Times New Roman"/>
          <w:sz w:val="24"/>
          <w:szCs w:val="24"/>
        </w:rPr>
        <w:t xml:space="preserve"> Αυτές οι προωθητικές ενέργειες θα γίνουν μέσα από το διαδίκτυο, τα κοινωνικά δίκτυα και τα βασικά μέσα μαζικής επικοινωνίας όπως ραδιόφωνο και τηλεόραση. Με την ολοκλήρωση του στησίματος του κάθε νέου καταστήματος θ</w:t>
      </w:r>
      <w:r w:rsidRPr="00EE2EDB">
        <w:rPr>
          <w:rFonts w:ascii="Times New Roman" w:hAnsi="Times New Roman" w:cs="Times New Roman"/>
          <w:sz w:val="24"/>
          <w:szCs w:val="24"/>
        </w:rPr>
        <w:t xml:space="preserve">α </w:t>
      </w:r>
      <w:r>
        <w:rPr>
          <w:rFonts w:ascii="Times New Roman" w:hAnsi="Times New Roman" w:cs="Times New Roman"/>
          <w:sz w:val="24"/>
          <w:szCs w:val="24"/>
        </w:rPr>
        <w:t xml:space="preserve">προγραμματίζεται και θα </w:t>
      </w:r>
      <w:r w:rsidRPr="00EE2EDB">
        <w:rPr>
          <w:rFonts w:ascii="Times New Roman" w:hAnsi="Times New Roman" w:cs="Times New Roman"/>
          <w:sz w:val="24"/>
          <w:szCs w:val="24"/>
        </w:rPr>
        <w:t>πραγματοποι</w:t>
      </w:r>
      <w:r>
        <w:rPr>
          <w:rFonts w:ascii="Times New Roman" w:hAnsi="Times New Roman" w:cs="Times New Roman"/>
          <w:sz w:val="24"/>
          <w:szCs w:val="24"/>
        </w:rPr>
        <w:t>είται</w:t>
      </w:r>
      <w:r w:rsidRPr="00EE2EDB">
        <w:rPr>
          <w:rFonts w:ascii="Times New Roman" w:hAnsi="Times New Roman" w:cs="Times New Roman"/>
          <w:sz w:val="24"/>
          <w:szCs w:val="24"/>
        </w:rPr>
        <w:t xml:space="preserve"> εκδήλωση </w:t>
      </w:r>
      <w:r>
        <w:rPr>
          <w:rFonts w:ascii="Times New Roman" w:hAnsi="Times New Roman" w:cs="Times New Roman"/>
          <w:sz w:val="24"/>
          <w:szCs w:val="24"/>
        </w:rPr>
        <w:t xml:space="preserve">εγκαινίων </w:t>
      </w:r>
      <w:r w:rsidRPr="00EE2EDB">
        <w:rPr>
          <w:rFonts w:ascii="Times New Roman" w:hAnsi="Times New Roman" w:cs="Times New Roman"/>
          <w:sz w:val="24"/>
          <w:szCs w:val="24"/>
        </w:rPr>
        <w:t>(Grand opening)</w:t>
      </w:r>
      <w:r>
        <w:rPr>
          <w:rFonts w:ascii="Times New Roman" w:hAnsi="Times New Roman" w:cs="Times New Roman"/>
          <w:sz w:val="24"/>
          <w:szCs w:val="24"/>
        </w:rPr>
        <w:t xml:space="preserve"> με προσφορές και </w:t>
      </w:r>
      <w:r>
        <w:rPr>
          <w:rFonts w:ascii="Times New Roman" w:hAnsi="Times New Roman" w:cs="Times New Roman"/>
          <w:sz w:val="24"/>
          <w:szCs w:val="24"/>
          <w:lang w:val="en-US"/>
        </w:rPr>
        <w:t>events</w:t>
      </w:r>
      <w:r w:rsidRPr="00EE2EDB">
        <w:rPr>
          <w:rFonts w:ascii="Times New Roman" w:hAnsi="Times New Roman" w:cs="Times New Roman"/>
          <w:sz w:val="24"/>
          <w:szCs w:val="24"/>
        </w:rPr>
        <w:t xml:space="preserve">. Θα </w:t>
      </w:r>
      <w:r>
        <w:rPr>
          <w:rFonts w:ascii="Times New Roman" w:hAnsi="Times New Roman" w:cs="Times New Roman"/>
          <w:sz w:val="24"/>
          <w:szCs w:val="24"/>
        </w:rPr>
        <w:t>λαμβάνουν προσκλήσεις</w:t>
      </w:r>
      <w:r w:rsidRPr="00EE2EDB">
        <w:rPr>
          <w:rFonts w:ascii="Times New Roman" w:hAnsi="Times New Roman" w:cs="Times New Roman"/>
          <w:sz w:val="24"/>
          <w:szCs w:val="24"/>
        </w:rPr>
        <w:t xml:space="preserve"> δημοσιογράφοι από τηλεοπτικά κανάλια, περιοδικά, εφημερίδες και </w:t>
      </w:r>
      <w:r>
        <w:rPr>
          <w:rFonts w:ascii="Times New Roman" w:hAnsi="Times New Roman" w:cs="Times New Roman"/>
          <w:sz w:val="24"/>
          <w:szCs w:val="24"/>
        </w:rPr>
        <w:t xml:space="preserve">από ιστοσελίδες και </w:t>
      </w:r>
      <w:r>
        <w:rPr>
          <w:rFonts w:ascii="Times New Roman" w:hAnsi="Times New Roman" w:cs="Times New Roman"/>
          <w:sz w:val="24"/>
          <w:szCs w:val="24"/>
          <w:lang w:val="en-US"/>
        </w:rPr>
        <w:t>blogs</w:t>
      </w:r>
      <w:r w:rsidRPr="00EE2EDB">
        <w:rPr>
          <w:rFonts w:ascii="Times New Roman" w:hAnsi="Times New Roman" w:cs="Times New Roman"/>
          <w:sz w:val="24"/>
          <w:szCs w:val="24"/>
        </w:rPr>
        <w:t xml:space="preserve">, που ασχολούνται με το ρεπορτάζ για </w:t>
      </w:r>
      <w:r>
        <w:rPr>
          <w:rFonts w:ascii="Times New Roman" w:hAnsi="Times New Roman" w:cs="Times New Roman"/>
          <w:sz w:val="24"/>
          <w:szCs w:val="24"/>
        </w:rPr>
        <w:t>τις νέες τάσεις στην</w:t>
      </w:r>
      <w:r w:rsidRPr="00EE2EDB">
        <w:rPr>
          <w:rFonts w:ascii="Times New Roman" w:hAnsi="Times New Roman" w:cs="Times New Roman"/>
          <w:sz w:val="24"/>
          <w:szCs w:val="24"/>
        </w:rPr>
        <w:t xml:space="preserve"> διατροφή, τη μαγειρική κ.ά. Οι </w:t>
      </w:r>
      <w:r>
        <w:rPr>
          <w:rFonts w:ascii="Times New Roman" w:hAnsi="Times New Roman" w:cs="Times New Roman"/>
          <w:sz w:val="24"/>
          <w:szCs w:val="24"/>
        </w:rPr>
        <w:t>οποίοι με την σειρά τους</w:t>
      </w:r>
      <w:r w:rsidRPr="00EE2EDB">
        <w:rPr>
          <w:rFonts w:ascii="Times New Roman" w:hAnsi="Times New Roman" w:cs="Times New Roman"/>
          <w:sz w:val="24"/>
          <w:szCs w:val="24"/>
        </w:rPr>
        <w:t xml:space="preserve"> θα μεταφέρουν την είδηση που αφορά το χώρο της </w:t>
      </w:r>
      <w:r>
        <w:rPr>
          <w:rFonts w:ascii="Times New Roman" w:hAnsi="Times New Roman" w:cs="Times New Roman"/>
          <w:sz w:val="24"/>
          <w:szCs w:val="24"/>
        </w:rPr>
        <w:t xml:space="preserve">ταχείας </w:t>
      </w:r>
      <w:r w:rsidRPr="00EE2EDB">
        <w:rPr>
          <w:rFonts w:ascii="Times New Roman" w:hAnsi="Times New Roman" w:cs="Times New Roman"/>
          <w:sz w:val="24"/>
          <w:szCs w:val="24"/>
        </w:rPr>
        <w:t xml:space="preserve">εστίασης στα έντυπα ή ηλεκτρονικά μέσα και έτσι θα επιτευχθεί η επιθυμητή </w:t>
      </w:r>
      <w:r>
        <w:rPr>
          <w:rFonts w:ascii="Times New Roman" w:hAnsi="Times New Roman" w:cs="Times New Roman"/>
          <w:sz w:val="24"/>
          <w:szCs w:val="24"/>
        </w:rPr>
        <w:t xml:space="preserve">και η ανάλογη </w:t>
      </w:r>
      <w:r w:rsidRPr="00EE2EDB">
        <w:rPr>
          <w:rFonts w:ascii="Times New Roman" w:hAnsi="Times New Roman" w:cs="Times New Roman"/>
          <w:sz w:val="24"/>
          <w:szCs w:val="24"/>
        </w:rPr>
        <w:t xml:space="preserve">δημοσιότητα για το ξεκίνημα </w:t>
      </w:r>
      <w:bookmarkStart w:id="69" w:name="_Hlk119401868"/>
      <w:r w:rsidRPr="00FE3EBE">
        <w:rPr>
          <w:rFonts w:ascii="Times New Roman" w:hAnsi="Times New Roman" w:cs="Times New Roman"/>
          <w:sz w:val="24"/>
          <w:szCs w:val="24"/>
        </w:rPr>
        <w:t>του δικτύου «Ανθέων Franchise»</w:t>
      </w:r>
      <w:bookmarkEnd w:id="69"/>
      <w:r w:rsidRPr="00EE2EDB">
        <w:rPr>
          <w:rFonts w:ascii="Times New Roman" w:hAnsi="Times New Roman" w:cs="Times New Roman"/>
          <w:sz w:val="24"/>
          <w:szCs w:val="24"/>
        </w:rPr>
        <w:t xml:space="preserve">, χωρίς </w:t>
      </w:r>
      <w:r>
        <w:rPr>
          <w:rFonts w:ascii="Times New Roman" w:hAnsi="Times New Roman" w:cs="Times New Roman"/>
          <w:sz w:val="24"/>
          <w:szCs w:val="24"/>
        </w:rPr>
        <w:t xml:space="preserve">ιδιαίτερα </w:t>
      </w:r>
      <w:r w:rsidRPr="00EE2EDB">
        <w:rPr>
          <w:rFonts w:ascii="Times New Roman" w:hAnsi="Times New Roman" w:cs="Times New Roman"/>
          <w:sz w:val="24"/>
          <w:szCs w:val="24"/>
        </w:rPr>
        <w:t>μεγάλο κόστος.</w:t>
      </w:r>
      <w:r>
        <w:rPr>
          <w:rFonts w:ascii="Times New Roman" w:hAnsi="Times New Roman" w:cs="Times New Roman"/>
          <w:sz w:val="24"/>
          <w:szCs w:val="24"/>
        </w:rPr>
        <w:t xml:space="preserve"> </w:t>
      </w:r>
      <w:r w:rsidRPr="00EE2EDB">
        <w:rPr>
          <w:rFonts w:ascii="Times New Roman" w:hAnsi="Times New Roman" w:cs="Times New Roman"/>
          <w:sz w:val="24"/>
          <w:szCs w:val="24"/>
        </w:rPr>
        <w:t>Σημαντ</w:t>
      </w:r>
      <w:r>
        <w:rPr>
          <w:rFonts w:ascii="Times New Roman" w:hAnsi="Times New Roman" w:cs="Times New Roman"/>
          <w:sz w:val="24"/>
          <w:szCs w:val="24"/>
        </w:rPr>
        <w:t>ική και προσφιλής</w:t>
      </w:r>
      <w:r w:rsidRPr="00EE2EDB">
        <w:rPr>
          <w:rFonts w:ascii="Times New Roman" w:hAnsi="Times New Roman" w:cs="Times New Roman"/>
          <w:sz w:val="24"/>
          <w:szCs w:val="24"/>
        </w:rPr>
        <w:t xml:space="preserve"> τακτική, είναι η </w:t>
      </w:r>
      <w:r>
        <w:rPr>
          <w:rFonts w:ascii="Times New Roman" w:hAnsi="Times New Roman" w:cs="Times New Roman"/>
          <w:sz w:val="24"/>
          <w:szCs w:val="24"/>
        </w:rPr>
        <w:t xml:space="preserve"> </w:t>
      </w:r>
      <w:r w:rsidRPr="00EE2EDB">
        <w:rPr>
          <w:rFonts w:ascii="Times New Roman" w:hAnsi="Times New Roman" w:cs="Times New Roman"/>
          <w:sz w:val="24"/>
          <w:szCs w:val="24"/>
        </w:rPr>
        <w:t>διαφήμιση από στόμα σε στόμα</w:t>
      </w:r>
      <w:r>
        <w:rPr>
          <w:rFonts w:ascii="Times New Roman" w:hAnsi="Times New Roman" w:cs="Times New Roman"/>
          <w:sz w:val="24"/>
          <w:szCs w:val="24"/>
        </w:rPr>
        <w:t xml:space="preserve"> γι` αυτό και τα καταστήματα του δικτύου δ</w:t>
      </w:r>
      <w:r w:rsidRPr="00FE3EBE">
        <w:rPr>
          <w:rFonts w:ascii="Times New Roman" w:hAnsi="Times New Roman" w:cs="Times New Roman"/>
          <w:sz w:val="24"/>
          <w:szCs w:val="24"/>
        </w:rPr>
        <w:t>εν έχ</w:t>
      </w:r>
      <w:r>
        <w:rPr>
          <w:rFonts w:ascii="Times New Roman" w:hAnsi="Times New Roman" w:cs="Times New Roman"/>
          <w:sz w:val="24"/>
          <w:szCs w:val="24"/>
        </w:rPr>
        <w:t>ουν</w:t>
      </w:r>
      <w:r w:rsidRPr="00FE3EBE">
        <w:rPr>
          <w:rFonts w:ascii="Times New Roman" w:hAnsi="Times New Roman" w:cs="Times New Roman"/>
          <w:sz w:val="24"/>
          <w:szCs w:val="24"/>
        </w:rPr>
        <w:t xml:space="preserve"> ταμπέλα και δεν διαφημίζ</w:t>
      </w:r>
      <w:r>
        <w:rPr>
          <w:rFonts w:ascii="Times New Roman" w:hAnsi="Times New Roman" w:cs="Times New Roman"/>
          <w:sz w:val="24"/>
          <w:szCs w:val="24"/>
        </w:rPr>
        <w:t>ον</w:t>
      </w:r>
      <w:r w:rsidRPr="00FE3EBE">
        <w:rPr>
          <w:rFonts w:ascii="Times New Roman" w:hAnsi="Times New Roman" w:cs="Times New Roman"/>
          <w:sz w:val="24"/>
          <w:szCs w:val="24"/>
        </w:rPr>
        <w:t xml:space="preserve">ται. Όλοι, όμως, </w:t>
      </w:r>
      <w:r>
        <w:rPr>
          <w:rFonts w:ascii="Times New Roman" w:hAnsi="Times New Roman" w:cs="Times New Roman"/>
          <w:sz w:val="24"/>
          <w:szCs w:val="24"/>
        </w:rPr>
        <w:t>θα τα μάθουν και θα τα γνωρίσουν</w:t>
      </w:r>
      <w:r w:rsidRPr="00FE3EBE">
        <w:rPr>
          <w:rFonts w:ascii="Times New Roman" w:hAnsi="Times New Roman" w:cs="Times New Roman"/>
          <w:sz w:val="24"/>
          <w:szCs w:val="24"/>
        </w:rPr>
        <w:t xml:space="preserve"> ξέρουμε. Δεν </w:t>
      </w:r>
      <w:r>
        <w:rPr>
          <w:rFonts w:ascii="Times New Roman" w:hAnsi="Times New Roman" w:cs="Times New Roman"/>
          <w:sz w:val="24"/>
          <w:szCs w:val="24"/>
        </w:rPr>
        <w:t xml:space="preserve">θα </w:t>
      </w:r>
      <w:r w:rsidRPr="00FE3EBE">
        <w:rPr>
          <w:rFonts w:ascii="Times New Roman" w:hAnsi="Times New Roman" w:cs="Times New Roman"/>
          <w:sz w:val="24"/>
          <w:szCs w:val="24"/>
        </w:rPr>
        <w:t>θέλ</w:t>
      </w:r>
      <w:r>
        <w:rPr>
          <w:rFonts w:ascii="Times New Roman" w:hAnsi="Times New Roman" w:cs="Times New Roman"/>
          <w:sz w:val="24"/>
          <w:szCs w:val="24"/>
        </w:rPr>
        <w:t>ουν</w:t>
      </w:r>
      <w:r w:rsidRPr="00FE3EBE">
        <w:rPr>
          <w:rFonts w:ascii="Times New Roman" w:hAnsi="Times New Roman" w:cs="Times New Roman"/>
          <w:sz w:val="24"/>
          <w:szCs w:val="24"/>
        </w:rPr>
        <w:t xml:space="preserve"> πολλές συστάσεις.</w:t>
      </w:r>
      <w:r>
        <w:rPr>
          <w:rFonts w:ascii="Times New Roman" w:hAnsi="Times New Roman" w:cs="Times New Roman"/>
          <w:sz w:val="24"/>
          <w:szCs w:val="24"/>
        </w:rPr>
        <w:t xml:space="preserve"> </w:t>
      </w:r>
      <w:r w:rsidRPr="00FE3EBE">
        <w:rPr>
          <w:rFonts w:ascii="Times New Roman" w:hAnsi="Times New Roman" w:cs="Times New Roman"/>
          <w:sz w:val="24"/>
          <w:szCs w:val="24"/>
        </w:rPr>
        <w:t xml:space="preserve">Από την αρχή ξεκίνησε έτσι και έτσι </w:t>
      </w:r>
      <w:r>
        <w:rPr>
          <w:rFonts w:ascii="Times New Roman" w:hAnsi="Times New Roman" w:cs="Times New Roman"/>
          <w:sz w:val="24"/>
          <w:szCs w:val="24"/>
        </w:rPr>
        <w:t>θα συνεχίσουν</w:t>
      </w:r>
      <w:r w:rsidRPr="00EE2EDB">
        <w:rPr>
          <w:rFonts w:ascii="Times New Roman" w:hAnsi="Times New Roman" w:cs="Times New Roman"/>
          <w:sz w:val="24"/>
          <w:szCs w:val="24"/>
        </w:rPr>
        <w:t>. Η ιδέα, η ποιότητα</w:t>
      </w:r>
      <w:r>
        <w:rPr>
          <w:rFonts w:ascii="Times New Roman" w:hAnsi="Times New Roman" w:cs="Times New Roman"/>
          <w:sz w:val="24"/>
          <w:szCs w:val="24"/>
        </w:rPr>
        <w:t>, η ποικιλία</w:t>
      </w:r>
      <w:r w:rsidRPr="00EE2EDB">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Pr="005A7442">
        <w:rPr>
          <w:rFonts w:ascii="Times New Roman" w:hAnsi="Times New Roman" w:cs="Times New Roman"/>
          <w:sz w:val="24"/>
          <w:szCs w:val="24"/>
        </w:rPr>
        <w:t xml:space="preserve">οι καλές τιμές </w:t>
      </w:r>
      <w:r w:rsidRPr="00EE2EDB">
        <w:rPr>
          <w:rFonts w:ascii="Times New Roman" w:hAnsi="Times New Roman" w:cs="Times New Roman"/>
          <w:sz w:val="24"/>
          <w:szCs w:val="24"/>
        </w:rPr>
        <w:t>των προϊόντων, η εμπειρία του πελάτη</w:t>
      </w:r>
      <w:r>
        <w:rPr>
          <w:rFonts w:ascii="Times New Roman" w:hAnsi="Times New Roman" w:cs="Times New Roman"/>
          <w:sz w:val="24"/>
          <w:szCs w:val="24"/>
        </w:rPr>
        <w:t xml:space="preserve">, </w:t>
      </w:r>
      <w:r w:rsidRPr="00EE2EDB">
        <w:rPr>
          <w:rFonts w:ascii="Times New Roman" w:hAnsi="Times New Roman" w:cs="Times New Roman"/>
          <w:sz w:val="24"/>
          <w:szCs w:val="24"/>
        </w:rPr>
        <w:t>η ζεστή και οικεία ατμόσφαιρα  θα αποτελ</w:t>
      </w:r>
      <w:r>
        <w:rPr>
          <w:rFonts w:ascii="Times New Roman" w:hAnsi="Times New Roman" w:cs="Times New Roman"/>
          <w:sz w:val="24"/>
          <w:szCs w:val="24"/>
        </w:rPr>
        <w:t>ού</w:t>
      </w:r>
      <w:r w:rsidRPr="00EE2EDB">
        <w:rPr>
          <w:rFonts w:ascii="Times New Roman" w:hAnsi="Times New Roman" w:cs="Times New Roman"/>
          <w:sz w:val="24"/>
          <w:szCs w:val="24"/>
        </w:rPr>
        <w:t xml:space="preserve">ν την </w:t>
      </w:r>
      <w:r>
        <w:rPr>
          <w:rFonts w:ascii="Times New Roman" w:hAnsi="Times New Roman" w:cs="Times New Roman"/>
          <w:sz w:val="24"/>
          <w:szCs w:val="24"/>
        </w:rPr>
        <w:t>βάση</w:t>
      </w:r>
      <w:r w:rsidRPr="00EE2EDB">
        <w:rPr>
          <w:rFonts w:ascii="Times New Roman" w:hAnsi="Times New Roman" w:cs="Times New Roman"/>
          <w:sz w:val="24"/>
          <w:szCs w:val="24"/>
        </w:rPr>
        <w:t xml:space="preserve"> </w:t>
      </w:r>
      <w:r>
        <w:rPr>
          <w:rFonts w:ascii="Times New Roman" w:hAnsi="Times New Roman" w:cs="Times New Roman"/>
          <w:sz w:val="24"/>
          <w:szCs w:val="24"/>
        </w:rPr>
        <w:t xml:space="preserve">της </w:t>
      </w:r>
      <w:r w:rsidRPr="00EF1935">
        <w:rPr>
          <w:rFonts w:ascii="Times New Roman" w:hAnsi="Times New Roman" w:cs="Times New Roman"/>
          <w:sz w:val="24"/>
          <w:szCs w:val="24"/>
        </w:rPr>
        <w:t xml:space="preserve">διάδοσης </w:t>
      </w:r>
      <w:r w:rsidRPr="005A7442">
        <w:rPr>
          <w:rFonts w:ascii="Times New Roman" w:hAnsi="Times New Roman" w:cs="Times New Roman"/>
          <w:sz w:val="24"/>
          <w:szCs w:val="24"/>
        </w:rPr>
        <w:t>του δικτύου «Ανθέων Franchise»</w:t>
      </w:r>
      <w:r w:rsidRPr="00EF1935">
        <w:rPr>
          <w:rFonts w:ascii="Times New Roman" w:hAnsi="Times New Roman" w:cs="Times New Roman"/>
          <w:sz w:val="24"/>
          <w:szCs w:val="24"/>
        </w:rPr>
        <w:t xml:space="preserve"> από πελάτη σε υποψήφιο πελάτη. Αυτ</w:t>
      </w:r>
      <w:r>
        <w:rPr>
          <w:rFonts w:ascii="Times New Roman" w:hAnsi="Times New Roman" w:cs="Times New Roman"/>
          <w:sz w:val="24"/>
          <w:szCs w:val="24"/>
        </w:rPr>
        <w:t>ή η τακτική προώθησης θα είναι</w:t>
      </w:r>
      <w:r w:rsidRPr="00EF1935">
        <w:rPr>
          <w:rFonts w:ascii="Times New Roman" w:hAnsi="Times New Roman" w:cs="Times New Roman"/>
          <w:sz w:val="24"/>
          <w:szCs w:val="24"/>
        </w:rPr>
        <w:t xml:space="preserve"> ταυτόχρονα</w:t>
      </w:r>
      <w:r>
        <w:rPr>
          <w:rFonts w:ascii="Times New Roman" w:hAnsi="Times New Roman" w:cs="Times New Roman"/>
          <w:sz w:val="24"/>
          <w:szCs w:val="24"/>
        </w:rPr>
        <w:t xml:space="preserve"> και η</w:t>
      </w:r>
      <w:r w:rsidRPr="00EF1935">
        <w:rPr>
          <w:rFonts w:ascii="Times New Roman" w:hAnsi="Times New Roman" w:cs="Times New Roman"/>
          <w:sz w:val="24"/>
          <w:szCs w:val="24"/>
        </w:rPr>
        <w:t xml:space="preserve"> πιο οικονομικ</w:t>
      </w:r>
      <w:r>
        <w:rPr>
          <w:rFonts w:ascii="Times New Roman" w:hAnsi="Times New Roman" w:cs="Times New Roman"/>
          <w:sz w:val="24"/>
          <w:szCs w:val="24"/>
        </w:rPr>
        <w:t>ή</w:t>
      </w:r>
      <w:r w:rsidRPr="00EF1935">
        <w:rPr>
          <w:rFonts w:ascii="Times New Roman" w:hAnsi="Times New Roman" w:cs="Times New Roman"/>
          <w:sz w:val="24"/>
          <w:szCs w:val="24"/>
        </w:rPr>
        <w:t xml:space="preserve"> και αποτελεσματικ</w:t>
      </w:r>
      <w:r>
        <w:rPr>
          <w:rFonts w:ascii="Times New Roman" w:hAnsi="Times New Roman" w:cs="Times New Roman"/>
          <w:sz w:val="24"/>
          <w:szCs w:val="24"/>
        </w:rPr>
        <w:t>ή</w:t>
      </w:r>
      <w:r w:rsidRPr="00EF1935">
        <w:rPr>
          <w:rFonts w:ascii="Times New Roman" w:hAnsi="Times New Roman" w:cs="Times New Roman"/>
          <w:sz w:val="24"/>
          <w:szCs w:val="24"/>
        </w:rPr>
        <w:t xml:space="preserve">. Η </w:t>
      </w:r>
      <w:r>
        <w:rPr>
          <w:rFonts w:ascii="Times New Roman" w:hAnsi="Times New Roman" w:cs="Times New Roman"/>
          <w:sz w:val="24"/>
          <w:szCs w:val="24"/>
        </w:rPr>
        <w:t>αμέσως επόμενη</w:t>
      </w:r>
      <w:r w:rsidRPr="00EF1935">
        <w:rPr>
          <w:rFonts w:ascii="Times New Roman" w:hAnsi="Times New Roman" w:cs="Times New Roman"/>
          <w:sz w:val="24"/>
          <w:szCs w:val="24"/>
        </w:rPr>
        <w:t xml:space="preserve"> τακτική που θα ακολουθηθεί θα είναι </w:t>
      </w:r>
      <w:r>
        <w:rPr>
          <w:rFonts w:ascii="Times New Roman" w:hAnsi="Times New Roman" w:cs="Times New Roman"/>
          <w:sz w:val="24"/>
          <w:szCs w:val="24"/>
        </w:rPr>
        <w:t>προώθηση εντός του κάθε καταστήματος όπου</w:t>
      </w:r>
      <w:r w:rsidRPr="00EF1935">
        <w:rPr>
          <w:rFonts w:ascii="Times New Roman" w:hAnsi="Times New Roman" w:cs="Times New Roman"/>
          <w:sz w:val="24"/>
          <w:szCs w:val="24"/>
        </w:rPr>
        <w:t xml:space="preserve"> θα υπάρχουν έντυπα που θα </w:t>
      </w:r>
      <w:r>
        <w:rPr>
          <w:rFonts w:ascii="Times New Roman" w:hAnsi="Times New Roman" w:cs="Times New Roman"/>
          <w:sz w:val="24"/>
          <w:szCs w:val="24"/>
        </w:rPr>
        <w:t xml:space="preserve">ενημερώνουν και θα </w:t>
      </w:r>
      <w:r w:rsidRPr="00EF1935">
        <w:rPr>
          <w:rFonts w:ascii="Times New Roman" w:hAnsi="Times New Roman" w:cs="Times New Roman"/>
          <w:sz w:val="24"/>
          <w:szCs w:val="24"/>
        </w:rPr>
        <w:t xml:space="preserve">επικοινωνούν την ιδέα και την φιλοσοφία </w:t>
      </w:r>
      <w:r w:rsidRPr="00873251">
        <w:rPr>
          <w:rFonts w:ascii="Times New Roman" w:hAnsi="Times New Roman" w:cs="Times New Roman"/>
          <w:sz w:val="24"/>
          <w:szCs w:val="24"/>
        </w:rPr>
        <w:t>του δικτύου «Ανθέων Franchise»</w:t>
      </w:r>
      <w:r w:rsidRPr="00EF1935">
        <w:rPr>
          <w:rFonts w:ascii="Times New Roman" w:hAnsi="Times New Roman" w:cs="Times New Roman"/>
          <w:sz w:val="24"/>
          <w:szCs w:val="24"/>
        </w:rPr>
        <w:t xml:space="preserve">. </w:t>
      </w:r>
      <w:r>
        <w:rPr>
          <w:rFonts w:ascii="Times New Roman" w:hAnsi="Times New Roman" w:cs="Times New Roman"/>
          <w:sz w:val="24"/>
          <w:szCs w:val="24"/>
          <w:lang w:val="en-US"/>
        </w:rPr>
        <w:t>T</w:t>
      </w:r>
      <w:r w:rsidRPr="004D60FB">
        <w:rPr>
          <w:rFonts w:ascii="Times New Roman" w:hAnsi="Times New Roman" w:cs="Times New Roman"/>
          <w:sz w:val="24"/>
          <w:szCs w:val="24"/>
        </w:rPr>
        <w:t>o εμπορικό σήμα</w:t>
      </w:r>
      <w:r w:rsidRPr="00EF1935">
        <w:rPr>
          <w:rFonts w:ascii="Times New Roman" w:hAnsi="Times New Roman" w:cs="Times New Roman"/>
          <w:sz w:val="24"/>
          <w:szCs w:val="24"/>
        </w:rPr>
        <w:t xml:space="preserve"> της </w:t>
      </w:r>
      <w:r>
        <w:rPr>
          <w:rFonts w:ascii="Times New Roman" w:hAnsi="Times New Roman" w:cs="Times New Roman"/>
          <w:sz w:val="24"/>
          <w:szCs w:val="24"/>
        </w:rPr>
        <w:t>επιχείρησης</w:t>
      </w:r>
      <w:r w:rsidRPr="00EF1935">
        <w:rPr>
          <w:rFonts w:ascii="Times New Roman" w:hAnsi="Times New Roman" w:cs="Times New Roman"/>
          <w:sz w:val="24"/>
          <w:szCs w:val="24"/>
        </w:rPr>
        <w:t xml:space="preserve"> </w:t>
      </w:r>
      <w:r>
        <w:rPr>
          <w:rFonts w:ascii="Times New Roman" w:hAnsi="Times New Roman" w:cs="Times New Roman"/>
          <w:sz w:val="24"/>
          <w:szCs w:val="24"/>
        </w:rPr>
        <w:t>έχει</w:t>
      </w:r>
      <w:r w:rsidRPr="00EF1935">
        <w:rPr>
          <w:rFonts w:ascii="Times New Roman" w:hAnsi="Times New Roman" w:cs="Times New Roman"/>
          <w:sz w:val="24"/>
          <w:szCs w:val="24"/>
        </w:rPr>
        <w:t xml:space="preserve"> σχεδιαστ</w:t>
      </w:r>
      <w:r>
        <w:rPr>
          <w:rFonts w:ascii="Times New Roman" w:hAnsi="Times New Roman" w:cs="Times New Roman"/>
          <w:sz w:val="24"/>
          <w:szCs w:val="24"/>
        </w:rPr>
        <w:t>εί κατά τέτοιον τρόπο</w:t>
      </w:r>
      <w:r w:rsidRPr="00EF1935">
        <w:rPr>
          <w:rFonts w:ascii="Times New Roman" w:hAnsi="Times New Roman" w:cs="Times New Roman"/>
          <w:sz w:val="24"/>
          <w:szCs w:val="24"/>
        </w:rPr>
        <w:t xml:space="preserve"> </w:t>
      </w:r>
      <w:r>
        <w:rPr>
          <w:rFonts w:ascii="Times New Roman" w:hAnsi="Times New Roman" w:cs="Times New Roman"/>
          <w:sz w:val="24"/>
          <w:szCs w:val="24"/>
        </w:rPr>
        <w:t xml:space="preserve">ώστε να έχει μια </w:t>
      </w:r>
      <w:r w:rsidRPr="00EF1935">
        <w:rPr>
          <w:rFonts w:ascii="Times New Roman" w:hAnsi="Times New Roman" w:cs="Times New Roman"/>
          <w:sz w:val="24"/>
          <w:szCs w:val="24"/>
        </w:rPr>
        <w:t>ελκυστικ</w:t>
      </w:r>
      <w:r>
        <w:rPr>
          <w:rFonts w:ascii="Times New Roman" w:hAnsi="Times New Roman" w:cs="Times New Roman"/>
          <w:sz w:val="24"/>
          <w:szCs w:val="24"/>
        </w:rPr>
        <w:t>ή παρουσία.</w:t>
      </w:r>
      <w:r w:rsidRPr="00EF1935">
        <w:rPr>
          <w:rFonts w:ascii="Times New Roman" w:hAnsi="Times New Roman" w:cs="Times New Roman"/>
          <w:sz w:val="24"/>
          <w:szCs w:val="24"/>
        </w:rPr>
        <w:t xml:space="preserve"> </w:t>
      </w:r>
      <w:r>
        <w:rPr>
          <w:rFonts w:ascii="Times New Roman" w:hAnsi="Times New Roman" w:cs="Times New Roman"/>
          <w:sz w:val="24"/>
          <w:szCs w:val="24"/>
        </w:rPr>
        <w:t>Θ</w:t>
      </w:r>
      <w:r w:rsidRPr="00EF1935">
        <w:rPr>
          <w:rFonts w:ascii="Times New Roman" w:hAnsi="Times New Roman" w:cs="Times New Roman"/>
          <w:sz w:val="24"/>
          <w:szCs w:val="24"/>
        </w:rPr>
        <w:t>α βρίσκεται σε εμφανή σημεία, μέσα και έξω από τ</w:t>
      </w:r>
      <w:r>
        <w:rPr>
          <w:rFonts w:ascii="Times New Roman" w:hAnsi="Times New Roman" w:cs="Times New Roman"/>
          <w:sz w:val="24"/>
          <w:szCs w:val="24"/>
        </w:rPr>
        <w:t>α καταστήματα</w:t>
      </w:r>
      <w:r w:rsidRPr="00EF1935">
        <w:rPr>
          <w:rFonts w:ascii="Times New Roman" w:hAnsi="Times New Roman" w:cs="Times New Roman"/>
          <w:sz w:val="24"/>
          <w:szCs w:val="24"/>
        </w:rPr>
        <w:t>, είναι εύκολο</w:t>
      </w:r>
      <w:r>
        <w:rPr>
          <w:rFonts w:ascii="Times New Roman" w:hAnsi="Times New Roman" w:cs="Times New Roman"/>
          <w:sz w:val="24"/>
          <w:szCs w:val="24"/>
        </w:rPr>
        <w:t>, ευχάριστο</w:t>
      </w:r>
      <w:r w:rsidRPr="00EF1935">
        <w:rPr>
          <w:rFonts w:ascii="Times New Roman" w:hAnsi="Times New Roman" w:cs="Times New Roman"/>
          <w:sz w:val="24"/>
          <w:szCs w:val="24"/>
        </w:rPr>
        <w:t xml:space="preserve"> και ακολουθεί την τάση των εξελίξεων </w:t>
      </w:r>
      <w:r>
        <w:rPr>
          <w:rFonts w:ascii="Times New Roman" w:hAnsi="Times New Roman" w:cs="Times New Roman"/>
          <w:sz w:val="24"/>
          <w:szCs w:val="24"/>
        </w:rPr>
        <w:t>με σεβασμό στο παρελθόν</w:t>
      </w:r>
      <w:r w:rsidRPr="00EF1935">
        <w:rPr>
          <w:rFonts w:ascii="Times New Roman" w:hAnsi="Times New Roman" w:cs="Times New Roman"/>
          <w:sz w:val="24"/>
          <w:szCs w:val="24"/>
        </w:rPr>
        <w:t>. Θα  διαν</w:t>
      </w:r>
      <w:r>
        <w:rPr>
          <w:rFonts w:ascii="Times New Roman" w:hAnsi="Times New Roman" w:cs="Times New Roman"/>
          <w:sz w:val="24"/>
          <w:szCs w:val="24"/>
        </w:rPr>
        <w:t>εμηθούν</w:t>
      </w:r>
      <w:r w:rsidRPr="00EF1935">
        <w:rPr>
          <w:rFonts w:ascii="Times New Roman" w:hAnsi="Times New Roman" w:cs="Times New Roman"/>
          <w:sz w:val="24"/>
          <w:szCs w:val="24"/>
        </w:rPr>
        <w:t xml:space="preserve"> φυλλ</w:t>
      </w:r>
      <w:r w:rsidR="00276F9A">
        <w:rPr>
          <w:rFonts w:ascii="Times New Roman" w:hAnsi="Times New Roman" w:cs="Times New Roman"/>
          <w:sz w:val="24"/>
          <w:szCs w:val="24"/>
        </w:rPr>
        <w:t>άδια</w:t>
      </w:r>
      <w:r w:rsidRPr="00EF1935">
        <w:rPr>
          <w:rFonts w:ascii="Times New Roman" w:hAnsi="Times New Roman" w:cs="Times New Roman"/>
          <w:sz w:val="24"/>
          <w:szCs w:val="24"/>
        </w:rPr>
        <w:t xml:space="preserve"> στις κοντινές επιχειρήσεις και </w:t>
      </w:r>
      <w:r>
        <w:rPr>
          <w:rFonts w:ascii="Times New Roman" w:hAnsi="Times New Roman" w:cs="Times New Roman"/>
          <w:sz w:val="24"/>
          <w:szCs w:val="24"/>
        </w:rPr>
        <w:t>στα σπίτια</w:t>
      </w:r>
      <w:r w:rsidRPr="00EF1935">
        <w:rPr>
          <w:rFonts w:ascii="Times New Roman" w:hAnsi="Times New Roman" w:cs="Times New Roman"/>
          <w:sz w:val="24"/>
          <w:szCs w:val="24"/>
        </w:rPr>
        <w:t xml:space="preserve"> που θα ενημερώνουν για τ</w:t>
      </w:r>
      <w:r>
        <w:rPr>
          <w:rFonts w:ascii="Times New Roman" w:hAnsi="Times New Roman" w:cs="Times New Roman"/>
          <w:sz w:val="24"/>
          <w:szCs w:val="24"/>
        </w:rPr>
        <w:t>α προσφερόμενα προϊόντα</w:t>
      </w:r>
      <w:r w:rsidRPr="00EF1935">
        <w:rPr>
          <w:rFonts w:ascii="Times New Roman" w:hAnsi="Times New Roman" w:cs="Times New Roman"/>
          <w:sz w:val="24"/>
          <w:szCs w:val="24"/>
        </w:rPr>
        <w:t xml:space="preserve"> και τις υπηρεσίες take </w:t>
      </w:r>
      <w:r>
        <w:rPr>
          <w:rFonts w:ascii="Times New Roman" w:hAnsi="Times New Roman" w:cs="Times New Roman"/>
          <w:sz w:val="24"/>
          <w:szCs w:val="24"/>
          <w:lang w:val="en-US"/>
        </w:rPr>
        <w:t>away</w:t>
      </w:r>
      <w:r w:rsidRPr="00EF1935">
        <w:rPr>
          <w:rFonts w:ascii="Times New Roman" w:hAnsi="Times New Roman" w:cs="Times New Roman"/>
          <w:sz w:val="24"/>
          <w:szCs w:val="24"/>
        </w:rPr>
        <w:t xml:space="preserve"> και </w:t>
      </w:r>
      <w:r>
        <w:rPr>
          <w:rFonts w:ascii="Times New Roman" w:hAnsi="Times New Roman" w:cs="Times New Roman"/>
          <w:sz w:val="24"/>
          <w:szCs w:val="24"/>
        </w:rPr>
        <w:t>διανομής</w:t>
      </w:r>
      <w:r w:rsidRPr="00EF1935">
        <w:rPr>
          <w:rFonts w:ascii="Times New Roman" w:hAnsi="Times New Roman" w:cs="Times New Roman"/>
          <w:sz w:val="24"/>
          <w:szCs w:val="24"/>
        </w:rPr>
        <w:t xml:space="preserve">. </w:t>
      </w:r>
      <w:r>
        <w:rPr>
          <w:rFonts w:ascii="Times New Roman" w:hAnsi="Times New Roman" w:cs="Times New Roman"/>
          <w:sz w:val="24"/>
          <w:szCs w:val="24"/>
        </w:rPr>
        <w:t>Επίσης</w:t>
      </w:r>
      <w:r w:rsidRPr="00EF1935">
        <w:rPr>
          <w:rFonts w:ascii="Times New Roman" w:hAnsi="Times New Roman" w:cs="Times New Roman"/>
          <w:sz w:val="24"/>
          <w:szCs w:val="24"/>
        </w:rPr>
        <w:t>, θα υπάρχει διαφημι</w:t>
      </w:r>
      <w:r>
        <w:rPr>
          <w:rFonts w:ascii="Times New Roman" w:hAnsi="Times New Roman" w:cs="Times New Roman"/>
          <w:sz w:val="24"/>
          <w:szCs w:val="24"/>
        </w:rPr>
        <w:t>στική προβολή</w:t>
      </w:r>
      <w:r w:rsidRPr="00EF1935">
        <w:rPr>
          <w:rFonts w:ascii="Times New Roman" w:hAnsi="Times New Roman" w:cs="Times New Roman"/>
          <w:sz w:val="24"/>
          <w:szCs w:val="24"/>
        </w:rPr>
        <w:t xml:space="preserve"> μέσω </w:t>
      </w:r>
      <w:r>
        <w:rPr>
          <w:rFonts w:ascii="Times New Roman" w:hAnsi="Times New Roman" w:cs="Times New Roman"/>
          <w:sz w:val="24"/>
          <w:szCs w:val="24"/>
        </w:rPr>
        <w:t>των σελίδων κοινωνικής δικτύωσης</w:t>
      </w:r>
      <w:r w:rsidRPr="00EF1935">
        <w:rPr>
          <w:rFonts w:ascii="Times New Roman" w:hAnsi="Times New Roman" w:cs="Times New Roman"/>
          <w:sz w:val="24"/>
          <w:szCs w:val="24"/>
        </w:rPr>
        <w:t xml:space="preserve"> και η δημιουργία αντίστοιχης σελίδας σε αυτ</w:t>
      </w:r>
      <w:r>
        <w:rPr>
          <w:rFonts w:ascii="Times New Roman" w:hAnsi="Times New Roman" w:cs="Times New Roman"/>
          <w:sz w:val="24"/>
          <w:szCs w:val="24"/>
        </w:rPr>
        <w:t>ά. Τέλος θα σχεδιαστεί και θα οργανωθεί μ</w:t>
      </w:r>
      <w:r w:rsidRPr="000C629C">
        <w:rPr>
          <w:rFonts w:ascii="Times New Roman" w:hAnsi="Times New Roman" w:cs="Times New Roman"/>
          <w:sz w:val="24"/>
          <w:szCs w:val="24"/>
        </w:rPr>
        <w:t xml:space="preserve">ια λειτουργική και μοντέρνα ιστοσελίδα </w:t>
      </w:r>
      <w:r>
        <w:rPr>
          <w:rFonts w:ascii="Times New Roman" w:hAnsi="Times New Roman" w:cs="Times New Roman"/>
          <w:sz w:val="24"/>
          <w:szCs w:val="24"/>
        </w:rPr>
        <w:t xml:space="preserve">έτσι ώστε το δίκτυο </w:t>
      </w:r>
      <w:r w:rsidRPr="000C629C">
        <w:rPr>
          <w:rFonts w:ascii="Times New Roman" w:hAnsi="Times New Roman" w:cs="Times New Roman"/>
          <w:sz w:val="24"/>
          <w:szCs w:val="24"/>
        </w:rPr>
        <w:t>«Ανθέων Franchise»</w:t>
      </w:r>
      <w:r w:rsidRPr="000C629C">
        <w:t xml:space="preserve"> </w:t>
      </w:r>
      <w:r>
        <w:t xml:space="preserve">να </w:t>
      </w:r>
      <w:r w:rsidRPr="000C629C">
        <w:rPr>
          <w:rFonts w:ascii="Times New Roman" w:hAnsi="Times New Roman" w:cs="Times New Roman"/>
          <w:sz w:val="24"/>
          <w:szCs w:val="24"/>
        </w:rPr>
        <w:t xml:space="preserve">έχει </w:t>
      </w:r>
      <w:r>
        <w:rPr>
          <w:rFonts w:ascii="Times New Roman" w:hAnsi="Times New Roman" w:cs="Times New Roman"/>
          <w:sz w:val="24"/>
          <w:szCs w:val="24"/>
        </w:rPr>
        <w:t xml:space="preserve">μια </w:t>
      </w:r>
      <w:r w:rsidRPr="000C629C">
        <w:rPr>
          <w:rFonts w:ascii="Times New Roman" w:hAnsi="Times New Roman" w:cs="Times New Roman"/>
          <w:sz w:val="24"/>
          <w:szCs w:val="24"/>
        </w:rPr>
        <w:t>διαδικτυακή παρουσία</w:t>
      </w:r>
      <w:r>
        <w:rPr>
          <w:rFonts w:ascii="Times New Roman" w:hAnsi="Times New Roman" w:cs="Times New Roman"/>
          <w:sz w:val="24"/>
          <w:szCs w:val="24"/>
        </w:rPr>
        <w:t xml:space="preserve"> </w:t>
      </w:r>
      <w:r w:rsidRPr="000C629C">
        <w:rPr>
          <w:rFonts w:ascii="Times New Roman" w:hAnsi="Times New Roman" w:cs="Times New Roman"/>
          <w:sz w:val="24"/>
          <w:szCs w:val="24"/>
        </w:rPr>
        <w:t xml:space="preserve">που </w:t>
      </w:r>
      <w:r>
        <w:rPr>
          <w:rFonts w:ascii="Times New Roman" w:hAnsi="Times New Roman" w:cs="Times New Roman"/>
          <w:sz w:val="24"/>
          <w:szCs w:val="24"/>
        </w:rPr>
        <w:t xml:space="preserve">θα ενισχύσει τον </w:t>
      </w:r>
      <w:r w:rsidRPr="000C629C">
        <w:rPr>
          <w:rFonts w:ascii="Times New Roman" w:hAnsi="Times New Roman" w:cs="Times New Roman"/>
          <w:sz w:val="24"/>
          <w:szCs w:val="24"/>
        </w:rPr>
        <w:t xml:space="preserve">επαγγελματισμό και την αξιοπιστία </w:t>
      </w:r>
      <w:r>
        <w:rPr>
          <w:rFonts w:ascii="Times New Roman" w:hAnsi="Times New Roman" w:cs="Times New Roman"/>
          <w:sz w:val="24"/>
          <w:szCs w:val="24"/>
        </w:rPr>
        <w:t xml:space="preserve">του. </w:t>
      </w:r>
      <w:r w:rsidRPr="000C629C">
        <w:rPr>
          <w:rFonts w:ascii="Times New Roman" w:hAnsi="Times New Roman" w:cs="Times New Roman"/>
          <w:sz w:val="24"/>
          <w:szCs w:val="24"/>
        </w:rPr>
        <w:t>Οι δυνητικοί πελάτες θα εμπιστευτούν περισσότερο το δίκτυο «Ανθέων Franchise» γιατί θα έχουν όλες τις πληροφορίες που χρειάζονται</w:t>
      </w:r>
      <w:r>
        <w:rPr>
          <w:rFonts w:ascii="Times New Roman" w:hAnsi="Times New Roman" w:cs="Times New Roman"/>
          <w:sz w:val="24"/>
          <w:szCs w:val="24"/>
        </w:rPr>
        <w:t xml:space="preserve"> μέσα από μια ιστοσελίδα που θα ενημερώνεται διαρκώς </w:t>
      </w:r>
      <w:r w:rsidRPr="00616681">
        <w:rPr>
          <w:rFonts w:ascii="Times New Roman" w:hAnsi="Times New Roman" w:cs="Times New Roman"/>
          <w:sz w:val="24"/>
          <w:szCs w:val="24"/>
        </w:rPr>
        <w:t xml:space="preserve">και </w:t>
      </w:r>
      <w:r>
        <w:rPr>
          <w:rFonts w:ascii="Times New Roman" w:hAnsi="Times New Roman" w:cs="Times New Roman"/>
          <w:sz w:val="24"/>
          <w:szCs w:val="24"/>
        </w:rPr>
        <w:t xml:space="preserve">θα </w:t>
      </w:r>
      <w:r w:rsidRPr="00616681">
        <w:rPr>
          <w:rFonts w:ascii="Times New Roman" w:hAnsi="Times New Roman" w:cs="Times New Roman"/>
          <w:sz w:val="24"/>
          <w:szCs w:val="24"/>
        </w:rPr>
        <w:t>εμφανίζεται στις μηχανές αναζήτησης</w:t>
      </w:r>
      <w:r w:rsidRPr="000C629C">
        <w:rPr>
          <w:rFonts w:ascii="Times New Roman" w:hAnsi="Times New Roman" w:cs="Times New Roman"/>
          <w:sz w:val="24"/>
          <w:szCs w:val="24"/>
        </w:rPr>
        <w:t xml:space="preserve">. </w:t>
      </w:r>
      <w:r w:rsidRPr="00616681">
        <w:rPr>
          <w:rFonts w:ascii="Times New Roman" w:hAnsi="Times New Roman" w:cs="Times New Roman"/>
          <w:sz w:val="24"/>
          <w:szCs w:val="24"/>
        </w:rPr>
        <w:t xml:space="preserve">Η προβολή </w:t>
      </w:r>
      <w:r>
        <w:rPr>
          <w:rFonts w:ascii="Times New Roman" w:hAnsi="Times New Roman" w:cs="Times New Roman"/>
          <w:sz w:val="24"/>
          <w:szCs w:val="24"/>
        </w:rPr>
        <w:t>αξιολογήσεων</w:t>
      </w:r>
      <w:r w:rsidRPr="00616681">
        <w:rPr>
          <w:rFonts w:ascii="Times New Roman" w:hAnsi="Times New Roman" w:cs="Times New Roman"/>
          <w:sz w:val="24"/>
          <w:szCs w:val="24"/>
        </w:rPr>
        <w:t xml:space="preserve"> από τους πελάτες </w:t>
      </w:r>
      <w:r>
        <w:rPr>
          <w:rFonts w:ascii="Times New Roman" w:hAnsi="Times New Roman" w:cs="Times New Roman"/>
          <w:sz w:val="24"/>
          <w:szCs w:val="24"/>
        </w:rPr>
        <w:t xml:space="preserve">θα </w:t>
      </w:r>
      <w:r w:rsidRPr="00616681">
        <w:rPr>
          <w:rFonts w:ascii="Times New Roman" w:hAnsi="Times New Roman" w:cs="Times New Roman"/>
          <w:sz w:val="24"/>
          <w:szCs w:val="24"/>
        </w:rPr>
        <w:t xml:space="preserve"> δίνει στους νέους πελάτες </w:t>
      </w:r>
      <w:r w:rsidRPr="00616681">
        <w:rPr>
          <w:rFonts w:ascii="Times New Roman" w:hAnsi="Times New Roman" w:cs="Times New Roman"/>
          <w:sz w:val="24"/>
          <w:szCs w:val="24"/>
        </w:rPr>
        <w:lastRenderedPageBreak/>
        <w:t xml:space="preserve">την αίσθηση της ασφάλειας για την ποιότητα των υπηρεσιών </w:t>
      </w:r>
      <w:r>
        <w:rPr>
          <w:rFonts w:ascii="Times New Roman" w:hAnsi="Times New Roman" w:cs="Times New Roman"/>
          <w:sz w:val="24"/>
          <w:szCs w:val="24"/>
        </w:rPr>
        <w:t>και</w:t>
      </w:r>
      <w:r w:rsidRPr="00616681">
        <w:rPr>
          <w:rFonts w:ascii="Times New Roman" w:hAnsi="Times New Roman" w:cs="Times New Roman"/>
          <w:sz w:val="24"/>
          <w:szCs w:val="24"/>
        </w:rPr>
        <w:t xml:space="preserve"> των προϊόντων,</w:t>
      </w:r>
      <w:r>
        <w:rPr>
          <w:rFonts w:ascii="Times New Roman" w:hAnsi="Times New Roman" w:cs="Times New Roman"/>
          <w:sz w:val="24"/>
          <w:szCs w:val="24"/>
        </w:rPr>
        <w:t xml:space="preserve"> αλλά και στο δίκτυο την δυνατότητα να διορθώνει τυχόν αστοχίες</w:t>
      </w:r>
      <w:r w:rsidRPr="00616681">
        <w:rPr>
          <w:rFonts w:ascii="Times New Roman" w:hAnsi="Times New Roman" w:cs="Times New Roman"/>
          <w:sz w:val="24"/>
          <w:szCs w:val="24"/>
        </w:rPr>
        <w:t xml:space="preserve"> κάτι το οποίο είναι πολύ σημαντικό για τη φήμη της επιχείρησης.</w:t>
      </w:r>
    </w:p>
    <w:p w14:paraId="52C748BB" w14:textId="77777777" w:rsidR="00715BBF" w:rsidRPr="00EF1935" w:rsidRDefault="00715BBF" w:rsidP="00715BBF">
      <w:pPr>
        <w:spacing w:line="360" w:lineRule="auto"/>
        <w:jc w:val="both"/>
        <w:rPr>
          <w:rFonts w:ascii="Times New Roman" w:hAnsi="Times New Roman" w:cs="Times New Roman"/>
          <w:b/>
          <w:bCs/>
          <w:sz w:val="24"/>
          <w:szCs w:val="24"/>
        </w:rPr>
      </w:pPr>
      <w:r w:rsidRPr="00EF1935">
        <w:rPr>
          <w:rFonts w:ascii="Times New Roman" w:hAnsi="Times New Roman" w:cs="Times New Roman"/>
          <w:b/>
          <w:bCs/>
          <w:sz w:val="24"/>
          <w:szCs w:val="24"/>
        </w:rPr>
        <w:t>Τιμή (price)</w:t>
      </w:r>
    </w:p>
    <w:p w14:paraId="423E199B" w14:textId="596480E0" w:rsidR="00715BBF" w:rsidRPr="00493F0E" w:rsidRDefault="00715BBF" w:rsidP="00715BBF">
      <w:pPr>
        <w:spacing w:line="360" w:lineRule="auto"/>
        <w:jc w:val="both"/>
        <w:rPr>
          <w:rFonts w:ascii="Times New Roman" w:hAnsi="Times New Roman" w:cs="Times New Roman"/>
          <w:sz w:val="24"/>
          <w:szCs w:val="24"/>
        </w:rPr>
      </w:pPr>
      <w:r w:rsidRPr="00EF1935">
        <w:rPr>
          <w:rFonts w:ascii="Times New Roman" w:hAnsi="Times New Roman" w:cs="Times New Roman"/>
          <w:sz w:val="24"/>
          <w:szCs w:val="24"/>
        </w:rPr>
        <w:t xml:space="preserve">Η </w:t>
      </w:r>
      <w:r>
        <w:rPr>
          <w:rFonts w:ascii="Times New Roman" w:hAnsi="Times New Roman" w:cs="Times New Roman"/>
          <w:sz w:val="24"/>
          <w:szCs w:val="24"/>
        </w:rPr>
        <w:t>φιλοσοφία και η πολιτική</w:t>
      </w:r>
      <w:r w:rsidRPr="00EF1935">
        <w:rPr>
          <w:rFonts w:ascii="Times New Roman" w:hAnsi="Times New Roman" w:cs="Times New Roman"/>
          <w:sz w:val="24"/>
          <w:szCs w:val="24"/>
        </w:rPr>
        <w:t xml:space="preserve"> </w:t>
      </w:r>
      <w:r>
        <w:rPr>
          <w:rFonts w:ascii="Times New Roman" w:hAnsi="Times New Roman" w:cs="Times New Roman"/>
          <w:sz w:val="24"/>
          <w:szCs w:val="24"/>
        </w:rPr>
        <w:t xml:space="preserve">κοστολόγησης και </w:t>
      </w:r>
      <w:r w:rsidRPr="00EF1935">
        <w:rPr>
          <w:rFonts w:ascii="Times New Roman" w:hAnsi="Times New Roman" w:cs="Times New Roman"/>
          <w:sz w:val="24"/>
          <w:szCs w:val="24"/>
        </w:rPr>
        <w:t>τιμολόγηση</w:t>
      </w:r>
      <w:r>
        <w:rPr>
          <w:rFonts w:ascii="Times New Roman" w:hAnsi="Times New Roman" w:cs="Times New Roman"/>
          <w:sz w:val="24"/>
          <w:szCs w:val="24"/>
        </w:rPr>
        <w:t>ς</w:t>
      </w:r>
      <w:r w:rsidRPr="00EF1935">
        <w:rPr>
          <w:rFonts w:ascii="Times New Roman" w:hAnsi="Times New Roman" w:cs="Times New Roman"/>
          <w:sz w:val="24"/>
          <w:szCs w:val="24"/>
        </w:rPr>
        <w:t xml:space="preserve"> των προϊόντων, έχει ξεκάθαρα </w:t>
      </w:r>
      <w:r>
        <w:rPr>
          <w:rFonts w:ascii="Times New Roman" w:hAnsi="Times New Roman" w:cs="Times New Roman"/>
          <w:sz w:val="24"/>
          <w:szCs w:val="24"/>
        </w:rPr>
        <w:t xml:space="preserve">έναν </w:t>
      </w:r>
      <w:r w:rsidRPr="00EF1935">
        <w:rPr>
          <w:rFonts w:ascii="Times New Roman" w:hAnsi="Times New Roman" w:cs="Times New Roman"/>
          <w:sz w:val="24"/>
          <w:szCs w:val="24"/>
        </w:rPr>
        <w:t>προσανατολισμό</w:t>
      </w:r>
      <w:r>
        <w:rPr>
          <w:rFonts w:ascii="Times New Roman" w:hAnsi="Times New Roman" w:cs="Times New Roman"/>
          <w:sz w:val="24"/>
          <w:szCs w:val="24"/>
        </w:rPr>
        <w:t xml:space="preserve"> </w:t>
      </w:r>
      <w:r w:rsidRPr="00AA7AD2">
        <w:rPr>
          <w:rFonts w:ascii="Times New Roman" w:hAnsi="Times New Roman" w:cs="Times New Roman"/>
          <w:sz w:val="24"/>
          <w:szCs w:val="24"/>
        </w:rPr>
        <w:t>οικονομικό</w:t>
      </w:r>
      <w:r w:rsidRPr="00EF1935">
        <w:rPr>
          <w:rFonts w:ascii="Times New Roman" w:hAnsi="Times New Roman" w:cs="Times New Roman"/>
          <w:sz w:val="24"/>
          <w:szCs w:val="24"/>
        </w:rPr>
        <w:t xml:space="preserve">. Ιδιαίτερα </w:t>
      </w:r>
      <w:r>
        <w:rPr>
          <w:rFonts w:ascii="Times New Roman" w:hAnsi="Times New Roman" w:cs="Times New Roman"/>
          <w:sz w:val="24"/>
          <w:szCs w:val="24"/>
        </w:rPr>
        <w:t>αυτήν την εποχή</w:t>
      </w:r>
      <w:r w:rsidRPr="00EF1935">
        <w:rPr>
          <w:rFonts w:ascii="Times New Roman" w:hAnsi="Times New Roman" w:cs="Times New Roman"/>
          <w:sz w:val="24"/>
          <w:szCs w:val="24"/>
        </w:rPr>
        <w:t xml:space="preserve"> οι τιμές θα συγκρατηθούν </w:t>
      </w:r>
      <w:r>
        <w:rPr>
          <w:rFonts w:ascii="Times New Roman" w:hAnsi="Times New Roman" w:cs="Times New Roman"/>
          <w:sz w:val="24"/>
          <w:szCs w:val="24"/>
        </w:rPr>
        <w:t>όσο είναι δυνατόν σε  χαμηλά επίπεδα</w:t>
      </w:r>
      <w:r w:rsidRPr="00EF1935">
        <w:rPr>
          <w:rFonts w:ascii="Times New Roman" w:hAnsi="Times New Roman" w:cs="Times New Roman"/>
          <w:sz w:val="24"/>
          <w:szCs w:val="24"/>
        </w:rPr>
        <w:t xml:space="preserve">. Οι τιμές θα ακολουθήσουν τη φιλοσοφία </w:t>
      </w:r>
      <w:r>
        <w:rPr>
          <w:rFonts w:ascii="Times New Roman" w:hAnsi="Times New Roman" w:cs="Times New Roman"/>
          <w:sz w:val="24"/>
          <w:szCs w:val="24"/>
        </w:rPr>
        <w:t>μιας επιχείρησης ταχείας εστίασης</w:t>
      </w:r>
      <w:r w:rsidRPr="00EF1935">
        <w:rPr>
          <w:rFonts w:ascii="Times New Roman" w:hAnsi="Times New Roman" w:cs="Times New Roman"/>
          <w:sz w:val="24"/>
          <w:szCs w:val="24"/>
        </w:rPr>
        <w:t xml:space="preserve"> </w:t>
      </w:r>
      <w:r>
        <w:rPr>
          <w:rFonts w:ascii="Times New Roman" w:hAnsi="Times New Roman" w:cs="Times New Roman"/>
          <w:sz w:val="24"/>
          <w:szCs w:val="24"/>
        </w:rPr>
        <w:t>η οποία προσανατολίζεται</w:t>
      </w:r>
      <w:r w:rsidRPr="00EF1935">
        <w:rPr>
          <w:rFonts w:ascii="Times New Roman" w:hAnsi="Times New Roman" w:cs="Times New Roman"/>
          <w:sz w:val="24"/>
          <w:szCs w:val="24"/>
        </w:rPr>
        <w:t xml:space="preserve"> με τις προσδοκίες και τις ανάγκες των καταναλωτών.</w:t>
      </w:r>
      <w:r>
        <w:rPr>
          <w:rFonts w:ascii="Times New Roman" w:hAnsi="Times New Roman" w:cs="Times New Roman"/>
          <w:sz w:val="24"/>
          <w:szCs w:val="24"/>
        </w:rPr>
        <w:t xml:space="preserve"> Έχοντας ως γνώμονα</w:t>
      </w:r>
      <w:r w:rsidRPr="00EF1935">
        <w:rPr>
          <w:rFonts w:ascii="Times New Roman" w:hAnsi="Times New Roman" w:cs="Times New Roman"/>
          <w:sz w:val="24"/>
          <w:szCs w:val="24"/>
        </w:rPr>
        <w:t xml:space="preserve"> τ</w:t>
      </w:r>
      <w:r>
        <w:rPr>
          <w:rFonts w:ascii="Times New Roman" w:hAnsi="Times New Roman" w:cs="Times New Roman"/>
          <w:sz w:val="24"/>
          <w:szCs w:val="24"/>
        </w:rPr>
        <w:t>ον συνδυασμό τιμών - ποσότητας - ποιότητας των</w:t>
      </w:r>
      <w:r w:rsidRPr="00EF1935">
        <w:rPr>
          <w:rFonts w:ascii="Times New Roman" w:hAnsi="Times New Roman" w:cs="Times New Roman"/>
          <w:sz w:val="24"/>
          <w:szCs w:val="24"/>
        </w:rPr>
        <w:t xml:space="preserve"> αντίστοιχ</w:t>
      </w:r>
      <w:r>
        <w:rPr>
          <w:rFonts w:ascii="Times New Roman" w:hAnsi="Times New Roman" w:cs="Times New Roman"/>
          <w:sz w:val="24"/>
          <w:szCs w:val="24"/>
        </w:rPr>
        <w:t>ων</w:t>
      </w:r>
      <w:r w:rsidRPr="00EF1935">
        <w:rPr>
          <w:rFonts w:ascii="Times New Roman" w:hAnsi="Times New Roman" w:cs="Times New Roman"/>
          <w:sz w:val="24"/>
          <w:szCs w:val="24"/>
        </w:rPr>
        <w:t xml:space="preserve"> προϊόντ</w:t>
      </w:r>
      <w:r>
        <w:rPr>
          <w:rFonts w:ascii="Times New Roman" w:hAnsi="Times New Roman" w:cs="Times New Roman"/>
          <w:sz w:val="24"/>
          <w:szCs w:val="24"/>
        </w:rPr>
        <w:t>ων</w:t>
      </w:r>
      <w:r w:rsidRPr="00EF1935">
        <w:rPr>
          <w:rFonts w:ascii="Times New Roman" w:hAnsi="Times New Roman" w:cs="Times New Roman"/>
          <w:sz w:val="24"/>
          <w:szCs w:val="24"/>
        </w:rPr>
        <w:t xml:space="preserve"> του ανταγωνισμού και τις γενικότερες εξελίξεις στην εγχώρια οικονο</w:t>
      </w:r>
      <w:r>
        <w:rPr>
          <w:rFonts w:ascii="Times New Roman" w:hAnsi="Times New Roman" w:cs="Times New Roman"/>
          <w:sz w:val="24"/>
          <w:szCs w:val="24"/>
        </w:rPr>
        <w:t>μία</w:t>
      </w:r>
      <w:r w:rsidRPr="00EF1935">
        <w:rPr>
          <w:rFonts w:ascii="Times New Roman" w:hAnsi="Times New Roman" w:cs="Times New Roman"/>
          <w:sz w:val="24"/>
          <w:szCs w:val="24"/>
        </w:rPr>
        <w:t xml:space="preserve"> οι τιμές μπορούν να αναπροσαρμοστούν </w:t>
      </w:r>
      <w:r>
        <w:rPr>
          <w:rFonts w:ascii="Times New Roman" w:hAnsi="Times New Roman" w:cs="Times New Roman"/>
          <w:sz w:val="24"/>
          <w:szCs w:val="24"/>
        </w:rPr>
        <w:t>αναλόγως</w:t>
      </w:r>
      <w:r w:rsidRPr="00EF1935">
        <w:rPr>
          <w:rFonts w:ascii="Times New Roman" w:hAnsi="Times New Roman" w:cs="Times New Roman"/>
          <w:sz w:val="24"/>
          <w:szCs w:val="24"/>
        </w:rPr>
        <w:t>.</w:t>
      </w:r>
      <w:r>
        <w:rPr>
          <w:rFonts w:ascii="Times New Roman" w:hAnsi="Times New Roman" w:cs="Times New Roman"/>
          <w:sz w:val="24"/>
          <w:szCs w:val="24"/>
        </w:rPr>
        <w:t xml:space="preserve"> Επίσης</w:t>
      </w:r>
      <w:r w:rsidRPr="00B675AE">
        <w:rPr>
          <w:rFonts w:ascii="Times New Roman" w:hAnsi="Times New Roman" w:cs="Times New Roman"/>
          <w:sz w:val="24"/>
          <w:szCs w:val="24"/>
        </w:rPr>
        <w:t xml:space="preserve"> στόχος του δικτύου «Ανθέων Franchise»</w:t>
      </w:r>
      <w:r>
        <w:rPr>
          <w:rFonts w:ascii="Times New Roman" w:hAnsi="Times New Roman" w:cs="Times New Roman"/>
          <w:sz w:val="24"/>
          <w:szCs w:val="24"/>
        </w:rPr>
        <w:t xml:space="preserve"> </w:t>
      </w:r>
      <w:r w:rsidRPr="00B675AE">
        <w:rPr>
          <w:rFonts w:ascii="Times New Roman" w:hAnsi="Times New Roman" w:cs="Times New Roman"/>
          <w:sz w:val="24"/>
          <w:szCs w:val="24"/>
        </w:rPr>
        <w:t>είναι να προκαλ</w:t>
      </w:r>
      <w:r>
        <w:rPr>
          <w:rFonts w:ascii="Times New Roman" w:hAnsi="Times New Roman" w:cs="Times New Roman"/>
          <w:sz w:val="24"/>
          <w:szCs w:val="24"/>
        </w:rPr>
        <w:t>εί</w:t>
      </w:r>
      <w:r w:rsidRPr="00B675AE">
        <w:rPr>
          <w:rFonts w:ascii="Times New Roman" w:hAnsi="Times New Roman" w:cs="Times New Roman"/>
          <w:sz w:val="24"/>
          <w:szCs w:val="24"/>
        </w:rPr>
        <w:t xml:space="preserve"> </w:t>
      </w:r>
      <w:r>
        <w:rPr>
          <w:rFonts w:ascii="Times New Roman" w:hAnsi="Times New Roman" w:cs="Times New Roman"/>
          <w:sz w:val="24"/>
          <w:szCs w:val="24"/>
        </w:rPr>
        <w:t>στους πελάτες μια</w:t>
      </w:r>
      <w:r w:rsidRPr="00B675AE">
        <w:rPr>
          <w:rFonts w:ascii="Times New Roman" w:hAnsi="Times New Roman" w:cs="Times New Roman"/>
          <w:sz w:val="24"/>
          <w:szCs w:val="24"/>
        </w:rPr>
        <w:t xml:space="preserve"> ξαφνική και έντονη</w:t>
      </w:r>
      <w:r>
        <w:rPr>
          <w:rFonts w:ascii="Times New Roman" w:hAnsi="Times New Roman" w:cs="Times New Roman"/>
          <w:sz w:val="24"/>
          <w:szCs w:val="24"/>
        </w:rPr>
        <w:t xml:space="preserve"> </w:t>
      </w:r>
      <w:r w:rsidRPr="00B675AE">
        <w:rPr>
          <w:rFonts w:ascii="Times New Roman" w:hAnsi="Times New Roman" w:cs="Times New Roman"/>
          <w:sz w:val="24"/>
          <w:szCs w:val="24"/>
        </w:rPr>
        <w:t>επιθυμία να αποκτήσ</w:t>
      </w:r>
      <w:r>
        <w:rPr>
          <w:rFonts w:ascii="Times New Roman" w:hAnsi="Times New Roman" w:cs="Times New Roman"/>
          <w:sz w:val="24"/>
          <w:szCs w:val="24"/>
        </w:rPr>
        <w:t>ουν</w:t>
      </w:r>
      <w:r w:rsidRPr="00B675AE">
        <w:rPr>
          <w:rFonts w:ascii="Times New Roman" w:hAnsi="Times New Roman" w:cs="Times New Roman"/>
          <w:sz w:val="24"/>
          <w:szCs w:val="24"/>
        </w:rPr>
        <w:t xml:space="preserve"> αμέσως </w:t>
      </w:r>
      <w:r>
        <w:rPr>
          <w:rFonts w:ascii="Times New Roman" w:hAnsi="Times New Roman" w:cs="Times New Roman"/>
          <w:sz w:val="24"/>
          <w:szCs w:val="24"/>
        </w:rPr>
        <w:t>ένα</w:t>
      </w:r>
      <w:r w:rsidRPr="00B675AE">
        <w:rPr>
          <w:rFonts w:ascii="Times New Roman" w:hAnsi="Times New Roman" w:cs="Times New Roman"/>
          <w:sz w:val="24"/>
          <w:szCs w:val="24"/>
        </w:rPr>
        <w:t xml:space="preserve"> προϊόν, δημιουργ</w:t>
      </w:r>
      <w:r>
        <w:rPr>
          <w:rFonts w:ascii="Times New Roman" w:hAnsi="Times New Roman" w:cs="Times New Roman"/>
          <w:sz w:val="24"/>
          <w:szCs w:val="24"/>
        </w:rPr>
        <w:t>ώντας ελκυστικές</w:t>
      </w:r>
      <w:r w:rsidRPr="00B675AE">
        <w:rPr>
          <w:rFonts w:ascii="Times New Roman" w:hAnsi="Times New Roman" w:cs="Times New Roman"/>
          <w:sz w:val="24"/>
          <w:szCs w:val="24"/>
        </w:rPr>
        <w:t xml:space="preserve"> προσφορές στις οποίες δε θα μπορ</w:t>
      </w:r>
      <w:r>
        <w:rPr>
          <w:rFonts w:ascii="Times New Roman" w:hAnsi="Times New Roman" w:cs="Times New Roman"/>
          <w:sz w:val="24"/>
          <w:szCs w:val="24"/>
        </w:rPr>
        <w:t>ούν</w:t>
      </w:r>
      <w:r w:rsidRPr="00B675AE">
        <w:rPr>
          <w:rFonts w:ascii="Times New Roman" w:hAnsi="Times New Roman" w:cs="Times New Roman"/>
          <w:sz w:val="24"/>
          <w:szCs w:val="24"/>
        </w:rPr>
        <w:t xml:space="preserve"> να αντισταθ</w:t>
      </w:r>
      <w:r>
        <w:rPr>
          <w:rFonts w:ascii="Times New Roman" w:hAnsi="Times New Roman" w:cs="Times New Roman"/>
          <w:sz w:val="24"/>
          <w:szCs w:val="24"/>
        </w:rPr>
        <w:t>ούν</w:t>
      </w:r>
      <w:r w:rsidRPr="00B675AE">
        <w:rPr>
          <w:rFonts w:ascii="Times New Roman" w:hAnsi="Times New Roman" w:cs="Times New Roman"/>
          <w:sz w:val="24"/>
          <w:szCs w:val="24"/>
        </w:rPr>
        <w:t xml:space="preserve"> και να </w:t>
      </w:r>
      <w:r>
        <w:rPr>
          <w:rFonts w:ascii="Times New Roman" w:hAnsi="Times New Roman" w:cs="Times New Roman"/>
          <w:sz w:val="24"/>
          <w:szCs w:val="24"/>
        </w:rPr>
        <w:t xml:space="preserve">τις </w:t>
      </w:r>
      <w:r w:rsidRPr="00B675AE">
        <w:rPr>
          <w:rFonts w:ascii="Times New Roman" w:hAnsi="Times New Roman" w:cs="Times New Roman"/>
          <w:sz w:val="24"/>
          <w:szCs w:val="24"/>
        </w:rPr>
        <w:t>προσπεράσ</w:t>
      </w:r>
      <w:r>
        <w:rPr>
          <w:rFonts w:ascii="Times New Roman" w:hAnsi="Times New Roman" w:cs="Times New Roman"/>
          <w:sz w:val="24"/>
          <w:szCs w:val="24"/>
        </w:rPr>
        <w:t>ουν</w:t>
      </w:r>
      <w:r w:rsidRPr="00B675AE">
        <w:rPr>
          <w:rFonts w:ascii="Times New Roman" w:hAnsi="Times New Roman" w:cs="Times New Roman"/>
          <w:sz w:val="24"/>
          <w:szCs w:val="24"/>
        </w:rPr>
        <w:t xml:space="preserve"> τόσο εύκολα.</w:t>
      </w:r>
    </w:p>
    <w:p w14:paraId="636929D2"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70" w:name="_Toc120745323"/>
      <w:bookmarkStart w:id="71" w:name="_Hlk119509582"/>
      <w:bookmarkStart w:id="72" w:name="_Hlk118742792"/>
      <w:r>
        <w:rPr>
          <w:rFonts w:ascii="Times New Roman" w:eastAsiaTheme="majorEastAsia" w:hAnsi="Times New Roman" w:cs="Times New Roman"/>
          <w:b/>
          <w:bCs/>
          <w:color w:val="2F5496" w:themeColor="accent1" w:themeShade="BF"/>
          <w:sz w:val="28"/>
          <w:szCs w:val="28"/>
        </w:rPr>
        <w:t xml:space="preserve">3.5 </w:t>
      </w:r>
      <w:r w:rsidRPr="00AF7C98">
        <w:rPr>
          <w:rFonts w:ascii="Times New Roman" w:eastAsiaTheme="majorEastAsia" w:hAnsi="Times New Roman" w:cs="Times New Roman"/>
          <w:b/>
          <w:bCs/>
          <w:color w:val="2F5496" w:themeColor="accent1" w:themeShade="BF"/>
          <w:sz w:val="28"/>
          <w:szCs w:val="28"/>
        </w:rPr>
        <w:t>Ανάλυση εσωτερικού περιβάλλοντος (SWOT)</w:t>
      </w:r>
      <w:bookmarkEnd w:id="70"/>
    </w:p>
    <w:bookmarkEnd w:id="71"/>
    <w:p w14:paraId="54764750" w14:textId="77777777" w:rsidR="00715BBF" w:rsidRPr="00007F09"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Ο σ</w:t>
      </w:r>
      <w:r w:rsidRPr="00337F3A">
        <w:rPr>
          <w:rFonts w:ascii="Times New Roman" w:hAnsi="Times New Roman" w:cs="Times New Roman"/>
          <w:sz w:val="24"/>
          <w:szCs w:val="24"/>
        </w:rPr>
        <w:t>τρατηγικός προγραμματισμός</w:t>
      </w:r>
      <w:r>
        <w:rPr>
          <w:rFonts w:ascii="Times New Roman" w:hAnsi="Times New Roman" w:cs="Times New Roman"/>
          <w:sz w:val="24"/>
          <w:szCs w:val="24"/>
        </w:rPr>
        <w:t xml:space="preserve"> της επιχείρησης </w:t>
      </w:r>
      <w:r w:rsidRPr="00337F3A">
        <w:rPr>
          <w:rFonts w:ascii="Times New Roman" w:hAnsi="Times New Roman" w:cs="Times New Roman"/>
          <w:sz w:val="24"/>
          <w:szCs w:val="24"/>
        </w:rPr>
        <w:t>«Ανθέων»</w:t>
      </w:r>
      <w:r>
        <w:rPr>
          <w:rFonts w:ascii="Times New Roman" w:hAnsi="Times New Roman" w:cs="Times New Roman"/>
          <w:sz w:val="24"/>
          <w:szCs w:val="24"/>
        </w:rPr>
        <w:t xml:space="preserve">, όπως αναλύθηκε σε προηγούμενη ενότητα, </w:t>
      </w:r>
      <w:r w:rsidRPr="00337F3A">
        <w:rPr>
          <w:rFonts w:ascii="Times New Roman" w:hAnsi="Times New Roman" w:cs="Times New Roman"/>
          <w:sz w:val="24"/>
          <w:szCs w:val="24"/>
        </w:rPr>
        <w:t>είναι ένας τρόπος</w:t>
      </w:r>
      <w:r>
        <w:rPr>
          <w:rFonts w:ascii="Times New Roman" w:hAnsi="Times New Roman" w:cs="Times New Roman"/>
          <w:sz w:val="24"/>
          <w:szCs w:val="24"/>
        </w:rPr>
        <w:t xml:space="preserve"> ώστε</w:t>
      </w:r>
      <w:r w:rsidRPr="00337F3A">
        <w:rPr>
          <w:rFonts w:ascii="Times New Roman" w:hAnsi="Times New Roman" w:cs="Times New Roman"/>
          <w:sz w:val="24"/>
          <w:szCs w:val="24"/>
        </w:rPr>
        <w:t xml:space="preserve"> να π</w:t>
      </w:r>
      <w:r>
        <w:rPr>
          <w:rFonts w:ascii="Times New Roman" w:hAnsi="Times New Roman" w:cs="Times New Roman"/>
          <w:sz w:val="24"/>
          <w:szCs w:val="24"/>
        </w:rPr>
        <w:t xml:space="preserve">ετύχει το όραμα της και τους στόχους της που δεν είναι άλλοι από την δημιουργία </w:t>
      </w:r>
      <w:r w:rsidRPr="007A104F">
        <w:rPr>
          <w:rFonts w:ascii="Times New Roman" w:hAnsi="Times New Roman" w:cs="Times New Roman"/>
          <w:sz w:val="24"/>
          <w:szCs w:val="24"/>
        </w:rPr>
        <w:t>του δικτύου «Ανθέων Franchise»</w:t>
      </w:r>
      <w:r>
        <w:rPr>
          <w:rFonts w:ascii="Times New Roman" w:hAnsi="Times New Roman" w:cs="Times New Roman"/>
          <w:sz w:val="24"/>
          <w:szCs w:val="24"/>
        </w:rPr>
        <w:t xml:space="preserve"> κάνοντας χρήση των πλεονεκτημάτων και των κανόνων που διέπουν τον θεσμό της Δικαιόχρησης</w:t>
      </w:r>
      <w:r w:rsidRPr="00337F3A">
        <w:rPr>
          <w:rFonts w:ascii="Times New Roman" w:hAnsi="Times New Roman" w:cs="Times New Roman"/>
          <w:sz w:val="24"/>
          <w:szCs w:val="24"/>
        </w:rPr>
        <w:t xml:space="preserve">. Στο πλαίσιο αυτό ο </w:t>
      </w:r>
      <w:r w:rsidRPr="007A104F">
        <w:rPr>
          <w:rFonts w:ascii="Times New Roman" w:hAnsi="Times New Roman" w:cs="Times New Roman"/>
          <w:sz w:val="24"/>
          <w:szCs w:val="24"/>
        </w:rPr>
        <w:t xml:space="preserve">στρατηγικός προγραμματισμός </w:t>
      </w:r>
      <w:r>
        <w:rPr>
          <w:rFonts w:ascii="Times New Roman" w:hAnsi="Times New Roman" w:cs="Times New Roman"/>
          <w:sz w:val="24"/>
          <w:szCs w:val="24"/>
        </w:rPr>
        <w:t xml:space="preserve">θα </w:t>
      </w:r>
      <w:r w:rsidRPr="00337F3A">
        <w:rPr>
          <w:rFonts w:ascii="Times New Roman" w:hAnsi="Times New Roman" w:cs="Times New Roman"/>
          <w:sz w:val="24"/>
          <w:szCs w:val="24"/>
        </w:rPr>
        <w:t xml:space="preserve">συμβάλλει στην </w:t>
      </w:r>
      <w:r>
        <w:rPr>
          <w:rFonts w:ascii="Times New Roman" w:hAnsi="Times New Roman" w:cs="Times New Roman"/>
          <w:sz w:val="24"/>
          <w:szCs w:val="24"/>
        </w:rPr>
        <w:t xml:space="preserve">ορθή </w:t>
      </w:r>
      <w:r w:rsidRPr="00337F3A">
        <w:rPr>
          <w:rFonts w:ascii="Times New Roman" w:hAnsi="Times New Roman" w:cs="Times New Roman"/>
          <w:sz w:val="24"/>
          <w:szCs w:val="24"/>
        </w:rPr>
        <w:t xml:space="preserve">κατανομή των πόρων </w:t>
      </w:r>
      <w:r>
        <w:rPr>
          <w:rFonts w:ascii="Times New Roman" w:hAnsi="Times New Roman" w:cs="Times New Roman"/>
          <w:sz w:val="24"/>
          <w:szCs w:val="24"/>
        </w:rPr>
        <w:t>που θα οδηγήσουν στην</w:t>
      </w:r>
      <w:r w:rsidRPr="00337F3A">
        <w:rPr>
          <w:rFonts w:ascii="Times New Roman" w:hAnsi="Times New Roman" w:cs="Times New Roman"/>
          <w:sz w:val="24"/>
          <w:szCs w:val="24"/>
        </w:rPr>
        <w:t xml:space="preserve"> επίτευξη των στόχων, καθώς πρόκειται </w:t>
      </w:r>
      <w:r>
        <w:rPr>
          <w:rFonts w:ascii="Times New Roman" w:hAnsi="Times New Roman" w:cs="Times New Roman"/>
          <w:sz w:val="24"/>
          <w:szCs w:val="24"/>
        </w:rPr>
        <w:t xml:space="preserve"> </w:t>
      </w:r>
      <w:r w:rsidRPr="00337F3A">
        <w:rPr>
          <w:rFonts w:ascii="Times New Roman" w:hAnsi="Times New Roman" w:cs="Times New Roman"/>
          <w:sz w:val="24"/>
          <w:szCs w:val="24"/>
        </w:rPr>
        <w:t>για ένα εργαλείο</w:t>
      </w:r>
      <w:r>
        <w:rPr>
          <w:rFonts w:ascii="Times New Roman" w:hAnsi="Times New Roman" w:cs="Times New Roman"/>
          <w:sz w:val="24"/>
          <w:szCs w:val="24"/>
        </w:rPr>
        <w:t xml:space="preserve"> που χρησιμοποιείται συχνά από τις επιχειρήσεις για την</w:t>
      </w:r>
      <w:r w:rsidRPr="00337F3A">
        <w:rPr>
          <w:rFonts w:ascii="Times New Roman" w:hAnsi="Times New Roman" w:cs="Times New Roman"/>
          <w:sz w:val="24"/>
          <w:szCs w:val="24"/>
        </w:rPr>
        <w:t xml:space="preserve"> στρατηγική </w:t>
      </w:r>
      <w:r>
        <w:rPr>
          <w:rFonts w:ascii="Times New Roman" w:hAnsi="Times New Roman" w:cs="Times New Roman"/>
          <w:sz w:val="24"/>
          <w:szCs w:val="24"/>
        </w:rPr>
        <w:t xml:space="preserve">τους </w:t>
      </w:r>
      <w:r w:rsidRPr="00337F3A">
        <w:rPr>
          <w:rFonts w:ascii="Times New Roman" w:hAnsi="Times New Roman" w:cs="Times New Roman"/>
          <w:sz w:val="24"/>
          <w:szCs w:val="24"/>
        </w:rPr>
        <w:t>διαχείριση.</w:t>
      </w:r>
      <w:r>
        <w:rPr>
          <w:rFonts w:ascii="Times New Roman" w:hAnsi="Times New Roman" w:cs="Times New Roman"/>
          <w:sz w:val="24"/>
          <w:szCs w:val="24"/>
        </w:rPr>
        <w:t xml:space="preserve"> Σε αυτό το σημείο</w:t>
      </w:r>
      <w:r w:rsidRPr="00337F3A">
        <w:rPr>
          <w:rFonts w:ascii="Times New Roman" w:hAnsi="Times New Roman" w:cs="Times New Roman"/>
          <w:sz w:val="24"/>
          <w:szCs w:val="24"/>
        </w:rPr>
        <w:t xml:space="preserve"> κρίνεται αναγκαία η ανάλυση εσωτερικού περιβάλλοντος της επιχείρησης, με τη χρήση της </w:t>
      </w:r>
      <w:r w:rsidRPr="00532946">
        <w:rPr>
          <w:rFonts w:ascii="Times New Roman" w:hAnsi="Times New Roman" w:cs="Times New Roman"/>
          <w:sz w:val="24"/>
          <w:szCs w:val="24"/>
        </w:rPr>
        <w:t>Ανάλυση</w:t>
      </w:r>
      <w:r>
        <w:rPr>
          <w:rFonts w:ascii="Times New Roman" w:hAnsi="Times New Roman" w:cs="Times New Roman"/>
          <w:sz w:val="24"/>
          <w:szCs w:val="24"/>
        </w:rPr>
        <w:t>ς</w:t>
      </w:r>
      <w:r w:rsidRPr="00532946">
        <w:rPr>
          <w:rFonts w:ascii="Times New Roman" w:hAnsi="Times New Roman" w:cs="Times New Roman"/>
          <w:sz w:val="24"/>
          <w:szCs w:val="24"/>
        </w:rPr>
        <w:t xml:space="preserve"> SWOT</w:t>
      </w:r>
      <w:r w:rsidRPr="00337F3A">
        <w:rPr>
          <w:rFonts w:ascii="Times New Roman" w:hAnsi="Times New Roman" w:cs="Times New Roman"/>
          <w:sz w:val="24"/>
          <w:szCs w:val="24"/>
        </w:rPr>
        <w:t>.</w:t>
      </w:r>
      <w:r>
        <w:rPr>
          <w:rFonts w:ascii="Times New Roman" w:hAnsi="Times New Roman" w:cs="Times New Roman"/>
          <w:sz w:val="24"/>
          <w:szCs w:val="24"/>
        </w:rPr>
        <w:t xml:space="preserve"> </w:t>
      </w:r>
      <w:r w:rsidRPr="00CC1D97">
        <w:rPr>
          <w:rFonts w:ascii="Times New Roman" w:hAnsi="Times New Roman" w:cs="Times New Roman"/>
          <w:sz w:val="24"/>
          <w:szCs w:val="24"/>
        </w:rPr>
        <w:t xml:space="preserve">Η </w:t>
      </w:r>
      <w:r>
        <w:rPr>
          <w:rFonts w:ascii="Times New Roman" w:hAnsi="Times New Roman" w:cs="Times New Roman"/>
          <w:sz w:val="24"/>
          <w:szCs w:val="24"/>
        </w:rPr>
        <w:t xml:space="preserve">οποία </w:t>
      </w:r>
      <w:r w:rsidRPr="00CC1D97">
        <w:rPr>
          <w:rFonts w:ascii="Times New Roman" w:hAnsi="Times New Roman" w:cs="Times New Roman"/>
          <w:sz w:val="24"/>
          <w:szCs w:val="24"/>
        </w:rPr>
        <w:t xml:space="preserve">είναι ένας αποτελεσματικός τρόπος εκτίμησης του εσωτερικού και εξωτερικού περιβάλλοντος μιας επιχείρησης με την χρησιμοποίηση τεσσάρων επιμέρους σταδίων </w:t>
      </w:r>
      <w:r w:rsidRPr="00007F09">
        <w:rPr>
          <w:rFonts w:ascii="Times New Roman" w:hAnsi="Times New Roman" w:cs="Times New Roman"/>
          <w:sz w:val="24"/>
          <w:szCs w:val="24"/>
        </w:rPr>
        <w:t>από τα οποία και απαρτίζεται (Βασιλειάδης, 2009).</w:t>
      </w:r>
    </w:p>
    <w:p w14:paraId="589AA2B9" w14:textId="2E13200B" w:rsidR="00715BBF" w:rsidRDefault="00715BBF" w:rsidP="00715BBF">
      <w:pPr>
        <w:spacing w:line="360" w:lineRule="auto"/>
        <w:jc w:val="both"/>
        <w:rPr>
          <w:rFonts w:ascii="Times New Roman" w:hAnsi="Times New Roman" w:cs="Times New Roman"/>
          <w:sz w:val="24"/>
          <w:szCs w:val="24"/>
        </w:rPr>
      </w:pPr>
      <w:r w:rsidRPr="00007F09">
        <w:rPr>
          <w:rFonts w:ascii="Times New Roman" w:hAnsi="Times New Roman" w:cs="Times New Roman"/>
          <w:sz w:val="24"/>
          <w:szCs w:val="24"/>
        </w:rPr>
        <w:t xml:space="preserve">Η σπουδαιότητα της Ανάλυσης SWOT έγκειται στο ότι τα πορίσματα της θα ληφθούν σοβαρά υπόψη κατά την διαδικασία χάραξης της στρατηγικής του δικτύου </w:t>
      </w:r>
      <w:bookmarkStart w:id="73" w:name="_Hlk119609540"/>
      <w:r w:rsidRPr="00007F09">
        <w:rPr>
          <w:rFonts w:ascii="Times New Roman" w:hAnsi="Times New Roman" w:cs="Times New Roman"/>
          <w:sz w:val="24"/>
          <w:szCs w:val="24"/>
        </w:rPr>
        <w:t>«Ανθέων Franchise»</w:t>
      </w:r>
      <w:bookmarkEnd w:id="73"/>
      <w:r w:rsidRPr="00007F09">
        <w:rPr>
          <w:rFonts w:ascii="Times New Roman" w:hAnsi="Times New Roman" w:cs="Times New Roman"/>
          <w:sz w:val="24"/>
          <w:szCs w:val="24"/>
        </w:rPr>
        <w:t xml:space="preserve">. Παρακάτω ακολουθεί η ανάλυση SWOT για την υπό μελέτη επιχείρηση </w:t>
      </w:r>
      <w:r w:rsidRPr="00007F09">
        <w:rPr>
          <w:rFonts w:ascii="Times New Roman" w:hAnsi="Times New Roman" w:cs="Times New Roman"/>
          <w:sz w:val="24"/>
          <w:szCs w:val="24"/>
        </w:rPr>
        <w:lastRenderedPageBreak/>
        <w:t>μας εξετάζοντας τα δυνατά σημεία (Strengths), τ</w:t>
      </w:r>
      <w:r w:rsidR="003312B0">
        <w:rPr>
          <w:rFonts w:ascii="Times New Roman" w:hAnsi="Times New Roman" w:cs="Times New Roman"/>
          <w:sz w:val="24"/>
          <w:szCs w:val="24"/>
        </w:rPr>
        <w:t>α</w:t>
      </w:r>
      <w:r w:rsidRPr="00007F09">
        <w:rPr>
          <w:rFonts w:ascii="Times New Roman" w:hAnsi="Times New Roman" w:cs="Times New Roman"/>
          <w:sz w:val="24"/>
          <w:szCs w:val="24"/>
        </w:rPr>
        <w:t xml:space="preserve"> αδ</w:t>
      </w:r>
      <w:r>
        <w:rPr>
          <w:rFonts w:ascii="Times New Roman" w:hAnsi="Times New Roman" w:cs="Times New Roman"/>
          <w:sz w:val="24"/>
          <w:szCs w:val="24"/>
        </w:rPr>
        <w:t>ύνατα σημεία</w:t>
      </w:r>
      <w:r w:rsidRPr="00007F09">
        <w:rPr>
          <w:rFonts w:ascii="Times New Roman" w:hAnsi="Times New Roman" w:cs="Times New Roman"/>
          <w:sz w:val="24"/>
          <w:szCs w:val="24"/>
        </w:rPr>
        <w:t xml:space="preserve"> (Weaknesses), τις ευκαιρίες (Opportunities) και τους κινδύνους (</w:t>
      </w:r>
      <w:r w:rsidRPr="00007F09">
        <w:rPr>
          <w:rFonts w:ascii="Times New Roman" w:hAnsi="Times New Roman" w:cs="Times New Roman"/>
          <w:sz w:val="24"/>
          <w:szCs w:val="24"/>
          <w:lang w:val="en-US"/>
        </w:rPr>
        <w:t>Threats</w:t>
      </w:r>
      <w:r w:rsidRPr="00007F09">
        <w:rPr>
          <w:rFonts w:ascii="Times New Roman" w:hAnsi="Times New Roman" w:cs="Times New Roman"/>
          <w:sz w:val="24"/>
          <w:szCs w:val="24"/>
        </w:rPr>
        <w:t>) της.</w:t>
      </w:r>
    </w:p>
    <w:p w14:paraId="3F618B2B" w14:textId="77777777" w:rsidR="00715BBF" w:rsidRPr="0090447B" w:rsidRDefault="00715BBF" w:rsidP="00715BBF">
      <w:pPr>
        <w:spacing w:line="360" w:lineRule="auto"/>
        <w:jc w:val="both"/>
        <w:rPr>
          <w:rFonts w:ascii="Times New Roman" w:hAnsi="Times New Roman" w:cs="Times New Roman"/>
          <w:b/>
          <w:bCs/>
          <w:sz w:val="24"/>
          <w:szCs w:val="24"/>
        </w:rPr>
      </w:pPr>
      <w:r w:rsidRPr="00007F09">
        <w:rPr>
          <w:rFonts w:ascii="Times New Roman" w:hAnsi="Times New Roman" w:cs="Times New Roman"/>
          <w:b/>
          <w:bCs/>
          <w:sz w:val="24"/>
          <w:szCs w:val="24"/>
        </w:rPr>
        <w:t>Δυνατά σημεία (Strengths)</w:t>
      </w:r>
    </w:p>
    <w:p w14:paraId="1C24C30B" w14:textId="77777777" w:rsidR="00715BBF" w:rsidRPr="00F74E1E" w:rsidRDefault="00715BBF" w:rsidP="00715BBF">
      <w:pPr>
        <w:pStyle w:val="Default"/>
        <w:numPr>
          <w:ilvl w:val="0"/>
          <w:numId w:val="21"/>
        </w:numPr>
        <w:spacing w:line="360" w:lineRule="auto"/>
        <w:jc w:val="both"/>
      </w:pPr>
      <w:r w:rsidRPr="003924E9">
        <w:t xml:space="preserve">Η επιχείρηση έχει ισχυρό </w:t>
      </w:r>
      <w:r>
        <w:t>εμπορικό σήμα</w:t>
      </w:r>
      <w:r w:rsidRPr="003924E9">
        <w:t xml:space="preserve"> στην αγορά τ</w:t>
      </w:r>
      <w:r>
        <w:t>ων νοτίων προαστείων του Ν. Αττικής</w:t>
      </w:r>
      <w:r w:rsidRPr="003924E9">
        <w:t xml:space="preserve"> λόγω των πολλών ετών ύπαρξης της </w:t>
      </w:r>
      <w:r>
        <w:t>και της φήμης της</w:t>
      </w:r>
      <w:r w:rsidRPr="003924E9">
        <w:t xml:space="preserve"> ως μια </w:t>
      </w:r>
      <w:r w:rsidRPr="00F74E1E">
        <w:t xml:space="preserve">πολύ καλή οικογενειακή επιχείρηση γεγονός που της δίνουν την δυνατότητα ανοίγματος σε νέες κινήσεις που θα ισχυροποιήσουν τη θέση της. </w:t>
      </w:r>
    </w:p>
    <w:p w14:paraId="495B4F58" w14:textId="77777777" w:rsidR="00715BBF" w:rsidRPr="00F74E1E" w:rsidRDefault="00715BBF" w:rsidP="00715BBF">
      <w:pPr>
        <w:pStyle w:val="Default"/>
        <w:numPr>
          <w:ilvl w:val="0"/>
          <w:numId w:val="21"/>
        </w:numPr>
        <w:spacing w:after="145" w:line="360" w:lineRule="auto"/>
        <w:jc w:val="both"/>
      </w:pPr>
      <w:r w:rsidRPr="00F74E1E">
        <w:t>Παρασκευάζει μεγάλη ποικιλία ποιοτικών και υγιεινών προϊόντων από ποιοτικές πρώτες ύλες.</w:t>
      </w:r>
    </w:p>
    <w:p w14:paraId="4EFFAE59" w14:textId="77777777" w:rsidR="00715BBF" w:rsidRPr="00F74E1E" w:rsidRDefault="00715BBF" w:rsidP="00715BBF">
      <w:pPr>
        <w:pStyle w:val="Default"/>
        <w:numPr>
          <w:ilvl w:val="0"/>
          <w:numId w:val="21"/>
        </w:numPr>
        <w:spacing w:after="145" w:line="360" w:lineRule="auto"/>
        <w:jc w:val="both"/>
      </w:pPr>
      <w:r w:rsidRPr="00F74E1E">
        <w:t>Προϊόντα με σχέση ποιότητας - τιμής (Value for money )</w:t>
      </w:r>
      <w:r>
        <w:t>.</w:t>
      </w:r>
      <w:r w:rsidRPr="00F74E1E">
        <w:t xml:space="preserve"> </w:t>
      </w:r>
    </w:p>
    <w:p w14:paraId="41D05BD5" w14:textId="77777777" w:rsidR="00715BBF" w:rsidRPr="00F74E1E" w:rsidRDefault="00715BBF" w:rsidP="00715BBF">
      <w:pPr>
        <w:pStyle w:val="Default"/>
        <w:numPr>
          <w:ilvl w:val="0"/>
          <w:numId w:val="21"/>
        </w:numPr>
        <w:spacing w:after="145" w:line="360" w:lineRule="auto"/>
        <w:jc w:val="both"/>
      </w:pPr>
      <w:r w:rsidRPr="00F74E1E">
        <w:t>Οικονομική διαχείριση και απόδοση του χρόνου του πελάτη</w:t>
      </w:r>
      <w:r>
        <w:t>.</w:t>
      </w:r>
      <w:r w:rsidRPr="00F74E1E">
        <w:t xml:space="preserve"> </w:t>
      </w:r>
    </w:p>
    <w:p w14:paraId="715FC980" w14:textId="77777777" w:rsidR="00715BBF" w:rsidRPr="00F74E1E" w:rsidRDefault="00715BBF" w:rsidP="00715BBF">
      <w:pPr>
        <w:pStyle w:val="ListParagraph"/>
        <w:numPr>
          <w:ilvl w:val="0"/>
          <w:numId w:val="20"/>
        </w:numPr>
        <w:spacing w:line="360" w:lineRule="auto"/>
        <w:jc w:val="both"/>
        <w:rPr>
          <w:rFonts w:ascii="Times New Roman" w:hAnsi="Times New Roman" w:cs="Times New Roman"/>
          <w:sz w:val="24"/>
          <w:szCs w:val="24"/>
        </w:rPr>
      </w:pPr>
      <w:r w:rsidRPr="00F74E1E">
        <w:rPr>
          <w:rFonts w:ascii="Times New Roman" w:hAnsi="Times New Roman" w:cs="Times New Roman"/>
          <w:sz w:val="24"/>
          <w:szCs w:val="24"/>
        </w:rPr>
        <w:t>Ανθρώπινο δυναμικό κατάλληλα καταρτισμένο, ενημερωμένο και πάντα φιλικόν και εξυπηρετικό</w:t>
      </w:r>
      <w:r>
        <w:rPr>
          <w:rFonts w:ascii="Times New Roman" w:hAnsi="Times New Roman" w:cs="Times New Roman"/>
          <w:sz w:val="24"/>
          <w:szCs w:val="24"/>
        </w:rPr>
        <w:t>.</w:t>
      </w:r>
    </w:p>
    <w:p w14:paraId="02C22C83" w14:textId="77777777" w:rsidR="00715BBF" w:rsidRPr="00F74E1E" w:rsidRDefault="00715BBF" w:rsidP="00715BBF">
      <w:pPr>
        <w:spacing w:line="360" w:lineRule="auto"/>
        <w:jc w:val="both"/>
        <w:rPr>
          <w:rFonts w:ascii="Times New Roman" w:hAnsi="Times New Roman" w:cs="Times New Roman"/>
          <w:b/>
          <w:bCs/>
          <w:sz w:val="24"/>
          <w:szCs w:val="24"/>
        </w:rPr>
      </w:pPr>
      <w:r w:rsidRPr="00F74E1E">
        <w:rPr>
          <w:rFonts w:ascii="Times New Roman" w:hAnsi="Times New Roman" w:cs="Times New Roman"/>
          <w:b/>
          <w:bCs/>
          <w:sz w:val="24"/>
          <w:szCs w:val="24"/>
        </w:rPr>
        <w:t>Αδύνατα σημεία (Weaknesses)</w:t>
      </w:r>
    </w:p>
    <w:p w14:paraId="6E325E8D" w14:textId="77777777" w:rsidR="00715BBF" w:rsidRDefault="00715BBF" w:rsidP="00715BBF">
      <w:pPr>
        <w:pStyle w:val="ListParagraph"/>
        <w:numPr>
          <w:ilvl w:val="0"/>
          <w:numId w:val="20"/>
        </w:numPr>
        <w:spacing w:line="360" w:lineRule="auto"/>
        <w:jc w:val="both"/>
        <w:rPr>
          <w:rFonts w:ascii="Times New Roman" w:hAnsi="Times New Roman" w:cs="Times New Roman"/>
          <w:sz w:val="24"/>
          <w:szCs w:val="24"/>
        </w:rPr>
      </w:pPr>
      <w:r w:rsidRPr="00F74E1E">
        <w:rPr>
          <w:rFonts w:ascii="Times New Roman" w:hAnsi="Times New Roman" w:cs="Times New Roman"/>
          <w:sz w:val="24"/>
          <w:szCs w:val="24"/>
        </w:rPr>
        <w:t>Υψηλός ανταγωνισμός</w:t>
      </w:r>
      <w:r>
        <w:rPr>
          <w:rFonts w:ascii="Times New Roman" w:hAnsi="Times New Roman" w:cs="Times New Roman"/>
          <w:sz w:val="24"/>
          <w:szCs w:val="24"/>
        </w:rPr>
        <w:t xml:space="preserve"> με πολλά </w:t>
      </w:r>
      <w:r w:rsidRPr="00F74E1E">
        <w:rPr>
          <w:rFonts w:ascii="Times New Roman" w:hAnsi="Times New Roman" w:cs="Times New Roman"/>
          <w:sz w:val="24"/>
          <w:szCs w:val="24"/>
        </w:rPr>
        <w:t xml:space="preserve">καταστήματα αντίστοιχης επιχειρηματικής </w:t>
      </w:r>
      <w:r>
        <w:rPr>
          <w:rFonts w:ascii="Times New Roman" w:hAnsi="Times New Roman" w:cs="Times New Roman"/>
          <w:sz w:val="24"/>
          <w:szCs w:val="24"/>
        </w:rPr>
        <w:t>λειτουργίας</w:t>
      </w:r>
      <w:r w:rsidRPr="00F74E1E">
        <w:rPr>
          <w:rFonts w:ascii="Times New Roman" w:hAnsi="Times New Roman" w:cs="Times New Roman"/>
          <w:sz w:val="24"/>
          <w:szCs w:val="24"/>
        </w:rPr>
        <w:t xml:space="preserve"> στην αγορά</w:t>
      </w:r>
      <w:r>
        <w:rPr>
          <w:rFonts w:ascii="Times New Roman" w:hAnsi="Times New Roman" w:cs="Times New Roman"/>
          <w:sz w:val="24"/>
          <w:szCs w:val="24"/>
        </w:rPr>
        <w:t xml:space="preserve"> της Αττικής.</w:t>
      </w:r>
    </w:p>
    <w:p w14:paraId="1D623393" w14:textId="77777777" w:rsidR="00715BBF" w:rsidRDefault="00715BBF" w:rsidP="00715BBF">
      <w:pPr>
        <w:pStyle w:val="ListParagraph"/>
        <w:numPr>
          <w:ilvl w:val="0"/>
          <w:numId w:val="20"/>
        </w:numPr>
        <w:spacing w:line="360" w:lineRule="auto"/>
        <w:jc w:val="both"/>
        <w:rPr>
          <w:rFonts w:ascii="Times New Roman" w:hAnsi="Times New Roman" w:cs="Times New Roman"/>
          <w:sz w:val="24"/>
          <w:szCs w:val="24"/>
        </w:rPr>
      </w:pPr>
      <w:r w:rsidRPr="00F74E1E">
        <w:rPr>
          <w:rFonts w:ascii="Times New Roman" w:hAnsi="Times New Roman" w:cs="Times New Roman"/>
          <w:sz w:val="24"/>
          <w:szCs w:val="24"/>
        </w:rPr>
        <w:t>Μ</w:t>
      </w:r>
      <w:r>
        <w:rPr>
          <w:rFonts w:ascii="Times New Roman" w:hAnsi="Times New Roman" w:cs="Times New Roman"/>
          <w:sz w:val="24"/>
          <w:szCs w:val="24"/>
        </w:rPr>
        <w:t>εγάλο μ</w:t>
      </w:r>
      <w:r w:rsidRPr="00F74E1E">
        <w:rPr>
          <w:rFonts w:ascii="Times New Roman" w:hAnsi="Times New Roman" w:cs="Times New Roman"/>
          <w:sz w:val="24"/>
          <w:szCs w:val="24"/>
        </w:rPr>
        <w:t xml:space="preserve">έρος των παρεχόμενων προϊόντων και υπηρεσιών </w:t>
      </w:r>
      <w:r>
        <w:rPr>
          <w:rFonts w:ascii="Times New Roman" w:hAnsi="Times New Roman" w:cs="Times New Roman"/>
          <w:sz w:val="24"/>
          <w:szCs w:val="24"/>
        </w:rPr>
        <w:t xml:space="preserve">της επιχείρησης </w:t>
      </w:r>
      <w:r w:rsidRPr="00007F09">
        <w:rPr>
          <w:rFonts w:ascii="Times New Roman" w:hAnsi="Times New Roman" w:cs="Times New Roman"/>
          <w:sz w:val="24"/>
          <w:szCs w:val="24"/>
        </w:rPr>
        <w:t>«Ανθέων»</w:t>
      </w:r>
      <w:r>
        <w:rPr>
          <w:rFonts w:ascii="Times New Roman" w:hAnsi="Times New Roman" w:cs="Times New Roman"/>
          <w:sz w:val="24"/>
          <w:szCs w:val="24"/>
        </w:rPr>
        <w:t xml:space="preserve"> </w:t>
      </w:r>
      <w:r w:rsidRPr="00F74E1E">
        <w:rPr>
          <w:rFonts w:ascii="Times New Roman" w:hAnsi="Times New Roman" w:cs="Times New Roman"/>
          <w:sz w:val="24"/>
          <w:szCs w:val="24"/>
        </w:rPr>
        <w:t xml:space="preserve"> προσφέρεται και από </w:t>
      </w:r>
      <w:r>
        <w:rPr>
          <w:rFonts w:ascii="Times New Roman" w:hAnsi="Times New Roman" w:cs="Times New Roman"/>
          <w:sz w:val="24"/>
          <w:szCs w:val="24"/>
        </w:rPr>
        <w:t>άλλες επιχειρήσεις.</w:t>
      </w:r>
    </w:p>
    <w:p w14:paraId="5B614B9E" w14:textId="77777777" w:rsidR="00715BBF" w:rsidRDefault="00715BBF" w:rsidP="00715BBF">
      <w:pPr>
        <w:pStyle w:val="ListParagraph"/>
        <w:numPr>
          <w:ilvl w:val="0"/>
          <w:numId w:val="20"/>
        </w:numPr>
        <w:spacing w:line="360" w:lineRule="auto"/>
        <w:jc w:val="both"/>
        <w:rPr>
          <w:rFonts w:ascii="Times New Roman" w:hAnsi="Times New Roman" w:cs="Times New Roman"/>
          <w:sz w:val="24"/>
          <w:szCs w:val="24"/>
        </w:rPr>
      </w:pPr>
      <w:r w:rsidRPr="00F74E1E">
        <w:rPr>
          <w:rFonts w:ascii="Times New Roman" w:hAnsi="Times New Roman" w:cs="Times New Roman"/>
          <w:sz w:val="24"/>
          <w:szCs w:val="24"/>
        </w:rPr>
        <w:t>Έλλειψη αναγνω</w:t>
      </w:r>
      <w:r>
        <w:rPr>
          <w:rFonts w:ascii="Times New Roman" w:hAnsi="Times New Roman" w:cs="Times New Roman"/>
          <w:sz w:val="24"/>
          <w:szCs w:val="24"/>
        </w:rPr>
        <w:t>ρι</w:t>
      </w:r>
      <w:r w:rsidRPr="00F74E1E">
        <w:rPr>
          <w:rFonts w:ascii="Times New Roman" w:hAnsi="Times New Roman" w:cs="Times New Roman"/>
          <w:sz w:val="24"/>
          <w:szCs w:val="24"/>
        </w:rPr>
        <w:t>σιμότητα</w:t>
      </w:r>
      <w:r>
        <w:rPr>
          <w:rFonts w:ascii="Times New Roman" w:hAnsi="Times New Roman" w:cs="Times New Roman"/>
          <w:sz w:val="24"/>
          <w:szCs w:val="24"/>
        </w:rPr>
        <w:t>ς πέρα από τα νότια προάστεια της Αττικής.</w:t>
      </w:r>
    </w:p>
    <w:p w14:paraId="3E9ED599" w14:textId="77777777" w:rsidR="00715BBF" w:rsidRPr="008F54B1" w:rsidRDefault="00715BBF" w:rsidP="00715BBF">
      <w:pPr>
        <w:spacing w:line="360" w:lineRule="auto"/>
        <w:jc w:val="both"/>
        <w:rPr>
          <w:rFonts w:ascii="Times New Roman" w:hAnsi="Times New Roman" w:cs="Times New Roman"/>
          <w:b/>
          <w:bCs/>
          <w:sz w:val="24"/>
          <w:szCs w:val="24"/>
        </w:rPr>
      </w:pPr>
      <w:r w:rsidRPr="008F54B1">
        <w:rPr>
          <w:rFonts w:ascii="Times New Roman" w:hAnsi="Times New Roman" w:cs="Times New Roman"/>
          <w:b/>
          <w:bCs/>
          <w:sz w:val="24"/>
          <w:szCs w:val="24"/>
        </w:rPr>
        <w:t>Ευκαιρίες (Opportunities)</w:t>
      </w:r>
    </w:p>
    <w:p w14:paraId="6E752951" w14:textId="77777777" w:rsidR="00715BBF" w:rsidRPr="008F54B1" w:rsidRDefault="00715BBF" w:rsidP="00715BBF">
      <w:pPr>
        <w:pStyle w:val="Default"/>
        <w:numPr>
          <w:ilvl w:val="0"/>
          <w:numId w:val="23"/>
        </w:numPr>
        <w:spacing w:line="360" w:lineRule="auto"/>
        <w:jc w:val="both"/>
      </w:pPr>
      <w:r w:rsidRPr="008F54B1">
        <w:t>Η γενικότερη τάση προς έναν ποιοτικό, τρόπο διατροφής.</w:t>
      </w:r>
    </w:p>
    <w:p w14:paraId="1FBF075B" w14:textId="77777777" w:rsidR="00715BBF" w:rsidRPr="008F54B1" w:rsidRDefault="00715BBF" w:rsidP="00715BBF">
      <w:pPr>
        <w:pStyle w:val="Default"/>
        <w:numPr>
          <w:ilvl w:val="0"/>
          <w:numId w:val="23"/>
        </w:numPr>
        <w:spacing w:line="360" w:lineRule="auto"/>
        <w:jc w:val="both"/>
      </w:pPr>
      <w:r w:rsidRPr="008F54B1">
        <w:t>Ο τρόπος ζωής και η καθημερινότητα που χαρακτηρίζεται από την ταχύτητα.</w:t>
      </w:r>
    </w:p>
    <w:p w14:paraId="7E89FC81" w14:textId="77777777" w:rsidR="00715BBF" w:rsidRPr="008F54B1" w:rsidRDefault="00715BBF" w:rsidP="00715BBF">
      <w:pPr>
        <w:pStyle w:val="Default"/>
        <w:numPr>
          <w:ilvl w:val="0"/>
          <w:numId w:val="23"/>
        </w:numPr>
        <w:spacing w:line="360" w:lineRule="auto"/>
        <w:jc w:val="both"/>
      </w:pPr>
      <w:r w:rsidRPr="008F54B1">
        <w:t xml:space="preserve"> Η έντονη ανοδική πορεία που παρουσιάζει ο κλάδος της ταχείας εστίασης, ο θεσμός της Δικαιόχρησης αλλά κυρίως </w:t>
      </w:r>
      <w:bookmarkStart w:id="74" w:name="_Hlk120645498"/>
      <w:r w:rsidRPr="008F54B1">
        <w:t>η επιχείρηση «Ανθέων»</w:t>
      </w:r>
      <w:bookmarkEnd w:id="74"/>
      <w:r w:rsidRPr="008F54B1">
        <w:t>.</w:t>
      </w:r>
    </w:p>
    <w:p w14:paraId="0EA8E7E3" w14:textId="76BA4C97" w:rsidR="00715BBF" w:rsidRPr="008F54B1" w:rsidRDefault="00715BBF" w:rsidP="00715BBF">
      <w:pPr>
        <w:pStyle w:val="Default"/>
        <w:numPr>
          <w:ilvl w:val="0"/>
          <w:numId w:val="23"/>
        </w:numPr>
        <w:spacing w:line="360" w:lineRule="auto"/>
        <w:jc w:val="both"/>
      </w:pPr>
      <w:r>
        <w:t>Οι επαναλαμβανόμενες κρίσεις (οικονομική, πανδημία, ενεργειακή) υποστήριξαν και υποστηρίζουν οικονομικές καταναλωτικές επιλογές.</w:t>
      </w:r>
    </w:p>
    <w:p w14:paraId="00D4AF3C" w14:textId="77777777" w:rsidR="00715BBF" w:rsidRPr="00EC450F" w:rsidRDefault="00715BBF" w:rsidP="00715BBF">
      <w:pPr>
        <w:pStyle w:val="Default"/>
        <w:spacing w:line="360" w:lineRule="auto"/>
        <w:jc w:val="both"/>
        <w:rPr>
          <w:b/>
          <w:bCs/>
        </w:rPr>
      </w:pPr>
      <w:r w:rsidRPr="008F54B1">
        <w:rPr>
          <w:b/>
          <w:bCs/>
        </w:rPr>
        <w:t>Κινδύνους (</w:t>
      </w:r>
      <w:r w:rsidRPr="008F54B1">
        <w:rPr>
          <w:b/>
          <w:bCs/>
          <w:lang w:val="en-US"/>
        </w:rPr>
        <w:t>Threats</w:t>
      </w:r>
      <w:r w:rsidRPr="008F54B1">
        <w:rPr>
          <w:b/>
          <w:bCs/>
        </w:rPr>
        <w:t>)</w:t>
      </w:r>
    </w:p>
    <w:p w14:paraId="7A533403" w14:textId="77777777" w:rsidR="00715BBF" w:rsidRPr="008F54B1" w:rsidRDefault="00715BBF" w:rsidP="00715BBF">
      <w:pPr>
        <w:pStyle w:val="Default"/>
        <w:numPr>
          <w:ilvl w:val="0"/>
          <w:numId w:val="25"/>
        </w:numPr>
        <w:spacing w:line="360" w:lineRule="auto"/>
      </w:pPr>
      <w:r>
        <w:t>Α</w:t>
      </w:r>
      <w:r w:rsidRPr="008F54B1">
        <w:t xml:space="preserve">ντιγραφή </w:t>
      </w:r>
      <w:r>
        <w:t xml:space="preserve">προϊόντων </w:t>
      </w:r>
      <w:r w:rsidRPr="008F54B1">
        <w:t>και είσοδος νέων ανταγωνιστών</w:t>
      </w:r>
      <w:r>
        <w:t>.</w:t>
      </w:r>
      <w:r w:rsidRPr="008F54B1">
        <w:t xml:space="preserve"> </w:t>
      </w:r>
    </w:p>
    <w:p w14:paraId="64FF3F2A" w14:textId="77777777" w:rsidR="00715BBF" w:rsidRDefault="00715BBF" w:rsidP="00715BBF">
      <w:pPr>
        <w:pStyle w:val="ListParagraph"/>
        <w:numPr>
          <w:ilvl w:val="0"/>
          <w:numId w:val="24"/>
        </w:numPr>
        <w:spacing w:line="360" w:lineRule="auto"/>
        <w:jc w:val="both"/>
        <w:rPr>
          <w:rFonts w:ascii="Times New Roman" w:hAnsi="Times New Roman" w:cs="Times New Roman"/>
          <w:sz w:val="24"/>
          <w:szCs w:val="24"/>
        </w:rPr>
      </w:pPr>
      <w:r w:rsidRPr="008F54B1">
        <w:rPr>
          <w:rFonts w:ascii="Times New Roman" w:hAnsi="Times New Roman" w:cs="Times New Roman"/>
          <w:sz w:val="24"/>
          <w:szCs w:val="24"/>
        </w:rPr>
        <w:t xml:space="preserve">Αντίδραση από αλυσίδες </w:t>
      </w:r>
      <w:r>
        <w:rPr>
          <w:rFonts w:ascii="Times New Roman" w:hAnsi="Times New Roman" w:cs="Times New Roman"/>
          <w:sz w:val="24"/>
          <w:szCs w:val="24"/>
        </w:rPr>
        <w:t>που ανήκουν στον κλάδο.</w:t>
      </w:r>
    </w:p>
    <w:p w14:paraId="2F271F2D" w14:textId="77777777" w:rsidR="00715BBF" w:rsidRDefault="00715BBF" w:rsidP="00715BBF">
      <w:pPr>
        <w:pStyle w:val="ListParagraph"/>
        <w:numPr>
          <w:ilvl w:val="0"/>
          <w:numId w:val="24"/>
        </w:numPr>
        <w:spacing w:line="360" w:lineRule="auto"/>
        <w:jc w:val="both"/>
        <w:rPr>
          <w:rFonts w:ascii="Times New Roman" w:hAnsi="Times New Roman" w:cs="Times New Roman"/>
          <w:sz w:val="24"/>
          <w:szCs w:val="24"/>
        </w:rPr>
      </w:pPr>
      <w:r w:rsidRPr="00EC450F">
        <w:rPr>
          <w:rFonts w:ascii="Times New Roman" w:hAnsi="Times New Roman" w:cs="Times New Roman"/>
          <w:sz w:val="24"/>
          <w:szCs w:val="24"/>
        </w:rPr>
        <w:t xml:space="preserve">Η </w:t>
      </w:r>
      <w:r>
        <w:rPr>
          <w:rFonts w:ascii="Times New Roman" w:hAnsi="Times New Roman" w:cs="Times New Roman"/>
          <w:sz w:val="24"/>
          <w:szCs w:val="24"/>
        </w:rPr>
        <w:t xml:space="preserve">οικονομική </w:t>
      </w:r>
      <w:r w:rsidRPr="00EC450F">
        <w:rPr>
          <w:rFonts w:ascii="Times New Roman" w:hAnsi="Times New Roman" w:cs="Times New Roman"/>
          <w:sz w:val="24"/>
          <w:szCs w:val="24"/>
        </w:rPr>
        <w:t xml:space="preserve">αστάθεια </w:t>
      </w:r>
      <w:r>
        <w:rPr>
          <w:rFonts w:ascii="Times New Roman" w:hAnsi="Times New Roman" w:cs="Times New Roman"/>
          <w:sz w:val="24"/>
          <w:szCs w:val="24"/>
        </w:rPr>
        <w:t>εξαιτίας της ενεργειακής κρίσης.</w:t>
      </w:r>
    </w:p>
    <w:p w14:paraId="0AE3D0ED" w14:textId="77777777" w:rsidR="00715BBF" w:rsidRDefault="00715BBF" w:rsidP="00715BBF">
      <w:pPr>
        <w:pStyle w:val="ListParagraph"/>
        <w:numPr>
          <w:ilvl w:val="0"/>
          <w:numId w:val="24"/>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Να χαθούν κάποια ποιοτικά χαρακτηριστικά των προϊόντων. </w:t>
      </w:r>
    </w:p>
    <w:p w14:paraId="60D2C3D3" w14:textId="77777777" w:rsidR="00715BBF" w:rsidRDefault="00715BBF" w:rsidP="00715BBF">
      <w:pPr>
        <w:pStyle w:val="ListParagraph"/>
        <w:numPr>
          <w:ilvl w:val="0"/>
          <w:numId w:val="24"/>
        </w:numPr>
        <w:spacing w:line="360" w:lineRule="auto"/>
        <w:jc w:val="both"/>
        <w:rPr>
          <w:rFonts w:ascii="Times New Roman" w:hAnsi="Times New Roman" w:cs="Times New Roman"/>
          <w:sz w:val="24"/>
          <w:szCs w:val="24"/>
        </w:rPr>
      </w:pPr>
      <w:r>
        <w:rPr>
          <w:rFonts w:ascii="Times New Roman" w:hAnsi="Times New Roman" w:cs="Times New Roman"/>
          <w:sz w:val="24"/>
          <w:szCs w:val="24"/>
        </w:rPr>
        <w:t>Έλλειψη εξεύρεσης ποιοτικών πρώτων υλών σε μεγάλες ποσότητες.</w:t>
      </w:r>
    </w:p>
    <w:p w14:paraId="10AF6A8B" w14:textId="77777777" w:rsidR="00715BBF" w:rsidRDefault="00715BBF" w:rsidP="00715BBF">
      <w:pPr>
        <w:spacing w:line="360" w:lineRule="auto"/>
        <w:jc w:val="both"/>
        <w:rPr>
          <w:rFonts w:ascii="Times New Roman" w:hAnsi="Times New Roman" w:cs="Times New Roman"/>
          <w:sz w:val="24"/>
          <w:szCs w:val="24"/>
        </w:rPr>
      </w:pPr>
      <w:r w:rsidRPr="0018353E">
        <w:rPr>
          <w:rFonts w:ascii="Times New Roman" w:hAnsi="Times New Roman" w:cs="Times New Roman"/>
          <w:sz w:val="24"/>
          <w:szCs w:val="24"/>
        </w:rPr>
        <w:t>Το πιο δυνατό σημείο της επιχείρησης «Ανθέων»</w:t>
      </w:r>
      <w:r>
        <w:rPr>
          <w:rFonts w:ascii="Times New Roman" w:hAnsi="Times New Roman" w:cs="Times New Roman"/>
          <w:sz w:val="24"/>
          <w:szCs w:val="24"/>
        </w:rPr>
        <w:t xml:space="preserve"> </w:t>
      </w:r>
      <w:r w:rsidRPr="0018353E">
        <w:rPr>
          <w:rFonts w:ascii="Times New Roman" w:hAnsi="Times New Roman" w:cs="Times New Roman"/>
          <w:sz w:val="24"/>
          <w:szCs w:val="24"/>
        </w:rPr>
        <w:t>είναι ο συνδυασμός τ</w:t>
      </w:r>
      <w:r>
        <w:rPr>
          <w:rFonts w:ascii="Times New Roman" w:hAnsi="Times New Roman" w:cs="Times New Roman"/>
          <w:sz w:val="24"/>
          <w:szCs w:val="24"/>
        </w:rPr>
        <w:t>ων</w:t>
      </w:r>
      <w:r w:rsidRPr="0018353E">
        <w:rPr>
          <w:rFonts w:ascii="Times New Roman" w:hAnsi="Times New Roman" w:cs="Times New Roman"/>
          <w:sz w:val="24"/>
          <w:szCs w:val="24"/>
        </w:rPr>
        <w:t xml:space="preserve"> ποιοτικ</w:t>
      </w:r>
      <w:r>
        <w:rPr>
          <w:rFonts w:ascii="Times New Roman" w:hAnsi="Times New Roman" w:cs="Times New Roman"/>
          <w:sz w:val="24"/>
          <w:szCs w:val="24"/>
        </w:rPr>
        <w:t xml:space="preserve">ών χαρακτηριστικών των προϊόντων που παράγει με τις υπηρεσίες που προσφέρει </w:t>
      </w:r>
      <w:r w:rsidRPr="0018353E">
        <w:rPr>
          <w:rFonts w:ascii="Times New Roman" w:hAnsi="Times New Roman" w:cs="Times New Roman"/>
          <w:sz w:val="24"/>
          <w:szCs w:val="24"/>
        </w:rPr>
        <w:t>γρήγορ</w:t>
      </w:r>
      <w:r>
        <w:rPr>
          <w:rFonts w:ascii="Times New Roman" w:hAnsi="Times New Roman" w:cs="Times New Roman"/>
          <w:sz w:val="24"/>
          <w:szCs w:val="24"/>
        </w:rPr>
        <w:t>α</w:t>
      </w:r>
      <w:r w:rsidRPr="0018353E">
        <w:rPr>
          <w:rFonts w:ascii="Times New Roman" w:hAnsi="Times New Roman" w:cs="Times New Roman"/>
          <w:sz w:val="24"/>
          <w:szCs w:val="24"/>
        </w:rPr>
        <w:t xml:space="preserve"> και ταυτόχρονα οικονομικ</w:t>
      </w:r>
      <w:r>
        <w:rPr>
          <w:rFonts w:ascii="Times New Roman" w:hAnsi="Times New Roman" w:cs="Times New Roman"/>
          <w:sz w:val="24"/>
          <w:szCs w:val="24"/>
        </w:rPr>
        <w:t>ά</w:t>
      </w:r>
      <w:r w:rsidRPr="0018353E">
        <w:rPr>
          <w:rFonts w:ascii="Times New Roman" w:hAnsi="Times New Roman" w:cs="Times New Roman"/>
          <w:sz w:val="24"/>
          <w:szCs w:val="24"/>
        </w:rPr>
        <w:t>, κάτι που</w:t>
      </w:r>
      <w:r>
        <w:rPr>
          <w:rFonts w:ascii="Times New Roman" w:hAnsi="Times New Roman" w:cs="Times New Roman"/>
          <w:sz w:val="24"/>
          <w:szCs w:val="24"/>
        </w:rPr>
        <w:t xml:space="preserve"> την διαφοροποιεί</w:t>
      </w:r>
      <w:r w:rsidRPr="0018353E">
        <w:rPr>
          <w:rFonts w:ascii="Times New Roman" w:hAnsi="Times New Roman" w:cs="Times New Roman"/>
          <w:sz w:val="24"/>
          <w:szCs w:val="24"/>
        </w:rPr>
        <w:t xml:space="preserve"> από τον άμεσο ανταγωνισμό. Επίσης,  η </w:t>
      </w:r>
      <w:r>
        <w:rPr>
          <w:rFonts w:ascii="Times New Roman" w:hAnsi="Times New Roman" w:cs="Times New Roman"/>
          <w:sz w:val="24"/>
          <w:szCs w:val="24"/>
        </w:rPr>
        <w:t>ενεργειακή</w:t>
      </w:r>
      <w:r w:rsidRPr="0018353E">
        <w:rPr>
          <w:rFonts w:ascii="Times New Roman" w:hAnsi="Times New Roman" w:cs="Times New Roman"/>
          <w:sz w:val="24"/>
          <w:szCs w:val="24"/>
        </w:rPr>
        <w:t xml:space="preserve"> κρίση </w:t>
      </w:r>
      <w:r>
        <w:rPr>
          <w:rFonts w:ascii="Times New Roman" w:hAnsi="Times New Roman" w:cs="Times New Roman"/>
          <w:sz w:val="24"/>
          <w:szCs w:val="24"/>
        </w:rPr>
        <w:t xml:space="preserve">που βιώνουμε </w:t>
      </w:r>
      <w:r w:rsidRPr="0018353E">
        <w:rPr>
          <w:rFonts w:ascii="Times New Roman" w:hAnsi="Times New Roman" w:cs="Times New Roman"/>
          <w:sz w:val="24"/>
          <w:szCs w:val="24"/>
        </w:rPr>
        <w:t xml:space="preserve">και </w:t>
      </w:r>
      <w:r>
        <w:rPr>
          <w:rFonts w:ascii="Times New Roman" w:hAnsi="Times New Roman" w:cs="Times New Roman"/>
          <w:sz w:val="24"/>
          <w:szCs w:val="24"/>
        </w:rPr>
        <w:t>τ</w:t>
      </w:r>
      <w:r w:rsidRPr="0018353E">
        <w:rPr>
          <w:rFonts w:ascii="Times New Roman" w:hAnsi="Times New Roman" w:cs="Times New Roman"/>
          <w:sz w:val="24"/>
          <w:szCs w:val="24"/>
        </w:rPr>
        <w:t>η</w:t>
      </w:r>
      <w:r>
        <w:rPr>
          <w:rFonts w:ascii="Times New Roman" w:hAnsi="Times New Roman" w:cs="Times New Roman"/>
          <w:sz w:val="24"/>
          <w:szCs w:val="24"/>
        </w:rPr>
        <w:t>ν</w:t>
      </w:r>
      <w:r w:rsidRPr="0018353E">
        <w:rPr>
          <w:rFonts w:ascii="Times New Roman" w:hAnsi="Times New Roman" w:cs="Times New Roman"/>
          <w:sz w:val="24"/>
          <w:szCs w:val="24"/>
        </w:rPr>
        <w:t xml:space="preserve"> αβεβαιότητα που </w:t>
      </w:r>
      <w:r>
        <w:rPr>
          <w:rFonts w:ascii="Times New Roman" w:hAnsi="Times New Roman" w:cs="Times New Roman"/>
          <w:sz w:val="24"/>
          <w:szCs w:val="24"/>
        </w:rPr>
        <w:t>προκαλ</w:t>
      </w:r>
      <w:r w:rsidRPr="0018353E">
        <w:rPr>
          <w:rFonts w:ascii="Times New Roman" w:hAnsi="Times New Roman" w:cs="Times New Roman"/>
          <w:sz w:val="24"/>
          <w:szCs w:val="24"/>
        </w:rPr>
        <w:t xml:space="preserve">εί στην αγορά, μπορεί να αποτελέσει απειλή, αλλά ταυτόχρονα και ευκαιρία για τη δυναμική είσοδο </w:t>
      </w:r>
      <w:r w:rsidRPr="00A10033">
        <w:rPr>
          <w:rFonts w:ascii="Times New Roman" w:hAnsi="Times New Roman" w:cs="Times New Roman"/>
          <w:sz w:val="24"/>
          <w:szCs w:val="24"/>
        </w:rPr>
        <w:t>του δικτύου «Ανθέων Franchise»</w:t>
      </w:r>
      <w:r>
        <w:rPr>
          <w:rFonts w:ascii="Times New Roman" w:hAnsi="Times New Roman" w:cs="Times New Roman"/>
          <w:sz w:val="24"/>
          <w:szCs w:val="24"/>
        </w:rPr>
        <w:t>,</w:t>
      </w:r>
      <w:r w:rsidRPr="0018353E">
        <w:rPr>
          <w:rFonts w:ascii="Times New Roman" w:hAnsi="Times New Roman" w:cs="Times New Roman"/>
          <w:sz w:val="24"/>
          <w:szCs w:val="24"/>
        </w:rPr>
        <w:t xml:space="preserve"> στον κλάδο της </w:t>
      </w:r>
      <w:r>
        <w:rPr>
          <w:rFonts w:ascii="Times New Roman" w:hAnsi="Times New Roman" w:cs="Times New Roman"/>
          <w:sz w:val="24"/>
          <w:szCs w:val="24"/>
        </w:rPr>
        <w:t xml:space="preserve">των αλυσίδων ταχείας </w:t>
      </w:r>
      <w:r w:rsidRPr="0018353E">
        <w:rPr>
          <w:rFonts w:ascii="Times New Roman" w:hAnsi="Times New Roman" w:cs="Times New Roman"/>
          <w:sz w:val="24"/>
          <w:szCs w:val="24"/>
        </w:rPr>
        <w:t>εστίασης,</w:t>
      </w:r>
      <w:r>
        <w:rPr>
          <w:rFonts w:ascii="Times New Roman" w:hAnsi="Times New Roman" w:cs="Times New Roman"/>
          <w:sz w:val="24"/>
          <w:szCs w:val="24"/>
        </w:rPr>
        <w:t xml:space="preserve"> μιας</w:t>
      </w:r>
      <w:r w:rsidRPr="0018353E">
        <w:rPr>
          <w:rFonts w:ascii="Times New Roman" w:hAnsi="Times New Roman" w:cs="Times New Roman"/>
          <w:sz w:val="24"/>
          <w:szCs w:val="24"/>
        </w:rPr>
        <w:t xml:space="preserve"> σε περιόδους </w:t>
      </w:r>
      <w:r>
        <w:rPr>
          <w:rFonts w:ascii="Times New Roman" w:hAnsi="Times New Roman" w:cs="Times New Roman"/>
          <w:sz w:val="24"/>
          <w:szCs w:val="24"/>
        </w:rPr>
        <w:t>κρίσεων</w:t>
      </w:r>
      <w:r w:rsidRPr="0018353E">
        <w:rPr>
          <w:rFonts w:ascii="Times New Roman" w:hAnsi="Times New Roman" w:cs="Times New Roman"/>
          <w:sz w:val="24"/>
          <w:szCs w:val="24"/>
        </w:rPr>
        <w:t xml:space="preserve"> η τάση </w:t>
      </w:r>
      <w:r>
        <w:rPr>
          <w:rFonts w:ascii="Times New Roman" w:hAnsi="Times New Roman" w:cs="Times New Roman"/>
          <w:sz w:val="24"/>
          <w:szCs w:val="24"/>
        </w:rPr>
        <w:t xml:space="preserve">των καταναλωτών </w:t>
      </w:r>
      <w:r w:rsidRPr="0018353E">
        <w:rPr>
          <w:rFonts w:ascii="Times New Roman" w:hAnsi="Times New Roman" w:cs="Times New Roman"/>
          <w:sz w:val="24"/>
          <w:szCs w:val="24"/>
        </w:rPr>
        <w:t>είναι να προτιμώνται προϊόντα και οι υπηρεσίες</w:t>
      </w:r>
      <w:r>
        <w:rPr>
          <w:rFonts w:ascii="Times New Roman" w:hAnsi="Times New Roman" w:cs="Times New Roman"/>
          <w:sz w:val="24"/>
          <w:szCs w:val="24"/>
        </w:rPr>
        <w:t xml:space="preserve"> με χαμηλό κόστος</w:t>
      </w:r>
      <w:r w:rsidRPr="0018353E">
        <w:rPr>
          <w:rFonts w:ascii="Times New Roman" w:hAnsi="Times New Roman" w:cs="Times New Roman"/>
          <w:sz w:val="24"/>
          <w:szCs w:val="24"/>
        </w:rPr>
        <w:t>.</w:t>
      </w:r>
    </w:p>
    <w:p w14:paraId="349717C2" w14:textId="77777777" w:rsidR="00715BBF" w:rsidRPr="0018353E"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Εύκολα γίνεται αντιληπτό και κατανοητό πως</w:t>
      </w:r>
      <w:r w:rsidRPr="0018353E">
        <w:rPr>
          <w:rFonts w:ascii="Times New Roman" w:hAnsi="Times New Roman" w:cs="Times New Roman"/>
          <w:sz w:val="24"/>
          <w:szCs w:val="24"/>
        </w:rPr>
        <w:t xml:space="preserve"> η επιχείρηση</w:t>
      </w:r>
      <w:r w:rsidRPr="00A10033">
        <w:rPr>
          <w:rFonts w:ascii="Times New Roman" w:hAnsi="Times New Roman" w:cs="Times New Roman"/>
          <w:sz w:val="24"/>
          <w:szCs w:val="24"/>
        </w:rPr>
        <w:t xml:space="preserve"> «Ανθέων» </w:t>
      </w:r>
      <w:r w:rsidRPr="0018353E">
        <w:rPr>
          <w:rFonts w:ascii="Times New Roman" w:hAnsi="Times New Roman" w:cs="Times New Roman"/>
          <w:sz w:val="24"/>
          <w:szCs w:val="24"/>
        </w:rPr>
        <w:t xml:space="preserve">θα πρέπει βασικά να βασιστεί στις δυνάμεις της για να μπορέσει αρχικά να </w:t>
      </w:r>
      <w:r>
        <w:rPr>
          <w:rFonts w:ascii="Times New Roman" w:hAnsi="Times New Roman" w:cs="Times New Roman"/>
          <w:sz w:val="24"/>
          <w:szCs w:val="24"/>
        </w:rPr>
        <w:t xml:space="preserve">σχεδιάσει προσεκτικά την πορεία της για </w:t>
      </w:r>
      <w:r w:rsidRPr="0018353E">
        <w:rPr>
          <w:rFonts w:ascii="Times New Roman" w:hAnsi="Times New Roman" w:cs="Times New Roman"/>
          <w:sz w:val="24"/>
          <w:szCs w:val="24"/>
        </w:rPr>
        <w:t>ε</w:t>
      </w:r>
      <w:r>
        <w:rPr>
          <w:rFonts w:ascii="Times New Roman" w:hAnsi="Times New Roman" w:cs="Times New Roman"/>
          <w:sz w:val="24"/>
          <w:szCs w:val="24"/>
        </w:rPr>
        <w:t>ντ</w:t>
      </w:r>
      <w:r w:rsidRPr="0018353E">
        <w:rPr>
          <w:rFonts w:ascii="Times New Roman" w:hAnsi="Times New Roman" w:cs="Times New Roman"/>
          <w:sz w:val="24"/>
          <w:szCs w:val="24"/>
        </w:rPr>
        <w:t>αχθεί στην συγκεκριμένη αγορά αυτού του είδους των επιχειρήσεων της μαζικής εστίασης.</w:t>
      </w:r>
    </w:p>
    <w:p w14:paraId="23774F56"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Βέβαια η πορεία καθώς και η</w:t>
      </w:r>
      <w:r w:rsidRPr="0018353E">
        <w:rPr>
          <w:rFonts w:ascii="Times New Roman" w:hAnsi="Times New Roman" w:cs="Times New Roman"/>
          <w:sz w:val="24"/>
          <w:szCs w:val="24"/>
        </w:rPr>
        <w:t xml:space="preserve"> βιωσιμότητά της θα </w:t>
      </w:r>
      <w:r>
        <w:rPr>
          <w:rFonts w:ascii="Times New Roman" w:hAnsi="Times New Roman" w:cs="Times New Roman"/>
          <w:sz w:val="24"/>
          <w:szCs w:val="24"/>
        </w:rPr>
        <w:t>δοκιμαστεί και θα αξιολογηθεί</w:t>
      </w:r>
      <w:r w:rsidRPr="0018353E">
        <w:rPr>
          <w:rFonts w:ascii="Times New Roman" w:hAnsi="Times New Roman" w:cs="Times New Roman"/>
          <w:sz w:val="24"/>
          <w:szCs w:val="24"/>
        </w:rPr>
        <w:t xml:space="preserve"> εάν το συγκεκριμένο ε</w:t>
      </w:r>
      <w:r>
        <w:rPr>
          <w:rFonts w:ascii="Times New Roman" w:hAnsi="Times New Roman" w:cs="Times New Roman"/>
          <w:sz w:val="24"/>
          <w:szCs w:val="24"/>
        </w:rPr>
        <w:t>πιχειρηματικό πλάνο θα</w:t>
      </w:r>
      <w:r w:rsidRPr="0018353E">
        <w:rPr>
          <w:rFonts w:ascii="Times New Roman" w:hAnsi="Times New Roman" w:cs="Times New Roman"/>
          <w:sz w:val="24"/>
          <w:szCs w:val="24"/>
        </w:rPr>
        <w:t xml:space="preserve"> </w:t>
      </w:r>
      <w:r>
        <w:rPr>
          <w:rFonts w:ascii="Times New Roman" w:hAnsi="Times New Roman" w:cs="Times New Roman"/>
          <w:sz w:val="24"/>
          <w:szCs w:val="24"/>
        </w:rPr>
        <w:t xml:space="preserve">την </w:t>
      </w:r>
      <w:r w:rsidRPr="0018353E">
        <w:rPr>
          <w:rFonts w:ascii="Times New Roman" w:hAnsi="Times New Roman" w:cs="Times New Roman"/>
          <w:sz w:val="24"/>
          <w:szCs w:val="24"/>
        </w:rPr>
        <w:t xml:space="preserve">βοηθήσει να λάβει υπόψιν του τις αδυναμίες, τις απειλές  αλλά και </w:t>
      </w:r>
      <w:r>
        <w:rPr>
          <w:rFonts w:ascii="Times New Roman" w:hAnsi="Times New Roman" w:cs="Times New Roman"/>
          <w:sz w:val="24"/>
          <w:szCs w:val="24"/>
        </w:rPr>
        <w:t xml:space="preserve">τις ευκαιρίες που θα παρουσιαστούν οι οποίες μαζί με τα δυνατά σημεία θα δώσουν εκείνη την ώθηση που απαιτείται για την ίδρυση </w:t>
      </w:r>
      <w:r w:rsidRPr="00A10033">
        <w:rPr>
          <w:rFonts w:ascii="Times New Roman" w:hAnsi="Times New Roman" w:cs="Times New Roman"/>
          <w:sz w:val="24"/>
          <w:szCs w:val="24"/>
        </w:rPr>
        <w:t>του δικτύου «Ανθέων Franchise»</w:t>
      </w:r>
      <w:r>
        <w:rPr>
          <w:rFonts w:ascii="Times New Roman" w:hAnsi="Times New Roman" w:cs="Times New Roman"/>
          <w:sz w:val="24"/>
          <w:szCs w:val="24"/>
        </w:rPr>
        <w:t>.</w:t>
      </w:r>
    </w:p>
    <w:p w14:paraId="332B5243" w14:textId="77777777" w:rsidR="00715BBF" w:rsidRPr="00C140AF" w:rsidRDefault="00715BBF" w:rsidP="00715BBF">
      <w:pPr>
        <w:pStyle w:val="Heading1"/>
        <w:spacing w:line="360" w:lineRule="auto"/>
        <w:rPr>
          <w:rFonts w:ascii="Times New Roman" w:hAnsi="Times New Roman" w:cs="Times New Roman"/>
        </w:rPr>
      </w:pPr>
      <w:bookmarkStart w:id="75" w:name="_Toc120745324"/>
      <w:bookmarkStart w:id="76" w:name="_Hlk119657564"/>
      <w:r w:rsidRPr="00C140AF">
        <w:rPr>
          <w:rFonts w:ascii="Times New Roman" w:hAnsi="Times New Roman" w:cs="Times New Roman"/>
        </w:rPr>
        <w:t>3.6 Ανάλυση εξωτερικού περιβάλλοντος</w:t>
      </w:r>
      <w:bookmarkEnd w:id="75"/>
      <w:r w:rsidRPr="00C140AF">
        <w:rPr>
          <w:rFonts w:ascii="Times New Roman" w:hAnsi="Times New Roman" w:cs="Times New Roman"/>
        </w:rPr>
        <w:t xml:space="preserve"> </w:t>
      </w:r>
    </w:p>
    <w:bookmarkEnd w:id="76"/>
    <w:p w14:paraId="1FFF9AC6"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Τ</w:t>
      </w:r>
      <w:r w:rsidRPr="008C337A">
        <w:rPr>
          <w:rFonts w:ascii="Times New Roman" w:hAnsi="Times New Roman" w:cs="Times New Roman"/>
          <w:sz w:val="24"/>
          <w:szCs w:val="24"/>
        </w:rPr>
        <w:t xml:space="preserve">ο εξωτερικό περιβάλλον της επιχείρησης </w:t>
      </w:r>
      <w:r w:rsidRPr="007741FE">
        <w:rPr>
          <w:rFonts w:ascii="Times New Roman" w:hAnsi="Times New Roman" w:cs="Times New Roman"/>
          <w:sz w:val="24"/>
          <w:szCs w:val="24"/>
        </w:rPr>
        <w:t xml:space="preserve">«Ανθέων» </w:t>
      </w:r>
      <w:r w:rsidRPr="008C337A">
        <w:rPr>
          <w:rFonts w:ascii="Times New Roman" w:hAnsi="Times New Roman" w:cs="Times New Roman"/>
          <w:sz w:val="24"/>
          <w:szCs w:val="24"/>
        </w:rPr>
        <w:t xml:space="preserve">αποτελεί τον χώρο </w:t>
      </w:r>
      <w:r>
        <w:rPr>
          <w:rFonts w:ascii="Times New Roman" w:hAnsi="Times New Roman" w:cs="Times New Roman"/>
          <w:sz w:val="24"/>
          <w:szCs w:val="24"/>
        </w:rPr>
        <w:t xml:space="preserve">εκείνο μέσα </w:t>
      </w:r>
      <w:r w:rsidRPr="008C337A">
        <w:rPr>
          <w:rFonts w:ascii="Times New Roman" w:hAnsi="Times New Roman" w:cs="Times New Roman"/>
          <w:sz w:val="24"/>
          <w:szCs w:val="24"/>
        </w:rPr>
        <w:t xml:space="preserve">στον οποίο η επιχείρηση θα πρέπει να αναζητήσει την </w:t>
      </w:r>
      <w:r>
        <w:rPr>
          <w:rFonts w:ascii="Times New Roman" w:hAnsi="Times New Roman" w:cs="Times New Roman"/>
          <w:sz w:val="24"/>
          <w:szCs w:val="24"/>
        </w:rPr>
        <w:t>ομαλή και κερδοφόρα συνέχιση της λειτουργίας της</w:t>
      </w:r>
      <w:r w:rsidRPr="008C337A">
        <w:rPr>
          <w:rFonts w:ascii="Times New Roman" w:hAnsi="Times New Roman" w:cs="Times New Roman"/>
          <w:sz w:val="24"/>
          <w:szCs w:val="24"/>
        </w:rPr>
        <w:t xml:space="preserve">  μέσω τ</w:t>
      </w:r>
      <w:r>
        <w:rPr>
          <w:rFonts w:ascii="Times New Roman" w:hAnsi="Times New Roman" w:cs="Times New Roman"/>
          <w:sz w:val="24"/>
          <w:szCs w:val="24"/>
        </w:rPr>
        <w:t>ου εντοπισμού</w:t>
      </w:r>
      <w:r w:rsidRPr="008C337A">
        <w:rPr>
          <w:rFonts w:ascii="Times New Roman" w:hAnsi="Times New Roman" w:cs="Times New Roman"/>
          <w:sz w:val="24"/>
          <w:szCs w:val="24"/>
        </w:rPr>
        <w:t xml:space="preserve"> </w:t>
      </w:r>
      <w:r>
        <w:rPr>
          <w:rFonts w:ascii="Times New Roman" w:hAnsi="Times New Roman" w:cs="Times New Roman"/>
          <w:sz w:val="24"/>
          <w:szCs w:val="24"/>
        </w:rPr>
        <w:t>τόσο</w:t>
      </w:r>
      <w:r w:rsidRPr="008C337A">
        <w:rPr>
          <w:rFonts w:ascii="Times New Roman" w:hAnsi="Times New Roman" w:cs="Times New Roman"/>
          <w:sz w:val="24"/>
          <w:szCs w:val="24"/>
        </w:rPr>
        <w:t xml:space="preserve"> των ευκαιριών που </w:t>
      </w:r>
      <w:r>
        <w:rPr>
          <w:rFonts w:ascii="Times New Roman" w:hAnsi="Times New Roman" w:cs="Times New Roman"/>
          <w:sz w:val="24"/>
          <w:szCs w:val="24"/>
        </w:rPr>
        <w:t>θα βρεθούν στην πορεία της</w:t>
      </w:r>
      <w:r w:rsidRPr="008C337A">
        <w:rPr>
          <w:rFonts w:ascii="Times New Roman" w:hAnsi="Times New Roman" w:cs="Times New Roman"/>
          <w:sz w:val="24"/>
          <w:szCs w:val="24"/>
        </w:rPr>
        <w:t xml:space="preserve">, </w:t>
      </w:r>
      <w:r>
        <w:rPr>
          <w:rFonts w:ascii="Times New Roman" w:hAnsi="Times New Roman" w:cs="Times New Roman"/>
          <w:sz w:val="24"/>
          <w:szCs w:val="24"/>
        </w:rPr>
        <w:t xml:space="preserve">όσο </w:t>
      </w:r>
      <w:r w:rsidRPr="008C337A">
        <w:rPr>
          <w:rFonts w:ascii="Times New Roman" w:hAnsi="Times New Roman" w:cs="Times New Roman"/>
          <w:sz w:val="24"/>
          <w:szCs w:val="24"/>
        </w:rPr>
        <w:t xml:space="preserve">και της </w:t>
      </w:r>
      <w:r>
        <w:rPr>
          <w:rFonts w:ascii="Times New Roman" w:hAnsi="Times New Roman" w:cs="Times New Roman"/>
          <w:sz w:val="24"/>
          <w:szCs w:val="24"/>
        </w:rPr>
        <w:t xml:space="preserve">ανίχνευσης και </w:t>
      </w:r>
      <w:r w:rsidRPr="008C337A">
        <w:rPr>
          <w:rFonts w:ascii="Times New Roman" w:hAnsi="Times New Roman" w:cs="Times New Roman"/>
          <w:sz w:val="24"/>
          <w:szCs w:val="24"/>
        </w:rPr>
        <w:t>αποφυγής των απειλών που</w:t>
      </w:r>
      <w:r>
        <w:rPr>
          <w:rFonts w:ascii="Times New Roman" w:hAnsi="Times New Roman" w:cs="Times New Roman"/>
          <w:sz w:val="24"/>
          <w:szCs w:val="24"/>
        </w:rPr>
        <w:t xml:space="preserve"> μπορεί να εμφανιστούν</w:t>
      </w:r>
      <w:r w:rsidRPr="008C337A">
        <w:rPr>
          <w:rFonts w:ascii="Times New Roman" w:hAnsi="Times New Roman" w:cs="Times New Roman"/>
          <w:sz w:val="24"/>
          <w:szCs w:val="24"/>
        </w:rPr>
        <w:t xml:space="preserve">. Το εξωτερικό </w:t>
      </w:r>
      <w:r>
        <w:rPr>
          <w:rFonts w:ascii="Times New Roman" w:hAnsi="Times New Roman" w:cs="Times New Roman"/>
          <w:sz w:val="24"/>
          <w:szCs w:val="24"/>
        </w:rPr>
        <w:t xml:space="preserve">αυτό </w:t>
      </w:r>
      <w:r w:rsidRPr="007741FE">
        <w:rPr>
          <w:rFonts w:ascii="Times New Roman" w:hAnsi="Times New Roman" w:cs="Times New Roman"/>
          <w:sz w:val="24"/>
          <w:szCs w:val="24"/>
        </w:rPr>
        <w:t xml:space="preserve">περιβάλλον </w:t>
      </w:r>
      <w:r>
        <w:rPr>
          <w:rFonts w:ascii="Times New Roman" w:hAnsi="Times New Roman" w:cs="Times New Roman"/>
          <w:sz w:val="24"/>
          <w:szCs w:val="24"/>
        </w:rPr>
        <w:t>διαιρείται</w:t>
      </w:r>
      <w:r w:rsidRPr="008C337A">
        <w:rPr>
          <w:rFonts w:ascii="Times New Roman" w:hAnsi="Times New Roman" w:cs="Times New Roman"/>
          <w:sz w:val="24"/>
          <w:szCs w:val="24"/>
        </w:rPr>
        <w:t xml:space="preserve"> </w:t>
      </w:r>
      <w:r>
        <w:rPr>
          <w:rFonts w:ascii="Times New Roman" w:hAnsi="Times New Roman" w:cs="Times New Roman"/>
          <w:sz w:val="24"/>
          <w:szCs w:val="24"/>
        </w:rPr>
        <w:t>σ</w:t>
      </w:r>
      <w:r w:rsidRPr="008C337A">
        <w:rPr>
          <w:rFonts w:ascii="Times New Roman" w:hAnsi="Times New Roman" w:cs="Times New Roman"/>
          <w:sz w:val="24"/>
          <w:szCs w:val="24"/>
        </w:rPr>
        <w:t xml:space="preserve">το μάκρο-περιβάλλον και </w:t>
      </w:r>
      <w:r>
        <w:rPr>
          <w:rFonts w:ascii="Times New Roman" w:hAnsi="Times New Roman" w:cs="Times New Roman"/>
          <w:sz w:val="24"/>
          <w:szCs w:val="24"/>
        </w:rPr>
        <w:t>σ</w:t>
      </w:r>
      <w:r w:rsidRPr="008C337A">
        <w:rPr>
          <w:rFonts w:ascii="Times New Roman" w:hAnsi="Times New Roman" w:cs="Times New Roman"/>
          <w:sz w:val="24"/>
          <w:szCs w:val="24"/>
        </w:rPr>
        <w:t xml:space="preserve">το μίκρο-περιβάλλον. Το </w:t>
      </w:r>
      <w:r>
        <w:rPr>
          <w:rFonts w:ascii="Times New Roman" w:hAnsi="Times New Roman" w:cs="Times New Roman"/>
          <w:sz w:val="24"/>
          <w:szCs w:val="24"/>
        </w:rPr>
        <w:t>πρώτο</w:t>
      </w:r>
      <w:r w:rsidRPr="008C337A">
        <w:rPr>
          <w:rFonts w:ascii="Times New Roman" w:hAnsi="Times New Roman" w:cs="Times New Roman"/>
          <w:sz w:val="24"/>
          <w:szCs w:val="24"/>
        </w:rPr>
        <w:t xml:space="preserve"> αφορά </w:t>
      </w:r>
      <w:r>
        <w:rPr>
          <w:rFonts w:ascii="Times New Roman" w:hAnsi="Times New Roman" w:cs="Times New Roman"/>
          <w:sz w:val="24"/>
          <w:szCs w:val="24"/>
        </w:rPr>
        <w:t xml:space="preserve">όλα εκείνα τα στοιχεία που χαρακτηρίζουν </w:t>
      </w:r>
      <w:r w:rsidRPr="008C337A">
        <w:rPr>
          <w:rFonts w:ascii="Times New Roman" w:hAnsi="Times New Roman" w:cs="Times New Roman"/>
          <w:sz w:val="24"/>
          <w:szCs w:val="24"/>
        </w:rPr>
        <w:t>τη χώρα στην οποία δραστηριοποιείται η επιχείρηση</w:t>
      </w:r>
      <w:r>
        <w:rPr>
          <w:rFonts w:ascii="Times New Roman" w:hAnsi="Times New Roman" w:cs="Times New Roman"/>
          <w:sz w:val="24"/>
          <w:szCs w:val="24"/>
        </w:rPr>
        <w:t xml:space="preserve"> </w:t>
      </w:r>
      <w:r w:rsidRPr="00341EA8">
        <w:rPr>
          <w:rFonts w:ascii="Times New Roman" w:hAnsi="Times New Roman" w:cs="Times New Roman"/>
          <w:sz w:val="24"/>
          <w:szCs w:val="24"/>
        </w:rPr>
        <w:t>«Ανθέων»</w:t>
      </w:r>
      <w:r w:rsidRPr="008C337A">
        <w:rPr>
          <w:rFonts w:ascii="Times New Roman" w:hAnsi="Times New Roman" w:cs="Times New Roman"/>
          <w:sz w:val="24"/>
          <w:szCs w:val="24"/>
        </w:rPr>
        <w:t xml:space="preserve">, </w:t>
      </w:r>
      <w:r>
        <w:rPr>
          <w:rFonts w:ascii="Times New Roman" w:hAnsi="Times New Roman" w:cs="Times New Roman"/>
          <w:sz w:val="24"/>
          <w:szCs w:val="24"/>
        </w:rPr>
        <w:t xml:space="preserve">στην περίπτωση μας η Ελλάδα </w:t>
      </w:r>
      <w:r w:rsidRPr="008C337A">
        <w:rPr>
          <w:rFonts w:ascii="Times New Roman" w:hAnsi="Times New Roman" w:cs="Times New Roman"/>
          <w:sz w:val="24"/>
          <w:szCs w:val="24"/>
        </w:rPr>
        <w:t xml:space="preserve">ενώ το μίκρο-περιβάλλον αφορά τον κλάδο </w:t>
      </w:r>
      <w:r>
        <w:rPr>
          <w:rFonts w:ascii="Times New Roman" w:hAnsi="Times New Roman" w:cs="Times New Roman"/>
          <w:sz w:val="24"/>
          <w:szCs w:val="24"/>
        </w:rPr>
        <w:t xml:space="preserve">στον οποίο ανήκει </w:t>
      </w:r>
      <w:r w:rsidRPr="008C337A">
        <w:rPr>
          <w:rFonts w:ascii="Times New Roman" w:hAnsi="Times New Roman" w:cs="Times New Roman"/>
          <w:sz w:val="24"/>
          <w:szCs w:val="24"/>
        </w:rPr>
        <w:t xml:space="preserve">και </w:t>
      </w:r>
      <w:r>
        <w:rPr>
          <w:rFonts w:ascii="Times New Roman" w:hAnsi="Times New Roman" w:cs="Times New Roman"/>
          <w:sz w:val="24"/>
          <w:szCs w:val="24"/>
        </w:rPr>
        <w:t>ο οποίος έχει τα ίδια χαρακτηριστικά για όλες</w:t>
      </w:r>
      <w:r w:rsidRPr="008C337A">
        <w:rPr>
          <w:rFonts w:ascii="Times New Roman" w:hAnsi="Times New Roman" w:cs="Times New Roman"/>
          <w:sz w:val="24"/>
          <w:szCs w:val="24"/>
        </w:rPr>
        <w:t xml:space="preserve"> τις επιχειρήσεις </w:t>
      </w:r>
      <w:r>
        <w:rPr>
          <w:rFonts w:ascii="Times New Roman" w:hAnsi="Times New Roman" w:cs="Times New Roman"/>
          <w:sz w:val="24"/>
          <w:szCs w:val="24"/>
        </w:rPr>
        <w:t>που ανήκουν σε αυτόν</w:t>
      </w:r>
      <w:r w:rsidRPr="008C337A">
        <w:rPr>
          <w:rFonts w:ascii="Times New Roman" w:hAnsi="Times New Roman" w:cs="Times New Roman"/>
          <w:sz w:val="24"/>
          <w:szCs w:val="24"/>
        </w:rPr>
        <w:t xml:space="preserve">. Η ανάλυση του μάκρο-περιβάλλοντος γίνεται με τη βοήθεια της </w:t>
      </w:r>
      <w:r>
        <w:rPr>
          <w:rFonts w:ascii="Times New Roman" w:hAnsi="Times New Roman" w:cs="Times New Roman"/>
          <w:sz w:val="24"/>
          <w:szCs w:val="24"/>
        </w:rPr>
        <w:t xml:space="preserve">ανάλυσης </w:t>
      </w:r>
      <w:r w:rsidRPr="008C337A">
        <w:rPr>
          <w:rFonts w:ascii="Times New Roman" w:hAnsi="Times New Roman" w:cs="Times New Roman"/>
          <w:sz w:val="24"/>
          <w:szCs w:val="24"/>
        </w:rPr>
        <w:t xml:space="preserve">PEST ενώ το </w:t>
      </w:r>
      <w:r w:rsidRPr="008C337A">
        <w:rPr>
          <w:rFonts w:ascii="Times New Roman" w:hAnsi="Times New Roman" w:cs="Times New Roman"/>
          <w:sz w:val="24"/>
          <w:szCs w:val="24"/>
        </w:rPr>
        <w:lastRenderedPageBreak/>
        <w:t xml:space="preserve">μικρο-περιβάλλον μελετάται μέσα από </w:t>
      </w:r>
      <w:r>
        <w:rPr>
          <w:rFonts w:ascii="Times New Roman" w:hAnsi="Times New Roman" w:cs="Times New Roman"/>
          <w:sz w:val="24"/>
          <w:szCs w:val="24"/>
        </w:rPr>
        <w:t>την ανάλυση των πέντε δυνάμεων</w:t>
      </w:r>
      <w:r w:rsidRPr="008C337A">
        <w:rPr>
          <w:rFonts w:ascii="Times New Roman" w:hAnsi="Times New Roman" w:cs="Times New Roman"/>
          <w:sz w:val="24"/>
          <w:szCs w:val="24"/>
        </w:rPr>
        <w:t xml:space="preserve"> του PORTER (Thompson et al., 2014)</w:t>
      </w:r>
      <w:r>
        <w:rPr>
          <w:rFonts w:ascii="Times New Roman" w:hAnsi="Times New Roman" w:cs="Times New Roman"/>
          <w:sz w:val="24"/>
          <w:szCs w:val="24"/>
        </w:rPr>
        <w:t>.</w:t>
      </w:r>
    </w:p>
    <w:p w14:paraId="2BE16DE1" w14:textId="77777777" w:rsidR="00715BBF" w:rsidRDefault="00715BBF" w:rsidP="00715BBF">
      <w:pPr>
        <w:pStyle w:val="Heading1"/>
        <w:spacing w:line="360" w:lineRule="auto"/>
        <w:rPr>
          <w:rFonts w:ascii="Times New Roman" w:hAnsi="Times New Roman" w:cs="Times New Roman"/>
        </w:rPr>
      </w:pPr>
      <w:bookmarkStart w:id="77" w:name="_Toc120745325"/>
      <w:r w:rsidRPr="00C140AF">
        <w:rPr>
          <w:rFonts w:ascii="Times New Roman" w:hAnsi="Times New Roman" w:cs="Times New Roman"/>
        </w:rPr>
        <w:t>3.6</w:t>
      </w:r>
      <w:r>
        <w:rPr>
          <w:rFonts w:ascii="Times New Roman" w:hAnsi="Times New Roman" w:cs="Times New Roman"/>
        </w:rPr>
        <w:t>.1</w:t>
      </w:r>
      <w:r w:rsidRPr="00C140AF">
        <w:rPr>
          <w:rFonts w:ascii="Times New Roman" w:hAnsi="Times New Roman" w:cs="Times New Roman"/>
        </w:rPr>
        <w:t xml:space="preserve"> Ανάλυση </w:t>
      </w:r>
      <w:r w:rsidRPr="008C337A">
        <w:rPr>
          <w:rFonts w:ascii="Times New Roman" w:hAnsi="Times New Roman" w:cs="Times New Roman"/>
        </w:rPr>
        <w:t>PEST</w:t>
      </w:r>
      <w:bookmarkEnd w:id="77"/>
    </w:p>
    <w:p w14:paraId="02412350" w14:textId="77777777" w:rsidR="00715BBF" w:rsidRPr="006C5503" w:rsidRDefault="00715BBF" w:rsidP="00715BBF">
      <w:pPr>
        <w:spacing w:line="360" w:lineRule="auto"/>
        <w:jc w:val="both"/>
        <w:rPr>
          <w:rFonts w:ascii="Times New Roman" w:hAnsi="Times New Roman" w:cs="Times New Roman"/>
          <w:sz w:val="24"/>
          <w:szCs w:val="24"/>
        </w:rPr>
      </w:pPr>
      <w:r w:rsidRPr="006C5503">
        <w:rPr>
          <w:rFonts w:ascii="Times New Roman" w:hAnsi="Times New Roman" w:cs="Times New Roman"/>
          <w:sz w:val="24"/>
          <w:szCs w:val="24"/>
        </w:rPr>
        <w:t>Η ανάλυση του εξωτερικού μακροπεριβάλλοντος (PEST) αποτελείται από τέσσερεις  παράγοντες τους πολιτικούς (Ρolitical), τους οικονομικούς (Εconomical), τους κοινωνικούς (Social) και τους τεχνολογικούς παράγοντες (Τechnological) (Blythe, 2008).</w:t>
      </w:r>
    </w:p>
    <w:p w14:paraId="17F46DFC" w14:textId="5AA1794D" w:rsidR="00715BBF" w:rsidRPr="006C5503" w:rsidRDefault="00715BBF" w:rsidP="00715BBF">
      <w:pPr>
        <w:spacing w:line="360" w:lineRule="auto"/>
        <w:jc w:val="both"/>
        <w:rPr>
          <w:rFonts w:ascii="Times New Roman" w:hAnsi="Times New Roman" w:cs="Times New Roman"/>
          <w:sz w:val="24"/>
          <w:szCs w:val="24"/>
        </w:rPr>
      </w:pPr>
      <w:r w:rsidRPr="006C5503">
        <w:rPr>
          <w:rFonts w:ascii="Times New Roman" w:hAnsi="Times New Roman" w:cs="Times New Roman"/>
          <w:sz w:val="24"/>
          <w:szCs w:val="24"/>
        </w:rPr>
        <w:t>Οι πολιτικοί και οικονομικοί παράγοντες είναι: το περιβάλλον αβεβαιότητας και ανησυχίας στην ελεύθερη αγορά, τα ιδιαίτερα ευέλικτα κοινοτικά προγράμματα  επιχορηγήσεων και κινήτρων για ίδρυση, επέκταση και ανάπτυξη νέων επιχειρήσεων καθώς και επιχειρηματικών πρωτοβουλιών υφιστάμενων, η οικονομία σε μια σχετικά σταθερή κατάσταση, η μείωση της αγοραστικής δύναμης των καταναλωτών, η μονιμοποίηση του μέτρου του μειωμένου συντελεστή ΦΠΑ (13%) που ισχύει σήμερα σε ορισμένα αγαθά και υπηρεσίες στην εστίαση, η ανεργία με ποσοστό 12,2% σημαντικά μειωμένη σε σχέση με τα προηγούμενα χρόνια όμως σε επίπεδο Ε.Ε., μόνο η Ισπανία με 12,4% είναι πάνω από την Ελλάδα, με αμέσως επόμενη χώρα την Κύπρο με 8,6%, ο πληθωρισμός τον Οκτώβριο υποχώρησε στο 9,1% από 12% τον Σεπτέμβριο και 11,4% τον Αύγουστο και τα αυξημένα δανειστικά επιτόκια 6-9%.</w:t>
      </w:r>
    </w:p>
    <w:p w14:paraId="172C1FB0" w14:textId="77777777" w:rsidR="00715BBF" w:rsidRDefault="00715BBF" w:rsidP="00715BBF">
      <w:pPr>
        <w:spacing w:line="360" w:lineRule="auto"/>
        <w:jc w:val="both"/>
        <w:rPr>
          <w:rFonts w:ascii="Times New Roman" w:hAnsi="Times New Roman" w:cs="Times New Roman"/>
          <w:sz w:val="24"/>
          <w:szCs w:val="24"/>
        </w:rPr>
      </w:pPr>
      <w:r w:rsidRPr="006C5503">
        <w:rPr>
          <w:rFonts w:ascii="Times New Roman" w:hAnsi="Times New Roman" w:cs="Times New Roman"/>
          <w:sz w:val="24"/>
          <w:szCs w:val="24"/>
        </w:rPr>
        <w:t xml:space="preserve">Στην συνέχεια, οι κοινωνικοί και τεχνολογικοί παράγοντες είναι: </w:t>
      </w:r>
      <w:r>
        <w:rPr>
          <w:rFonts w:ascii="Times New Roman" w:hAnsi="Times New Roman" w:cs="Times New Roman"/>
          <w:sz w:val="24"/>
          <w:szCs w:val="24"/>
        </w:rPr>
        <w:t>το δημογραφικό πρόβλημα στην χώρα μας με εμφάνιση τάσεων</w:t>
      </w:r>
      <w:r w:rsidRPr="006C5503">
        <w:rPr>
          <w:rFonts w:ascii="Times New Roman" w:hAnsi="Times New Roman" w:cs="Times New Roman"/>
          <w:sz w:val="24"/>
          <w:szCs w:val="24"/>
        </w:rPr>
        <w:t xml:space="preserve"> αναστροφής της ηλικιακής πυραμίδας, </w:t>
      </w:r>
      <w:r>
        <w:rPr>
          <w:rFonts w:ascii="Times New Roman" w:hAnsi="Times New Roman" w:cs="Times New Roman"/>
          <w:sz w:val="24"/>
          <w:szCs w:val="24"/>
        </w:rPr>
        <w:t>το μεγάλο κύμα</w:t>
      </w:r>
      <w:r w:rsidRPr="006C5503">
        <w:rPr>
          <w:rFonts w:ascii="Times New Roman" w:hAnsi="Times New Roman" w:cs="Times New Roman"/>
          <w:sz w:val="24"/>
          <w:szCs w:val="24"/>
        </w:rPr>
        <w:t xml:space="preserve"> ε</w:t>
      </w:r>
      <w:r>
        <w:rPr>
          <w:rFonts w:ascii="Times New Roman" w:hAnsi="Times New Roman" w:cs="Times New Roman"/>
          <w:sz w:val="24"/>
          <w:szCs w:val="24"/>
        </w:rPr>
        <w:t>ισόδου πολλών</w:t>
      </w:r>
      <w:r w:rsidRPr="006C5503">
        <w:rPr>
          <w:rFonts w:ascii="Times New Roman" w:hAnsi="Times New Roman" w:cs="Times New Roman"/>
          <w:sz w:val="24"/>
          <w:szCs w:val="24"/>
        </w:rPr>
        <w:t xml:space="preserve"> οικονομικών μεταναστών από τρίτες χώρες, η τάση για μετανάστευση</w:t>
      </w:r>
      <w:r>
        <w:rPr>
          <w:rFonts w:ascii="Times New Roman" w:hAnsi="Times New Roman" w:cs="Times New Roman"/>
          <w:sz w:val="24"/>
          <w:szCs w:val="24"/>
        </w:rPr>
        <w:t xml:space="preserve">, </w:t>
      </w:r>
      <w:r w:rsidRPr="006C5503">
        <w:rPr>
          <w:rFonts w:ascii="Times New Roman" w:hAnsi="Times New Roman" w:cs="Times New Roman"/>
          <w:sz w:val="24"/>
          <w:szCs w:val="24"/>
        </w:rPr>
        <w:t>κυρίως των νέων</w:t>
      </w:r>
      <w:r>
        <w:rPr>
          <w:rFonts w:ascii="Times New Roman" w:hAnsi="Times New Roman" w:cs="Times New Roman"/>
          <w:sz w:val="24"/>
          <w:szCs w:val="24"/>
        </w:rPr>
        <w:t xml:space="preserve">, </w:t>
      </w:r>
      <w:r w:rsidRPr="006C5503">
        <w:rPr>
          <w:rFonts w:ascii="Times New Roman" w:hAnsi="Times New Roman" w:cs="Times New Roman"/>
          <w:sz w:val="24"/>
          <w:szCs w:val="24"/>
        </w:rPr>
        <w:t xml:space="preserve">προς άλλες χώρες </w:t>
      </w:r>
      <w:r>
        <w:rPr>
          <w:rFonts w:ascii="Times New Roman" w:hAnsi="Times New Roman" w:cs="Times New Roman"/>
          <w:sz w:val="24"/>
          <w:szCs w:val="24"/>
        </w:rPr>
        <w:t>αλλά κυρίως προς την</w:t>
      </w:r>
      <w:r w:rsidRPr="006C5503">
        <w:rPr>
          <w:rFonts w:ascii="Times New Roman" w:hAnsi="Times New Roman" w:cs="Times New Roman"/>
          <w:sz w:val="24"/>
          <w:szCs w:val="24"/>
        </w:rPr>
        <w:t xml:space="preserve"> Ελληνική περιφέρεια</w:t>
      </w:r>
      <w:r>
        <w:rPr>
          <w:rFonts w:ascii="Times New Roman" w:hAnsi="Times New Roman" w:cs="Times New Roman"/>
          <w:sz w:val="24"/>
          <w:szCs w:val="24"/>
        </w:rPr>
        <w:t xml:space="preserve"> κατά την διάρκεια της τουριστικής περιόδου</w:t>
      </w:r>
      <w:r w:rsidRPr="006C5503">
        <w:rPr>
          <w:rFonts w:ascii="Times New Roman" w:hAnsi="Times New Roman" w:cs="Times New Roman"/>
          <w:sz w:val="24"/>
          <w:szCs w:val="24"/>
        </w:rPr>
        <w:t>, η τάση για κατανάλωση οικονομικών προϊόντων και υπηρεσιών, η αύξηση των</w:t>
      </w:r>
      <w:r>
        <w:rPr>
          <w:rFonts w:ascii="Times New Roman" w:hAnsi="Times New Roman" w:cs="Times New Roman"/>
          <w:sz w:val="24"/>
          <w:szCs w:val="24"/>
        </w:rPr>
        <w:t xml:space="preserve"> υπηρεσιών που προσφέρει το διαδίκτυο με ταυτόχρονη αύξηση</w:t>
      </w:r>
      <w:r w:rsidRPr="006C5503">
        <w:rPr>
          <w:rFonts w:ascii="Times New Roman" w:hAnsi="Times New Roman" w:cs="Times New Roman"/>
          <w:sz w:val="24"/>
          <w:szCs w:val="24"/>
        </w:rPr>
        <w:t xml:space="preserve"> χρηστών του, η αύξηση των επιχειρήσεων ηλεκτρονικού εμπορίου, τα π</w:t>
      </w:r>
      <w:r>
        <w:rPr>
          <w:rFonts w:ascii="Times New Roman" w:hAnsi="Times New Roman" w:cs="Times New Roman"/>
          <w:sz w:val="24"/>
          <w:szCs w:val="24"/>
        </w:rPr>
        <w:t>ληροφορικά συστήματα οργάνωσης,</w:t>
      </w:r>
      <w:r w:rsidRPr="006C5503">
        <w:rPr>
          <w:rFonts w:ascii="Times New Roman" w:hAnsi="Times New Roman" w:cs="Times New Roman"/>
          <w:sz w:val="24"/>
          <w:szCs w:val="24"/>
        </w:rPr>
        <w:t xml:space="preserve"> διαχείρισης και ελέγχου επιχειρήσεων </w:t>
      </w:r>
      <w:r>
        <w:rPr>
          <w:rFonts w:ascii="Times New Roman" w:hAnsi="Times New Roman" w:cs="Times New Roman"/>
          <w:sz w:val="24"/>
          <w:szCs w:val="24"/>
        </w:rPr>
        <w:t xml:space="preserve">καθώς </w:t>
      </w:r>
      <w:r w:rsidRPr="006C5503">
        <w:rPr>
          <w:rFonts w:ascii="Times New Roman" w:hAnsi="Times New Roman" w:cs="Times New Roman"/>
          <w:sz w:val="24"/>
          <w:szCs w:val="24"/>
        </w:rPr>
        <w:t>και τα συστήματα ποιότητας.</w:t>
      </w:r>
    </w:p>
    <w:p w14:paraId="12C863D4" w14:textId="664B802D" w:rsidR="00715BBF" w:rsidRPr="006C5503"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Το δίκτυο «Ανθέων Franchise» πρόκειται να λειτουργήσει σε ένα εγχώριο μακροοικονομικό περιβάλλον το οποίο χαρακτηρίζεται από μια σχετική σταθερότητα, με την οικονομία να βρίσκεται σε μια αναπτυξιακή πορεία μετά την οικονομική και υγειονομική κρίση που πέρασε. Η παγκόσμια ενεργειακή κρίση, εξαιτίας του Ρώσο-</w:t>
      </w:r>
      <w:r w:rsidRPr="188B5739">
        <w:rPr>
          <w:rFonts w:ascii="Times New Roman" w:hAnsi="Times New Roman" w:cs="Times New Roman"/>
          <w:sz w:val="24"/>
          <w:szCs w:val="24"/>
        </w:rPr>
        <w:lastRenderedPageBreak/>
        <w:t>Ουκρανικού πολέμου,  επηρεάζει σε μεγάλο βαθμό την εγχώρια αγορά και γενικότερα επικρ</w:t>
      </w:r>
      <w:r w:rsidR="5E110357" w:rsidRPr="188B5739">
        <w:rPr>
          <w:rFonts w:ascii="Times New Roman" w:hAnsi="Times New Roman" w:cs="Times New Roman"/>
          <w:sz w:val="24"/>
          <w:szCs w:val="24"/>
        </w:rPr>
        <w:t xml:space="preserve">άτησε για μεγάλο χρονικό διάστημα </w:t>
      </w:r>
      <w:r w:rsidRPr="188B5739">
        <w:rPr>
          <w:rFonts w:ascii="Times New Roman" w:hAnsi="Times New Roman" w:cs="Times New Roman"/>
          <w:sz w:val="24"/>
          <w:szCs w:val="24"/>
        </w:rPr>
        <w:t xml:space="preserve"> ένα κλίμα αβεβαιότητας και ανησυχίας</w:t>
      </w:r>
      <w:r w:rsidR="72759618" w:rsidRPr="188B5739">
        <w:rPr>
          <w:rFonts w:ascii="Times New Roman" w:hAnsi="Times New Roman" w:cs="Times New Roman"/>
          <w:sz w:val="24"/>
          <w:szCs w:val="24"/>
        </w:rPr>
        <w:t xml:space="preserve"> </w:t>
      </w:r>
      <w:r w:rsidR="7B3AE624" w:rsidRPr="188B5739">
        <w:rPr>
          <w:rFonts w:ascii="Times New Roman" w:hAnsi="Times New Roman" w:cs="Times New Roman"/>
          <w:sz w:val="24"/>
          <w:szCs w:val="24"/>
        </w:rPr>
        <w:t>.</w:t>
      </w:r>
      <w:r w:rsidRPr="188B5739">
        <w:rPr>
          <w:rFonts w:ascii="Times New Roman" w:hAnsi="Times New Roman" w:cs="Times New Roman"/>
          <w:sz w:val="24"/>
          <w:szCs w:val="24"/>
        </w:rPr>
        <w:t xml:space="preserve"> Είναι η αιτία  αύξησης των τιμών σε πολλά είδη πρώτης ανάγκης καθώς και α` υλών με αποτέλεσμα να παρασυρθούν και οι τιμές προς τα πάνω πολλών προϊόντων με αποτέλεσμα η αγοραστική δύναμη των καταναλωτών να παρουσιάζει μια πτωτική τάση.</w:t>
      </w:r>
      <w:r>
        <w:t xml:space="preserve"> </w:t>
      </w:r>
      <w:r w:rsidRPr="188B5739">
        <w:rPr>
          <w:rFonts w:ascii="Times New Roman" w:hAnsi="Times New Roman" w:cs="Times New Roman"/>
          <w:sz w:val="24"/>
          <w:szCs w:val="24"/>
        </w:rPr>
        <w:t xml:space="preserve">Εμφανής είναι η αύξηση των τιμών στα τρόφιμα με τις μεγαλύτερες αυξήσεις σε ετήσια βάση είναι τα γαλακτοκομικά και αυγά με ποσοστό 24,2%, ψωμί και δημητριακά 19,3%, κρέατα 17,3%,  έλαια-λίπη  16,6% και καφές-κακάο-τσάι με αύξηση 13,4% βασικά προϊόντα που χρησιμοποιεί ως α` </w:t>
      </w:r>
      <w:bookmarkStart w:id="78" w:name="_Hlk119834626"/>
      <w:r w:rsidRPr="188B5739">
        <w:rPr>
          <w:rFonts w:ascii="Times New Roman" w:hAnsi="Times New Roman" w:cs="Times New Roman"/>
          <w:sz w:val="24"/>
          <w:szCs w:val="24"/>
        </w:rPr>
        <w:t>ύλες η επιχείρηση «Ανθέων»</w:t>
      </w:r>
      <w:bookmarkEnd w:id="78"/>
      <w:r w:rsidRPr="188B5739">
        <w:rPr>
          <w:rFonts w:ascii="Times New Roman" w:hAnsi="Times New Roman" w:cs="Times New Roman"/>
          <w:sz w:val="24"/>
          <w:szCs w:val="24"/>
        </w:rPr>
        <w:t>.</w:t>
      </w:r>
      <w:r>
        <w:t xml:space="preserve"> </w:t>
      </w:r>
      <w:r w:rsidRPr="188B5739">
        <w:rPr>
          <w:rFonts w:ascii="Times New Roman" w:hAnsi="Times New Roman" w:cs="Times New Roman"/>
          <w:sz w:val="24"/>
          <w:szCs w:val="24"/>
        </w:rPr>
        <w:t>Μεγάλες αυξήσεις καταγράφονται και στα καύσιμα με το φυσικό αέριο να παρουσιάζει αύξηση κατά 68,4% ακολουθούν τα στερεά καύσιμα με 23,5%, το πετρέλαιο θέρμανσης 20,8%, καύσιμα-λιπαντικά 17,8%. Ενώ στον ηλεκτρισμό οι τιμές έχουν εκτοξευθεί και φυσικά σε αυτό το πλαίσιο θα πρέπει συνεχώς να επιδοτείται η τιμή της MWh έτσι ώστε νοικοκυριά και  επιχειρήσεις να μπορούν να ανταπεξέλθουν. Σημαντικές αυξήσεις εξακολουθούν να καταγράφονται και στον κλάδο των μεταφορών με αεροπλάνο 30,6% και με πλοίο 26,7%.</w:t>
      </w:r>
    </w:p>
    <w:p w14:paraId="2CAA7B08" w14:textId="77777777" w:rsidR="00715BBF" w:rsidRPr="008C337A" w:rsidRDefault="00715BBF" w:rsidP="00715BBF">
      <w:pPr>
        <w:keepNext/>
        <w:keepLines/>
        <w:spacing w:before="480" w:after="0" w:line="360" w:lineRule="auto"/>
        <w:outlineLvl w:val="0"/>
        <w:rPr>
          <w:rFonts w:ascii="Times New Roman" w:eastAsiaTheme="majorEastAsia" w:hAnsi="Times New Roman" w:cs="Times New Roman"/>
          <w:b/>
          <w:bCs/>
          <w:color w:val="2F5496" w:themeColor="accent1" w:themeShade="BF"/>
          <w:sz w:val="28"/>
          <w:szCs w:val="28"/>
        </w:rPr>
      </w:pPr>
      <w:bookmarkStart w:id="79" w:name="_Toc120745326"/>
      <w:r w:rsidRPr="008C337A">
        <w:rPr>
          <w:rFonts w:ascii="Times New Roman" w:eastAsiaTheme="majorEastAsia" w:hAnsi="Times New Roman" w:cs="Times New Roman"/>
          <w:b/>
          <w:bCs/>
          <w:color w:val="2F5496" w:themeColor="accent1" w:themeShade="BF"/>
          <w:sz w:val="28"/>
          <w:szCs w:val="28"/>
        </w:rPr>
        <w:t>3.6.</w:t>
      </w:r>
      <w:r>
        <w:rPr>
          <w:rFonts w:ascii="Times New Roman" w:eastAsiaTheme="majorEastAsia" w:hAnsi="Times New Roman" w:cs="Times New Roman"/>
          <w:b/>
          <w:bCs/>
          <w:color w:val="2F5496" w:themeColor="accent1" w:themeShade="BF"/>
          <w:sz w:val="28"/>
          <w:szCs w:val="28"/>
        </w:rPr>
        <w:t>2</w:t>
      </w:r>
      <w:r w:rsidRPr="008C337A">
        <w:rPr>
          <w:rFonts w:ascii="Times New Roman" w:eastAsiaTheme="majorEastAsia" w:hAnsi="Times New Roman" w:cs="Times New Roman"/>
          <w:b/>
          <w:bCs/>
          <w:color w:val="2F5496" w:themeColor="accent1" w:themeShade="BF"/>
          <w:sz w:val="28"/>
          <w:szCs w:val="28"/>
        </w:rPr>
        <w:t xml:space="preserve"> Ανάλυση </w:t>
      </w:r>
      <w:r w:rsidRPr="007741FE">
        <w:rPr>
          <w:rFonts w:ascii="Times New Roman" w:eastAsiaTheme="majorEastAsia" w:hAnsi="Times New Roman" w:cs="Times New Roman"/>
          <w:b/>
          <w:bCs/>
          <w:color w:val="2F5496" w:themeColor="accent1" w:themeShade="BF"/>
          <w:sz w:val="28"/>
          <w:szCs w:val="28"/>
        </w:rPr>
        <w:t>PORTER</w:t>
      </w:r>
      <w:bookmarkEnd w:id="79"/>
    </w:p>
    <w:p w14:paraId="233EB288" w14:textId="031B22D1" w:rsidR="00715BBF" w:rsidRDefault="00715BBF" w:rsidP="00715BBF">
      <w:pPr>
        <w:spacing w:line="360" w:lineRule="auto"/>
        <w:jc w:val="both"/>
        <w:rPr>
          <w:rFonts w:ascii="Times New Roman" w:hAnsi="Times New Roman" w:cs="Times New Roman"/>
          <w:sz w:val="24"/>
          <w:szCs w:val="24"/>
        </w:rPr>
      </w:pPr>
      <w:r w:rsidRPr="00347C51">
        <w:rPr>
          <w:rFonts w:ascii="Times New Roman" w:hAnsi="Times New Roman" w:cs="Times New Roman"/>
          <w:sz w:val="24"/>
          <w:szCs w:val="24"/>
        </w:rPr>
        <w:t xml:space="preserve">Πέραν της PEST, </w:t>
      </w:r>
      <w:r>
        <w:rPr>
          <w:rFonts w:ascii="Times New Roman" w:hAnsi="Times New Roman" w:cs="Times New Roman"/>
          <w:sz w:val="24"/>
          <w:szCs w:val="24"/>
        </w:rPr>
        <w:t xml:space="preserve">υπάρχει </w:t>
      </w:r>
      <w:r w:rsidRPr="00347C51">
        <w:rPr>
          <w:rFonts w:ascii="Times New Roman" w:hAnsi="Times New Roman" w:cs="Times New Roman"/>
          <w:sz w:val="24"/>
          <w:szCs w:val="24"/>
        </w:rPr>
        <w:t xml:space="preserve">μια ακόμη διαδομένη τεχνική ανάλυση των ανταγωνιστικών δυνάμεων </w:t>
      </w:r>
      <w:r>
        <w:rPr>
          <w:rFonts w:ascii="Times New Roman" w:hAnsi="Times New Roman" w:cs="Times New Roman"/>
          <w:sz w:val="24"/>
          <w:szCs w:val="24"/>
        </w:rPr>
        <w:t>μιας επιχείρησης</w:t>
      </w:r>
      <w:r w:rsidRPr="00347C51">
        <w:rPr>
          <w:rFonts w:ascii="Times New Roman" w:hAnsi="Times New Roman" w:cs="Times New Roman"/>
          <w:sz w:val="24"/>
          <w:szCs w:val="24"/>
        </w:rPr>
        <w:t xml:space="preserve"> το «υπόδειγμα των 5 δυνάμεων του Porter» </w:t>
      </w:r>
      <w:r>
        <w:rPr>
          <w:rFonts w:ascii="Times New Roman" w:hAnsi="Times New Roman" w:cs="Times New Roman"/>
          <w:sz w:val="24"/>
          <w:szCs w:val="24"/>
        </w:rPr>
        <w:t>που</w:t>
      </w:r>
      <w:r w:rsidRPr="00347C51">
        <w:rPr>
          <w:rFonts w:ascii="Times New Roman" w:hAnsi="Times New Roman" w:cs="Times New Roman"/>
          <w:sz w:val="24"/>
          <w:szCs w:val="24"/>
        </w:rPr>
        <w:t xml:space="preserve"> αναπτύχθηκε από τον καθηγητή του Πανεπιστήμιου του Harvard Business School, Michael Porter</w:t>
      </w:r>
      <w:r>
        <w:rPr>
          <w:rFonts w:ascii="Times New Roman" w:hAnsi="Times New Roman" w:cs="Times New Roman"/>
          <w:sz w:val="24"/>
          <w:szCs w:val="24"/>
        </w:rPr>
        <w:t>.</w:t>
      </w:r>
      <w:r w:rsidRPr="00347C51">
        <w:rPr>
          <w:rFonts w:ascii="Times New Roman" w:hAnsi="Times New Roman" w:cs="Times New Roman"/>
          <w:sz w:val="24"/>
          <w:szCs w:val="24"/>
        </w:rPr>
        <w:t xml:space="preserve"> </w:t>
      </w:r>
      <w:r>
        <w:rPr>
          <w:rFonts w:ascii="Times New Roman" w:hAnsi="Times New Roman" w:cs="Times New Roman"/>
          <w:sz w:val="24"/>
          <w:szCs w:val="24"/>
        </w:rPr>
        <w:t>Ε</w:t>
      </w:r>
      <w:r w:rsidRPr="00F62494">
        <w:rPr>
          <w:rFonts w:ascii="Times New Roman" w:hAnsi="Times New Roman" w:cs="Times New Roman"/>
          <w:sz w:val="24"/>
          <w:szCs w:val="24"/>
        </w:rPr>
        <w:t xml:space="preserve">ίναι ένα σχετικά ολοκληρωμένο </w:t>
      </w:r>
      <w:r w:rsidRPr="001C62E8">
        <w:rPr>
          <w:rFonts w:ascii="Times New Roman" w:hAnsi="Times New Roman" w:cs="Times New Roman"/>
          <w:sz w:val="24"/>
          <w:szCs w:val="24"/>
        </w:rPr>
        <w:t>πλαίσιο</w:t>
      </w:r>
      <w:r w:rsidRPr="00F62494">
        <w:rPr>
          <w:rFonts w:ascii="Times New Roman" w:hAnsi="Times New Roman" w:cs="Times New Roman"/>
          <w:sz w:val="24"/>
          <w:szCs w:val="24"/>
        </w:rPr>
        <w:t xml:space="preserve"> </w:t>
      </w:r>
      <w:r>
        <w:rPr>
          <w:rFonts w:ascii="Times New Roman" w:hAnsi="Times New Roman" w:cs="Times New Roman"/>
          <w:sz w:val="24"/>
          <w:szCs w:val="24"/>
        </w:rPr>
        <w:t xml:space="preserve">που </w:t>
      </w:r>
      <w:r w:rsidRPr="000D70AE">
        <w:rPr>
          <w:rFonts w:ascii="Times New Roman" w:hAnsi="Times New Roman" w:cs="Times New Roman"/>
          <w:sz w:val="24"/>
          <w:szCs w:val="24"/>
        </w:rPr>
        <w:t>επικεντρώνεται σ</w:t>
      </w:r>
      <w:r>
        <w:rPr>
          <w:rFonts w:ascii="Times New Roman" w:hAnsi="Times New Roman" w:cs="Times New Roman"/>
          <w:sz w:val="24"/>
          <w:szCs w:val="24"/>
        </w:rPr>
        <w:t>ε πέντε δυνάμεις</w:t>
      </w:r>
      <w:r w:rsidRPr="000D70AE">
        <w:rPr>
          <w:rFonts w:ascii="Times New Roman" w:hAnsi="Times New Roman" w:cs="Times New Roman"/>
          <w:sz w:val="24"/>
          <w:szCs w:val="24"/>
        </w:rPr>
        <w:t xml:space="preserve"> που μπορούν </w:t>
      </w:r>
      <w:r w:rsidRPr="001C62E8">
        <w:rPr>
          <w:rFonts w:ascii="Times New Roman" w:hAnsi="Times New Roman" w:cs="Times New Roman"/>
          <w:sz w:val="24"/>
          <w:szCs w:val="24"/>
        </w:rPr>
        <w:t xml:space="preserve">να αποτελέσουν απειλή για την ανάπτυξη της κάθε επιχείρησης και αποτελούν το ανταγωνιστικό περιβάλλον της στον κλάδο που ανήκει. Αυτές </w:t>
      </w:r>
      <w:r>
        <w:rPr>
          <w:rFonts w:ascii="Times New Roman" w:hAnsi="Times New Roman" w:cs="Times New Roman"/>
          <w:sz w:val="24"/>
          <w:szCs w:val="24"/>
        </w:rPr>
        <w:t xml:space="preserve">οι δυνάμεις περιγράφονται, σύμφωνα με τον </w:t>
      </w:r>
      <w:r w:rsidRPr="001C62E8">
        <w:rPr>
          <w:rFonts w:ascii="Times New Roman" w:hAnsi="Times New Roman" w:cs="Times New Roman"/>
          <w:sz w:val="24"/>
          <w:szCs w:val="24"/>
        </w:rPr>
        <w:t>Porter</w:t>
      </w:r>
      <w:r>
        <w:rPr>
          <w:rFonts w:ascii="Times New Roman" w:hAnsi="Times New Roman" w:cs="Times New Roman"/>
          <w:sz w:val="24"/>
          <w:szCs w:val="24"/>
        </w:rPr>
        <w:t xml:space="preserve">, ως οι </w:t>
      </w:r>
      <w:r w:rsidRPr="001C62E8">
        <w:rPr>
          <w:rFonts w:ascii="Times New Roman" w:hAnsi="Times New Roman" w:cs="Times New Roman"/>
          <w:sz w:val="24"/>
          <w:szCs w:val="24"/>
        </w:rPr>
        <w:t>δυνητικο</w:t>
      </w:r>
      <w:r>
        <w:rPr>
          <w:rFonts w:ascii="Times New Roman" w:hAnsi="Times New Roman" w:cs="Times New Roman"/>
          <w:sz w:val="24"/>
          <w:szCs w:val="24"/>
        </w:rPr>
        <w:t>ί</w:t>
      </w:r>
      <w:r w:rsidRPr="001C62E8">
        <w:rPr>
          <w:rFonts w:ascii="Times New Roman" w:hAnsi="Times New Roman" w:cs="Times New Roman"/>
          <w:sz w:val="24"/>
          <w:szCs w:val="24"/>
        </w:rPr>
        <w:t xml:space="preserve"> </w:t>
      </w:r>
      <w:r>
        <w:rPr>
          <w:rFonts w:ascii="Times New Roman" w:hAnsi="Times New Roman" w:cs="Times New Roman"/>
          <w:sz w:val="24"/>
          <w:szCs w:val="24"/>
        </w:rPr>
        <w:t>υπάρχοντες</w:t>
      </w:r>
      <w:r w:rsidRPr="001C62E8">
        <w:rPr>
          <w:rFonts w:ascii="Times New Roman" w:hAnsi="Times New Roman" w:cs="Times New Roman"/>
          <w:sz w:val="24"/>
          <w:szCs w:val="24"/>
        </w:rPr>
        <w:t xml:space="preserve"> ανταγωνιστές, η διαπραγματευτική δύναμη των προμηθευτών, η διαπραγματευτική δύναμη των </w:t>
      </w:r>
      <w:r>
        <w:rPr>
          <w:rFonts w:ascii="Times New Roman" w:hAnsi="Times New Roman" w:cs="Times New Roman"/>
          <w:sz w:val="24"/>
          <w:szCs w:val="24"/>
        </w:rPr>
        <w:t>πελα</w:t>
      </w:r>
      <w:r w:rsidRPr="001C62E8">
        <w:rPr>
          <w:rFonts w:ascii="Times New Roman" w:hAnsi="Times New Roman" w:cs="Times New Roman"/>
          <w:sz w:val="24"/>
          <w:szCs w:val="24"/>
        </w:rPr>
        <w:t>τών,</w:t>
      </w:r>
      <w:r>
        <w:rPr>
          <w:rFonts w:ascii="Times New Roman" w:hAnsi="Times New Roman" w:cs="Times New Roman"/>
          <w:sz w:val="24"/>
          <w:szCs w:val="24"/>
        </w:rPr>
        <w:t xml:space="preserve"> </w:t>
      </w:r>
      <w:r w:rsidRPr="001C62E8">
        <w:rPr>
          <w:rFonts w:ascii="Times New Roman" w:hAnsi="Times New Roman" w:cs="Times New Roman"/>
          <w:sz w:val="24"/>
          <w:szCs w:val="24"/>
        </w:rPr>
        <w:t>η πίεση από υποκατάστατα προϊόντα, και η ένταση του ανταγωνισμού. (Παπαδάκης,</w:t>
      </w:r>
      <w:r>
        <w:rPr>
          <w:rFonts w:ascii="Times New Roman" w:hAnsi="Times New Roman" w:cs="Times New Roman"/>
          <w:sz w:val="24"/>
          <w:szCs w:val="24"/>
        </w:rPr>
        <w:t xml:space="preserve"> </w:t>
      </w:r>
      <w:r w:rsidRPr="000D70AE">
        <w:rPr>
          <w:rFonts w:ascii="Times New Roman" w:hAnsi="Times New Roman" w:cs="Times New Roman"/>
          <w:sz w:val="24"/>
          <w:szCs w:val="24"/>
        </w:rPr>
        <w:t>2007).</w:t>
      </w:r>
      <w:r>
        <w:rPr>
          <w:rFonts w:ascii="Times New Roman" w:hAnsi="Times New Roman" w:cs="Times New Roman"/>
          <w:sz w:val="24"/>
          <w:szCs w:val="24"/>
        </w:rPr>
        <w:t xml:space="preserve"> </w:t>
      </w:r>
      <w:r w:rsidRPr="00F62494">
        <w:rPr>
          <w:rFonts w:ascii="Times New Roman" w:hAnsi="Times New Roman" w:cs="Times New Roman"/>
          <w:sz w:val="24"/>
          <w:szCs w:val="24"/>
        </w:rPr>
        <w:t>Το πλαίσιο</w:t>
      </w:r>
      <w:r>
        <w:rPr>
          <w:rFonts w:ascii="Times New Roman" w:hAnsi="Times New Roman" w:cs="Times New Roman"/>
          <w:sz w:val="24"/>
          <w:szCs w:val="24"/>
        </w:rPr>
        <w:t>,</w:t>
      </w:r>
      <w:r w:rsidRPr="00F62494">
        <w:rPr>
          <w:rFonts w:ascii="Times New Roman" w:hAnsi="Times New Roman" w:cs="Times New Roman"/>
          <w:sz w:val="24"/>
          <w:szCs w:val="24"/>
        </w:rPr>
        <w:t xml:space="preserve"> </w:t>
      </w:r>
      <w:r>
        <w:rPr>
          <w:rFonts w:ascii="Times New Roman" w:hAnsi="Times New Roman" w:cs="Times New Roman"/>
          <w:sz w:val="24"/>
          <w:szCs w:val="24"/>
        </w:rPr>
        <w:t xml:space="preserve">των παραπάνω </w:t>
      </w:r>
      <w:r w:rsidRPr="00F62494">
        <w:rPr>
          <w:rFonts w:ascii="Times New Roman" w:hAnsi="Times New Roman" w:cs="Times New Roman"/>
          <w:sz w:val="24"/>
          <w:szCs w:val="24"/>
        </w:rPr>
        <w:t>πέντε δυνάμεων</w:t>
      </w:r>
      <w:r>
        <w:rPr>
          <w:rFonts w:ascii="Times New Roman" w:hAnsi="Times New Roman" w:cs="Times New Roman"/>
          <w:sz w:val="24"/>
          <w:szCs w:val="24"/>
        </w:rPr>
        <w:t>,</w:t>
      </w:r>
      <w:r w:rsidRPr="00F62494">
        <w:rPr>
          <w:rFonts w:ascii="Times New Roman" w:hAnsi="Times New Roman" w:cs="Times New Roman"/>
          <w:sz w:val="24"/>
          <w:szCs w:val="24"/>
        </w:rPr>
        <w:t xml:space="preserve"> </w:t>
      </w:r>
      <w:r>
        <w:rPr>
          <w:rFonts w:ascii="Times New Roman" w:hAnsi="Times New Roman" w:cs="Times New Roman"/>
          <w:sz w:val="24"/>
          <w:szCs w:val="24"/>
        </w:rPr>
        <w:t xml:space="preserve">μας δίνει την δυνατότητα να </w:t>
      </w:r>
      <w:r w:rsidRPr="00F62494">
        <w:rPr>
          <w:rFonts w:ascii="Times New Roman" w:hAnsi="Times New Roman" w:cs="Times New Roman"/>
          <w:sz w:val="24"/>
          <w:szCs w:val="24"/>
        </w:rPr>
        <w:t>απεικονί</w:t>
      </w:r>
      <w:r>
        <w:rPr>
          <w:rFonts w:ascii="Times New Roman" w:hAnsi="Times New Roman" w:cs="Times New Roman"/>
          <w:sz w:val="24"/>
          <w:szCs w:val="24"/>
        </w:rPr>
        <w:t>σουμε</w:t>
      </w:r>
      <w:r w:rsidRPr="00F62494">
        <w:rPr>
          <w:rFonts w:ascii="Times New Roman" w:hAnsi="Times New Roman" w:cs="Times New Roman"/>
          <w:sz w:val="24"/>
          <w:szCs w:val="24"/>
        </w:rPr>
        <w:t xml:space="preserve"> τη δομή μιας επιχείρησ</w:t>
      </w:r>
      <w:r>
        <w:rPr>
          <w:rFonts w:ascii="Times New Roman" w:hAnsi="Times New Roman" w:cs="Times New Roman"/>
          <w:sz w:val="24"/>
          <w:szCs w:val="24"/>
        </w:rPr>
        <w:t>ης,</w:t>
      </w:r>
      <w:r w:rsidRPr="00F62494">
        <w:rPr>
          <w:rFonts w:ascii="Times New Roman" w:hAnsi="Times New Roman" w:cs="Times New Roman"/>
          <w:sz w:val="24"/>
          <w:szCs w:val="24"/>
        </w:rPr>
        <w:t xml:space="preserve"> να εξηγήσ</w:t>
      </w:r>
      <w:r>
        <w:rPr>
          <w:rFonts w:ascii="Times New Roman" w:hAnsi="Times New Roman" w:cs="Times New Roman"/>
          <w:sz w:val="24"/>
          <w:szCs w:val="24"/>
        </w:rPr>
        <w:t>ουμε</w:t>
      </w:r>
      <w:r w:rsidRPr="00F62494">
        <w:rPr>
          <w:rFonts w:ascii="Times New Roman" w:hAnsi="Times New Roman" w:cs="Times New Roman"/>
          <w:sz w:val="24"/>
          <w:szCs w:val="24"/>
        </w:rPr>
        <w:t xml:space="preserve"> την αποδοτικότητα της  και να</w:t>
      </w:r>
      <w:r>
        <w:rPr>
          <w:rFonts w:ascii="Times New Roman" w:hAnsi="Times New Roman" w:cs="Times New Roman"/>
          <w:sz w:val="24"/>
          <w:szCs w:val="24"/>
        </w:rPr>
        <w:t xml:space="preserve"> της δώσουμε την δυνατότητα</w:t>
      </w:r>
      <w:r w:rsidRPr="00F62494">
        <w:rPr>
          <w:rFonts w:ascii="Times New Roman" w:hAnsi="Times New Roman" w:cs="Times New Roman"/>
          <w:sz w:val="24"/>
          <w:szCs w:val="24"/>
        </w:rPr>
        <w:t xml:space="preserve"> να τοποθετηθεί ευνοϊκά έναντι των ανταγωνιστών της (Baburaj &amp; Narayanan 2016). </w:t>
      </w:r>
    </w:p>
    <w:p w14:paraId="3753CFF7" w14:textId="77777777" w:rsidR="00715BBF" w:rsidRDefault="00715BBF" w:rsidP="00715BBF">
      <w:pPr>
        <w:spacing w:line="360" w:lineRule="auto"/>
        <w:jc w:val="both"/>
        <w:rPr>
          <w:rFonts w:ascii="Times New Roman" w:hAnsi="Times New Roman" w:cs="Times New Roman"/>
          <w:sz w:val="24"/>
          <w:szCs w:val="24"/>
        </w:rPr>
      </w:pPr>
      <w:r w:rsidRPr="00F62494">
        <w:rPr>
          <w:rFonts w:ascii="Times New Roman" w:hAnsi="Times New Roman" w:cs="Times New Roman"/>
          <w:sz w:val="24"/>
          <w:szCs w:val="24"/>
        </w:rPr>
        <w:t xml:space="preserve">Με την </w:t>
      </w:r>
      <w:r>
        <w:rPr>
          <w:rFonts w:ascii="Times New Roman" w:hAnsi="Times New Roman" w:cs="Times New Roman"/>
          <w:sz w:val="24"/>
          <w:szCs w:val="24"/>
        </w:rPr>
        <w:t xml:space="preserve">παρακάτω </w:t>
      </w:r>
      <w:r w:rsidRPr="00F62494">
        <w:rPr>
          <w:rFonts w:ascii="Times New Roman" w:hAnsi="Times New Roman" w:cs="Times New Roman"/>
          <w:sz w:val="24"/>
          <w:szCs w:val="24"/>
        </w:rPr>
        <w:t xml:space="preserve">ανάλυση αυτή </w:t>
      </w:r>
      <w:r>
        <w:rPr>
          <w:rFonts w:ascii="Times New Roman" w:hAnsi="Times New Roman" w:cs="Times New Roman"/>
          <w:sz w:val="24"/>
          <w:szCs w:val="24"/>
        </w:rPr>
        <w:t xml:space="preserve">θα </w:t>
      </w:r>
      <w:r w:rsidRPr="00F62494">
        <w:rPr>
          <w:rFonts w:ascii="Times New Roman" w:hAnsi="Times New Roman" w:cs="Times New Roman"/>
          <w:sz w:val="24"/>
          <w:szCs w:val="24"/>
        </w:rPr>
        <w:t>επιχειρήσ</w:t>
      </w:r>
      <w:r>
        <w:rPr>
          <w:rFonts w:ascii="Times New Roman" w:hAnsi="Times New Roman" w:cs="Times New Roman"/>
          <w:sz w:val="24"/>
          <w:szCs w:val="24"/>
        </w:rPr>
        <w:t>ουμε</w:t>
      </w:r>
      <w:r w:rsidRPr="00F62494">
        <w:rPr>
          <w:rFonts w:ascii="Times New Roman" w:hAnsi="Times New Roman" w:cs="Times New Roman"/>
          <w:sz w:val="24"/>
          <w:szCs w:val="24"/>
        </w:rPr>
        <w:t xml:space="preserve"> </w:t>
      </w:r>
      <w:r>
        <w:rPr>
          <w:rFonts w:ascii="Times New Roman" w:hAnsi="Times New Roman" w:cs="Times New Roman"/>
          <w:sz w:val="24"/>
          <w:szCs w:val="24"/>
        </w:rPr>
        <w:t>να κάνουμε μια</w:t>
      </w:r>
      <w:r w:rsidRPr="00F62494">
        <w:rPr>
          <w:rFonts w:ascii="Times New Roman" w:hAnsi="Times New Roman" w:cs="Times New Roman"/>
          <w:sz w:val="24"/>
          <w:szCs w:val="24"/>
        </w:rPr>
        <w:t xml:space="preserve"> επισκόπηση της κατάστασης που θα αντιμετωπίσει</w:t>
      </w:r>
      <w:r w:rsidRPr="005F625E">
        <w:rPr>
          <w:rFonts w:ascii="Times New Roman" w:hAnsi="Times New Roman" w:cs="Times New Roman"/>
          <w:sz w:val="24"/>
          <w:szCs w:val="24"/>
        </w:rPr>
        <w:t xml:space="preserve"> η επιχείρηση «Ανθέων»</w:t>
      </w:r>
      <w:r>
        <w:rPr>
          <w:rFonts w:ascii="Times New Roman" w:hAnsi="Times New Roman" w:cs="Times New Roman"/>
          <w:sz w:val="24"/>
          <w:szCs w:val="24"/>
        </w:rPr>
        <w:t>,</w:t>
      </w:r>
      <w:r w:rsidRPr="00F62494">
        <w:rPr>
          <w:rFonts w:ascii="Times New Roman" w:hAnsi="Times New Roman" w:cs="Times New Roman"/>
          <w:sz w:val="24"/>
          <w:szCs w:val="24"/>
        </w:rPr>
        <w:t xml:space="preserve"> αναφορικά με τις πέντε </w:t>
      </w:r>
      <w:r>
        <w:rPr>
          <w:rFonts w:ascii="Times New Roman" w:hAnsi="Times New Roman" w:cs="Times New Roman"/>
          <w:sz w:val="24"/>
          <w:szCs w:val="24"/>
        </w:rPr>
        <w:lastRenderedPageBreak/>
        <w:t>αυτές</w:t>
      </w:r>
      <w:r w:rsidRPr="00F62494">
        <w:rPr>
          <w:rFonts w:ascii="Times New Roman" w:hAnsi="Times New Roman" w:cs="Times New Roman"/>
          <w:sz w:val="24"/>
          <w:szCs w:val="24"/>
        </w:rPr>
        <w:t xml:space="preserve"> δυνάμεις</w:t>
      </w:r>
      <w:r>
        <w:rPr>
          <w:rFonts w:ascii="Times New Roman" w:hAnsi="Times New Roman" w:cs="Times New Roman"/>
          <w:sz w:val="24"/>
          <w:szCs w:val="24"/>
        </w:rPr>
        <w:t xml:space="preserve">, </w:t>
      </w:r>
      <w:r w:rsidRPr="00617FE2">
        <w:rPr>
          <w:rFonts w:ascii="Times New Roman" w:hAnsi="Times New Roman" w:cs="Times New Roman"/>
          <w:sz w:val="24"/>
          <w:szCs w:val="24"/>
        </w:rPr>
        <w:t xml:space="preserve">για την ίδρυση </w:t>
      </w:r>
      <w:r>
        <w:rPr>
          <w:rFonts w:ascii="Times New Roman" w:hAnsi="Times New Roman" w:cs="Times New Roman"/>
          <w:sz w:val="24"/>
          <w:szCs w:val="24"/>
        </w:rPr>
        <w:t xml:space="preserve">και οργάνωση </w:t>
      </w:r>
      <w:r w:rsidRPr="00617FE2">
        <w:rPr>
          <w:rFonts w:ascii="Times New Roman" w:hAnsi="Times New Roman" w:cs="Times New Roman"/>
          <w:sz w:val="24"/>
          <w:szCs w:val="24"/>
        </w:rPr>
        <w:t>του δικτύου «Ανθέων Franchise».</w:t>
      </w:r>
      <w:r w:rsidRPr="00F62494">
        <w:rPr>
          <w:rFonts w:ascii="Times New Roman" w:hAnsi="Times New Roman" w:cs="Times New Roman"/>
          <w:sz w:val="24"/>
          <w:szCs w:val="24"/>
        </w:rPr>
        <w:t xml:space="preserve"> Όπως διαπιστώνεται το</w:t>
      </w:r>
      <w:r w:rsidRPr="00617FE2">
        <w:rPr>
          <w:rFonts w:ascii="Times New Roman" w:hAnsi="Times New Roman" w:cs="Times New Roman"/>
          <w:sz w:val="24"/>
          <w:szCs w:val="24"/>
        </w:rPr>
        <w:t xml:space="preserve"> δίκτυο «Ανθέων Franchise»</w:t>
      </w:r>
      <w:r w:rsidRPr="00F62494">
        <w:rPr>
          <w:rFonts w:ascii="Times New Roman" w:hAnsi="Times New Roman" w:cs="Times New Roman"/>
          <w:sz w:val="24"/>
          <w:szCs w:val="24"/>
        </w:rPr>
        <w:t xml:space="preserve"> θα μπει σε μια ήδη ώριμη αγορά </w:t>
      </w:r>
      <w:r>
        <w:rPr>
          <w:rFonts w:ascii="Times New Roman" w:hAnsi="Times New Roman" w:cs="Times New Roman"/>
          <w:sz w:val="24"/>
          <w:szCs w:val="24"/>
        </w:rPr>
        <w:t xml:space="preserve">του κλάδου της ταχείας εστίασης </w:t>
      </w:r>
      <w:r w:rsidRPr="00F62494">
        <w:rPr>
          <w:rFonts w:ascii="Times New Roman" w:hAnsi="Times New Roman" w:cs="Times New Roman"/>
          <w:sz w:val="24"/>
          <w:szCs w:val="24"/>
        </w:rPr>
        <w:t>η οποία ωστόσο μπορεί να προσφέρει</w:t>
      </w:r>
      <w:r>
        <w:rPr>
          <w:rFonts w:ascii="Times New Roman" w:hAnsi="Times New Roman" w:cs="Times New Roman"/>
          <w:sz w:val="24"/>
          <w:szCs w:val="24"/>
        </w:rPr>
        <w:t xml:space="preserve"> </w:t>
      </w:r>
      <w:r w:rsidRPr="00F62494">
        <w:rPr>
          <w:rFonts w:ascii="Times New Roman" w:hAnsi="Times New Roman" w:cs="Times New Roman"/>
          <w:sz w:val="24"/>
          <w:szCs w:val="24"/>
        </w:rPr>
        <w:t xml:space="preserve">διαφοροποιημένα </w:t>
      </w:r>
      <w:r>
        <w:rPr>
          <w:rFonts w:ascii="Times New Roman" w:hAnsi="Times New Roman" w:cs="Times New Roman"/>
          <w:sz w:val="24"/>
          <w:szCs w:val="24"/>
        </w:rPr>
        <w:t xml:space="preserve"> </w:t>
      </w:r>
      <w:r w:rsidRPr="00205B20">
        <w:rPr>
          <w:rFonts w:ascii="Times New Roman" w:hAnsi="Times New Roman" w:cs="Times New Roman"/>
          <w:sz w:val="24"/>
          <w:szCs w:val="24"/>
        </w:rPr>
        <w:t xml:space="preserve">προϊόντα </w:t>
      </w:r>
      <w:r>
        <w:rPr>
          <w:rFonts w:ascii="Times New Roman" w:hAnsi="Times New Roman" w:cs="Times New Roman"/>
          <w:sz w:val="24"/>
          <w:szCs w:val="24"/>
        </w:rPr>
        <w:t xml:space="preserve">σε πιο </w:t>
      </w:r>
      <w:r w:rsidRPr="00F62494">
        <w:rPr>
          <w:rFonts w:ascii="Times New Roman" w:hAnsi="Times New Roman" w:cs="Times New Roman"/>
          <w:sz w:val="24"/>
          <w:szCs w:val="24"/>
        </w:rPr>
        <w:t xml:space="preserve">εκσυγχρονισμένα </w:t>
      </w:r>
      <w:r>
        <w:rPr>
          <w:rFonts w:ascii="Times New Roman" w:hAnsi="Times New Roman" w:cs="Times New Roman"/>
          <w:sz w:val="24"/>
          <w:szCs w:val="24"/>
        </w:rPr>
        <w:t>καταστήματα με ποιοτικότερες υπηρεσίες σε καλύτερες τιμές</w:t>
      </w:r>
      <w:r w:rsidRPr="00F62494">
        <w:rPr>
          <w:rFonts w:ascii="Times New Roman" w:hAnsi="Times New Roman" w:cs="Times New Roman"/>
          <w:sz w:val="24"/>
          <w:szCs w:val="24"/>
        </w:rPr>
        <w:t>.</w:t>
      </w:r>
      <w:r>
        <w:rPr>
          <w:rFonts w:ascii="Times New Roman" w:hAnsi="Times New Roman" w:cs="Times New Roman"/>
          <w:sz w:val="24"/>
          <w:szCs w:val="24"/>
        </w:rPr>
        <w:t xml:space="preserve"> </w:t>
      </w:r>
      <w:r w:rsidRPr="00205B20">
        <w:rPr>
          <w:rFonts w:ascii="Times New Roman" w:hAnsi="Times New Roman" w:cs="Times New Roman"/>
          <w:sz w:val="24"/>
          <w:szCs w:val="24"/>
        </w:rPr>
        <w:t xml:space="preserve">Δεδομένων </w:t>
      </w:r>
      <w:r>
        <w:rPr>
          <w:rFonts w:ascii="Times New Roman" w:hAnsi="Times New Roman" w:cs="Times New Roman"/>
          <w:sz w:val="24"/>
          <w:szCs w:val="24"/>
        </w:rPr>
        <w:t xml:space="preserve">όλων </w:t>
      </w:r>
      <w:r w:rsidRPr="00205B20">
        <w:rPr>
          <w:rFonts w:ascii="Times New Roman" w:hAnsi="Times New Roman" w:cs="Times New Roman"/>
          <w:sz w:val="24"/>
          <w:szCs w:val="24"/>
        </w:rPr>
        <w:t xml:space="preserve">των παραπάνω, το </w:t>
      </w:r>
      <w:r>
        <w:rPr>
          <w:rFonts w:ascii="Times New Roman" w:hAnsi="Times New Roman" w:cs="Times New Roman"/>
          <w:sz w:val="24"/>
          <w:szCs w:val="24"/>
        </w:rPr>
        <w:t>πλαίσιο</w:t>
      </w:r>
      <w:r w:rsidRPr="00205B20">
        <w:rPr>
          <w:rFonts w:ascii="Times New Roman" w:hAnsi="Times New Roman" w:cs="Times New Roman"/>
          <w:sz w:val="24"/>
          <w:szCs w:val="24"/>
        </w:rPr>
        <w:t xml:space="preserve"> των </w:t>
      </w:r>
      <w:r>
        <w:rPr>
          <w:rFonts w:ascii="Times New Roman" w:hAnsi="Times New Roman" w:cs="Times New Roman"/>
          <w:sz w:val="24"/>
          <w:szCs w:val="24"/>
        </w:rPr>
        <w:t>π</w:t>
      </w:r>
      <w:r w:rsidRPr="00205B20">
        <w:rPr>
          <w:rFonts w:ascii="Times New Roman" w:hAnsi="Times New Roman" w:cs="Times New Roman"/>
          <w:sz w:val="24"/>
          <w:szCs w:val="24"/>
        </w:rPr>
        <w:t xml:space="preserve">έντε </w:t>
      </w:r>
      <w:r>
        <w:rPr>
          <w:rFonts w:ascii="Times New Roman" w:hAnsi="Times New Roman" w:cs="Times New Roman"/>
          <w:sz w:val="24"/>
          <w:szCs w:val="24"/>
        </w:rPr>
        <w:t>δ</w:t>
      </w:r>
      <w:r w:rsidRPr="00205B20">
        <w:rPr>
          <w:rFonts w:ascii="Times New Roman" w:hAnsi="Times New Roman" w:cs="Times New Roman"/>
          <w:sz w:val="24"/>
          <w:szCs w:val="24"/>
        </w:rPr>
        <w:t>υνάμεων του</w:t>
      </w:r>
      <w:r>
        <w:rPr>
          <w:rFonts w:ascii="Times New Roman" w:hAnsi="Times New Roman" w:cs="Times New Roman"/>
          <w:sz w:val="24"/>
          <w:szCs w:val="24"/>
        </w:rPr>
        <w:t xml:space="preserve"> δικτύου </w:t>
      </w:r>
      <w:r w:rsidRPr="00205B20">
        <w:rPr>
          <w:rFonts w:ascii="Times New Roman" w:hAnsi="Times New Roman" w:cs="Times New Roman"/>
          <w:sz w:val="24"/>
          <w:szCs w:val="24"/>
        </w:rPr>
        <w:t>«Ανθέων Franchise»</w:t>
      </w:r>
      <w:r>
        <w:rPr>
          <w:rFonts w:ascii="Times New Roman" w:hAnsi="Times New Roman" w:cs="Times New Roman"/>
          <w:sz w:val="24"/>
          <w:szCs w:val="24"/>
        </w:rPr>
        <w:t xml:space="preserve"> </w:t>
      </w:r>
      <w:r w:rsidRPr="00205B20">
        <w:rPr>
          <w:rFonts w:ascii="Times New Roman" w:hAnsi="Times New Roman" w:cs="Times New Roman"/>
          <w:sz w:val="24"/>
          <w:szCs w:val="24"/>
        </w:rPr>
        <w:t>έχει ως εξής:</w:t>
      </w:r>
      <w:r>
        <w:rPr>
          <w:rFonts w:ascii="Times New Roman" w:hAnsi="Times New Roman" w:cs="Times New Roman"/>
          <w:sz w:val="24"/>
          <w:szCs w:val="24"/>
        </w:rPr>
        <w:t xml:space="preserve"> </w:t>
      </w:r>
    </w:p>
    <w:p w14:paraId="255E184A" w14:textId="77777777" w:rsidR="00715BBF" w:rsidRPr="00E91484" w:rsidRDefault="00715BBF" w:rsidP="00715BBF">
      <w:pPr>
        <w:spacing w:line="360" w:lineRule="auto"/>
        <w:jc w:val="both"/>
        <w:rPr>
          <w:rFonts w:ascii="Times New Roman" w:hAnsi="Times New Roman" w:cs="Times New Roman"/>
          <w:b/>
          <w:bCs/>
          <w:sz w:val="24"/>
          <w:szCs w:val="24"/>
        </w:rPr>
      </w:pPr>
      <w:bookmarkStart w:id="80" w:name="_Hlk119864412"/>
      <w:r w:rsidRPr="00E91484">
        <w:rPr>
          <w:rFonts w:ascii="Times New Roman" w:hAnsi="Times New Roman" w:cs="Times New Roman"/>
          <w:b/>
          <w:bCs/>
          <w:sz w:val="24"/>
          <w:szCs w:val="24"/>
        </w:rPr>
        <w:t>Υπάρχοντες ανταγωνιστές</w:t>
      </w:r>
    </w:p>
    <w:bookmarkEnd w:id="80"/>
    <w:p w14:paraId="25D69564" w14:textId="15D79EB4" w:rsidR="00715BBF" w:rsidRPr="00BD2B45" w:rsidRDefault="00715BBF" w:rsidP="00715BBF">
      <w:pPr>
        <w:autoSpaceDE w:val="0"/>
        <w:autoSpaceDN w:val="0"/>
        <w:adjustRightInd w:val="0"/>
        <w:spacing w:after="0" w:line="360" w:lineRule="auto"/>
        <w:jc w:val="both"/>
        <w:rPr>
          <w:rFonts w:ascii="Times New Roman" w:hAnsi="Times New Roman" w:cs="Times New Roman"/>
          <w:sz w:val="24"/>
          <w:szCs w:val="24"/>
        </w:rPr>
      </w:pPr>
      <w:r w:rsidRPr="188B5739">
        <w:rPr>
          <w:rFonts w:ascii="Times New Roman" w:hAnsi="Times New Roman" w:cs="Times New Roman"/>
          <w:sz w:val="24"/>
          <w:szCs w:val="24"/>
        </w:rPr>
        <w:t>Όταν κάνουμε λόγο για υπάρχοντες ανταγωνιστές εννοούμε τον ανταγωνισμό ανάμεσα στην υπό μελέτη επιχειρηματική κίνηση της επιχείρησης «Ανθέων», την δημιουργία δηλαδή του δικτύου «Ανθέων Franchise», μέσω του θεσμού της Δικαιόχρηση</w:t>
      </w:r>
      <w:r w:rsidR="002737CF" w:rsidRPr="188B5739">
        <w:rPr>
          <w:rFonts w:ascii="Times New Roman" w:hAnsi="Times New Roman" w:cs="Times New Roman"/>
          <w:sz w:val="24"/>
          <w:szCs w:val="24"/>
        </w:rPr>
        <w:t>ς</w:t>
      </w:r>
      <w:r w:rsidRPr="188B5739">
        <w:rPr>
          <w:rFonts w:ascii="Times New Roman" w:hAnsi="Times New Roman" w:cs="Times New Roman"/>
          <w:sz w:val="24"/>
          <w:szCs w:val="24"/>
        </w:rPr>
        <w:t xml:space="preserve"> και σε αυτές που ήδη δραστηριοποιούνται στον κλάδο είτε με αυτήν την μορφή είτε όχι. Η μορφή και το βάθος του ανταγωνισμού θα εξαρτάται από τις κινήσεις που θα κάνει η κάθε επιχείρηση για να βελτιώσει τη θέση της στην αγορά. Ο κλάδος της ταχείας εστίασης στην Ελλάδα βρίσκεται σε πορεία ανάπτυξης τα τελευταία χρόνια, ακόμη και κατά τη διάρκεια των περιόδων τόσο της οικονομικής όσο και της υγειονομικής κρίσης λόγω </w:t>
      </w:r>
      <w:r w:rsidRPr="188B5739">
        <w:rPr>
          <w:rFonts w:ascii="Times New Roman" w:hAnsi="Times New Roman" w:cs="Times New Roman"/>
          <w:sz w:val="24"/>
          <w:szCs w:val="24"/>
          <w:lang w:val="en-US"/>
        </w:rPr>
        <w:t>Covid</w:t>
      </w:r>
      <w:r w:rsidRPr="188B5739">
        <w:rPr>
          <w:rFonts w:ascii="Times New Roman" w:hAnsi="Times New Roman" w:cs="Times New Roman"/>
          <w:sz w:val="24"/>
          <w:szCs w:val="24"/>
        </w:rPr>
        <w:t>-19. Πολλές και με διαφορετικά χαρακτηριστικά επιχειρήσεις δραστηριοποιούνται στον κλάδο της ταχείας εστίασης, πολλές εκ των οποίων ξεκίνησαν είτε ως μικρές οικογενειακές επιχειρήσεις είτε ως μεμονωμένα καταστήματα και σταδιακά εξελίχθηκαν σε αλυσίδες καταστημάτων κάνοντας χρήση των πλεονεκτημάτων της Δικαιόχρησης</w:t>
      </w:r>
      <w:r w:rsidR="00894B48" w:rsidRPr="188B5739">
        <w:rPr>
          <w:rFonts w:ascii="Times New Roman" w:hAnsi="Times New Roman" w:cs="Times New Roman"/>
          <w:sz w:val="24"/>
          <w:szCs w:val="24"/>
        </w:rPr>
        <w:t>.</w:t>
      </w:r>
      <w:r w:rsidRPr="188B5739">
        <w:rPr>
          <w:rFonts w:ascii="Times New Roman" w:hAnsi="Times New Roman" w:cs="Times New Roman"/>
          <w:sz w:val="24"/>
          <w:szCs w:val="24"/>
        </w:rPr>
        <w:t xml:space="preserve"> </w:t>
      </w:r>
      <w:r w:rsidR="00894B48" w:rsidRPr="188B5739">
        <w:rPr>
          <w:rFonts w:ascii="Times New Roman" w:hAnsi="Times New Roman" w:cs="Times New Roman"/>
          <w:sz w:val="24"/>
          <w:szCs w:val="24"/>
        </w:rPr>
        <w:t>Ε</w:t>
      </w:r>
      <w:r w:rsidRPr="188B5739">
        <w:rPr>
          <w:rFonts w:ascii="Times New Roman" w:hAnsi="Times New Roman" w:cs="Times New Roman"/>
          <w:sz w:val="24"/>
          <w:szCs w:val="24"/>
        </w:rPr>
        <w:t xml:space="preserve">νδεικτικά μπορούμε να αναφέρουμε τα Everest, τα Γρηγόρης Μικρογεύματα, τα BEAT snack &amp; coffee,  τα καταστήματα Τζάντε,  </w:t>
      </w:r>
      <w:r w:rsidR="00894B48" w:rsidRPr="188B5739">
        <w:rPr>
          <w:rFonts w:ascii="Times New Roman" w:hAnsi="Times New Roman" w:cs="Times New Roman"/>
          <w:sz w:val="24"/>
          <w:szCs w:val="24"/>
        </w:rPr>
        <w:t>τ</w:t>
      </w:r>
      <w:r w:rsidRPr="188B5739">
        <w:rPr>
          <w:rFonts w:ascii="Times New Roman" w:hAnsi="Times New Roman" w:cs="Times New Roman"/>
          <w:sz w:val="24"/>
          <w:szCs w:val="24"/>
        </w:rPr>
        <w:t>α τυροπιτάδικα Μάμ κ.α.. Η συμβολή των νέων τεχνολογιών σε συνδυασμό με την διαρκώς αυξανόμενη τάση των Ελλήνων καταναλωτών να υιοθετούν νέες τάσεις, όσο αναφορά θέματα διατροφής, καθώς και στην ανακάλυψη και εφαρμογή έξυπνων λύσεων, για την ικανοποίηση των καθημερινών τους αναγκών, θέτει ως θεμέλιο των επιχειρήσεων του κλάδου σήμερα την εξασφάλιση μεγάλης ποικιλίας ποιοτικών προϊόντων σε σχετικά χαμηλές τιμές. Σύμφωνα με τα παραπάνω οι επιχειρήσεις του κλάδου επιζητούν την ανάπτυξή τους μέσω της προσφοράς μιας μεγάλης ποικιλίας προϊόντων και υπηρεσιών μέσω ενός μεγάλου δικτύου καταστημάτων καθώς και  την εδραίωση τους μέσω μιας καλής φήμης και διαφήμισης (ICAP, 2020).</w:t>
      </w:r>
    </w:p>
    <w:p w14:paraId="5BBBD9B8" w14:textId="77777777" w:rsidR="0052577B" w:rsidRDefault="0052577B" w:rsidP="00715BBF">
      <w:pPr>
        <w:spacing w:line="360" w:lineRule="auto"/>
        <w:jc w:val="both"/>
        <w:rPr>
          <w:rFonts w:ascii="Times New Roman" w:hAnsi="Times New Roman" w:cs="Times New Roman"/>
          <w:b/>
          <w:bCs/>
          <w:sz w:val="24"/>
          <w:szCs w:val="24"/>
        </w:rPr>
      </w:pPr>
    </w:p>
    <w:p w14:paraId="342DF43F" w14:textId="5E541BD0" w:rsidR="00715BBF" w:rsidRPr="00D653B4" w:rsidRDefault="00715BBF" w:rsidP="00715BBF">
      <w:pPr>
        <w:spacing w:line="360" w:lineRule="auto"/>
        <w:jc w:val="both"/>
        <w:rPr>
          <w:rFonts w:ascii="Times New Roman" w:hAnsi="Times New Roman" w:cs="Times New Roman"/>
          <w:b/>
          <w:bCs/>
          <w:sz w:val="24"/>
          <w:szCs w:val="24"/>
        </w:rPr>
      </w:pPr>
      <w:r w:rsidRPr="00D653B4">
        <w:rPr>
          <w:rFonts w:ascii="Times New Roman" w:hAnsi="Times New Roman" w:cs="Times New Roman"/>
          <w:b/>
          <w:bCs/>
          <w:sz w:val="24"/>
          <w:szCs w:val="24"/>
        </w:rPr>
        <w:t>Προμηθευτές</w:t>
      </w:r>
    </w:p>
    <w:p w14:paraId="51978AD0" w14:textId="77777777" w:rsidR="00856C94" w:rsidRDefault="00715BBF" w:rsidP="00715BBF">
      <w:pPr>
        <w:autoSpaceDE w:val="0"/>
        <w:autoSpaceDN w:val="0"/>
        <w:adjustRightInd w:val="0"/>
        <w:spacing w:after="0" w:line="360" w:lineRule="auto"/>
        <w:jc w:val="both"/>
        <w:rPr>
          <w:rFonts w:ascii="Times New Roman" w:hAnsi="Times New Roman" w:cs="Times New Roman"/>
          <w:sz w:val="24"/>
          <w:szCs w:val="24"/>
        </w:rPr>
      </w:pPr>
      <w:r w:rsidRPr="743B8982">
        <w:rPr>
          <w:rFonts w:ascii="Times New Roman" w:hAnsi="Times New Roman" w:cs="Times New Roman"/>
          <w:sz w:val="24"/>
          <w:szCs w:val="24"/>
        </w:rPr>
        <w:lastRenderedPageBreak/>
        <w:t>Για τις αλυσίδες ταχείας εστίασης, όπως πολλές φορές μέχρι τώρα έχει τονισθεί, τα ποιοτικά προϊόντα είναι βασικό στοιχείο για την επιτυχία τους, κατά συνέπεια οι προμηθευτές και οι συνεργασίες τους με αυτούς παίζουν σημαντικό ρόλο, καθώς οποιεσδήποτε αλλαγή στην σύνθεση και ποιότητα των πρώτων υλών τους ή των υπηρεσιών που παρέχουν καθώς και στις τιμές θα επιφέρουν σημαντικές αλλαγές στα τελικά προϊόντα. Οι προμηθευτές είναι από τους πιο βασικούς και κύριους συνεργάτες μίας επιχείρησης. Συμβαίνει πολλές φορές να ασκούν πίεση  ανταγωνιστικά, προς κάποιες επιχειρήσεις του κλάδου, αυξάνοντας τις τιμές ή παρέχοντας προϊόντα χαμηλότερης ποιότητας. Η επίτευξη  σταθερών και αποδοτικών συνεργασιών με τους κατάλληλους προμηθευτές εξασφαλίζει την διατήρηση μιας σταθερής και υψηλής ποιότητας σε σταθερά ικανοποιητικές τιμές είναι κάτι που έχε</w:t>
      </w:r>
      <w:r w:rsidR="1C3DCA4A" w:rsidRPr="743B8982">
        <w:rPr>
          <w:rFonts w:ascii="Times New Roman" w:hAnsi="Times New Roman" w:cs="Times New Roman"/>
          <w:sz w:val="24"/>
          <w:szCs w:val="24"/>
        </w:rPr>
        <w:t>ι καταφέρει και ελπίζει να διατηρήσει η επιχείρηση «Ανθέων».</w:t>
      </w:r>
    </w:p>
    <w:p w14:paraId="30C13AE7" w14:textId="51E8231A" w:rsidR="00715BBF" w:rsidRPr="00856C94"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F2957">
        <w:rPr>
          <w:rFonts w:ascii="Times New Roman" w:hAnsi="Times New Roman" w:cs="Times New Roman"/>
          <w:b/>
          <w:bCs/>
          <w:sz w:val="24"/>
          <w:szCs w:val="24"/>
        </w:rPr>
        <w:t>Πελάτες</w:t>
      </w:r>
    </w:p>
    <w:p w14:paraId="7FFD6F87"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r w:rsidRPr="008F2957">
        <w:rPr>
          <w:rFonts w:ascii="Times New Roman" w:hAnsi="Times New Roman" w:cs="Times New Roman"/>
          <w:sz w:val="24"/>
          <w:szCs w:val="24"/>
        </w:rPr>
        <w:t>Οι πελάτες είναι το επίκεντρο του ενδιαφέροντος των επιχειρήσεων και των αλυσίδων του κλάδου της ταχείας εστίασης.</w:t>
      </w:r>
      <w:r>
        <w:rPr>
          <w:rFonts w:ascii="Times New Roman" w:hAnsi="Times New Roman" w:cs="Times New Roman"/>
          <w:sz w:val="24"/>
          <w:szCs w:val="24"/>
        </w:rPr>
        <w:t xml:space="preserve"> Είναι χωρίς αμφιβολία η κινητήριος δύναμη αυτών </w:t>
      </w:r>
      <w:r w:rsidRPr="008F2957">
        <w:rPr>
          <w:rFonts w:ascii="Times New Roman" w:hAnsi="Times New Roman" w:cs="Times New Roman"/>
          <w:sz w:val="24"/>
          <w:szCs w:val="24"/>
        </w:rPr>
        <w:t xml:space="preserve"> </w:t>
      </w:r>
      <w:r>
        <w:rPr>
          <w:rFonts w:ascii="Times New Roman" w:hAnsi="Times New Roman" w:cs="Times New Roman"/>
          <w:sz w:val="24"/>
          <w:szCs w:val="24"/>
        </w:rPr>
        <w:t>μιας και</w:t>
      </w:r>
      <w:r w:rsidRPr="008F2957">
        <w:rPr>
          <w:rFonts w:ascii="Times New Roman" w:hAnsi="Times New Roman" w:cs="Times New Roman"/>
          <w:sz w:val="24"/>
          <w:szCs w:val="24"/>
        </w:rPr>
        <w:t xml:space="preserve"> τα γούστα, οι προτιμήσεις και οι προσδοκίες τους τείνουν να </w:t>
      </w:r>
      <w:r>
        <w:rPr>
          <w:rFonts w:ascii="Times New Roman" w:hAnsi="Times New Roman" w:cs="Times New Roman"/>
          <w:sz w:val="24"/>
          <w:szCs w:val="24"/>
        </w:rPr>
        <w:t>καθορίζουν</w:t>
      </w:r>
      <w:r w:rsidRPr="008F2957">
        <w:rPr>
          <w:rFonts w:ascii="Times New Roman" w:hAnsi="Times New Roman" w:cs="Times New Roman"/>
          <w:sz w:val="24"/>
          <w:szCs w:val="24"/>
        </w:rPr>
        <w:t xml:space="preserve"> και να διαφοροποιούν </w:t>
      </w:r>
      <w:r>
        <w:rPr>
          <w:rFonts w:ascii="Times New Roman" w:hAnsi="Times New Roman" w:cs="Times New Roman"/>
          <w:sz w:val="24"/>
          <w:szCs w:val="24"/>
        </w:rPr>
        <w:t>την καθημερινή τους δραστηριότητα και αγοραστική κίνηση</w:t>
      </w:r>
      <w:r w:rsidRPr="008F2957">
        <w:rPr>
          <w:rFonts w:ascii="Times New Roman" w:hAnsi="Times New Roman" w:cs="Times New Roman"/>
          <w:sz w:val="24"/>
          <w:szCs w:val="24"/>
        </w:rPr>
        <w:t xml:space="preserve">. </w:t>
      </w:r>
      <w:r>
        <w:rPr>
          <w:rFonts w:ascii="Times New Roman" w:hAnsi="Times New Roman" w:cs="Times New Roman"/>
          <w:sz w:val="24"/>
          <w:szCs w:val="24"/>
        </w:rPr>
        <w:t>Πολύ</w:t>
      </w:r>
      <w:r w:rsidRPr="008F2957">
        <w:rPr>
          <w:rFonts w:ascii="Times New Roman" w:hAnsi="Times New Roman" w:cs="Times New Roman"/>
          <w:sz w:val="24"/>
          <w:szCs w:val="24"/>
        </w:rPr>
        <w:t xml:space="preserve"> συχνά </w:t>
      </w:r>
      <w:r>
        <w:rPr>
          <w:rFonts w:ascii="Times New Roman" w:hAnsi="Times New Roman" w:cs="Times New Roman"/>
          <w:sz w:val="24"/>
          <w:szCs w:val="24"/>
        </w:rPr>
        <w:t xml:space="preserve">πολλοί </w:t>
      </w:r>
      <w:r w:rsidRPr="008F2957">
        <w:rPr>
          <w:rFonts w:ascii="Times New Roman" w:hAnsi="Times New Roman" w:cs="Times New Roman"/>
          <w:sz w:val="24"/>
          <w:szCs w:val="24"/>
        </w:rPr>
        <w:t xml:space="preserve">οι καταναλωτές είναι πιστοί πελάτες σε τέτοιες επιχειρήσεις </w:t>
      </w:r>
      <w:r>
        <w:rPr>
          <w:rFonts w:ascii="Times New Roman" w:hAnsi="Times New Roman" w:cs="Times New Roman"/>
          <w:sz w:val="24"/>
          <w:szCs w:val="24"/>
        </w:rPr>
        <w:t xml:space="preserve">και αλυσίδες </w:t>
      </w:r>
      <w:r w:rsidRPr="008F2957">
        <w:rPr>
          <w:rFonts w:ascii="Times New Roman" w:hAnsi="Times New Roman" w:cs="Times New Roman"/>
          <w:sz w:val="24"/>
          <w:szCs w:val="24"/>
        </w:rPr>
        <w:t xml:space="preserve">καθώς ανάλογα με τις ημερήσιες ή στιγμιαίες ανάγκες </w:t>
      </w:r>
      <w:r>
        <w:rPr>
          <w:rFonts w:ascii="Times New Roman" w:hAnsi="Times New Roman" w:cs="Times New Roman"/>
          <w:sz w:val="24"/>
          <w:szCs w:val="24"/>
        </w:rPr>
        <w:t>τους προγραμματίζουν μια επίσκεψη σε αυτά για να εξυπηρετηθούν</w:t>
      </w:r>
      <w:r w:rsidRPr="008F2957">
        <w:rPr>
          <w:rFonts w:ascii="Times New Roman" w:hAnsi="Times New Roman" w:cs="Times New Roman"/>
          <w:sz w:val="24"/>
          <w:szCs w:val="24"/>
        </w:rPr>
        <w:t xml:space="preserve">. Οι πελάτες πιέζουν συνήθως </w:t>
      </w:r>
      <w:r>
        <w:rPr>
          <w:rFonts w:ascii="Times New Roman" w:hAnsi="Times New Roman" w:cs="Times New Roman"/>
          <w:sz w:val="24"/>
          <w:szCs w:val="24"/>
        </w:rPr>
        <w:t xml:space="preserve">την επιχείρηση ή την αλυσίδα </w:t>
      </w:r>
      <w:r w:rsidRPr="008F2957">
        <w:rPr>
          <w:rFonts w:ascii="Times New Roman" w:hAnsi="Times New Roman" w:cs="Times New Roman"/>
          <w:sz w:val="24"/>
          <w:szCs w:val="24"/>
        </w:rPr>
        <w:t xml:space="preserve">να μειώσει τις τιμές του, να αυξήσει την ποιότητα και τις προσφορές </w:t>
      </w:r>
      <w:r>
        <w:rPr>
          <w:rFonts w:ascii="Times New Roman" w:hAnsi="Times New Roman" w:cs="Times New Roman"/>
          <w:sz w:val="24"/>
          <w:szCs w:val="24"/>
        </w:rPr>
        <w:t xml:space="preserve">τους γεγονός που θα έχει ως </w:t>
      </w:r>
      <w:r w:rsidRPr="008F2957">
        <w:rPr>
          <w:rFonts w:ascii="Times New Roman" w:hAnsi="Times New Roman" w:cs="Times New Roman"/>
          <w:sz w:val="24"/>
          <w:szCs w:val="24"/>
        </w:rPr>
        <w:t xml:space="preserve">αποτέλεσμα </w:t>
      </w:r>
      <w:r>
        <w:rPr>
          <w:rFonts w:ascii="Times New Roman" w:hAnsi="Times New Roman" w:cs="Times New Roman"/>
          <w:sz w:val="24"/>
          <w:szCs w:val="24"/>
        </w:rPr>
        <w:t xml:space="preserve">την αύξηση του ανταγωνισμού </w:t>
      </w:r>
      <w:r w:rsidRPr="008F2957">
        <w:rPr>
          <w:rFonts w:ascii="Times New Roman" w:hAnsi="Times New Roman" w:cs="Times New Roman"/>
          <w:sz w:val="24"/>
          <w:szCs w:val="24"/>
        </w:rPr>
        <w:t xml:space="preserve"> </w:t>
      </w:r>
      <w:r>
        <w:rPr>
          <w:rFonts w:ascii="Times New Roman" w:hAnsi="Times New Roman" w:cs="Times New Roman"/>
          <w:sz w:val="24"/>
          <w:szCs w:val="24"/>
        </w:rPr>
        <w:t>που οδηγεί συχνά σε μείωση της κερδοφορίας</w:t>
      </w:r>
      <w:r w:rsidRPr="008F2957">
        <w:rPr>
          <w:rFonts w:ascii="Times New Roman" w:hAnsi="Times New Roman" w:cs="Times New Roman"/>
          <w:sz w:val="24"/>
          <w:szCs w:val="24"/>
        </w:rPr>
        <w:t>.</w:t>
      </w:r>
      <w:r>
        <w:rPr>
          <w:rFonts w:ascii="Times New Roman" w:hAnsi="Times New Roman" w:cs="Times New Roman"/>
          <w:sz w:val="24"/>
          <w:szCs w:val="24"/>
        </w:rPr>
        <w:t xml:space="preserve"> </w:t>
      </w:r>
      <w:r w:rsidRPr="008F2957">
        <w:rPr>
          <w:rFonts w:ascii="Times New Roman" w:hAnsi="Times New Roman" w:cs="Times New Roman"/>
          <w:sz w:val="24"/>
          <w:szCs w:val="24"/>
        </w:rPr>
        <w:t xml:space="preserve">Για </w:t>
      </w:r>
      <w:r>
        <w:rPr>
          <w:rFonts w:ascii="Times New Roman" w:hAnsi="Times New Roman" w:cs="Times New Roman"/>
          <w:sz w:val="24"/>
          <w:szCs w:val="24"/>
        </w:rPr>
        <w:t>να</w:t>
      </w:r>
      <w:r w:rsidRPr="008F2957">
        <w:rPr>
          <w:rFonts w:ascii="Times New Roman" w:hAnsi="Times New Roman" w:cs="Times New Roman"/>
          <w:sz w:val="24"/>
          <w:szCs w:val="24"/>
        </w:rPr>
        <w:t xml:space="preserve"> εξασφαλισ</w:t>
      </w:r>
      <w:r>
        <w:rPr>
          <w:rFonts w:ascii="Times New Roman" w:hAnsi="Times New Roman" w:cs="Times New Roman"/>
          <w:sz w:val="24"/>
          <w:szCs w:val="24"/>
        </w:rPr>
        <w:t>τεί</w:t>
      </w:r>
      <w:r w:rsidRPr="008F2957">
        <w:rPr>
          <w:rFonts w:ascii="Times New Roman" w:hAnsi="Times New Roman" w:cs="Times New Roman"/>
          <w:sz w:val="24"/>
          <w:szCs w:val="24"/>
        </w:rPr>
        <w:t xml:space="preserve"> η καλύτερη</w:t>
      </w:r>
      <w:r>
        <w:rPr>
          <w:rFonts w:ascii="Times New Roman" w:hAnsi="Times New Roman" w:cs="Times New Roman"/>
          <w:sz w:val="24"/>
          <w:szCs w:val="24"/>
        </w:rPr>
        <w:t xml:space="preserve"> </w:t>
      </w:r>
      <w:r w:rsidRPr="008F2957">
        <w:rPr>
          <w:rFonts w:ascii="Times New Roman" w:hAnsi="Times New Roman" w:cs="Times New Roman"/>
          <w:sz w:val="24"/>
          <w:szCs w:val="24"/>
        </w:rPr>
        <w:t>ικανοποίηση και προσέλκυση</w:t>
      </w:r>
      <w:r>
        <w:rPr>
          <w:rFonts w:ascii="Times New Roman" w:hAnsi="Times New Roman" w:cs="Times New Roman"/>
          <w:sz w:val="24"/>
          <w:szCs w:val="24"/>
        </w:rPr>
        <w:t xml:space="preserve"> ενός ικανοποιητικού αριθμού</w:t>
      </w:r>
      <w:r w:rsidRPr="008F2957">
        <w:rPr>
          <w:rFonts w:ascii="Times New Roman" w:hAnsi="Times New Roman" w:cs="Times New Roman"/>
          <w:sz w:val="24"/>
          <w:szCs w:val="24"/>
        </w:rPr>
        <w:t xml:space="preserve"> </w:t>
      </w:r>
      <w:r>
        <w:rPr>
          <w:rFonts w:ascii="Times New Roman" w:hAnsi="Times New Roman" w:cs="Times New Roman"/>
          <w:sz w:val="24"/>
          <w:szCs w:val="24"/>
        </w:rPr>
        <w:t>πελατών</w:t>
      </w:r>
      <w:r w:rsidRPr="008F2957">
        <w:rPr>
          <w:rFonts w:ascii="Times New Roman" w:hAnsi="Times New Roman" w:cs="Times New Roman"/>
          <w:sz w:val="24"/>
          <w:szCs w:val="24"/>
        </w:rPr>
        <w:t xml:space="preserve">, </w:t>
      </w:r>
      <w:r w:rsidRPr="008E36B8">
        <w:rPr>
          <w:rFonts w:ascii="Times New Roman" w:hAnsi="Times New Roman" w:cs="Times New Roman"/>
          <w:sz w:val="24"/>
          <w:szCs w:val="24"/>
        </w:rPr>
        <w:t>η επιχείρηση «Ανθέων»</w:t>
      </w:r>
      <w:r>
        <w:rPr>
          <w:rFonts w:ascii="Times New Roman" w:hAnsi="Times New Roman" w:cs="Times New Roman"/>
          <w:sz w:val="24"/>
          <w:szCs w:val="24"/>
        </w:rPr>
        <w:t xml:space="preserve"> </w:t>
      </w:r>
      <w:r w:rsidRPr="008F2957">
        <w:rPr>
          <w:rFonts w:ascii="Times New Roman" w:hAnsi="Times New Roman" w:cs="Times New Roman"/>
          <w:sz w:val="24"/>
          <w:szCs w:val="24"/>
        </w:rPr>
        <w:t xml:space="preserve">παρέχει </w:t>
      </w:r>
      <w:r>
        <w:rPr>
          <w:rFonts w:ascii="Times New Roman" w:hAnsi="Times New Roman" w:cs="Times New Roman"/>
          <w:sz w:val="24"/>
          <w:szCs w:val="24"/>
        </w:rPr>
        <w:t>μια μεγάλη ποικιλία</w:t>
      </w:r>
      <w:r w:rsidRPr="008F2957">
        <w:rPr>
          <w:rFonts w:ascii="Times New Roman" w:hAnsi="Times New Roman" w:cs="Times New Roman"/>
          <w:sz w:val="24"/>
          <w:szCs w:val="24"/>
        </w:rPr>
        <w:t xml:space="preserve"> προϊόντων που να ικανοποιούν όσο το δυνατό περισσότερες προτιμήσεις τ</w:t>
      </w:r>
      <w:r>
        <w:rPr>
          <w:rFonts w:ascii="Times New Roman" w:hAnsi="Times New Roman" w:cs="Times New Roman"/>
          <w:sz w:val="24"/>
          <w:szCs w:val="24"/>
        </w:rPr>
        <w:t>ων ομάδων</w:t>
      </w:r>
      <w:r w:rsidRPr="008F2957">
        <w:rPr>
          <w:rFonts w:ascii="Times New Roman" w:hAnsi="Times New Roman" w:cs="Times New Roman"/>
          <w:sz w:val="24"/>
          <w:szCs w:val="24"/>
        </w:rPr>
        <w:t xml:space="preserve"> στόχ</w:t>
      </w:r>
      <w:r>
        <w:rPr>
          <w:rFonts w:ascii="Times New Roman" w:hAnsi="Times New Roman" w:cs="Times New Roman"/>
          <w:sz w:val="24"/>
          <w:szCs w:val="24"/>
        </w:rPr>
        <w:t>ων της.</w:t>
      </w:r>
    </w:p>
    <w:p w14:paraId="38AC966A"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p>
    <w:p w14:paraId="50132A76" w14:textId="77777777" w:rsidR="00715BBF" w:rsidRPr="008E36B8" w:rsidRDefault="00715BBF" w:rsidP="00715BBF">
      <w:pPr>
        <w:autoSpaceDE w:val="0"/>
        <w:autoSpaceDN w:val="0"/>
        <w:adjustRightInd w:val="0"/>
        <w:spacing w:after="0" w:line="360" w:lineRule="auto"/>
        <w:jc w:val="both"/>
        <w:rPr>
          <w:rFonts w:ascii="Times New Roman" w:hAnsi="Times New Roman" w:cs="Times New Roman"/>
          <w:sz w:val="24"/>
          <w:szCs w:val="24"/>
        </w:rPr>
      </w:pPr>
    </w:p>
    <w:p w14:paraId="0A50D56D" w14:textId="77777777" w:rsidR="00715BBF" w:rsidRPr="008E36B8" w:rsidRDefault="00715BBF" w:rsidP="00715BBF">
      <w:pPr>
        <w:spacing w:line="360" w:lineRule="auto"/>
        <w:jc w:val="both"/>
        <w:rPr>
          <w:rFonts w:ascii="Times New Roman" w:hAnsi="Times New Roman" w:cs="Times New Roman"/>
          <w:b/>
          <w:bCs/>
          <w:sz w:val="24"/>
          <w:szCs w:val="24"/>
        </w:rPr>
      </w:pPr>
      <w:r w:rsidRPr="008E36B8">
        <w:rPr>
          <w:rFonts w:ascii="Times New Roman" w:hAnsi="Times New Roman" w:cs="Times New Roman"/>
          <w:b/>
          <w:bCs/>
          <w:sz w:val="24"/>
          <w:szCs w:val="24"/>
        </w:rPr>
        <w:t xml:space="preserve">Νέο εισερχόμενες επιχειρήσεις </w:t>
      </w:r>
    </w:p>
    <w:p w14:paraId="5A1860EE" w14:textId="4EDBA33B"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r w:rsidRPr="188B5739">
        <w:rPr>
          <w:rFonts w:ascii="Times New Roman" w:hAnsi="Times New Roman" w:cs="Times New Roman"/>
          <w:sz w:val="24"/>
          <w:szCs w:val="24"/>
        </w:rPr>
        <w:t xml:space="preserve">Οι καινούργιες επιχειρήσεις, που θα κάνουν την εμφάνιση τους στην αγορά, είναι οι πιθανοί νέοι ανταγωνιστές. Δηλαδή αυτοί οι οποίοι θα ξεκινήσουν και θα  αναλάβουν επιχειρηματική δραστηριότητα όμοια με την επιχείρηση «Ανθέων».  Η είσοδος νέο εισερχόμενων επιχειρήσεων στην αγορά θα έχει ως αποτέλεσμα την αύξηση του </w:t>
      </w:r>
      <w:r w:rsidRPr="188B5739">
        <w:rPr>
          <w:rFonts w:ascii="Times New Roman" w:hAnsi="Times New Roman" w:cs="Times New Roman"/>
          <w:sz w:val="24"/>
          <w:szCs w:val="24"/>
        </w:rPr>
        <w:lastRenderedPageBreak/>
        <w:t>ανταγωνισμού μεταξύ της δικής μας και αυτών. Έχουμε αναφέρει πολλές φορές ότι κλάδος της ταχείας εστίασης έχει υψηλή ανάπτυξη με πολλές και σημαντικές ευκαιρίες επένδυσης στην Ελλάδα. Οι όποιες μικρές επιχειρήσεις υπάρχουν αρχίζουν ή να εκλείπουν ή να εξελίσσονται και να διαφοροποιούνται μιας και ο καταναλωτής επιζητά προϊόντα εγγυημένα ποιοτικά και πλέον επώνυμα. Δεν είναι έτσι ούτε σπάνιο άλλα ούτε και δύσκολο για επιχειρήσεις, μικρής εμπειρίας και εμβέλειας, να προβούν σε διαδικασίες αναβάθμισης και εξέλιξης ή  σε άνοιγμα περισσότερων υποκαταστημάτων ή να κάνουν την χρήση του θεσμού της Δικαιόχρησης για επέκταση τους σε σύντομο χρονικό διάστημα κάτι το οποίο έχει πετύχει εν μέρει και αποσκοπεί και η επιχείρηση «Ανθέων».</w:t>
      </w:r>
    </w:p>
    <w:p w14:paraId="5B11DC48" w14:textId="77777777" w:rsidR="0041044B" w:rsidRPr="008E36B8" w:rsidRDefault="0041044B" w:rsidP="00715BBF">
      <w:pPr>
        <w:autoSpaceDE w:val="0"/>
        <w:autoSpaceDN w:val="0"/>
        <w:adjustRightInd w:val="0"/>
        <w:spacing w:after="0" w:line="360" w:lineRule="auto"/>
        <w:jc w:val="both"/>
        <w:rPr>
          <w:rFonts w:ascii="Times New Roman" w:hAnsi="Times New Roman" w:cs="Times New Roman"/>
          <w:sz w:val="24"/>
          <w:szCs w:val="24"/>
        </w:rPr>
      </w:pPr>
    </w:p>
    <w:p w14:paraId="744B7C59" w14:textId="77777777" w:rsidR="00715BBF" w:rsidRPr="00AD3A5C" w:rsidRDefault="00715BBF" w:rsidP="00715BBF">
      <w:pPr>
        <w:spacing w:line="360" w:lineRule="auto"/>
        <w:jc w:val="both"/>
        <w:rPr>
          <w:rFonts w:ascii="Times New Roman" w:hAnsi="Times New Roman" w:cs="Times New Roman"/>
          <w:b/>
          <w:bCs/>
          <w:sz w:val="24"/>
          <w:szCs w:val="24"/>
        </w:rPr>
      </w:pPr>
      <w:r w:rsidRPr="00AD3A5C">
        <w:rPr>
          <w:rFonts w:ascii="Times New Roman" w:hAnsi="Times New Roman" w:cs="Times New Roman"/>
          <w:b/>
          <w:bCs/>
          <w:sz w:val="24"/>
          <w:szCs w:val="24"/>
        </w:rPr>
        <w:t>Υποκατάστατα Προϊόντα</w:t>
      </w:r>
    </w:p>
    <w:p w14:paraId="0EEE6622" w14:textId="77777777" w:rsidR="00715BBF" w:rsidRPr="0025663A" w:rsidRDefault="00715BBF" w:rsidP="00715BBF">
      <w:pPr>
        <w:autoSpaceDE w:val="0"/>
        <w:autoSpaceDN w:val="0"/>
        <w:adjustRightInd w:val="0"/>
        <w:spacing w:after="0" w:line="360" w:lineRule="auto"/>
        <w:jc w:val="both"/>
        <w:rPr>
          <w:rFonts w:ascii="Times New Roman" w:hAnsi="Times New Roman" w:cs="Times New Roman"/>
          <w:sz w:val="24"/>
          <w:szCs w:val="24"/>
        </w:rPr>
      </w:pPr>
      <w:r w:rsidRPr="0025663A">
        <w:rPr>
          <w:rFonts w:ascii="Times New Roman" w:hAnsi="Times New Roman" w:cs="Times New Roman"/>
          <w:sz w:val="24"/>
          <w:szCs w:val="24"/>
        </w:rPr>
        <w:t>Η ύπαρξη επιχειρήσεων που υποκαταστούν</w:t>
      </w:r>
      <w:r>
        <w:rPr>
          <w:rFonts w:ascii="Times New Roman" w:hAnsi="Times New Roman" w:cs="Times New Roman"/>
          <w:sz w:val="24"/>
          <w:szCs w:val="24"/>
        </w:rPr>
        <w:t xml:space="preserve"> </w:t>
      </w:r>
      <w:r w:rsidRPr="0025663A">
        <w:rPr>
          <w:rFonts w:ascii="Times New Roman" w:hAnsi="Times New Roman" w:cs="Times New Roman"/>
          <w:sz w:val="24"/>
          <w:szCs w:val="24"/>
        </w:rPr>
        <w:t>προϊόντα</w:t>
      </w:r>
      <w:r>
        <w:rPr>
          <w:rFonts w:ascii="Times New Roman" w:hAnsi="Times New Roman" w:cs="Times New Roman"/>
          <w:sz w:val="24"/>
          <w:szCs w:val="24"/>
        </w:rPr>
        <w:t xml:space="preserve"> και </w:t>
      </w:r>
      <w:r w:rsidRPr="0025663A">
        <w:rPr>
          <w:rFonts w:ascii="Times New Roman" w:hAnsi="Times New Roman" w:cs="Times New Roman"/>
          <w:sz w:val="24"/>
          <w:szCs w:val="24"/>
        </w:rPr>
        <w:t>υπηρεσίες έχει άμεση επίδραση στη ζήτηση αυτών της επιχείρησης «Ανθέων». Ως υποκατάστατες επιχειρήσεις θεωρούνται οι επιχειρήσεις που προσφέρουν εναλλακτικ</w:t>
      </w:r>
      <w:r>
        <w:rPr>
          <w:rFonts w:ascii="Times New Roman" w:hAnsi="Times New Roman" w:cs="Times New Roman"/>
          <w:sz w:val="24"/>
          <w:szCs w:val="24"/>
        </w:rPr>
        <w:t>ές</w:t>
      </w:r>
      <w:r w:rsidRPr="0025663A">
        <w:rPr>
          <w:rFonts w:ascii="Times New Roman" w:hAnsi="Times New Roman" w:cs="Times New Roman"/>
          <w:sz w:val="24"/>
          <w:szCs w:val="24"/>
        </w:rPr>
        <w:t xml:space="preserve"> επιλογ</w:t>
      </w:r>
      <w:r>
        <w:rPr>
          <w:rFonts w:ascii="Times New Roman" w:hAnsi="Times New Roman" w:cs="Times New Roman"/>
          <w:sz w:val="24"/>
          <w:szCs w:val="24"/>
        </w:rPr>
        <w:t>ές</w:t>
      </w:r>
      <w:r w:rsidRPr="0025663A">
        <w:rPr>
          <w:rFonts w:ascii="Times New Roman" w:hAnsi="Times New Roman" w:cs="Times New Roman"/>
          <w:sz w:val="24"/>
          <w:szCs w:val="24"/>
        </w:rPr>
        <w:t xml:space="preserve"> </w:t>
      </w:r>
      <w:r w:rsidRPr="0015518F">
        <w:rPr>
          <w:rFonts w:ascii="Times New Roman" w:hAnsi="Times New Roman" w:cs="Times New Roman"/>
          <w:sz w:val="24"/>
          <w:szCs w:val="24"/>
        </w:rPr>
        <w:t xml:space="preserve">προϊόντων </w:t>
      </w:r>
      <w:r>
        <w:rPr>
          <w:rFonts w:ascii="Times New Roman" w:hAnsi="Times New Roman" w:cs="Times New Roman"/>
          <w:sz w:val="24"/>
          <w:szCs w:val="24"/>
        </w:rPr>
        <w:t xml:space="preserve">σε κάτι γρήγορο (κουλούρια τύπου Θεσσαλονίκης, γλυκών, προιόντα σφολιάτας, κ.α.) όπως </w:t>
      </w:r>
      <w:r w:rsidRPr="00965DD7">
        <w:rPr>
          <w:rFonts w:ascii="Times New Roman" w:hAnsi="Times New Roman" w:cs="Times New Roman"/>
          <w:sz w:val="24"/>
          <w:szCs w:val="24"/>
        </w:rPr>
        <w:t xml:space="preserve">τα super market </w:t>
      </w:r>
      <w:r>
        <w:rPr>
          <w:rFonts w:ascii="Times New Roman" w:hAnsi="Times New Roman" w:cs="Times New Roman"/>
          <w:sz w:val="24"/>
          <w:szCs w:val="24"/>
        </w:rPr>
        <w:t>και τα αρτοποιία ή επιχειρήσεις που προσφέρουν προϊόντα συνδυαστικά με τον καφέ</w:t>
      </w:r>
      <w:r w:rsidRPr="0025663A">
        <w:rPr>
          <w:rFonts w:ascii="Times New Roman" w:hAnsi="Times New Roman" w:cs="Times New Roman"/>
          <w:sz w:val="24"/>
          <w:szCs w:val="24"/>
        </w:rPr>
        <w:t xml:space="preserve"> είτε </w:t>
      </w:r>
      <w:r>
        <w:rPr>
          <w:rFonts w:ascii="Times New Roman" w:hAnsi="Times New Roman" w:cs="Times New Roman"/>
          <w:sz w:val="24"/>
          <w:szCs w:val="24"/>
        </w:rPr>
        <w:t>με άλλα ροφήματα ή η</w:t>
      </w:r>
      <w:r w:rsidRPr="0025663A">
        <w:rPr>
          <w:rFonts w:ascii="Times New Roman" w:hAnsi="Times New Roman" w:cs="Times New Roman"/>
          <w:sz w:val="24"/>
          <w:szCs w:val="24"/>
        </w:rPr>
        <w:t xml:space="preserve"> αγορά μερίδων φαγητού από εστιατόρι</w:t>
      </w:r>
      <w:r>
        <w:rPr>
          <w:rFonts w:ascii="Times New Roman" w:hAnsi="Times New Roman" w:cs="Times New Roman"/>
          <w:sz w:val="24"/>
          <w:szCs w:val="24"/>
        </w:rPr>
        <w:t>α</w:t>
      </w:r>
      <w:r w:rsidRPr="0025663A">
        <w:rPr>
          <w:rFonts w:ascii="Times New Roman" w:hAnsi="Times New Roman" w:cs="Times New Roman"/>
          <w:sz w:val="24"/>
          <w:szCs w:val="24"/>
        </w:rPr>
        <w:t xml:space="preserve"> ή η ετοιμασία αυτών στο σπίτι, όπου ο κα</w:t>
      </w:r>
      <w:r>
        <w:rPr>
          <w:rFonts w:ascii="Times New Roman" w:hAnsi="Times New Roman" w:cs="Times New Roman"/>
          <w:sz w:val="24"/>
          <w:szCs w:val="24"/>
        </w:rPr>
        <w:t>θένας</w:t>
      </w:r>
      <w:r w:rsidRPr="0025663A">
        <w:rPr>
          <w:rFonts w:ascii="Times New Roman" w:hAnsi="Times New Roman" w:cs="Times New Roman"/>
          <w:sz w:val="24"/>
          <w:szCs w:val="24"/>
        </w:rPr>
        <w:t xml:space="preserve"> μπορεί να χρησιμοποιήσει υλικά δικής του επιλογής. Παρόλα αυτά, ο κλάδος </w:t>
      </w:r>
      <w:r>
        <w:rPr>
          <w:rFonts w:ascii="Times New Roman" w:hAnsi="Times New Roman" w:cs="Times New Roman"/>
          <w:sz w:val="24"/>
          <w:szCs w:val="24"/>
        </w:rPr>
        <w:t>της ταχείας εστίασης</w:t>
      </w:r>
      <w:r w:rsidRPr="0025663A">
        <w:rPr>
          <w:rFonts w:ascii="Times New Roman" w:hAnsi="Times New Roman" w:cs="Times New Roman"/>
          <w:sz w:val="24"/>
          <w:szCs w:val="24"/>
        </w:rPr>
        <w:t xml:space="preserve"> υπάρχει και αναπτύσσεται</w:t>
      </w:r>
      <w:r>
        <w:rPr>
          <w:rFonts w:ascii="Times New Roman" w:hAnsi="Times New Roman" w:cs="Times New Roman"/>
          <w:sz w:val="24"/>
          <w:szCs w:val="24"/>
        </w:rPr>
        <w:t xml:space="preserve"> </w:t>
      </w:r>
      <w:r w:rsidRPr="0025663A">
        <w:rPr>
          <w:rFonts w:ascii="Times New Roman" w:hAnsi="Times New Roman" w:cs="Times New Roman"/>
          <w:sz w:val="24"/>
          <w:szCs w:val="24"/>
        </w:rPr>
        <w:t xml:space="preserve">για τον λόγο της άμεσης </w:t>
      </w:r>
      <w:r>
        <w:rPr>
          <w:rFonts w:ascii="Times New Roman" w:hAnsi="Times New Roman" w:cs="Times New Roman"/>
          <w:sz w:val="24"/>
          <w:szCs w:val="24"/>
        </w:rPr>
        <w:t xml:space="preserve">και γρήγορης </w:t>
      </w:r>
      <w:r w:rsidRPr="0025663A">
        <w:rPr>
          <w:rFonts w:ascii="Times New Roman" w:hAnsi="Times New Roman" w:cs="Times New Roman"/>
          <w:sz w:val="24"/>
          <w:szCs w:val="24"/>
        </w:rPr>
        <w:t xml:space="preserve">αγοράς ενός έτοιμου και χορταστικού </w:t>
      </w:r>
      <w:r>
        <w:rPr>
          <w:rFonts w:ascii="Times New Roman" w:hAnsi="Times New Roman" w:cs="Times New Roman"/>
          <w:sz w:val="24"/>
          <w:szCs w:val="24"/>
        </w:rPr>
        <w:t>προϊόντος</w:t>
      </w:r>
      <w:r w:rsidRPr="0025663A">
        <w:rPr>
          <w:rFonts w:ascii="Times New Roman" w:hAnsi="Times New Roman" w:cs="Times New Roman"/>
          <w:sz w:val="24"/>
          <w:szCs w:val="24"/>
        </w:rPr>
        <w:t>, συνεπώς τα όποια υποκατάστατα είναι σχετικά χαμηλής</w:t>
      </w:r>
      <w:r>
        <w:rPr>
          <w:rFonts w:ascii="Times New Roman" w:hAnsi="Times New Roman" w:cs="Times New Roman"/>
          <w:sz w:val="24"/>
          <w:szCs w:val="24"/>
        </w:rPr>
        <w:t xml:space="preserve"> </w:t>
      </w:r>
      <w:r w:rsidRPr="0025663A">
        <w:rPr>
          <w:rFonts w:ascii="Times New Roman" w:hAnsi="Times New Roman" w:cs="Times New Roman"/>
          <w:sz w:val="24"/>
          <w:szCs w:val="24"/>
        </w:rPr>
        <w:t>απειλής για τις εταιρίες του κλάδου.</w:t>
      </w:r>
      <w:r>
        <w:rPr>
          <w:rFonts w:ascii="Times New Roman" w:hAnsi="Times New Roman" w:cs="Times New Roman"/>
          <w:sz w:val="24"/>
          <w:szCs w:val="24"/>
        </w:rPr>
        <w:t xml:space="preserve"> Η </w:t>
      </w:r>
      <w:r w:rsidRPr="0015518F">
        <w:rPr>
          <w:rFonts w:ascii="Times New Roman" w:hAnsi="Times New Roman" w:cs="Times New Roman"/>
          <w:sz w:val="24"/>
          <w:szCs w:val="24"/>
        </w:rPr>
        <w:t>επιχείρηση «Ανθέων»</w:t>
      </w:r>
      <w:r>
        <w:rPr>
          <w:rFonts w:ascii="Times New Roman" w:hAnsi="Times New Roman" w:cs="Times New Roman"/>
          <w:sz w:val="24"/>
          <w:szCs w:val="24"/>
        </w:rPr>
        <w:t xml:space="preserve"> προσφέρει μια τόσο μεγάλη ποικιλία προϊόντων τα οποία δεν μπορούν εύκολα να υποκατασταθούν με άλλα μιας και θα βρει ο καταναλωτής τα πάντα που μπορεί να ζητήσει στο μενού της.</w:t>
      </w:r>
    </w:p>
    <w:p w14:paraId="6AD0ED4E" w14:textId="77777777" w:rsidR="00715BBF" w:rsidRDefault="00715BBF" w:rsidP="00715BBF">
      <w:pPr>
        <w:autoSpaceDE w:val="0"/>
        <w:autoSpaceDN w:val="0"/>
        <w:adjustRightInd w:val="0"/>
        <w:spacing w:after="0" w:line="360" w:lineRule="auto"/>
        <w:jc w:val="both"/>
        <w:rPr>
          <w:rFonts w:ascii="Times New Roman" w:hAnsi="Times New Roman" w:cs="Times New Roman"/>
          <w:color w:val="000000"/>
          <w:sz w:val="24"/>
          <w:szCs w:val="24"/>
        </w:rPr>
      </w:pPr>
      <w:r w:rsidRPr="00E56D33">
        <w:rPr>
          <w:rFonts w:ascii="Times New Roman" w:hAnsi="Times New Roman" w:cs="Times New Roman"/>
          <w:color w:val="000000"/>
          <w:sz w:val="24"/>
          <w:szCs w:val="24"/>
        </w:rPr>
        <w:t xml:space="preserve">Εφαρμόζοντας το </w:t>
      </w:r>
      <w:r>
        <w:rPr>
          <w:rFonts w:ascii="Times New Roman" w:hAnsi="Times New Roman" w:cs="Times New Roman"/>
          <w:color w:val="000000"/>
          <w:sz w:val="24"/>
          <w:szCs w:val="24"/>
        </w:rPr>
        <w:t>πλαίσιο</w:t>
      </w:r>
      <w:r w:rsidRPr="00E56D33">
        <w:rPr>
          <w:rFonts w:ascii="Times New Roman" w:hAnsi="Times New Roman" w:cs="Times New Roman"/>
          <w:color w:val="000000"/>
          <w:sz w:val="24"/>
          <w:szCs w:val="24"/>
        </w:rPr>
        <w:t xml:space="preserve"> των 5 δυνάμεων του Porter στον κλάδο </w:t>
      </w:r>
      <w:r>
        <w:rPr>
          <w:rFonts w:ascii="Times New Roman" w:hAnsi="Times New Roman" w:cs="Times New Roman"/>
          <w:color w:val="000000"/>
          <w:sz w:val="24"/>
          <w:szCs w:val="24"/>
        </w:rPr>
        <w:t>της ταχείας εστίασης</w:t>
      </w:r>
      <w:r w:rsidRPr="00E56D33">
        <w:rPr>
          <w:rFonts w:ascii="Times New Roman" w:hAnsi="Times New Roman" w:cs="Times New Roman"/>
          <w:color w:val="000000"/>
          <w:sz w:val="24"/>
          <w:szCs w:val="24"/>
        </w:rPr>
        <w:t>, προκύπτουν τα ακόλουθα συμπεράσματα</w:t>
      </w:r>
      <w:r>
        <w:rPr>
          <w:rFonts w:ascii="Times New Roman" w:hAnsi="Times New Roman" w:cs="Times New Roman"/>
          <w:color w:val="000000"/>
          <w:sz w:val="24"/>
          <w:szCs w:val="24"/>
        </w:rPr>
        <w:t xml:space="preserve"> για την </w:t>
      </w:r>
      <w:r w:rsidRPr="00156345">
        <w:rPr>
          <w:rFonts w:ascii="Times New Roman" w:hAnsi="Times New Roman" w:cs="Times New Roman"/>
          <w:color w:val="000000"/>
          <w:sz w:val="24"/>
          <w:szCs w:val="24"/>
        </w:rPr>
        <w:t>επιχείρηση «Ανθέων»</w:t>
      </w:r>
      <w:r w:rsidRPr="00E56D33">
        <w:rPr>
          <w:rFonts w:ascii="Times New Roman" w:hAnsi="Times New Roman" w:cs="Times New Roman"/>
          <w:color w:val="000000"/>
          <w:sz w:val="24"/>
          <w:szCs w:val="24"/>
        </w:rPr>
        <w:t xml:space="preserve">. </w:t>
      </w:r>
    </w:p>
    <w:p w14:paraId="6C2CCA0F" w14:textId="77777777" w:rsidR="00715BBF" w:rsidRPr="00E56D33" w:rsidRDefault="00715BBF" w:rsidP="00715BBF">
      <w:pPr>
        <w:autoSpaceDE w:val="0"/>
        <w:autoSpaceDN w:val="0"/>
        <w:adjustRightInd w:val="0"/>
        <w:spacing w:after="0" w:line="360" w:lineRule="auto"/>
        <w:jc w:val="both"/>
        <w:rPr>
          <w:rFonts w:ascii="Times New Roman" w:hAnsi="Times New Roman" w:cs="Times New Roman"/>
          <w:color w:val="000000"/>
          <w:sz w:val="24"/>
          <w:szCs w:val="24"/>
        </w:rPr>
      </w:pPr>
    </w:p>
    <w:p w14:paraId="0D50A40D" w14:textId="77777777" w:rsidR="00715BBF" w:rsidRDefault="00715BBF" w:rsidP="00715BBF">
      <w:pPr>
        <w:pStyle w:val="ListParagraph"/>
        <w:numPr>
          <w:ilvl w:val="0"/>
          <w:numId w:val="26"/>
        </w:numPr>
        <w:spacing w:line="360" w:lineRule="auto"/>
        <w:jc w:val="both"/>
        <w:rPr>
          <w:rFonts w:ascii="Times New Roman" w:hAnsi="Times New Roman" w:cs="Times New Roman"/>
          <w:color w:val="FF0000"/>
          <w:sz w:val="24"/>
          <w:szCs w:val="24"/>
        </w:rPr>
      </w:pPr>
      <w:r w:rsidRPr="00156345">
        <w:rPr>
          <w:rFonts w:ascii="Times New Roman" w:hAnsi="Times New Roman" w:cs="Times New Roman"/>
          <w:b/>
          <w:bCs/>
          <w:sz w:val="24"/>
          <w:szCs w:val="24"/>
        </w:rPr>
        <w:t>Υπάρχοντες ανταγωνιστές:</w:t>
      </w:r>
      <w:r w:rsidRPr="00156345">
        <w:rPr>
          <w:rFonts w:ascii="Arial" w:hAnsi="Arial" w:cs="Arial"/>
          <w:b/>
          <w:bCs/>
          <w:color w:val="FF0000"/>
        </w:rPr>
        <w:t xml:space="preserve"> </w:t>
      </w:r>
      <w:bookmarkStart w:id="81" w:name="_Hlk119865137"/>
      <w:r w:rsidRPr="00156345">
        <w:rPr>
          <w:rFonts w:ascii="Times New Roman" w:hAnsi="Times New Roman" w:cs="Times New Roman"/>
          <w:b/>
          <w:bCs/>
          <w:color w:val="FF0000"/>
          <w:sz w:val="24"/>
          <w:szCs w:val="24"/>
        </w:rPr>
        <w:t>υψηλή απειλή</w:t>
      </w:r>
      <w:bookmarkEnd w:id="81"/>
    </w:p>
    <w:p w14:paraId="69B25146" w14:textId="6EDCDC77" w:rsidR="00715BBF" w:rsidRDefault="00715BBF" w:rsidP="00715BBF">
      <w:pPr>
        <w:spacing w:line="360" w:lineRule="auto"/>
        <w:jc w:val="both"/>
        <w:rPr>
          <w:rFonts w:ascii="Times New Roman" w:hAnsi="Times New Roman" w:cs="Times New Roman"/>
          <w:sz w:val="24"/>
          <w:szCs w:val="24"/>
        </w:rPr>
      </w:pPr>
      <w:r w:rsidRPr="00156345">
        <w:rPr>
          <w:rFonts w:ascii="Times New Roman" w:hAnsi="Times New Roman" w:cs="Times New Roman"/>
          <w:sz w:val="24"/>
          <w:szCs w:val="24"/>
        </w:rPr>
        <w:t>Τ</w:t>
      </w:r>
      <w:r>
        <w:rPr>
          <w:rFonts w:ascii="Times New Roman" w:hAnsi="Times New Roman" w:cs="Times New Roman"/>
          <w:sz w:val="24"/>
          <w:szCs w:val="24"/>
        </w:rPr>
        <w:t>α</w:t>
      </w:r>
      <w:r w:rsidRPr="00156345">
        <w:rPr>
          <w:rFonts w:ascii="Times New Roman" w:hAnsi="Times New Roman" w:cs="Times New Roman"/>
          <w:sz w:val="24"/>
          <w:szCs w:val="24"/>
        </w:rPr>
        <w:t xml:space="preserve"> προϊόν</w:t>
      </w:r>
      <w:r>
        <w:rPr>
          <w:rFonts w:ascii="Times New Roman" w:hAnsi="Times New Roman" w:cs="Times New Roman"/>
          <w:sz w:val="24"/>
          <w:szCs w:val="24"/>
        </w:rPr>
        <w:t>τα της επιχείρησης</w:t>
      </w:r>
      <w:r w:rsidRPr="00156345">
        <w:rPr>
          <w:rFonts w:ascii="Times New Roman" w:hAnsi="Times New Roman" w:cs="Times New Roman"/>
          <w:sz w:val="24"/>
          <w:szCs w:val="24"/>
        </w:rPr>
        <w:t xml:space="preserve"> «Ανθέων» είναι</w:t>
      </w:r>
      <w:r>
        <w:rPr>
          <w:rFonts w:ascii="Times New Roman" w:hAnsi="Times New Roman" w:cs="Times New Roman"/>
          <w:sz w:val="24"/>
          <w:szCs w:val="24"/>
        </w:rPr>
        <w:t xml:space="preserve"> </w:t>
      </w:r>
      <w:r w:rsidRPr="00156345">
        <w:rPr>
          <w:rFonts w:ascii="Times New Roman" w:hAnsi="Times New Roman" w:cs="Times New Roman"/>
          <w:sz w:val="24"/>
          <w:szCs w:val="24"/>
        </w:rPr>
        <w:t xml:space="preserve">προϊόντα ουσιαστικά πανομοιότυπα ή είναι ελάχιστα διαφοροποιημένα, </w:t>
      </w:r>
      <w:r>
        <w:rPr>
          <w:rFonts w:ascii="Times New Roman" w:hAnsi="Times New Roman" w:cs="Times New Roman"/>
          <w:sz w:val="24"/>
          <w:szCs w:val="24"/>
        </w:rPr>
        <w:t xml:space="preserve">με αυτά </w:t>
      </w:r>
      <w:r w:rsidRPr="00156345">
        <w:rPr>
          <w:rFonts w:ascii="Times New Roman" w:hAnsi="Times New Roman" w:cs="Times New Roman"/>
          <w:sz w:val="24"/>
          <w:szCs w:val="24"/>
        </w:rPr>
        <w:t>των ανταγωνιστών</w:t>
      </w:r>
      <w:r>
        <w:rPr>
          <w:rFonts w:ascii="Times New Roman" w:hAnsi="Times New Roman" w:cs="Times New Roman"/>
          <w:sz w:val="24"/>
          <w:szCs w:val="24"/>
        </w:rPr>
        <w:t>,</w:t>
      </w:r>
      <w:r w:rsidRPr="00156345">
        <w:rPr>
          <w:rFonts w:ascii="Times New Roman" w:hAnsi="Times New Roman" w:cs="Times New Roman"/>
          <w:sz w:val="24"/>
          <w:szCs w:val="24"/>
        </w:rPr>
        <w:t xml:space="preserve"> με αποτέλεσμα η τελική επιλογή του καταναλωτή να μπορεί εύκολα να αλλάξει και </w:t>
      </w:r>
      <w:r>
        <w:rPr>
          <w:rFonts w:ascii="Times New Roman" w:hAnsi="Times New Roman" w:cs="Times New Roman"/>
          <w:sz w:val="24"/>
          <w:szCs w:val="24"/>
        </w:rPr>
        <w:t xml:space="preserve">θα εξαρτηθεί από άλλους </w:t>
      </w:r>
      <w:r>
        <w:rPr>
          <w:rFonts w:ascii="Times New Roman" w:hAnsi="Times New Roman" w:cs="Times New Roman"/>
          <w:sz w:val="24"/>
          <w:szCs w:val="24"/>
        </w:rPr>
        <w:lastRenderedPageBreak/>
        <w:t>παράγοντες όπως η τελική τιμή ή η συσκευασία ή η θέση του καταστήματος ή ακόμη και ο χρόνος αναμονής και εξυπηρέτησης</w:t>
      </w:r>
      <w:r w:rsidRPr="00156345">
        <w:rPr>
          <w:rFonts w:ascii="Times New Roman" w:hAnsi="Times New Roman" w:cs="Times New Roman"/>
          <w:sz w:val="24"/>
          <w:szCs w:val="24"/>
        </w:rPr>
        <w:t xml:space="preserve">. Βεβαίως, εξαίρεση πάλι αποτελεί </w:t>
      </w:r>
      <w:r>
        <w:rPr>
          <w:rFonts w:ascii="Times New Roman" w:hAnsi="Times New Roman" w:cs="Times New Roman"/>
          <w:sz w:val="24"/>
          <w:szCs w:val="24"/>
        </w:rPr>
        <w:t xml:space="preserve">η ποιότητα </w:t>
      </w:r>
      <w:r w:rsidR="00765992">
        <w:rPr>
          <w:rFonts w:ascii="Times New Roman" w:hAnsi="Times New Roman" w:cs="Times New Roman"/>
          <w:sz w:val="24"/>
          <w:szCs w:val="24"/>
        </w:rPr>
        <w:t>των προϊόντων την Ανθέων.</w:t>
      </w:r>
      <w:r w:rsidRPr="00156345">
        <w:rPr>
          <w:rFonts w:ascii="Times New Roman" w:hAnsi="Times New Roman" w:cs="Times New Roman"/>
          <w:sz w:val="24"/>
          <w:szCs w:val="24"/>
        </w:rPr>
        <w:t xml:space="preserve"> </w:t>
      </w:r>
    </w:p>
    <w:p w14:paraId="78E4E05D" w14:textId="77777777" w:rsidR="00715BBF" w:rsidRPr="00156345" w:rsidRDefault="00715BBF" w:rsidP="00715BBF">
      <w:pPr>
        <w:pStyle w:val="ListParagraph"/>
        <w:numPr>
          <w:ilvl w:val="0"/>
          <w:numId w:val="26"/>
        </w:numPr>
        <w:spacing w:line="360" w:lineRule="auto"/>
        <w:jc w:val="both"/>
        <w:rPr>
          <w:rFonts w:ascii="Times New Roman" w:hAnsi="Times New Roman" w:cs="Times New Roman"/>
          <w:b/>
          <w:bCs/>
          <w:sz w:val="24"/>
          <w:szCs w:val="24"/>
        </w:rPr>
      </w:pPr>
      <w:r w:rsidRPr="00156345">
        <w:rPr>
          <w:rFonts w:ascii="Times New Roman" w:hAnsi="Times New Roman" w:cs="Times New Roman"/>
          <w:b/>
          <w:bCs/>
          <w:sz w:val="24"/>
          <w:szCs w:val="24"/>
        </w:rPr>
        <w:t>Προμηθευτές</w:t>
      </w:r>
      <w:r w:rsidRPr="00156345">
        <w:rPr>
          <w:rFonts w:ascii="Times New Roman" w:hAnsi="Times New Roman" w:cs="Times New Roman"/>
          <w:b/>
          <w:bCs/>
          <w:sz w:val="24"/>
          <w:szCs w:val="24"/>
          <w:lang w:val="en-US"/>
        </w:rPr>
        <w:t>:</w:t>
      </w:r>
      <w:r w:rsidRPr="00156345">
        <w:rPr>
          <w:rFonts w:ascii="Times New Roman" w:hAnsi="Times New Roman" w:cs="Times New Roman"/>
          <w:b/>
          <w:bCs/>
          <w:color w:val="6FAC46"/>
          <w:sz w:val="24"/>
          <w:szCs w:val="24"/>
        </w:rPr>
        <w:t xml:space="preserve"> </w:t>
      </w:r>
      <w:r w:rsidRPr="00E56D33">
        <w:rPr>
          <w:rFonts w:ascii="Times New Roman" w:hAnsi="Times New Roman" w:cs="Times New Roman"/>
          <w:b/>
          <w:bCs/>
          <w:color w:val="6FAC46"/>
          <w:sz w:val="24"/>
          <w:szCs w:val="24"/>
        </w:rPr>
        <w:t>χαμηλή απειλή</w:t>
      </w:r>
    </w:p>
    <w:p w14:paraId="7F804C3D" w14:textId="77777777" w:rsidR="00715BBF" w:rsidRDefault="00715BBF" w:rsidP="00715BBF">
      <w:pPr>
        <w:spacing w:line="360" w:lineRule="auto"/>
        <w:jc w:val="both"/>
        <w:rPr>
          <w:rFonts w:ascii="Times New Roman" w:hAnsi="Times New Roman" w:cs="Times New Roman"/>
          <w:sz w:val="24"/>
          <w:szCs w:val="24"/>
        </w:rPr>
      </w:pPr>
      <w:r w:rsidRPr="00156345">
        <w:rPr>
          <w:rFonts w:ascii="Times New Roman" w:hAnsi="Times New Roman" w:cs="Times New Roman"/>
          <w:sz w:val="24"/>
          <w:szCs w:val="24"/>
        </w:rPr>
        <w:t xml:space="preserve">Οι </w:t>
      </w:r>
      <w:r>
        <w:rPr>
          <w:rFonts w:ascii="Times New Roman" w:hAnsi="Times New Roman" w:cs="Times New Roman"/>
          <w:sz w:val="24"/>
          <w:szCs w:val="24"/>
        </w:rPr>
        <w:t xml:space="preserve">πρώτες </w:t>
      </w:r>
      <w:r w:rsidRPr="00156345">
        <w:rPr>
          <w:rFonts w:ascii="Times New Roman" w:hAnsi="Times New Roman" w:cs="Times New Roman"/>
          <w:sz w:val="24"/>
          <w:szCs w:val="24"/>
        </w:rPr>
        <w:t xml:space="preserve">ύλες που χρησιμοποιούνται για την παραγωγή </w:t>
      </w:r>
      <w:r>
        <w:rPr>
          <w:rFonts w:ascii="Times New Roman" w:hAnsi="Times New Roman" w:cs="Times New Roman"/>
          <w:sz w:val="24"/>
          <w:szCs w:val="24"/>
        </w:rPr>
        <w:t xml:space="preserve">των προϊόντων </w:t>
      </w:r>
      <w:bookmarkStart w:id="82" w:name="_Hlk119872314"/>
      <w:r w:rsidRPr="00EF45BF">
        <w:rPr>
          <w:rFonts w:ascii="Times New Roman" w:hAnsi="Times New Roman" w:cs="Times New Roman"/>
          <w:sz w:val="24"/>
          <w:szCs w:val="24"/>
        </w:rPr>
        <w:t>της επιχείρησης «Ανθέων»</w:t>
      </w:r>
      <w:bookmarkEnd w:id="82"/>
      <w:r w:rsidRPr="00EF45BF">
        <w:rPr>
          <w:rFonts w:ascii="Times New Roman" w:hAnsi="Times New Roman" w:cs="Times New Roman"/>
          <w:sz w:val="24"/>
          <w:szCs w:val="24"/>
        </w:rPr>
        <w:t xml:space="preserve"> </w:t>
      </w:r>
      <w:r w:rsidRPr="00156345">
        <w:rPr>
          <w:rFonts w:ascii="Times New Roman" w:hAnsi="Times New Roman" w:cs="Times New Roman"/>
          <w:sz w:val="24"/>
          <w:szCs w:val="24"/>
        </w:rPr>
        <w:t xml:space="preserve">δεν είναι </w:t>
      </w:r>
      <w:r>
        <w:rPr>
          <w:rFonts w:ascii="Times New Roman" w:hAnsi="Times New Roman" w:cs="Times New Roman"/>
          <w:sz w:val="24"/>
          <w:szCs w:val="24"/>
        </w:rPr>
        <w:t xml:space="preserve">ούτε </w:t>
      </w:r>
      <w:r w:rsidRPr="00156345">
        <w:rPr>
          <w:rFonts w:ascii="Times New Roman" w:hAnsi="Times New Roman" w:cs="Times New Roman"/>
          <w:sz w:val="24"/>
          <w:szCs w:val="24"/>
        </w:rPr>
        <w:t>δυσεύρετες,</w:t>
      </w:r>
      <w:r>
        <w:rPr>
          <w:rFonts w:ascii="Times New Roman" w:hAnsi="Times New Roman" w:cs="Times New Roman"/>
          <w:sz w:val="24"/>
          <w:szCs w:val="24"/>
        </w:rPr>
        <w:t xml:space="preserve"> ούτε και αναντικατάστατες</w:t>
      </w:r>
      <w:r w:rsidRPr="00156345">
        <w:rPr>
          <w:rFonts w:ascii="Times New Roman" w:hAnsi="Times New Roman" w:cs="Times New Roman"/>
          <w:sz w:val="24"/>
          <w:szCs w:val="24"/>
        </w:rPr>
        <w:t xml:space="preserve"> αντιθέτως υπάρχει πληθώρα </w:t>
      </w:r>
      <w:r>
        <w:rPr>
          <w:rFonts w:ascii="Times New Roman" w:hAnsi="Times New Roman" w:cs="Times New Roman"/>
          <w:sz w:val="24"/>
          <w:szCs w:val="24"/>
        </w:rPr>
        <w:t>παραγωγών</w:t>
      </w:r>
      <w:r w:rsidRPr="00156345">
        <w:rPr>
          <w:rFonts w:ascii="Times New Roman" w:hAnsi="Times New Roman" w:cs="Times New Roman"/>
          <w:sz w:val="24"/>
          <w:szCs w:val="24"/>
        </w:rPr>
        <w:t xml:space="preserve"> στην Ελλάδα</w:t>
      </w:r>
      <w:r>
        <w:rPr>
          <w:rFonts w:ascii="Times New Roman" w:hAnsi="Times New Roman" w:cs="Times New Roman"/>
          <w:sz w:val="24"/>
          <w:szCs w:val="24"/>
        </w:rPr>
        <w:t xml:space="preserve"> με τις ίδιες προδιαγραφές και ποιοτικά χαρακτηριστικά</w:t>
      </w:r>
      <w:r w:rsidRPr="00156345">
        <w:rPr>
          <w:rFonts w:ascii="Times New Roman" w:hAnsi="Times New Roman" w:cs="Times New Roman"/>
          <w:sz w:val="24"/>
          <w:szCs w:val="24"/>
        </w:rPr>
        <w:t xml:space="preserve"> για την προμήθεια τους. Η μόνη απειλή που πρέπει να αναγνωρίσουμε είναι η κάθετη </w:t>
      </w:r>
      <w:r>
        <w:rPr>
          <w:rFonts w:ascii="Times New Roman" w:hAnsi="Times New Roman" w:cs="Times New Roman"/>
          <w:sz w:val="24"/>
          <w:szCs w:val="24"/>
        </w:rPr>
        <w:t>επιχειρηματική κίνηση</w:t>
      </w:r>
      <w:r w:rsidRPr="00156345">
        <w:rPr>
          <w:rFonts w:ascii="Times New Roman" w:hAnsi="Times New Roman" w:cs="Times New Roman"/>
          <w:sz w:val="24"/>
          <w:szCs w:val="24"/>
        </w:rPr>
        <w:t xml:space="preserve"> κάποιου προμηθευτή στην </w:t>
      </w:r>
      <w:r>
        <w:rPr>
          <w:rFonts w:ascii="Times New Roman" w:hAnsi="Times New Roman" w:cs="Times New Roman"/>
          <w:sz w:val="24"/>
          <w:szCs w:val="24"/>
        </w:rPr>
        <w:t xml:space="preserve">διαδικασία </w:t>
      </w:r>
      <w:r w:rsidRPr="00156345">
        <w:rPr>
          <w:rFonts w:ascii="Times New Roman" w:hAnsi="Times New Roman" w:cs="Times New Roman"/>
          <w:sz w:val="24"/>
          <w:szCs w:val="24"/>
        </w:rPr>
        <w:t>παραγωγή</w:t>
      </w:r>
      <w:r>
        <w:rPr>
          <w:rFonts w:ascii="Times New Roman" w:hAnsi="Times New Roman" w:cs="Times New Roman"/>
          <w:sz w:val="24"/>
          <w:szCs w:val="24"/>
        </w:rPr>
        <w:t>ς όμοιων προϊόντων.</w:t>
      </w:r>
      <w:r w:rsidRPr="00156345">
        <w:rPr>
          <w:rFonts w:ascii="Times New Roman" w:hAnsi="Times New Roman" w:cs="Times New Roman"/>
          <w:sz w:val="24"/>
          <w:szCs w:val="24"/>
        </w:rPr>
        <w:t xml:space="preserve"> </w:t>
      </w:r>
    </w:p>
    <w:p w14:paraId="77F9B51F" w14:textId="77777777" w:rsidR="00715BBF" w:rsidRPr="00EF45BF" w:rsidRDefault="00715BBF" w:rsidP="00715BBF">
      <w:pPr>
        <w:pStyle w:val="ListParagraph"/>
        <w:numPr>
          <w:ilvl w:val="0"/>
          <w:numId w:val="26"/>
        </w:numPr>
        <w:spacing w:line="360" w:lineRule="auto"/>
        <w:jc w:val="both"/>
        <w:rPr>
          <w:rFonts w:ascii="Times New Roman" w:hAnsi="Times New Roman" w:cs="Times New Roman"/>
          <w:sz w:val="24"/>
          <w:szCs w:val="24"/>
        </w:rPr>
      </w:pPr>
      <w:r w:rsidRPr="00EF45BF">
        <w:rPr>
          <w:rFonts w:ascii="Times New Roman" w:hAnsi="Times New Roman" w:cs="Times New Roman"/>
          <w:b/>
          <w:bCs/>
          <w:sz w:val="24"/>
          <w:szCs w:val="24"/>
        </w:rPr>
        <w:t>Πελάτες</w:t>
      </w:r>
      <w:r w:rsidRPr="00EF45BF">
        <w:rPr>
          <w:rFonts w:ascii="Times New Roman" w:hAnsi="Times New Roman" w:cs="Times New Roman"/>
          <w:b/>
          <w:bCs/>
          <w:sz w:val="24"/>
          <w:szCs w:val="24"/>
          <w:lang w:val="en-US"/>
        </w:rPr>
        <w:t>:</w:t>
      </w:r>
      <w:r w:rsidRPr="00EF45BF">
        <w:rPr>
          <w:rFonts w:ascii="Times New Roman" w:hAnsi="Times New Roman" w:cs="Times New Roman"/>
          <w:b/>
          <w:bCs/>
          <w:color w:val="FF0000"/>
          <w:sz w:val="24"/>
          <w:szCs w:val="24"/>
        </w:rPr>
        <w:t xml:space="preserve"> </w:t>
      </w:r>
      <w:r w:rsidRPr="00156345">
        <w:rPr>
          <w:rFonts w:ascii="Times New Roman" w:hAnsi="Times New Roman" w:cs="Times New Roman"/>
          <w:b/>
          <w:bCs/>
          <w:color w:val="FF0000"/>
          <w:sz w:val="24"/>
          <w:szCs w:val="24"/>
        </w:rPr>
        <w:t>υψηλή απειλή</w:t>
      </w:r>
    </w:p>
    <w:p w14:paraId="41A654EE"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Οι πελάτες</w:t>
      </w:r>
      <w:r w:rsidRPr="00820209">
        <w:rPr>
          <w:rFonts w:ascii="Times New Roman" w:hAnsi="Times New Roman" w:cs="Times New Roman"/>
          <w:sz w:val="24"/>
          <w:szCs w:val="24"/>
        </w:rPr>
        <w:t xml:space="preserve"> της επιχείρησης «Ανθέων»</w:t>
      </w:r>
      <w:r>
        <w:rPr>
          <w:rFonts w:ascii="Times New Roman" w:hAnsi="Times New Roman" w:cs="Times New Roman"/>
          <w:sz w:val="24"/>
          <w:szCs w:val="24"/>
        </w:rPr>
        <w:t>,</w:t>
      </w:r>
      <w:r w:rsidRPr="00820209">
        <w:rPr>
          <w:rFonts w:ascii="Times New Roman" w:hAnsi="Times New Roman" w:cs="Times New Roman"/>
          <w:sz w:val="24"/>
          <w:szCs w:val="24"/>
        </w:rPr>
        <w:t xml:space="preserve"> σήμερα είναι πιο απαιτητικοί από ποτέ </w:t>
      </w:r>
      <w:r>
        <w:rPr>
          <w:rFonts w:ascii="Times New Roman" w:hAnsi="Times New Roman" w:cs="Times New Roman"/>
          <w:sz w:val="24"/>
          <w:szCs w:val="24"/>
        </w:rPr>
        <w:t>με την</w:t>
      </w:r>
      <w:r w:rsidRPr="00820209">
        <w:rPr>
          <w:rFonts w:ascii="Times New Roman" w:hAnsi="Times New Roman" w:cs="Times New Roman"/>
          <w:sz w:val="24"/>
          <w:szCs w:val="24"/>
        </w:rPr>
        <w:t xml:space="preserve"> ποιότητα και </w:t>
      </w:r>
      <w:r>
        <w:rPr>
          <w:rFonts w:ascii="Times New Roman" w:hAnsi="Times New Roman" w:cs="Times New Roman"/>
          <w:sz w:val="24"/>
          <w:szCs w:val="24"/>
        </w:rPr>
        <w:t>τ</w:t>
      </w:r>
      <w:r w:rsidRPr="00820209">
        <w:rPr>
          <w:rFonts w:ascii="Times New Roman" w:hAnsi="Times New Roman" w:cs="Times New Roman"/>
          <w:sz w:val="24"/>
          <w:szCs w:val="24"/>
        </w:rPr>
        <w:t>η</w:t>
      </w:r>
      <w:r>
        <w:rPr>
          <w:rFonts w:ascii="Times New Roman" w:hAnsi="Times New Roman" w:cs="Times New Roman"/>
          <w:sz w:val="24"/>
          <w:szCs w:val="24"/>
        </w:rPr>
        <w:t>ν</w:t>
      </w:r>
      <w:r w:rsidRPr="00820209">
        <w:rPr>
          <w:rFonts w:ascii="Times New Roman" w:hAnsi="Times New Roman" w:cs="Times New Roman"/>
          <w:sz w:val="24"/>
          <w:szCs w:val="24"/>
        </w:rPr>
        <w:t xml:space="preserve"> καταλληλόητα των </w:t>
      </w:r>
      <w:r>
        <w:rPr>
          <w:rFonts w:ascii="Times New Roman" w:hAnsi="Times New Roman" w:cs="Times New Roman"/>
          <w:sz w:val="24"/>
          <w:szCs w:val="24"/>
        </w:rPr>
        <w:t>προϊόντων</w:t>
      </w:r>
      <w:r w:rsidRPr="00820209">
        <w:rPr>
          <w:rFonts w:ascii="Times New Roman" w:hAnsi="Times New Roman" w:cs="Times New Roman"/>
          <w:sz w:val="24"/>
          <w:szCs w:val="24"/>
        </w:rPr>
        <w:t xml:space="preserve"> </w:t>
      </w:r>
      <w:r>
        <w:rPr>
          <w:rFonts w:ascii="Times New Roman" w:hAnsi="Times New Roman" w:cs="Times New Roman"/>
          <w:sz w:val="24"/>
          <w:szCs w:val="24"/>
        </w:rPr>
        <w:t xml:space="preserve">να </w:t>
      </w:r>
      <w:r w:rsidRPr="00820209">
        <w:rPr>
          <w:rFonts w:ascii="Times New Roman" w:hAnsi="Times New Roman" w:cs="Times New Roman"/>
          <w:sz w:val="24"/>
          <w:szCs w:val="24"/>
        </w:rPr>
        <w:t xml:space="preserve">αποτελούν </w:t>
      </w:r>
      <w:r>
        <w:rPr>
          <w:rFonts w:ascii="Times New Roman" w:hAnsi="Times New Roman" w:cs="Times New Roman"/>
          <w:sz w:val="24"/>
          <w:szCs w:val="24"/>
        </w:rPr>
        <w:t xml:space="preserve">την </w:t>
      </w:r>
      <w:r w:rsidRPr="00820209">
        <w:rPr>
          <w:rFonts w:ascii="Times New Roman" w:hAnsi="Times New Roman" w:cs="Times New Roman"/>
          <w:sz w:val="24"/>
          <w:szCs w:val="24"/>
        </w:rPr>
        <w:t xml:space="preserve">κύρια ανησυχία </w:t>
      </w:r>
      <w:r>
        <w:rPr>
          <w:rFonts w:ascii="Times New Roman" w:hAnsi="Times New Roman" w:cs="Times New Roman"/>
          <w:sz w:val="24"/>
          <w:szCs w:val="24"/>
        </w:rPr>
        <w:t>τους και η γρήγορη εξυπηρέτηση να είναι πλέον απαίτηση.</w:t>
      </w:r>
      <w:r w:rsidRPr="00EF45BF">
        <w:rPr>
          <w:rFonts w:ascii="Times New Roman" w:hAnsi="Times New Roman" w:cs="Times New Roman"/>
          <w:sz w:val="24"/>
          <w:szCs w:val="24"/>
        </w:rPr>
        <w:t xml:space="preserve"> Αν εξαιρέσουμε </w:t>
      </w:r>
      <w:r>
        <w:rPr>
          <w:rFonts w:ascii="Times New Roman" w:hAnsi="Times New Roman" w:cs="Times New Roman"/>
          <w:sz w:val="24"/>
          <w:szCs w:val="24"/>
        </w:rPr>
        <w:t>τους πολύ πιστούς πελάτες όλοι οι άλλοι αποτελούν για την</w:t>
      </w:r>
      <w:r w:rsidRPr="00820209">
        <w:rPr>
          <w:rFonts w:ascii="Times New Roman" w:hAnsi="Times New Roman" w:cs="Times New Roman"/>
          <w:sz w:val="24"/>
          <w:szCs w:val="24"/>
        </w:rPr>
        <w:t xml:space="preserve"> διοίκηση </w:t>
      </w:r>
      <w:r>
        <w:rPr>
          <w:rFonts w:ascii="Times New Roman" w:hAnsi="Times New Roman" w:cs="Times New Roman"/>
          <w:sz w:val="24"/>
          <w:szCs w:val="24"/>
        </w:rPr>
        <w:t>της</w:t>
      </w:r>
      <w:r w:rsidRPr="00820209">
        <w:rPr>
          <w:rFonts w:ascii="Times New Roman" w:hAnsi="Times New Roman" w:cs="Times New Roman"/>
          <w:sz w:val="24"/>
          <w:szCs w:val="24"/>
        </w:rPr>
        <w:t xml:space="preserve"> </w:t>
      </w:r>
      <w:r>
        <w:rPr>
          <w:rFonts w:ascii="Times New Roman" w:hAnsi="Times New Roman" w:cs="Times New Roman"/>
          <w:sz w:val="24"/>
          <w:szCs w:val="24"/>
        </w:rPr>
        <w:t>κριτήριο ορθής λειτουργίας μιας και παρατηρείται μεγάλος</w:t>
      </w:r>
      <w:r w:rsidRPr="00820209">
        <w:rPr>
          <w:rFonts w:ascii="Times New Roman" w:hAnsi="Times New Roman" w:cs="Times New Roman"/>
          <w:sz w:val="24"/>
          <w:szCs w:val="24"/>
        </w:rPr>
        <w:t xml:space="preserve"> βαθμό</w:t>
      </w:r>
      <w:r>
        <w:rPr>
          <w:rFonts w:ascii="Times New Roman" w:hAnsi="Times New Roman" w:cs="Times New Roman"/>
          <w:sz w:val="24"/>
          <w:szCs w:val="24"/>
        </w:rPr>
        <w:t>ς</w:t>
      </w:r>
      <w:r w:rsidRPr="00820209">
        <w:rPr>
          <w:rFonts w:ascii="Times New Roman" w:hAnsi="Times New Roman" w:cs="Times New Roman"/>
          <w:sz w:val="24"/>
          <w:szCs w:val="24"/>
        </w:rPr>
        <w:t xml:space="preserve"> εξάρτησης από </w:t>
      </w:r>
      <w:r>
        <w:rPr>
          <w:rFonts w:ascii="Times New Roman" w:hAnsi="Times New Roman" w:cs="Times New Roman"/>
          <w:sz w:val="24"/>
          <w:szCs w:val="24"/>
        </w:rPr>
        <w:t>αυτούς</w:t>
      </w:r>
      <w:r w:rsidRPr="00820209">
        <w:rPr>
          <w:rFonts w:ascii="Times New Roman" w:hAnsi="Times New Roman" w:cs="Times New Roman"/>
          <w:sz w:val="24"/>
          <w:szCs w:val="24"/>
        </w:rPr>
        <w:t xml:space="preserve">. </w:t>
      </w:r>
      <w:r>
        <w:rPr>
          <w:rFonts w:ascii="Times New Roman" w:hAnsi="Times New Roman" w:cs="Times New Roman"/>
          <w:sz w:val="24"/>
          <w:szCs w:val="24"/>
        </w:rPr>
        <w:t>Σήμερα αυτό που καλείται να αντιμετωπίσει</w:t>
      </w:r>
      <w:r w:rsidRPr="00820209">
        <w:rPr>
          <w:rFonts w:ascii="Times New Roman" w:hAnsi="Times New Roman" w:cs="Times New Roman"/>
          <w:sz w:val="24"/>
          <w:szCs w:val="24"/>
        </w:rPr>
        <w:t xml:space="preserve"> </w:t>
      </w:r>
      <w:r>
        <w:rPr>
          <w:rFonts w:ascii="Times New Roman" w:hAnsi="Times New Roman" w:cs="Times New Roman"/>
          <w:sz w:val="24"/>
          <w:szCs w:val="24"/>
        </w:rPr>
        <w:t xml:space="preserve">είναι ένας μόνιμος αγώνας ώστε να πετύχει </w:t>
      </w:r>
      <w:r w:rsidRPr="00820209">
        <w:rPr>
          <w:rFonts w:ascii="Times New Roman" w:hAnsi="Times New Roman" w:cs="Times New Roman"/>
          <w:sz w:val="24"/>
          <w:szCs w:val="24"/>
        </w:rPr>
        <w:t xml:space="preserve">την προσέλκυση πελατών </w:t>
      </w:r>
      <w:r>
        <w:rPr>
          <w:rFonts w:ascii="Times New Roman" w:hAnsi="Times New Roman" w:cs="Times New Roman"/>
          <w:sz w:val="24"/>
          <w:szCs w:val="24"/>
        </w:rPr>
        <w:t xml:space="preserve">προς την επιχείρηση </w:t>
      </w:r>
      <w:r w:rsidRPr="00AD3A5C">
        <w:rPr>
          <w:rFonts w:ascii="Times New Roman" w:hAnsi="Times New Roman" w:cs="Times New Roman"/>
          <w:sz w:val="24"/>
          <w:szCs w:val="24"/>
        </w:rPr>
        <w:t xml:space="preserve">«Ανθέων» </w:t>
      </w:r>
      <w:r>
        <w:rPr>
          <w:rFonts w:ascii="Times New Roman" w:hAnsi="Times New Roman" w:cs="Times New Roman"/>
          <w:sz w:val="24"/>
          <w:szCs w:val="24"/>
        </w:rPr>
        <w:t xml:space="preserve"> </w:t>
      </w:r>
      <w:r w:rsidRPr="00820209">
        <w:rPr>
          <w:rFonts w:ascii="Times New Roman" w:hAnsi="Times New Roman" w:cs="Times New Roman"/>
          <w:sz w:val="24"/>
          <w:szCs w:val="24"/>
        </w:rPr>
        <w:t>από</w:t>
      </w:r>
      <w:r>
        <w:rPr>
          <w:rFonts w:ascii="Times New Roman" w:hAnsi="Times New Roman" w:cs="Times New Roman"/>
          <w:sz w:val="24"/>
          <w:szCs w:val="24"/>
        </w:rPr>
        <w:t xml:space="preserve"> </w:t>
      </w:r>
      <w:r w:rsidRPr="00820209">
        <w:rPr>
          <w:rFonts w:ascii="Times New Roman" w:hAnsi="Times New Roman" w:cs="Times New Roman"/>
          <w:sz w:val="24"/>
          <w:szCs w:val="24"/>
        </w:rPr>
        <w:t xml:space="preserve">τις </w:t>
      </w:r>
      <w:r>
        <w:rPr>
          <w:rFonts w:ascii="Times New Roman" w:hAnsi="Times New Roman" w:cs="Times New Roman"/>
          <w:sz w:val="24"/>
          <w:szCs w:val="24"/>
        </w:rPr>
        <w:t xml:space="preserve">μικρές επιχειρήσεις αλλά και από τα καταστήματα των μεγάλών αλυσίδων του κλάδου ώστε να βάλει τις βάσεις για την δημιουργία και ανάπτυξη του δικτύου </w:t>
      </w:r>
      <w:r w:rsidRPr="00AD3A5C">
        <w:rPr>
          <w:rFonts w:ascii="Times New Roman" w:hAnsi="Times New Roman" w:cs="Times New Roman"/>
          <w:sz w:val="24"/>
          <w:szCs w:val="24"/>
        </w:rPr>
        <w:t>«Ανθέων Franchise»</w:t>
      </w:r>
      <w:r>
        <w:rPr>
          <w:rFonts w:ascii="Times New Roman" w:hAnsi="Times New Roman" w:cs="Times New Roman"/>
          <w:sz w:val="24"/>
          <w:szCs w:val="24"/>
        </w:rPr>
        <w:t>.</w:t>
      </w:r>
    </w:p>
    <w:p w14:paraId="2515133E" w14:textId="77777777" w:rsidR="00715BBF" w:rsidRPr="00385989" w:rsidRDefault="00715BBF" w:rsidP="00715BBF">
      <w:pPr>
        <w:pStyle w:val="ListParagraph"/>
        <w:numPr>
          <w:ilvl w:val="0"/>
          <w:numId w:val="28"/>
        </w:numPr>
        <w:spacing w:line="360" w:lineRule="auto"/>
        <w:jc w:val="both"/>
        <w:rPr>
          <w:rFonts w:ascii="Times New Roman" w:hAnsi="Times New Roman" w:cs="Times New Roman"/>
          <w:b/>
          <w:bCs/>
          <w:sz w:val="24"/>
          <w:szCs w:val="24"/>
        </w:rPr>
      </w:pPr>
      <w:r w:rsidRPr="00385989">
        <w:rPr>
          <w:rFonts w:ascii="Times New Roman" w:hAnsi="Times New Roman" w:cs="Times New Roman"/>
          <w:b/>
          <w:bCs/>
          <w:sz w:val="24"/>
          <w:szCs w:val="24"/>
        </w:rPr>
        <w:t xml:space="preserve">Νέο εισερχόμενες επιχειρήσεις: </w:t>
      </w:r>
      <w:r w:rsidRPr="00965DD7">
        <w:rPr>
          <w:rFonts w:ascii="Times New Roman" w:hAnsi="Times New Roman" w:cs="Times New Roman"/>
          <w:b/>
          <w:bCs/>
          <w:color w:val="ED7D31" w:themeColor="accent2"/>
          <w:sz w:val="24"/>
          <w:szCs w:val="24"/>
        </w:rPr>
        <w:t>μέτρια απειλή</w:t>
      </w:r>
    </w:p>
    <w:p w14:paraId="348FF0C4" w14:textId="42AD5E26" w:rsidR="00715BBF" w:rsidRDefault="00715BBF" w:rsidP="00715BB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Το κόστος επένδυσης, για την είσοδο μιας νέας επιχείρησης στον κλάδο όπου ανήκει η επιχείρηση </w:t>
      </w:r>
      <w:bookmarkStart w:id="83" w:name="_Hlk119874306"/>
      <w:r w:rsidRPr="743B8982">
        <w:rPr>
          <w:rFonts w:ascii="Times New Roman" w:hAnsi="Times New Roman" w:cs="Times New Roman"/>
          <w:sz w:val="24"/>
          <w:szCs w:val="24"/>
        </w:rPr>
        <w:t>«Ανθέων»</w:t>
      </w:r>
      <w:bookmarkEnd w:id="83"/>
      <w:r w:rsidRPr="743B8982">
        <w:rPr>
          <w:rFonts w:ascii="Times New Roman" w:hAnsi="Times New Roman" w:cs="Times New Roman"/>
          <w:sz w:val="24"/>
          <w:szCs w:val="24"/>
        </w:rPr>
        <w:t>, είναι συνήθως αρκετά μεγάλο, καθώς εκτός των άλλων (επιλογή και σχεδιασμός καταστήματος, προσωπικού κ.α.) περιλαμβάνει και το κόστος  για την εγκατάσταση παραγωγικής μονάδας - εργαστηρίου. Επίσης, οι οικονομίες κλίμακας, που διαθέτει η επιχείρηση «Ανθέων» κάνει ακόμη πιο δύσκολο την διαδικασία εισόδου νέων επιχειρήσεων, οι οποίες θα πρέπει να βρουν τρόπους ώστε να διαφοροποιηθούν σε τέτοιο βαθμό ώστε να κερδίσουν ένα κομμάτι της αγοράς και να επιβιώσουν.</w:t>
      </w:r>
    </w:p>
    <w:p w14:paraId="11144E5F" w14:textId="77777777" w:rsidR="00715BBF" w:rsidRPr="00965DD7" w:rsidRDefault="00715BBF" w:rsidP="00715BBF">
      <w:pPr>
        <w:pStyle w:val="ListParagraph"/>
        <w:numPr>
          <w:ilvl w:val="0"/>
          <w:numId w:val="28"/>
        </w:numPr>
        <w:spacing w:line="360" w:lineRule="auto"/>
        <w:jc w:val="both"/>
        <w:rPr>
          <w:rFonts w:ascii="Times New Roman" w:hAnsi="Times New Roman" w:cs="Times New Roman"/>
          <w:sz w:val="24"/>
          <w:szCs w:val="24"/>
        </w:rPr>
      </w:pPr>
      <w:r w:rsidRPr="00965DD7">
        <w:rPr>
          <w:rFonts w:ascii="Times New Roman" w:hAnsi="Times New Roman" w:cs="Times New Roman"/>
          <w:b/>
          <w:bCs/>
          <w:sz w:val="24"/>
          <w:szCs w:val="24"/>
        </w:rPr>
        <w:t xml:space="preserve">Υποκατάστατα προϊόντα: </w:t>
      </w:r>
      <w:r w:rsidRPr="00965DD7">
        <w:rPr>
          <w:rFonts w:ascii="Times New Roman" w:hAnsi="Times New Roman" w:cs="Times New Roman"/>
          <w:b/>
          <w:bCs/>
          <w:color w:val="ED7D31" w:themeColor="accent2"/>
          <w:sz w:val="24"/>
          <w:szCs w:val="24"/>
        </w:rPr>
        <w:t>μέτρια απειλή</w:t>
      </w:r>
    </w:p>
    <w:p w14:paraId="530F4AB5" w14:textId="7DDE25D5" w:rsidR="00715BBF" w:rsidRDefault="00715BBF" w:rsidP="00715BBF">
      <w:pPr>
        <w:autoSpaceDE w:val="0"/>
        <w:autoSpaceDN w:val="0"/>
        <w:adjustRightInd w:val="0"/>
        <w:spacing w:after="0" w:line="360" w:lineRule="auto"/>
        <w:jc w:val="both"/>
        <w:rPr>
          <w:rFonts w:ascii="Times New Roman" w:hAnsi="Times New Roman" w:cs="Times New Roman"/>
          <w:color w:val="000000"/>
          <w:sz w:val="24"/>
          <w:szCs w:val="24"/>
        </w:rPr>
      </w:pPr>
      <w:r w:rsidRPr="743B8982">
        <w:rPr>
          <w:rFonts w:ascii="Times New Roman" w:hAnsi="Times New Roman" w:cs="Times New Roman"/>
          <w:color w:val="000000" w:themeColor="text1"/>
          <w:sz w:val="24"/>
          <w:szCs w:val="24"/>
        </w:rPr>
        <w:lastRenderedPageBreak/>
        <w:t xml:space="preserve">Τα προϊόντα εκείνα που αναγνωρίζονται ως υποκατάστατα αυτών που παράγει η επιχείρηση «Ανθέων» είναι αυτά που πουλιούνται στα super market ή τους φούρνους, ή στα εστιατόρια ή αυτά που φτιάχνει ο καταναλωτής μόνος του σπίτι. Ωστόσο, η φιλοσοφία της εύκολης, γρήγορης και ποιοτικής επιλογής είναι αυτή που διαχωρίζει την επιχείρηση «Ανθέων» από τα υποκατάστατα προϊόντα. Ωστόσο, εδώ δεν πρέπει σε καμία περίπτωση να αγνοηθεί η επίδραση της τιμής όλων αυτών των προϊόντων στον πελάτη. </w:t>
      </w:r>
      <w:bookmarkStart w:id="84" w:name="_Hlk118742826"/>
      <w:bookmarkEnd w:id="72"/>
    </w:p>
    <w:p w14:paraId="4E5E6A4B" w14:textId="77777777" w:rsidR="009354DE" w:rsidRPr="00E33B83" w:rsidRDefault="009354DE" w:rsidP="00715BBF">
      <w:pPr>
        <w:autoSpaceDE w:val="0"/>
        <w:autoSpaceDN w:val="0"/>
        <w:adjustRightInd w:val="0"/>
        <w:spacing w:after="0" w:line="360" w:lineRule="auto"/>
        <w:jc w:val="both"/>
        <w:rPr>
          <w:rFonts w:ascii="Times New Roman" w:hAnsi="Times New Roman" w:cs="Times New Roman"/>
          <w:color w:val="000000"/>
          <w:sz w:val="24"/>
          <w:szCs w:val="24"/>
        </w:rPr>
      </w:pPr>
    </w:p>
    <w:p w14:paraId="0CB1E470"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85" w:name="_Toc120745327"/>
      <w:bookmarkStart w:id="86" w:name="_Hlk118742895"/>
      <w:bookmarkEnd w:id="84"/>
      <w:r>
        <w:rPr>
          <w:rFonts w:ascii="Times New Roman" w:eastAsiaTheme="majorEastAsia" w:hAnsi="Times New Roman" w:cs="Times New Roman"/>
          <w:b/>
          <w:bCs/>
          <w:color w:val="2F5496" w:themeColor="accent1" w:themeShade="BF"/>
          <w:sz w:val="28"/>
          <w:szCs w:val="28"/>
        </w:rPr>
        <w:t xml:space="preserve">3.7 </w:t>
      </w:r>
      <w:r w:rsidRPr="00A82C31">
        <w:rPr>
          <w:rFonts w:ascii="Times New Roman" w:eastAsiaTheme="majorEastAsia" w:hAnsi="Times New Roman" w:cs="Times New Roman"/>
          <w:b/>
          <w:bCs/>
          <w:color w:val="2F5496" w:themeColor="accent1" w:themeShade="BF"/>
          <w:sz w:val="28"/>
          <w:szCs w:val="28"/>
        </w:rPr>
        <w:t>Χρηματοδότηση</w:t>
      </w:r>
      <w:r>
        <w:rPr>
          <w:rFonts w:ascii="Times New Roman" w:eastAsiaTheme="majorEastAsia" w:hAnsi="Times New Roman" w:cs="Times New Roman"/>
          <w:b/>
          <w:bCs/>
          <w:color w:val="2F5496" w:themeColor="accent1" w:themeShade="BF"/>
          <w:sz w:val="28"/>
          <w:szCs w:val="28"/>
        </w:rPr>
        <w:t xml:space="preserve"> - </w:t>
      </w:r>
      <w:r w:rsidRPr="0068532B">
        <w:rPr>
          <w:rFonts w:ascii="Times New Roman" w:eastAsiaTheme="majorEastAsia" w:hAnsi="Times New Roman" w:cs="Times New Roman"/>
          <w:b/>
          <w:bCs/>
          <w:color w:val="2F5496" w:themeColor="accent1" w:themeShade="BF"/>
          <w:sz w:val="28"/>
          <w:szCs w:val="28"/>
        </w:rPr>
        <w:t xml:space="preserve">μοντέλο </w:t>
      </w:r>
      <w:r>
        <w:rPr>
          <w:rFonts w:ascii="Times New Roman" w:eastAsiaTheme="majorEastAsia" w:hAnsi="Times New Roman" w:cs="Times New Roman"/>
          <w:b/>
          <w:bCs/>
          <w:color w:val="2F5496" w:themeColor="accent1" w:themeShade="BF"/>
          <w:sz w:val="28"/>
          <w:szCs w:val="28"/>
        </w:rPr>
        <w:t>Δικαιόχρησης</w:t>
      </w:r>
      <w:bookmarkEnd w:id="85"/>
    </w:p>
    <w:p w14:paraId="3043972B" w14:textId="072B1527" w:rsidR="00715BBF" w:rsidRDefault="00715BBF" w:rsidP="743B8982">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Παρά τις δύσκολες οικονομικές συνθήκες των τελευταίων ετών η επιχείρηση «Ανθέων» παρουσιάζει σημαντική πρόοδο και ανάπτυξη σε ένα ιδιαίτερα ανταγωνιστικό περιβάλλον, όπως αυτό του κλάδου της ταχείας εστίασης, αναδεικνύοντας με αυτόν τον τρόπο την επιχειρηματική και εμπορική δυναμική της καθιστώντας την σε σημαντικό ``παίχτη`` στην περιοχή.</w:t>
      </w:r>
      <w:r w:rsidR="6AC50955" w:rsidRPr="743B8982">
        <w:rPr>
          <w:rFonts w:ascii="Times New Roman" w:hAnsi="Times New Roman" w:cs="Times New Roman"/>
          <w:sz w:val="24"/>
          <w:szCs w:val="24"/>
        </w:rPr>
        <w:t xml:space="preserve">Στην συνέχεια παρατίθενται κάποια σημαντικά οικονομικά στοιχεία </w:t>
      </w:r>
      <w:r w:rsidR="2713871A" w:rsidRPr="743B8982">
        <w:rPr>
          <w:rFonts w:ascii="Times New Roman" w:hAnsi="Times New Roman" w:cs="Times New Roman"/>
          <w:sz w:val="24"/>
          <w:szCs w:val="24"/>
        </w:rPr>
        <w:t>του καταστήματος Ανθέων στη Βούλα το οποίο μπορεί να αποτελέσει πρότυπο παράδειγμα για όλα τα κ</w:t>
      </w:r>
      <w:r w:rsidR="58387A94" w:rsidRPr="743B8982">
        <w:rPr>
          <w:rFonts w:ascii="Times New Roman" w:hAnsi="Times New Roman" w:cs="Times New Roman"/>
          <w:sz w:val="24"/>
          <w:szCs w:val="24"/>
        </w:rPr>
        <w:t xml:space="preserve">αταστήματα Ανθέων franchise και μια επιβεβαίωση </w:t>
      </w:r>
      <w:r w:rsidR="27707776" w:rsidRPr="743B8982">
        <w:rPr>
          <w:rFonts w:ascii="Times New Roman" w:hAnsi="Times New Roman" w:cs="Times New Roman"/>
          <w:sz w:val="24"/>
          <w:szCs w:val="24"/>
        </w:rPr>
        <w:t>για την επιτυχημένη λειτουργία της επιχείρησης και σ</w:t>
      </w:r>
      <w:r w:rsidR="23F50EB5" w:rsidRPr="743B8982">
        <w:rPr>
          <w:rFonts w:ascii="Times New Roman" w:hAnsi="Times New Roman" w:cs="Times New Roman"/>
          <w:sz w:val="24"/>
          <w:szCs w:val="24"/>
        </w:rPr>
        <w:t>ύντομη απόσβεση του αρχικού επενδυμένου κεφαλαίου.</w:t>
      </w:r>
    </w:p>
    <w:tbl>
      <w:tblPr>
        <w:tblStyle w:val="TableGrid"/>
        <w:tblW w:w="0" w:type="auto"/>
        <w:tblLayout w:type="fixed"/>
        <w:tblLook w:val="06A0" w:firstRow="1" w:lastRow="0" w:firstColumn="1" w:lastColumn="0" w:noHBand="1" w:noVBand="1"/>
      </w:tblPr>
      <w:tblGrid>
        <w:gridCol w:w="1382"/>
        <w:gridCol w:w="1382"/>
        <w:gridCol w:w="1382"/>
        <w:gridCol w:w="1382"/>
        <w:gridCol w:w="1382"/>
        <w:gridCol w:w="1508"/>
      </w:tblGrid>
      <w:tr w:rsidR="743B8982" w14:paraId="04CC1F11" w14:textId="77777777" w:rsidTr="743B8982">
        <w:trPr>
          <w:trHeight w:val="300"/>
        </w:trPr>
        <w:tc>
          <w:tcPr>
            <w:tcW w:w="1382" w:type="dxa"/>
          </w:tcPr>
          <w:p w14:paraId="27E1A00A" w14:textId="0B393EC8" w:rsidR="743B8982" w:rsidRDefault="743B8982" w:rsidP="743B8982">
            <w:pPr>
              <w:rPr>
                <w:rFonts w:ascii="Times New Roman" w:hAnsi="Times New Roman" w:cs="Times New Roman"/>
                <w:sz w:val="24"/>
                <w:szCs w:val="24"/>
              </w:rPr>
            </w:pPr>
          </w:p>
        </w:tc>
        <w:tc>
          <w:tcPr>
            <w:tcW w:w="1382" w:type="dxa"/>
          </w:tcPr>
          <w:p w14:paraId="60ADF1DA" w14:textId="2AB23B45" w:rsidR="743B8982" w:rsidRDefault="743B8982" w:rsidP="743B8982">
            <w:pPr>
              <w:rPr>
                <w:rFonts w:ascii="Times New Roman" w:hAnsi="Times New Roman" w:cs="Times New Roman"/>
                <w:sz w:val="24"/>
                <w:szCs w:val="24"/>
              </w:rPr>
            </w:pPr>
          </w:p>
        </w:tc>
        <w:tc>
          <w:tcPr>
            <w:tcW w:w="1382" w:type="dxa"/>
          </w:tcPr>
          <w:p w14:paraId="00C14C72" w14:textId="2AB23B45" w:rsidR="743B8982" w:rsidRDefault="743B8982" w:rsidP="743B8982">
            <w:pPr>
              <w:rPr>
                <w:rFonts w:ascii="Times New Roman" w:hAnsi="Times New Roman" w:cs="Times New Roman"/>
                <w:sz w:val="24"/>
                <w:szCs w:val="24"/>
              </w:rPr>
            </w:pPr>
          </w:p>
        </w:tc>
        <w:tc>
          <w:tcPr>
            <w:tcW w:w="1382" w:type="dxa"/>
          </w:tcPr>
          <w:p w14:paraId="75E88FD6" w14:textId="2AB23B45" w:rsidR="743B8982" w:rsidRDefault="743B8982" w:rsidP="743B8982">
            <w:pPr>
              <w:rPr>
                <w:rFonts w:ascii="Times New Roman" w:hAnsi="Times New Roman" w:cs="Times New Roman"/>
                <w:sz w:val="24"/>
                <w:szCs w:val="24"/>
              </w:rPr>
            </w:pPr>
          </w:p>
        </w:tc>
        <w:tc>
          <w:tcPr>
            <w:tcW w:w="1382" w:type="dxa"/>
          </w:tcPr>
          <w:p w14:paraId="68A859FD" w14:textId="2AB23B45" w:rsidR="743B8982" w:rsidRDefault="743B8982" w:rsidP="743B8982">
            <w:pPr>
              <w:rPr>
                <w:rFonts w:ascii="Times New Roman" w:hAnsi="Times New Roman" w:cs="Times New Roman"/>
                <w:sz w:val="24"/>
                <w:szCs w:val="24"/>
              </w:rPr>
            </w:pPr>
          </w:p>
        </w:tc>
        <w:tc>
          <w:tcPr>
            <w:tcW w:w="1508" w:type="dxa"/>
          </w:tcPr>
          <w:p w14:paraId="43522CBC" w14:textId="2AB23B45" w:rsidR="743B8982" w:rsidRDefault="743B8982" w:rsidP="743B8982">
            <w:pPr>
              <w:rPr>
                <w:rFonts w:ascii="Times New Roman" w:hAnsi="Times New Roman" w:cs="Times New Roman"/>
                <w:sz w:val="24"/>
                <w:szCs w:val="24"/>
              </w:rPr>
            </w:pPr>
          </w:p>
        </w:tc>
      </w:tr>
      <w:tr w:rsidR="743B8982" w14:paraId="7CD5714A" w14:textId="77777777" w:rsidTr="743B8982">
        <w:trPr>
          <w:trHeight w:val="300"/>
        </w:trPr>
        <w:tc>
          <w:tcPr>
            <w:tcW w:w="1382" w:type="dxa"/>
          </w:tcPr>
          <w:p w14:paraId="252F5C1E" w14:textId="0A7786BB" w:rsidR="23F50EB5" w:rsidRDefault="23F50EB5" w:rsidP="743B8982">
            <w:pPr>
              <w:rPr>
                <w:rFonts w:ascii="Times New Roman" w:hAnsi="Times New Roman" w:cs="Times New Roman"/>
                <w:sz w:val="24"/>
                <w:szCs w:val="24"/>
              </w:rPr>
            </w:pPr>
            <w:r w:rsidRPr="743B8982">
              <w:rPr>
                <w:rFonts w:ascii="Times New Roman" w:hAnsi="Times New Roman" w:cs="Times New Roman"/>
                <w:sz w:val="24"/>
                <w:szCs w:val="24"/>
              </w:rPr>
              <w:t>Έτος</w:t>
            </w:r>
          </w:p>
        </w:tc>
        <w:tc>
          <w:tcPr>
            <w:tcW w:w="1382" w:type="dxa"/>
          </w:tcPr>
          <w:p w14:paraId="6E73A510" w14:textId="58474C78" w:rsidR="6405CAE2" w:rsidRDefault="6405CAE2" w:rsidP="743B8982">
            <w:pPr>
              <w:rPr>
                <w:rFonts w:ascii="Times New Roman" w:hAnsi="Times New Roman" w:cs="Times New Roman"/>
                <w:sz w:val="24"/>
                <w:szCs w:val="24"/>
              </w:rPr>
            </w:pPr>
            <w:r w:rsidRPr="743B8982">
              <w:rPr>
                <w:rFonts w:ascii="Times New Roman" w:hAnsi="Times New Roman" w:cs="Times New Roman"/>
                <w:sz w:val="24"/>
                <w:szCs w:val="24"/>
              </w:rPr>
              <w:t>1</w:t>
            </w:r>
          </w:p>
        </w:tc>
        <w:tc>
          <w:tcPr>
            <w:tcW w:w="1382" w:type="dxa"/>
          </w:tcPr>
          <w:p w14:paraId="556C1C3C" w14:textId="1DF0CE5E" w:rsidR="6405CAE2" w:rsidRDefault="6405CAE2" w:rsidP="743B8982">
            <w:pPr>
              <w:rPr>
                <w:rFonts w:ascii="Times New Roman" w:hAnsi="Times New Roman" w:cs="Times New Roman"/>
                <w:sz w:val="24"/>
                <w:szCs w:val="24"/>
              </w:rPr>
            </w:pPr>
            <w:r w:rsidRPr="743B8982">
              <w:rPr>
                <w:rFonts w:ascii="Times New Roman" w:hAnsi="Times New Roman" w:cs="Times New Roman"/>
                <w:sz w:val="24"/>
                <w:szCs w:val="24"/>
              </w:rPr>
              <w:t>2</w:t>
            </w:r>
          </w:p>
        </w:tc>
        <w:tc>
          <w:tcPr>
            <w:tcW w:w="1382" w:type="dxa"/>
          </w:tcPr>
          <w:p w14:paraId="7C2F4C8E" w14:textId="4850EE1B" w:rsidR="6405CAE2" w:rsidRDefault="6405CAE2" w:rsidP="743B8982">
            <w:pPr>
              <w:rPr>
                <w:rFonts w:ascii="Times New Roman" w:hAnsi="Times New Roman" w:cs="Times New Roman"/>
                <w:sz w:val="24"/>
                <w:szCs w:val="24"/>
              </w:rPr>
            </w:pPr>
            <w:r w:rsidRPr="743B8982">
              <w:rPr>
                <w:rFonts w:ascii="Times New Roman" w:hAnsi="Times New Roman" w:cs="Times New Roman"/>
                <w:sz w:val="24"/>
                <w:szCs w:val="24"/>
              </w:rPr>
              <w:t>3</w:t>
            </w:r>
          </w:p>
        </w:tc>
        <w:tc>
          <w:tcPr>
            <w:tcW w:w="1382" w:type="dxa"/>
          </w:tcPr>
          <w:p w14:paraId="2C99260C" w14:textId="1D224229" w:rsidR="6405CAE2" w:rsidRDefault="6405CAE2" w:rsidP="743B8982">
            <w:pPr>
              <w:rPr>
                <w:rFonts w:ascii="Times New Roman" w:hAnsi="Times New Roman" w:cs="Times New Roman"/>
                <w:sz w:val="24"/>
                <w:szCs w:val="24"/>
              </w:rPr>
            </w:pPr>
            <w:r w:rsidRPr="743B8982">
              <w:rPr>
                <w:rFonts w:ascii="Times New Roman" w:hAnsi="Times New Roman" w:cs="Times New Roman"/>
                <w:sz w:val="24"/>
                <w:szCs w:val="24"/>
              </w:rPr>
              <w:t>4</w:t>
            </w:r>
          </w:p>
        </w:tc>
        <w:tc>
          <w:tcPr>
            <w:tcW w:w="1508" w:type="dxa"/>
          </w:tcPr>
          <w:p w14:paraId="7F66395F" w14:textId="34FEFC7D" w:rsidR="6405CAE2" w:rsidRDefault="6405CAE2" w:rsidP="743B8982">
            <w:pPr>
              <w:rPr>
                <w:rFonts w:ascii="Times New Roman" w:hAnsi="Times New Roman" w:cs="Times New Roman"/>
                <w:sz w:val="24"/>
                <w:szCs w:val="24"/>
              </w:rPr>
            </w:pPr>
            <w:r w:rsidRPr="743B8982">
              <w:rPr>
                <w:rFonts w:ascii="Times New Roman" w:hAnsi="Times New Roman" w:cs="Times New Roman"/>
                <w:sz w:val="24"/>
                <w:szCs w:val="24"/>
              </w:rPr>
              <w:t>5</w:t>
            </w:r>
          </w:p>
        </w:tc>
      </w:tr>
      <w:tr w:rsidR="743B8982" w14:paraId="65C7B03B" w14:textId="77777777" w:rsidTr="743B8982">
        <w:trPr>
          <w:trHeight w:val="300"/>
        </w:trPr>
        <w:tc>
          <w:tcPr>
            <w:tcW w:w="1382" w:type="dxa"/>
          </w:tcPr>
          <w:p w14:paraId="50456507" w14:textId="05852054" w:rsidR="23F50EB5" w:rsidRDefault="23F50EB5" w:rsidP="743B8982">
            <w:pPr>
              <w:spacing w:line="259" w:lineRule="auto"/>
              <w:rPr>
                <w:rFonts w:ascii="Times New Roman" w:hAnsi="Times New Roman" w:cs="Times New Roman"/>
                <w:sz w:val="24"/>
                <w:szCs w:val="24"/>
              </w:rPr>
            </w:pPr>
            <w:r w:rsidRPr="743B8982">
              <w:rPr>
                <w:rFonts w:ascii="Times New Roman" w:hAnsi="Times New Roman" w:cs="Times New Roman"/>
                <w:sz w:val="24"/>
                <w:szCs w:val="24"/>
              </w:rPr>
              <w:t>Έσοδα</w:t>
            </w:r>
          </w:p>
        </w:tc>
        <w:tc>
          <w:tcPr>
            <w:tcW w:w="1382" w:type="dxa"/>
          </w:tcPr>
          <w:p w14:paraId="2150D81D" w14:textId="3378307E" w:rsidR="17D69BE0" w:rsidRDefault="17D69BE0" w:rsidP="743B8982">
            <w:pPr>
              <w:rPr>
                <w:rFonts w:ascii="Times New Roman" w:hAnsi="Times New Roman" w:cs="Times New Roman"/>
                <w:sz w:val="24"/>
                <w:szCs w:val="24"/>
              </w:rPr>
            </w:pPr>
            <w:r w:rsidRPr="743B8982">
              <w:rPr>
                <w:rFonts w:ascii="Times New Roman" w:hAnsi="Times New Roman" w:cs="Times New Roman"/>
                <w:sz w:val="24"/>
                <w:szCs w:val="24"/>
              </w:rPr>
              <w:t>200.000</w:t>
            </w:r>
          </w:p>
        </w:tc>
        <w:tc>
          <w:tcPr>
            <w:tcW w:w="1382" w:type="dxa"/>
          </w:tcPr>
          <w:p w14:paraId="25A4D8AA" w14:textId="1E3A3E16" w:rsidR="17D69BE0" w:rsidRDefault="17D69BE0" w:rsidP="743B8982">
            <w:pPr>
              <w:rPr>
                <w:rFonts w:ascii="Times New Roman" w:hAnsi="Times New Roman" w:cs="Times New Roman"/>
                <w:sz w:val="24"/>
                <w:szCs w:val="24"/>
              </w:rPr>
            </w:pPr>
            <w:r w:rsidRPr="743B8982">
              <w:rPr>
                <w:rFonts w:ascii="Times New Roman" w:hAnsi="Times New Roman" w:cs="Times New Roman"/>
                <w:sz w:val="24"/>
                <w:szCs w:val="24"/>
              </w:rPr>
              <w:t>250.000</w:t>
            </w:r>
          </w:p>
        </w:tc>
        <w:tc>
          <w:tcPr>
            <w:tcW w:w="1382" w:type="dxa"/>
          </w:tcPr>
          <w:p w14:paraId="485DC699" w14:textId="7B93A37A" w:rsidR="17D69BE0" w:rsidRDefault="17D69BE0" w:rsidP="743B8982">
            <w:pPr>
              <w:rPr>
                <w:rFonts w:ascii="Times New Roman" w:hAnsi="Times New Roman" w:cs="Times New Roman"/>
                <w:sz w:val="24"/>
                <w:szCs w:val="24"/>
              </w:rPr>
            </w:pPr>
            <w:r w:rsidRPr="743B8982">
              <w:rPr>
                <w:rFonts w:ascii="Times New Roman" w:hAnsi="Times New Roman" w:cs="Times New Roman"/>
                <w:sz w:val="24"/>
                <w:szCs w:val="24"/>
              </w:rPr>
              <w:t>450.000</w:t>
            </w:r>
          </w:p>
        </w:tc>
        <w:tc>
          <w:tcPr>
            <w:tcW w:w="1382" w:type="dxa"/>
          </w:tcPr>
          <w:p w14:paraId="0A9C5ECF" w14:textId="056FFF16" w:rsidR="17D69BE0" w:rsidRDefault="17D69BE0" w:rsidP="743B8982">
            <w:pPr>
              <w:rPr>
                <w:rFonts w:ascii="Times New Roman" w:hAnsi="Times New Roman" w:cs="Times New Roman"/>
                <w:sz w:val="24"/>
                <w:szCs w:val="24"/>
              </w:rPr>
            </w:pPr>
            <w:r w:rsidRPr="743B8982">
              <w:rPr>
                <w:rFonts w:ascii="Times New Roman" w:hAnsi="Times New Roman" w:cs="Times New Roman"/>
                <w:sz w:val="24"/>
                <w:szCs w:val="24"/>
              </w:rPr>
              <w:t>500.000</w:t>
            </w:r>
          </w:p>
        </w:tc>
        <w:tc>
          <w:tcPr>
            <w:tcW w:w="1508" w:type="dxa"/>
          </w:tcPr>
          <w:p w14:paraId="2F620DDB" w14:textId="7793C87F" w:rsidR="17D69BE0" w:rsidRDefault="17D69BE0" w:rsidP="743B8982">
            <w:pPr>
              <w:rPr>
                <w:rFonts w:ascii="Times New Roman" w:hAnsi="Times New Roman" w:cs="Times New Roman"/>
                <w:sz w:val="24"/>
                <w:szCs w:val="24"/>
              </w:rPr>
            </w:pPr>
            <w:r w:rsidRPr="743B8982">
              <w:rPr>
                <w:rFonts w:ascii="Times New Roman" w:hAnsi="Times New Roman" w:cs="Times New Roman"/>
                <w:sz w:val="24"/>
                <w:szCs w:val="24"/>
              </w:rPr>
              <w:t>550.000</w:t>
            </w:r>
          </w:p>
        </w:tc>
      </w:tr>
      <w:tr w:rsidR="743B8982" w14:paraId="3843EF43" w14:textId="77777777" w:rsidTr="743B8982">
        <w:trPr>
          <w:trHeight w:val="300"/>
        </w:trPr>
        <w:tc>
          <w:tcPr>
            <w:tcW w:w="1382" w:type="dxa"/>
          </w:tcPr>
          <w:p w14:paraId="0A55A731" w14:textId="09BADEA0" w:rsidR="23F50EB5" w:rsidRDefault="23F50EB5" w:rsidP="743B8982">
            <w:pPr>
              <w:spacing w:line="259" w:lineRule="auto"/>
              <w:rPr>
                <w:rFonts w:ascii="Times New Roman" w:hAnsi="Times New Roman" w:cs="Times New Roman"/>
                <w:sz w:val="24"/>
                <w:szCs w:val="24"/>
              </w:rPr>
            </w:pPr>
            <w:r w:rsidRPr="743B8982">
              <w:rPr>
                <w:rFonts w:ascii="Times New Roman" w:hAnsi="Times New Roman" w:cs="Times New Roman"/>
                <w:sz w:val="24"/>
                <w:szCs w:val="24"/>
              </w:rPr>
              <w:t xml:space="preserve">Κόστος   </w:t>
            </w:r>
          </w:p>
          <w:p w14:paraId="5920BAFA" w14:textId="6B9DD1D7" w:rsidR="23F50EB5" w:rsidRDefault="23F50EB5" w:rsidP="743B8982">
            <w:pPr>
              <w:spacing w:line="259" w:lineRule="auto"/>
              <w:rPr>
                <w:rFonts w:ascii="Times New Roman" w:hAnsi="Times New Roman" w:cs="Times New Roman"/>
                <w:sz w:val="24"/>
                <w:szCs w:val="24"/>
              </w:rPr>
            </w:pPr>
            <w:r w:rsidRPr="743B8982">
              <w:rPr>
                <w:rFonts w:ascii="Times New Roman" w:hAnsi="Times New Roman" w:cs="Times New Roman"/>
                <w:sz w:val="24"/>
                <w:szCs w:val="24"/>
              </w:rPr>
              <w:t>πωληθέντων</w:t>
            </w:r>
          </w:p>
        </w:tc>
        <w:tc>
          <w:tcPr>
            <w:tcW w:w="1382" w:type="dxa"/>
          </w:tcPr>
          <w:p w14:paraId="1682B1C2" w14:textId="48A30941" w:rsidR="337DF0D5" w:rsidRDefault="337DF0D5" w:rsidP="743B8982">
            <w:pPr>
              <w:rPr>
                <w:rFonts w:ascii="Times New Roman" w:hAnsi="Times New Roman" w:cs="Times New Roman"/>
                <w:sz w:val="24"/>
                <w:szCs w:val="24"/>
              </w:rPr>
            </w:pPr>
            <w:r w:rsidRPr="743B8982">
              <w:rPr>
                <w:rFonts w:ascii="Times New Roman" w:hAnsi="Times New Roman" w:cs="Times New Roman"/>
                <w:sz w:val="24"/>
                <w:szCs w:val="24"/>
              </w:rPr>
              <w:t>80.000</w:t>
            </w:r>
          </w:p>
        </w:tc>
        <w:tc>
          <w:tcPr>
            <w:tcW w:w="1382" w:type="dxa"/>
          </w:tcPr>
          <w:p w14:paraId="52CB073B" w14:textId="0F015CC9" w:rsidR="75455F5C" w:rsidRDefault="75455F5C" w:rsidP="743B8982">
            <w:pPr>
              <w:rPr>
                <w:rFonts w:ascii="Times New Roman" w:hAnsi="Times New Roman" w:cs="Times New Roman"/>
                <w:sz w:val="24"/>
                <w:szCs w:val="24"/>
              </w:rPr>
            </w:pPr>
            <w:r w:rsidRPr="743B8982">
              <w:rPr>
                <w:rFonts w:ascii="Times New Roman" w:hAnsi="Times New Roman" w:cs="Times New Roman"/>
                <w:sz w:val="24"/>
                <w:szCs w:val="24"/>
              </w:rPr>
              <w:t>100.000</w:t>
            </w:r>
          </w:p>
        </w:tc>
        <w:tc>
          <w:tcPr>
            <w:tcW w:w="1382" w:type="dxa"/>
          </w:tcPr>
          <w:p w14:paraId="363610E5" w14:textId="451549A5" w:rsidR="4EB56DB3" w:rsidRDefault="4EB56DB3" w:rsidP="743B8982">
            <w:pPr>
              <w:rPr>
                <w:rFonts w:ascii="Times New Roman" w:hAnsi="Times New Roman" w:cs="Times New Roman"/>
                <w:sz w:val="24"/>
                <w:szCs w:val="24"/>
              </w:rPr>
            </w:pPr>
            <w:r w:rsidRPr="743B8982">
              <w:rPr>
                <w:rFonts w:ascii="Times New Roman" w:hAnsi="Times New Roman" w:cs="Times New Roman"/>
                <w:sz w:val="24"/>
                <w:szCs w:val="24"/>
              </w:rPr>
              <w:t>2</w:t>
            </w:r>
            <w:r w:rsidR="3366CBC2" w:rsidRPr="743B8982">
              <w:rPr>
                <w:rFonts w:ascii="Times New Roman" w:hAnsi="Times New Roman" w:cs="Times New Roman"/>
                <w:sz w:val="24"/>
                <w:szCs w:val="24"/>
              </w:rPr>
              <w:t>30</w:t>
            </w:r>
            <w:r w:rsidRPr="743B8982">
              <w:rPr>
                <w:rFonts w:ascii="Times New Roman" w:hAnsi="Times New Roman" w:cs="Times New Roman"/>
                <w:sz w:val="24"/>
                <w:szCs w:val="24"/>
              </w:rPr>
              <w:t>.000</w:t>
            </w:r>
          </w:p>
        </w:tc>
        <w:tc>
          <w:tcPr>
            <w:tcW w:w="1382" w:type="dxa"/>
          </w:tcPr>
          <w:p w14:paraId="66AC2304" w14:textId="39EF80E9" w:rsidR="302C6403" w:rsidRDefault="302C6403" w:rsidP="743B8982">
            <w:pPr>
              <w:rPr>
                <w:rFonts w:ascii="Times New Roman" w:hAnsi="Times New Roman" w:cs="Times New Roman"/>
                <w:sz w:val="24"/>
                <w:szCs w:val="24"/>
              </w:rPr>
            </w:pPr>
            <w:r w:rsidRPr="743B8982">
              <w:rPr>
                <w:rFonts w:ascii="Times New Roman" w:hAnsi="Times New Roman" w:cs="Times New Roman"/>
                <w:sz w:val="24"/>
                <w:szCs w:val="24"/>
              </w:rPr>
              <w:t>270.000</w:t>
            </w:r>
          </w:p>
        </w:tc>
        <w:tc>
          <w:tcPr>
            <w:tcW w:w="1508" w:type="dxa"/>
          </w:tcPr>
          <w:p w14:paraId="66F5F06D" w14:textId="599F87BA" w:rsidR="37172C89" w:rsidRDefault="37172C89" w:rsidP="743B8982">
            <w:pPr>
              <w:rPr>
                <w:rFonts w:ascii="Times New Roman" w:hAnsi="Times New Roman" w:cs="Times New Roman"/>
                <w:sz w:val="24"/>
                <w:szCs w:val="24"/>
              </w:rPr>
            </w:pPr>
            <w:r w:rsidRPr="743B8982">
              <w:rPr>
                <w:rFonts w:ascii="Times New Roman" w:hAnsi="Times New Roman" w:cs="Times New Roman"/>
                <w:sz w:val="24"/>
                <w:szCs w:val="24"/>
              </w:rPr>
              <w:t>310.000</w:t>
            </w:r>
          </w:p>
        </w:tc>
      </w:tr>
      <w:tr w:rsidR="743B8982" w14:paraId="3D0C01C1" w14:textId="77777777" w:rsidTr="743B8982">
        <w:trPr>
          <w:trHeight w:val="300"/>
        </w:trPr>
        <w:tc>
          <w:tcPr>
            <w:tcW w:w="1382" w:type="dxa"/>
          </w:tcPr>
          <w:p w14:paraId="35FBB76B" w14:textId="46577F3F" w:rsidR="16E3A114" w:rsidRDefault="16E3A114" w:rsidP="743B8982">
            <w:pPr>
              <w:spacing w:line="259" w:lineRule="auto"/>
            </w:pPr>
            <w:r w:rsidRPr="743B8982">
              <w:rPr>
                <w:rFonts w:ascii="Times New Roman" w:hAnsi="Times New Roman" w:cs="Times New Roman"/>
                <w:sz w:val="24"/>
                <w:szCs w:val="24"/>
              </w:rPr>
              <w:t>Royalties</w:t>
            </w:r>
          </w:p>
        </w:tc>
        <w:tc>
          <w:tcPr>
            <w:tcW w:w="1382" w:type="dxa"/>
          </w:tcPr>
          <w:p w14:paraId="2E2114FB" w14:textId="7A2DCE09" w:rsidR="7146AA36" w:rsidRDefault="7146AA36" w:rsidP="743B8982">
            <w:pPr>
              <w:rPr>
                <w:rFonts w:ascii="Times New Roman" w:hAnsi="Times New Roman" w:cs="Times New Roman"/>
                <w:sz w:val="24"/>
                <w:szCs w:val="24"/>
              </w:rPr>
            </w:pPr>
            <w:r w:rsidRPr="743B8982">
              <w:rPr>
                <w:rFonts w:ascii="Times New Roman" w:hAnsi="Times New Roman" w:cs="Times New Roman"/>
                <w:sz w:val="24"/>
                <w:szCs w:val="24"/>
              </w:rPr>
              <w:t>8.000</w:t>
            </w:r>
          </w:p>
        </w:tc>
        <w:tc>
          <w:tcPr>
            <w:tcW w:w="1382" w:type="dxa"/>
          </w:tcPr>
          <w:p w14:paraId="37C56F58" w14:textId="2556A9A4" w:rsidR="7146AA36" w:rsidRDefault="7146AA36" w:rsidP="743B8982">
            <w:pPr>
              <w:rPr>
                <w:rFonts w:ascii="Times New Roman" w:hAnsi="Times New Roman" w:cs="Times New Roman"/>
                <w:sz w:val="24"/>
                <w:szCs w:val="24"/>
              </w:rPr>
            </w:pPr>
            <w:r w:rsidRPr="743B8982">
              <w:rPr>
                <w:rFonts w:ascii="Times New Roman" w:hAnsi="Times New Roman" w:cs="Times New Roman"/>
                <w:sz w:val="24"/>
                <w:szCs w:val="24"/>
              </w:rPr>
              <w:t>10.000</w:t>
            </w:r>
          </w:p>
        </w:tc>
        <w:tc>
          <w:tcPr>
            <w:tcW w:w="1382" w:type="dxa"/>
          </w:tcPr>
          <w:p w14:paraId="5BF97684" w14:textId="5A88D622" w:rsidR="7146AA36" w:rsidRDefault="7146AA36" w:rsidP="743B8982">
            <w:pPr>
              <w:rPr>
                <w:rFonts w:ascii="Times New Roman" w:hAnsi="Times New Roman" w:cs="Times New Roman"/>
                <w:sz w:val="24"/>
                <w:szCs w:val="24"/>
              </w:rPr>
            </w:pPr>
            <w:r w:rsidRPr="743B8982">
              <w:rPr>
                <w:rFonts w:ascii="Times New Roman" w:hAnsi="Times New Roman" w:cs="Times New Roman"/>
                <w:sz w:val="24"/>
                <w:szCs w:val="24"/>
              </w:rPr>
              <w:t>18.000</w:t>
            </w:r>
          </w:p>
        </w:tc>
        <w:tc>
          <w:tcPr>
            <w:tcW w:w="1382" w:type="dxa"/>
          </w:tcPr>
          <w:p w14:paraId="08BAF4C9" w14:textId="491AD0DE" w:rsidR="7146AA36" w:rsidRDefault="7146AA36" w:rsidP="743B8982">
            <w:pPr>
              <w:rPr>
                <w:rFonts w:ascii="Times New Roman" w:hAnsi="Times New Roman" w:cs="Times New Roman"/>
                <w:sz w:val="24"/>
                <w:szCs w:val="24"/>
              </w:rPr>
            </w:pPr>
            <w:r w:rsidRPr="743B8982">
              <w:rPr>
                <w:rFonts w:ascii="Times New Roman" w:hAnsi="Times New Roman" w:cs="Times New Roman"/>
                <w:sz w:val="24"/>
                <w:szCs w:val="24"/>
              </w:rPr>
              <w:t>20.000</w:t>
            </w:r>
          </w:p>
        </w:tc>
        <w:tc>
          <w:tcPr>
            <w:tcW w:w="1508" w:type="dxa"/>
          </w:tcPr>
          <w:p w14:paraId="5312F400" w14:textId="174EA691" w:rsidR="7146AA36" w:rsidRDefault="7146AA36" w:rsidP="743B8982">
            <w:pPr>
              <w:rPr>
                <w:rFonts w:ascii="Times New Roman" w:hAnsi="Times New Roman" w:cs="Times New Roman"/>
                <w:sz w:val="24"/>
                <w:szCs w:val="24"/>
              </w:rPr>
            </w:pPr>
            <w:r w:rsidRPr="743B8982">
              <w:rPr>
                <w:rFonts w:ascii="Times New Roman" w:hAnsi="Times New Roman" w:cs="Times New Roman"/>
                <w:sz w:val="24"/>
                <w:szCs w:val="24"/>
              </w:rPr>
              <w:t>22.000</w:t>
            </w:r>
          </w:p>
        </w:tc>
      </w:tr>
      <w:tr w:rsidR="743B8982" w14:paraId="07D6D406" w14:textId="77777777" w:rsidTr="743B8982">
        <w:trPr>
          <w:trHeight w:val="705"/>
        </w:trPr>
        <w:tc>
          <w:tcPr>
            <w:tcW w:w="1382" w:type="dxa"/>
          </w:tcPr>
          <w:p w14:paraId="497D7526" w14:textId="4E83B559"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Απόσβεση</w:t>
            </w:r>
          </w:p>
        </w:tc>
        <w:tc>
          <w:tcPr>
            <w:tcW w:w="1382" w:type="dxa"/>
          </w:tcPr>
          <w:p w14:paraId="3B0B2543" w14:textId="12701FCF" w:rsidR="38072783" w:rsidRDefault="38072783" w:rsidP="743B8982">
            <w:pPr>
              <w:rPr>
                <w:rFonts w:ascii="Times New Roman" w:hAnsi="Times New Roman" w:cs="Times New Roman"/>
                <w:sz w:val="24"/>
                <w:szCs w:val="24"/>
              </w:rPr>
            </w:pPr>
            <w:r w:rsidRPr="743B8982">
              <w:rPr>
                <w:rFonts w:ascii="Times New Roman" w:hAnsi="Times New Roman" w:cs="Times New Roman"/>
                <w:sz w:val="24"/>
                <w:szCs w:val="24"/>
              </w:rPr>
              <w:t>12.000</w:t>
            </w:r>
          </w:p>
        </w:tc>
        <w:tc>
          <w:tcPr>
            <w:tcW w:w="1382" w:type="dxa"/>
          </w:tcPr>
          <w:p w14:paraId="6AE7A831" w14:textId="23A692AC" w:rsidR="38072783" w:rsidRDefault="38072783" w:rsidP="743B8982">
            <w:pPr>
              <w:rPr>
                <w:rFonts w:ascii="Times New Roman" w:hAnsi="Times New Roman" w:cs="Times New Roman"/>
                <w:sz w:val="24"/>
                <w:szCs w:val="24"/>
              </w:rPr>
            </w:pPr>
            <w:r w:rsidRPr="743B8982">
              <w:rPr>
                <w:rFonts w:ascii="Times New Roman" w:hAnsi="Times New Roman" w:cs="Times New Roman"/>
                <w:sz w:val="24"/>
                <w:szCs w:val="24"/>
              </w:rPr>
              <w:t>12.000</w:t>
            </w:r>
          </w:p>
        </w:tc>
        <w:tc>
          <w:tcPr>
            <w:tcW w:w="1382" w:type="dxa"/>
          </w:tcPr>
          <w:p w14:paraId="6DB7DF78" w14:textId="0B497F0A" w:rsidR="38072783" w:rsidRDefault="38072783" w:rsidP="743B8982">
            <w:pPr>
              <w:rPr>
                <w:rFonts w:ascii="Times New Roman" w:hAnsi="Times New Roman" w:cs="Times New Roman"/>
                <w:sz w:val="24"/>
                <w:szCs w:val="24"/>
              </w:rPr>
            </w:pPr>
            <w:r w:rsidRPr="743B8982">
              <w:rPr>
                <w:rFonts w:ascii="Times New Roman" w:hAnsi="Times New Roman" w:cs="Times New Roman"/>
                <w:sz w:val="24"/>
                <w:szCs w:val="24"/>
              </w:rPr>
              <w:t>12.000</w:t>
            </w:r>
          </w:p>
        </w:tc>
        <w:tc>
          <w:tcPr>
            <w:tcW w:w="1382" w:type="dxa"/>
          </w:tcPr>
          <w:p w14:paraId="17E54A22" w14:textId="740C5EB9" w:rsidR="38072783" w:rsidRDefault="38072783" w:rsidP="743B8982">
            <w:pPr>
              <w:rPr>
                <w:rFonts w:ascii="Times New Roman" w:hAnsi="Times New Roman" w:cs="Times New Roman"/>
                <w:sz w:val="24"/>
                <w:szCs w:val="24"/>
              </w:rPr>
            </w:pPr>
            <w:r w:rsidRPr="743B8982">
              <w:rPr>
                <w:rFonts w:ascii="Times New Roman" w:hAnsi="Times New Roman" w:cs="Times New Roman"/>
                <w:sz w:val="24"/>
                <w:szCs w:val="24"/>
              </w:rPr>
              <w:t>12.000</w:t>
            </w:r>
          </w:p>
        </w:tc>
        <w:tc>
          <w:tcPr>
            <w:tcW w:w="1508" w:type="dxa"/>
          </w:tcPr>
          <w:p w14:paraId="52CF3851" w14:textId="354ABC17" w:rsidR="38072783" w:rsidRDefault="38072783" w:rsidP="743B8982">
            <w:pPr>
              <w:rPr>
                <w:rFonts w:ascii="Times New Roman" w:hAnsi="Times New Roman" w:cs="Times New Roman"/>
                <w:sz w:val="24"/>
                <w:szCs w:val="24"/>
              </w:rPr>
            </w:pPr>
            <w:r w:rsidRPr="743B8982">
              <w:rPr>
                <w:rFonts w:ascii="Times New Roman" w:hAnsi="Times New Roman" w:cs="Times New Roman"/>
                <w:sz w:val="24"/>
                <w:szCs w:val="24"/>
              </w:rPr>
              <w:t>12.000</w:t>
            </w:r>
          </w:p>
        </w:tc>
      </w:tr>
      <w:tr w:rsidR="743B8982" w14:paraId="15B7305F" w14:textId="77777777" w:rsidTr="743B8982">
        <w:trPr>
          <w:trHeight w:val="300"/>
        </w:trPr>
        <w:tc>
          <w:tcPr>
            <w:tcW w:w="1382" w:type="dxa"/>
          </w:tcPr>
          <w:p w14:paraId="7E70C576" w14:textId="53E636C1"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Έξοδα προσωπικου</w:t>
            </w:r>
          </w:p>
        </w:tc>
        <w:tc>
          <w:tcPr>
            <w:tcW w:w="1382" w:type="dxa"/>
          </w:tcPr>
          <w:p w14:paraId="654CCF94" w14:textId="6879BEE5" w:rsidR="56C2F342" w:rsidRDefault="56C2F342" w:rsidP="743B8982">
            <w:pPr>
              <w:rPr>
                <w:rFonts w:ascii="Times New Roman" w:hAnsi="Times New Roman" w:cs="Times New Roman"/>
                <w:sz w:val="24"/>
                <w:szCs w:val="24"/>
              </w:rPr>
            </w:pPr>
            <w:r w:rsidRPr="743B8982">
              <w:rPr>
                <w:rFonts w:ascii="Times New Roman" w:hAnsi="Times New Roman" w:cs="Times New Roman"/>
                <w:sz w:val="24"/>
                <w:szCs w:val="24"/>
              </w:rPr>
              <w:t>70.000</w:t>
            </w:r>
          </w:p>
        </w:tc>
        <w:tc>
          <w:tcPr>
            <w:tcW w:w="1382" w:type="dxa"/>
          </w:tcPr>
          <w:p w14:paraId="2AC09764" w14:textId="21C07A72" w:rsidR="1DD2A62D" w:rsidRDefault="1DD2A62D" w:rsidP="743B8982">
            <w:pPr>
              <w:rPr>
                <w:rFonts w:ascii="Times New Roman" w:hAnsi="Times New Roman" w:cs="Times New Roman"/>
                <w:sz w:val="24"/>
                <w:szCs w:val="24"/>
              </w:rPr>
            </w:pPr>
            <w:r w:rsidRPr="743B8982">
              <w:rPr>
                <w:rFonts w:ascii="Times New Roman" w:hAnsi="Times New Roman" w:cs="Times New Roman"/>
                <w:sz w:val="24"/>
                <w:szCs w:val="24"/>
              </w:rPr>
              <w:t>90.000</w:t>
            </w:r>
          </w:p>
        </w:tc>
        <w:tc>
          <w:tcPr>
            <w:tcW w:w="1382" w:type="dxa"/>
          </w:tcPr>
          <w:p w14:paraId="4F1C5601" w14:textId="42C6F831" w:rsidR="17F1C2A0" w:rsidRDefault="17F1C2A0" w:rsidP="743B8982">
            <w:pPr>
              <w:rPr>
                <w:rFonts w:ascii="Times New Roman" w:hAnsi="Times New Roman" w:cs="Times New Roman"/>
                <w:sz w:val="24"/>
                <w:szCs w:val="24"/>
              </w:rPr>
            </w:pPr>
            <w:r w:rsidRPr="743B8982">
              <w:rPr>
                <w:rFonts w:ascii="Times New Roman" w:hAnsi="Times New Roman" w:cs="Times New Roman"/>
                <w:sz w:val="24"/>
                <w:szCs w:val="24"/>
              </w:rPr>
              <w:t>100.000</w:t>
            </w:r>
          </w:p>
        </w:tc>
        <w:tc>
          <w:tcPr>
            <w:tcW w:w="1382" w:type="dxa"/>
          </w:tcPr>
          <w:p w14:paraId="38AD07BB" w14:textId="056694A7" w:rsidR="5DA71E32" w:rsidRDefault="5DA71E32" w:rsidP="743B8982">
            <w:pPr>
              <w:rPr>
                <w:rFonts w:ascii="Times New Roman" w:hAnsi="Times New Roman" w:cs="Times New Roman"/>
                <w:sz w:val="24"/>
                <w:szCs w:val="24"/>
              </w:rPr>
            </w:pPr>
            <w:r w:rsidRPr="743B8982">
              <w:rPr>
                <w:rFonts w:ascii="Times New Roman" w:hAnsi="Times New Roman" w:cs="Times New Roman"/>
                <w:sz w:val="24"/>
                <w:szCs w:val="24"/>
              </w:rPr>
              <w:t>100.000</w:t>
            </w:r>
          </w:p>
        </w:tc>
        <w:tc>
          <w:tcPr>
            <w:tcW w:w="1508" w:type="dxa"/>
          </w:tcPr>
          <w:p w14:paraId="1D126CD6" w14:textId="33383641" w:rsidR="4841578B" w:rsidRDefault="4841578B" w:rsidP="743B8982">
            <w:pPr>
              <w:rPr>
                <w:rFonts w:ascii="Times New Roman" w:hAnsi="Times New Roman" w:cs="Times New Roman"/>
                <w:sz w:val="24"/>
                <w:szCs w:val="24"/>
              </w:rPr>
            </w:pPr>
            <w:r w:rsidRPr="743B8982">
              <w:rPr>
                <w:rFonts w:ascii="Times New Roman" w:hAnsi="Times New Roman" w:cs="Times New Roman"/>
                <w:sz w:val="24"/>
                <w:szCs w:val="24"/>
              </w:rPr>
              <w:t>100.000</w:t>
            </w:r>
          </w:p>
        </w:tc>
      </w:tr>
      <w:tr w:rsidR="743B8982" w14:paraId="02C4D022" w14:textId="77777777" w:rsidTr="743B8982">
        <w:trPr>
          <w:trHeight w:val="300"/>
        </w:trPr>
        <w:tc>
          <w:tcPr>
            <w:tcW w:w="1382" w:type="dxa"/>
          </w:tcPr>
          <w:p w14:paraId="163EAB67" w14:textId="18BE9C79"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Αμοιβές τρίτων</w:t>
            </w:r>
          </w:p>
        </w:tc>
        <w:tc>
          <w:tcPr>
            <w:tcW w:w="1382" w:type="dxa"/>
          </w:tcPr>
          <w:p w14:paraId="2CC9CB50" w14:textId="10E3683D" w:rsidR="3B418F42" w:rsidRDefault="3B418F42" w:rsidP="743B8982">
            <w:pPr>
              <w:rPr>
                <w:rFonts w:ascii="Times New Roman" w:hAnsi="Times New Roman" w:cs="Times New Roman"/>
                <w:sz w:val="24"/>
                <w:szCs w:val="24"/>
              </w:rPr>
            </w:pPr>
            <w:r w:rsidRPr="743B8982">
              <w:rPr>
                <w:rFonts w:ascii="Times New Roman" w:hAnsi="Times New Roman" w:cs="Times New Roman"/>
                <w:sz w:val="24"/>
                <w:szCs w:val="24"/>
              </w:rPr>
              <w:t>30.000</w:t>
            </w:r>
          </w:p>
        </w:tc>
        <w:tc>
          <w:tcPr>
            <w:tcW w:w="1382" w:type="dxa"/>
          </w:tcPr>
          <w:p w14:paraId="1C81BB69" w14:textId="10E3683D" w:rsidR="3B418F42" w:rsidRDefault="3B418F42" w:rsidP="743B8982">
            <w:pPr>
              <w:rPr>
                <w:rFonts w:ascii="Times New Roman" w:hAnsi="Times New Roman" w:cs="Times New Roman"/>
                <w:sz w:val="24"/>
                <w:szCs w:val="24"/>
              </w:rPr>
            </w:pPr>
            <w:r w:rsidRPr="743B8982">
              <w:rPr>
                <w:rFonts w:ascii="Times New Roman" w:hAnsi="Times New Roman" w:cs="Times New Roman"/>
                <w:sz w:val="24"/>
                <w:szCs w:val="24"/>
              </w:rPr>
              <w:t>30.000</w:t>
            </w:r>
          </w:p>
          <w:p w14:paraId="759BC99E" w14:textId="03410D18" w:rsidR="743B8982" w:rsidRDefault="743B8982" w:rsidP="743B8982">
            <w:pPr>
              <w:rPr>
                <w:rFonts w:ascii="Times New Roman" w:hAnsi="Times New Roman" w:cs="Times New Roman"/>
                <w:sz w:val="24"/>
                <w:szCs w:val="24"/>
              </w:rPr>
            </w:pPr>
          </w:p>
        </w:tc>
        <w:tc>
          <w:tcPr>
            <w:tcW w:w="1382" w:type="dxa"/>
          </w:tcPr>
          <w:p w14:paraId="3DA80695" w14:textId="10E3683D" w:rsidR="3B418F42" w:rsidRDefault="3B418F42" w:rsidP="743B8982">
            <w:pPr>
              <w:rPr>
                <w:rFonts w:ascii="Times New Roman" w:hAnsi="Times New Roman" w:cs="Times New Roman"/>
                <w:sz w:val="24"/>
                <w:szCs w:val="24"/>
              </w:rPr>
            </w:pPr>
            <w:r w:rsidRPr="743B8982">
              <w:rPr>
                <w:rFonts w:ascii="Times New Roman" w:hAnsi="Times New Roman" w:cs="Times New Roman"/>
                <w:sz w:val="24"/>
                <w:szCs w:val="24"/>
              </w:rPr>
              <w:t>30.000</w:t>
            </w:r>
          </w:p>
          <w:p w14:paraId="0A2713A7" w14:textId="25FDF016" w:rsidR="743B8982" w:rsidRDefault="743B8982" w:rsidP="743B8982">
            <w:pPr>
              <w:rPr>
                <w:rFonts w:ascii="Times New Roman" w:hAnsi="Times New Roman" w:cs="Times New Roman"/>
                <w:sz w:val="24"/>
                <w:szCs w:val="24"/>
              </w:rPr>
            </w:pPr>
          </w:p>
        </w:tc>
        <w:tc>
          <w:tcPr>
            <w:tcW w:w="1382" w:type="dxa"/>
          </w:tcPr>
          <w:p w14:paraId="5B54191C" w14:textId="10E3683D" w:rsidR="3B418F42" w:rsidRDefault="3B418F42" w:rsidP="743B8982">
            <w:pPr>
              <w:rPr>
                <w:rFonts w:ascii="Times New Roman" w:hAnsi="Times New Roman" w:cs="Times New Roman"/>
                <w:sz w:val="24"/>
                <w:szCs w:val="24"/>
              </w:rPr>
            </w:pPr>
            <w:r w:rsidRPr="743B8982">
              <w:rPr>
                <w:rFonts w:ascii="Times New Roman" w:hAnsi="Times New Roman" w:cs="Times New Roman"/>
                <w:sz w:val="24"/>
                <w:szCs w:val="24"/>
              </w:rPr>
              <w:t>30.000</w:t>
            </w:r>
          </w:p>
          <w:p w14:paraId="2C38B7A7" w14:textId="1429BF3C" w:rsidR="743B8982" w:rsidRDefault="743B8982" w:rsidP="743B8982">
            <w:pPr>
              <w:rPr>
                <w:rFonts w:ascii="Times New Roman" w:hAnsi="Times New Roman" w:cs="Times New Roman"/>
                <w:sz w:val="24"/>
                <w:szCs w:val="24"/>
              </w:rPr>
            </w:pPr>
          </w:p>
        </w:tc>
        <w:tc>
          <w:tcPr>
            <w:tcW w:w="1508" w:type="dxa"/>
          </w:tcPr>
          <w:p w14:paraId="609DE6B3" w14:textId="10E3683D" w:rsidR="3B418F42" w:rsidRDefault="3B418F42" w:rsidP="743B8982">
            <w:pPr>
              <w:rPr>
                <w:rFonts w:ascii="Times New Roman" w:hAnsi="Times New Roman" w:cs="Times New Roman"/>
                <w:sz w:val="24"/>
                <w:szCs w:val="24"/>
              </w:rPr>
            </w:pPr>
            <w:r w:rsidRPr="743B8982">
              <w:rPr>
                <w:rFonts w:ascii="Times New Roman" w:hAnsi="Times New Roman" w:cs="Times New Roman"/>
                <w:sz w:val="24"/>
                <w:szCs w:val="24"/>
              </w:rPr>
              <w:t>30.000</w:t>
            </w:r>
          </w:p>
          <w:p w14:paraId="383EAF3C" w14:textId="1DBBCA12" w:rsidR="743B8982" w:rsidRDefault="743B8982" w:rsidP="743B8982">
            <w:pPr>
              <w:rPr>
                <w:rFonts w:ascii="Times New Roman" w:hAnsi="Times New Roman" w:cs="Times New Roman"/>
                <w:sz w:val="24"/>
                <w:szCs w:val="24"/>
              </w:rPr>
            </w:pPr>
          </w:p>
        </w:tc>
      </w:tr>
      <w:tr w:rsidR="743B8982" w14:paraId="700E65CF" w14:textId="77777777" w:rsidTr="743B8982">
        <w:trPr>
          <w:trHeight w:val="300"/>
        </w:trPr>
        <w:tc>
          <w:tcPr>
            <w:tcW w:w="1382" w:type="dxa"/>
          </w:tcPr>
          <w:p w14:paraId="58306898" w14:textId="1815C794"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Χρηματοοικονομικά έξοδα</w:t>
            </w:r>
          </w:p>
        </w:tc>
        <w:tc>
          <w:tcPr>
            <w:tcW w:w="1382" w:type="dxa"/>
          </w:tcPr>
          <w:p w14:paraId="03AED5C8" w14:textId="0C0C28A4" w:rsidR="1BD8091F" w:rsidRDefault="1BD8091F" w:rsidP="743B8982">
            <w:pPr>
              <w:rPr>
                <w:rFonts w:ascii="Times New Roman" w:hAnsi="Times New Roman" w:cs="Times New Roman"/>
                <w:sz w:val="24"/>
                <w:szCs w:val="24"/>
              </w:rPr>
            </w:pPr>
            <w:r w:rsidRPr="743B8982">
              <w:rPr>
                <w:rFonts w:ascii="Times New Roman" w:hAnsi="Times New Roman" w:cs="Times New Roman"/>
                <w:sz w:val="24"/>
                <w:szCs w:val="24"/>
              </w:rPr>
              <w:t>2.000</w:t>
            </w:r>
          </w:p>
        </w:tc>
        <w:tc>
          <w:tcPr>
            <w:tcW w:w="1382" w:type="dxa"/>
          </w:tcPr>
          <w:p w14:paraId="768D548C" w14:textId="0C0C28A4" w:rsidR="1BD8091F" w:rsidRDefault="1BD8091F" w:rsidP="743B8982">
            <w:pPr>
              <w:rPr>
                <w:rFonts w:ascii="Times New Roman" w:hAnsi="Times New Roman" w:cs="Times New Roman"/>
                <w:sz w:val="24"/>
                <w:szCs w:val="24"/>
              </w:rPr>
            </w:pPr>
            <w:r w:rsidRPr="743B8982">
              <w:rPr>
                <w:rFonts w:ascii="Times New Roman" w:hAnsi="Times New Roman" w:cs="Times New Roman"/>
                <w:sz w:val="24"/>
                <w:szCs w:val="24"/>
              </w:rPr>
              <w:t>2.000</w:t>
            </w:r>
          </w:p>
          <w:p w14:paraId="60587677" w14:textId="49824F87" w:rsidR="743B8982" w:rsidRDefault="743B8982" w:rsidP="743B8982">
            <w:pPr>
              <w:rPr>
                <w:rFonts w:ascii="Times New Roman" w:hAnsi="Times New Roman" w:cs="Times New Roman"/>
                <w:sz w:val="24"/>
                <w:szCs w:val="24"/>
              </w:rPr>
            </w:pPr>
          </w:p>
        </w:tc>
        <w:tc>
          <w:tcPr>
            <w:tcW w:w="1382" w:type="dxa"/>
          </w:tcPr>
          <w:p w14:paraId="42597246" w14:textId="0C0C28A4" w:rsidR="1BD8091F" w:rsidRDefault="1BD8091F" w:rsidP="743B8982">
            <w:pPr>
              <w:rPr>
                <w:rFonts w:ascii="Times New Roman" w:hAnsi="Times New Roman" w:cs="Times New Roman"/>
                <w:sz w:val="24"/>
                <w:szCs w:val="24"/>
              </w:rPr>
            </w:pPr>
            <w:r w:rsidRPr="743B8982">
              <w:rPr>
                <w:rFonts w:ascii="Times New Roman" w:hAnsi="Times New Roman" w:cs="Times New Roman"/>
                <w:sz w:val="24"/>
                <w:szCs w:val="24"/>
              </w:rPr>
              <w:t>2.000</w:t>
            </w:r>
          </w:p>
          <w:p w14:paraId="159D4CED" w14:textId="3ED9FF53" w:rsidR="743B8982" w:rsidRDefault="743B8982" w:rsidP="743B8982">
            <w:pPr>
              <w:rPr>
                <w:rFonts w:ascii="Times New Roman" w:hAnsi="Times New Roman" w:cs="Times New Roman"/>
                <w:sz w:val="24"/>
                <w:szCs w:val="24"/>
              </w:rPr>
            </w:pPr>
          </w:p>
        </w:tc>
        <w:tc>
          <w:tcPr>
            <w:tcW w:w="1382" w:type="dxa"/>
          </w:tcPr>
          <w:p w14:paraId="45859089" w14:textId="0C0C28A4" w:rsidR="1BD8091F" w:rsidRDefault="1BD8091F" w:rsidP="743B8982">
            <w:pPr>
              <w:rPr>
                <w:rFonts w:ascii="Times New Roman" w:hAnsi="Times New Roman" w:cs="Times New Roman"/>
                <w:sz w:val="24"/>
                <w:szCs w:val="24"/>
              </w:rPr>
            </w:pPr>
            <w:r w:rsidRPr="743B8982">
              <w:rPr>
                <w:rFonts w:ascii="Times New Roman" w:hAnsi="Times New Roman" w:cs="Times New Roman"/>
                <w:sz w:val="24"/>
                <w:szCs w:val="24"/>
              </w:rPr>
              <w:t>2.000</w:t>
            </w:r>
          </w:p>
          <w:p w14:paraId="3ED68E96" w14:textId="63102B8D" w:rsidR="743B8982" w:rsidRDefault="743B8982" w:rsidP="743B8982">
            <w:pPr>
              <w:rPr>
                <w:rFonts w:ascii="Times New Roman" w:hAnsi="Times New Roman" w:cs="Times New Roman"/>
                <w:sz w:val="24"/>
                <w:szCs w:val="24"/>
              </w:rPr>
            </w:pPr>
          </w:p>
        </w:tc>
        <w:tc>
          <w:tcPr>
            <w:tcW w:w="1508" w:type="dxa"/>
          </w:tcPr>
          <w:p w14:paraId="149BB70A" w14:textId="0C0C28A4" w:rsidR="1BD8091F" w:rsidRDefault="1BD8091F" w:rsidP="743B8982">
            <w:pPr>
              <w:rPr>
                <w:rFonts w:ascii="Times New Roman" w:hAnsi="Times New Roman" w:cs="Times New Roman"/>
                <w:sz w:val="24"/>
                <w:szCs w:val="24"/>
              </w:rPr>
            </w:pPr>
            <w:r w:rsidRPr="743B8982">
              <w:rPr>
                <w:rFonts w:ascii="Times New Roman" w:hAnsi="Times New Roman" w:cs="Times New Roman"/>
                <w:sz w:val="24"/>
                <w:szCs w:val="24"/>
              </w:rPr>
              <w:t>2.000</w:t>
            </w:r>
          </w:p>
          <w:p w14:paraId="154C227C" w14:textId="02CFF51B" w:rsidR="743B8982" w:rsidRDefault="743B8982" w:rsidP="743B8982">
            <w:pPr>
              <w:rPr>
                <w:rFonts w:ascii="Times New Roman" w:hAnsi="Times New Roman" w:cs="Times New Roman"/>
                <w:sz w:val="24"/>
                <w:szCs w:val="24"/>
              </w:rPr>
            </w:pPr>
          </w:p>
        </w:tc>
      </w:tr>
      <w:tr w:rsidR="743B8982" w14:paraId="184296D5" w14:textId="77777777" w:rsidTr="743B8982">
        <w:trPr>
          <w:trHeight w:val="300"/>
        </w:trPr>
        <w:tc>
          <w:tcPr>
            <w:tcW w:w="1382" w:type="dxa"/>
          </w:tcPr>
          <w:p w14:paraId="7AB98EA2" w14:textId="7A750CF4"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Κέρδη προ φόρων</w:t>
            </w:r>
          </w:p>
        </w:tc>
        <w:tc>
          <w:tcPr>
            <w:tcW w:w="1382" w:type="dxa"/>
          </w:tcPr>
          <w:p w14:paraId="4BEB8648" w14:textId="74BA8460" w:rsidR="0770BE45" w:rsidRDefault="0770BE45" w:rsidP="743B8982">
            <w:pPr>
              <w:rPr>
                <w:rFonts w:ascii="Times New Roman" w:hAnsi="Times New Roman" w:cs="Times New Roman"/>
                <w:sz w:val="24"/>
                <w:szCs w:val="24"/>
              </w:rPr>
            </w:pPr>
            <w:r w:rsidRPr="743B8982">
              <w:rPr>
                <w:rFonts w:ascii="Times New Roman" w:hAnsi="Times New Roman" w:cs="Times New Roman"/>
                <w:sz w:val="24"/>
                <w:szCs w:val="24"/>
              </w:rPr>
              <w:t>-2.000</w:t>
            </w:r>
          </w:p>
        </w:tc>
        <w:tc>
          <w:tcPr>
            <w:tcW w:w="1382" w:type="dxa"/>
          </w:tcPr>
          <w:p w14:paraId="353DBE09" w14:textId="43FFBA56" w:rsidR="6D29C741" w:rsidRDefault="6D29C741" w:rsidP="743B8982">
            <w:pPr>
              <w:rPr>
                <w:rFonts w:ascii="Times New Roman" w:hAnsi="Times New Roman" w:cs="Times New Roman"/>
                <w:sz w:val="24"/>
                <w:szCs w:val="24"/>
              </w:rPr>
            </w:pPr>
            <w:r w:rsidRPr="743B8982">
              <w:rPr>
                <w:rFonts w:ascii="Times New Roman" w:hAnsi="Times New Roman" w:cs="Times New Roman"/>
                <w:sz w:val="24"/>
                <w:szCs w:val="24"/>
              </w:rPr>
              <w:t>6.000</w:t>
            </w:r>
          </w:p>
        </w:tc>
        <w:tc>
          <w:tcPr>
            <w:tcW w:w="1382" w:type="dxa"/>
          </w:tcPr>
          <w:p w14:paraId="4D5FAA67" w14:textId="6C016180" w:rsidR="338434B5" w:rsidRDefault="338434B5" w:rsidP="743B8982">
            <w:pPr>
              <w:rPr>
                <w:rFonts w:ascii="Times New Roman" w:hAnsi="Times New Roman" w:cs="Times New Roman"/>
                <w:sz w:val="24"/>
                <w:szCs w:val="24"/>
              </w:rPr>
            </w:pPr>
            <w:r w:rsidRPr="743B8982">
              <w:rPr>
                <w:rFonts w:ascii="Times New Roman" w:hAnsi="Times New Roman" w:cs="Times New Roman"/>
                <w:sz w:val="24"/>
                <w:szCs w:val="24"/>
              </w:rPr>
              <w:t>58.000</w:t>
            </w:r>
          </w:p>
        </w:tc>
        <w:tc>
          <w:tcPr>
            <w:tcW w:w="1382" w:type="dxa"/>
          </w:tcPr>
          <w:p w14:paraId="45582D7A" w14:textId="22D16150" w:rsidR="350FFD37" w:rsidRDefault="350FFD37" w:rsidP="743B8982">
            <w:pPr>
              <w:rPr>
                <w:rFonts w:ascii="Times New Roman" w:hAnsi="Times New Roman" w:cs="Times New Roman"/>
                <w:sz w:val="24"/>
                <w:szCs w:val="24"/>
              </w:rPr>
            </w:pPr>
            <w:r w:rsidRPr="743B8982">
              <w:rPr>
                <w:rFonts w:ascii="Times New Roman" w:hAnsi="Times New Roman" w:cs="Times New Roman"/>
                <w:sz w:val="24"/>
                <w:szCs w:val="24"/>
              </w:rPr>
              <w:t>66.000</w:t>
            </w:r>
          </w:p>
        </w:tc>
        <w:tc>
          <w:tcPr>
            <w:tcW w:w="1508" w:type="dxa"/>
          </w:tcPr>
          <w:p w14:paraId="1D60AD2B" w14:textId="2A22324E" w:rsidR="3E8A0C68" w:rsidRDefault="3E8A0C68" w:rsidP="743B8982">
            <w:pPr>
              <w:rPr>
                <w:rFonts w:ascii="Times New Roman" w:hAnsi="Times New Roman" w:cs="Times New Roman"/>
                <w:sz w:val="24"/>
                <w:szCs w:val="24"/>
              </w:rPr>
            </w:pPr>
            <w:r w:rsidRPr="743B8982">
              <w:rPr>
                <w:rFonts w:ascii="Times New Roman" w:hAnsi="Times New Roman" w:cs="Times New Roman"/>
                <w:sz w:val="24"/>
                <w:szCs w:val="24"/>
              </w:rPr>
              <w:t>74.000</w:t>
            </w:r>
          </w:p>
        </w:tc>
      </w:tr>
      <w:tr w:rsidR="743B8982" w14:paraId="4E36AF4D" w14:textId="77777777" w:rsidTr="743B8982">
        <w:trPr>
          <w:trHeight w:val="300"/>
        </w:trPr>
        <w:tc>
          <w:tcPr>
            <w:tcW w:w="1382" w:type="dxa"/>
          </w:tcPr>
          <w:p w14:paraId="50A7C011" w14:textId="1B705D82"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lastRenderedPageBreak/>
              <w:t>Φόρος</w:t>
            </w:r>
          </w:p>
        </w:tc>
        <w:tc>
          <w:tcPr>
            <w:tcW w:w="1382" w:type="dxa"/>
          </w:tcPr>
          <w:p w14:paraId="1AA2A2AF" w14:textId="2AB23B45" w:rsidR="743B8982" w:rsidRDefault="743B8982" w:rsidP="743B8982">
            <w:pPr>
              <w:rPr>
                <w:rFonts w:ascii="Times New Roman" w:hAnsi="Times New Roman" w:cs="Times New Roman"/>
                <w:sz w:val="24"/>
                <w:szCs w:val="24"/>
              </w:rPr>
            </w:pPr>
          </w:p>
        </w:tc>
        <w:tc>
          <w:tcPr>
            <w:tcW w:w="1382" w:type="dxa"/>
          </w:tcPr>
          <w:p w14:paraId="5EC7D829" w14:textId="4E283220" w:rsidR="0B80B698" w:rsidRDefault="0B80B698" w:rsidP="743B8982">
            <w:pPr>
              <w:rPr>
                <w:rFonts w:ascii="Times New Roman" w:hAnsi="Times New Roman" w:cs="Times New Roman"/>
                <w:sz w:val="24"/>
                <w:szCs w:val="24"/>
              </w:rPr>
            </w:pPr>
            <w:r w:rsidRPr="743B8982">
              <w:rPr>
                <w:rFonts w:ascii="Times New Roman" w:hAnsi="Times New Roman" w:cs="Times New Roman"/>
                <w:sz w:val="24"/>
                <w:szCs w:val="24"/>
              </w:rPr>
              <w:t>1320</w:t>
            </w:r>
          </w:p>
        </w:tc>
        <w:tc>
          <w:tcPr>
            <w:tcW w:w="1382" w:type="dxa"/>
          </w:tcPr>
          <w:p w14:paraId="25DBFDC4" w14:textId="24AD844A" w:rsidR="12B93E5B" w:rsidRDefault="12B93E5B" w:rsidP="743B8982">
            <w:pPr>
              <w:rPr>
                <w:rFonts w:ascii="Times New Roman" w:hAnsi="Times New Roman" w:cs="Times New Roman"/>
                <w:sz w:val="24"/>
                <w:szCs w:val="24"/>
              </w:rPr>
            </w:pPr>
            <w:r w:rsidRPr="743B8982">
              <w:rPr>
                <w:rFonts w:ascii="Times New Roman" w:hAnsi="Times New Roman" w:cs="Times New Roman"/>
                <w:sz w:val="24"/>
                <w:szCs w:val="24"/>
              </w:rPr>
              <w:t>12.760</w:t>
            </w:r>
          </w:p>
        </w:tc>
        <w:tc>
          <w:tcPr>
            <w:tcW w:w="1382" w:type="dxa"/>
          </w:tcPr>
          <w:p w14:paraId="5817A646" w14:textId="591BEF2C" w:rsidR="15DF2C56" w:rsidRDefault="15DF2C56" w:rsidP="743B8982">
            <w:pPr>
              <w:rPr>
                <w:rFonts w:ascii="Times New Roman" w:hAnsi="Times New Roman" w:cs="Times New Roman"/>
                <w:sz w:val="24"/>
                <w:szCs w:val="24"/>
              </w:rPr>
            </w:pPr>
            <w:r w:rsidRPr="743B8982">
              <w:rPr>
                <w:rFonts w:ascii="Times New Roman" w:hAnsi="Times New Roman" w:cs="Times New Roman"/>
                <w:sz w:val="24"/>
                <w:szCs w:val="24"/>
              </w:rPr>
              <w:t>14.520</w:t>
            </w:r>
          </w:p>
        </w:tc>
        <w:tc>
          <w:tcPr>
            <w:tcW w:w="1508" w:type="dxa"/>
          </w:tcPr>
          <w:p w14:paraId="2DF2F7A1" w14:textId="0B16A3C0" w:rsidR="0F79A283" w:rsidRDefault="0F79A283" w:rsidP="743B8982">
            <w:pPr>
              <w:rPr>
                <w:rFonts w:ascii="Times New Roman" w:hAnsi="Times New Roman" w:cs="Times New Roman"/>
                <w:sz w:val="24"/>
                <w:szCs w:val="24"/>
              </w:rPr>
            </w:pPr>
            <w:r w:rsidRPr="743B8982">
              <w:rPr>
                <w:rFonts w:ascii="Times New Roman" w:hAnsi="Times New Roman" w:cs="Times New Roman"/>
                <w:sz w:val="24"/>
                <w:szCs w:val="24"/>
              </w:rPr>
              <w:t>16.280</w:t>
            </w:r>
          </w:p>
        </w:tc>
      </w:tr>
      <w:tr w:rsidR="743B8982" w14:paraId="6CCD9975" w14:textId="77777777" w:rsidTr="743B8982">
        <w:trPr>
          <w:trHeight w:val="300"/>
        </w:trPr>
        <w:tc>
          <w:tcPr>
            <w:tcW w:w="1382" w:type="dxa"/>
          </w:tcPr>
          <w:p w14:paraId="0B04BEFE" w14:textId="409670AB" w:rsidR="16E3A114" w:rsidRDefault="16E3A114" w:rsidP="743B8982">
            <w:pPr>
              <w:rPr>
                <w:rFonts w:ascii="Times New Roman" w:hAnsi="Times New Roman" w:cs="Times New Roman"/>
                <w:sz w:val="24"/>
                <w:szCs w:val="24"/>
              </w:rPr>
            </w:pPr>
            <w:r w:rsidRPr="743B8982">
              <w:rPr>
                <w:rFonts w:ascii="Times New Roman" w:hAnsi="Times New Roman" w:cs="Times New Roman"/>
                <w:sz w:val="24"/>
                <w:szCs w:val="24"/>
              </w:rPr>
              <w:t>Καθαρά κέρδη</w:t>
            </w:r>
          </w:p>
        </w:tc>
        <w:tc>
          <w:tcPr>
            <w:tcW w:w="1382" w:type="dxa"/>
          </w:tcPr>
          <w:p w14:paraId="6201D00E" w14:textId="4D58F1A3" w:rsidR="1E01F89E" w:rsidRDefault="1E01F89E" w:rsidP="743B8982">
            <w:pPr>
              <w:rPr>
                <w:rFonts w:ascii="Times New Roman" w:hAnsi="Times New Roman" w:cs="Times New Roman"/>
                <w:sz w:val="24"/>
                <w:szCs w:val="24"/>
              </w:rPr>
            </w:pPr>
            <w:r w:rsidRPr="743B8982">
              <w:rPr>
                <w:rFonts w:ascii="Times New Roman" w:hAnsi="Times New Roman" w:cs="Times New Roman"/>
                <w:sz w:val="24"/>
                <w:szCs w:val="24"/>
              </w:rPr>
              <w:t>-2.000</w:t>
            </w:r>
          </w:p>
        </w:tc>
        <w:tc>
          <w:tcPr>
            <w:tcW w:w="1382" w:type="dxa"/>
          </w:tcPr>
          <w:p w14:paraId="32BB0B31" w14:textId="4208AB4A" w:rsidR="0D60DFF0" w:rsidRDefault="0D60DFF0" w:rsidP="743B8982">
            <w:pPr>
              <w:rPr>
                <w:rFonts w:ascii="Times New Roman" w:hAnsi="Times New Roman" w:cs="Times New Roman"/>
                <w:sz w:val="24"/>
                <w:szCs w:val="24"/>
              </w:rPr>
            </w:pPr>
            <w:r w:rsidRPr="743B8982">
              <w:rPr>
                <w:rFonts w:ascii="Times New Roman" w:hAnsi="Times New Roman" w:cs="Times New Roman"/>
                <w:sz w:val="24"/>
                <w:szCs w:val="24"/>
              </w:rPr>
              <w:t>4.680</w:t>
            </w:r>
          </w:p>
        </w:tc>
        <w:tc>
          <w:tcPr>
            <w:tcW w:w="1382" w:type="dxa"/>
          </w:tcPr>
          <w:p w14:paraId="70291841" w14:textId="30BC06E1" w:rsidR="5A74A397" w:rsidRDefault="5A74A397" w:rsidP="743B8982">
            <w:pPr>
              <w:rPr>
                <w:rFonts w:ascii="Times New Roman" w:hAnsi="Times New Roman" w:cs="Times New Roman"/>
                <w:sz w:val="24"/>
                <w:szCs w:val="24"/>
              </w:rPr>
            </w:pPr>
            <w:r w:rsidRPr="743B8982">
              <w:rPr>
                <w:rFonts w:ascii="Times New Roman" w:hAnsi="Times New Roman" w:cs="Times New Roman"/>
                <w:sz w:val="24"/>
                <w:szCs w:val="24"/>
              </w:rPr>
              <w:t>45.240</w:t>
            </w:r>
          </w:p>
        </w:tc>
        <w:tc>
          <w:tcPr>
            <w:tcW w:w="1382" w:type="dxa"/>
          </w:tcPr>
          <w:p w14:paraId="28ACCAD5" w14:textId="69D428DE" w:rsidR="6ED14934" w:rsidRDefault="6ED14934" w:rsidP="743B8982">
            <w:pPr>
              <w:rPr>
                <w:rFonts w:ascii="Times New Roman" w:hAnsi="Times New Roman" w:cs="Times New Roman"/>
                <w:sz w:val="24"/>
                <w:szCs w:val="24"/>
              </w:rPr>
            </w:pPr>
            <w:r w:rsidRPr="743B8982">
              <w:rPr>
                <w:rFonts w:ascii="Times New Roman" w:hAnsi="Times New Roman" w:cs="Times New Roman"/>
                <w:sz w:val="24"/>
                <w:szCs w:val="24"/>
              </w:rPr>
              <w:t>51.480</w:t>
            </w:r>
          </w:p>
        </w:tc>
        <w:tc>
          <w:tcPr>
            <w:tcW w:w="1508" w:type="dxa"/>
          </w:tcPr>
          <w:p w14:paraId="45B3C33A" w14:textId="1F33D91D" w:rsidR="4EA7EDEF" w:rsidRDefault="4EA7EDEF" w:rsidP="743B8982">
            <w:pPr>
              <w:rPr>
                <w:rFonts w:ascii="Times New Roman" w:hAnsi="Times New Roman" w:cs="Times New Roman"/>
                <w:sz w:val="24"/>
                <w:szCs w:val="24"/>
              </w:rPr>
            </w:pPr>
            <w:r w:rsidRPr="743B8982">
              <w:rPr>
                <w:rFonts w:ascii="Times New Roman" w:hAnsi="Times New Roman" w:cs="Times New Roman"/>
                <w:sz w:val="24"/>
                <w:szCs w:val="24"/>
              </w:rPr>
              <w:t>57.720</w:t>
            </w:r>
          </w:p>
        </w:tc>
      </w:tr>
    </w:tbl>
    <w:p w14:paraId="049558B6" w14:textId="7C72BB46" w:rsidR="00715BBF" w:rsidRDefault="00715BBF" w:rsidP="743B8982">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 </w:t>
      </w:r>
    </w:p>
    <w:p w14:paraId="642DEC20" w14:textId="2F8EEE09" w:rsidR="00715BBF" w:rsidRDefault="00715BBF" w:rsidP="743B8982">
      <w:pPr>
        <w:spacing w:line="360" w:lineRule="auto"/>
        <w:jc w:val="both"/>
        <w:rPr>
          <w:rFonts w:ascii="Times New Roman" w:hAnsi="Times New Roman" w:cs="Times New Roman"/>
          <w:sz w:val="24"/>
          <w:szCs w:val="24"/>
        </w:rPr>
      </w:pPr>
    </w:p>
    <w:p w14:paraId="1F9558A2" w14:textId="5BD4D196" w:rsidR="00715BBF" w:rsidRDefault="00715BBF" w:rsidP="00715BB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Το πλάνο ανάπτυξης της επιχείρησης βασίζεται στην πλήρη αναμόρφωση υπό το νέο concept «Ανθέων Franchise» με άνοιγμα νέων καταστημάτων σε σημεία ενδιαφέροντος  χρησιμοποιώντας τα πλεονεκτήματα του θεσμού της Δικαιόχρησης επιλέγοντας συνεργάτες. </w:t>
      </w:r>
    </w:p>
    <w:p w14:paraId="3F75FE51" w14:textId="77777777" w:rsidR="00715BBF"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Το πλαίσιο της</w:t>
      </w:r>
      <w:r w:rsidRPr="0083107D">
        <w:rPr>
          <w:rFonts w:ascii="Times New Roman" w:hAnsi="Times New Roman" w:cs="Times New Roman"/>
          <w:sz w:val="24"/>
          <w:szCs w:val="24"/>
        </w:rPr>
        <w:t xml:space="preserve"> χρηματοδότηση</w:t>
      </w:r>
      <w:r>
        <w:rPr>
          <w:rFonts w:ascii="Times New Roman" w:hAnsi="Times New Roman" w:cs="Times New Roman"/>
          <w:sz w:val="24"/>
          <w:szCs w:val="24"/>
        </w:rPr>
        <w:t>ς</w:t>
      </w:r>
      <w:r w:rsidRPr="0083107D">
        <w:rPr>
          <w:rFonts w:ascii="Times New Roman" w:hAnsi="Times New Roman" w:cs="Times New Roman"/>
          <w:sz w:val="24"/>
          <w:szCs w:val="24"/>
        </w:rPr>
        <w:t xml:space="preserve"> </w:t>
      </w:r>
      <w:bookmarkStart w:id="87" w:name="_Hlk120626623"/>
      <w:r w:rsidRPr="0093130C">
        <w:rPr>
          <w:rFonts w:ascii="Times New Roman" w:hAnsi="Times New Roman" w:cs="Times New Roman"/>
          <w:sz w:val="24"/>
          <w:szCs w:val="24"/>
        </w:rPr>
        <w:t>του δικτύου «Ανθέων Franchise»</w:t>
      </w:r>
      <w:r>
        <w:rPr>
          <w:rFonts w:ascii="Times New Roman" w:hAnsi="Times New Roman" w:cs="Times New Roman"/>
          <w:sz w:val="24"/>
          <w:szCs w:val="24"/>
        </w:rPr>
        <w:t xml:space="preserve"> </w:t>
      </w:r>
      <w:bookmarkEnd w:id="87"/>
      <w:r>
        <w:rPr>
          <w:rFonts w:ascii="Times New Roman" w:hAnsi="Times New Roman" w:cs="Times New Roman"/>
          <w:sz w:val="24"/>
          <w:szCs w:val="24"/>
        </w:rPr>
        <w:t>θα βασιστεί σε κεφάλαια που θα έρθουν μέσω της διαδικασίας της Δικαιόχρησης</w:t>
      </w:r>
      <w:r w:rsidRPr="0083107D">
        <w:rPr>
          <w:rFonts w:ascii="Times New Roman" w:hAnsi="Times New Roman" w:cs="Times New Roman"/>
          <w:sz w:val="24"/>
          <w:szCs w:val="24"/>
        </w:rPr>
        <w:t xml:space="preserve">, γεγονός που </w:t>
      </w:r>
      <w:r>
        <w:rPr>
          <w:rFonts w:ascii="Times New Roman" w:hAnsi="Times New Roman" w:cs="Times New Roman"/>
          <w:sz w:val="24"/>
          <w:szCs w:val="24"/>
        </w:rPr>
        <w:t xml:space="preserve">θα </w:t>
      </w:r>
      <w:r w:rsidRPr="0083107D">
        <w:rPr>
          <w:rFonts w:ascii="Times New Roman" w:hAnsi="Times New Roman" w:cs="Times New Roman"/>
          <w:sz w:val="24"/>
          <w:szCs w:val="24"/>
        </w:rPr>
        <w:t>βοηθ</w:t>
      </w:r>
      <w:r>
        <w:rPr>
          <w:rFonts w:ascii="Times New Roman" w:hAnsi="Times New Roman" w:cs="Times New Roman"/>
          <w:sz w:val="24"/>
          <w:szCs w:val="24"/>
        </w:rPr>
        <w:t>ήσει</w:t>
      </w:r>
      <w:r w:rsidRPr="0083107D">
        <w:rPr>
          <w:rFonts w:ascii="Times New Roman" w:hAnsi="Times New Roman" w:cs="Times New Roman"/>
          <w:sz w:val="24"/>
          <w:szCs w:val="24"/>
        </w:rPr>
        <w:t xml:space="preserve"> τ</w:t>
      </w:r>
      <w:r>
        <w:rPr>
          <w:rFonts w:ascii="Times New Roman" w:hAnsi="Times New Roman" w:cs="Times New Roman"/>
          <w:sz w:val="24"/>
          <w:szCs w:val="24"/>
        </w:rPr>
        <w:t>ο δίκτυο</w:t>
      </w:r>
      <w:r w:rsidRPr="0083107D">
        <w:rPr>
          <w:rFonts w:ascii="Times New Roman" w:hAnsi="Times New Roman" w:cs="Times New Roman"/>
          <w:sz w:val="24"/>
          <w:szCs w:val="24"/>
        </w:rPr>
        <w:t xml:space="preserve"> να </w:t>
      </w:r>
      <w:r>
        <w:rPr>
          <w:rFonts w:ascii="Times New Roman" w:hAnsi="Times New Roman" w:cs="Times New Roman"/>
          <w:sz w:val="24"/>
          <w:szCs w:val="24"/>
        </w:rPr>
        <w:t>θεμελιώσει</w:t>
      </w:r>
      <w:r w:rsidRPr="0083107D">
        <w:rPr>
          <w:rFonts w:ascii="Times New Roman" w:hAnsi="Times New Roman" w:cs="Times New Roman"/>
          <w:sz w:val="24"/>
          <w:szCs w:val="24"/>
        </w:rPr>
        <w:t xml:space="preserve"> την ανάπτυξ</w:t>
      </w:r>
      <w:r>
        <w:rPr>
          <w:rFonts w:ascii="Times New Roman" w:hAnsi="Times New Roman" w:cs="Times New Roman"/>
          <w:sz w:val="24"/>
          <w:szCs w:val="24"/>
        </w:rPr>
        <w:t>η</w:t>
      </w:r>
      <w:r w:rsidRPr="0083107D">
        <w:rPr>
          <w:rFonts w:ascii="Times New Roman" w:hAnsi="Times New Roman" w:cs="Times New Roman"/>
          <w:sz w:val="24"/>
          <w:szCs w:val="24"/>
        </w:rPr>
        <w:t xml:space="preserve"> τ</w:t>
      </w:r>
      <w:r>
        <w:rPr>
          <w:rFonts w:ascii="Times New Roman" w:hAnsi="Times New Roman" w:cs="Times New Roman"/>
          <w:sz w:val="24"/>
          <w:szCs w:val="24"/>
        </w:rPr>
        <w:t>ου</w:t>
      </w:r>
      <w:r w:rsidRPr="0083107D">
        <w:rPr>
          <w:rFonts w:ascii="Times New Roman" w:hAnsi="Times New Roman" w:cs="Times New Roman"/>
          <w:sz w:val="24"/>
          <w:szCs w:val="24"/>
        </w:rPr>
        <w:t xml:space="preserve"> σε μια π</w:t>
      </w:r>
      <w:r>
        <w:rPr>
          <w:rFonts w:ascii="Times New Roman" w:hAnsi="Times New Roman" w:cs="Times New Roman"/>
          <w:sz w:val="24"/>
          <w:szCs w:val="24"/>
        </w:rPr>
        <w:t>ολύ</w:t>
      </w:r>
      <w:r w:rsidRPr="0083107D">
        <w:rPr>
          <w:rFonts w:ascii="Times New Roman" w:hAnsi="Times New Roman" w:cs="Times New Roman"/>
          <w:sz w:val="24"/>
          <w:szCs w:val="24"/>
        </w:rPr>
        <w:t xml:space="preserve"> στ</w:t>
      </w:r>
      <w:r>
        <w:rPr>
          <w:rFonts w:ascii="Times New Roman" w:hAnsi="Times New Roman" w:cs="Times New Roman"/>
          <w:sz w:val="24"/>
          <w:szCs w:val="24"/>
        </w:rPr>
        <w:t>αθερή</w:t>
      </w:r>
      <w:r w:rsidRPr="0083107D">
        <w:rPr>
          <w:rFonts w:ascii="Times New Roman" w:hAnsi="Times New Roman" w:cs="Times New Roman"/>
          <w:sz w:val="24"/>
          <w:szCs w:val="24"/>
        </w:rPr>
        <w:t xml:space="preserve"> βάση</w:t>
      </w:r>
      <w:r>
        <w:rPr>
          <w:rFonts w:ascii="Times New Roman" w:hAnsi="Times New Roman" w:cs="Times New Roman"/>
          <w:sz w:val="24"/>
          <w:szCs w:val="24"/>
        </w:rPr>
        <w:t xml:space="preserve">. </w:t>
      </w:r>
      <w:r w:rsidRPr="00702E3B">
        <w:rPr>
          <w:rFonts w:ascii="Times New Roman" w:hAnsi="Times New Roman" w:cs="Times New Roman"/>
          <w:sz w:val="24"/>
          <w:szCs w:val="24"/>
        </w:rPr>
        <w:t xml:space="preserve">Τα αρχικά ποσά που θα χρειαστούν είναι αυτά που αφορούν κυρίως στο κόστος των εργασιών για το στήσιμο και την κατασκευή των καταστημάτων καθώς επίσης και για την απόκτηση του απαραίτητου εξοπλισμού. Στην συνέχεια θα απαιτηθούν επιπλέον  κεφάλαια για την κάλυψη του κόστους της αγοράς των α` υλών και των έτοιμων προϊόντων καθώς και για το κόστος λειτουργίας που αναφέρεται στο προσωπικό. </w:t>
      </w:r>
      <w:r>
        <w:rPr>
          <w:rFonts w:ascii="Times New Roman" w:hAnsi="Times New Roman" w:cs="Times New Roman"/>
          <w:sz w:val="24"/>
          <w:szCs w:val="24"/>
        </w:rPr>
        <w:t xml:space="preserve">Οι πιθανοί συνεργάτες και δικαιούχοι </w:t>
      </w:r>
      <w:r w:rsidRPr="00702E3B">
        <w:rPr>
          <w:rFonts w:ascii="Times New Roman" w:hAnsi="Times New Roman" w:cs="Times New Roman"/>
          <w:sz w:val="24"/>
          <w:szCs w:val="24"/>
        </w:rPr>
        <w:t>του δικτύου «Ανθέων Franchise»</w:t>
      </w:r>
      <w:r>
        <w:rPr>
          <w:rFonts w:ascii="Times New Roman" w:hAnsi="Times New Roman" w:cs="Times New Roman"/>
          <w:sz w:val="24"/>
          <w:szCs w:val="24"/>
        </w:rPr>
        <w:t xml:space="preserve"> θα έχουν την δυνατότητα να</w:t>
      </w:r>
      <w:r w:rsidRPr="00A13756">
        <w:rPr>
          <w:rFonts w:ascii="Times New Roman" w:hAnsi="Times New Roman" w:cs="Times New Roman"/>
          <w:sz w:val="24"/>
          <w:szCs w:val="24"/>
        </w:rPr>
        <w:t xml:space="preserve"> αντλ</w:t>
      </w:r>
      <w:r>
        <w:rPr>
          <w:rFonts w:ascii="Times New Roman" w:hAnsi="Times New Roman" w:cs="Times New Roman"/>
          <w:sz w:val="24"/>
          <w:szCs w:val="24"/>
        </w:rPr>
        <w:t>ήσουν</w:t>
      </w:r>
      <w:r w:rsidRPr="00A13756">
        <w:rPr>
          <w:rFonts w:ascii="Times New Roman" w:hAnsi="Times New Roman" w:cs="Times New Roman"/>
          <w:sz w:val="24"/>
          <w:szCs w:val="24"/>
        </w:rPr>
        <w:t xml:space="preserve"> </w:t>
      </w:r>
      <w:r>
        <w:rPr>
          <w:rFonts w:ascii="Times New Roman" w:hAnsi="Times New Roman" w:cs="Times New Roman"/>
          <w:sz w:val="24"/>
          <w:szCs w:val="24"/>
        </w:rPr>
        <w:t xml:space="preserve">μέρος των απαιτούμενων κεφαλαίων </w:t>
      </w:r>
      <w:r w:rsidRPr="00A13756">
        <w:rPr>
          <w:rFonts w:ascii="Times New Roman" w:hAnsi="Times New Roman" w:cs="Times New Roman"/>
          <w:sz w:val="24"/>
          <w:szCs w:val="24"/>
        </w:rPr>
        <w:t>μέσα από προγράμματα χρηματοδότησης-επιδότησης επιχειρήσεων (ΕΣΠΑ) καθώς και μέσω τραπεζικού προγράμματος χρηματοδότησης επιχειρήσεων</w:t>
      </w:r>
      <w:r>
        <w:rPr>
          <w:rFonts w:ascii="Times New Roman" w:hAnsi="Times New Roman" w:cs="Times New Roman"/>
          <w:sz w:val="24"/>
          <w:szCs w:val="24"/>
        </w:rPr>
        <w:t xml:space="preserve"> τα οποία προτάσσονται και προτείνονται</w:t>
      </w:r>
      <w:r w:rsidRPr="00A13756">
        <w:rPr>
          <w:rFonts w:ascii="Times New Roman" w:hAnsi="Times New Roman" w:cs="Times New Roman"/>
          <w:sz w:val="24"/>
          <w:szCs w:val="24"/>
        </w:rPr>
        <w:t>.</w:t>
      </w:r>
      <w:r>
        <w:rPr>
          <w:rFonts w:ascii="Times New Roman" w:hAnsi="Times New Roman" w:cs="Times New Roman"/>
          <w:sz w:val="24"/>
          <w:szCs w:val="24"/>
        </w:rPr>
        <w:t xml:space="preserve"> </w:t>
      </w:r>
    </w:p>
    <w:p w14:paraId="2CAA3D7F" w14:textId="77777777" w:rsidR="00715BBF" w:rsidRDefault="00715BBF" w:rsidP="00715BBF">
      <w:pPr>
        <w:spacing w:line="360" w:lineRule="auto"/>
        <w:jc w:val="both"/>
        <w:rPr>
          <w:rFonts w:ascii="Times New Roman" w:hAnsi="Times New Roman" w:cs="Times New Roman"/>
          <w:sz w:val="24"/>
          <w:szCs w:val="24"/>
        </w:rPr>
      </w:pPr>
      <w:r w:rsidRPr="00A328EE">
        <w:rPr>
          <w:rFonts w:ascii="Times New Roman" w:hAnsi="Times New Roman" w:cs="Times New Roman"/>
          <w:sz w:val="24"/>
          <w:szCs w:val="24"/>
        </w:rPr>
        <w:t>Οι προϋποθέσεις</w:t>
      </w:r>
      <w:r w:rsidRPr="00C66DC9">
        <w:rPr>
          <w:rFonts w:ascii="Times New Roman" w:hAnsi="Times New Roman" w:cs="Times New Roman"/>
          <w:sz w:val="24"/>
          <w:szCs w:val="24"/>
        </w:rPr>
        <w:t xml:space="preserve"> που θέτει η μητρική</w:t>
      </w:r>
      <w:r w:rsidRPr="00A328EE">
        <w:rPr>
          <w:rFonts w:ascii="Times New Roman" w:hAnsi="Times New Roman" w:cs="Times New Roman"/>
          <w:sz w:val="24"/>
          <w:szCs w:val="24"/>
        </w:rPr>
        <w:t xml:space="preserve"> επιχείρηση «Ανθέων»</w:t>
      </w:r>
      <w:r>
        <w:rPr>
          <w:rFonts w:ascii="Times New Roman" w:hAnsi="Times New Roman" w:cs="Times New Roman"/>
          <w:sz w:val="24"/>
          <w:szCs w:val="24"/>
        </w:rPr>
        <w:t>,</w:t>
      </w:r>
      <w:r w:rsidRPr="00C66DC9">
        <w:rPr>
          <w:rFonts w:ascii="Times New Roman" w:hAnsi="Times New Roman" w:cs="Times New Roman"/>
          <w:sz w:val="24"/>
          <w:szCs w:val="24"/>
        </w:rPr>
        <w:t xml:space="preserve"> σε περίπτωση συνεργασίας</w:t>
      </w:r>
      <w:r>
        <w:rPr>
          <w:rFonts w:ascii="Times New Roman" w:hAnsi="Times New Roman" w:cs="Times New Roman"/>
          <w:sz w:val="24"/>
          <w:szCs w:val="24"/>
        </w:rPr>
        <w:t xml:space="preserve">, </w:t>
      </w:r>
      <w:r w:rsidRPr="00C66DC9">
        <w:rPr>
          <w:rFonts w:ascii="Times New Roman" w:hAnsi="Times New Roman" w:cs="Times New Roman"/>
          <w:sz w:val="24"/>
          <w:szCs w:val="24"/>
        </w:rPr>
        <w:t>είναι ο</w:t>
      </w:r>
      <w:r>
        <w:rPr>
          <w:rFonts w:ascii="Times New Roman" w:hAnsi="Times New Roman" w:cs="Times New Roman"/>
          <w:sz w:val="24"/>
          <w:szCs w:val="24"/>
        </w:rPr>
        <w:t xml:space="preserve"> </w:t>
      </w:r>
      <w:r w:rsidRPr="00C66DC9">
        <w:rPr>
          <w:rFonts w:ascii="Times New Roman" w:hAnsi="Times New Roman" w:cs="Times New Roman"/>
          <w:sz w:val="24"/>
          <w:szCs w:val="24"/>
        </w:rPr>
        <w:t>υποψήφιος</w:t>
      </w:r>
      <w:r>
        <w:rPr>
          <w:rFonts w:ascii="Times New Roman" w:hAnsi="Times New Roman" w:cs="Times New Roman"/>
          <w:sz w:val="24"/>
          <w:szCs w:val="24"/>
        </w:rPr>
        <w:t xml:space="preserve"> δικαιούχος - συνεργάτης</w:t>
      </w:r>
      <w:r w:rsidRPr="00C66DC9">
        <w:rPr>
          <w:rFonts w:ascii="Times New Roman" w:hAnsi="Times New Roman" w:cs="Times New Roman"/>
          <w:sz w:val="24"/>
          <w:szCs w:val="24"/>
        </w:rPr>
        <w:t xml:space="preserve"> να είναι ένα άτομο </w:t>
      </w:r>
      <w:r>
        <w:rPr>
          <w:rFonts w:ascii="Times New Roman" w:hAnsi="Times New Roman" w:cs="Times New Roman"/>
          <w:sz w:val="24"/>
          <w:szCs w:val="24"/>
        </w:rPr>
        <w:t>ή ομάδα ατόμων ή μια</w:t>
      </w:r>
      <w:r w:rsidRPr="00C66DC9">
        <w:rPr>
          <w:rFonts w:ascii="Times New Roman" w:hAnsi="Times New Roman" w:cs="Times New Roman"/>
          <w:sz w:val="24"/>
          <w:szCs w:val="24"/>
        </w:rPr>
        <w:t xml:space="preserve"> επιχείρηση με </w:t>
      </w:r>
      <w:r>
        <w:rPr>
          <w:rFonts w:ascii="Times New Roman" w:hAnsi="Times New Roman" w:cs="Times New Roman"/>
          <w:sz w:val="24"/>
          <w:szCs w:val="24"/>
        </w:rPr>
        <w:t xml:space="preserve">εμπειρία </w:t>
      </w:r>
      <w:r w:rsidRPr="00C66DC9">
        <w:rPr>
          <w:rFonts w:ascii="Times New Roman" w:hAnsi="Times New Roman" w:cs="Times New Roman"/>
          <w:sz w:val="24"/>
          <w:szCs w:val="24"/>
        </w:rPr>
        <w:t>και</w:t>
      </w:r>
      <w:r>
        <w:rPr>
          <w:rFonts w:ascii="Times New Roman" w:hAnsi="Times New Roman" w:cs="Times New Roman"/>
          <w:sz w:val="24"/>
          <w:szCs w:val="24"/>
        </w:rPr>
        <w:t xml:space="preserve"> παρουσία, </w:t>
      </w:r>
      <w:r w:rsidRPr="00A328EE">
        <w:rPr>
          <w:rFonts w:ascii="Times New Roman" w:hAnsi="Times New Roman" w:cs="Times New Roman"/>
          <w:sz w:val="24"/>
          <w:szCs w:val="24"/>
        </w:rPr>
        <w:t>κατά προτίμηση στο λεκανοπέδιο της Αττικής</w:t>
      </w:r>
      <w:r>
        <w:rPr>
          <w:rFonts w:ascii="Times New Roman" w:hAnsi="Times New Roman" w:cs="Times New Roman"/>
          <w:sz w:val="24"/>
          <w:szCs w:val="24"/>
        </w:rPr>
        <w:t xml:space="preserve">, </w:t>
      </w:r>
      <w:r w:rsidRPr="00C66DC9">
        <w:rPr>
          <w:rFonts w:ascii="Times New Roman" w:hAnsi="Times New Roman" w:cs="Times New Roman"/>
          <w:sz w:val="24"/>
          <w:szCs w:val="24"/>
        </w:rPr>
        <w:t>στο</w:t>
      </w:r>
      <w:r>
        <w:rPr>
          <w:rFonts w:ascii="Times New Roman" w:hAnsi="Times New Roman" w:cs="Times New Roman"/>
          <w:sz w:val="24"/>
          <w:szCs w:val="24"/>
        </w:rPr>
        <w:t>ν κλάδο της εστίασης</w:t>
      </w:r>
      <w:r w:rsidRPr="00C66DC9">
        <w:rPr>
          <w:rFonts w:ascii="Times New Roman" w:hAnsi="Times New Roman" w:cs="Times New Roman"/>
          <w:sz w:val="24"/>
          <w:szCs w:val="24"/>
        </w:rPr>
        <w:t xml:space="preserve"> ή </w:t>
      </w:r>
      <w:r>
        <w:rPr>
          <w:rFonts w:ascii="Times New Roman" w:hAnsi="Times New Roman" w:cs="Times New Roman"/>
          <w:sz w:val="24"/>
          <w:szCs w:val="24"/>
        </w:rPr>
        <w:t>σε κάποιον άλλο παρεμφερή κλάδο</w:t>
      </w:r>
      <w:r w:rsidRPr="00C66DC9">
        <w:rPr>
          <w:rFonts w:ascii="Times New Roman" w:hAnsi="Times New Roman" w:cs="Times New Roman"/>
          <w:sz w:val="24"/>
          <w:szCs w:val="24"/>
        </w:rPr>
        <w:t>. Ιδανικά</w:t>
      </w:r>
      <w:r>
        <w:rPr>
          <w:rFonts w:ascii="Times New Roman" w:hAnsi="Times New Roman" w:cs="Times New Roman"/>
          <w:sz w:val="24"/>
          <w:szCs w:val="24"/>
        </w:rPr>
        <w:t xml:space="preserve"> προτάσσεται μια</w:t>
      </w:r>
      <w:r w:rsidRPr="00C66DC9">
        <w:rPr>
          <w:rFonts w:ascii="Times New Roman" w:hAnsi="Times New Roman" w:cs="Times New Roman"/>
          <w:sz w:val="24"/>
          <w:szCs w:val="24"/>
        </w:rPr>
        <w:t xml:space="preserve"> επιτυχημένη συνεργασία με </w:t>
      </w:r>
      <w:r>
        <w:rPr>
          <w:rFonts w:ascii="Times New Roman" w:hAnsi="Times New Roman" w:cs="Times New Roman"/>
          <w:sz w:val="24"/>
          <w:szCs w:val="24"/>
        </w:rPr>
        <w:t>συνεργάτες που διαθέτουν</w:t>
      </w:r>
      <w:r w:rsidRPr="00C66DC9">
        <w:rPr>
          <w:rFonts w:ascii="Times New Roman" w:hAnsi="Times New Roman" w:cs="Times New Roman"/>
          <w:sz w:val="24"/>
          <w:szCs w:val="24"/>
        </w:rPr>
        <w:t xml:space="preserve"> </w:t>
      </w:r>
      <w:r>
        <w:rPr>
          <w:rFonts w:ascii="Times New Roman" w:hAnsi="Times New Roman" w:cs="Times New Roman"/>
          <w:sz w:val="24"/>
          <w:szCs w:val="24"/>
        </w:rPr>
        <w:t>ένα</w:t>
      </w:r>
      <w:r w:rsidRPr="00C66DC9">
        <w:rPr>
          <w:rFonts w:ascii="Times New Roman" w:hAnsi="Times New Roman" w:cs="Times New Roman"/>
          <w:sz w:val="24"/>
          <w:szCs w:val="24"/>
        </w:rPr>
        <w:t xml:space="preserve"> </w:t>
      </w:r>
      <w:r>
        <w:rPr>
          <w:rFonts w:ascii="Times New Roman" w:hAnsi="Times New Roman" w:cs="Times New Roman"/>
          <w:sz w:val="24"/>
          <w:szCs w:val="24"/>
        </w:rPr>
        <w:t>αρκετά καλό</w:t>
      </w:r>
      <w:r w:rsidRPr="00C66DC9">
        <w:rPr>
          <w:rFonts w:ascii="Times New Roman" w:hAnsi="Times New Roman" w:cs="Times New Roman"/>
          <w:sz w:val="24"/>
          <w:szCs w:val="24"/>
        </w:rPr>
        <w:t xml:space="preserve"> επίπεδο κεφαλαιοποίησης,</w:t>
      </w:r>
      <w:r>
        <w:rPr>
          <w:rFonts w:ascii="Times New Roman" w:hAnsi="Times New Roman" w:cs="Times New Roman"/>
          <w:sz w:val="24"/>
          <w:szCs w:val="24"/>
        </w:rPr>
        <w:t xml:space="preserve"> </w:t>
      </w:r>
      <w:r w:rsidRPr="00C66DC9">
        <w:rPr>
          <w:rFonts w:ascii="Times New Roman" w:hAnsi="Times New Roman" w:cs="Times New Roman"/>
          <w:sz w:val="24"/>
          <w:szCs w:val="24"/>
        </w:rPr>
        <w:t>που</w:t>
      </w:r>
      <w:r>
        <w:rPr>
          <w:rFonts w:ascii="Times New Roman" w:hAnsi="Times New Roman" w:cs="Times New Roman"/>
          <w:sz w:val="24"/>
          <w:szCs w:val="24"/>
        </w:rPr>
        <w:t xml:space="preserve"> γνωρίζουν την συγκεκριμένη</w:t>
      </w:r>
      <w:r w:rsidRPr="00C66DC9">
        <w:rPr>
          <w:rFonts w:ascii="Times New Roman" w:hAnsi="Times New Roman" w:cs="Times New Roman"/>
          <w:sz w:val="24"/>
          <w:szCs w:val="24"/>
        </w:rPr>
        <w:t xml:space="preserve"> αγορά και έχουν τη </w:t>
      </w:r>
      <w:r>
        <w:rPr>
          <w:rFonts w:ascii="Times New Roman" w:hAnsi="Times New Roman" w:cs="Times New Roman"/>
          <w:sz w:val="24"/>
          <w:szCs w:val="24"/>
        </w:rPr>
        <w:t xml:space="preserve">θέληση και την </w:t>
      </w:r>
      <w:r w:rsidRPr="00C66DC9">
        <w:rPr>
          <w:rFonts w:ascii="Times New Roman" w:hAnsi="Times New Roman" w:cs="Times New Roman"/>
          <w:sz w:val="24"/>
          <w:szCs w:val="24"/>
        </w:rPr>
        <w:t xml:space="preserve">δυνατότητα να αποκτήσουν </w:t>
      </w:r>
      <w:r>
        <w:rPr>
          <w:rFonts w:ascii="Times New Roman" w:hAnsi="Times New Roman" w:cs="Times New Roman"/>
          <w:sz w:val="24"/>
          <w:szCs w:val="24"/>
        </w:rPr>
        <w:t>την τεχνογνωσία</w:t>
      </w:r>
      <w:r w:rsidRPr="00C66DC9">
        <w:rPr>
          <w:rFonts w:ascii="Times New Roman" w:hAnsi="Times New Roman" w:cs="Times New Roman"/>
          <w:sz w:val="24"/>
          <w:szCs w:val="24"/>
        </w:rPr>
        <w:t xml:space="preserve"> έμπειρων επαγγελματιών που ασχολούνται με την </w:t>
      </w:r>
      <w:r>
        <w:rPr>
          <w:rFonts w:ascii="Times New Roman" w:hAnsi="Times New Roman" w:cs="Times New Roman"/>
          <w:sz w:val="24"/>
          <w:szCs w:val="24"/>
        </w:rPr>
        <w:t xml:space="preserve">ταχεία </w:t>
      </w:r>
      <w:r w:rsidRPr="00C66DC9">
        <w:rPr>
          <w:rFonts w:ascii="Times New Roman" w:hAnsi="Times New Roman" w:cs="Times New Roman"/>
          <w:sz w:val="24"/>
          <w:szCs w:val="24"/>
        </w:rPr>
        <w:t>εστίαση.</w:t>
      </w:r>
      <w:r>
        <w:rPr>
          <w:rFonts w:ascii="Times New Roman" w:hAnsi="Times New Roman" w:cs="Times New Roman"/>
          <w:sz w:val="24"/>
          <w:szCs w:val="24"/>
        </w:rPr>
        <w:t xml:space="preserve"> </w:t>
      </w:r>
    </w:p>
    <w:p w14:paraId="1A060356" w14:textId="1C2083C7" w:rsidR="00715BBF" w:rsidRPr="00C66DC9"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Πιο συγκεκριμένα η επιχείρηση «Ανθέων» αναζητά ομάδες συνεργατών ή  μεμονωμένους συνεργάτες που διαθέτουν:</w:t>
      </w:r>
    </w:p>
    <w:p w14:paraId="73BAB7AE"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lastRenderedPageBreak/>
        <w:t>• Τ</w:t>
      </w:r>
      <w:r>
        <w:rPr>
          <w:rFonts w:ascii="Times New Roman" w:hAnsi="Times New Roman" w:cs="Times New Roman"/>
          <w:sz w:val="24"/>
          <w:szCs w:val="24"/>
        </w:rPr>
        <w:t>ο απαραίτητο</w:t>
      </w:r>
      <w:r w:rsidRPr="00C66DC9">
        <w:rPr>
          <w:rFonts w:ascii="Times New Roman" w:hAnsi="Times New Roman" w:cs="Times New Roman"/>
          <w:sz w:val="24"/>
          <w:szCs w:val="24"/>
        </w:rPr>
        <w:t xml:space="preserve"> κεφάλαιο για να </w:t>
      </w:r>
      <w:r>
        <w:rPr>
          <w:rFonts w:ascii="Times New Roman" w:hAnsi="Times New Roman" w:cs="Times New Roman"/>
          <w:sz w:val="24"/>
          <w:szCs w:val="24"/>
        </w:rPr>
        <w:t xml:space="preserve">ξεκινήσει την </w:t>
      </w:r>
      <w:r w:rsidRPr="00C66DC9">
        <w:rPr>
          <w:rFonts w:ascii="Times New Roman" w:hAnsi="Times New Roman" w:cs="Times New Roman"/>
          <w:sz w:val="24"/>
          <w:szCs w:val="24"/>
        </w:rPr>
        <w:t>λειτουργ</w:t>
      </w:r>
      <w:r>
        <w:rPr>
          <w:rFonts w:ascii="Times New Roman" w:hAnsi="Times New Roman" w:cs="Times New Roman"/>
          <w:sz w:val="24"/>
          <w:szCs w:val="24"/>
        </w:rPr>
        <w:t>ία</w:t>
      </w:r>
      <w:r w:rsidRPr="00C66DC9">
        <w:rPr>
          <w:rFonts w:ascii="Times New Roman" w:hAnsi="Times New Roman" w:cs="Times New Roman"/>
          <w:sz w:val="24"/>
          <w:szCs w:val="24"/>
        </w:rPr>
        <w:t xml:space="preserve"> </w:t>
      </w:r>
      <w:r>
        <w:rPr>
          <w:rFonts w:ascii="Times New Roman" w:hAnsi="Times New Roman" w:cs="Times New Roman"/>
          <w:sz w:val="24"/>
          <w:szCs w:val="24"/>
        </w:rPr>
        <w:t>της η νέα</w:t>
      </w:r>
      <w:r w:rsidRPr="00C66DC9">
        <w:rPr>
          <w:rFonts w:ascii="Times New Roman" w:hAnsi="Times New Roman" w:cs="Times New Roman"/>
          <w:sz w:val="24"/>
          <w:szCs w:val="24"/>
        </w:rPr>
        <w:t xml:space="preserve"> επιχείρηση</w:t>
      </w:r>
      <w:r>
        <w:rPr>
          <w:rFonts w:ascii="Times New Roman" w:hAnsi="Times New Roman" w:cs="Times New Roman"/>
          <w:sz w:val="24"/>
          <w:szCs w:val="24"/>
        </w:rPr>
        <w:t>,</w:t>
      </w:r>
      <w:r w:rsidRPr="00C66DC9">
        <w:rPr>
          <w:rFonts w:ascii="Times New Roman" w:hAnsi="Times New Roman" w:cs="Times New Roman"/>
          <w:sz w:val="24"/>
          <w:szCs w:val="24"/>
        </w:rPr>
        <w:t xml:space="preserve"> να ανταποκριθεί</w:t>
      </w:r>
      <w:r>
        <w:rPr>
          <w:rFonts w:ascii="Times New Roman" w:hAnsi="Times New Roman" w:cs="Times New Roman"/>
          <w:sz w:val="24"/>
          <w:szCs w:val="24"/>
        </w:rPr>
        <w:t xml:space="preserve"> στις υποχρεώσεις της και </w:t>
      </w:r>
      <w:r w:rsidRPr="00C66DC9">
        <w:rPr>
          <w:rFonts w:ascii="Times New Roman" w:hAnsi="Times New Roman" w:cs="Times New Roman"/>
          <w:sz w:val="24"/>
          <w:szCs w:val="24"/>
        </w:rPr>
        <w:t xml:space="preserve"> </w:t>
      </w:r>
      <w:r>
        <w:rPr>
          <w:rFonts w:ascii="Times New Roman" w:hAnsi="Times New Roman" w:cs="Times New Roman"/>
          <w:sz w:val="24"/>
          <w:szCs w:val="24"/>
        </w:rPr>
        <w:t>σ</w:t>
      </w:r>
      <w:r w:rsidRPr="00C66DC9">
        <w:rPr>
          <w:rFonts w:ascii="Times New Roman" w:hAnsi="Times New Roman" w:cs="Times New Roman"/>
          <w:sz w:val="24"/>
          <w:szCs w:val="24"/>
        </w:rPr>
        <w:t>το χρονοδιάγραμμα ανάπτυξης</w:t>
      </w:r>
      <w:r>
        <w:rPr>
          <w:rFonts w:ascii="Times New Roman" w:hAnsi="Times New Roman" w:cs="Times New Roman"/>
          <w:sz w:val="24"/>
          <w:szCs w:val="24"/>
        </w:rPr>
        <w:t xml:space="preserve"> της.</w:t>
      </w:r>
    </w:p>
    <w:p w14:paraId="5D258C50"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Τους πόρους </w:t>
      </w:r>
      <w:r>
        <w:rPr>
          <w:rFonts w:ascii="Times New Roman" w:hAnsi="Times New Roman" w:cs="Times New Roman"/>
          <w:sz w:val="24"/>
          <w:szCs w:val="24"/>
        </w:rPr>
        <w:t>και τις γνώσεις εκείνες που απαιτούνται ώστε</w:t>
      </w:r>
      <w:r w:rsidRPr="00C66DC9">
        <w:rPr>
          <w:rFonts w:ascii="Times New Roman" w:hAnsi="Times New Roman" w:cs="Times New Roman"/>
          <w:sz w:val="24"/>
          <w:szCs w:val="24"/>
        </w:rPr>
        <w:t xml:space="preserve"> δημιουργ</w:t>
      </w:r>
      <w:r>
        <w:rPr>
          <w:rFonts w:ascii="Times New Roman" w:hAnsi="Times New Roman" w:cs="Times New Roman"/>
          <w:sz w:val="24"/>
          <w:szCs w:val="24"/>
        </w:rPr>
        <w:t>ηθεί και να λειτουργήσει</w:t>
      </w:r>
      <w:r w:rsidRPr="00C66DC9">
        <w:rPr>
          <w:rFonts w:ascii="Times New Roman" w:hAnsi="Times New Roman" w:cs="Times New Roman"/>
          <w:sz w:val="24"/>
          <w:szCs w:val="24"/>
        </w:rPr>
        <w:t xml:space="preserve"> μια υγιή επιχείρηση</w:t>
      </w:r>
      <w:r>
        <w:rPr>
          <w:rFonts w:ascii="Times New Roman" w:hAnsi="Times New Roman" w:cs="Times New Roman"/>
          <w:sz w:val="24"/>
          <w:szCs w:val="24"/>
        </w:rPr>
        <w:t>.</w:t>
      </w:r>
    </w:p>
    <w:p w14:paraId="0484CDE1"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Ξεκάθαρη</w:t>
      </w:r>
      <w:r w:rsidRPr="00C66DC9">
        <w:rPr>
          <w:rFonts w:ascii="Times New Roman" w:hAnsi="Times New Roman" w:cs="Times New Roman"/>
          <w:sz w:val="24"/>
          <w:szCs w:val="24"/>
        </w:rPr>
        <w:t xml:space="preserve"> κατανόηση </w:t>
      </w:r>
      <w:r>
        <w:rPr>
          <w:rFonts w:ascii="Times New Roman" w:hAnsi="Times New Roman" w:cs="Times New Roman"/>
          <w:sz w:val="24"/>
          <w:szCs w:val="24"/>
        </w:rPr>
        <w:t>των δεσμευτικών όρων τόσο των οικονομικών όσο και των χρονικών όπως περιγράφονται</w:t>
      </w:r>
      <w:r w:rsidRPr="00C66DC9">
        <w:rPr>
          <w:rFonts w:ascii="Times New Roman" w:hAnsi="Times New Roman" w:cs="Times New Roman"/>
          <w:sz w:val="24"/>
          <w:szCs w:val="24"/>
        </w:rPr>
        <w:t xml:space="preserve"> </w:t>
      </w:r>
      <w:r>
        <w:rPr>
          <w:rFonts w:ascii="Times New Roman" w:hAnsi="Times New Roman" w:cs="Times New Roman"/>
          <w:sz w:val="24"/>
          <w:szCs w:val="24"/>
        </w:rPr>
        <w:t>στην</w:t>
      </w:r>
      <w:r w:rsidRPr="00C66DC9">
        <w:rPr>
          <w:rFonts w:ascii="Times New Roman" w:hAnsi="Times New Roman" w:cs="Times New Roman"/>
          <w:sz w:val="24"/>
          <w:szCs w:val="24"/>
        </w:rPr>
        <w:t xml:space="preserve"> συμφωνία Δικαιόχρησης</w:t>
      </w:r>
      <w:r>
        <w:rPr>
          <w:rFonts w:ascii="Times New Roman" w:hAnsi="Times New Roman" w:cs="Times New Roman"/>
          <w:sz w:val="24"/>
          <w:szCs w:val="24"/>
        </w:rPr>
        <w:t>.</w:t>
      </w:r>
    </w:p>
    <w:p w14:paraId="75DAEB08"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Γνώση και </w:t>
      </w:r>
      <w:r>
        <w:rPr>
          <w:rFonts w:ascii="Times New Roman" w:hAnsi="Times New Roman" w:cs="Times New Roman"/>
          <w:sz w:val="24"/>
          <w:szCs w:val="24"/>
        </w:rPr>
        <w:t>αντίληψη</w:t>
      </w: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των κανόνων και των αρχών </w:t>
      </w:r>
      <w:r w:rsidRPr="00C66DC9">
        <w:rPr>
          <w:rFonts w:ascii="Times New Roman" w:hAnsi="Times New Roman" w:cs="Times New Roman"/>
          <w:sz w:val="24"/>
          <w:szCs w:val="24"/>
        </w:rPr>
        <w:t xml:space="preserve">της εξυπηρέτησης πελατών, </w:t>
      </w:r>
      <w:r>
        <w:rPr>
          <w:rFonts w:ascii="Times New Roman" w:hAnsi="Times New Roman" w:cs="Times New Roman"/>
          <w:sz w:val="24"/>
          <w:szCs w:val="24"/>
        </w:rPr>
        <w:t>α</w:t>
      </w:r>
      <w:r w:rsidRPr="00A949F8">
        <w:rPr>
          <w:rFonts w:ascii="Times New Roman" w:hAnsi="Times New Roman" w:cs="Times New Roman"/>
          <w:sz w:val="24"/>
          <w:szCs w:val="24"/>
        </w:rPr>
        <w:t>ποτελ</w:t>
      </w:r>
      <w:r>
        <w:rPr>
          <w:rFonts w:ascii="Times New Roman" w:hAnsi="Times New Roman" w:cs="Times New Roman"/>
          <w:sz w:val="24"/>
          <w:szCs w:val="24"/>
        </w:rPr>
        <w:t>εσμάτων</w:t>
      </w:r>
      <w:r w:rsidRPr="00A949F8">
        <w:rPr>
          <w:rFonts w:ascii="Times New Roman" w:hAnsi="Times New Roman" w:cs="Times New Roman"/>
          <w:sz w:val="24"/>
          <w:szCs w:val="24"/>
        </w:rPr>
        <w:t xml:space="preserve"> χρήσης</w:t>
      </w:r>
      <w:r>
        <w:rPr>
          <w:rFonts w:ascii="Times New Roman" w:hAnsi="Times New Roman" w:cs="Times New Roman"/>
          <w:sz w:val="24"/>
          <w:szCs w:val="24"/>
        </w:rPr>
        <w:t xml:space="preserve"> και της επιχειρηματικότητας.</w:t>
      </w:r>
    </w:p>
    <w:p w14:paraId="6A7777E2" w14:textId="0E692212" w:rsidR="00715BBF" w:rsidRPr="00C66DC9" w:rsidRDefault="00715BBF" w:rsidP="00715BBF">
      <w:pPr>
        <w:spacing w:line="360" w:lineRule="auto"/>
        <w:jc w:val="both"/>
        <w:rPr>
          <w:rFonts w:ascii="Times New Roman" w:hAnsi="Times New Roman" w:cs="Times New Roman"/>
          <w:sz w:val="24"/>
          <w:szCs w:val="24"/>
        </w:rPr>
      </w:pPr>
      <w:r w:rsidRPr="188B5739">
        <w:rPr>
          <w:rFonts w:ascii="Times New Roman" w:hAnsi="Times New Roman" w:cs="Times New Roman"/>
          <w:sz w:val="24"/>
          <w:szCs w:val="24"/>
        </w:rPr>
        <w:t>Σε αυτό το σημείο απαιτείται να παρουσιαστούν κάποι</w:t>
      </w:r>
      <w:r w:rsidR="00D82BFF" w:rsidRPr="188B5739">
        <w:rPr>
          <w:rFonts w:ascii="Times New Roman" w:hAnsi="Times New Roman" w:cs="Times New Roman"/>
          <w:sz w:val="24"/>
          <w:szCs w:val="24"/>
        </w:rPr>
        <w:t>α</w:t>
      </w:r>
      <w:r w:rsidRPr="188B5739">
        <w:rPr>
          <w:rFonts w:ascii="Times New Roman" w:hAnsi="Times New Roman" w:cs="Times New Roman"/>
          <w:sz w:val="24"/>
          <w:szCs w:val="24"/>
        </w:rPr>
        <w:t xml:space="preserve"> οικονομικά στοιχεία που θα πρέπει να γνωρίζουν οι πιθανοί συνεργάτες και δικαιούχοι του δικτύου «Ανθέων Franchise» όπως και τις βασικές προϋποθέσεις συνεργασίας. Αυτά κατά προσέγγιση είναι τα εξής :</w:t>
      </w:r>
    </w:p>
    <w:p w14:paraId="043EFB30" w14:textId="1791DAA5"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Τα ελάχιστα συνολικά τετραγωνικά</w:t>
      </w:r>
      <w:r w:rsidRPr="00C66DC9">
        <w:rPr>
          <w:rFonts w:ascii="Times New Roman" w:hAnsi="Times New Roman" w:cs="Times New Roman"/>
          <w:sz w:val="24"/>
          <w:szCs w:val="24"/>
        </w:rPr>
        <w:t xml:space="preserve"> του καταστήματος είναι </w:t>
      </w:r>
      <w:r w:rsidR="00D9034C">
        <w:rPr>
          <w:rFonts w:ascii="Times New Roman" w:hAnsi="Times New Roman" w:cs="Times New Roman"/>
          <w:sz w:val="24"/>
          <w:szCs w:val="24"/>
        </w:rPr>
        <w:t>60</w:t>
      </w:r>
      <w:r w:rsidRPr="00C66DC9">
        <w:rPr>
          <w:rFonts w:ascii="Times New Roman" w:hAnsi="Times New Roman" w:cs="Times New Roman"/>
          <w:sz w:val="24"/>
          <w:szCs w:val="24"/>
        </w:rPr>
        <w:t xml:space="preserve"> με</w:t>
      </w:r>
      <w:r>
        <w:rPr>
          <w:rFonts w:ascii="Times New Roman" w:hAnsi="Times New Roman" w:cs="Times New Roman"/>
          <w:sz w:val="24"/>
          <w:szCs w:val="24"/>
        </w:rPr>
        <w:t xml:space="preserve"> </w:t>
      </w:r>
      <w:r w:rsidR="00DC1147">
        <w:rPr>
          <w:rFonts w:ascii="Times New Roman" w:hAnsi="Times New Roman" w:cs="Times New Roman"/>
          <w:sz w:val="24"/>
          <w:szCs w:val="24"/>
        </w:rPr>
        <w:t>απαραίτητη</w:t>
      </w:r>
      <w:r w:rsidRPr="00C66DC9">
        <w:rPr>
          <w:rFonts w:ascii="Times New Roman" w:hAnsi="Times New Roman" w:cs="Times New Roman"/>
          <w:sz w:val="24"/>
          <w:szCs w:val="24"/>
        </w:rPr>
        <w:t xml:space="preserve"> την ύπαρξη </w:t>
      </w:r>
      <w:r>
        <w:rPr>
          <w:rFonts w:ascii="Times New Roman" w:hAnsi="Times New Roman" w:cs="Times New Roman"/>
          <w:sz w:val="24"/>
          <w:szCs w:val="24"/>
        </w:rPr>
        <w:t xml:space="preserve">και </w:t>
      </w:r>
      <w:r w:rsidRPr="00C66DC9">
        <w:rPr>
          <w:rFonts w:ascii="Times New Roman" w:hAnsi="Times New Roman" w:cs="Times New Roman"/>
          <w:sz w:val="24"/>
          <w:szCs w:val="24"/>
        </w:rPr>
        <w:t>εξωτερικ</w:t>
      </w:r>
      <w:r>
        <w:rPr>
          <w:rFonts w:ascii="Times New Roman" w:hAnsi="Times New Roman" w:cs="Times New Roman"/>
          <w:sz w:val="24"/>
          <w:szCs w:val="24"/>
        </w:rPr>
        <w:t>ών</w:t>
      </w:r>
      <w:r w:rsidRPr="00C66DC9">
        <w:rPr>
          <w:rFonts w:ascii="Times New Roman" w:hAnsi="Times New Roman" w:cs="Times New Roman"/>
          <w:sz w:val="24"/>
          <w:szCs w:val="24"/>
        </w:rPr>
        <w:t xml:space="preserve"> χώρ</w:t>
      </w:r>
      <w:r>
        <w:rPr>
          <w:rFonts w:ascii="Times New Roman" w:hAnsi="Times New Roman" w:cs="Times New Roman"/>
          <w:sz w:val="24"/>
          <w:szCs w:val="24"/>
        </w:rPr>
        <w:t>ων</w:t>
      </w:r>
      <w:r w:rsidRPr="00C66DC9">
        <w:rPr>
          <w:rFonts w:ascii="Times New Roman" w:hAnsi="Times New Roman" w:cs="Times New Roman"/>
          <w:sz w:val="24"/>
          <w:szCs w:val="24"/>
        </w:rPr>
        <w:t>.</w:t>
      </w:r>
    </w:p>
    <w:p w14:paraId="7F370AFE"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Η ελάχιστη</w:t>
      </w:r>
      <w:r w:rsidRPr="00C66DC9">
        <w:rPr>
          <w:rFonts w:ascii="Times New Roman" w:hAnsi="Times New Roman" w:cs="Times New Roman"/>
          <w:sz w:val="24"/>
          <w:szCs w:val="24"/>
        </w:rPr>
        <w:t xml:space="preserve"> αρχική επένδυση</w:t>
      </w:r>
      <w:r>
        <w:rPr>
          <w:rFonts w:ascii="Times New Roman" w:hAnsi="Times New Roman" w:cs="Times New Roman"/>
          <w:sz w:val="24"/>
          <w:szCs w:val="24"/>
        </w:rPr>
        <w:t xml:space="preserve">, ανάλογα με τα χαρακτηριστικά του ακινήτου, </w:t>
      </w:r>
      <w:r w:rsidRPr="00C66DC9">
        <w:rPr>
          <w:rFonts w:ascii="Times New Roman" w:hAnsi="Times New Roman" w:cs="Times New Roman"/>
          <w:sz w:val="24"/>
          <w:szCs w:val="24"/>
        </w:rPr>
        <w:t xml:space="preserve">υπολογίζεται ότι ξεκινάει από </w:t>
      </w:r>
      <w:r>
        <w:rPr>
          <w:rFonts w:ascii="Times New Roman" w:hAnsi="Times New Roman" w:cs="Times New Roman"/>
          <w:sz w:val="24"/>
          <w:szCs w:val="24"/>
        </w:rPr>
        <w:t>5</w:t>
      </w:r>
      <w:r w:rsidRPr="00C66DC9">
        <w:rPr>
          <w:rFonts w:ascii="Times New Roman" w:hAnsi="Times New Roman" w:cs="Times New Roman"/>
          <w:sz w:val="24"/>
          <w:szCs w:val="24"/>
        </w:rPr>
        <w:t>0.000 ευρώ.</w:t>
      </w:r>
    </w:p>
    <w:p w14:paraId="7DADB911" w14:textId="12D92997" w:rsidR="00715BBF" w:rsidRPr="00E86475" w:rsidRDefault="00715BBF" w:rsidP="00715BB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xml:space="preserve">• </w:t>
      </w:r>
      <w:r w:rsidR="00F12A7A" w:rsidRPr="743B8982">
        <w:rPr>
          <w:rFonts w:ascii="Times New Roman" w:hAnsi="Times New Roman" w:cs="Times New Roman"/>
          <w:sz w:val="24"/>
          <w:szCs w:val="24"/>
          <w:lang w:val="en-US"/>
        </w:rPr>
        <w:t>H</w:t>
      </w:r>
      <w:r w:rsidR="00F12A7A" w:rsidRPr="743B8982">
        <w:rPr>
          <w:rFonts w:ascii="Times New Roman" w:hAnsi="Times New Roman" w:cs="Times New Roman"/>
          <w:sz w:val="24"/>
          <w:szCs w:val="24"/>
        </w:rPr>
        <w:t xml:space="preserve"> </w:t>
      </w:r>
      <w:r w:rsidRPr="743B8982">
        <w:rPr>
          <w:rFonts w:ascii="Times New Roman" w:hAnsi="Times New Roman" w:cs="Times New Roman"/>
          <w:sz w:val="24"/>
          <w:szCs w:val="24"/>
        </w:rPr>
        <w:t>αξία του Δικαιώματος Εισόδου</w:t>
      </w:r>
      <w:r w:rsidR="00E86475" w:rsidRPr="743B8982">
        <w:rPr>
          <w:rFonts w:ascii="Times New Roman" w:hAnsi="Times New Roman" w:cs="Times New Roman"/>
          <w:sz w:val="24"/>
          <w:szCs w:val="24"/>
        </w:rPr>
        <w:t>(Entry Fee)</w:t>
      </w:r>
      <w:r w:rsidR="00F12A7A" w:rsidRPr="743B8982">
        <w:rPr>
          <w:rFonts w:ascii="Times New Roman" w:hAnsi="Times New Roman" w:cs="Times New Roman"/>
          <w:sz w:val="24"/>
          <w:szCs w:val="24"/>
        </w:rPr>
        <w:t xml:space="preserve"> </w:t>
      </w:r>
      <w:r w:rsidR="00E86475" w:rsidRPr="743B8982">
        <w:rPr>
          <w:rFonts w:ascii="Times New Roman" w:hAnsi="Times New Roman" w:cs="Times New Roman"/>
          <w:sz w:val="24"/>
          <w:szCs w:val="24"/>
        </w:rPr>
        <w:t xml:space="preserve"> ανέρχεται στα </w:t>
      </w:r>
      <w:r w:rsidR="00492175" w:rsidRPr="743B8982">
        <w:rPr>
          <w:rFonts w:ascii="Times New Roman" w:hAnsi="Times New Roman" w:cs="Times New Roman"/>
          <w:sz w:val="24"/>
          <w:szCs w:val="24"/>
        </w:rPr>
        <w:t>10.000</w:t>
      </w:r>
      <w:r w:rsidR="00E86475" w:rsidRPr="743B8982">
        <w:rPr>
          <w:rFonts w:ascii="Times New Roman" w:hAnsi="Times New Roman" w:cs="Times New Roman"/>
          <w:sz w:val="24"/>
          <w:szCs w:val="24"/>
        </w:rPr>
        <w:t xml:space="preserve"> όπου θα προσαρμόζεται ανάλογα την ζήτηση και την εξέλιξη του </w:t>
      </w:r>
      <w:r w:rsidR="00E86475" w:rsidRPr="743B8982">
        <w:rPr>
          <w:rFonts w:ascii="Times New Roman" w:hAnsi="Times New Roman" w:cs="Times New Roman"/>
          <w:sz w:val="24"/>
          <w:szCs w:val="24"/>
          <w:lang w:val="en-US"/>
        </w:rPr>
        <w:t>franchise</w:t>
      </w:r>
      <w:r w:rsidRPr="743B8982">
        <w:rPr>
          <w:rFonts w:ascii="Times New Roman" w:hAnsi="Times New Roman" w:cs="Times New Roman"/>
          <w:sz w:val="24"/>
          <w:szCs w:val="24"/>
        </w:rPr>
        <w:t xml:space="preserve"> </w:t>
      </w:r>
      <w:r w:rsidR="00E86475" w:rsidRPr="743B8982">
        <w:rPr>
          <w:rFonts w:ascii="Times New Roman" w:hAnsi="Times New Roman" w:cs="Times New Roman"/>
          <w:sz w:val="24"/>
          <w:szCs w:val="24"/>
        </w:rPr>
        <w:t>.</w:t>
      </w:r>
    </w:p>
    <w:p w14:paraId="0CA1B8B1" w14:textId="5ACA4BBA"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Τα διαρκή δικαιώματα (Royalties) είναι </w:t>
      </w:r>
      <w:r>
        <w:rPr>
          <w:rFonts w:ascii="Times New Roman" w:hAnsi="Times New Roman" w:cs="Times New Roman"/>
          <w:sz w:val="24"/>
          <w:szCs w:val="24"/>
        </w:rPr>
        <w:t xml:space="preserve">σταθερά στο </w:t>
      </w:r>
      <w:r w:rsidR="00492175" w:rsidRPr="00A27F04">
        <w:rPr>
          <w:rFonts w:ascii="Times New Roman" w:hAnsi="Times New Roman" w:cs="Times New Roman"/>
          <w:sz w:val="24"/>
          <w:szCs w:val="24"/>
        </w:rPr>
        <w:t>4</w:t>
      </w:r>
      <w:r w:rsidRPr="00C66DC9">
        <w:rPr>
          <w:rFonts w:ascii="Times New Roman" w:hAnsi="Times New Roman" w:cs="Times New Roman"/>
          <w:sz w:val="24"/>
          <w:szCs w:val="24"/>
        </w:rPr>
        <w:t>%.</w:t>
      </w:r>
    </w:p>
    <w:p w14:paraId="333706FD" w14:textId="43FECAD4" w:rsidR="00715BBF" w:rsidRPr="00C66DC9" w:rsidRDefault="00715BBF" w:rsidP="00715BBF">
      <w:pPr>
        <w:spacing w:line="360" w:lineRule="auto"/>
        <w:jc w:val="both"/>
        <w:rPr>
          <w:rFonts w:ascii="Times New Roman" w:hAnsi="Times New Roman" w:cs="Times New Roman"/>
          <w:sz w:val="24"/>
          <w:szCs w:val="24"/>
        </w:rPr>
      </w:pPr>
      <w:r w:rsidRPr="743B8982">
        <w:rPr>
          <w:rFonts w:ascii="Times New Roman" w:hAnsi="Times New Roman" w:cs="Times New Roman"/>
          <w:sz w:val="24"/>
          <w:szCs w:val="24"/>
        </w:rPr>
        <w:t>• Η ελάχιστη χρονική δέσμευση της σύμβασης είναι 10ετής με δυνατότητα επέκτασης και ανανέωσης της.</w:t>
      </w:r>
    </w:p>
    <w:p w14:paraId="6113E396"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Δεν κρίνεται α</w:t>
      </w:r>
      <w:r w:rsidRPr="00C66DC9">
        <w:rPr>
          <w:rFonts w:ascii="Times New Roman" w:hAnsi="Times New Roman" w:cs="Times New Roman"/>
          <w:sz w:val="24"/>
          <w:szCs w:val="24"/>
        </w:rPr>
        <w:t xml:space="preserve">παραίτητη </w:t>
      </w:r>
      <w:r>
        <w:rPr>
          <w:rFonts w:ascii="Times New Roman" w:hAnsi="Times New Roman" w:cs="Times New Roman"/>
          <w:sz w:val="24"/>
          <w:szCs w:val="24"/>
        </w:rPr>
        <w:t xml:space="preserve">κάποια </w:t>
      </w:r>
      <w:r w:rsidRPr="00C66DC9">
        <w:rPr>
          <w:rFonts w:ascii="Times New Roman" w:hAnsi="Times New Roman" w:cs="Times New Roman"/>
          <w:sz w:val="24"/>
          <w:szCs w:val="24"/>
        </w:rPr>
        <w:t>εμπειρία στον κλάδο</w:t>
      </w:r>
      <w:r>
        <w:rPr>
          <w:rFonts w:ascii="Times New Roman" w:hAnsi="Times New Roman" w:cs="Times New Roman"/>
          <w:sz w:val="24"/>
          <w:szCs w:val="24"/>
        </w:rPr>
        <w:t xml:space="preserve"> αλλά θα αξιολογηθεί θετικά</w:t>
      </w:r>
      <w:r w:rsidRPr="00C66DC9">
        <w:rPr>
          <w:rFonts w:ascii="Times New Roman" w:hAnsi="Times New Roman" w:cs="Times New Roman"/>
          <w:sz w:val="24"/>
          <w:szCs w:val="24"/>
        </w:rPr>
        <w:t>.</w:t>
      </w:r>
    </w:p>
    <w:p w14:paraId="530EDCDD"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Θετικά θα αξιολογηθεί </w:t>
      </w:r>
      <w:r w:rsidRPr="00C66DC9">
        <w:rPr>
          <w:rFonts w:ascii="Times New Roman" w:hAnsi="Times New Roman" w:cs="Times New Roman"/>
          <w:sz w:val="24"/>
          <w:szCs w:val="24"/>
        </w:rPr>
        <w:t xml:space="preserve"> </w:t>
      </w:r>
      <w:r>
        <w:rPr>
          <w:rFonts w:ascii="Times New Roman" w:hAnsi="Times New Roman" w:cs="Times New Roman"/>
          <w:sz w:val="24"/>
          <w:szCs w:val="24"/>
        </w:rPr>
        <w:t>η πρόθεση</w:t>
      </w:r>
      <w:r w:rsidRPr="00C66DC9">
        <w:rPr>
          <w:rFonts w:ascii="Times New Roman" w:hAnsi="Times New Roman" w:cs="Times New Roman"/>
          <w:sz w:val="24"/>
          <w:szCs w:val="24"/>
        </w:rPr>
        <w:t xml:space="preserve"> ενασχόληση</w:t>
      </w:r>
      <w:r>
        <w:rPr>
          <w:rFonts w:ascii="Times New Roman" w:hAnsi="Times New Roman" w:cs="Times New Roman"/>
          <w:sz w:val="24"/>
          <w:szCs w:val="24"/>
        </w:rPr>
        <w:t>ς</w:t>
      </w:r>
      <w:r w:rsidRPr="00C66DC9">
        <w:rPr>
          <w:rFonts w:ascii="Times New Roman" w:hAnsi="Times New Roman" w:cs="Times New Roman"/>
          <w:sz w:val="24"/>
          <w:szCs w:val="24"/>
        </w:rPr>
        <w:t xml:space="preserve"> του</w:t>
      </w:r>
      <w:r>
        <w:rPr>
          <w:rFonts w:ascii="Times New Roman" w:hAnsi="Times New Roman" w:cs="Times New Roman"/>
          <w:sz w:val="24"/>
          <w:szCs w:val="24"/>
        </w:rPr>
        <w:t xml:space="preserve"> </w:t>
      </w:r>
      <w:r w:rsidRPr="00C66DC9">
        <w:rPr>
          <w:rFonts w:ascii="Times New Roman" w:hAnsi="Times New Roman" w:cs="Times New Roman"/>
          <w:sz w:val="24"/>
          <w:szCs w:val="24"/>
        </w:rPr>
        <w:t>συνεργάτη</w:t>
      </w:r>
      <w:r>
        <w:rPr>
          <w:rFonts w:ascii="Times New Roman" w:hAnsi="Times New Roman" w:cs="Times New Roman"/>
          <w:sz w:val="24"/>
          <w:szCs w:val="24"/>
        </w:rPr>
        <w:t xml:space="preserve"> στο κατάστημα</w:t>
      </w:r>
      <w:r w:rsidRPr="00C66DC9">
        <w:rPr>
          <w:rFonts w:ascii="Times New Roman" w:hAnsi="Times New Roman" w:cs="Times New Roman"/>
          <w:sz w:val="24"/>
          <w:szCs w:val="24"/>
        </w:rPr>
        <w:t>.</w:t>
      </w:r>
    </w:p>
    <w:p w14:paraId="7C3BEF49"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Σ</w:t>
      </w:r>
      <w:r>
        <w:rPr>
          <w:rFonts w:ascii="Times New Roman" w:hAnsi="Times New Roman" w:cs="Times New Roman"/>
          <w:sz w:val="24"/>
          <w:szCs w:val="24"/>
        </w:rPr>
        <w:t>την συνέχεια</w:t>
      </w:r>
      <w:r w:rsidRPr="00C66DC9">
        <w:rPr>
          <w:rFonts w:ascii="Times New Roman" w:hAnsi="Times New Roman" w:cs="Times New Roman"/>
          <w:sz w:val="24"/>
          <w:szCs w:val="24"/>
        </w:rPr>
        <w:t xml:space="preserve"> θα αναφερθ</w:t>
      </w:r>
      <w:r>
        <w:rPr>
          <w:rFonts w:ascii="Times New Roman" w:hAnsi="Times New Roman" w:cs="Times New Roman"/>
          <w:sz w:val="24"/>
          <w:szCs w:val="24"/>
        </w:rPr>
        <w:t>ούμε</w:t>
      </w: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και θα περιγράψουμε </w:t>
      </w:r>
      <w:r w:rsidRPr="00C66DC9">
        <w:rPr>
          <w:rFonts w:ascii="Times New Roman" w:hAnsi="Times New Roman" w:cs="Times New Roman"/>
          <w:sz w:val="24"/>
          <w:szCs w:val="24"/>
        </w:rPr>
        <w:t xml:space="preserve">αναλυτικά </w:t>
      </w:r>
      <w:r>
        <w:rPr>
          <w:rFonts w:ascii="Times New Roman" w:hAnsi="Times New Roman" w:cs="Times New Roman"/>
          <w:sz w:val="24"/>
          <w:szCs w:val="24"/>
        </w:rPr>
        <w:t>ποιες υπηρεσίες</w:t>
      </w:r>
      <w:r w:rsidRPr="00C66DC9">
        <w:rPr>
          <w:rFonts w:ascii="Times New Roman" w:hAnsi="Times New Roman" w:cs="Times New Roman"/>
          <w:sz w:val="24"/>
          <w:szCs w:val="24"/>
        </w:rPr>
        <w:t xml:space="preserve"> παρ</w:t>
      </w:r>
      <w:r>
        <w:rPr>
          <w:rFonts w:ascii="Times New Roman" w:hAnsi="Times New Roman" w:cs="Times New Roman"/>
          <w:sz w:val="24"/>
          <w:szCs w:val="24"/>
        </w:rPr>
        <w:t xml:space="preserve">έχει </w:t>
      </w:r>
      <w:r w:rsidRPr="00C66DC9">
        <w:rPr>
          <w:rFonts w:ascii="Times New Roman" w:hAnsi="Times New Roman" w:cs="Times New Roman"/>
          <w:sz w:val="24"/>
          <w:szCs w:val="24"/>
        </w:rPr>
        <w:t xml:space="preserve">προς τον υποψήφιο – συνεργάτη </w:t>
      </w:r>
      <w:r w:rsidRPr="00161A0C">
        <w:rPr>
          <w:rFonts w:ascii="Times New Roman" w:hAnsi="Times New Roman" w:cs="Times New Roman"/>
          <w:sz w:val="24"/>
          <w:szCs w:val="24"/>
        </w:rPr>
        <w:t>το δίκτυο «Ανθέων Franchise»</w:t>
      </w:r>
      <w:r w:rsidRPr="00C66DC9">
        <w:rPr>
          <w:rFonts w:ascii="Times New Roman" w:hAnsi="Times New Roman" w:cs="Times New Roman"/>
          <w:sz w:val="24"/>
          <w:szCs w:val="24"/>
        </w:rPr>
        <w:t xml:space="preserve">. Οι υπηρεσίες </w:t>
      </w:r>
      <w:r w:rsidRPr="00161A0C">
        <w:rPr>
          <w:rFonts w:ascii="Times New Roman" w:hAnsi="Times New Roman" w:cs="Times New Roman"/>
          <w:sz w:val="24"/>
          <w:szCs w:val="24"/>
        </w:rPr>
        <w:t xml:space="preserve">αυτές </w:t>
      </w:r>
      <w:r w:rsidRPr="00C66DC9">
        <w:rPr>
          <w:rFonts w:ascii="Times New Roman" w:hAnsi="Times New Roman" w:cs="Times New Roman"/>
          <w:sz w:val="24"/>
          <w:szCs w:val="24"/>
        </w:rPr>
        <w:t>ταξινομ</w:t>
      </w:r>
      <w:r>
        <w:rPr>
          <w:rFonts w:ascii="Times New Roman" w:hAnsi="Times New Roman" w:cs="Times New Roman"/>
          <w:sz w:val="24"/>
          <w:szCs w:val="24"/>
        </w:rPr>
        <w:t xml:space="preserve">ούνται </w:t>
      </w:r>
      <w:r w:rsidRPr="00C66DC9">
        <w:rPr>
          <w:rFonts w:ascii="Times New Roman" w:hAnsi="Times New Roman" w:cs="Times New Roman"/>
          <w:sz w:val="24"/>
          <w:szCs w:val="24"/>
        </w:rPr>
        <w:t>σε τρεις κατηγορίες,</w:t>
      </w:r>
      <w:r>
        <w:rPr>
          <w:rFonts w:ascii="Times New Roman" w:hAnsi="Times New Roman" w:cs="Times New Roman"/>
          <w:sz w:val="24"/>
          <w:szCs w:val="24"/>
        </w:rPr>
        <w:t xml:space="preserve"> </w:t>
      </w:r>
      <w:r w:rsidRPr="00C66DC9">
        <w:rPr>
          <w:rFonts w:ascii="Times New Roman" w:hAnsi="Times New Roman" w:cs="Times New Roman"/>
          <w:sz w:val="24"/>
          <w:szCs w:val="24"/>
        </w:rPr>
        <w:t xml:space="preserve">με </w:t>
      </w:r>
      <w:r>
        <w:rPr>
          <w:rFonts w:ascii="Times New Roman" w:hAnsi="Times New Roman" w:cs="Times New Roman"/>
          <w:sz w:val="24"/>
          <w:szCs w:val="24"/>
        </w:rPr>
        <w:t xml:space="preserve">κριτήριο </w:t>
      </w:r>
      <w:r w:rsidRPr="00C66DC9">
        <w:rPr>
          <w:rFonts w:ascii="Times New Roman" w:hAnsi="Times New Roman" w:cs="Times New Roman"/>
          <w:sz w:val="24"/>
          <w:szCs w:val="24"/>
        </w:rPr>
        <w:t>τ</w:t>
      </w:r>
      <w:r>
        <w:rPr>
          <w:rFonts w:ascii="Times New Roman" w:hAnsi="Times New Roman" w:cs="Times New Roman"/>
          <w:sz w:val="24"/>
          <w:szCs w:val="24"/>
        </w:rPr>
        <w:t>ην</w:t>
      </w:r>
      <w:r w:rsidRPr="00C66DC9">
        <w:rPr>
          <w:rFonts w:ascii="Times New Roman" w:hAnsi="Times New Roman" w:cs="Times New Roman"/>
          <w:sz w:val="24"/>
          <w:szCs w:val="24"/>
        </w:rPr>
        <w:t xml:space="preserve"> χρ</w:t>
      </w:r>
      <w:r>
        <w:rPr>
          <w:rFonts w:ascii="Times New Roman" w:hAnsi="Times New Roman" w:cs="Times New Roman"/>
          <w:sz w:val="24"/>
          <w:szCs w:val="24"/>
        </w:rPr>
        <w:t>ονική στιγμή που παρέχονται</w:t>
      </w:r>
      <w:r w:rsidRPr="00C66DC9">
        <w:rPr>
          <w:rFonts w:ascii="Times New Roman" w:hAnsi="Times New Roman" w:cs="Times New Roman"/>
          <w:sz w:val="24"/>
          <w:szCs w:val="24"/>
        </w:rPr>
        <w:t>:</w:t>
      </w:r>
    </w:p>
    <w:p w14:paraId="2257BE08" w14:textId="77777777" w:rsidR="00715BBF" w:rsidRPr="00161A0C"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1</w:t>
      </w:r>
      <w:r w:rsidRPr="00161A0C">
        <w:rPr>
          <w:rFonts w:ascii="Times New Roman" w:hAnsi="Times New Roman" w:cs="Times New Roman"/>
          <w:sz w:val="24"/>
          <w:szCs w:val="24"/>
          <w:vertAlign w:val="superscript"/>
        </w:rPr>
        <w:t>η</w:t>
      </w:r>
      <w:r>
        <w:rPr>
          <w:rFonts w:ascii="Times New Roman" w:hAnsi="Times New Roman" w:cs="Times New Roman"/>
          <w:sz w:val="24"/>
          <w:szCs w:val="24"/>
        </w:rPr>
        <w:t xml:space="preserve"> </w:t>
      </w:r>
      <w:r w:rsidRPr="00161A0C">
        <w:rPr>
          <w:rFonts w:ascii="Times New Roman" w:hAnsi="Times New Roman" w:cs="Times New Roman"/>
          <w:sz w:val="24"/>
          <w:szCs w:val="24"/>
        </w:rPr>
        <w:t xml:space="preserve">:Υπηρεσίες </w:t>
      </w:r>
      <w:r>
        <w:rPr>
          <w:rFonts w:ascii="Times New Roman" w:hAnsi="Times New Roman" w:cs="Times New Roman"/>
          <w:sz w:val="24"/>
          <w:szCs w:val="24"/>
        </w:rPr>
        <w:t xml:space="preserve">που παρέχονται </w:t>
      </w:r>
      <w:r w:rsidRPr="00161A0C">
        <w:rPr>
          <w:rFonts w:ascii="Times New Roman" w:hAnsi="Times New Roman" w:cs="Times New Roman"/>
          <w:sz w:val="24"/>
          <w:szCs w:val="24"/>
        </w:rPr>
        <w:t xml:space="preserve">πριν την υπογραφή της σύμβασης </w:t>
      </w:r>
      <w:r>
        <w:rPr>
          <w:rFonts w:ascii="Times New Roman" w:hAnsi="Times New Roman" w:cs="Times New Roman"/>
          <w:sz w:val="24"/>
          <w:szCs w:val="24"/>
        </w:rPr>
        <w:t>Δικαιόχρησης.</w:t>
      </w:r>
    </w:p>
    <w:p w14:paraId="1B21EBC9" w14:textId="77777777" w:rsidR="00715BBF" w:rsidRPr="00C66DC9"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Αυτές ο</w:t>
      </w:r>
      <w:r w:rsidRPr="00C66DC9">
        <w:rPr>
          <w:rFonts w:ascii="Times New Roman" w:hAnsi="Times New Roman" w:cs="Times New Roman"/>
          <w:sz w:val="24"/>
          <w:szCs w:val="24"/>
        </w:rPr>
        <w:t>ι υπηρεσίες που προσφέρονται στον δικαιο</w:t>
      </w:r>
      <w:r>
        <w:rPr>
          <w:rFonts w:ascii="Times New Roman" w:hAnsi="Times New Roman" w:cs="Times New Roman"/>
          <w:sz w:val="24"/>
          <w:szCs w:val="24"/>
        </w:rPr>
        <w:t>ύχο</w:t>
      </w:r>
      <w:r w:rsidRPr="00C66DC9">
        <w:rPr>
          <w:rFonts w:ascii="Times New Roman" w:hAnsi="Times New Roman" w:cs="Times New Roman"/>
          <w:sz w:val="24"/>
          <w:szCs w:val="24"/>
        </w:rPr>
        <w:t xml:space="preserve"> πριν την υπογραφή της σύμβασης</w:t>
      </w:r>
      <w:r>
        <w:rPr>
          <w:rFonts w:ascii="Times New Roman" w:hAnsi="Times New Roman" w:cs="Times New Roman"/>
          <w:sz w:val="24"/>
          <w:szCs w:val="24"/>
        </w:rPr>
        <w:t xml:space="preserve"> </w:t>
      </w:r>
      <w:r w:rsidRPr="00161A0C">
        <w:rPr>
          <w:rFonts w:ascii="Times New Roman" w:hAnsi="Times New Roman" w:cs="Times New Roman"/>
          <w:sz w:val="24"/>
          <w:szCs w:val="24"/>
        </w:rPr>
        <w:t>Δικαιόχρησης</w:t>
      </w:r>
      <w:r w:rsidRPr="00C66DC9">
        <w:rPr>
          <w:rFonts w:ascii="Times New Roman" w:hAnsi="Times New Roman" w:cs="Times New Roman"/>
          <w:sz w:val="24"/>
          <w:szCs w:val="24"/>
        </w:rPr>
        <w:t xml:space="preserve"> από την εταιρεία </w:t>
      </w:r>
      <w:r w:rsidRPr="00161A0C">
        <w:rPr>
          <w:rFonts w:ascii="Times New Roman" w:hAnsi="Times New Roman" w:cs="Times New Roman"/>
          <w:sz w:val="24"/>
          <w:szCs w:val="24"/>
        </w:rPr>
        <w:t>«Ανθέων Franchise»</w:t>
      </w:r>
      <w:r w:rsidRPr="00C66DC9">
        <w:rPr>
          <w:rFonts w:ascii="Times New Roman" w:hAnsi="Times New Roman" w:cs="Times New Roman"/>
          <w:sz w:val="24"/>
          <w:szCs w:val="24"/>
        </w:rPr>
        <w:t xml:space="preserve"> είναι οι παρακάτω:</w:t>
      </w:r>
    </w:p>
    <w:p w14:paraId="7F5F3E4E"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Έλεγχος και α</w:t>
      </w:r>
      <w:r w:rsidRPr="00C66DC9">
        <w:rPr>
          <w:rFonts w:ascii="Times New Roman" w:hAnsi="Times New Roman" w:cs="Times New Roman"/>
          <w:sz w:val="24"/>
          <w:szCs w:val="24"/>
        </w:rPr>
        <w:t xml:space="preserve">ξιολόγηση της περιοχής </w:t>
      </w:r>
      <w:r>
        <w:rPr>
          <w:rFonts w:ascii="Times New Roman" w:hAnsi="Times New Roman" w:cs="Times New Roman"/>
          <w:sz w:val="24"/>
          <w:szCs w:val="24"/>
        </w:rPr>
        <w:t>που ανήκει το</w:t>
      </w:r>
      <w:r w:rsidRPr="00C66DC9">
        <w:rPr>
          <w:rFonts w:ascii="Times New Roman" w:hAnsi="Times New Roman" w:cs="Times New Roman"/>
          <w:sz w:val="24"/>
          <w:szCs w:val="24"/>
        </w:rPr>
        <w:t xml:space="preserve"> κατάστημα</w:t>
      </w:r>
      <w:r>
        <w:rPr>
          <w:rFonts w:ascii="Times New Roman" w:hAnsi="Times New Roman" w:cs="Times New Roman"/>
          <w:sz w:val="24"/>
          <w:szCs w:val="24"/>
        </w:rPr>
        <w:t>, που προτείνεται να ενταχθεί στο δίκτυο</w:t>
      </w:r>
      <w:r w:rsidRPr="00C66DC9">
        <w:rPr>
          <w:rFonts w:ascii="Times New Roman" w:hAnsi="Times New Roman" w:cs="Times New Roman"/>
          <w:sz w:val="24"/>
          <w:szCs w:val="24"/>
        </w:rPr>
        <w:t xml:space="preserve">, καθώς και </w:t>
      </w:r>
      <w:r>
        <w:rPr>
          <w:rFonts w:ascii="Times New Roman" w:hAnsi="Times New Roman" w:cs="Times New Roman"/>
          <w:sz w:val="24"/>
          <w:szCs w:val="24"/>
        </w:rPr>
        <w:t xml:space="preserve">προτάσεις άλλων </w:t>
      </w:r>
      <w:r w:rsidRPr="00C66DC9">
        <w:rPr>
          <w:rFonts w:ascii="Times New Roman" w:hAnsi="Times New Roman" w:cs="Times New Roman"/>
          <w:sz w:val="24"/>
          <w:szCs w:val="24"/>
        </w:rPr>
        <w:t>σημείων</w:t>
      </w:r>
      <w:r>
        <w:rPr>
          <w:rFonts w:ascii="Times New Roman" w:hAnsi="Times New Roman" w:cs="Times New Roman"/>
          <w:sz w:val="24"/>
          <w:szCs w:val="24"/>
        </w:rPr>
        <w:t>,</w:t>
      </w: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εναλλακτικών, </w:t>
      </w:r>
      <w:r w:rsidRPr="00C66DC9">
        <w:rPr>
          <w:rFonts w:ascii="Times New Roman" w:hAnsi="Times New Roman" w:cs="Times New Roman"/>
          <w:sz w:val="24"/>
          <w:szCs w:val="24"/>
        </w:rPr>
        <w:t xml:space="preserve">που </w:t>
      </w:r>
      <w:r>
        <w:rPr>
          <w:rFonts w:ascii="Times New Roman" w:hAnsi="Times New Roman" w:cs="Times New Roman"/>
          <w:sz w:val="24"/>
          <w:szCs w:val="24"/>
        </w:rPr>
        <w:t xml:space="preserve">μπορεί να </w:t>
      </w:r>
      <w:r w:rsidRPr="00C66DC9">
        <w:rPr>
          <w:rFonts w:ascii="Times New Roman" w:hAnsi="Times New Roman" w:cs="Times New Roman"/>
          <w:sz w:val="24"/>
          <w:szCs w:val="24"/>
        </w:rPr>
        <w:t xml:space="preserve">παρουσιάζουν ενδιαφέρον για </w:t>
      </w:r>
      <w:r>
        <w:rPr>
          <w:rFonts w:ascii="Times New Roman" w:hAnsi="Times New Roman" w:cs="Times New Roman"/>
          <w:sz w:val="24"/>
          <w:szCs w:val="24"/>
        </w:rPr>
        <w:t>επένδυση και</w:t>
      </w:r>
      <w:r w:rsidRPr="00C66DC9">
        <w:rPr>
          <w:rFonts w:ascii="Times New Roman" w:hAnsi="Times New Roman" w:cs="Times New Roman"/>
          <w:sz w:val="24"/>
          <w:szCs w:val="24"/>
        </w:rPr>
        <w:t xml:space="preserve"> εγκατάσταση του</w:t>
      </w:r>
      <w:r>
        <w:rPr>
          <w:rFonts w:ascii="Times New Roman" w:hAnsi="Times New Roman" w:cs="Times New Roman"/>
          <w:sz w:val="24"/>
          <w:szCs w:val="24"/>
        </w:rPr>
        <w:t xml:space="preserve"> συνεργαζόμενου </w:t>
      </w:r>
      <w:r w:rsidRPr="00C66DC9">
        <w:rPr>
          <w:rFonts w:ascii="Times New Roman" w:hAnsi="Times New Roman" w:cs="Times New Roman"/>
          <w:sz w:val="24"/>
          <w:szCs w:val="24"/>
        </w:rPr>
        <w:t>καταστήματος.</w:t>
      </w:r>
    </w:p>
    <w:p w14:paraId="03E630B3"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sidRPr="00397E41">
        <w:rPr>
          <w:rFonts w:ascii="Times New Roman" w:hAnsi="Times New Roman" w:cs="Times New Roman"/>
          <w:sz w:val="24"/>
          <w:szCs w:val="24"/>
        </w:rPr>
        <w:t xml:space="preserve">Τεχνικός και λειτουργικός έλεγχος και αξιολόγηση </w:t>
      </w:r>
      <w:r>
        <w:rPr>
          <w:rFonts w:ascii="Times New Roman" w:hAnsi="Times New Roman" w:cs="Times New Roman"/>
          <w:sz w:val="24"/>
          <w:szCs w:val="24"/>
        </w:rPr>
        <w:t>για το κατά πόσο είναι κατάλληλο</w:t>
      </w:r>
      <w:r w:rsidRPr="00C66DC9">
        <w:rPr>
          <w:rFonts w:ascii="Times New Roman" w:hAnsi="Times New Roman" w:cs="Times New Roman"/>
          <w:sz w:val="24"/>
          <w:szCs w:val="24"/>
        </w:rPr>
        <w:t xml:space="preserve"> τ</w:t>
      </w:r>
      <w:r>
        <w:rPr>
          <w:rFonts w:ascii="Times New Roman" w:hAnsi="Times New Roman" w:cs="Times New Roman"/>
          <w:sz w:val="24"/>
          <w:szCs w:val="24"/>
        </w:rPr>
        <w:t>ο</w:t>
      </w:r>
      <w:r w:rsidRPr="00C66DC9">
        <w:rPr>
          <w:rFonts w:ascii="Times New Roman" w:hAnsi="Times New Roman" w:cs="Times New Roman"/>
          <w:sz w:val="24"/>
          <w:szCs w:val="24"/>
        </w:rPr>
        <w:t xml:space="preserve"> υποψήφιο</w:t>
      </w:r>
      <w:r>
        <w:rPr>
          <w:rFonts w:ascii="Times New Roman" w:hAnsi="Times New Roman" w:cs="Times New Roman"/>
          <w:sz w:val="24"/>
          <w:szCs w:val="24"/>
        </w:rPr>
        <w:t xml:space="preserve"> </w:t>
      </w:r>
      <w:r w:rsidRPr="00C66DC9">
        <w:rPr>
          <w:rFonts w:ascii="Times New Roman" w:hAnsi="Times New Roman" w:cs="Times New Roman"/>
          <w:sz w:val="24"/>
          <w:szCs w:val="24"/>
        </w:rPr>
        <w:t>κατάστημα</w:t>
      </w:r>
      <w:r>
        <w:rPr>
          <w:rFonts w:ascii="Times New Roman" w:hAnsi="Times New Roman" w:cs="Times New Roman"/>
          <w:sz w:val="24"/>
          <w:szCs w:val="24"/>
        </w:rPr>
        <w:t xml:space="preserve"> για την χρήση που προορίζεται</w:t>
      </w:r>
      <w:r w:rsidRPr="00C66DC9">
        <w:rPr>
          <w:rFonts w:ascii="Times New Roman" w:hAnsi="Times New Roman" w:cs="Times New Roman"/>
          <w:sz w:val="24"/>
          <w:szCs w:val="24"/>
        </w:rPr>
        <w:t>.</w:t>
      </w:r>
    </w:p>
    <w:p w14:paraId="30E6E7F8"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Εκτίμηση του </w:t>
      </w:r>
      <w:r>
        <w:rPr>
          <w:rFonts w:ascii="Times New Roman" w:hAnsi="Times New Roman" w:cs="Times New Roman"/>
          <w:sz w:val="24"/>
          <w:szCs w:val="24"/>
        </w:rPr>
        <w:t xml:space="preserve">αρχικού </w:t>
      </w:r>
      <w:r w:rsidRPr="00C66DC9">
        <w:rPr>
          <w:rFonts w:ascii="Times New Roman" w:hAnsi="Times New Roman" w:cs="Times New Roman"/>
          <w:sz w:val="24"/>
          <w:szCs w:val="24"/>
        </w:rPr>
        <w:t xml:space="preserve">ύψους </w:t>
      </w:r>
      <w:r>
        <w:rPr>
          <w:rFonts w:ascii="Times New Roman" w:hAnsi="Times New Roman" w:cs="Times New Roman"/>
          <w:sz w:val="24"/>
          <w:szCs w:val="24"/>
        </w:rPr>
        <w:t xml:space="preserve">της </w:t>
      </w:r>
      <w:r w:rsidRPr="00C66DC9">
        <w:rPr>
          <w:rFonts w:ascii="Times New Roman" w:hAnsi="Times New Roman" w:cs="Times New Roman"/>
          <w:sz w:val="24"/>
          <w:szCs w:val="24"/>
        </w:rPr>
        <w:t xml:space="preserve">επένδυσης </w:t>
      </w:r>
      <w:r>
        <w:rPr>
          <w:rFonts w:ascii="Times New Roman" w:hAnsi="Times New Roman" w:cs="Times New Roman"/>
          <w:sz w:val="24"/>
          <w:szCs w:val="24"/>
        </w:rPr>
        <w:t>καθώς και</w:t>
      </w:r>
      <w:r w:rsidRPr="00C66DC9">
        <w:rPr>
          <w:rFonts w:ascii="Times New Roman" w:hAnsi="Times New Roman" w:cs="Times New Roman"/>
          <w:sz w:val="24"/>
          <w:szCs w:val="24"/>
        </w:rPr>
        <w:t xml:space="preserve"> μελέτη αποδοτικότητα </w:t>
      </w:r>
      <w:r>
        <w:rPr>
          <w:rFonts w:ascii="Times New Roman" w:hAnsi="Times New Roman" w:cs="Times New Roman"/>
          <w:sz w:val="24"/>
          <w:szCs w:val="24"/>
        </w:rPr>
        <w:t>αυτής</w:t>
      </w:r>
      <w:r w:rsidRPr="00C66DC9">
        <w:rPr>
          <w:rFonts w:ascii="Times New Roman" w:hAnsi="Times New Roman" w:cs="Times New Roman"/>
          <w:sz w:val="24"/>
          <w:szCs w:val="24"/>
        </w:rPr>
        <w:t>.</w:t>
      </w:r>
    </w:p>
    <w:p w14:paraId="255DDDA0"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Προϋπολογισμός </w:t>
      </w:r>
      <w:r>
        <w:rPr>
          <w:rFonts w:ascii="Times New Roman" w:hAnsi="Times New Roman" w:cs="Times New Roman"/>
          <w:sz w:val="24"/>
          <w:szCs w:val="24"/>
        </w:rPr>
        <w:t>του κόστους στησίματος</w:t>
      </w:r>
      <w:r w:rsidRPr="00C66DC9">
        <w:rPr>
          <w:rFonts w:ascii="Times New Roman" w:hAnsi="Times New Roman" w:cs="Times New Roman"/>
          <w:sz w:val="24"/>
          <w:szCs w:val="24"/>
        </w:rPr>
        <w:t xml:space="preserve"> του καταστήματος.</w:t>
      </w:r>
    </w:p>
    <w:p w14:paraId="1D0C165F"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Ενημερω</w:t>
      </w:r>
      <w:r>
        <w:rPr>
          <w:rFonts w:ascii="Times New Roman" w:hAnsi="Times New Roman" w:cs="Times New Roman"/>
          <w:sz w:val="24"/>
          <w:szCs w:val="24"/>
        </w:rPr>
        <w:t>τικές συναντήσεις</w:t>
      </w:r>
      <w:r w:rsidRPr="00C66DC9">
        <w:rPr>
          <w:rFonts w:ascii="Times New Roman" w:hAnsi="Times New Roman" w:cs="Times New Roman"/>
          <w:sz w:val="24"/>
          <w:szCs w:val="24"/>
        </w:rPr>
        <w:t xml:space="preserve"> του </w:t>
      </w:r>
      <w:r>
        <w:rPr>
          <w:rFonts w:ascii="Times New Roman" w:hAnsi="Times New Roman" w:cs="Times New Roman"/>
          <w:sz w:val="24"/>
          <w:szCs w:val="24"/>
        </w:rPr>
        <w:t xml:space="preserve">υποψήφιου </w:t>
      </w:r>
      <w:r w:rsidRPr="00C66DC9">
        <w:rPr>
          <w:rFonts w:ascii="Times New Roman" w:hAnsi="Times New Roman" w:cs="Times New Roman"/>
          <w:sz w:val="24"/>
          <w:szCs w:val="24"/>
        </w:rPr>
        <w:t xml:space="preserve">συνεργάτη </w:t>
      </w:r>
      <w:r>
        <w:rPr>
          <w:rFonts w:ascii="Times New Roman" w:hAnsi="Times New Roman" w:cs="Times New Roman"/>
          <w:sz w:val="24"/>
          <w:szCs w:val="24"/>
        </w:rPr>
        <w:t xml:space="preserve">με την διοικητική και οικονομική ομάδα της </w:t>
      </w:r>
      <w:r w:rsidRPr="00397E41">
        <w:rPr>
          <w:rFonts w:ascii="Times New Roman" w:hAnsi="Times New Roman" w:cs="Times New Roman"/>
          <w:sz w:val="24"/>
          <w:szCs w:val="24"/>
        </w:rPr>
        <w:t>εταιρεία</w:t>
      </w:r>
      <w:r>
        <w:rPr>
          <w:rFonts w:ascii="Times New Roman" w:hAnsi="Times New Roman" w:cs="Times New Roman"/>
          <w:sz w:val="24"/>
          <w:szCs w:val="24"/>
        </w:rPr>
        <w:t>ς</w:t>
      </w:r>
      <w:r w:rsidRPr="00397E41">
        <w:rPr>
          <w:rFonts w:ascii="Times New Roman" w:hAnsi="Times New Roman" w:cs="Times New Roman"/>
          <w:sz w:val="24"/>
          <w:szCs w:val="24"/>
        </w:rPr>
        <w:t xml:space="preserve"> «Ανθέων Franchise» </w:t>
      </w:r>
      <w:r w:rsidRPr="00C66DC9">
        <w:rPr>
          <w:rFonts w:ascii="Times New Roman" w:hAnsi="Times New Roman" w:cs="Times New Roman"/>
          <w:sz w:val="24"/>
          <w:szCs w:val="24"/>
        </w:rPr>
        <w:t xml:space="preserve">και αποσαφήνιση τον όρων συνεργασίας </w:t>
      </w:r>
      <w:r>
        <w:rPr>
          <w:rFonts w:ascii="Times New Roman" w:hAnsi="Times New Roman" w:cs="Times New Roman"/>
          <w:sz w:val="24"/>
          <w:szCs w:val="24"/>
        </w:rPr>
        <w:t>του και της υπογραφής της σύμβασης Δικαιόχρησης με αυτήν</w:t>
      </w:r>
      <w:r w:rsidRPr="00C66DC9">
        <w:rPr>
          <w:rFonts w:ascii="Times New Roman" w:hAnsi="Times New Roman" w:cs="Times New Roman"/>
          <w:sz w:val="24"/>
          <w:szCs w:val="24"/>
        </w:rPr>
        <w:t>.</w:t>
      </w:r>
    </w:p>
    <w:p w14:paraId="73C30CC8"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Την απαραίτητη τεχνογνωσία και συμβουλευτική υποστήριξη</w:t>
      </w:r>
      <w:r w:rsidRPr="00C66DC9">
        <w:rPr>
          <w:rFonts w:ascii="Times New Roman" w:hAnsi="Times New Roman" w:cs="Times New Roman"/>
          <w:sz w:val="24"/>
          <w:szCs w:val="24"/>
        </w:rPr>
        <w:t xml:space="preserve"> </w:t>
      </w:r>
      <w:r>
        <w:rPr>
          <w:rFonts w:ascii="Times New Roman" w:hAnsi="Times New Roman" w:cs="Times New Roman"/>
          <w:sz w:val="24"/>
          <w:szCs w:val="24"/>
        </w:rPr>
        <w:t>όσο αναφορά τους όρους και της λεπτομέρειες</w:t>
      </w:r>
      <w:r w:rsidRPr="00C66DC9">
        <w:rPr>
          <w:rFonts w:ascii="Times New Roman" w:hAnsi="Times New Roman" w:cs="Times New Roman"/>
          <w:sz w:val="24"/>
          <w:szCs w:val="24"/>
        </w:rPr>
        <w:t xml:space="preserve"> τη</w:t>
      </w:r>
      <w:r>
        <w:rPr>
          <w:rFonts w:ascii="Times New Roman" w:hAnsi="Times New Roman" w:cs="Times New Roman"/>
          <w:sz w:val="24"/>
          <w:szCs w:val="24"/>
        </w:rPr>
        <w:t>ς</w:t>
      </w:r>
      <w:r w:rsidRPr="00C66DC9">
        <w:rPr>
          <w:rFonts w:ascii="Times New Roman" w:hAnsi="Times New Roman" w:cs="Times New Roman"/>
          <w:sz w:val="24"/>
          <w:szCs w:val="24"/>
        </w:rPr>
        <w:t xml:space="preserve"> σύνταξη</w:t>
      </w:r>
      <w:r>
        <w:rPr>
          <w:rFonts w:ascii="Times New Roman" w:hAnsi="Times New Roman" w:cs="Times New Roman"/>
          <w:sz w:val="24"/>
          <w:szCs w:val="24"/>
        </w:rPr>
        <w:t>ς</w:t>
      </w:r>
      <w:r w:rsidRPr="00C66DC9">
        <w:rPr>
          <w:rFonts w:ascii="Times New Roman" w:hAnsi="Times New Roman" w:cs="Times New Roman"/>
          <w:sz w:val="24"/>
          <w:szCs w:val="24"/>
        </w:rPr>
        <w:t xml:space="preserve"> και υπογραφή</w:t>
      </w:r>
      <w:r>
        <w:rPr>
          <w:rFonts w:ascii="Times New Roman" w:hAnsi="Times New Roman" w:cs="Times New Roman"/>
          <w:sz w:val="24"/>
          <w:szCs w:val="24"/>
        </w:rPr>
        <w:t>ς</w:t>
      </w:r>
      <w:r w:rsidRPr="00C66DC9">
        <w:rPr>
          <w:rFonts w:ascii="Times New Roman" w:hAnsi="Times New Roman" w:cs="Times New Roman"/>
          <w:sz w:val="24"/>
          <w:szCs w:val="24"/>
        </w:rPr>
        <w:t xml:space="preserve"> του μισθωτηρίου συμβολαίου</w:t>
      </w:r>
      <w:r>
        <w:rPr>
          <w:rFonts w:ascii="Times New Roman" w:hAnsi="Times New Roman" w:cs="Times New Roman"/>
          <w:sz w:val="24"/>
          <w:szCs w:val="24"/>
        </w:rPr>
        <w:t xml:space="preserve"> αν πρόκειται για κατάστημα που θα μισθωθεί φυσικά</w:t>
      </w:r>
      <w:r w:rsidRPr="00C66DC9">
        <w:rPr>
          <w:rFonts w:ascii="Times New Roman" w:hAnsi="Times New Roman" w:cs="Times New Roman"/>
          <w:sz w:val="24"/>
          <w:szCs w:val="24"/>
        </w:rPr>
        <w:t>.</w:t>
      </w:r>
    </w:p>
    <w:p w14:paraId="1CCE3F6E" w14:textId="77777777" w:rsidR="00715BBF" w:rsidRPr="00C66DC9"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2</w:t>
      </w:r>
      <w:r w:rsidRPr="008013A8">
        <w:rPr>
          <w:rFonts w:ascii="Times New Roman" w:hAnsi="Times New Roman" w:cs="Times New Roman"/>
          <w:sz w:val="24"/>
          <w:szCs w:val="24"/>
          <w:vertAlign w:val="superscript"/>
        </w:rPr>
        <w:t>η</w:t>
      </w:r>
      <w:r>
        <w:rPr>
          <w:rFonts w:ascii="Times New Roman" w:hAnsi="Times New Roman" w:cs="Times New Roman"/>
          <w:sz w:val="24"/>
          <w:szCs w:val="24"/>
        </w:rPr>
        <w:t xml:space="preserve"> </w:t>
      </w:r>
      <w:r w:rsidRPr="008013A8">
        <w:rPr>
          <w:rFonts w:ascii="Times New Roman" w:hAnsi="Times New Roman" w:cs="Times New Roman"/>
          <w:sz w:val="24"/>
          <w:szCs w:val="24"/>
        </w:rPr>
        <w:t>:</w:t>
      </w:r>
      <w:r w:rsidRPr="00C66DC9">
        <w:rPr>
          <w:rFonts w:ascii="Times New Roman" w:hAnsi="Times New Roman" w:cs="Times New Roman"/>
          <w:sz w:val="24"/>
          <w:szCs w:val="24"/>
        </w:rPr>
        <w:t xml:space="preserve">Υπηρεσίες </w:t>
      </w:r>
      <w:r w:rsidRPr="008013A8">
        <w:rPr>
          <w:rFonts w:ascii="Times New Roman" w:hAnsi="Times New Roman" w:cs="Times New Roman"/>
          <w:sz w:val="24"/>
          <w:szCs w:val="24"/>
        </w:rPr>
        <w:t xml:space="preserve">που παρέχονται </w:t>
      </w:r>
      <w:r w:rsidRPr="00C66DC9">
        <w:rPr>
          <w:rFonts w:ascii="Times New Roman" w:hAnsi="Times New Roman" w:cs="Times New Roman"/>
          <w:sz w:val="24"/>
          <w:szCs w:val="24"/>
        </w:rPr>
        <w:t>μέχρι την έναρξη του καταστήματος</w:t>
      </w:r>
    </w:p>
    <w:p w14:paraId="2F6432A8"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Οι υπηρεσίες </w:t>
      </w:r>
      <w:r w:rsidRPr="008013A8">
        <w:rPr>
          <w:rFonts w:ascii="Times New Roman" w:hAnsi="Times New Roman" w:cs="Times New Roman"/>
          <w:sz w:val="24"/>
          <w:szCs w:val="24"/>
        </w:rPr>
        <w:t xml:space="preserve">που προσφέρονται στον δικαιούχο μέχρι </w:t>
      </w:r>
      <w:r>
        <w:rPr>
          <w:rFonts w:ascii="Times New Roman" w:hAnsi="Times New Roman" w:cs="Times New Roman"/>
          <w:sz w:val="24"/>
          <w:szCs w:val="24"/>
        </w:rPr>
        <w:t xml:space="preserve">και </w:t>
      </w:r>
      <w:r w:rsidRPr="008013A8">
        <w:rPr>
          <w:rFonts w:ascii="Times New Roman" w:hAnsi="Times New Roman" w:cs="Times New Roman"/>
          <w:sz w:val="24"/>
          <w:szCs w:val="24"/>
        </w:rPr>
        <w:t>την έναρξη του καταστήματος Δικαιόχρησης από την εταιρεία «Ανθέων Franchise» είναι οι παρακάτω:</w:t>
      </w:r>
    </w:p>
    <w:p w14:paraId="31F82CC0"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Αναλυτική </w:t>
      </w:r>
      <w:r>
        <w:rPr>
          <w:rFonts w:ascii="Times New Roman" w:hAnsi="Times New Roman" w:cs="Times New Roman"/>
          <w:sz w:val="24"/>
          <w:szCs w:val="24"/>
        </w:rPr>
        <w:t xml:space="preserve">τεχνική </w:t>
      </w:r>
      <w:r w:rsidRPr="00C66DC9">
        <w:rPr>
          <w:rFonts w:ascii="Times New Roman" w:hAnsi="Times New Roman" w:cs="Times New Roman"/>
          <w:sz w:val="24"/>
          <w:szCs w:val="24"/>
        </w:rPr>
        <w:t xml:space="preserve">ενημέρωση του συνεργάτη για τις προδιαγραφές, </w:t>
      </w:r>
      <w:r>
        <w:rPr>
          <w:rFonts w:ascii="Times New Roman" w:hAnsi="Times New Roman" w:cs="Times New Roman"/>
          <w:sz w:val="24"/>
          <w:szCs w:val="24"/>
        </w:rPr>
        <w:t>την πορεία</w:t>
      </w:r>
      <w:r w:rsidRPr="00C66DC9">
        <w:rPr>
          <w:rFonts w:ascii="Times New Roman" w:hAnsi="Times New Roman" w:cs="Times New Roman"/>
          <w:sz w:val="24"/>
          <w:szCs w:val="24"/>
        </w:rPr>
        <w:t>, τη διαδικασία και το χρονοδιάγραμμα σχεδιασμού και</w:t>
      </w:r>
      <w:r>
        <w:rPr>
          <w:rFonts w:ascii="Times New Roman" w:hAnsi="Times New Roman" w:cs="Times New Roman"/>
          <w:sz w:val="24"/>
          <w:szCs w:val="24"/>
        </w:rPr>
        <w:t xml:space="preserve"> στησίματος</w:t>
      </w:r>
      <w:r w:rsidRPr="00C66DC9">
        <w:rPr>
          <w:rFonts w:ascii="Times New Roman" w:hAnsi="Times New Roman" w:cs="Times New Roman"/>
          <w:sz w:val="24"/>
          <w:szCs w:val="24"/>
        </w:rPr>
        <w:t xml:space="preserve"> του καταστήματος.</w:t>
      </w:r>
    </w:p>
    <w:p w14:paraId="18D993CD"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Παροχή ολοκληρωμένου </w:t>
      </w:r>
      <w:r>
        <w:rPr>
          <w:rFonts w:ascii="Times New Roman" w:hAnsi="Times New Roman" w:cs="Times New Roman"/>
          <w:sz w:val="24"/>
          <w:szCs w:val="24"/>
        </w:rPr>
        <w:t xml:space="preserve">πληροφοριακού </w:t>
      </w:r>
      <w:r w:rsidRPr="00C66DC9">
        <w:rPr>
          <w:rFonts w:ascii="Times New Roman" w:hAnsi="Times New Roman" w:cs="Times New Roman"/>
          <w:sz w:val="24"/>
          <w:szCs w:val="24"/>
        </w:rPr>
        <w:t>συστήματος</w:t>
      </w:r>
      <w:r>
        <w:rPr>
          <w:rFonts w:ascii="Times New Roman" w:hAnsi="Times New Roman" w:cs="Times New Roman"/>
          <w:sz w:val="24"/>
          <w:szCs w:val="24"/>
        </w:rPr>
        <w:t xml:space="preserve"> (λογισμικού) </w:t>
      </w:r>
      <w:r w:rsidRPr="00C66DC9">
        <w:rPr>
          <w:rFonts w:ascii="Times New Roman" w:hAnsi="Times New Roman" w:cs="Times New Roman"/>
          <w:sz w:val="24"/>
          <w:szCs w:val="24"/>
        </w:rPr>
        <w:t xml:space="preserve">μηχανογράφησης και ελέγχου </w:t>
      </w:r>
      <w:r>
        <w:rPr>
          <w:rFonts w:ascii="Times New Roman" w:hAnsi="Times New Roman" w:cs="Times New Roman"/>
          <w:sz w:val="24"/>
          <w:szCs w:val="24"/>
        </w:rPr>
        <w:t>της υπό έναρξης επιχείρησης</w:t>
      </w:r>
      <w:r w:rsidRPr="00C66DC9">
        <w:rPr>
          <w:rFonts w:ascii="Times New Roman" w:hAnsi="Times New Roman" w:cs="Times New Roman"/>
          <w:sz w:val="24"/>
          <w:szCs w:val="24"/>
        </w:rPr>
        <w:t>.</w:t>
      </w:r>
    </w:p>
    <w:p w14:paraId="6E07CEFA"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Συμμετοχή στην </w:t>
      </w:r>
      <w:r>
        <w:rPr>
          <w:rFonts w:ascii="Times New Roman" w:hAnsi="Times New Roman" w:cs="Times New Roman"/>
          <w:sz w:val="24"/>
          <w:szCs w:val="24"/>
        </w:rPr>
        <w:t xml:space="preserve">εύρεση και </w:t>
      </w:r>
      <w:r w:rsidRPr="00C66DC9">
        <w:rPr>
          <w:rFonts w:ascii="Times New Roman" w:hAnsi="Times New Roman" w:cs="Times New Roman"/>
          <w:sz w:val="24"/>
          <w:szCs w:val="24"/>
        </w:rPr>
        <w:t>επιλογή του προσωπικού του καταστήματος.</w:t>
      </w:r>
    </w:p>
    <w:p w14:paraId="3C9C2CCE" w14:textId="77777777" w:rsidR="00715BBF"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Εκπαίδευση του </w:t>
      </w:r>
      <w:r>
        <w:rPr>
          <w:rFonts w:ascii="Times New Roman" w:hAnsi="Times New Roman" w:cs="Times New Roman"/>
          <w:sz w:val="24"/>
          <w:szCs w:val="24"/>
        </w:rPr>
        <w:t>ανθρώπινου δυναμικού</w:t>
      </w:r>
      <w:r w:rsidRPr="00C66DC9">
        <w:rPr>
          <w:rFonts w:ascii="Times New Roman" w:hAnsi="Times New Roman" w:cs="Times New Roman"/>
          <w:sz w:val="24"/>
          <w:szCs w:val="24"/>
        </w:rPr>
        <w:t xml:space="preserve"> σύμφωνα με </w:t>
      </w:r>
      <w:r>
        <w:rPr>
          <w:rFonts w:ascii="Times New Roman" w:hAnsi="Times New Roman" w:cs="Times New Roman"/>
          <w:sz w:val="24"/>
          <w:szCs w:val="24"/>
        </w:rPr>
        <w:t xml:space="preserve">τις </w:t>
      </w:r>
      <w:r w:rsidRPr="00C66DC9">
        <w:rPr>
          <w:rFonts w:ascii="Times New Roman" w:hAnsi="Times New Roman" w:cs="Times New Roman"/>
          <w:sz w:val="24"/>
          <w:szCs w:val="24"/>
        </w:rPr>
        <w:t>ανάγκες και τα προγράμματα της εταιρείας</w:t>
      </w:r>
      <w:r>
        <w:rPr>
          <w:rFonts w:ascii="Times New Roman" w:hAnsi="Times New Roman" w:cs="Times New Roman"/>
          <w:sz w:val="24"/>
          <w:szCs w:val="24"/>
        </w:rPr>
        <w:t xml:space="preserve"> </w:t>
      </w:r>
      <w:r w:rsidRPr="008013A8">
        <w:rPr>
          <w:rFonts w:ascii="Times New Roman" w:hAnsi="Times New Roman" w:cs="Times New Roman"/>
          <w:sz w:val="24"/>
          <w:szCs w:val="24"/>
        </w:rPr>
        <w:t>«Ανθέων Franchise»</w:t>
      </w:r>
      <w:r>
        <w:rPr>
          <w:rFonts w:ascii="Times New Roman" w:hAnsi="Times New Roman" w:cs="Times New Roman"/>
          <w:sz w:val="24"/>
          <w:szCs w:val="24"/>
        </w:rPr>
        <w:t xml:space="preserve"> καθώς και τακτική</w:t>
      </w:r>
      <w:r w:rsidRPr="00C66DC9">
        <w:rPr>
          <w:rFonts w:ascii="Times New Roman" w:hAnsi="Times New Roman" w:cs="Times New Roman"/>
          <w:sz w:val="24"/>
          <w:szCs w:val="24"/>
        </w:rPr>
        <w:t xml:space="preserve"> αξιολόγηση τους.</w:t>
      </w:r>
    </w:p>
    <w:p w14:paraId="4E6FA889"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Περιοδικό έλεγχο </w:t>
      </w:r>
      <w:r>
        <w:rPr>
          <w:rFonts w:ascii="Times New Roman" w:hAnsi="Times New Roman" w:cs="Times New Roman"/>
          <w:sz w:val="24"/>
          <w:szCs w:val="24"/>
        </w:rPr>
        <w:t xml:space="preserve">της πορείας </w:t>
      </w:r>
      <w:r w:rsidRPr="00C66DC9">
        <w:rPr>
          <w:rFonts w:ascii="Times New Roman" w:hAnsi="Times New Roman" w:cs="Times New Roman"/>
          <w:sz w:val="24"/>
          <w:szCs w:val="24"/>
        </w:rPr>
        <w:t xml:space="preserve">των </w:t>
      </w:r>
      <w:r>
        <w:rPr>
          <w:rFonts w:ascii="Times New Roman" w:hAnsi="Times New Roman" w:cs="Times New Roman"/>
          <w:sz w:val="24"/>
          <w:szCs w:val="24"/>
        </w:rPr>
        <w:t>εργασιών</w:t>
      </w:r>
      <w:r w:rsidRPr="00C66DC9">
        <w:rPr>
          <w:rFonts w:ascii="Times New Roman" w:hAnsi="Times New Roman" w:cs="Times New Roman"/>
          <w:sz w:val="24"/>
          <w:szCs w:val="24"/>
        </w:rPr>
        <w:t xml:space="preserve">, ώστε να εκτελούνται σύμφωνα με </w:t>
      </w:r>
      <w:r>
        <w:rPr>
          <w:rFonts w:ascii="Times New Roman" w:hAnsi="Times New Roman" w:cs="Times New Roman"/>
          <w:sz w:val="24"/>
          <w:szCs w:val="24"/>
        </w:rPr>
        <w:t>τις προδιαγραφές, με τα</w:t>
      </w:r>
      <w:r w:rsidRPr="00C66DC9">
        <w:rPr>
          <w:rFonts w:ascii="Times New Roman" w:hAnsi="Times New Roman" w:cs="Times New Roman"/>
          <w:sz w:val="24"/>
          <w:szCs w:val="24"/>
        </w:rPr>
        <w:t xml:space="preserve"> σχέδια και</w:t>
      </w:r>
      <w:r>
        <w:rPr>
          <w:rFonts w:ascii="Times New Roman" w:hAnsi="Times New Roman" w:cs="Times New Roman"/>
          <w:sz w:val="24"/>
          <w:szCs w:val="24"/>
        </w:rPr>
        <w:t xml:space="preserve"> να συμφωνούν με τον</w:t>
      </w:r>
      <w:r w:rsidRPr="00C66DC9">
        <w:rPr>
          <w:rFonts w:ascii="Times New Roman" w:hAnsi="Times New Roman" w:cs="Times New Roman"/>
          <w:sz w:val="24"/>
          <w:szCs w:val="24"/>
        </w:rPr>
        <w:t xml:space="preserve"> προϋπολογισμό.</w:t>
      </w:r>
    </w:p>
    <w:p w14:paraId="2CA17779"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lastRenderedPageBreak/>
        <w:t xml:space="preserve">• </w:t>
      </w:r>
      <w:r>
        <w:rPr>
          <w:rFonts w:ascii="Times New Roman" w:hAnsi="Times New Roman" w:cs="Times New Roman"/>
          <w:sz w:val="24"/>
          <w:szCs w:val="24"/>
        </w:rPr>
        <w:t>Διαφημιστικές</w:t>
      </w:r>
      <w:r w:rsidRPr="00C66DC9">
        <w:rPr>
          <w:rFonts w:ascii="Times New Roman" w:hAnsi="Times New Roman" w:cs="Times New Roman"/>
          <w:sz w:val="24"/>
          <w:szCs w:val="24"/>
        </w:rPr>
        <w:t xml:space="preserve"> προβολ</w:t>
      </w:r>
      <w:r>
        <w:rPr>
          <w:rFonts w:ascii="Times New Roman" w:hAnsi="Times New Roman" w:cs="Times New Roman"/>
          <w:sz w:val="24"/>
          <w:szCs w:val="24"/>
        </w:rPr>
        <w:t>έ</w:t>
      </w:r>
      <w:r w:rsidRPr="00C66DC9">
        <w:rPr>
          <w:rFonts w:ascii="Times New Roman" w:hAnsi="Times New Roman" w:cs="Times New Roman"/>
          <w:sz w:val="24"/>
          <w:szCs w:val="24"/>
        </w:rPr>
        <w:t xml:space="preserve">ς </w:t>
      </w:r>
      <w:r>
        <w:rPr>
          <w:rFonts w:ascii="Times New Roman" w:hAnsi="Times New Roman" w:cs="Times New Roman"/>
          <w:sz w:val="24"/>
          <w:szCs w:val="24"/>
        </w:rPr>
        <w:t xml:space="preserve">της </w:t>
      </w:r>
      <w:r w:rsidRPr="00C66DC9">
        <w:rPr>
          <w:rFonts w:ascii="Times New Roman" w:hAnsi="Times New Roman" w:cs="Times New Roman"/>
          <w:sz w:val="24"/>
          <w:szCs w:val="24"/>
        </w:rPr>
        <w:t>έναρξης του καταστήματος.</w:t>
      </w:r>
    </w:p>
    <w:p w14:paraId="49711F6B"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Καθοδήγηση για την επιλογή του </w:t>
      </w:r>
      <w:r>
        <w:rPr>
          <w:rFonts w:ascii="Times New Roman" w:hAnsi="Times New Roman" w:cs="Times New Roman"/>
          <w:sz w:val="24"/>
          <w:szCs w:val="24"/>
        </w:rPr>
        <w:t xml:space="preserve">κατάλληλου </w:t>
      </w:r>
      <w:r w:rsidRPr="00C66DC9">
        <w:rPr>
          <w:rFonts w:ascii="Times New Roman" w:hAnsi="Times New Roman" w:cs="Times New Roman"/>
          <w:sz w:val="24"/>
          <w:szCs w:val="24"/>
        </w:rPr>
        <w:t xml:space="preserve">τεχνικού εξοπλισμού </w:t>
      </w:r>
      <w:r>
        <w:rPr>
          <w:rFonts w:ascii="Times New Roman" w:hAnsi="Times New Roman" w:cs="Times New Roman"/>
          <w:sz w:val="24"/>
          <w:szCs w:val="24"/>
        </w:rPr>
        <w:t xml:space="preserve">που θα καλύψουν πλήρως τις ανάγκες </w:t>
      </w:r>
      <w:r w:rsidRPr="00C66DC9">
        <w:rPr>
          <w:rFonts w:ascii="Times New Roman" w:hAnsi="Times New Roman" w:cs="Times New Roman"/>
          <w:sz w:val="24"/>
          <w:szCs w:val="24"/>
        </w:rPr>
        <w:t>του καταστήματος.</w:t>
      </w:r>
    </w:p>
    <w:p w14:paraId="13CF2A22"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Ηλεκτρονικό και έ</w:t>
      </w:r>
      <w:r w:rsidRPr="00C66DC9">
        <w:rPr>
          <w:rFonts w:ascii="Times New Roman" w:hAnsi="Times New Roman" w:cs="Times New Roman"/>
          <w:sz w:val="24"/>
          <w:szCs w:val="24"/>
        </w:rPr>
        <w:t>ντυπο ενημερωτικό υλικό.</w:t>
      </w:r>
    </w:p>
    <w:p w14:paraId="0D90212A"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Εγχειρίδια </w:t>
      </w:r>
      <w:r>
        <w:rPr>
          <w:rFonts w:ascii="Times New Roman" w:hAnsi="Times New Roman" w:cs="Times New Roman"/>
          <w:sz w:val="24"/>
          <w:szCs w:val="24"/>
        </w:rPr>
        <w:t xml:space="preserve">οργάνωσης και καλής </w:t>
      </w:r>
      <w:r w:rsidRPr="00C66DC9">
        <w:rPr>
          <w:rFonts w:ascii="Times New Roman" w:hAnsi="Times New Roman" w:cs="Times New Roman"/>
          <w:sz w:val="24"/>
          <w:szCs w:val="24"/>
        </w:rPr>
        <w:t>λειτουργίας.</w:t>
      </w:r>
    </w:p>
    <w:p w14:paraId="6D54EE52" w14:textId="77777777" w:rsidR="00715BBF" w:rsidRPr="00C66DC9" w:rsidRDefault="00715BBF" w:rsidP="00715BBF">
      <w:pPr>
        <w:spacing w:line="360" w:lineRule="auto"/>
        <w:jc w:val="both"/>
        <w:rPr>
          <w:rFonts w:ascii="Times New Roman" w:hAnsi="Times New Roman" w:cs="Times New Roman"/>
          <w:sz w:val="24"/>
          <w:szCs w:val="24"/>
        </w:rPr>
      </w:pPr>
      <w:r>
        <w:rPr>
          <w:rFonts w:ascii="Times New Roman" w:hAnsi="Times New Roman" w:cs="Times New Roman"/>
          <w:sz w:val="24"/>
          <w:szCs w:val="24"/>
        </w:rPr>
        <w:t>3</w:t>
      </w:r>
      <w:r w:rsidRPr="004154AB">
        <w:rPr>
          <w:rFonts w:ascii="Times New Roman" w:hAnsi="Times New Roman" w:cs="Times New Roman"/>
          <w:sz w:val="24"/>
          <w:szCs w:val="24"/>
          <w:vertAlign w:val="superscript"/>
        </w:rPr>
        <w:t>η</w:t>
      </w:r>
      <w:r>
        <w:rPr>
          <w:rFonts w:ascii="Times New Roman" w:hAnsi="Times New Roman" w:cs="Times New Roman"/>
          <w:sz w:val="24"/>
          <w:szCs w:val="24"/>
        </w:rPr>
        <w:t xml:space="preserve"> </w:t>
      </w:r>
      <w:r w:rsidRPr="004154AB">
        <w:rPr>
          <w:rFonts w:ascii="Times New Roman" w:hAnsi="Times New Roman" w:cs="Times New Roman"/>
          <w:sz w:val="24"/>
          <w:szCs w:val="24"/>
        </w:rPr>
        <w:t>:</w:t>
      </w:r>
      <w:r>
        <w:rPr>
          <w:rFonts w:ascii="Times New Roman" w:hAnsi="Times New Roman" w:cs="Times New Roman"/>
          <w:sz w:val="24"/>
          <w:szCs w:val="24"/>
        </w:rPr>
        <w:t xml:space="preserve"> </w:t>
      </w:r>
      <w:r w:rsidRPr="004154AB">
        <w:rPr>
          <w:rFonts w:ascii="Times New Roman" w:hAnsi="Times New Roman" w:cs="Times New Roman"/>
          <w:sz w:val="24"/>
          <w:szCs w:val="24"/>
        </w:rPr>
        <w:t>Υπηρεσίες που παρέχονται</w:t>
      </w:r>
      <w:r w:rsidRPr="00C66DC9">
        <w:rPr>
          <w:rFonts w:ascii="Times New Roman" w:hAnsi="Times New Roman" w:cs="Times New Roman"/>
          <w:sz w:val="24"/>
          <w:szCs w:val="24"/>
        </w:rPr>
        <w:t xml:space="preserve"> μετά την έναρξη του καταστήματος</w:t>
      </w:r>
    </w:p>
    <w:p w14:paraId="6E47A41E" w14:textId="77777777" w:rsidR="00715BBF" w:rsidRDefault="00715BBF" w:rsidP="00715BBF">
      <w:pPr>
        <w:spacing w:line="360" w:lineRule="auto"/>
        <w:jc w:val="both"/>
        <w:rPr>
          <w:rFonts w:ascii="Times New Roman" w:hAnsi="Times New Roman" w:cs="Times New Roman"/>
          <w:sz w:val="24"/>
          <w:szCs w:val="24"/>
        </w:rPr>
      </w:pPr>
      <w:r w:rsidRPr="004154AB">
        <w:rPr>
          <w:rFonts w:ascii="Times New Roman" w:hAnsi="Times New Roman" w:cs="Times New Roman"/>
          <w:sz w:val="24"/>
          <w:szCs w:val="24"/>
        </w:rPr>
        <w:t>Οι υπηρεσίες που προσφέρονται στον δικαιούχο μ</w:t>
      </w:r>
      <w:r>
        <w:rPr>
          <w:rFonts w:ascii="Times New Roman" w:hAnsi="Times New Roman" w:cs="Times New Roman"/>
          <w:sz w:val="24"/>
          <w:szCs w:val="24"/>
        </w:rPr>
        <w:t>ετά</w:t>
      </w:r>
      <w:r w:rsidRPr="004154AB">
        <w:rPr>
          <w:rFonts w:ascii="Times New Roman" w:hAnsi="Times New Roman" w:cs="Times New Roman"/>
          <w:sz w:val="24"/>
          <w:szCs w:val="24"/>
        </w:rPr>
        <w:t xml:space="preserve"> την έναρξη του καταστήματος Δικαιόχρησης από την εταιρεία «Ανθέων Franchise» είναι οι παρακάτω:</w:t>
      </w:r>
    </w:p>
    <w:p w14:paraId="4D6FF521"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Παροχή </w:t>
      </w:r>
      <w:r>
        <w:rPr>
          <w:rFonts w:ascii="Times New Roman" w:hAnsi="Times New Roman" w:cs="Times New Roman"/>
          <w:sz w:val="24"/>
          <w:szCs w:val="24"/>
        </w:rPr>
        <w:t xml:space="preserve">τεχνογνωσίας σε επίπεδο </w:t>
      </w:r>
      <w:r w:rsidRPr="00C66DC9">
        <w:rPr>
          <w:rFonts w:ascii="Times New Roman" w:hAnsi="Times New Roman" w:cs="Times New Roman"/>
          <w:sz w:val="24"/>
          <w:szCs w:val="24"/>
        </w:rPr>
        <w:t xml:space="preserve">πρακτικής βοήθειας από </w:t>
      </w:r>
      <w:r>
        <w:rPr>
          <w:rFonts w:ascii="Times New Roman" w:hAnsi="Times New Roman" w:cs="Times New Roman"/>
          <w:sz w:val="24"/>
          <w:szCs w:val="24"/>
        </w:rPr>
        <w:t xml:space="preserve">έμπειρα </w:t>
      </w:r>
      <w:r w:rsidRPr="00C66DC9">
        <w:rPr>
          <w:rFonts w:ascii="Times New Roman" w:hAnsi="Times New Roman" w:cs="Times New Roman"/>
          <w:sz w:val="24"/>
          <w:szCs w:val="24"/>
        </w:rPr>
        <w:t>στελέχη της εταιρείας</w:t>
      </w:r>
      <w:r>
        <w:rPr>
          <w:rFonts w:ascii="Times New Roman" w:hAnsi="Times New Roman" w:cs="Times New Roman"/>
          <w:sz w:val="24"/>
          <w:szCs w:val="24"/>
        </w:rPr>
        <w:t xml:space="preserve"> </w:t>
      </w:r>
      <w:r w:rsidRPr="004154AB">
        <w:rPr>
          <w:rFonts w:ascii="Times New Roman" w:hAnsi="Times New Roman" w:cs="Times New Roman"/>
          <w:sz w:val="24"/>
          <w:szCs w:val="24"/>
        </w:rPr>
        <w:t>«Ανθέων Franchise»</w:t>
      </w: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κατά την έναρξη και </w:t>
      </w:r>
      <w:r w:rsidRPr="00C66DC9">
        <w:rPr>
          <w:rFonts w:ascii="Times New Roman" w:hAnsi="Times New Roman" w:cs="Times New Roman"/>
          <w:sz w:val="24"/>
          <w:szCs w:val="24"/>
        </w:rPr>
        <w:t>για το αρχικό διάστημα</w:t>
      </w:r>
      <w:r>
        <w:rPr>
          <w:rFonts w:ascii="Times New Roman" w:hAnsi="Times New Roman" w:cs="Times New Roman"/>
          <w:sz w:val="24"/>
          <w:szCs w:val="24"/>
        </w:rPr>
        <w:t xml:space="preserve"> </w:t>
      </w:r>
      <w:r w:rsidRPr="00C66DC9">
        <w:rPr>
          <w:rFonts w:ascii="Times New Roman" w:hAnsi="Times New Roman" w:cs="Times New Roman"/>
          <w:sz w:val="24"/>
          <w:szCs w:val="24"/>
        </w:rPr>
        <w:t>λειτουργίας</w:t>
      </w:r>
      <w:r>
        <w:rPr>
          <w:rFonts w:ascii="Times New Roman" w:hAnsi="Times New Roman" w:cs="Times New Roman"/>
          <w:sz w:val="24"/>
          <w:szCs w:val="24"/>
        </w:rPr>
        <w:t xml:space="preserve"> του νέου καταστήματος</w:t>
      </w:r>
      <w:r w:rsidRPr="00C66DC9">
        <w:rPr>
          <w:rFonts w:ascii="Times New Roman" w:hAnsi="Times New Roman" w:cs="Times New Roman"/>
          <w:sz w:val="24"/>
          <w:szCs w:val="24"/>
        </w:rPr>
        <w:t>.</w:t>
      </w:r>
    </w:p>
    <w:p w14:paraId="5B1BD1EC"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Παροχή ενός μόνιμου καναλιού</w:t>
      </w:r>
      <w:r w:rsidRPr="00C66DC9">
        <w:rPr>
          <w:rFonts w:ascii="Times New Roman" w:hAnsi="Times New Roman" w:cs="Times New Roman"/>
          <w:sz w:val="24"/>
          <w:szCs w:val="24"/>
        </w:rPr>
        <w:t xml:space="preserve"> επικοινωνία</w:t>
      </w:r>
      <w:r>
        <w:rPr>
          <w:rFonts w:ascii="Times New Roman" w:hAnsi="Times New Roman" w:cs="Times New Roman"/>
          <w:sz w:val="24"/>
          <w:szCs w:val="24"/>
        </w:rPr>
        <w:t xml:space="preserve">ς μέσα από το οποίο θα επιτυγχάνεται ο </w:t>
      </w:r>
      <w:r w:rsidRPr="00C66DC9">
        <w:rPr>
          <w:rFonts w:ascii="Times New Roman" w:hAnsi="Times New Roman" w:cs="Times New Roman"/>
          <w:sz w:val="24"/>
          <w:szCs w:val="24"/>
        </w:rPr>
        <w:t>έλεγχος της καλής λειτουργίας του καταστήματος</w:t>
      </w:r>
      <w:r>
        <w:rPr>
          <w:rFonts w:ascii="Times New Roman" w:hAnsi="Times New Roman" w:cs="Times New Roman"/>
          <w:sz w:val="24"/>
          <w:szCs w:val="24"/>
        </w:rPr>
        <w:t xml:space="preserve"> και θα μεταφέρονται οι </w:t>
      </w:r>
      <w:r w:rsidRPr="00C66DC9">
        <w:rPr>
          <w:rFonts w:ascii="Times New Roman" w:hAnsi="Times New Roman" w:cs="Times New Roman"/>
          <w:sz w:val="24"/>
          <w:szCs w:val="24"/>
        </w:rPr>
        <w:t xml:space="preserve">συμβουλές </w:t>
      </w:r>
      <w:r>
        <w:rPr>
          <w:rFonts w:ascii="Times New Roman" w:hAnsi="Times New Roman" w:cs="Times New Roman"/>
          <w:sz w:val="24"/>
          <w:szCs w:val="24"/>
        </w:rPr>
        <w:t>και οι παρατηρήσεις από τον</w:t>
      </w:r>
      <w:r w:rsidRPr="00C66DC9">
        <w:rPr>
          <w:rFonts w:ascii="Times New Roman" w:hAnsi="Times New Roman" w:cs="Times New Roman"/>
          <w:sz w:val="24"/>
          <w:szCs w:val="24"/>
        </w:rPr>
        <w:t xml:space="preserve"> αρμόδιο </w:t>
      </w:r>
      <w:r>
        <w:rPr>
          <w:rFonts w:ascii="Times New Roman" w:hAnsi="Times New Roman" w:cs="Times New Roman"/>
          <w:sz w:val="24"/>
          <w:szCs w:val="24"/>
        </w:rPr>
        <w:t xml:space="preserve">Υπεύθυνο και </w:t>
      </w:r>
      <w:r w:rsidRPr="00C66DC9">
        <w:rPr>
          <w:rFonts w:ascii="Times New Roman" w:hAnsi="Times New Roman" w:cs="Times New Roman"/>
          <w:sz w:val="24"/>
          <w:szCs w:val="24"/>
        </w:rPr>
        <w:t>Επιθεωρητή καταστημάτων.</w:t>
      </w:r>
    </w:p>
    <w:p w14:paraId="555129E4"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Συνεχής</w:t>
      </w:r>
      <w:r w:rsidRPr="00C66DC9">
        <w:rPr>
          <w:rFonts w:ascii="Times New Roman" w:hAnsi="Times New Roman" w:cs="Times New Roman"/>
          <w:sz w:val="24"/>
          <w:szCs w:val="24"/>
        </w:rPr>
        <w:t xml:space="preserve"> εκπαίδευση</w:t>
      </w:r>
      <w:r>
        <w:rPr>
          <w:rFonts w:ascii="Times New Roman" w:hAnsi="Times New Roman" w:cs="Times New Roman"/>
          <w:sz w:val="24"/>
          <w:szCs w:val="24"/>
        </w:rPr>
        <w:t>, επιμόρφωση και κατάρτιση</w:t>
      </w:r>
      <w:r w:rsidRPr="00C66DC9">
        <w:rPr>
          <w:rFonts w:ascii="Times New Roman" w:hAnsi="Times New Roman" w:cs="Times New Roman"/>
          <w:sz w:val="24"/>
          <w:szCs w:val="24"/>
        </w:rPr>
        <w:t xml:space="preserve"> του </w:t>
      </w:r>
      <w:r>
        <w:rPr>
          <w:rFonts w:ascii="Times New Roman" w:hAnsi="Times New Roman" w:cs="Times New Roman"/>
          <w:sz w:val="24"/>
          <w:szCs w:val="24"/>
        </w:rPr>
        <w:t>ανθρώπινου δυναμικού του καταστήματος</w:t>
      </w:r>
      <w:r w:rsidRPr="00C66DC9">
        <w:rPr>
          <w:rFonts w:ascii="Times New Roman" w:hAnsi="Times New Roman" w:cs="Times New Roman"/>
          <w:sz w:val="24"/>
          <w:szCs w:val="24"/>
        </w:rPr>
        <w:t xml:space="preserve"> σε θέματα </w:t>
      </w:r>
      <w:r>
        <w:rPr>
          <w:rFonts w:ascii="Times New Roman" w:hAnsi="Times New Roman" w:cs="Times New Roman"/>
          <w:sz w:val="24"/>
          <w:szCs w:val="24"/>
        </w:rPr>
        <w:t xml:space="preserve">ποιότητας, </w:t>
      </w:r>
      <w:r w:rsidRPr="00C66DC9">
        <w:rPr>
          <w:rFonts w:ascii="Times New Roman" w:hAnsi="Times New Roman" w:cs="Times New Roman"/>
          <w:sz w:val="24"/>
          <w:szCs w:val="24"/>
        </w:rPr>
        <w:t>προ</w:t>
      </w:r>
      <w:r>
        <w:rPr>
          <w:rFonts w:ascii="Times New Roman" w:hAnsi="Times New Roman" w:cs="Times New Roman"/>
          <w:sz w:val="24"/>
          <w:szCs w:val="24"/>
        </w:rPr>
        <w:t>ϊόντων</w:t>
      </w:r>
      <w:r w:rsidRPr="00C66DC9">
        <w:rPr>
          <w:rFonts w:ascii="Times New Roman" w:hAnsi="Times New Roman" w:cs="Times New Roman"/>
          <w:sz w:val="24"/>
          <w:szCs w:val="24"/>
        </w:rPr>
        <w:t>,</w:t>
      </w:r>
      <w:r>
        <w:rPr>
          <w:rFonts w:ascii="Times New Roman" w:hAnsi="Times New Roman" w:cs="Times New Roman"/>
          <w:sz w:val="24"/>
          <w:szCs w:val="24"/>
        </w:rPr>
        <w:t xml:space="preserve"> </w:t>
      </w:r>
      <w:r w:rsidRPr="00C66DC9">
        <w:rPr>
          <w:rFonts w:ascii="Times New Roman" w:hAnsi="Times New Roman" w:cs="Times New Roman"/>
          <w:sz w:val="24"/>
          <w:szCs w:val="24"/>
        </w:rPr>
        <w:t>τεχνικών πωλήσεων, εξυπηρέτησης, διοίκησης καταστήματος</w:t>
      </w:r>
      <w:r>
        <w:rPr>
          <w:rFonts w:ascii="Times New Roman" w:hAnsi="Times New Roman" w:cs="Times New Roman"/>
          <w:sz w:val="24"/>
          <w:szCs w:val="24"/>
        </w:rPr>
        <w:t>, διαχείριση πελατών</w:t>
      </w:r>
      <w:r w:rsidRPr="00C66DC9">
        <w:rPr>
          <w:rFonts w:ascii="Times New Roman" w:hAnsi="Times New Roman" w:cs="Times New Roman"/>
          <w:sz w:val="24"/>
          <w:szCs w:val="24"/>
        </w:rPr>
        <w:t xml:space="preserve"> κλπ., με</w:t>
      </w:r>
      <w:r>
        <w:rPr>
          <w:rFonts w:ascii="Times New Roman" w:hAnsi="Times New Roman" w:cs="Times New Roman"/>
          <w:sz w:val="24"/>
          <w:szCs w:val="24"/>
        </w:rPr>
        <w:t xml:space="preserve"> </w:t>
      </w:r>
      <w:r w:rsidRPr="00C66DC9">
        <w:rPr>
          <w:rFonts w:ascii="Times New Roman" w:hAnsi="Times New Roman" w:cs="Times New Roman"/>
          <w:sz w:val="24"/>
          <w:szCs w:val="24"/>
        </w:rPr>
        <w:t>στόχο τη</w:t>
      </w:r>
      <w:r>
        <w:rPr>
          <w:rFonts w:ascii="Times New Roman" w:hAnsi="Times New Roman" w:cs="Times New Roman"/>
          <w:sz w:val="24"/>
          <w:szCs w:val="24"/>
        </w:rPr>
        <w:t xml:space="preserve">ν αύξηση των πωλήσεων μέσα από την βελτίωση </w:t>
      </w:r>
      <w:r w:rsidRPr="00C66DC9">
        <w:rPr>
          <w:rFonts w:ascii="Times New Roman" w:hAnsi="Times New Roman" w:cs="Times New Roman"/>
          <w:sz w:val="24"/>
          <w:szCs w:val="24"/>
        </w:rPr>
        <w:t>των παρεχόμενων υπηρεσιών στους πελάτες.</w:t>
      </w:r>
    </w:p>
    <w:p w14:paraId="25C103E5"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Σχεδιασμό και υ</w:t>
      </w:r>
      <w:r w:rsidRPr="00C66DC9">
        <w:rPr>
          <w:rFonts w:ascii="Times New Roman" w:hAnsi="Times New Roman" w:cs="Times New Roman"/>
          <w:sz w:val="24"/>
          <w:szCs w:val="24"/>
        </w:rPr>
        <w:t xml:space="preserve">λοποίηση </w:t>
      </w:r>
      <w:r>
        <w:rPr>
          <w:rFonts w:ascii="Times New Roman" w:hAnsi="Times New Roman" w:cs="Times New Roman"/>
          <w:sz w:val="24"/>
          <w:szCs w:val="24"/>
        </w:rPr>
        <w:t>πλάνων</w:t>
      </w:r>
      <w:r w:rsidRPr="00C66DC9">
        <w:rPr>
          <w:rFonts w:ascii="Times New Roman" w:hAnsi="Times New Roman" w:cs="Times New Roman"/>
          <w:sz w:val="24"/>
          <w:szCs w:val="24"/>
        </w:rPr>
        <w:t xml:space="preserve"> Marketing για την</w:t>
      </w:r>
      <w:r>
        <w:rPr>
          <w:rFonts w:ascii="Times New Roman" w:hAnsi="Times New Roman" w:cs="Times New Roman"/>
          <w:sz w:val="24"/>
          <w:szCs w:val="24"/>
        </w:rPr>
        <w:t xml:space="preserve"> </w:t>
      </w:r>
      <w:r w:rsidRPr="00C66DC9">
        <w:rPr>
          <w:rFonts w:ascii="Times New Roman" w:hAnsi="Times New Roman" w:cs="Times New Roman"/>
          <w:sz w:val="24"/>
          <w:szCs w:val="24"/>
        </w:rPr>
        <w:t xml:space="preserve">διαφήμιση, προβολή και προώθηση των </w:t>
      </w:r>
      <w:r>
        <w:rPr>
          <w:rFonts w:ascii="Times New Roman" w:hAnsi="Times New Roman" w:cs="Times New Roman"/>
          <w:sz w:val="24"/>
          <w:szCs w:val="24"/>
        </w:rPr>
        <w:t>παρεχόμενων υπηρεσιών και προϊόντων</w:t>
      </w:r>
      <w:r w:rsidRPr="00C66DC9">
        <w:rPr>
          <w:rFonts w:ascii="Times New Roman" w:hAnsi="Times New Roman" w:cs="Times New Roman"/>
          <w:sz w:val="24"/>
          <w:szCs w:val="24"/>
        </w:rPr>
        <w:t xml:space="preserve"> του καταστήματος.</w:t>
      </w:r>
    </w:p>
    <w:p w14:paraId="78BF2987"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Πληροφόρηση και δ</w:t>
      </w:r>
      <w:r w:rsidRPr="00C66DC9">
        <w:rPr>
          <w:rFonts w:ascii="Times New Roman" w:hAnsi="Times New Roman" w:cs="Times New Roman"/>
          <w:sz w:val="24"/>
          <w:szCs w:val="24"/>
        </w:rPr>
        <w:t xml:space="preserve">ιαρκής ενημέρωση για την πορεία </w:t>
      </w:r>
      <w:r>
        <w:rPr>
          <w:rFonts w:ascii="Times New Roman" w:hAnsi="Times New Roman" w:cs="Times New Roman"/>
          <w:sz w:val="24"/>
          <w:szCs w:val="24"/>
        </w:rPr>
        <w:t xml:space="preserve">και εξέλιξη </w:t>
      </w:r>
      <w:r w:rsidRPr="00C66DC9">
        <w:rPr>
          <w:rFonts w:ascii="Times New Roman" w:hAnsi="Times New Roman" w:cs="Times New Roman"/>
          <w:sz w:val="24"/>
          <w:szCs w:val="24"/>
        </w:rPr>
        <w:t>του καταστήματος</w:t>
      </w:r>
      <w:r>
        <w:rPr>
          <w:rFonts w:ascii="Times New Roman" w:hAnsi="Times New Roman" w:cs="Times New Roman"/>
          <w:sz w:val="24"/>
          <w:szCs w:val="24"/>
        </w:rPr>
        <w:t xml:space="preserve"> καθώς και για τις όποιες</w:t>
      </w:r>
      <w:r w:rsidRPr="00C66DC9">
        <w:rPr>
          <w:rFonts w:ascii="Times New Roman" w:hAnsi="Times New Roman" w:cs="Times New Roman"/>
          <w:sz w:val="24"/>
          <w:szCs w:val="24"/>
        </w:rPr>
        <w:t xml:space="preserve"> διορθωτικές ενέργειες που πρέπει να γίνουν</w:t>
      </w:r>
      <w:r>
        <w:rPr>
          <w:rFonts w:ascii="Times New Roman" w:hAnsi="Times New Roman" w:cs="Times New Roman"/>
          <w:sz w:val="24"/>
          <w:szCs w:val="24"/>
        </w:rPr>
        <w:t xml:space="preserve"> πάντα</w:t>
      </w:r>
      <w:r w:rsidRPr="00C66DC9">
        <w:rPr>
          <w:rFonts w:ascii="Times New Roman" w:hAnsi="Times New Roman" w:cs="Times New Roman"/>
          <w:sz w:val="24"/>
          <w:szCs w:val="24"/>
        </w:rPr>
        <w:t xml:space="preserve"> σε σχέση</w:t>
      </w:r>
      <w:r>
        <w:rPr>
          <w:rFonts w:ascii="Times New Roman" w:hAnsi="Times New Roman" w:cs="Times New Roman"/>
          <w:sz w:val="24"/>
          <w:szCs w:val="24"/>
        </w:rPr>
        <w:t xml:space="preserve"> </w:t>
      </w:r>
      <w:r w:rsidRPr="00C66DC9">
        <w:rPr>
          <w:rFonts w:ascii="Times New Roman" w:hAnsi="Times New Roman" w:cs="Times New Roman"/>
          <w:sz w:val="24"/>
          <w:szCs w:val="24"/>
        </w:rPr>
        <w:t>με του</w:t>
      </w:r>
      <w:r>
        <w:rPr>
          <w:rFonts w:ascii="Times New Roman" w:hAnsi="Times New Roman" w:cs="Times New Roman"/>
          <w:sz w:val="24"/>
          <w:szCs w:val="24"/>
        </w:rPr>
        <w:t>ς</w:t>
      </w:r>
      <w:r w:rsidRPr="00C66DC9">
        <w:rPr>
          <w:rFonts w:ascii="Times New Roman" w:hAnsi="Times New Roman" w:cs="Times New Roman"/>
          <w:sz w:val="24"/>
          <w:szCs w:val="24"/>
        </w:rPr>
        <w:t xml:space="preserve"> ποσοτικούς και ποιοτικούς στόχους</w:t>
      </w:r>
      <w:r>
        <w:rPr>
          <w:rFonts w:ascii="Times New Roman" w:hAnsi="Times New Roman" w:cs="Times New Roman"/>
          <w:sz w:val="24"/>
          <w:szCs w:val="24"/>
        </w:rPr>
        <w:t xml:space="preserve"> που από πριν έχουν καθοριστεί</w:t>
      </w:r>
      <w:r w:rsidRPr="00C66DC9">
        <w:rPr>
          <w:rFonts w:ascii="Times New Roman" w:hAnsi="Times New Roman" w:cs="Times New Roman"/>
          <w:sz w:val="24"/>
          <w:szCs w:val="24"/>
        </w:rPr>
        <w:t>.</w:t>
      </w:r>
    </w:p>
    <w:p w14:paraId="58A908DE"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Συμβ</w:t>
      </w:r>
      <w:r>
        <w:rPr>
          <w:rFonts w:ascii="Times New Roman" w:hAnsi="Times New Roman" w:cs="Times New Roman"/>
          <w:sz w:val="24"/>
          <w:szCs w:val="24"/>
        </w:rPr>
        <w:t>ουλευτική υποστήριξη</w:t>
      </w:r>
      <w:r w:rsidRPr="00C66DC9">
        <w:rPr>
          <w:rFonts w:ascii="Times New Roman" w:hAnsi="Times New Roman" w:cs="Times New Roman"/>
          <w:sz w:val="24"/>
          <w:szCs w:val="24"/>
        </w:rPr>
        <w:t xml:space="preserve"> σε  </w:t>
      </w:r>
      <w:r>
        <w:rPr>
          <w:rFonts w:ascii="Times New Roman" w:hAnsi="Times New Roman" w:cs="Times New Roman"/>
          <w:sz w:val="24"/>
          <w:szCs w:val="24"/>
        </w:rPr>
        <w:t xml:space="preserve">εξειδικευμένα </w:t>
      </w:r>
      <w:r w:rsidRPr="00C66DC9">
        <w:rPr>
          <w:rFonts w:ascii="Times New Roman" w:hAnsi="Times New Roman" w:cs="Times New Roman"/>
          <w:sz w:val="24"/>
          <w:szCs w:val="24"/>
        </w:rPr>
        <w:t xml:space="preserve">θέματα </w:t>
      </w:r>
      <w:r>
        <w:rPr>
          <w:rFonts w:ascii="Times New Roman" w:hAnsi="Times New Roman" w:cs="Times New Roman"/>
          <w:sz w:val="24"/>
          <w:szCs w:val="24"/>
        </w:rPr>
        <w:t xml:space="preserve">κυρίως </w:t>
      </w:r>
      <w:r w:rsidRPr="00C66DC9">
        <w:rPr>
          <w:rFonts w:ascii="Times New Roman" w:hAnsi="Times New Roman" w:cs="Times New Roman"/>
          <w:sz w:val="24"/>
          <w:szCs w:val="24"/>
        </w:rPr>
        <w:t>νομικής και οικονομικής φύσεως που πιθανόν να</w:t>
      </w:r>
      <w:r>
        <w:rPr>
          <w:rFonts w:ascii="Times New Roman" w:hAnsi="Times New Roman" w:cs="Times New Roman"/>
          <w:sz w:val="24"/>
          <w:szCs w:val="24"/>
        </w:rPr>
        <w:t xml:space="preserve"> κάνουν την εμφάνιση τους και να κληθεί να επιλύσει</w:t>
      </w:r>
      <w:r w:rsidRPr="00C66DC9">
        <w:rPr>
          <w:rFonts w:ascii="Times New Roman" w:hAnsi="Times New Roman" w:cs="Times New Roman"/>
          <w:sz w:val="24"/>
          <w:szCs w:val="24"/>
        </w:rPr>
        <w:t xml:space="preserve"> το κατάστημα.</w:t>
      </w:r>
    </w:p>
    <w:p w14:paraId="67C60AFB"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Εξασφάλιση</w:t>
      </w:r>
      <w:r>
        <w:rPr>
          <w:rFonts w:ascii="Times New Roman" w:hAnsi="Times New Roman" w:cs="Times New Roman"/>
          <w:sz w:val="24"/>
          <w:szCs w:val="24"/>
        </w:rPr>
        <w:t xml:space="preserve"> εκμετάλλευσης</w:t>
      </w:r>
      <w:r w:rsidRPr="00C66DC9">
        <w:rPr>
          <w:rFonts w:ascii="Times New Roman" w:hAnsi="Times New Roman" w:cs="Times New Roman"/>
          <w:sz w:val="24"/>
          <w:szCs w:val="24"/>
        </w:rPr>
        <w:t xml:space="preserve"> </w:t>
      </w:r>
      <w:r w:rsidRPr="00986E9F">
        <w:rPr>
          <w:rFonts w:ascii="Times New Roman" w:hAnsi="Times New Roman" w:cs="Times New Roman"/>
          <w:sz w:val="24"/>
          <w:szCs w:val="24"/>
        </w:rPr>
        <w:t xml:space="preserve">των εμπορικών σημάτων </w:t>
      </w:r>
      <w:r w:rsidRPr="00C66DC9">
        <w:rPr>
          <w:rFonts w:ascii="Times New Roman" w:hAnsi="Times New Roman" w:cs="Times New Roman"/>
          <w:sz w:val="24"/>
          <w:szCs w:val="24"/>
        </w:rPr>
        <w:t>και προμήθεια</w:t>
      </w:r>
      <w:r>
        <w:rPr>
          <w:rFonts w:ascii="Times New Roman" w:hAnsi="Times New Roman" w:cs="Times New Roman"/>
          <w:sz w:val="24"/>
          <w:szCs w:val="24"/>
        </w:rPr>
        <w:t xml:space="preserve">ς των </w:t>
      </w:r>
      <w:r w:rsidRPr="00C66DC9">
        <w:rPr>
          <w:rFonts w:ascii="Times New Roman" w:hAnsi="Times New Roman" w:cs="Times New Roman"/>
          <w:sz w:val="24"/>
          <w:szCs w:val="24"/>
        </w:rPr>
        <w:t xml:space="preserve">προϊόντων </w:t>
      </w:r>
      <w:r>
        <w:rPr>
          <w:rFonts w:ascii="Times New Roman" w:hAnsi="Times New Roman" w:cs="Times New Roman"/>
          <w:sz w:val="24"/>
          <w:szCs w:val="24"/>
        </w:rPr>
        <w:t xml:space="preserve">εντός του </w:t>
      </w:r>
      <w:r w:rsidRPr="00C66DC9">
        <w:rPr>
          <w:rFonts w:ascii="Times New Roman" w:hAnsi="Times New Roman" w:cs="Times New Roman"/>
          <w:sz w:val="24"/>
          <w:szCs w:val="24"/>
        </w:rPr>
        <w:t>καταστήματος μέσω κεντρικού</w:t>
      </w:r>
      <w:r>
        <w:rPr>
          <w:rFonts w:ascii="Times New Roman" w:hAnsi="Times New Roman" w:cs="Times New Roman"/>
          <w:sz w:val="24"/>
          <w:szCs w:val="24"/>
        </w:rPr>
        <w:t xml:space="preserve"> </w:t>
      </w:r>
      <w:r w:rsidRPr="00C66DC9">
        <w:rPr>
          <w:rFonts w:ascii="Times New Roman" w:hAnsi="Times New Roman" w:cs="Times New Roman"/>
          <w:sz w:val="24"/>
          <w:szCs w:val="24"/>
        </w:rPr>
        <w:t>συστήματος διανομής ή μέσ</w:t>
      </w:r>
      <w:r>
        <w:rPr>
          <w:rFonts w:ascii="Times New Roman" w:hAnsi="Times New Roman" w:cs="Times New Roman"/>
          <w:sz w:val="24"/>
          <w:szCs w:val="24"/>
        </w:rPr>
        <w:t>α από</w:t>
      </w:r>
      <w:r w:rsidRPr="00C66DC9">
        <w:rPr>
          <w:rFonts w:ascii="Times New Roman" w:hAnsi="Times New Roman" w:cs="Times New Roman"/>
          <w:sz w:val="24"/>
          <w:szCs w:val="24"/>
        </w:rPr>
        <w:t xml:space="preserve"> κεντρι</w:t>
      </w:r>
      <w:r>
        <w:rPr>
          <w:rFonts w:ascii="Times New Roman" w:hAnsi="Times New Roman" w:cs="Times New Roman"/>
          <w:sz w:val="24"/>
          <w:szCs w:val="24"/>
        </w:rPr>
        <w:t>κές</w:t>
      </w:r>
      <w:r w:rsidRPr="00C66DC9">
        <w:rPr>
          <w:rFonts w:ascii="Times New Roman" w:hAnsi="Times New Roman" w:cs="Times New Roman"/>
          <w:sz w:val="24"/>
          <w:szCs w:val="24"/>
        </w:rPr>
        <w:t xml:space="preserve"> </w:t>
      </w:r>
      <w:r w:rsidRPr="00C66DC9">
        <w:rPr>
          <w:rFonts w:ascii="Times New Roman" w:hAnsi="Times New Roman" w:cs="Times New Roman"/>
          <w:sz w:val="24"/>
          <w:szCs w:val="24"/>
        </w:rPr>
        <w:lastRenderedPageBreak/>
        <w:t>συμφων</w:t>
      </w:r>
      <w:r>
        <w:rPr>
          <w:rFonts w:ascii="Times New Roman" w:hAnsi="Times New Roman" w:cs="Times New Roman"/>
          <w:sz w:val="24"/>
          <w:szCs w:val="24"/>
        </w:rPr>
        <w:t>ίες</w:t>
      </w:r>
      <w:r w:rsidRPr="00C66DC9">
        <w:rPr>
          <w:rFonts w:ascii="Times New Roman" w:hAnsi="Times New Roman" w:cs="Times New Roman"/>
          <w:sz w:val="24"/>
          <w:szCs w:val="24"/>
        </w:rPr>
        <w:t xml:space="preserve"> με </w:t>
      </w:r>
      <w:r w:rsidRPr="00986E9F">
        <w:rPr>
          <w:rFonts w:ascii="Times New Roman" w:hAnsi="Times New Roman" w:cs="Times New Roman"/>
          <w:sz w:val="24"/>
          <w:szCs w:val="24"/>
        </w:rPr>
        <w:t>άλλ</w:t>
      </w:r>
      <w:r>
        <w:rPr>
          <w:rFonts w:ascii="Times New Roman" w:hAnsi="Times New Roman" w:cs="Times New Roman"/>
          <w:sz w:val="24"/>
          <w:szCs w:val="24"/>
        </w:rPr>
        <w:t>ες</w:t>
      </w:r>
      <w:r w:rsidRPr="00986E9F">
        <w:rPr>
          <w:rFonts w:ascii="Times New Roman" w:hAnsi="Times New Roman" w:cs="Times New Roman"/>
          <w:sz w:val="24"/>
          <w:szCs w:val="24"/>
        </w:rPr>
        <w:t xml:space="preserve"> εταιρε</w:t>
      </w:r>
      <w:r>
        <w:rPr>
          <w:rFonts w:ascii="Times New Roman" w:hAnsi="Times New Roman" w:cs="Times New Roman"/>
          <w:sz w:val="24"/>
          <w:szCs w:val="24"/>
        </w:rPr>
        <w:t>ίες</w:t>
      </w:r>
      <w:r w:rsidRPr="00986E9F">
        <w:rPr>
          <w:rFonts w:ascii="Times New Roman" w:hAnsi="Times New Roman" w:cs="Times New Roman"/>
          <w:sz w:val="24"/>
          <w:szCs w:val="24"/>
        </w:rPr>
        <w:t xml:space="preserve"> </w:t>
      </w:r>
      <w:r w:rsidRPr="00C66DC9">
        <w:rPr>
          <w:rFonts w:ascii="Times New Roman" w:hAnsi="Times New Roman" w:cs="Times New Roman"/>
          <w:sz w:val="24"/>
          <w:szCs w:val="24"/>
        </w:rPr>
        <w:t xml:space="preserve">που εξασφαλίζουν σταθερά </w:t>
      </w:r>
      <w:r>
        <w:rPr>
          <w:rFonts w:ascii="Times New Roman" w:hAnsi="Times New Roman" w:cs="Times New Roman"/>
          <w:sz w:val="24"/>
          <w:szCs w:val="24"/>
        </w:rPr>
        <w:t xml:space="preserve">την </w:t>
      </w:r>
      <w:r w:rsidRPr="00C66DC9">
        <w:rPr>
          <w:rFonts w:ascii="Times New Roman" w:hAnsi="Times New Roman" w:cs="Times New Roman"/>
          <w:sz w:val="24"/>
          <w:szCs w:val="24"/>
        </w:rPr>
        <w:t xml:space="preserve">υψηλή ποιότητα </w:t>
      </w:r>
      <w:r>
        <w:rPr>
          <w:rFonts w:ascii="Times New Roman" w:hAnsi="Times New Roman" w:cs="Times New Roman"/>
          <w:sz w:val="24"/>
          <w:szCs w:val="24"/>
        </w:rPr>
        <w:t xml:space="preserve">των </w:t>
      </w:r>
      <w:r w:rsidRPr="00C66DC9">
        <w:rPr>
          <w:rFonts w:ascii="Times New Roman" w:hAnsi="Times New Roman" w:cs="Times New Roman"/>
          <w:sz w:val="24"/>
          <w:szCs w:val="24"/>
        </w:rPr>
        <w:t xml:space="preserve">προϊόντων με </w:t>
      </w:r>
      <w:r w:rsidRPr="00986E9F">
        <w:rPr>
          <w:rFonts w:ascii="Times New Roman" w:hAnsi="Times New Roman" w:cs="Times New Roman"/>
          <w:sz w:val="24"/>
          <w:szCs w:val="24"/>
        </w:rPr>
        <w:t xml:space="preserve">όρους </w:t>
      </w:r>
      <w:r>
        <w:rPr>
          <w:rFonts w:ascii="Times New Roman" w:hAnsi="Times New Roman" w:cs="Times New Roman"/>
          <w:sz w:val="24"/>
          <w:szCs w:val="24"/>
        </w:rPr>
        <w:t xml:space="preserve">οικονομικά </w:t>
      </w:r>
      <w:r w:rsidRPr="00C66DC9">
        <w:rPr>
          <w:rFonts w:ascii="Times New Roman" w:hAnsi="Times New Roman" w:cs="Times New Roman"/>
          <w:sz w:val="24"/>
          <w:szCs w:val="24"/>
        </w:rPr>
        <w:t>ανταγωνιστικούς.</w:t>
      </w:r>
    </w:p>
    <w:p w14:paraId="33A03353" w14:textId="77777777" w:rsidR="00715BBF" w:rsidRPr="00C66DC9"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xml:space="preserve">• </w:t>
      </w:r>
      <w:r>
        <w:rPr>
          <w:rFonts w:ascii="Times New Roman" w:hAnsi="Times New Roman" w:cs="Times New Roman"/>
          <w:sz w:val="24"/>
          <w:szCs w:val="24"/>
        </w:rPr>
        <w:t>Υποστήριξη</w:t>
      </w:r>
      <w:r w:rsidRPr="00C66DC9">
        <w:rPr>
          <w:rFonts w:ascii="Times New Roman" w:hAnsi="Times New Roman" w:cs="Times New Roman"/>
          <w:sz w:val="24"/>
          <w:szCs w:val="24"/>
        </w:rPr>
        <w:t xml:space="preserve"> </w:t>
      </w:r>
      <w:r>
        <w:rPr>
          <w:rFonts w:ascii="Times New Roman" w:hAnsi="Times New Roman" w:cs="Times New Roman"/>
          <w:sz w:val="24"/>
          <w:szCs w:val="24"/>
        </w:rPr>
        <w:t>και βοήθεια στις διαδικασίες</w:t>
      </w:r>
      <w:r w:rsidRPr="00C66DC9">
        <w:rPr>
          <w:rFonts w:ascii="Times New Roman" w:hAnsi="Times New Roman" w:cs="Times New Roman"/>
          <w:sz w:val="24"/>
          <w:szCs w:val="24"/>
        </w:rPr>
        <w:t xml:space="preserve"> </w:t>
      </w:r>
      <w:r>
        <w:rPr>
          <w:rFonts w:ascii="Times New Roman" w:hAnsi="Times New Roman" w:cs="Times New Roman"/>
          <w:sz w:val="24"/>
          <w:szCs w:val="24"/>
        </w:rPr>
        <w:t xml:space="preserve">εύρεσης και επιλογής </w:t>
      </w:r>
      <w:r w:rsidRPr="00C66DC9">
        <w:rPr>
          <w:rFonts w:ascii="Times New Roman" w:hAnsi="Times New Roman" w:cs="Times New Roman"/>
          <w:sz w:val="24"/>
          <w:szCs w:val="24"/>
        </w:rPr>
        <w:t xml:space="preserve">νέου προσωπικού, όταν </w:t>
      </w:r>
      <w:r>
        <w:rPr>
          <w:rFonts w:ascii="Times New Roman" w:hAnsi="Times New Roman" w:cs="Times New Roman"/>
          <w:sz w:val="24"/>
          <w:szCs w:val="24"/>
        </w:rPr>
        <w:t>αυτό χρειαστεί καθώς και</w:t>
      </w:r>
      <w:r w:rsidRPr="00C66DC9">
        <w:rPr>
          <w:rFonts w:ascii="Times New Roman" w:hAnsi="Times New Roman" w:cs="Times New Roman"/>
          <w:sz w:val="24"/>
          <w:szCs w:val="24"/>
        </w:rPr>
        <w:t xml:space="preserve"> στην βασική του εκπαίδευση.</w:t>
      </w:r>
    </w:p>
    <w:p w14:paraId="23DDBF76" w14:textId="52B820AA" w:rsidR="00715BBF" w:rsidRDefault="00715BBF" w:rsidP="00715BBF">
      <w:pPr>
        <w:spacing w:line="360" w:lineRule="auto"/>
        <w:jc w:val="both"/>
        <w:rPr>
          <w:rFonts w:ascii="Times New Roman" w:hAnsi="Times New Roman" w:cs="Times New Roman"/>
          <w:sz w:val="24"/>
          <w:szCs w:val="24"/>
        </w:rPr>
      </w:pPr>
      <w:r w:rsidRPr="00C66DC9">
        <w:rPr>
          <w:rFonts w:ascii="Times New Roman" w:hAnsi="Times New Roman" w:cs="Times New Roman"/>
          <w:sz w:val="24"/>
          <w:szCs w:val="24"/>
        </w:rPr>
        <w:t>• Και τέλος</w:t>
      </w:r>
      <w:r>
        <w:rPr>
          <w:rFonts w:ascii="Times New Roman" w:hAnsi="Times New Roman" w:cs="Times New Roman"/>
          <w:sz w:val="24"/>
          <w:szCs w:val="24"/>
        </w:rPr>
        <w:t xml:space="preserve"> την προβολή προώθηση και </w:t>
      </w:r>
      <w:r w:rsidRPr="00C66DC9">
        <w:rPr>
          <w:rFonts w:ascii="Times New Roman" w:hAnsi="Times New Roman" w:cs="Times New Roman"/>
          <w:sz w:val="24"/>
          <w:szCs w:val="24"/>
        </w:rPr>
        <w:t xml:space="preserve">οργάνωση </w:t>
      </w:r>
      <w:r>
        <w:rPr>
          <w:rFonts w:ascii="Times New Roman" w:hAnsi="Times New Roman" w:cs="Times New Roman"/>
          <w:sz w:val="24"/>
          <w:szCs w:val="24"/>
        </w:rPr>
        <w:t>πανηγυρικής</w:t>
      </w:r>
      <w:r w:rsidRPr="00C66DC9">
        <w:rPr>
          <w:rFonts w:ascii="Times New Roman" w:hAnsi="Times New Roman" w:cs="Times New Roman"/>
          <w:sz w:val="24"/>
          <w:szCs w:val="24"/>
        </w:rPr>
        <w:t xml:space="preserve"> εγκαινίων του καταστήματος.</w:t>
      </w:r>
    </w:p>
    <w:p w14:paraId="7CC9EE0C" w14:textId="746B45DC" w:rsidR="00D21A3D" w:rsidRDefault="00D21A3D" w:rsidP="00715BBF">
      <w:pPr>
        <w:spacing w:line="360" w:lineRule="auto"/>
        <w:jc w:val="both"/>
        <w:rPr>
          <w:rFonts w:ascii="Times New Roman" w:hAnsi="Times New Roman" w:cs="Times New Roman"/>
          <w:sz w:val="24"/>
          <w:szCs w:val="24"/>
        </w:rPr>
      </w:pPr>
    </w:p>
    <w:p w14:paraId="52640201" w14:textId="4D7FE386" w:rsidR="00D21A3D" w:rsidRDefault="00D21A3D" w:rsidP="00715BBF">
      <w:pPr>
        <w:spacing w:line="360" w:lineRule="auto"/>
        <w:jc w:val="both"/>
        <w:rPr>
          <w:rFonts w:ascii="Times New Roman" w:hAnsi="Times New Roman" w:cs="Times New Roman"/>
          <w:sz w:val="24"/>
          <w:szCs w:val="24"/>
        </w:rPr>
      </w:pPr>
    </w:p>
    <w:p w14:paraId="3E487D45" w14:textId="52F02196" w:rsidR="00D21A3D" w:rsidRDefault="00D21A3D" w:rsidP="00715BBF">
      <w:pPr>
        <w:spacing w:line="360" w:lineRule="auto"/>
        <w:jc w:val="both"/>
        <w:rPr>
          <w:rFonts w:ascii="Times New Roman" w:hAnsi="Times New Roman" w:cs="Times New Roman"/>
          <w:sz w:val="24"/>
          <w:szCs w:val="24"/>
        </w:rPr>
      </w:pPr>
    </w:p>
    <w:p w14:paraId="61455D65" w14:textId="18CAC921" w:rsidR="00D21A3D" w:rsidRDefault="00D21A3D" w:rsidP="00715BBF">
      <w:pPr>
        <w:spacing w:line="360" w:lineRule="auto"/>
        <w:jc w:val="both"/>
        <w:rPr>
          <w:rFonts w:ascii="Times New Roman" w:hAnsi="Times New Roman" w:cs="Times New Roman"/>
          <w:sz w:val="24"/>
          <w:szCs w:val="24"/>
        </w:rPr>
      </w:pPr>
    </w:p>
    <w:p w14:paraId="3692B0E9" w14:textId="2D33EB93" w:rsidR="00D21A3D" w:rsidRDefault="00D21A3D" w:rsidP="00715BBF">
      <w:pPr>
        <w:spacing w:line="360" w:lineRule="auto"/>
        <w:jc w:val="both"/>
        <w:rPr>
          <w:rFonts w:ascii="Times New Roman" w:hAnsi="Times New Roman" w:cs="Times New Roman"/>
          <w:sz w:val="24"/>
          <w:szCs w:val="24"/>
        </w:rPr>
      </w:pPr>
    </w:p>
    <w:p w14:paraId="3BE1365A" w14:textId="2FD85C27" w:rsidR="00D21A3D" w:rsidRDefault="00D21A3D" w:rsidP="00715BBF">
      <w:pPr>
        <w:spacing w:line="360" w:lineRule="auto"/>
        <w:jc w:val="both"/>
        <w:rPr>
          <w:rFonts w:ascii="Times New Roman" w:hAnsi="Times New Roman" w:cs="Times New Roman"/>
          <w:sz w:val="24"/>
          <w:szCs w:val="24"/>
        </w:rPr>
      </w:pPr>
    </w:p>
    <w:p w14:paraId="1A5407D5" w14:textId="3B6E6943" w:rsidR="00D21A3D" w:rsidRDefault="00D21A3D" w:rsidP="00715BBF">
      <w:pPr>
        <w:spacing w:line="360" w:lineRule="auto"/>
        <w:jc w:val="both"/>
        <w:rPr>
          <w:rFonts w:ascii="Times New Roman" w:hAnsi="Times New Roman" w:cs="Times New Roman"/>
          <w:sz w:val="24"/>
          <w:szCs w:val="24"/>
        </w:rPr>
      </w:pPr>
    </w:p>
    <w:p w14:paraId="15C90882" w14:textId="77777777" w:rsidR="00D21A3D" w:rsidRPr="00493F0E" w:rsidRDefault="00D21A3D" w:rsidP="00715BBF">
      <w:pPr>
        <w:spacing w:line="360" w:lineRule="auto"/>
        <w:jc w:val="both"/>
        <w:rPr>
          <w:rFonts w:ascii="Times New Roman" w:hAnsi="Times New Roman" w:cs="Times New Roman"/>
          <w:sz w:val="24"/>
          <w:szCs w:val="24"/>
        </w:rPr>
      </w:pPr>
    </w:p>
    <w:p w14:paraId="0D06D036"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4"/>
          <w:szCs w:val="24"/>
        </w:rPr>
      </w:pPr>
      <w:bookmarkStart w:id="88" w:name="_Toc120745328"/>
      <w:bookmarkEnd w:id="86"/>
      <w:r>
        <w:rPr>
          <w:rFonts w:ascii="Times New Roman" w:eastAsiaTheme="majorEastAsia" w:hAnsi="Times New Roman" w:cs="Times New Roman"/>
          <w:b/>
          <w:bCs/>
          <w:color w:val="2F5496" w:themeColor="accent1" w:themeShade="BF"/>
          <w:sz w:val="28"/>
          <w:szCs w:val="28"/>
        </w:rPr>
        <w:t xml:space="preserve">3.8 </w:t>
      </w:r>
      <w:r w:rsidRPr="00A82C31">
        <w:rPr>
          <w:rFonts w:ascii="Times New Roman" w:eastAsiaTheme="majorEastAsia" w:hAnsi="Times New Roman" w:cs="Times New Roman"/>
          <w:b/>
          <w:bCs/>
          <w:color w:val="2F5496" w:themeColor="accent1" w:themeShade="BF"/>
          <w:sz w:val="28"/>
          <w:szCs w:val="28"/>
        </w:rPr>
        <w:t>Επίλογο</w:t>
      </w:r>
      <w:r>
        <w:rPr>
          <w:rFonts w:ascii="Times New Roman" w:eastAsiaTheme="majorEastAsia" w:hAnsi="Times New Roman" w:cs="Times New Roman"/>
          <w:b/>
          <w:bCs/>
          <w:color w:val="2F5496" w:themeColor="accent1" w:themeShade="BF"/>
          <w:sz w:val="28"/>
          <w:szCs w:val="28"/>
        </w:rPr>
        <w:t>ς</w:t>
      </w:r>
      <w:bookmarkEnd w:id="88"/>
    </w:p>
    <w:p w14:paraId="596E5FE3" w14:textId="77777777" w:rsidR="00715BBF" w:rsidRPr="00B30904" w:rsidRDefault="00715BBF" w:rsidP="00715BBF">
      <w:pPr>
        <w:pStyle w:val="Default"/>
        <w:spacing w:line="360" w:lineRule="auto"/>
        <w:jc w:val="both"/>
      </w:pPr>
      <w:r w:rsidRPr="00B30904">
        <w:t xml:space="preserve">Ο νέος στόχος της επιχείρησης «Ανθέων», αφού πλέον έχει εδραιωθεί με τα δύο της καταστήματα, είναι η επέκταση της επιχειρηματικής της δραστηριότητας με την δημιουργία του δικτύου «Ανθέων Franchise» και την λειτουργία καταστημάτων στην Αττική με σκοπό να καλύψει ένα καλό μερίδιο αγοράς στο τέλος της πενταετίας στην κατηγορία των επώνυμων αλυσίδων γρήγορων μικρογευμάτων. </w:t>
      </w:r>
    </w:p>
    <w:p w14:paraId="7A61711C" w14:textId="77777777" w:rsidR="00715BBF" w:rsidRPr="00B30904" w:rsidRDefault="00715BBF" w:rsidP="00715BBF">
      <w:pPr>
        <w:pStyle w:val="Default"/>
        <w:spacing w:line="360" w:lineRule="auto"/>
        <w:jc w:val="both"/>
      </w:pPr>
      <w:r w:rsidRPr="00B30904">
        <w:t>Σύμφωνα με τα στοιχεία του προϋπολογισμού τα αποτελέσματα της χρήσης για τα πρώτα χρόνια κρίνονται ικανοποιητικά, παρόλο που στα δύο πρώτα έτη πιθανώς να παρουσιαστούν κάποιες ζημιές για τα καταστήματα του δικτύου</w:t>
      </w:r>
      <w:r>
        <w:t>. Γ</w:t>
      </w:r>
      <w:r w:rsidRPr="00B30904">
        <w:t>εγονός αναμενόμενο</w:t>
      </w:r>
      <w:r>
        <w:t>,</w:t>
      </w:r>
      <w:r w:rsidRPr="00B30904">
        <w:t xml:space="preserve"> </w:t>
      </w:r>
      <w:r>
        <w:t>μιας και μιλάμε για νέες</w:t>
      </w:r>
      <w:r w:rsidRPr="00B30904">
        <w:t xml:space="preserve"> επιχειρήσεις </w:t>
      </w:r>
      <w:r>
        <w:t xml:space="preserve">με μικρό μερίδιο αγοράς, </w:t>
      </w:r>
      <w:r w:rsidRPr="00B30904">
        <w:t xml:space="preserve">αλλά και εξαιτίας </w:t>
      </w:r>
      <w:r>
        <w:t xml:space="preserve">τόσο </w:t>
      </w:r>
      <w:r w:rsidRPr="00B30904">
        <w:t xml:space="preserve">της οικονομικής δυσχέρειας που επικρατεί στην Ελλάδα </w:t>
      </w:r>
      <w:r>
        <w:t xml:space="preserve">όσο </w:t>
      </w:r>
      <w:r w:rsidRPr="00B30904">
        <w:t xml:space="preserve">και του </w:t>
      </w:r>
      <w:r>
        <w:t xml:space="preserve">έντονου </w:t>
      </w:r>
      <w:r w:rsidRPr="00B30904">
        <w:t xml:space="preserve">ανταγωνισμού. </w:t>
      </w:r>
    </w:p>
    <w:p w14:paraId="073D43B9" w14:textId="77777777" w:rsidR="00715BBF" w:rsidRPr="00B30904" w:rsidRDefault="00715BBF" w:rsidP="00715BBF">
      <w:pPr>
        <w:pStyle w:val="Default"/>
        <w:spacing w:line="360" w:lineRule="auto"/>
        <w:jc w:val="both"/>
      </w:pPr>
      <w:r>
        <w:t>Σ</w:t>
      </w:r>
      <w:r w:rsidRPr="00B30904">
        <w:t xml:space="preserve">ε πολύ </w:t>
      </w:r>
      <w:r>
        <w:t xml:space="preserve">όμως </w:t>
      </w:r>
      <w:r w:rsidRPr="00B30904">
        <w:t xml:space="preserve">σύντομο </w:t>
      </w:r>
      <w:r>
        <w:t xml:space="preserve">χρονικό </w:t>
      </w:r>
      <w:r w:rsidRPr="00B30904">
        <w:t xml:space="preserve">διάστημα, </w:t>
      </w:r>
      <w:r>
        <w:t xml:space="preserve">και πιο συγκεκριμένα </w:t>
      </w:r>
      <w:r w:rsidRPr="00B30904">
        <w:t>μετά τον τρίτο χρόνο λειτουργίας,  θα επιτευχθεί κέρδος επί των πωλήσεων</w:t>
      </w:r>
      <w:r>
        <w:t>, για τα καταστήματα</w:t>
      </w:r>
      <w:r w:rsidRPr="00B30904">
        <w:t xml:space="preserve">, δίνοντας </w:t>
      </w:r>
      <w:r w:rsidRPr="00B30904">
        <w:lastRenderedPageBreak/>
        <w:t>την ευκαιρία για συνέχιση μιας σταθερής πορείας στο δίκτυο. Αυτή θα είναι και η καλύτερη πρόβλεψη για την αρχή των καταστημάτων του δικτύου τα οποία θα αποτελούν βιώσιμες και ανταγωνιστικές επιχειρήσεις που θα στοχεύουν στην μεγιστοποίηση του κέρδους χωρίς να επηρεάζεται η ποιότητα των προϊόντων</w:t>
      </w:r>
      <w:r>
        <w:t xml:space="preserve"> αλλά</w:t>
      </w:r>
      <w:r w:rsidRPr="00B30904">
        <w:t xml:space="preserve"> μέσω της ορθής διαχείρισης των λειτουργικών εξόδων.</w:t>
      </w:r>
    </w:p>
    <w:p w14:paraId="545BD01F" w14:textId="77777777" w:rsidR="00715BBF" w:rsidRPr="00B30904" w:rsidRDefault="00715BBF" w:rsidP="00715BBF">
      <w:pPr>
        <w:pStyle w:val="Default"/>
        <w:spacing w:line="360" w:lineRule="auto"/>
        <w:jc w:val="both"/>
      </w:pPr>
      <w:r>
        <w:t>Τα εργαλεία</w:t>
      </w:r>
      <w:r w:rsidRPr="00B30904">
        <w:t xml:space="preserve"> για τη συνέχιση και την ανάπτυξη τ</w:t>
      </w:r>
      <w:r>
        <w:t>ου δικτύου</w:t>
      </w:r>
      <w:r w:rsidRPr="00B30904">
        <w:t xml:space="preserve"> είναι η επένδυση </w:t>
      </w:r>
      <w:r>
        <w:t>στην ποιοτικά προϊόντα που παράγει,</w:t>
      </w:r>
      <w:r w:rsidRPr="00B30904">
        <w:t xml:space="preserve"> στην </w:t>
      </w:r>
      <w:r>
        <w:t>άψογη εξυπηρέτηση</w:t>
      </w:r>
      <w:r w:rsidRPr="00B30904">
        <w:t xml:space="preserve"> και </w:t>
      </w:r>
      <w:r>
        <w:t>στ</w:t>
      </w:r>
      <w:r w:rsidRPr="00B30904">
        <w:t>η</w:t>
      </w:r>
      <w:r>
        <w:t>ν άρτια</w:t>
      </w:r>
      <w:r w:rsidRPr="00B30904">
        <w:t xml:space="preserve"> </w:t>
      </w:r>
      <w:r>
        <w:t>κατάρτιση</w:t>
      </w:r>
      <w:r w:rsidRPr="00B30904">
        <w:t xml:space="preserve"> του ανθρώπινου δυναμικού της, η χρήση </w:t>
      </w:r>
      <w:r>
        <w:t>καινοτόμων πρακτικών</w:t>
      </w:r>
      <w:r w:rsidRPr="00B30904">
        <w:t xml:space="preserve"> </w:t>
      </w:r>
      <w:r>
        <w:t xml:space="preserve">με την βοήθεια της </w:t>
      </w:r>
      <w:r w:rsidRPr="00B30904">
        <w:t xml:space="preserve">τεχνολογίας </w:t>
      </w:r>
      <w:r>
        <w:t xml:space="preserve">για </w:t>
      </w:r>
      <w:r w:rsidRPr="00B30904">
        <w:t>την προώθηση και τη διαφήμιση των προϊόντων και τ</w:t>
      </w:r>
      <w:r>
        <w:t>ων υπηρεσιών</w:t>
      </w:r>
      <w:r w:rsidRPr="00B30904">
        <w:t xml:space="preserve"> και η συνεχής προσήλωση στην ικανοποίηση των </w:t>
      </w:r>
      <w:r>
        <w:t>απαιτήσεω</w:t>
      </w:r>
      <w:r w:rsidRPr="00B30904">
        <w:t>ν των</w:t>
      </w:r>
      <w:r>
        <w:t xml:space="preserve"> πελατών</w:t>
      </w:r>
      <w:r w:rsidRPr="00B30904">
        <w:t xml:space="preserve"> </w:t>
      </w:r>
      <w:r>
        <w:t xml:space="preserve">του δικτύου </w:t>
      </w:r>
      <w:r w:rsidRPr="00535AF2">
        <w:t>«Ανθέων Franchise»</w:t>
      </w:r>
      <w:r w:rsidRPr="00B30904">
        <w:t>.</w:t>
      </w:r>
    </w:p>
    <w:p w14:paraId="614C0CC7" w14:textId="77777777" w:rsidR="00715BBF" w:rsidRPr="00B30904" w:rsidRDefault="00715BBF" w:rsidP="00715BBF">
      <w:pPr>
        <w:pStyle w:val="Default"/>
        <w:spacing w:line="360" w:lineRule="auto"/>
        <w:jc w:val="both"/>
      </w:pPr>
      <w:r w:rsidRPr="00B30904">
        <w:t xml:space="preserve">Σύμφωνα με την ανάλυση του επιχειρηματικού σχεδίου η αγορά </w:t>
      </w:r>
      <w:r>
        <w:t>έχει ήδη</w:t>
      </w:r>
      <w:r w:rsidRPr="00B30904">
        <w:t xml:space="preserve"> δεχτεί </w:t>
      </w:r>
      <w:r>
        <w:t xml:space="preserve">τα προϊόντα και την εξυπηρέτηση των καταστημάτων </w:t>
      </w:r>
      <w:r w:rsidRPr="00535AF2">
        <w:t>«Ανθέων»</w:t>
      </w:r>
      <w:r>
        <w:t xml:space="preserve"> και είναι έτοιμη πλέον να δεχτεί και </w:t>
      </w:r>
      <w:r w:rsidRPr="00B30904">
        <w:t xml:space="preserve">την ιδέα και το όραμα που θέλει να ακολουθήσει και </w:t>
      </w:r>
      <w:r>
        <w:t xml:space="preserve">να </w:t>
      </w:r>
      <w:r w:rsidRPr="00B30904">
        <w:t xml:space="preserve">εισάγει </w:t>
      </w:r>
      <w:r>
        <w:t xml:space="preserve">το δίκτυο </w:t>
      </w:r>
      <w:r w:rsidRPr="00535AF2">
        <w:t>«Ανθέων Franchise»</w:t>
      </w:r>
      <w:r>
        <w:t xml:space="preserve"> στον </w:t>
      </w:r>
      <w:r w:rsidRPr="00B30904">
        <w:t xml:space="preserve">κλάδο της </w:t>
      </w:r>
      <w:r>
        <w:t>ταχείας</w:t>
      </w:r>
      <w:r w:rsidRPr="00B30904">
        <w:t xml:space="preserve"> εστίασης η εταιρία </w:t>
      </w:r>
      <w:r w:rsidRPr="00535AF2">
        <w:t>«Ανθέων»</w:t>
      </w:r>
      <w:r w:rsidRPr="00B30904">
        <w:t xml:space="preserve">. </w:t>
      </w:r>
    </w:p>
    <w:p w14:paraId="3D930E20" w14:textId="77777777" w:rsidR="00715BBF" w:rsidRPr="00B30904" w:rsidRDefault="00715BBF" w:rsidP="00715BBF">
      <w:pPr>
        <w:pStyle w:val="Default"/>
        <w:spacing w:line="360" w:lineRule="auto"/>
        <w:jc w:val="both"/>
      </w:pPr>
      <w:r w:rsidRPr="00BD2BCB">
        <w:t>Η ανταπόκριση του κοινού</w:t>
      </w:r>
      <w:r>
        <w:rPr>
          <w:b/>
          <w:bCs/>
        </w:rPr>
        <w:t xml:space="preserve"> </w:t>
      </w:r>
      <w:r>
        <w:t>στην</w:t>
      </w:r>
      <w:r w:rsidRPr="00B30904">
        <w:t xml:space="preserve"> ιδέα της επιχείρησης </w:t>
      </w:r>
      <w:r w:rsidRPr="00BD2BCB">
        <w:t>«Ανθέων»</w:t>
      </w:r>
      <w:r w:rsidRPr="00B30904">
        <w:t xml:space="preserve"> </w:t>
      </w:r>
      <w:r>
        <w:t>αναμένεται να είναι πολύ θερμή</w:t>
      </w:r>
      <w:r w:rsidRPr="00B30904">
        <w:t xml:space="preserve">, γιατί </w:t>
      </w:r>
      <w:r>
        <w:t>δεν είναι μια κίνηση που αποφασίστηκε πρόχειρα αλλά έχει</w:t>
      </w:r>
      <w:r w:rsidRPr="00B30904">
        <w:t xml:space="preserve"> βασι</w:t>
      </w:r>
      <w:r>
        <w:t>στεί</w:t>
      </w:r>
      <w:r w:rsidRPr="00B30904">
        <w:t xml:space="preserve"> σε </w:t>
      </w:r>
      <w:r>
        <w:t>ένα επιχειρηματικό σχέδιο</w:t>
      </w:r>
      <w:r w:rsidRPr="00B30904">
        <w:t xml:space="preserve">, </w:t>
      </w:r>
      <w:r>
        <w:t xml:space="preserve">που έλαβε σοβαράς υπόψιν του </w:t>
      </w:r>
      <w:r w:rsidRPr="00B30904">
        <w:t>τις επιθυμίες και τις διατροφικές τάσεις τ</w:t>
      </w:r>
      <w:r>
        <w:t xml:space="preserve">ων πελατών της επιχείρησης </w:t>
      </w:r>
      <w:r w:rsidRPr="00BD2BCB">
        <w:t>«Ανθέων»</w:t>
      </w:r>
      <w:r>
        <w:t xml:space="preserve"> που δεν είναι άλλες από</w:t>
      </w:r>
      <w:r w:rsidRPr="00B30904">
        <w:t xml:space="preserve">: </w:t>
      </w:r>
    </w:p>
    <w:p w14:paraId="4D91C7AD" w14:textId="77777777" w:rsidR="00715BBF" w:rsidRPr="00B30904" w:rsidRDefault="00715BBF" w:rsidP="00715BBF">
      <w:pPr>
        <w:pStyle w:val="Default"/>
        <w:spacing w:after="167" w:line="360" w:lineRule="auto"/>
        <w:jc w:val="both"/>
      </w:pPr>
      <w:r w:rsidRPr="00B30904">
        <w:t>1. Τάση για</w:t>
      </w:r>
      <w:r>
        <w:t xml:space="preserve"> παραδοσιακά και υγιεινά προϊόντα.</w:t>
      </w:r>
      <w:r w:rsidRPr="00B30904">
        <w:t xml:space="preserve"> </w:t>
      </w:r>
    </w:p>
    <w:p w14:paraId="6CA620D2" w14:textId="77777777" w:rsidR="00715BBF" w:rsidRPr="00B30904" w:rsidRDefault="00715BBF" w:rsidP="00715BBF">
      <w:pPr>
        <w:pStyle w:val="Default"/>
        <w:spacing w:after="167" w:line="360" w:lineRule="auto"/>
        <w:jc w:val="both"/>
      </w:pPr>
      <w:r w:rsidRPr="00B30904">
        <w:t xml:space="preserve">2. Τάση για οικονομικές </w:t>
      </w:r>
      <w:r>
        <w:t>λύσεις και επιλογές.</w:t>
      </w:r>
      <w:r w:rsidRPr="00B30904">
        <w:t xml:space="preserve"> </w:t>
      </w:r>
    </w:p>
    <w:p w14:paraId="3C46047C" w14:textId="77777777" w:rsidR="00715BBF" w:rsidRPr="00B30904" w:rsidRDefault="00715BBF" w:rsidP="00715BBF">
      <w:pPr>
        <w:pStyle w:val="Default"/>
        <w:spacing w:line="360" w:lineRule="auto"/>
        <w:jc w:val="both"/>
      </w:pPr>
      <w:r w:rsidRPr="00B30904">
        <w:t xml:space="preserve">3. Ανάγκη διαχείριση του χρόνου </w:t>
      </w:r>
      <w:r>
        <w:t>τους</w:t>
      </w:r>
      <w:r w:rsidRPr="00B30904">
        <w:t xml:space="preserve">. </w:t>
      </w:r>
    </w:p>
    <w:p w14:paraId="6526EDF9" w14:textId="77777777" w:rsidR="00715BBF" w:rsidRDefault="00715BBF" w:rsidP="00715BBF">
      <w:pPr>
        <w:keepNext/>
        <w:keepLines/>
        <w:spacing w:before="480" w:after="0" w:line="360" w:lineRule="auto"/>
        <w:jc w:val="both"/>
        <w:outlineLvl w:val="0"/>
        <w:rPr>
          <w:rFonts w:ascii="Times New Roman" w:eastAsiaTheme="majorEastAsia" w:hAnsi="Times New Roman" w:cs="Times New Roman"/>
          <w:b/>
          <w:bCs/>
          <w:color w:val="2F5496" w:themeColor="accent1" w:themeShade="BF"/>
          <w:sz w:val="28"/>
          <w:szCs w:val="28"/>
        </w:rPr>
      </w:pPr>
      <w:bookmarkStart w:id="89" w:name="_Toc120745329"/>
      <w:r w:rsidRPr="00C3473E">
        <w:rPr>
          <w:rFonts w:ascii="Times New Roman" w:eastAsiaTheme="majorEastAsia" w:hAnsi="Times New Roman" w:cs="Times New Roman"/>
          <w:b/>
          <w:bCs/>
          <w:color w:val="2F5496" w:themeColor="accent1" w:themeShade="BF"/>
          <w:sz w:val="28"/>
          <w:szCs w:val="28"/>
        </w:rPr>
        <w:t>Συμπερασματ</w:t>
      </w:r>
      <w:r>
        <w:rPr>
          <w:rFonts w:ascii="Times New Roman" w:eastAsiaTheme="majorEastAsia" w:hAnsi="Times New Roman" w:cs="Times New Roman"/>
          <w:b/>
          <w:bCs/>
          <w:color w:val="2F5496" w:themeColor="accent1" w:themeShade="BF"/>
          <w:sz w:val="28"/>
          <w:szCs w:val="28"/>
        </w:rPr>
        <w:t>ικά Σχόλια</w:t>
      </w:r>
      <w:bookmarkEnd w:id="89"/>
    </w:p>
    <w:p w14:paraId="21845D00" w14:textId="77777777" w:rsidR="00715BBF" w:rsidRPr="00C66DC9" w:rsidRDefault="00715BBF" w:rsidP="00715BBF">
      <w:pPr>
        <w:pStyle w:val="Default"/>
        <w:spacing w:line="360" w:lineRule="auto"/>
        <w:jc w:val="both"/>
        <w:rPr>
          <w:sz w:val="23"/>
          <w:szCs w:val="23"/>
        </w:rPr>
      </w:pPr>
      <w:r w:rsidRPr="00C66DC9">
        <w:rPr>
          <w:sz w:val="23"/>
          <w:szCs w:val="23"/>
        </w:rPr>
        <w:t>Ο θεσμός της Δικαιόχ</w:t>
      </w:r>
      <w:r>
        <w:rPr>
          <w:sz w:val="23"/>
          <w:szCs w:val="23"/>
        </w:rPr>
        <w:t>ρησης, ο οποίος α</w:t>
      </w:r>
      <w:r w:rsidRPr="00113F5A">
        <w:rPr>
          <w:sz w:val="23"/>
          <w:szCs w:val="23"/>
        </w:rPr>
        <w:t xml:space="preserve">ποτελεί μια </w:t>
      </w:r>
      <w:r>
        <w:rPr>
          <w:sz w:val="23"/>
          <w:szCs w:val="23"/>
        </w:rPr>
        <w:t>ευκαιρία επένδυσης</w:t>
      </w:r>
      <w:r w:rsidRPr="00113F5A">
        <w:rPr>
          <w:sz w:val="23"/>
          <w:szCs w:val="23"/>
        </w:rPr>
        <w:t xml:space="preserve"> για υγιείς και σοβαρούς επενδυτές</w:t>
      </w:r>
      <w:r>
        <w:rPr>
          <w:sz w:val="23"/>
          <w:szCs w:val="23"/>
        </w:rPr>
        <w:t xml:space="preserve">, για την </w:t>
      </w:r>
      <w:r w:rsidRPr="00113F5A">
        <w:rPr>
          <w:sz w:val="23"/>
          <w:szCs w:val="23"/>
        </w:rPr>
        <w:t xml:space="preserve">επιχείρηση «Ανθέων» </w:t>
      </w:r>
      <w:r w:rsidRPr="00C66DC9">
        <w:rPr>
          <w:sz w:val="23"/>
          <w:szCs w:val="23"/>
        </w:rPr>
        <w:t>αποτελεί</w:t>
      </w:r>
      <w:r>
        <w:rPr>
          <w:sz w:val="23"/>
          <w:szCs w:val="23"/>
        </w:rPr>
        <w:t xml:space="preserve"> </w:t>
      </w:r>
      <w:r w:rsidRPr="00C66DC9">
        <w:rPr>
          <w:sz w:val="23"/>
          <w:szCs w:val="23"/>
        </w:rPr>
        <w:t>μια ιδανική  επιχειρηματική ευκαιρία έχοντας</w:t>
      </w:r>
      <w:r>
        <w:rPr>
          <w:sz w:val="23"/>
          <w:szCs w:val="23"/>
        </w:rPr>
        <w:t xml:space="preserve"> βασικό πλεονέκτημα</w:t>
      </w:r>
      <w:r w:rsidRPr="00C66DC9">
        <w:rPr>
          <w:sz w:val="23"/>
          <w:szCs w:val="23"/>
        </w:rPr>
        <w:t xml:space="preserve"> ότι θα</w:t>
      </w:r>
      <w:r>
        <w:rPr>
          <w:sz w:val="23"/>
          <w:szCs w:val="23"/>
        </w:rPr>
        <w:t xml:space="preserve"> </w:t>
      </w:r>
      <w:r w:rsidRPr="00C66DC9">
        <w:rPr>
          <w:sz w:val="23"/>
          <w:szCs w:val="23"/>
        </w:rPr>
        <w:t xml:space="preserve">υλοποιηθεί κάτω από </w:t>
      </w:r>
      <w:r>
        <w:rPr>
          <w:sz w:val="23"/>
          <w:szCs w:val="23"/>
        </w:rPr>
        <w:t>ιδιαίτερες μεν αλλά</w:t>
      </w:r>
      <w:r w:rsidRPr="00C66DC9">
        <w:rPr>
          <w:sz w:val="23"/>
          <w:szCs w:val="23"/>
        </w:rPr>
        <w:t xml:space="preserve"> κατάλληλες </w:t>
      </w:r>
      <w:r>
        <w:rPr>
          <w:sz w:val="23"/>
          <w:szCs w:val="23"/>
        </w:rPr>
        <w:t xml:space="preserve">δε </w:t>
      </w:r>
      <w:r w:rsidRPr="00C66DC9">
        <w:rPr>
          <w:sz w:val="23"/>
          <w:szCs w:val="23"/>
        </w:rPr>
        <w:t xml:space="preserve">συνθήκες δίνοντας </w:t>
      </w:r>
      <w:r>
        <w:rPr>
          <w:sz w:val="23"/>
          <w:szCs w:val="23"/>
        </w:rPr>
        <w:t>την δυνατότητα</w:t>
      </w:r>
      <w:r w:rsidRPr="00C66DC9">
        <w:rPr>
          <w:sz w:val="23"/>
          <w:szCs w:val="23"/>
        </w:rPr>
        <w:t xml:space="preserve"> σ</w:t>
      </w:r>
      <w:r>
        <w:rPr>
          <w:sz w:val="23"/>
          <w:szCs w:val="23"/>
        </w:rPr>
        <w:t>την διοίκηση της</w:t>
      </w:r>
      <w:r w:rsidRPr="00C66DC9">
        <w:rPr>
          <w:sz w:val="23"/>
          <w:szCs w:val="23"/>
        </w:rPr>
        <w:t xml:space="preserve"> να μην </w:t>
      </w:r>
      <w:r>
        <w:rPr>
          <w:sz w:val="23"/>
          <w:szCs w:val="23"/>
        </w:rPr>
        <w:t>ξεκινήσει από</w:t>
      </w:r>
      <w:r w:rsidRPr="00C66DC9">
        <w:rPr>
          <w:sz w:val="23"/>
          <w:szCs w:val="23"/>
        </w:rPr>
        <w:t xml:space="preserve"> το μηδέν</w:t>
      </w:r>
      <w:r>
        <w:rPr>
          <w:sz w:val="23"/>
          <w:szCs w:val="23"/>
        </w:rPr>
        <w:t xml:space="preserve"> μιας και δραστηριοποιείται εδώ και πολλά χρόνια στον κλάδο της ταχείας εστίασης</w:t>
      </w:r>
      <w:r w:rsidRPr="00C66DC9">
        <w:rPr>
          <w:sz w:val="23"/>
          <w:szCs w:val="23"/>
        </w:rPr>
        <w:t xml:space="preserve">. </w:t>
      </w:r>
    </w:p>
    <w:p w14:paraId="6DF07FEC" w14:textId="77777777" w:rsidR="00715BBF" w:rsidRPr="00C66DC9" w:rsidRDefault="00715BBF" w:rsidP="00715BBF">
      <w:pPr>
        <w:pStyle w:val="Default"/>
        <w:spacing w:line="360" w:lineRule="auto"/>
        <w:jc w:val="both"/>
        <w:rPr>
          <w:sz w:val="23"/>
          <w:szCs w:val="23"/>
        </w:rPr>
      </w:pPr>
      <w:r w:rsidRPr="00C66DC9">
        <w:rPr>
          <w:sz w:val="23"/>
          <w:szCs w:val="23"/>
        </w:rPr>
        <w:t xml:space="preserve">Τα πλεονεκτήματα </w:t>
      </w:r>
      <w:r>
        <w:rPr>
          <w:sz w:val="23"/>
          <w:szCs w:val="23"/>
        </w:rPr>
        <w:t>του θεσμού</w:t>
      </w:r>
      <w:r w:rsidRPr="00C66DC9">
        <w:rPr>
          <w:sz w:val="23"/>
          <w:szCs w:val="23"/>
        </w:rPr>
        <w:t xml:space="preserve"> είναι πολλά και ποικίλα </w:t>
      </w:r>
      <w:r>
        <w:rPr>
          <w:sz w:val="23"/>
          <w:szCs w:val="23"/>
        </w:rPr>
        <w:t>δίνοντας την δυνατότητα</w:t>
      </w:r>
      <w:r w:rsidRPr="00C66DC9">
        <w:rPr>
          <w:sz w:val="23"/>
          <w:szCs w:val="23"/>
        </w:rPr>
        <w:t xml:space="preserve"> </w:t>
      </w:r>
      <w:r>
        <w:rPr>
          <w:sz w:val="23"/>
          <w:szCs w:val="23"/>
        </w:rPr>
        <w:t>στον δικαιούχο να εκμεταλλευτεί το εμπορικό σήμα</w:t>
      </w:r>
      <w:r w:rsidRPr="00C66DC9">
        <w:rPr>
          <w:sz w:val="23"/>
          <w:szCs w:val="23"/>
        </w:rPr>
        <w:t xml:space="preserve"> </w:t>
      </w:r>
      <w:r>
        <w:rPr>
          <w:sz w:val="23"/>
          <w:szCs w:val="23"/>
        </w:rPr>
        <w:t>(</w:t>
      </w:r>
      <w:r w:rsidRPr="00C66DC9">
        <w:rPr>
          <w:sz w:val="23"/>
          <w:szCs w:val="23"/>
        </w:rPr>
        <w:t>brand</w:t>
      </w:r>
      <w:r>
        <w:rPr>
          <w:sz w:val="23"/>
          <w:szCs w:val="23"/>
        </w:rPr>
        <w:t xml:space="preserve"> </w:t>
      </w:r>
      <w:r w:rsidRPr="00C66DC9">
        <w:rPr>
          <w:sz w:val="23"/>
          <w:szCs w:val="23"/>
        </w:rPr>
        <w:t>name</w:t>
      </w:r>
      <w:r>
        <w:rPr>
          <w:sz w:val="23"/>
          <w:szCs w:val="23"/>
        </w:rPr>
        <w:t>)</w:t>
      </w:r>
      <w:r w:rsidRPr="00C66DC9">
        <w:rPr>
          <w:sz w:val="23"/>
          <w:szCs w:val="23"/>
        </w:rPr>
        <w:t xml:space="preserve"> του δικαιοπάροχου, </w:t>
      </w:r>
      <w:r>
        <w:rPr>
          <w:sz w:val="23"/>
          <w:szCs w:val="23"/>
        </w:rPr>
        <w:t>τ</w:t>
      </w:r>
      <w:r w:rsidRPr="00C66DC9">
        <w:rPr>
          <w:sz w:val="23"/>
          <w:szCs w:val="23"/>
        </w:rPr>
        <w:t>η</w:t>
      </w:r>
      <w:r>
        <w:rPr>
          <w:sz w:val="23"/>
          <w:szCs w:val="23"/>
        </w:rPr>
        <w:t>ν</w:t>
      </w:r>
      <w:r w:rsidRPr="00C66DC9">
        <w:rPr>
          <w:sz w:val="23"/>
          <w:szCs w:val="23"/>
        </w:rPr>
        <w:t xml:space="preserve"> τεχνογνωσία </w:t>
      </w:r>
      <w:r>
        <w:rPr>
          <w:sz w:val="23"/>
          <w:szCs w:val="23"/>
        </w:rPr>
        <w:t>του,</w:t>
      </w:r>
      <w:r w:rsidRPr="00C66DC9">
        <w:rPr>
          <w:sz w:val="23"/>
          <w:szCs w:val="23"/>
        </w:rPr>
        <w:t xml:space="preserve"> την</w:t>
      </w:r>
      <w:r>
        <w:rPr>
          <w:sz w:val="23"/>
          <w:szCs w:val="23"/>
        </w:rPr>
        <w:t xml:space="preserve"> </w:t>
      </w:r>
      <w:r w:rsidRPr="00C66DC9">
        <w:rPr>
          <w:sz w:val="23"/>
          <w:szCs w:val="23"/>
        </w:rPr>
        <w:t xml:space="preserve">καθοδήγηση </w:t>
      </w:r>
      <w:r>
        <w:rPr>
          <w:sz w:val="23"/>
          <w:szCs w:val="23"/>
        </w:rPr>
        <w:t xml:space="preserve">και την εμπειρία </w:t>
      </w:r>
      <w:r w:rsidRPr="00C66DC9">
        <w:rPr>
          <w:sz w:val="23"/>
          <w:szCs w:val="23"/>
        </w:rPr>
        <w:t xml:space="preserve">του, </w:t>
      </w:r>
      <w:r>
        <w:rPr>
          <w:sz w:val="23"/>
          <w:szCs w:val="23"/>
        </w:rPr>
        <w:t xml:space="preserve">την </w:t>
      </w:r>
      <w:r w:rsidRPr="00C66DC9">
        <w:rPr>
          <w:sz w:val="23"/>
          <w:szCs w:val="23"/>
        </w:rPr>
        <w:t xml:space="preserve"> συμβο</w:t>
      </w:r>
      <w:r>
        <w:rPr>
          <w:sz w:val="23"/>
          <w:szCs w:val="23"/>
        </w:rPr>
        <w:t>υλευτική υποστήριξη</w:t>
      </w:r>
      <w:r w:rsidRPr="00C66DC9">
        <w:rPr>
          <w:sz w:val="23"/>
          <w:szCs w:val="23"/>
        </w:rPr>
        <w:t xml:space="preserve"> </w:t>
      </w:r>
      <w:r w:rsidRPr="00C66DC9">
        <w:rPr>
          <w:sz w:val="23"/>
          <w:szCs w:val="23"/>
        </w:rPr>
        <w:lastRenderedPageBreak/>
        <w:t xml:space="preserve">του </w:t>
      </w:r>
      <w:r>
        <w:rPr>
          <w:sz w:val="23"/>
          <w:szCs w:val="23"/>
        </w:rPr>
        <w:t xml:space="preserve">όσο αναφορά </w:t>
      </w:r>
      <w:r w:rsidRPr="00C66DC9">
        <w:rPr>
          <w:sz w:val="23"/>
          <w:szCs w:val="23"/>
        </w:rPr>
        <w:t>στην επιλογή του καταλληλότερου σημείου για την</w:t>
      </w:r>
      <w:r>
        <w:rPr>
          <w:sz w:val="23"/>
          <w:szCs w:val="23"/>
        </w:rPr>
        <w:t xml:space="preserve"> </w:t>
      </w:r>
      <w:r w:rsidRPr="00C66DC9">
        <w:rPr>
          <w:sz w:val="23"/>
          <w:szCs w:val="23"/>
        </w:rPr>
        <w:t xml:space="preserve">λειτουργία του καταστήματος, </w:t>
      </w:r>
      <w:r>
        <w:rPr>
          <w:sz w:val="23"/>
          <w:szCs w:val="23"/>
        </w:rPr>
        <w:t>την  προσφερόμενη</w:t>
      </w:r>
      <w:r w:rsidRPr="00C66DC9">
        <w:rPr>
          <w:sz w:val="23"/>
          <w:szCs w:val="23"/>
        </w:rPr>
        <w:t xml:space="preserve"> εκπαίδευση, </w:t>
      </w:r>
      <w:r>
        <w:rPr>
          <w:sz w:val="23"/>
          <w:szCs w:val="23"/>
        </w:rPr>
        <w:t>και την</w:t>
      </w:r>
      <w:r w:rsidRPr="00C66DC9">
        <w:rPr>
          <w:sz w:val="23"/>
          <w:szCs w:val="23"/>
        </w:rPr>
        <w:t xml:space="preserve"> κεντρική διαφημισ</w:t>
      </w:r>
      <w:r>
        <w:rPr>
          <w:sz w:val="23"/>
          <w:szCs w:val="23"/>
        </w:rPr>
        <w:t>τική προβολή καθώς και</w:t>
      </w:r>
      <w:r w:rsidRPr="00C66DC9">
        <w:rPr>
          <w:sz w:val="23"/>
          <w:szCs w:val="23"/>
        </w:rPr>
        <w:t xml:space="preserve">  </w:t>
      </w:r>
      <w:r>
        <w:rPr>
          <w:sz w:val="23"/>
          <w:szCs w:val="23"/>
        </w:rPr>
        <w:t>τ</w:t>
      </w:r>
      <w:r w:rsidRPr="00C66DC9">
        <w:rPr>
          <w:sz w:val="23"/>
          <w:szCs w:val="23"/>
        </w:rPr>
        <w:t>η</w:t>
      </w:r>
      <w:r>
        <w:rPr>
          <w:sz w:val="23"/>
          <w:szCs w:val="23"/>
        </w:rPr>
        <w:t>ν</w:t>
      </w:r>
      <w:r w:rsidRPr="00C66DC9">
        <w:rPr>
          <w:sz w:val="23"/>
          <w:szCs w:val="23"/>
        </w:rPr>
        <w:t xml:space="preserve"> εκμετάλλευση των οικονομιών κλίμακας.</w:t>
      </w:r>
    </w:p>
    <w:p w14:paraId="3E68600B" w14:textId="77777777" w:rsidR="00715BBF" w:rsidRPr="00C66DC9" w:rsidRDefault="00715BBF" w:rsidP="00715BBF">
      <w:pPr>
        <w:pStyle w:val="Default"/>
        <w:spacing w:line="360" w:lineRule="auto"/>
        <w:jc w:val="both"/>
        <w:rPr>
          <w:sz w:val="23"/>
          <w:szCs w:val="23"/>
        </w:rPr>
      </w:pPr>
      <w:r w:rsidRPr="00C66DC9">
        <w:rPr>
          <w:sz w:val="23"/>
          <w:szCs w:val="23"/>
        </w:rPr>
        <w:t xml:space="preserve">Πέρα </w:t>
      </w:r>
      <w:r>
        <w:rPr>
          <w:sz w:val="23"/>
          <w:szCs w:val="23"/>
        </w:rPr>
        <w:t xml:space="preserve">όμως </w:t>
      </w:r>
      <w:r w:rsidRPr="00C66DC9">
        <w:rPr>
          <w:sz w:val="23"/>
          <w:szCs w:val="23"/>
        </w:rPr>
        <w:t>από τα πλεονεκτήματα ο θεσμός παρουσιάζει και</w:t>
      </w:r>
      <w:r>
        <w:rPr>
          <w:sz w:val="23"/>
          <w:szCs w:val="23"/>
        </w:rPr>
        <w:t xml:space="preserve"> </w:t>
      </w:r>
      <w:r w:rsidRPr="00C66DC9">
        <w:rPr>
          <w:sz w:val="23"/>
          <w:szCs w:val="23"/>
        </w:rPr>
        <w:t>μειονεκτήματα</w:t>
      </w:r>
      <w:r>
        <w:rPr>
          <w:sz w:val="23"/>
          <w:szCs w:val="23"/>
        </w:rPr>
        <w:t xml:space="preserve">. </w:t>
      </w:r>
      <w:r w:rsidRPr="004258FE">
        <w:rPr>
          <w:sz w:val="23"/>
          <w:szCs w:val="23"/>
        </w:rPr>
        <w:t>Πέρα όμως από τα πλεονεκτήματα  ο θεσμός παρουσιάζει και μειονεκτήματα. Με κυριότερο την μεγάλ</w:t>
      </w:r>
      <w:r>
        <w:rPr>
          <w:sz w:val="23"/>
          <w:szCs w:val="23"/>
        </w:rPr>
        <w:t>η</w:t>
      </w:r>
      <w:r w:rsidRPr="004258FE">
        <w:rPr>
          <w:sz w:val="23"/>
          <w:szCs w:val="23"/>
        </w:rPr>
        <w:t xml:space="preserve"> εξάρτηση του δικαιούχου από τον δικαιοπάροχο κυρίως </w:t>
      </w:r>
      <w:r>
        <w:rPr>
          <w:sz w:val="23"/>
          <w:szCs w:val="23"/>
        </w:rPr>
        <w:t xml:space="preserve">όσο αναφορά τις επιχειρηματικές του επιλογές αλλά και </w:t>
      </w:r>
      <w:r w:rsidRPr="004258FE">
        <w:rPr>
          <w:sz w:val="23"/>
          <w:szCs w:val="23"/>
        </w:rPr>
        <w:t>εξ αιτίας των περιορισμών που τίθενται από το συμβόλαιο που έχ</w:t>
      </w:r>
      <w:r>
        <w:rPr>
          <w:sz w:val="23"/>
          <w:szCs w:val="23"/>
        </w:rPr>
        <w:t>ουν από κοινού</w:t>
      </w:r>
      <w:r w:rsidRPr="004258FE">
        <w:rPr>
          <w:sz w:val="23"/>
          <w:szCs w:val="23"/>
        </w:rPr>
        <w:t xml:space="preserve"> υπογράψει.</w:t>
      </w:r>
      <w:r w:rsidRPr="00C66DC9">
        <w:rPr>
          <w:sz w:val="23"/>
          <w:szCs w:val="23"/>
        </w:rPr>
        <w:t xml:space="preserve"> </w:t>
      </w:r>
      <w:r>
        <w:rPr>
          <w:sz w:val="23"/>
          <w:szCs w:val="23"/>
        </w:rPr>
        <w:t>Βέβαια</w:t>
      </w:r>
      <w:r w:rsidRPr="00C66DC9">
        <w:rPr>
          <w:sz w:val="23"/>
          <w:szCs w:val="23"/>
        </w:rPr>
        <w:t xml:space="preserve"> παρά</w:t>
      </w:r>
      <w:r>
        <w:rPr>
          <w:sz w:val="23"/>
          <w:szCs w:val="23"/>
        </w:rPr>
        <w:t xml:space="preserve"> </w:t>
      </w:r>
      <w:r w:rsidRPr="00C66DC9">
        <w:rPr>
          <w:sz w:val="23"/>
          <w:szCs w:val="23"/>
        </w:rPr>
        <w:t xml:space="preserve">τους περιορισμούς </w:t>
      </w:r>
      <w:r>
        <w:rPr>
          <w:sz w:val="23"/>
          <w:szCs w:val="23"/>
        </w:rPr>
        <w:t>δίνεται η</w:t>
      </w:r>
      <w:r w:rsidRPr="00C66DC9">
        <w:rPr>
          <w:sz w:val="23"/>
          <w:szCs w:val="23"/>
        </w:rPr>
        <w:t xml:space="preserve"> δυνατότητα να αναπτυχθεί</w:t>
      </w:r>
      <w:r>
        <w:rPr>
          <w:sz w:val="23"/>
          <w:szCs w:val="23"/>
        </w:rPr>
        <w:t xml:space="preserve"> ο δικαιούχος</w:t>
      </w:r>
      <w:r w:rsidRPr="00C66DC9">
        <w:rPr>
          <w:sz w:val="23"/>
          <w:szCs w:val="23"/>
        </w:rPr>
        <w:t xml:space="preserve"> μέσα από το</w:t>
      </w:r>
      <w:r>
        <w:rPr>
          <w:sz w:val="23"/>
          <w:szCs w:val="23"/>
        </w:rPr>
        <w:t xml:space="preserve"> </w:t>
      </w:r>
      <w:r w:rsidRPr="00C66DC9">
        <w:rPr>
          <w:sz w:val="23"/>
          <w:szCs w:val="23"/>
        </w:rPr>
        <w:t xml:space="preserve">σύστημα </w:t>
      </w:r>
      <w:r>
        <w:rPr>
          <w:sz w:val="23"/>
          <w:szCs w:val="23"/>
        </w:rPr>
        <w:t>της Δικαιόχρησης</w:t>
      </w:r>
      <w:r w:rsidRPr="00C66DC9">
        <w:rPr>
          <w:sz w:val="23"/>
          <w:szCs w:val="23"/>
        </w:rPr>
        <w:t xml:space="preserve"> και </w:t>
      </w:r>
      <w:r>
        <w:rPr>
          <w:sz w:val="23"/>
          <w:szCs w:val="23"/>
        </w:rPr>
        <w:t>λειτουργεί</w:t>
      </w:r>
      <w:r w:rsidRPr="00C66DC9">
        <w:rPr>
          <w:sz w:val="23"/>
          <w:szCs w:val="23"/>
        </w:rPr>
        <w:t xml:space="preserve"> υποστηρικτικά σε αυτό.</w:t>
      </w:r>
    </w:p>
    <w:p w14:paraId="77D765B7" w14:textId="3421E48C" w:rsidR="00A27F04" w:rsidRDefault="00FC6FE5" w:rsidP="00715BBF">
      <w:pPr>
        <w:pStyle w:val="Default"/>
        <w:spacing w:line="360" w:lineRule="auto"/>
        <w:jc w:val="both"/>
        <w:rPr>
          <w:sz w:val="23"/>
          <w:szCs w:val="23"/>
        </w:rPr>
      </w:pPr>
      <w:r w:rsidRPr="188B5739">
        <w:rPr>
          <w:sz w:val="23"/>
          <w:szCs w:val="23"/>
        </w:rPr>
        <w:t xml:space="preserve">Μετά </w:t>
      </w:r>
      <w:r w:rsidR="00715BBF" w:rsidRPr="188B5739">
        <w:rPr>
          <w:sz w:val="23"/>
          <w:szCs w:val="23"/>
        </w:rPr>
        <w:t xml:space="preserve">την κρίση εξαιτίας της πανδημίας Covid-19 και τώρα εν μέσω της ενεργειακής κρίσης  ο θεσμός της Δικαιόχρησης μας έχει δείξει ότι αντιστέκεται και ενδυναμώνεται συνεχώς έχοντας στο οπλοστάσιο του τα προνόμια και την υποστήριξη που παρέχει προστατεύοντας τα καταστήματα της τα οποία με την σειρά τους εξασφαλίζουν μεγαλύτερη ευελιξία στην μητρική εταιρεία. Καθημερινά όλο και περισσότεροι επιχειρηματίες βλέπουν την λύση της Δικαιόχρησης ως ένα όχημα που θα καθοδηγήσει τα επαγγελματικά τους σχέδια, αναδεικνύοντας την στην αγορά ως μια από τις πρώτες επενδυτικές επιλογές. Φυσικά κάτι τέτοιο θα φάνταζε αδύνατο αν ο τελικός καταναλωτής, δεν υποστήριζε τον θεσμό. Σήμερα όσο ποτέ άλλοτε δίνει μεγαλύτερη προσοχή και σημασία στις επιλογές του και εμπιστεύεται τα προϊόντα και τις προτάσεις των επώνυμων καταστημάτων αναζητώντας την καλύτερη ποιότητα σε μια ξεκάθαρα προσιτή τιμή. Κάθε άλλο παρά συμπτωματικό δεν μπορεί να χαρακτηριστεί το γεγονός ότι πολύ υψηλό ποσοστό (95%) θεωρεί τη μέθοδο της Δικαιόχρησης ως το μοναδικό κανάλι της </w:t>
      </w:r>
    </w:p>
    <w:p w14:paraId="453961A2" w14:textId="09756604" w:rsidR="00715BBF" w:rsidRPr="00C66DC9" w:rsidRDefault="00715BBF" w:rsidP="00715BBF">
      <w:pPr>
        <w:pStyle w:val="Default"/>
        <w:spacing w:line="360" w:lineRule="auto"/>
        <w:jc w:val="both"/>
        <w:rPr>
          <w:sz w:val="23"/>
          <w:szCs w:val="23"/>
        </w:rPr>
      </w:pPr>
      <w:r w:rsidRPr="00C66DC9">
        <w:rPr>
          <w:sz w:val="23"/>
          <w:szCs w:val="23"/>
        </w:rPr>
        <w:t xml:space="preserve">επιχειρηματικότητας </w:t>
      </w:r>
      <w:r>
        <w:rPr>
          <w:sz w:val="23"/>
          <w:szCs w:val="23"/>
        </w:rPr>
        <w:t>υποστηρίζοντας</w:t>
      </w:r>
      <w:r w:rsidRPr="00C66DC9">
        <w:rPr>
          <w:sz w:val="23"/>
          <w:szCs w:val="23"/>
        </w:rPr>
        <w:t xml:space="preserve"> ότι </w:t>
      </w:r>
      <w:r>
        <w:rPr>
          <w:sz w:val="23"/>
          <w:szCs w:val="23"/>
        </w:rPr>
        <w:t>όπο</w:t>
      </w:r>
      <w:r w:rsidRPr="00C66DC9">
        <w:rPr>
          <w:sz w:val="23"/>
          <w:szCs w:val="23"/>
        </w:rPr>
        <w:t>ι</w:t>
      </w:r>
      <w:r>
        <w:rPr>
          <w:sz w:val="23"/>
          <w:szCs w:val="23"/>
        </w:rPr>
        <w:t xml:space="preserve">ες </w:t>
      </w:r>
      <w:r w:rsidRPr="00C66DC9">
        <w:rPr>
          <w:sz w:val="23"/>
          <w:szCs w:val="23"/>
        </w:rPr>
        <w:t xml:space="preserve">επιχειρήσεις </w:t>
      </w:r>
      <w:r>
        <w:rPr>
          <w:sz w:val="23"/>
          <w:szCs w:val="23"/>
        </w:rPr>
        <w:t>θα ενταχθούν</w:t>
      </w:r>
      <w:r w:rsidRPr="00C66DC9">
        <w:rPr>
          <w:sz w:val="23"/>
          <w:szCs w:val="23"/>
        </w:rPr>
        <w:t xml:space="preserve"> σε ένα δίκτυο </w:t>
      </w:r>
      <w:r w:rsidRPr="005632A6">
        <w:rPr>
          <w:sz w:val="23"/>
          <w:szCs w:val="23"/>
        </w:rPr>
        <w:t>Δικαιόχρησης</w:t>
      </w:r>
      <w:r w:rsidRPr="00C66DC9">
        <w:rPr>
          <w:sz w:val="23"/>
          <w:szCs w:val="23"/>
        </w:rPr>
        <w:t xml:space="preserve"> θα είναι τελικά αυτές</w:t>
      </w:r>
      <w:r>
        <w:rPr>
          <w:sz w:val="23"/>
          <w:szCs w:val="23"/>
        </w:rPr>
        <w:t xml:space="preserve"> </w:t>
      </w:r>
      <w:r w:rsidRPr="00C66DC9">
        <w:rPr>
          <w:sz w:val="23"/>
          <w:szCs w:val="23"/>
        </w:rPr>
        <w:t xml:space="preserve">που </w:t>
      </w:r>
      <w:r>
        <w:rPr>
          <w:sz w:val="23"/>
          <w:szCs w:val="23"/>
        </w:rPr>
        <w:t xml:space="preserve">θα αντέξουν και </w:t>
      </w:r>
      <w:r w:rsidRPr="00C66DC9">
        <w:rPr>
          <w:sz w:val="23"/>
          <w:szCs w:val="23"/>
        </w:rPr>
        <w:t>στην συντριπτική τους πλειοψηφία θα επιβιώσουν</w:t>
      </w:r>
      <w:r>
        <w:rPr>
          <w:sz w:val="23"/>
          <w:szCs w:val="23"/>
        </w:rPr>
        <w:t xml:space="preserve"> και θα πρωταγωνιστήσουν στην αγορά</w:t>
      </w:r>
      <w:r w:rsidRPr="00C66DC9">
        <w:rPr>
          <w:sz w:val="23"/>
          <w:szCs w:val="23"/>
        </w:rPr>
        <w:t>.</w:t>
      </w:r>
      <w:r>
        <w:rPr>
          <w:sz w:val="23"/>
          <w:szCs w:val="23"/>
        </w:rPr>
        <w:t xml:space="preserve"> Αυτό βέβαια προϋποθέτει ότι ο δικαιούχος</w:t>
      </w:r>
      <w:r w:rsidRPr="00C66DC9">
        <w:rPr>
          <w:sz w:val="23"/>
          <w:szCs w:val="23"/>
        </w:rPr>
        <w:t xml:space="preserve"> θα πρέπει </w:t>
      </w:r>
      <w:r>
        <w:rPr>
          <w:sz w:val="23"/>
          <w:szCs w:val="23"/>
        </w:rPr>
        <w:t xml:space="preserve">είτε </w:t>
      </w:r>
      <w:r w:rsidRPr="00C66DC9">
        <w:rPr>
          <w:sz w:val="23"/>
          <w:szCs w:val="23"/>
        </w:rPr>
        <w:t xml:space="preserve">να έχει </w:t>
      </w:r>
      <w:r>
        <w:rPr>
          <w:sz w:val="23"/>
          <w:szCs w:val="23"/>
        </w:rPr>
        <w:t>είτε</w:t>
      </w:r>
      <w:r w:rsidRPr="00C66DC9">
        <w:rPr>
          <w:sz w:val="23"/>
          <w:szCs w:val="23"/>
        </w:rPr>
        <w:t xml:space="preserve"> να αναπτύ</w:t>
      </w:r>
      <w:r>
        <w:rPr>
          <w:sz w:val="23"/>
          <w:szCs w:val="23"/>
        </w:rPr>
        <w:t>ξ</w:t>
      </w:r>
      <w:r w:rsidRPr="00C66DC9">
        <w:rPr>
          <w:sz w:val="23"/>
          <w:szCs w:val="23"/>
        </w:rPr>
        <w:t xml:space="preserve">ει </w:t>
      </w:r>
      <w:r>
        <w:rPr>
          <w:sz w:val="23"/>
          <w:szCs w:val="23"/>
        </w:rPr>
        <w:t>ένα σύνολο ικανοτήτων</w:t>
      </w:r>
      <w:r w:rsidRPr="00C66DC9">
        <w:rPr>
          <w:sz w:val="23"/>
          <w:szCs w:val="23"/>
        </w:rPr>
        <w:t xml:space="preserve"> </w:t>
      </w:r>
      <w:r>
        <w:rPr>
          <w:sz w:val="23"/>
          <w:szCs w:val="23"/>
        </w:rPr>
        <w:t>προσφέροντας</w:t>
      </w:r>
      <w:r w:rsidRPr="00C66DC9">
        <w:rPr>
          <w:sz w:val="23"/>
          <w:szCs w:val="23"/>
        </w:rPr>
        <w:t xml:space="preserve"> </w:t>
      </w:r>
      <w:r>
        <w:rPr>
          <w:sz w:val="23"/>
          <w:szCs w:val="23"/>
        </w:rPr>
        <w:t>την μέγιστη ασφάλεια στην</w:t>
      </w:r>
      <w:r w:rsidRPr="00C66DC9">
        <w:rPr>
          <w:sz w:val="23"/>
          <w:szCs w:val="23"/>
        </w:rPr>
        <w:t xml:space="preserve"> επένδυση </w:t>
      </w:r>
      <w:r>
        <w:rPr>
          <w:sz w:val="23"/>
          <w:szCs w:val="23"/>
        </w:rPr>
        <w:t xml:space="preserve">του </w:t>
      </w:r>
      <w:r w:rsidRPr="00C66DC9">
        <w:rPr>
          <w:sz w:val="23"/>
          <w:szCs w:val="23"/>
        </w:rPr>
        <w:t>και να</w:t>
      </w:r>
      <w:r>
        <w:rPr>
          <w:sz w:val="23"/>
          <w:szCs w:val="23"/>
        </w:rPr>
        <w:t xml:space="preserve"> έχει </w:t>
      </w:r>
      <w:r w:rsidRPr="00C66DC9">
        <w:rPr>
          <w:sz w:val="23"/>
          <w:szCs w:val="23"/>
        </w:rPr>
        <w:t xml:space="preserve">προβλέψει </w:t>
      </w:r>
      <w:r>
        <w:rPr>
          <w:sz w:val="23"/>
          <w:szCs w:val="23"/>
        </w:rPr>
        <w:t>ώστε να είναι προετοιμασμένος</w:t>
      </w:r>
      <w:r w:rsidRPr="00C66DC9">
        <w:rPr>
          <w:sz w:val="23"/>
          <w:szCs w:val="23"/>
        </w:rPr>
        <w:t xml:space="preserve"> σωστά και έγκαιρα </w:t>
      </w:r>
      <w:r>
        <w:rPr>
          <w:sz w:val="23"/>
          <w:szCs w:val="23"/>
        </w:rPr>
        <w:t>ώστε</w:t>
      </w:r>
      <w:r w:rsidRPr="00C66DC9">
        <w:rPr>
          <w:sz w:val="23"/>
          <w:szCs w:val="23"/>
        </w:rPr>
        <w:t xml:space="preserve"> να επενδύσει σε συστήματα</w:t>
      </w:r>
      <w:r>
        <w:rPr>
          <w:sz w:val="23"/>
          <w:szCs w:val="23"/>
        </w:rPr>
        <w:t xml:space="preserve"> </w:t>
      </w:r>
      <w:r w:rsidRPr="00C66DC9">
        <w:rPr>
          <w:sz w:val="23"/>
          <w:szCs w:val="23"/>
        </w:rPr>
        <w:t xml:space="preserve">που θα </w:t>
      </w:r>
      <w:r>
        <w:rPr>
          <w:sz w:val="23"/>
          <w:szCs w:val="23"/>
        </w:rPr>
        <w:t>τον δικαιώσουν</w:t>
      </w:r>
      <w:r w:rsidRPr="00C66DC9">
        <w:rPr>
          <w:sz w:val="23"/>
          <w:szCs w:val="23"/>
        </w:rPr>
        <w:t xml:space="preserve">. Για να </w:t>
      </w:r>
      <w:r>
        <w:rPr>
          <w:sz w:val="23"/>
          <w:szCs w:val="23"/>
        </w:rPr>
        <w:t>γίνουν όλα αυτά</w:t>
      </w:r>
      <w:r w:rsidRPr="00C66DC9">
        <w:rPr>
          <w:sz w:val="23"/>
          <w:szCs w:val="23"/>
        </w:rPr>
        <w:t xml:space="preserve"> </w:t>
      </w:r>
      <w:r>
        <w:rPr>
          <w:sz w:val="23"/>
          <w:szCs w:val="23"/>
        </w:rPr>
        <w:t>πρέπει να ερευνήσει με λεπτομέρεια</w:t>
      </w:r>
      <w:r w:rsidRPr="00C66DC9">
        <w:rPr>
          <w:sz w:val="23"/>
          <w:szCs w:val="23"/>
        </w:rPr>
        <w:t xml:space="preserve"> </w:t>
      </w:r>
      <w:r>
        <w:rPr>
          <w:sz w:val="23"/>
          <w:szCs w:val="23"/>
        </w:rPr>
        <w:t>κα</w:t>
      </w:r>
      <w:r w:rsidRPr="00C66DC9">
        <w:rPr>
          <w:sz w:val="23"/>
          <w:szCs w:val="23"/>
        </w:rPr>
        <w:t xml:space="preserve">ι </w:t>
      </w:r>
      <w:r>
        <w:rPr>
          <w:sz w:val="23"/>
          <w:szCs w:val="23"/>
        </w:rPr>
        <w:t>να</w:t>
      </w:r>
      <w:r w:rsidRPr="00C66DC9">
        <w:rPr>
          <w:sz w:val="23"/>
          <w:szCs w:val="23"/>
        </w:rPr>
        <w:t xml:space="preserve"> διαθέσ</w:t>
      </w:r>
      <w:r>
        <w:rPr>
          <w:sz w:val="23"/>
          <w:szCs w:val="23"/>
        </w:rPr>
        <w:t>ει</w:t>
      </w:r>
      <w:r w:rsidRPr="00C66DC9">
        <w:rPr>
          <w:sz w:val="23"/>
          <w:szCs w:val="23"/>
        </w:rPr>
        <w:t xml:space="preserve"> </w:t>
      </w:r>
      <w:r>
        <w:rPr>
          <w:sz w:val="23"/>
          <w:szCs w:val="23"/>
        </w:rPr>
        <w:t xml:space="preserve">πολύ </w:t>
      </w:r>
      <w:r w:rsidRPr="00C66DC9">
        <w:rPr>
          <w:sz w:val="23"/>
          <w:szCs w:val="23"/>
        </w:rPr>
        <w:t xml:space="preserve">χρόνο πριν από την </w:t>
      </w:r>
      <w:r>
        <w:rPr>
          <w:sz w:val="23"/>
          <w:szCs w:val="23"/>
        </w:rPr>
        <w:t xml:space="preserve">τελική επιλογή του δικτύου Δικαιόχρησης στο οποίο θέλει να συμμετέχει </w:t>
      </w:r>
      <w:r w:rsidRPr="00C66DC9">
        <w:rPr>
          <w:sz w:val="23"/>
          <w:szCs w:val="23"/>
        </w:rPr>
        <w:t xml:space="preserve">για να </w:t>
      </w:r>
      <w:r>
        <w:rPr>
          <w:sz w:val="23"/>
          <w:szCs w:val="23"/>
        </w:rPr>
        <w:t>αυξήσει</w:t>
      </w:r>
      <w:r w:rsidRPr="00C66DC9">
        <w:rPr>
          <w:sz w:val="23"/>
          <w:szCs w:val="23"/>
        </w:rPr>
        <w:t xml:space="preserve"> τις πιθανότητες </w:t>
      </w:r>
      <w:r>
        <w:rPr>
          <w:sz w:val="23"/>
          <w:szCs w:val="23"/>
        </w:rPr>
        <w:t>επιτυχίας</w:t>
      </w:r>
      <w:r w:rsidRPr="00C66DC9">
        <w:rPr>
          <w:sz w:val="23"/>
          <w:szCs w:val="23"/>
        </w:rPr>
        <w:t>.</w:t>
      </w:r>
    </w:p>
    <w:p w14:paraId="4563634F" w14:textId="77777777" w:rsidR="00715BBF" w:rsidRDefault="00715BBF" w:rsidP="00715BBF">
      <w:pPr>
        <w:pStyle w:val="Default"/>
        <w:spacing w:line="360" w:lineRule="auto"/>
        <w:jc w:val="both"/>
        <w:rPr>
          <w:sz w:val="23"/>
          <w:szCs w:val="23"/>
        </w:rPr>
      </w:pPr>
      <w:r>
        <w:rPr>
          <w:sz w:val="23"/>
          <w:szCs w:val="23"/>
        </w:rPr>
        <w:t>Στην</w:t>
      </w:r>
      <w:r w:rsidRPr="00C66DC9">
        <w:rPr>
          <w:sz w:val="23"/>
          <w:szCs w:val="23"/>
        </w:rPr>
        <w:t xml:space="preserve"> εποχή των οικονομικών αναταράξεων </w:t>
      </w:r>
      <w:r>
        <w:rPr>
          <w:sz w:val="23"/>
          <w:szCs w:val="23"/>
        </w:rPr>
        <w:t xml:space="preserve">εξαιτίας της ενεργειακής κρίσης </w:t>
      </w:r>
      <w:r w:rsidRPr="00C66DC9">
        <w:rPr>
          <w:sz w:val="23"/>
          <w:szCs w:val="23"/>
        </w:rPr>
        <w:t>η μέθοδος</w:t>
      </w:r>
      <w:r>
        <w:rPr>
          <w:sz w:val="23"/>
          <w:szCs w:val="23"/>
        </w:rPr>
        <w:t xml:space="preserve"> </w:t>
      </w:r>
      <w:r w:rsidRPr="00C66DC9">
        <w:rPr>
          <w:sz w:val="23"/>
          <w:szCs w:val="23"/>
        </w:rPr>
        <w:t>της Δικαιόχρησης αποτελεί όλο και περισσότερο τ</w:t>
      </w:r>
      <w:r>
        <w:rPr>
          <w:sz w:val="23"/>
          <w:szCs w:val="23"/>
        </w:rPr>
        <w:t>ο καλύτερο σχήμα</w:t>
      </w:r>
      <w:r w:rsidRPr="00C66DC9">
        <w:rPr>
          <w:sz w:val="23"/>
          <w:szCs w:val="23"/>
        </w:rPr>
        <w:t xml:space="preserve"> για τ</w:t>
      </w:r>
      <w:r>
        <w:rPr>
          <w:sz w:val="23"/>
          <w:szCs w:val="23"/>
        </w:rPr>
        <w:t>ις</w:t>
      </w:r>
      <w:r w:rsidRPr="00C66DC9">
        <w:rPr>
          <w:sz w:val="23"/>
          <w:szCs w:val="23"/>
        </w:rPr>
        <w:t xml:space="preserve"> νέους</w:t>
      </w:r>
      <w:r>
        <w:rPr>
          <w:sz w:val="23"/>
          <w:szCs w:val="23"/>
        </w:rPr>
        <w:t xml:space="preserve"> </w:t>
      </w:r>
      <w:r w:rsidRPr="00C66DC9">
        <w:rPr>
          <w:sz w:val="23"/>
          <w:szCs w:val="23"/>
        </w:rPr>
        <w:t xml:space="preserve">επιχειρηματίες </w:t>
      </w:r>
      <w:r>
        <w:rPr>
          <w:sz w:val="23"/>
          <w:szCs w:val="23"/>
        </w:rPr>
        <w:t>οι οποίοι θέλουν</w:t>
      </w:r>
      <w:r w:rsidRPr="00C66DC9">
        <w:rPr>
          <w:sz w:val="23"/>
          <w:szCs w:val="23"/>
        </w:rPr>
        <w:t xml:space="preserve"> να εκπληρώσουν τ</w:t>
      </w:r>
      <w:r>
        <w:rPr>
          <w:sz w:val="23"/>
          <w:szCs w:val="23"/>
        </w:rPr>
        <w:t xml:space="preserve">α </w:t>
      </w:r>
      <w:r w:rsidRPr="00C66DC9">
        <w:rPr>
          <w:sz w:val="23"/>
          <w:szCs w:val="23"/>
        </w:rPr>
        <w:t>φιλ</w:t>
      </w:r>
      <w:r>
        <w:rPr>
          <w:sz w:val="23"/>
          <w:szCs w:val="23"/>
        </w:rPr>
        <w:t>όδοξα επιχειρηματικά τους όνειρα</w:t>
      </w:r>
      <w:r w:rsidRPr="00C66DC9">
        <w:rPr>
          <w:sz w:val="23"/>
          <w:szCs w:val="23"/>
        </w:rPr>
        <w:t xml:space="preserve"> </w:t>
      </w:r>
      <w:r>
        <w:rPr>
          <w:sz w:val="23"/>
          <w:szCs w:val="23"/>
        </w:rPr>
        <w:t xml:space="preserve"> </w:t>
      </w:r>
      <w:r w:rsidRPr="00C66DC9">
        <w:rPr>
          <w:sz w:val="23"/>
          <w:szCs w:val="23"/>
        </w:rPr>
        <w:lastRenderedPageBreak/>
        <w:t xml:space="preserve">κυρίως γιατί έχει αποδείξει ότι </w:t>
      </w:r>
      <w:r>
        <w:rPr>
          <w:sz w:val="23"/>
          <w:szCs w:val="23"/>
        </w:rPr>
        <w:t>γνωρίζει πολύ καλά την έννοια της καινοτομίας</w:t>
      </w:r>
      <w:r w:rsidRPr="00C66DC9">
        <w:rPr>
          <w:sz w:val="23"/>
          <w:szCs w:val="23"/>
        </w:rPr>
        <w:t>,</w:t>
      </w:r>
      <w:r>
        <w:rPr>
          <w:sz w:val="23"/>
          <w:szCs w:val="23"/>
        </w:rPr>
        <w:t xml:space="preserve"> </w:t>
      </w:r>
      <w:r w:rsidRPr="00C66DC9">
        <w:rPr>
          <w:sz w:val="23"/>
          <w:szCs w:val="23"/>
        </w:rPr>
        <w:t>να αναπτύσσεται</w:t>
      </w:r>
      <w:r>
        <w:rPr>
          <w:sz w:val="23"/>
          <w:szCs w:val="23"/>
        </w:rPr>
        <w:t xml:space="preserve"> και </w:t>
      </w:r>
      <w:r w:rsidRPr="00C66DC9">
        <w:rPr>
          <w:sz w:val="23"/>
          <w:szCs w:val="23"/>
        </w:rPr>
        <w:t xml:space="preserve">όταν οι </w:t>
      </w:r>
      <w:r>
        <w:rPr>
          <w:sz w:val="23"/>
          <w:szCs w:val="23"/>
        </w:rPr>
        <w:t>συνθήκες</w:t>
      </w:r>
      <w:r w:rsidRPr="00C66DC9">
        <w:rPr>
          <w:sz w:val="23"/>
          <w:szCs w:val="23"/>
        </w:rPr>
        <w:t xml:space="preserve"> το απαιτούν </w:t>
      </w:r>
      <w:r>
        <w:rPr>
          <w:sz w:val="23"/>
          <w:szCs w:val="23"/>
        </w:rPr>
        <w:t>να</w:t>
      </w:r>
      <w:r w:rsidRPr="00604020">
        <w:rPr>
          <w:sz w:val="23"/>
          <w:szCs w:val="23"/>
        </w:rPr>
        <w:t xml:space="preserve"> ανασυντάσσεται </w:t>
      </w:r>
      <w:r w:rsidRPr="00C66DC9">
        <w:rPr>
          <w:sz w:val="23"/>
          <w:szCs w:val="23"/>
        </w:rPr>
        <w:t xml:space="preserve">και να αντέχει </w:t>
      </w:r>
      <w:r>
        <w:rPr>
          <w:sz w:val="23"/>
          <w:szCs w:val="23"/>
        </w:rPr>
        <w:t xml:space="preserve">στις </w:t>
      </w:r>
      <w:r w:rsidRPr="00C66DC9">
        <w:rPr>
          <w:sz w:val="23"/>
          <w:szCs w:val="23"/>
        </w:rPr>
        <w:t xml:space="preserve">πιέσεις </w:t>
      </w:r>
      <w:r>
        <w:rPr>
          <w:sz w:val="23"/>
          <w:szCs w:val="23"/>
        </w:rPr>
        <w:t>και στα πάνω κάτω της αγοράς</w:t>
      </w:r>
      <w:r w:rsidRPr="00C66DC9">
        <w:rPr>
          <w:sz w:val="23"/>
          <w:szCs w:val="23"/>
        </w:rPr>
        <w:t>.</w:t>
      </w:r>
    </w:p>
    <w:p w14:paraId="10E5B747" w14:textId="77777777" w:rsidR="00715BBF" w:rsidRDefault="00715BBF" w:rsidP="00715BBF">
      <w:pPr>
        <w:pStyle w:val="Default"/>
        <w:spacing w:line="360" w:lineRule="auto"/>
        <w:jc w:val="both"/>
        <w:rPr>
          <w:sz w:val="23"/>
          <w:szCs w:val="23"/>
        </w:rPr>
      </w:pPr>
      <w:r>
        <w:rPr>
          <w:sz w:val="23"/>
          <w:szCs w:val="23"/>
        </w:rPr>
        <w:t xml:space="preserve">Μέχρι και σήμερα τα κλασικά και συνηθισμένα καταστήματα ταχείας εστίασης είναι </w:t>
      </w:r>
      <w:r w:rsidRPr="00604020">
        <w:rPr>
          <w:sz w:val="23"/>
          <w:szCs w:val="23"/>
        </w:rPr>
        <w:t>θεμελιωμέν</w:t>
      </w:r>
      <w:r>
        <w:rPr>
          <w:sz w:val="23"/>
          <w:szCs w:val="23"/>
        </w:rPr>
        <w:t>α</w:t>
      </w:r>
      <w:r w:rsidRPr="00604020">
        <w:rPr>
          <w:sz w:val="23"/>
          <w:szCs w:val="23"/>
        </w:rPr>
        <w:t xml:space="preserve"> στο δίπτυχο </w:t>
      </w:r>
      <w:r>
        <w:rPr>
          <w:sz w:val="23"/>
          <w:szCs w:val="23"/>
        </w:rPr>
        <w:t xml:space="preserve">γρήγορη εξυπηρέτηση/χαμηλή τιμή. Η επιχείρηση «Ανθέων» ρίχνει στο παιχνίδι και έναν επιπρόσθετο σημαντικό παράγοντα αξίας συνδυαστικά με τους παραπάνω για τους φανατικούς του </w:t>
      </w:r>
      <w:r w:rsidRPr="00604020">
        <w:rPr>
          <w:sz w:val="23"/>
          <w:szCs w:val="23"/>
        </w:rPr>
        <w:t>«</w:t>
      </w:r>
      <w:r>
        <w:rPr>
          <w:sz w:val="23"/>
          <w:szCs w:val="23"/>
        </w:rPr>
        <w:t>Οικονομικού και γρήγορου</w:t>
      </w:r>
      <w:r w:rsidRPr="00604020">
        <w:rPr>
          <w:sz w:val="23"/>
          <w:szCs w:val="23"/>
        </w:rPr>
        <w:t>»</w:t>
      </w:r>
      <w:r>
        <w:rPr>
          <w:sz w:val="23"/>
          <w:szCs w:val="23"/>
        </w:rPr>
        <w:t xml:space="preserve">, που είναι αυτός της ποιότητας. </w:t>
      </w:r>
    </w:p>
    <w:p w14:paraId="57B4CFA5" w14:textId="77777777" w:rsidR="00715BBF" w:rsidRPr="00C66DC9" w:rsidRDefault="00715BBF" w:rsidP="00715BBF">
      <w:pPr>
        <w:pStyle w:val="Default"/>
        <w:spacing w:line="360" w:lineRule="auto"/>
        <w:jc w:val="both"/>
        <w:rPr>
          <w:sz w:val="23"/>
          <w:szCs w:val="23"/>
        </w:rPr>
      </w:pPr>
      <w:r>
        <w:rPr>
          <w:sz w:val="23"/>
          <w:szCs w:val="23"/>
        </w:rPr>
        <w:t xml:space="preserve">Έτσι, έχει καταφέρει να ξεχωρίσει από τον κλασική εικόνα του κλάδου που παρουσιάζει ο  ανταγωνισμός που έχει να αντιμετωπίσει, όπου συγκαταλέγονται αρκετές σε αριθμό  επιχειρήσεις ταχείας εστίασης. </w:t>
      </w:r>
      <w:r w:rsidRPr="00C66DC9">
        <w:rPr>
          <w:sz w:val="23"/>
          <w:szCs w:val="23"/>
        </w:rPr>
        <w:t xml:space="preserve">Ο παράγοντας </w:t>
      </w:r>
      <w:r>
        <w:rPr>
          <w:sz w:val="23"/>
          <w:szCs w:val="23"/>
        </w:rPr>
        <w:t xml:space="preserve">της </w:t>
      </w:r>
      <w:r w:rsidRPr="00C66DC9">
        <w:rPr>
          <w:sz w:val="23"/>
          <w:szCs w:val="23"/>
        </w:rPr>
        <w:t>ποιότητα</w:t>
      </w:r>
      <w:r>
        <w:rPr>
          <w:sz w:val="23"/>
          <w:szCs w:val="23"/>
        </w:rPr>
        <w:t>ς</w:t>
      </w:r>
      <w:r w:rsidRPr="00C66DC9">
        <w:rPr>
          <w:sz w:val="23"/>
          <w:szCs w:val="23"/>
        </w:rPr>
        <w:t xml:space="preserve"> στ</w:t>
      </w:r>
      <w:r>
        <w:rPr>
          <w:sz w:val="23"/>
          <w:szCs w:val="23"/>
        </w:rPr>
        <w:t>ο επιχειρηματικό της πλάνο</w:t>
      </w:r>
      <w:r w:rsidRPr="00C66DC9">
        <w:rPr>
          <w:sz w:val="23"/>
          <w:szCs w:val="23"/>
        </w:rPr>
        <w:t xml:space="preserve">, είναι αυτός που θα </w:t>
      </w:r>
      <w:r>
        <w:rPr>
          <w:sz w:val="23"/>
          <w:szCs w:val="23"/>
        </w:rPr>
        <w:t>ορίσει</w:t>
      </w:r>
      <w:r w:rsidRPr="00C66DC9">
        <w:rPr>
          <w:sz w:val="23"/>
          <w:szCs w:val="23"/>
        </w:rPr>
        <w:t xml:space="preserve"> τη</w:t>
      </w:r>
      <w:r>
        <w:rPr>
          <w:sz w:val="23"/>
          <w:szCs w:val="23"/>
        </w:rPr>
        <w:t>ν</w:t>
      </w:r>
      <w:r w:rsidRPr="00C66DC9">
        <w:rPr>
          <w:sz w:val="23"/>
          <w:szCs w:val="23"/>
        </w:rPr>
        <w:t xml:space="preserve"> βιωσιμότητα </w:t>
      </w:r>
      <w:r>
        <w:rPr>
          <w:sz w:val="23"/>
          <w:szCs w:val="23"/>
        </w:rPr>
        <w:t xml:space="preserve">της επιχείρησης </w:t>
      </w:r>
      <w:r w:rsidRPr="00C66DC9">
        <w:rPr>
          <w:sz w:val="23"/>
          <w:szCs w:val="23"/>
        </w:rPr>
        <w:t xml:space="preserve">και αργότερα την επιτυχία στην επιχειρηματική επένδυση </w:t>
      </w:r>
      <w:r w:rsidRPr="00927BF4">
        <w:rPr>
          <w:sz w:val="23"/>
          <w:szCs w:val="23"/>
        </w:rPr>
        <w:t xml:space="preserve">του δικτύου «Ανθέων Franchise» </w:t>
      </w:r>
      <w:r>
        <w:rPr>
          <w:sz w:val="23"/>
          <w:szCs w:val="23"/>
        </w:rPr>
        <w:t>όπως παρουσιάζεται</w:t>
      </w:r>
      <w:r w:rsidRPr="00C66DC9">
        <w:rPr>
          <w:sz w:val="23"/>
          <w:szCs w:val="23"/>
        </w:rPr>
        <w:t xml:space="preserve"> σ</w:t>
      </w:r>
      <w:r>
        <w:rPr>
          <w:sz w:val="23"/>
          <w:szCs w:val="23"/>
        </w:rPr>
        <w:t>την παρούσα</w:t>
      </w:r>
      <w:r w:rsidRPr="00C66DC9">
        <w:rPr>
          <w:sz w:val="23"/>
          <w:szCs w:val="23"/>
        </w:rPr>
        <w:t xml:space="preserve"> εργασία.</w:t>
      </w:r>
      <w:r>
        <w:rPr>
          <w:sz w:val="23"/>
          <w:szCs w:val="23"/>
        </w:rPr>
        <w:t xml:space="preserve"> Ο</w:t>
      </w:r>
      <w:r w:rsidRPr="00C66DC9">
        <w:rPr>
          <w:sz w:val="23"/>
          <w:szCs w:val="23"/>
        </w:rPr>
        <w:t xml:space="preserve">ι αναλύσεις </w:t>
      </w:r>
      <w:r w:rsidRPr="00927BF4">
        <w:rPr>
          <w:sz w:val="23"/>
          <w:szCs w:val="23"/>
        </w:rPr>
        <w:t>SWOT</w:t>
      </w:r>
      <w:r>
        <w:rPr>
          <w:sz w:val="23"/>
          <w:szCs w:val="23"/>
        </w:rPr>
        <w:t>,</w:t>
      </w:r>
      <w:r w:rsidRPr="00927BF4">
        <w:rPr>
          <w:sz w:val="23"/>
          <w:szCs w:val="23"/>
        </w:rPr>
        <w:t xml:space="preserve"> </w:t>
      </w:r>
      <w:r w:rsidRPr="00C66DC9">
        <w:rPr>
          <w:sz w:val="23"/>
          <w:szCs w:val="23"/>
        </w:rPr>
        <w:t xml:space="preserve">PEST και </w:t>
      </w:r>
      <w:r>
        <w:rPr>
          <w:sz w:val="23"/>
          <w:szCs w:val="23"/>
          <w:lang w:val="en-US"/>
        </w:rPr>
        <w:t>PORTER</w:t>
      </w:r>
      <w:r>
        <w:rPr>
          <w:sz w:val="23"/>
          <w:szCs w:val="23"/>
        </w:rPr>
        <w:t xml:space="preserve"> μας δείχνουν</w:t>
      </w:r>
      <w:r w:rsidRPr="00C66DC9">
        <w:rPr>
          <w:sz w:val="23"/>
          <w:szCs w:val="23"/>
        </w:rPr>
        <w:t xml:space="preserve"> ότι η δύσκολη </w:t>
      </w:r>
      <w:r>
        <w:rPr>
          <w:sz w:val="23"/>
          <w:szCs w:val="23"/>
        </w:rPr>
        <w:t xml:space="preserve">κοινωνικοοικονομική </w:t>
      </w:r>
      <w:r w:rsidRPr="00C66DC9">
        <w:rPr>
          <w:sz w:val="23"/>
          <w:szCs w:val="23"/>
        </w:rPr>
        <w:t xml:space="preserve">κατάσταση και η αβεβαιότητα που </w:t>
      </w:r>
      <w:r>
        <w:rPr>
          <w:sz w:val="23"/>
          <w:szCs w:val="23"/>
        </w:rPr>
        <w:t>χαρακτηρίζει</w:t>
      </w:r>
      <w:r w:rsidRPr="00C66DC9">
        <w:rPr>
          <w:sz w:val="23"/>
          <w:szCs w:val="23"/>
        </w:rPr>
        <w:t xml:space="preserve"> την Ελληνική αγορά, αποτελεί απειλή από τη μία, αλλά ταυτόχρονα είναι και ευκαιρία από την άλλη αν </w:t>
      </w:r>
      <w:r>
        <w:rPr>
          <w:sz w:val="23"/>
          <w:szCs w:val="23"/>
        </w:rPr>
        <w:t>αναλογι</w:t>
      </w:r>
      <w:r w:rsidRPr="00C66DC9">
        <w:rPr>
          <w:sz w:val="23"/>
          <w:szCs w:val="23"/>
        </w:rPr>
        <w:t xml:space="preserve">στεί κανείς ότι σε περιόδους </w:t>
      </w:r>
      <w:r>
        <w:rPr>
          <w:sz w:val="23"/>
          <w:szCs w:val="23"/>
        </w:rPr>
        <w:t xml:space="preserve">που χαρακτηρίζονται από </w:t>
      </w:r>
      <w:r w:rsidRPr="00C66DC9">
        <w:rPr>
          <w:sz w:val="23"/>
          <w:szCs w:val="23"/>
        </w:rPr>
        <w:t xml:space="preserve">οικονομική ύφεση η τάση </w:t>
      </w:r>
      <w:r>
        <w:rPr>
          <w:sz w:val="23"/>
          <w:szCs w:val="23"/>
        </w:rPr>
        <w:t>των καταναλωτών μας δείχνει μια προτίμηση σε</w:t>
      </w:r>
      <w:r w:rsidRPr="00C66DC9">
        <w:rPr>
          <w:sz w:val="23"/>
          <w:szCs w:val="23"/>
        </w:rPr>
        <w:t xml:space="preserve"> οικονομικά προϊόντα και υπηρεσίες. </w:t>
      </w:r>
    </w:p>
    <w:p w14:paraId="4E8ED744" w14:textId="77777777" w:rsidR="00715BBF" w:rsidRPr="00C66DC9" w:rsidRDefault="00715BBF" w:rsidP="00715BBF">
      <w:pPr>
        <w:pStyle w:val="Default"/>
        <w:spacing w:line="360" w:lineRule="auto"/>
        <w:jc w:val="both"/>
        <w:rPr>
          <w:sz w:val="23"/>
          <w:szCs w:val="23"/>
        </w:rPr>
      </w:pPr>
      <w:r w:rsidRPr="00C66DC9">
        <w:rPr>
          <w:sz w:val="23"/>
          <w:szCs w:val="23"/>
        </w:rPr>
        <w:t xml:space="preserve">Στρατηγική </w:t>
      </w:r>
      <w:r w:rsidRPr="00927BF4">
        <w:rPr>
          <w:sz w:val="23"/>
          <w:szCs w:val="23"/>
        </w:rPr>
        <w:t xml:space="preserve">του δικτύου «Ανθέων Franchise» </w:t>
      </w:r>
      <w:r w:rsidRPr="00C66DC9">
        <w:rPr>
          <w:sz w:val="23"/>
          <w:szCs w:val="23"/>
        </w:rPr>
        <w:t>είναι η δημιουργία ανταγωνιστικού πλεονεκτήματος μέσω τ</w:t>
      </w:r>
      <w:r>
        <w:rPr>
          <w:sz w:val="23"/>
          <w:szCs w:val="23"/>
        </w:rPr>
        <w:t>ων ποιοτικών προϊόντων</w:t>
      </w:r>
      <w:r w:rsidRPr="00C66DC9">
        <w:rPr>
          <w:sz w:val="23"/>
          <w:szCs w:val="23"/>
        </w:rPr>
        <w:t xml:space="preserve"> που θα προσφέρει σε συνδυασμό με </w:t>
      </w:r>
      <w:r>
        <w:rPr>
          <w:sz w:val="23"/>
          <w:szCs w:val="23"/>
        </w:rPr>
        <w:t>τις πολύ προσιτές τιμές</w:t>
      </w:r>
      <w:r w:rsidRPr="00C66DC9">
        <w:rPr>
          <w:sz w:val="23"/>
          <w:szCs w:val="23"/>
        </w:rPr>
        <w:t>, τη γρήγορη εξυπηρέτηση, το ευχάριστο</w:t>
      </w:r>
      <w:r>
        <w:rPr>
          <w:sz w:val="23"/>
          <w:szCs w:val="23"/>
        </w:rPr>
        <w:t>, φιλικό</w:t>
      </w:r>
      <w:r w:rsidRPr="00C66DC9">
        <w:rPr>
          <w:sz w:val="23"/>
          <w:szCs w:val="23"/>
        </w:rPr>
        <w:t xml:space="preserve"> και </w:t>
      </w:r>
      <w:r>
        <w:rPr>
          <w:sz w:val="23"/>
          <w:szCs w:val="23"/>
        </w:rPr>
        <w:t xml:space="preserve">πολύ καλά </w:t>
      </w:r>
      <w:r w:rsidRPr="00C66DC9">
        <w:rPr>
          <w:sz w:val="23"/>
          <w:szCs w:val="23"/>
        </w:rPr>
        <w:t xml:space="preserve">εκπαιδευμένο </w:t>
      </w:r>
      <w:r>
        <w:rPr>
          <w:sz w:val="23"/>
          <w:szCs w:val="23"/>
        </w:rPr>
        <w:t>προσωπικό</w:t>
      </w:r>
      <w:r w:rsidRPr="00C66DC9">
        <w:rPr>
          <w:sz w:val="23"/>
          <w:szCs w:val="23"/>
        </w:rPr>
        <w:t xml:space="preserve"> της και τη φιλική και οικεία ατμόσφαιρά που θα</w:t>
      </w:r>
      <w:r>
        <w:rPr>
          <w:sz w:val="23"/>
          <w:szCs w:val="23"/>
        </w:rPr>
        <w:t xml:space="preserve"> προσφέρουν τα</w:t>
      </w:r>
      <w:r w:rsidRPr="00C66DC9">
        <w:rPr>
          <w:sz w:val="23"/>
          <w:szCs w:val="23"/>
        </w:rPr>
        <w:t xml:space="preserve"> καταστήμα</w:t>
      </w:r>
      <w:r>
        <w:rPr>
          <w:sz w:val="23"/>
          <w:szCs w:val="23"/>
        </w:rPr>
        <w:t>τα</w:t>
      </w:r>
      <w:r w:rsidRPr="00C66DC9">
        <w:rPr>
          <w:sz w:val="23"/>
          <w:szCs w:val="23"/>
        </w:rPr>
        <w:t xml:space="preserve"> της. </w:t>
      </w:r>
    </w:p>
    <w:p w14:paraId="58E51BE0" w14:textId="77777777" w:rsidR="00715BBF" w:rsidRPr="00C66DC9" w:rsidRDefault="00715BBF" w:rsidP="00715BBF">
      <w:pPr>
        <w:pStyle w:val="Default"/>
        <w:spacing w:line="360" w:lineRule="auto"/>
        <w:jc w:val="both"/>
        <w:rPr>
          <w:sz w:val="23"/>
          <w:szCs w:val="23"/>
        </w:rPr>
      </w:pPr>
      <w:r w:rsidRPr="00FB10CB">
        <w:rPr>
          <w:sz w:val="23"/>
          <w:szCs w:val="23"/>
        </w:rPr>
        <w:t xml:space="preserve">Η επιχείρηση «Ανθέων» </w:t>
      </w:r>
      <w:r w:rsidRPr="00C66DC9">
        <w:rPr>
          <w:sz w:val="23"/>
          <w:szCs w:val="23"/>
        </w:rPr>
        <w:t xml:space="preserve">έχει την ευκαιρία </w:t>
      </w:r>
      <w:r>
        <w:rPr>
          <w:sz w:val="23"/>
          <w:szCs w:val="23"/>
        </w:rPr>
        <w:t xml:space="preserve">αλλά και την δυνατότητα </w:t>
      </w:r>
      <w:r w:rsidRPr="00C66DC9">
        <w:rPr>
          <w:sz w:val="23"/>
          <w:szCs w:val="23"/>
        </w:rPr>
        <w:t xml:space="preserve">να εισέλθει </w:t>
      </w:r>
      <w:r w:rsidRPr="00FB10CB">
        <w:rPr>
          <w:sz w:val="23"/>
          <w:szCs w:val="23"/>
        </w:rPr>
        <w:t xml:space="preserve">σε αυτό το κομμάτι της αγοράς να συνεχίσει δυναμικά την πορεία </w:t>
      </w:r>
      <w:r>
        <w:rPr>
          <w:sz w:val="23"/>
          <w:szCs w:val="23"/>
        </w:rPr>
        <w:t>της και</w:t>
      </w:r>
      <w:r w:rsidRPr="00FB10CB">
        <w:rPr>
          <w:sz w:val="23"/>
          <w:szCs w:val="23"/>
        </w:rPr>
        <w:t xml:space="preserve"> να κατακτήσει ένα σεβαστό μερίδιο</w:t>
      </w:r>
      <w:r>
        <w:rPr>
          <w:sz w:val="23"/>
          <w:szCs w:val="23"/>
        </w:rPr>
        <w:t xml:space="preserve">, μιας και έχει μια πορεία άνω των 25 ετών και έχει </w:t>
      </w:r>
      <w:r w:rsidRPr="00C66DC9">
        <w:rPr>
          <w:sz w:val="23"/>
          <w:szCs w:val="23"/>
        </w:rPr>
        <w:t xml:space="preserve">συστηθεί </w:t>
      </w:r>
      <w:r>
        <w:rPr>
          <w:sz w:val="23"/>
          <w:szCs w:val="23"/>
        </w:rPr>
        <w:t xml:space="preserve">με επιτυχία </w:t>
      </w:r>
      <w:r w:rsidRPr="00C66DC9">
        <w:rPr>
          <w:sz w:val="23"/>
          <w:szCs w:val="23"/>
        </w:rPr>
        <w:t xml:space="preserve">στο επαγγελματικό της κοινό, </w:t>
      </w:r>
      <w:r>
        <w:rPr>
          <w:sz w:val="23"/>
          <w:szCs w:val="23"/>
        </w:rPr>
        <w:t xml:space="preserve">πολύ </w:t>
      </w:r>
      <w:r w:rsidRPr="00C66DC9">
        <w:rPr>
          <w:sz w:val="23"/>
          <w:szCs w:val="23"/>
        </w:rPr>
        <w:t>πριν άλλ</w:t>
      </w:r>
      <w:r>
        <w:rPr>
          <w:sz w:val="23"/>
          <w:szCs w:val="23"/>
        </w:rPr>
        <w:t>ων</w:t>
      </w:r>
      <w:r w:rsidRPr="00C66DC9">
        <w:rPr>
          <w:sz w:val="23"/>
          <w:szCs w:val="23"/>
        </w:rPr>
        <w:t xml:space="preserve"> πιθαν</w:t>
      </w:r>
      <w:r>
        <w:rPr>
          <w:sz w:val="23"/>
          <w:szCs w:val="23"/>
        </w:rPr>
        <w:t>ών</w:t>
      </w:r>
      <w:r w:rsidRPr="00C66DC9">
        <w:rPr>
          <w:sz w:val="23"/>
          <w:szCs w:val="23"/>
        </w:rPr>
        <w:t xml:space="preserve"> ανταγωνισ</w:t>
      </w:r>
      <w:r>
        <w:rPr>
          <w:sz w:val="23"/>
          <w:szCs w:val="23"/>
        </w:rPr>
        <w:t>τών</w:t>
      </w:r>
      <w:r w:rsidRPr="00C66DC9">
        <w:rPr>
          <w:sz w:val="23"/>
          <w:szCs w:val="23"/>
        </w:rPr>
        <w:t xml:space="preserve">, αφού </w:t>
      </w:r>
      <w:r>
        <w:rPr>
          <w:sz w:val="23"/>
          <w:szCs w:val="23"/>
        </w:rPr>
        <w:t xml:space="preserve">θα </w:t>
      </w:r>
      <w:r w:rsidRPr="00C66DC9">
        <w:rPr>
          <w:sz w:val="23"/>
          <w:szCs w:val="23"/>
        </w:rPr>
        <w:t xml:space="preserve">είναι από τις πρώτες επιχειρήσεις που θα </w:t>
      </w:r>
      <w:r>
        <w:rPr>
          <w:sz w:val="23"/>
          <w:szCs w:val="23"/>
        </w:rPr>
        <w:t>παρουσιάσουν</w:t>
      </w:r>
      <w:r w:rsidRPr="00C66DC9">
        <w:rPr>
          <w:sz w:val="23"/>
          <w:szCs w:val="23"/>
        </w:rPr>
        <w:t xml:space="preserve"> αυτό το </w:t>
      </w:r>
      <w:r>
        <w:rPr>
          <w:sz w:val="23"/>
          <w:szCs w:val="23"/>
        </w:rPr>
        <w:t>τρίπτυχο</w:t>
      </w:r>
      <w:r w:rsidRPr="00C66DC9">
        <w:rPr>
          <w:sz w:val="23"/>
          <w:szCs w:val="23"/>
        </w:rPr>
        <w:t xml:space="preserve"> ποιότητας</w:t>
      </w:r>
      <w:r>
        <w:rPr>
          <w:sz w:val="23"/>
          <w:szCs w:val="23"/>
        </w:rPr>
        <w:t>/</w:t>
      </w:r>
      <w:r w:rsidRPr="00C66DC9">
        <w:rPr>
          <w:sz w:val="23"/>
          <w:szCs w:val="23"/>
        </w:rPr>
        <w:t>γρήγορου</w:t>
      </w:r>
      <w:r>
        <w:rPr>
          <w:sz w:val="23"/>
          <w:szCs w:val="23"/>
        </w:rPr>
        <w:t>/οικονομικού</w:t>
      </w:r>
      <w:r w:rsidRPr="00C66DC9">
        <w:rPr>
          <w:sz w:val="23"/>
          <w:szCs w:val="23"/>
        </w:rPr>
        <w:t xml:space="preserve"> φαγητού στην </w:t>
      </w:r>
      <w:r>
        <w:rPr>
          <w:sz w:val="23"/>
          <w:szCs w:val="23"/>
        </w:rPr>
        <w:t>Αττική</w:t>
      </w:r>
      <w:r w:rsidRPr="00C66DC9">
        <w:rPr>
          <w:sz w:val="23"/>
          <w:szCs w:val="23"/>
        </w:rPr>
        <w:t>.</w:t>
      </w:r>
    </w:p>
    <w:p w14:paraId="686B47D9" w14:textId="77777777" w:rsidR="00715BBF" w:rsidRDefault="00715BBF" w:rsidP="00715BBF">
      <w:pPr>
        <w:pStyle w:val="Default"/>
        <w:spacing w:line="360" w:lineRule="auto"/>
        <w:jc w:val="both"/>
        <w:rPr>
          <w:color w:val="auto"/>
        </w:rPr>
      </w:pPr>
    </w:p>
    <w:p w14:paraId="76B04A1D" w14:textId="77777777" w:rsidR="00715BBF" w:rsidRDefault="00715BBF" w:rsidP="00715BBF"/>
    <w:p w14:paraId="64182528" w14:textId="1CAD2BDB" w:rsidR="00715BBF" w:rsidRDefault="00715BBF" w:rsidP="00715BBF"/>
    <w:p w14:paraId="3A7837F7" w14:textId="3EEEE6A7" w:rsidR="00FC606D" w:rsidRDefault="00FC606D" w:rsidP="00715BBF"/>
    <w:p w14:paraId="6E136690" w14:textId="7B67AA2F" w:rsidR="00FC606D" w:rsidRDefault="00FC606D" w:rsidP="00715BBF"/>
    <w:p w14:paraId="52F8D990" w14:textId="035174C7" w:rsidR="00FC606D" w:rsidRDefault="00FC606D" w:rsidP="00715BBF"/>
    <w:p w14:paraId="66F9A9D7" w14:textId="45C7F8E8" w:rsidR="00FC606D" w:rsidRDefault="00FC606D" w:rsidP="00715BBF"/>
    <w:p w14:paraId="23A4A4E4" w14:textId="76DDB49F" w:rsidR="00FC606D" w:rsidRDefault="00FC606D" w:rsidP="00715BBF"/>
    <w:p w14:paraId="32672010" w14:textId="1D000B0C" w:rsidR="00FC606D" w:rsidRDefault="00FC606D" w:rsidP="00715BBF"/>
    <w:p w14:paraId="25B4897A" w14:textId="66CD960B" w:rsidR="00FC606D" w:rsidRDefault="00FC606D" w:rsidP="00715BBF"/>
    <w:p w14:paraId="78021476" w14:textId="07BA1A3A" w:rsidR="00FC606D" w:rsidRDefault="00FC606D" w:rsidP="00715BBF"/>
    <w:p w14:paraId="098CDBB8" w14:textId="64B1D425" w:rsidR="00FC606D" w:rsidRDefault="00FC606D" w:rsidP="00715BBF"/>
    <w:p w14:paraId="1524859B" w14:textId="0452D26F" w:rsidR="00FC606D" w:rsidRDefault="00FC606D" w:rsidP="00715BBF"/>
    <w:p w14:paraId="785F8DE4" w14:textId="3A78D9AA" w:rsidR="00FC606D" w:rsidRDefault="00FC606D" w:rsidP="00715BBF"/>
    <w:p w14:paraId="494332A3" w14:textId="4224E6E6" w:rsidR="00FC606D" w:rsidRDefault="00FC606D" w:rsidP="00715BBF"/>
    <w:p w14:paraId="1CBAE577" w14:textId="27F063C8" w:rsidR="00FC606D" w:rsidRDefault="00FC606D" w:rsidP="00715BBF"/>
    <w:p w14:paraId="4C30AB00" w14:textId="6846D598" w:rsidR="00FC606D" w:rsidRDefault="00FC606D" w:rsidP="00715BBF"/>
    <w:p w14:paraId="007D1279" w14:textId="72EC91C8" w:rsidR="00FC606D" w:rsidRDefault="00FC606D" w:rsidP="00715BBF"/>
    <w:p w14:paraId="78A1906D" w14:textId="6CB7DEE1" w:rsidR="00FC606D" w:rsidRDefault="00FC606D" w:rsidP="00715BBF"/>
    <w:p w14:paraId="64EE5625" w14:textId="27DF71E6" w:rsidR="00FC606D" w:rsidRDefault="00FC606D" w:rsidP="00715BBF"/>
    <w:p w14:paraId="422155ED" w14:textId="410BB034" w:rsidR="00FC606D" w:rsidRDefault="00FC606D" w:rsidP="00715BBF"/>
    <w:p w14:paraId="78738D89" w14:textId="77777777" w:rsidR="00FC606D" w:rsidRPr="00124939" w:rsidRDefault="00FC606D" w:rsidP="00715BBF"/>
    <w:p w14:paraId="0D565BA8" w14:textId="77777777" w:rsidR="00715BBF" w:rsidRPr="000D604B" w:rsidRDefault="00715BBF" w:rsidP="00715BBF">
      <w:pPr>
        <w:pStyle w:val="Heading1"/>
        <w:spacing w:line="360" w:lineRule="auto"/>
        <w:jc w:val="both"/>
        <w:rPr>
          <w:rFonts w:ascii="Times New Roman" w:hAnsi="Times New Roman" w:cs="Times New Roman"/>
        </w:rPr>
      </w:pPr>
      <w:bookmarkStart w:id="90" w:name="_Toc120745330"/>
      <w:r w:rsidRPr="00E10269">
        <w:rPr>
          <w:rFonts w:ascii="Times New Roman" w:hAnsi="Times New Roman" w:cs="Times New Roman"/>
        </w:rPr>
        <w:t>Βιβλιογραφία</w:t>
      </w:r>
      <w:bookmarkEnd w:id="90"/>
    </w:p>
    <w:p w14:paraId="4506F3A1" w14:textId="77777777" w:rsidR="00715BBF" w:rsidRPr="000D604B" w:rsidRDefault="00715BBF" w:rsidP="00715BBF">
      <w:pPr>
        <w:spacing w:after="0" w:line="360" w:lineRule="auto"/>
        <w:jc w:val="both"/>
        <w:rPr>
          <w:rFonts w:ascii="Times New Roman" w:hAnsi="Times New Roman" w:cs="Times New Roman"/>
          <w:b/>
          <w:sz w:val="24"/>
          <w:szCs w:val="24"/>
        </w:rPr>
      </w:pPr>
      <w:r w:rsidRPr="00AB261B">
        <w:rPr>
          <w:rFonts w:ascii="Times New Roman" w:hAnsi="Times New Roman" w:cs="Times New Roman"/>
          <w:b/>
          <w:sz w:val="24"/>
          <w:szCs w:val="24"/>
        </w:rPr>
        <w:t>Ελληνόγλωσση</w:t>
      </w:r>
      <w:r w:rsidRPr="000D604B">
        <w:rPr>
          <w:rFonts w:ascii="Times New Roman" w:hAnsi="Times New Roman" w:cs="Times New Roman"/>
          <w:b/>
          <w:sz w:val="24"/>
          <w:szCs w:val="24"/>
        </w:rPr>
        <w:t xml:space="preserve"> </w:t>
      </w:r>
    </w:p>
    <w:p w14:paraId="36BD38C9" w14:textId="649200B9" w:rsidR="00715BBF" w:rsidRDefault="00715BBF" w:rsidP="00715BBF">
      <w:pPr>
        <w:spacing w:line="360" w:lineRule="auto"/>
        <w:jc w:val="both"/>
        <w:rPr>
          <w:rFonts w:ascii="Times New Roman" w:hAnsi="Times New Roman" w:cs="Times New Roman"/>
          <w:sz w:val="24"/>
          <w:szCs w:val="24"/>
        </w:rPr>
      </w:pPr>
      <w:bookmarkStart w:id="91" w:name="_Hlk104575061"/>
      <w:r w:rsidRPr="00CD2DDE">
        <w:rPr>
          <w:rFonts w:ascii="Times New Roman" w:hAnsi="Times New Roman" w:cs="Times New Roman"/>
          <w:sz w:val="24"/>
          <w:szCs w:val="24"/>
        </w:rPr>
        <w:t>Βασιλειάδης, Χ.Α. (2009). Η διοικητική και το μάρκετινγκ των τουριστικών προορισμών. Αθήνα: Εκδόσεις Σταμούλης,</w:t>
      </w:r>
    </w:p>
    <w:p w14:paraId="143853EF" w14:textId="77777777" w:rsidR="00715BBF" w:rsidRDefault="00715BBF" w:rsidP="00715BBF">
      <w:pPr>
        <w:spacing w:line="360" w:lineRule="auto"/>
        <w:jc w:val="both"/>
        <w:rPr>
          <w:rFonts w:ascii="Times New Roman" w:hAnsi="Times New Roman" w:cs="Times New Roman"/>
          <w:iCs/>
          <w:sz w:val="24"/>
          <w:szCs w:val="24"/>
        </w:rPr>
      </w:pPr>
      <w:r w:rsidRPr="00D04861">
        <w:rPr>
          <w:rFonts w:ascii="Times New Roman" w:hAnsi="Times New Roman" w:cs="Times New Roman"/>
          <w:iCs/>
          <w:sz w:val="24"/>
          <w:szCs w:val="24"/>
        </w:rPr>
        <w:t xml:space="preserve">Γκόγκας, Π. &amp; Πραγγίδης, Ι. </w:t>
      </w:r>
      <w:r>
        <w:rPr>
          <w:rFonts w:ascii="Times New Roman" w:hAnsi="Times New Roman" w:cs="Times New Roman"/>
          <w:iCs/>
          <w:sz w:val="24"/>
          <w:szCs w:val="24"/>
        </w:rPr>
        <w:t>(</w:t>
      </w:r>
      <w:r w:rsidRPr="00D04861">
        <w:rPr>
          <w:rFonts w:ascii="Times New Roman" w:hAnsi="Times New Roman" w:cs="Times New Roman"/>
          <w:iCs/>
          <w:sz w:val="24"/>
          <w:szCs w:val="24"/>
        </w:rPr>
        <w:t>2014</w:t>
      </w:r>
      <w:r>
        <w:rPr>
          <w:rFonts w:ascii="Times New Roman" w:hAnsi="Times New Roman" w:cs="Times New Roman"/>
          <w:iCs/>
          <w:sz w:val="24"/>
          <w:szCs w:val="24"/>
        </w:rPr>
        <w:t>)</w:t>
      </w:r>
      <w:r w:rsidRPr="00D04861">
        <w:rPr>
          <w:rFonts w:ascii="Times New Roman" w:hAnsi="Times New Roman" w:cs="Times New Roman"/>
          <w:iCs/>
          <w:sz w:val="24"/>
          <w:szCs w:val="24"/>
        </w:rPr>
        <w:t xml:space="preserve">. </w:t>
      </w:r>
      <w:r w:rsidRPr="00072507">
        <w:rPr>
          <w:rFonts w:ascii="Times New Roman" w:hAnsi="Times New Roman" w:cs="Times New Roman"/>
          <w:i/>
          <w:sz w:val="24"/>
          <w:szCs w:val="24"/>
        </w:rPr>
        <w:t>Οδηγός Επιχειρηματικότητας - Από την Θεωρία στην Πράξη</w:t>
      </w:r>
      <w:r w:rsidRPr="00D04861">
        <w:rPr>
          <w:rFonts w:ascii="Times New Roman" w:hAnsi="Times New Roman" w:cs="Times New Roman"/>
          <w:iCs/>
          <w:sz w:val="24"/>
          <w:szCs w:val="24"/>
        </w:rPr>
        <w:t>.</w:t>
      </w:r>
      <w:r>
        <w:rPr>
          <w:rFonts w:ascii="Times New Roman" w:hAnsi="Times New Roman" w:cs="Times New Roman"/>
          <w:iCs/>
          <w:sz w:val="24"/>
          <w:szCs w:val="24"/>
        </w:rPr>
        <w:t xml:space="preserve"> </w:t>
      </w:r>
      <w:r w:rsidRPr="00D04861">
        <w:rPr>
          <w:rFonts w:ascii="Times New Roman" w:hAnsi="Times New Roman" w:cs="Times New Roman"/>
          <w:iCs/>
          <w:sz w:val="24"/>
          <w:szCs w:val="24"/>
        </w:rPr>
        <w:t>1η Έκδοση ed. Θεσσαλονίκη: Εκδόσεις Σοφία.</w:t>
      </w:r>
    </w:p>
    <w:p w14:paraId="4FF8B44A" w14:textId="77777777" w:rsidR="00715BBF" w:rsidRDefault="00715BBF" w:rsidP="00715BBF">
      <w:pPr>
        <w:spacing w:line="360" w:lineRule="auto"/>
        <w:jc w:val="both"/>
        <w:rPr>
          <w:rFonts w:ascii="Times New Roman" w:hAnsi="Times New Roman" w:cs="Times New Roman"/>
          <w:iCs/>
          <w:sz w:val="24"/>
          <w:szCs w:val="24"/>
        </w:rPr>
      </w:pPr>
      <w:r>
        <w:rPr>
          <w:rFonts w:ascii="Times New Roman" w:hAnsi="Times New Roman" w:cs="Times New Roman"/>
          <w:iCs/>
          <w:sz w:val="24"/>
          <w:szCs w:val="24"/>
        </w:rPr>
        <w:t>Γκοτσοπούλου</w:t>
      </w:r>
      <w:r w:rsidRPr="00D552DF">
        <w:rPr>
          <w:rFonts w:ascii="Times New Roman" w:hAnsi="Times New Roman" w:cs="Times New Roman"/>
          <w:iCs/>
          <w:sz w:val="24"/>
          <w:szCs w:val="24"/>
        </w:rPr>
        <w:t xml:space="preserve">, </w:t>
      </w:r>
      <w:r>
        <w:rPr>
          <w:rFonts w:ascii="Times New Roman" w:hAnsi="Times New Roman" w:cs="Times New Roman"/>
          <w:iCs/>
          <w:sz w:val="24"/>
          <w:szCs w:val="24"/>
        </w:rPr>
        <w:t>Ν</w:t>
      </w:r>
      <w:r w:rsidRPr="00D552DF">
        <w:rPr>
          <w:rFonts w:ascii="Times New Roman" w:hAnsi="Times New Roman" w:cs="Times New Roman"/>
          <w:iCs/>
          <w:sz w:val="24"/>
          <w:szCs w:val="24"/>
        </w:rPr>
        <w:t xml:space="preserve">. (2000). </w:t>
      </w:r>
      <w:r w:rsidRPr="006A5B45">
        <w:rPr>
          <w:rFonts w:ascii="Times New Roman" w:hAnsi="Times New Roman" w:cs="Times New Roman"/>
          <w:i/>
          <w:sz w:val="24"/>
          <w:szCs w:val="24"/>
          <w:lang w:val="en-US"/>
        </w:rPr>
        <w:t>Franchise</w:t>
      </w:r>
      <w:r w:rsidRPr="00D552DF">
        <w:rPr>
          <w:rFonts w:ascii="Times New Roman" w:hAnsi="Times New Roman" w:cs="Times New Roman"/>
          <w:i/>
          <w:sz w:val="24"/>
          <w:szCs w:val="24"/>
        </w:rPr>
        <w:t xml:space="preserve"> </w:t>
      </w:r>
      <w:r w:rsidRPr="006A5B45">
        <w:rPr>
          <w:rFonts w:ascii="Times New Roman" w:hAnsi="Times New Roman" w:cs="Times New Roman"/>
          <w:i/>
          <w:sz w:val="24"/>
          <w:szCs w:val="24"/>
          <w:lang w:val="en-US"/>
        </w:rPr>
        <w:t>Agreements</w:t>
      </w:r>
      <w:r w:rsidRPr="00D552DF">
        <w:rPr>
          <w:rFonts w:ascii="Times New Roman" w:hAnsi="Times New Roman" w:cs="Times New Roman"/>
          <w:i/>
          <w:sz w:val="24"/>
          <w:szCs w:val="24"/>
        </w:rPr>
        <w:t>.</w:t>
      </w:r>
      <w:r w:rsidRPr="00D552DF">
        <w:rPr>
          <w:rFonts w:ascii="Times New Roman" w:hAnsi="Times New Roman" w:cs="Times New Roman"/>
          <w:iCs/>
          <w:sz w:val="24"/>
          <w:szCs w:val="24"/>
        </w:rPr>
        <w:t xml:space="preserve"> </w:t>
      </w:r>
      <w:r w:rsidRPr="00057695">
        <w:rPr>
          <w:rFonts w:ascii="Times New Roman" w:hAnsi="Times New Roman" w:cs="Times New Roman"/>
          <w:iCs/>
          <w:sz w:val="24"/>
          <w:szCs w:val="24"/>
        </w:rPr>
        <w:t>Αθήνα</w:t>
      </w:r>
      <w:r w:rsidRPr="006A5B45">
        <w:rPr>
          <w:rFonts w:ascii="Times New Roman" w:hAnsi="Times New Roman" w:cs="Times New Roman"/>
          <w:iCs/>
          <w:sz w:val="24"/>
          <w:szCs w:val="24"/>
        </w:rPr>
        <w:t xml:space="preserve">: </w:t>
      </w:r>
      <w:r w:rsidRPr="00057695">
        <w:rPr>
          <w:rFonts w:ascii="Times New Roman" w:hAnsi="Times New Roman" w:cs="Times New Roman"/>
          <w:iCs/>
          <w:sz w:val="24"/>
          <w:szCs w:val="24"/>
        </w:rPr>
        <w:t>εκδόσεις</w:t>
      </w:r>
      <w:r w:rsidRPr="006A5B45">
        <w:rPr>
          <w:rFonts w:ascii="Times New Roman" w:hAnsi="Times New Roman" w:cs="Times New Roman"/>
          <w:iCs/>
          <w:sz w:val="24"/>
          <w:szCs w:val="24"/>
        </w:rPr>
        <w:t xml:space="preserve"> Σακκούλας.</w:t>
      </w:r>
    </w:p>
    <w:p w14:paraId="13296B21" w14:textId="77777777" w:rsidR="00715BBF" w:rsidRDefault="00715BBF" w:rsidP="00715BBF">
      <w:pPr>
        <w:spacing w:line="360" w:lineRule="auto"/>
        <w:jc w:val="both"/>
        <w:rPr>
          <w:rStyle w:val="Hyperlink"/>
          <w:rFonts w:ascii="Times New Roman" w:hAnsi="Times New Roman" w:cs="Times New Roman"/>
          <w:sz w:val="24"/>
          <w:szCs w:val="24"/>
        </w:rPr>
      </w:pPr>
      <w:bookmarkStart w:id="92" w:name="_Hlk118883996"/>
      <w:r w:rsidRPr="009E7BE2">
        <w:rPr>
          <w:rFonts w:ascii="Times New Roman" w:hAnsi="Times New Roman" w:cs="Times New Roman"/>
          <w:sz w:val="24"/>
          <w:szCs w:val="24"/>
        </w:rPr>
        <w:t>ICAP</w:t>
      </w:r>
      <w:r>
        <w:rPr>
          <w:rFonts w:ascii="Times New Roman" w:hAnsi="Times New Roman" w:cs="Times New Roman"/>
          <w:sz w:val="24"/>
          <w:szCs w:val="24"/>
        </w:rPr>
        <w:t>.</w:t>
      </w:r>
      <w:r w:rsidRPr="009E7BE2">
        <w:rPr>
          <w:rFonts w:ascii="Times New Roman" w:hAnsi="Times New Roman" w:cs="Times New Roman"/>
          <w:sz w:val="24"/>
          <w:szCs w:val="24"/>
        </w:rPr>
        <w:t xml:space="preserve"> </w:t>
      </w:r>
      <w:r>
        <w:rPr>
          <w:rFonts w:ascii="Times New Roman" w:hAnsi="Times New Roman" w:cs="Times New Roman"/>
          <w:sz w:val="24"/>
          <w:szCs w:val="24"/>
        </w:rPr>
        <w:t>(</w:t>
      </w:r>
      <w:r w:rsidRPr="009E7BE2">
        <w:rPr>
          <w:rFonts w:ascii="Times New Roman" w:hAnsi="Times New Roman" w:cs="Times New Roman"/>
          <w:sz w:val="24"/>
          <w:szCs w:val="24"/>
        </w:rPr>
        <w:t>2002)</w:t>
      </w:r>
      <w:r>
        <w:rPr>
          <w:rFonts w:ascii="Times New Roman" w:hAnsi="Times New Roman" w:cs="Times New Roman"/>
          <w:sz w:val="24"/>
          <w:szCs w:val="24"/>
        </w:rPr>
        <w:t xml:space="preserve">. </w:t>
      </w:r>
      <w:r w:rsidRPr="009E7BE2">
        <w:rPr>
          <w:rFonts w:ascii="Times New Roman" w:hAnsi="Times New Roman" w:cs="Times New Roman"/>
          <w:i/>
          <w:iCs/>
          <w:sz w:val="24"/>
          <w:szCs w:val="24"/>
        </w:rPr>
        <w:t>Franchising</w:t>
      </w:r>
      <w:r>
        <w:rPr>
          <w:rFonts w:ascii="Times New Roman" w:hAnsi="Times New Roman" w:cs="Times New Roman"/>
          <w:i/>
          <w:iCs/>
          <w:sz w:val="24"/>
          <w:szCs w:val="24"/>
        </w:rPr>
        <w:t>.</w:t>
      </w:r>
      <w:bookmarkEnd w:id="92"/>
      <w:r>
        <w:rPr>
          <w:rFonts w:ascii="Times New Roman" w:hAnsi="Times New Roman" w:cs="Times New Roman"/>
          <w:i/>
          <w:iCs/>
          <w:sz w:val="24"/>
          <w:szCs w:val="24"/>
        </w:rPr>
        <w:t xml:space="preserve"> </w:t>
      </w:r>
      <w:r w:rsidRPr="00874CA5">
        <w:rPr>
          <w:rFonts w:ascii="Times New Roman" w:hAnsi="Times New Roman" w:cs="Times New Roman"/>
          <w:sz w:val="24"/>
          <w:szCs w:val="24"/>
        </w:rPr>
        <w:t>Διαθέσιμο στον διαδικτυακό τόπο:</w:t>
      </w:r>
      <w:r>
        <w:rPr>
          <w:rFonts w:ascii="Times New Roman" w:hAnsi="Times New Roman" w:cs="Times New Roman"/>
          <w:sz w:val="24"/>
          <w:szCs w:val="24"/>
        </w:rPr>
        <w:t xml:space="preserve"> </w:t>
      </w:r>
      <w:hyperlink r:id="rId16" w:history="1">
        <w:r w:rsidRPr="009E7BE2">
          <w:rPr>
            <w:rStyle w:val="Hyperlink"/>
            <w:rFonts w:ascii="Times New Roman" w:hAnsi="Times New Roman" w:cs="Times New Roman"/>
            <w:sz w:val="24"/>
            <w:szCs w:val="24"/>
          </w:rPr>
          <w:t>https://dspace.lib.uom.gr/handle/2159/12180</w:t>
        </w:r>
      </w:hyperlink>
    </w:p>
    <w:p w14:paraId="36FF8836" w14:textId="77777777" w:rsidR="00715BBF" w:rsidRDefault="00715BBF" w:rsidP="00715BBF">
      <w:pPr>
        <w:spacing w:line="360" w:lineRule="auto"/>
        <w:jc w:val="both"/>
        <w:rPr>
          <w:rStyle w:val="Hyperlink"/>
          <w:rFonts w:ascii="Times New Roman" w:hAnsi="Times New Roman" w:cs="Times New Roman"/>
          <w:sz w:val="24"/>
          <w:szCs w:val="24"/>
        </w:rPr>
      </w:pPr>
      <w:r w:rsidRPr="009E7BE2">
        <w:rPr>
          <w:rFonts w:ascii="Times New Roman" w:hAnsi="Times New Roman" w:cs="Times New Roman"/>
          <w:sz w:val="24"/>
          <w:szCs w:val="24"/>
        </w:rPr>
        <w:t>ICAP</w:t>
      </w:r>
      <w:r>
        <w:rPr>
          <w:rFonts w:ascii="Times New Roman" w:hAnsi="Times New Roman" w:cs="Times New Roman"/>
          <w:sz w:val="24"/>
          <w:szCs w:val="24"/>
        </w:rPr>
        <w:t>.</w:t>
      </w:r>
      <w:r w:rsidRPr="009E7BE2">
        <w:rPr>
          <w:rFonts w:ascii="Times New Roman" w:hAnsi="Times New Roman" w:cs="Times New Roman"/>
          <w:sz w:val="24"/>
          <w:szCs w:val="24"/>
        </w:rPr>
        <w:t xml:space="preserve"> </w:t>
      </w:r>
      <w:r>
        <w:rPr>
          <w:rFonts w:ascii="Times New Roman" w:hAnsi="Times New Roman" w:cs="Times New Roman"/>
          <w:sz w:val="24"/>
          <w:szCs w:val="24"/>
        </w:rPr>
        <w:t>(</w:t>
      </w:r>
      <w:r w:rsidRPr="009E7BE2">
        <w:rPr>
          <w:rFonts w:ascii="Times New Roman" w:hAnsi="Times New Roman" w:cs="Times New Roman"/>
          <w:sz w:val="24"/>
          <w:szCs w:val="24"/>
        </w:rPr>
        <w:t>20</w:t>
      </w:r>
      <w:r>
        <w:rPr>
          <w:rFonts w:ascii="Times New Roman" w:hAnsi="Times New Roman" w:cs="Times New Roman"/>
          <w:sz w:val="24"/>
          <w:szCs w:val="24"/>
        </w:rPr>
        <w:t>20</w:t>
      </w:r>
      <w:r w:rsidRPr="009E7BE2">
        <w:rPr>
          <w:rFonts w:ascii="Times New Roman" w:hAnsi="Times New Roman" w:cs="Times New Roman"/>
          <w:sz w:val="24"/>
          <w:szCs w:val="24"/>
        </w:rPr>
        <w:t>)</w:t>
      </w:r>
      <w:r>
        <w:rPr>
          <w:rFonts w:ascii="Times New Roman" w:hAnsi="Times New Roman" w:cs="Times New Roman"/>
          <w:sz w:val="24"/>
          <w:szCs w:val="24"/>
        </w:rPr>
        <w:t>. Κλαδική Μελέτη</w:t>
      </w:r>
      <w:r w:rsidRPr="00035CE0">
        <w:rPr>
          <w:rFonts w:ascii="Times New Roman" w:hAnsi="Times New Roman" w:cs="Times New Roman"/>
          <w:sz w:val="24"/>
          <w:szCs w:val="24"/>
        </w:rPr>
        <w:t>:</w:t>
      </w:r>
      <w:r>
        <w:rPr>
          <w:rFonts w:ascii="Times New Roman" w:hAnsi="Times New Roman" w:cs="Times New Roman"/>
          <w:i/>
          <w:iCs/>
          <w:sz w:val="24"/>
          <w:szCs w:val="24"/>
        </w:rPr>
        <w:t xml:space="preserve"> Αλυσίδες Εστιατορίων Γρήγορης Εξυπηρέτησης 2022. </w:t>
      </w:r>
      <w:r w:rsidRPr="00035CE0">
        <w:rPr>
          <w:rFonts w:ascii="Times New Roman" w:hAnsi="Times New Roman" w:cs="Times New Roman"/>
          <w:sz w:val="24"/>
          <w:szCs w:val="24"/>
        </w:rPr>
        <w:t>ΑΘΗΝΑ</w:t>
      </w:r>
      <w:r>
        <w:rPr>
          <w:rFonts w:ascii="Times New Roman" w:hAnsi="Times New Roman" w:cs="Times New Roman"/>
          <w:sz w:val="24"/>
          <w:szCs w:val="24"/>
        </w:rPr>
        <w:t>.</w:t>
      </w:r>
    </w:p>
    <w:p w14:paraId="04195471" w14:textId="77777777" w:rsidR="00715BBF" w:rsidRPr="008D6F7D" w:rsidRDefault="00715BBF" w:rsidP="00715BBF">
      <w:pPr>
        <w:spacing w:line="360" w:lineRule="auto"/>
        <w:jc w:val="both"/>
        <w:rPr>
          <w:rFonts w:ascii="Times New Roman" w:hAnsi="Times New Roman" w:cs="Times New Roman"/>
          <w:i/>
          <w:sz w:val="24"/>
          <w:szCs w:val="24"/>
        </w:rPr>
      </w:pPr>
      <w:r w:rsidRPr="00142D32">
        <w:rPr>
          <w:rFonts w:ascii="Times New Roman" w:hAnsi="Times New Roman" w:cs="Times New Roman"/>
          <w:iCs/>
          <w:sz w:val="24"/>
          <w:szCs w:val="24"/>
        </w:rPr>
        <w:lastRenderedPageBreak/>
        <w:t xml:space="preserve">Κάντζος, </w:t>
      </w:r>
      <w:r>
        <w:rPr>
          <w:rFonts w:ascii="Times New Roman" w:hAnsi="Times New Roman" w:cs="Times New Roman"/>
          <w:iCs/>
          <w:sz w:val="24"/>
          <w:szCs w:val="24"/>
          <w:lang w:val="en-US"/>
        </w:rPr>
        <w:t>A</w:t>
      </w:r>
      <w:r>
        <w:rPr>
          <w:rFonts w:ascii="Times New Roman" w:hAnsi="Times New Roman" w:cs="Times New Roman"/>
          <w:iCs/>
          <w:sz w:val="24"/>
          <w:szCs w:val="24"/>
        </w:rPr>
        <w:t>. (20</w:t>
      </w:r>
      <w:r w:rsidRPr="00142D32">
        <w:rPr>
          <w:rFonts w:ascii="Times New Roman" w:hAnsi="Times New Roman" w:cs="Times New Roman"/>
          <w:iCs/>
          <w:sz w:val="24"/>
          <w:szCs w:val="24"/>
        </w:rPr>
        <w:t>2</w:t>
      </w:r>
      <w:r>
        <w:rPr>
          <w:rFonts w:ascii="Times New Roman" w:hAnsi="Times New Roman" w:cs="Times New Roman"/>
          <w:iCs/>
          <w:sz w:val="24"/>
          <w:szCs w:val="24"/>
        </w:rPr>
        <w:t>2).</w:t>
      </w:r>
      <w:r w:rsidRPr="00142D32">
        <w:rPr>
          <w:rFonts w:ascii="Times New Roman" w:hAnsi="Times New Roman" w:cs="Times New Roman"/>
          <w:iCs/>
          <w:sz w:val="24"/>
          <w:szCs w:val="24"/>
        </w:rPr>
        <w:t xml:space="preserve"> </w:t>
      </w:r>
      <w:r w:rsidRPr="00142D32">
        <w:rPr>
          <w:rFonts w:ascii="Times New Roman" w:hAnsi="Times New Roman" w:cs="Times New Roman"/>
          <w:i/>
          <w:sz w:val="24"/>
          <w:szCs w:val="24"/>
        </w:rPr>
        <w:t>BUSINESS PLAN: Εκπόνηση Επιχειρηματικού Σχεδίου – Μεθοδολογία &amp; Σκοπός. Υλοποίηση Επιχειρηματικού Σχεδίου με Μελέτη Περίπτωσης (Case Study) Υφιστάμενης Μη Εισηγμένης Οικονομικής Οντότητας με Σκοπό την Χρηματοδότηση Επένδυσης</w:t>
      </w:r>
      <w:r>
        <w:rPr>
          <w:rFonts w:ascii="Times New Roman" w:hAnsi="Times New Roman" w:cs="Times New Roman"/>
          <w:i/>
          <w:sz w:val="24"/>
          <w:szCs w:val="24"/>
        </w:rPr>
        <w:t xml:space="preserve">. </w:t>
      </w:r>
      <w:r w:rsidRPr="00072507">
        <w:rPr>
          <w:rFonts w:ascii="Times New Roman" w:hAnsi="Times New Roman" w:cs="Times New Roman"/>
          <w:iCs/>
          <w:sz w:val="24"/>
          <w:szCs w:val="24"/>
        </w:rPr>
        <w:t>Σχολή Κοινωνικών Επιστημών</w:t>
      </w:r>
      <w:r w:rsidRPr="00685EBF">
        <w:rPr>
          <w:rFonts w:ascii="Times New Roman" w:hAnsi="Times New Roman" w:cs="Times New Roman"/>
          <w:iCs/>
          <w:sz w:val="24"/>
          <w:szCs w:val="24"/>
        </w:rPr>
        <w:t>.</w:t>
      </w:r>
      <w:r>
        <w:rPr>
          <w:rFonts w:ascii="Times New Roman" w:hAnsi="Times New Roman" w:cs="Times New Roman"/>
          <w:iCs/>
          <w:sz w:val="24"/>
          <w:szCs w:val="24"/>
        </w:rPr>
        <w:t xml:space="preserve"> </w:t>
      </w:r>
      <w:r w:rsidRPr="00142D32">
        <w:rPr>
          <w:rFonts w:ascii="Times New Roman" w:hAnsi="Times New Roman" w:cs="Times New Roman"/>
          <w:iCs/>
          <w:sz w:val="24"/>
          <w:szCs w:val="24"/>
        </w:rPr>
        <w:t>Μ.Π.Σ. Τραπεζική – Λογιστική – Χρηματοοικονομική</w:t>
      </w:r>
      <w:r>
        <w:rPr>
          <w:rFonts w:ascii="Times New Roman" w:hAnsi="Times New Roman" w:cs="Times New Roman"/>
          <w:iCs/>
          <w:sz w:val="24"/>
          <w:szCs w:val="24"/>
        </w:rPr>
        <w:t xml:space="preserve">. </w:t>
      </w:r>
      <w:r w:rsidRPr="00274F0D">
        <w:rPr>
          <w:rFonts w:ascii="Times New Roman" w:hAnsi="Times New Roman" w:cs="Times New Roman"/>
          <w:iCs/>
          <w:sz w:val="24"/>
          <w:szCs w:val="24"/>
        </w:rPr>
        <w:t>Διπλωματική εργασία</w:t>
      </w:r>
      <w:r>
        <w:rPr>
          <w:rFonts w:ascii="Times New Roman" w:hAnsi="Times New Roman" w:cs="Times New Roman"/>
          <w:iCs/>
          <w:sz w:val="24"/>
          <w:szCs w:val="24"/>
        </w:rPr>
        <w:t>. Ε.Α.Π.</w:t>
      </w:r>
      <w:r w:rsidRPr="00685EBF">
        <w:rPr>
          <w:rFonts w:ascii="Times New Roman" w:hAnsi="Times New Roman" w:cs="Times New Roman"/>
          <w:iCs/>
          <w:sz w:val="24"/>
          <w:szCs w:val="24"/>
        </w:rPr>
        <w:t xml:space="preserve"> – </w:t>
      </w:r>
      <w:r w:rsidRPr="004626B5">
        <w:rPr>
          <w:rFonts w:ascii="Times New Roman" w:hAnsi="Times New Roman" w:cs="Times New Roman"/>
          <w:iCs/>
          <w:sz w:val="24"/>
          <w:szCs w:val="24"/>
        </w:rPr>
        <w:t>Πανεπιστήμιο Λευκωσίας</w:t>
      </w:r>
      <w:r>
        <w:rPr>
          <w:rFonts w:ascii="Times New Roman" w:hAnsi="Times New Roman" w:cs="Times New Roman"/>
          <w:iCs/>
          <w:sz w:val="24"/>
          <w:szCs w:val="24"/>
        </w:rPr>
        <w:t>.</w:t>
      </w:r>
    </w:p>
    <w:p w14:paraId="5AC917D7" w14:textId="77777777" w:rsidR="00715BBF" w:rsidRDefault="00715BBF" w:rsidP="00715BBF">
      <w:pPr>
        <w:spacing w:line="360" w:lineRule="auto"/>
        <w:jc w:val="both"/>
        <w:rPr>
          <w:rFonts w:ascii="Times New Roman" w:hAnsi="Times New Roman" w:cs="Times New Roman"/>
          <w:iCs/>
          <w:sz w:val="24"/>
          <w:szCs w:val="24"/>
        </w:rPr>
      </w:pPr>
      <w:r w:rsidRPr="00057695">
        <w:rPr>
          <w:rFonts w:ascii="Times New Roman" w:hAnsi="Times New Roman" w:cs="Times New Roman"/>
          <w:iCs/>
          <w:sz w:val="24"/>
          <w:szCs w:val="24"/>
        </w:rPr>
        <w:t xml:space="preserve">Καραγιάννης, Α. (1999). </w:t>
      </w:r>
      <w:r w:rsidRPr="00072507">
        <w:rPr>
          <w:rFonts w:ascii="Times New Roman" w:hAnsi="Times New Roman" w:cs="Times New Roman"/>
          <w:i/>
          <w:sz w:val="24"/>
          <w:szCs w:val="24"/>
        </w:rPr>
        <w:t>Επιχειρηματικότητα και Οικονομία: μελέτες.</w:t>
      </w:r>
      <w:r w:rsidRPr="00057695">
        <w:rPr>
          <w:rFonts w:ascii="Times New Roman" w:hAnsi="Times New Roman" w:cs="Times New Roman"/>
          <w:iCs/>
          <w:sz w:val="24"/>
          <w:szCs w:val="24"/>
        </w:rPr>
        <w:t xml:space="preserve"> Αθήνα: εκδόσεις Interbooks.</w:t>
      </w:r>
    </w:p>
    <w:p w14:paraId="6FA4740F" w14:textId="77777777" w:rsidR="00715BBF" w:rsidRDefault="00715BBF" w:rsidP="00715BBF">
      <w:pPr>
        <w:spacing w:line="360" w:lineRule="auto"/>
        <w:jc w:val="both"/>
        <w:rPr>
          <w:rFonts w:ascii="Times New Roman" w:hAnsi="Times New Roman" w:cs="Times New Roman"/>
          <w:iCs/>
          <w:sz w:val="24"/>
          <w:szCs w:val="24"/>
        </w:rPr>
      </w:pPr>
      <w:r>
        <w:rPr>
          <w:rFonts w:ascii="Times New Roman" w:hAnsi="Times New Roman" w:cs="Times New Roman"/>
          <w:iCs/>
          <w:sz w:val="24"/>
          <w:szCs w:val="24"/>
        </w:rPr>
        <w:t xml:space="preserve">Καρπουζάκη, </w:t>
      </w:r>
      <w:r w:rsidRPr="008D6F7D">
        <w:rPr>
          <w:rFonts w:ascii="Times New Roman" w:hAnsi="Times New Roman" w:cs="Times New Roman"/>
          <w:iCs/>
          <w:sz w:val="24"/>
          <w:szCs w:val="24"/>
        </w:rPr>
        <w:t>.</w:t>
      </w:r>
      <w:r>
        <w:rPr>
          <w:rFonts w:ascii="Times New Roman" w:hAnsi="Times New Roman" w:cs="Times New Roman"/>
          <w:iCs/>
          <w:sz w:val="24"/>
          <w:szCs w:val="24"/>
        </w:rPr>
        <w:t>Ι</w:t>
      </w:r>
      <w:r w:rsidRPr="008D6F7D">
        <w:rPr>
          <w:rFonts w:ascii="Times New Roman" w:hAnsi="Times New Roman" w:cs="Times New Roman"/>
          <w:iCs/>
          <w:sz w:val="24"/>
          <w:szCs w:val="24"/>
        </w:rPr>
        <w:t xml:space="preserve">. (2020). </w:t>
      </w:r>
      <w:r w:rsidRPr="008D6F7D">
        <w:rPr>
          <w:rFonts w:ascii="Times New Roman" w:hAnsi="Times New Roman" w:cs="Times New Roman"/>
          <w:i/>
          <w:sz w:val="24"/>
          <w:szCs w:val="24"/>
        </w:rPr>
        <w:t>Η σύμβαση δικαιόχρησης</w:t>
      </w:r>
      <w:r w:rsidRPr="008D6F7D">
        <w:rPr>
          <w:rFonts w:ascii="Times New Roman" w:hAnsi="Times New Roman" w:cs="Times New Roman"/>
          <w:iCs/>
          <w:sz w:val="24"/>
          <w:szCs w:val="24"/>
        </w:rPr>
        <w:t>. Διαθέσιμο στον διαδικτυακό τόπο:</w:t>
      </w:r>
    </w:p>
    <w:p w14:paraId="1305654E" w14:textId="77777777" w:rsidR="00715BBF" w:rsidRDefault="00E13FEB" w:rsidP="00715BBF">
      <w:pPr>
        <w:spacing w:line="360" w:lineRule="auto"/>
        <w:jc w:val="both"/>
        <w:rPr>
          <w:rFonts w:ascii="Times New Roman" w:hAnsi="Times New Roman" w:cs="Times New Roman"/>
          <w:iCs/>
          <w:sz w:val="24"/>
          <w:szCs w:val="24"/>
        </w:rPr>
      </w:pPr>
      <w:hyperlink r:id="rId17" w:history="1">
        <w:r w:rsidR="00715BBF" w:rsidRPr="008D6F7D">
          <w:rPr>
            <w:rStyle w:val="Hyperlink"/>
            <w:rFonts w:ascii="Times New Roman" w:hAnsi="Times New Roman" w:cs="Times New Roman"/>
            <w:iCs/>
            <w:sz w:val="24"/>
            <w:szCs w:val="24"/>
          </w:rPr>
          <w:t>https://www.franchise.gr/%CE%BD%CE%BF%CE%BC%CE%B9%CE%BA%CE%B1-franchise/124-1998.html</w:t>
        </w:r>
      </w:hyperlink>
    </w:p>
    <w:p w14:paraId="510C0C92" w14:textId="77777777" w:rsidR="00715BBF" w:rsidRDefault="00715BBF" w:rsidP="00715BBF">
      <w:pPr>
        <w:spacing w:line="360" w:lineRule="auto"/>
        <w:jc w:val="both"/>
        <w:rPr>
          <w:rFonts w:ascii="Times New Roman" w:hAnsi="Times New Roman" w:cs="Times New Roman"/>
          <w:iCs/>
          <w:sz w:val="24"/>
          <w:szCs w:val="24"/>
        </w:rPr>
      </w:pPr>
      <w:r w:rsidRPr="00A86A6A">
        <w:rPr>
          <w:rFonts w:ascii="Times New Roman" w:hAnsi="Times New Roman" w:cs="Times New Roman"/>
          <w:iCs/>
          <w:sz w:val="24"/>
          <w:szCs w:val="24"/>
        </w:rPr>
        <w:t>Κέφης, Β. Ν. (2009). Το επιχειρηματικό όραμα σε business plan. Εκδόσεις Κριτική</w:t>
      </w:r>
    </w:p>
    <w:p w14:paraId="564B0F76" w14:textId="77777777" w:rsidR="00715BBF" w:rsidRDefault="00715BBF" w:rsidP="00715BBF">
      <w:pPr>
        <w:spacing w:line="360" w:lineRule="auto"/>
        <w:jc w:val="both"/>
        <w:rPr>
          <w:rFonts w:ascii="Times New Roman" w:hAnsi="Times New Roman" w:cs="Times New Roman"/>
          <w:iCs/>
          <w:sz w:val="24"/>
          <w:szCs w:val="24"/>
        </w:rPr>
      </w:pPr>
      <w:r w:rsidRPr="004D03AE">
        <w:rPr>
          <w:rFonts w:ascii="Times New Roman" w:hAnsi="Times New Roman" w:cs="Times New Roman"/>
          <w:iCs/>
          <w:sz w:val="24"/>
          <w:szCs w:val="24"/>
        </w:rPr>
        <w:t>Κωστάκη,</w:t>
      </w:r>
      <w:r>
        <w:rPr>
          <w:rFonts w:ascii="Times New Roman" w:hAnsi="Times New Roman" w:cs="Times New Roman"/>
          <w:iCs/>
          <w:sz w:val="24"/>
          <w:szCs w:val="24"/>
        </w:rPr>
        <w:t xml:space="preserve"> Δ.</w:t>
      </w:r>
      <w:r w:rsidRPr="004D03AE">
        <w:rPr>
          <w:rFonts w:ascii="Times New Roman" w:hAnsi="Times New Roman" w:cs="Times New Roman"/>
          <w:iCs/>
          <w:sz w:val="24"/>
          <w:szCs w:val="24"/>
        </w:rPr>
        <w:t xml:space="preserve"> </w:t>
      </w:r>
      <w:r w:rsidRPr="00A86A6A">
        <w:rPr>
          <w:rFonts w:ascii="Times New Roman" w:hAnsi="Times New Roman" w:cs="Times New Roman"/>
          <w:iCs/>
          <w:sz w:val="24"/>
          <w:szCs w:val="24"/>
        </w:rPr>
        <w:t>(200</w:t>
      </w:r>
      <w:r>
        <w:rPr>
          <w:rFonts w:ascii="Times New Roman" w:hAnsi="Times New Roman" w:cs="Times New Roman"/>
          <w:iCs/>
          <w:sz w:val="24"/>
          <w:szCs w:val="24"/>
        </w:rPr>
        <w:t>2</w:t>
      </w:r>
      <w:r w:rsidRPr="00A86A6A">
        <w:rPr>
          <w:rFonts w:ascii="Times New Roman" w:hAnsi="Times New Roman" w:cs="Times New Roman"/>
          <w:iCs/>
          <w:sz w:val="24"/>
          <w:szCs w:val="24"/>
        </w:rPr>
        <w:t xml:space="preserve">). </w:t>
      </w:r>
      <w:r w:rsidRPr="004D03AE">
        <w:rPr>
          <w:rFonts w:ascii="Times New Roman" w:hAnsi="Times New Roman" w:cs="Times New Roman"/>
          <w:i/>
          <w:sz w:val="24"/>
          <w:szCs w:val="24"/>
        </w:rPr>
        <w:t>Franchising, Νομική και Επιχειρηματική Διάσταση, θεωρία-νομολογία-υποδείγματα</w:t>
      </w:r>
      <w:r>
        <w:rPr>
          <w:rFonts w:ascii="Times New Roman" w:hAnsi="Times New Roman" w:cs="Times New Roman"/>
          <w:iCs/>
          <w:sz w:val="24"/>
          <w:szCs w:val="24"/>
        </w:rPr>
        <w:t>.</w:t>
      </w:r>
      <w:r w:rsidRPr="004D03AE">
        <w:rPr>
          <w:rFonts w:ascii="Times New Roman" w:hAnsi="Times New Roman" w:cs="Times New Roman"/>
          <w:iCs/>
          <w:sz w:val="24"/>
          <w:szCs w:val="24"/>
        </w:rPr>
        <w:t xml:space="preserve"> Νομική Βιβλιοθήκη</w:t>
      </w:r>
      <w:r>
        <w:rPr>
          <w:rFonts w:ascii="Times New Roman" w:hAnsi="Times New Roman" w:cs="Times New Roman"/>
          <w:iCs/>
          <w:sz w:val="24"/>
          <w:szCs w:val="24"/>
        </w:rPr>
        <w:t>.</w:t>
      </w:r>
      <w:r w:rsidRPr="004D03AE">
        <w:rPr>
          <w:rFonts w:ascii="Times New Roman" w:hAnsi="Times New Roman" w:cs="Times New Roman"/>
          <w:iCs/>
          <w:sz w:val="24"/>
          <w:szCs w:val="24"/>
        </w:rPr>
        <w:t xml:space="preserve"> Αθήνα</w:t>
      </w:r>
      <w:r>
        <w:rPr>
          <w:rFonts w:ascii="Times New Roman" w:hAnsi="Times New Roman" w:cs="Times New Roman"/>
          <w:iCs/>
          <w:sz w:val="24"/>
          <w:szCs w:val="24"/>
        </w:rPr>
        <w:t>.</w:t>
      </w:r>
    </w:p>
    <w:p w14:paraId="189CF437" w14:textId="77777777" w:rsidR="00715BBF" w:rsidRDefault="00715BBF" w:rsidP="00715BBF">
      <w:pPr>
        <w:spacing w:line="360" w:lineRule="auto"/>
        <w:jc w:val="both"/>
        <w:rPr>
          <w:rFonts w:ascii="Times New Roman" w:hAnsi="Times New Roman" w:cs="Times New Roman"/>
          <w:iCs/>
          <w:sz w:val="24"/>
          <w:szCs w:val="24"/>
        </w:rPr>
      </w:pPr>
      <w:r w:rsidRPr="006D687C">
        <w:rPr>
          <w:rFonts w:ascii="Times New Roman" w:hAnsi="Times New Roman" w:cs="Times New Roman"/>
          <w:sz w:val="24"/>
          <w:szCs w:val="24"/>
        </w:rPr>
        <w:t>ΚΥΑ οικ. 16228</w:t>
      </w:r>
      <w:r>
        <w:rPr>
          <w:rFonts w:ascii="Times New Roman" w:hAnsi="Times New Roman" w:cs="Times New Roman"/>
          <w:sz w:val="24"/>
          <w:szCs w:val="24"/>
        </w:rPr>
        <w:t xml:space="preserve"> (</w:t>
      </w:r>
      <w:r w:rsidRPr="006D687C">
        <w:rPr>
          <w:rFonts w:ascii="Times New Roman" w:hAnsi="Times New Roman" w:cs="Times New Roman"/>
          <w:sz w:val="24"/>
          <w:szCs w:val="24"/>
        </w:rPr>
        <w:t>2017</w:t>
      </w:r>
      <w:r>
        <w:rPr>
          <w:rFonts w:ascii="Times New Roman" w:hAnsi="Times New Roman" w:cs="Times New Roman"/>
          <w:sz w:val="24"/>
          <w:szCs w:val="24"/>
        </w:rPr>
        <w:t>)</w:t>
      </w:r>
      <w:r w:rsidRPr="006D687C">
        <w:rPr>
          <w:rFonts w:ascii="Times New Roman" w:hAnsi="Times New Roman" w:cs="Times New Roman"/>
          <w:iCs/>
          <w:sz w:val="24"/>
          <w:szCs w:val="24"/>
        </w:rPr>
        <w:t>Υγειονομικοί όροι και προϋποθέσεις ίδρυσης και λειτουργίας επιχειρήσεων</w:t>
      </w:r>
      <w:r>
        <w:rPr>
          <w:rFonts w:ascii="Times New Roman" w:hAnsi="Times New Roman" w:cs="Times New Roman"/>
          <w:iCs/>
          <w:sz w:val="24"/>
          <w:szCs w:val="24"/>
        </w:rPr>
        <w:t xml:space="preserve"> </w:t>
      </w:r>
      <w:r w:rsidRPr="006D687C">
        <w:rPr>
          <w:rFonts w:ascii="Times New Roman" w:hAnsi="Times New Roman" w:cs="Times New Roman"/>
          <w:iCs/>
          <w:sz w:val="24"/>
          <w:szCs w:val="24"/>
        </w:rPr>
        <w:t>Υγειονομικού ενδιαφέροντος</w:t>
      </w:r>
      <w:r>
        <w:rPr>
          <w:rFonts w:ascii="Times New Roman" w:hAnsi="Times New Roman" w:cs="Times New Roman"/>
          <w:iCs/>
          <w:sz w:val="24"/>
          <w:szCs w:val="24"/>
        </w:rPr>
        <w:t xml:space="preserve">. </w:t>
      </w:r>
      <w:r w:rsidRPr="006D687C">
        <w:rPr>
          <w:rFonts w:ascii="Times New Roman" w:hAnsi="Times New Roman" w:cs="Times New Roman"/>
          <w:iCs/>
          <w:sz w:val="24"/>
          <w:szCs w:val="24"/>
        </w:rPr>
        <w:t>Άρθρο 02 – Ορισμοί.</w:t>
      </w:r>
    </w:p>
    <w:p w14:paraId="5851AD5B" w14:textId="77777777" w:rsidR="00715BBF" w:rsidRDefault="00715BBF" w:rsidP="00715BBF">
      <w:pPr>
        <w:spacing w:line="360" w:lineRule="auto"/>
        <w:jc w:val="both"/>
        <w:rPr>
          <w:rFonts w:ascii="Times New Roman" w:hAnsi="Times New Roman" w:cs="Times New Roman"/>
          <w:iCs/>
          <w:sz w:val="24"/>
          <w:szCs w:val="24"/>
        </w:rPr>
      </w:pPr>
      <w:r w:rsidRPr="00496AB0">
        <w:rPr>
          <w:rFonts w:ascii="Times New Roman" w:hAnsi="Times New Roman" w:cs="Times New Roman"/>
          <w:iCs/>
          <w:sz w:val="24"/>
          <w:szCs w:val="24"/>
        </w:rPr>
        <w:t xml:space="preserve">Παπαδάκης, Β. (2016). </w:t>
      </w:r>
      <w:r w:rsidRPr="00072507">
        <w:rPr>
          <w:rFonts w:ascii="Times New Roman" w:hAnsi="Times New Roman" w:cs="Times New Roman"/>
          <w:i/>
          <w:sz w:val="24"/>
          <w:szCs w:val="24"/>
        </w:rPr>
        <w:t>Στρατηγική των Επιχειρήσεων: Ελληνική και Διεθνής εμπειρία.</w:t>
      </w:r>
      <w:r>
        <w:rPr>
          <w:rFonts w:ascii="Times New Roman" w:hAnsi="Times New Roman" w:cs="Times New Roman"/>
          <w:iCs/>
          <w:sz w:val="24"/>
          <w:szCs w:val="24"/>
        </w:rPr>
        <w:t xml:space="preserve"> </w:t>
      </w:r>
      <w:r w:rsidRPr="00496AB0">
        <w:rPr>
          <w:rFonts w:ascii="Times New Roman" w:hAnsi="Times New Roman" w:cs="Times New Roman"/>
          <w:iCs/>
          <w:sz w:val="24"/>
          <w:szCs w:val="24"/>
        </w:rPr>
        <w:t>Αθήνα: Εκδόσεις Μπένου.</w:t>
      </w:r>
    </w:p>
    <w:p w14:paraId="507471EC" w14:textId="77777777" w:rsidR="00715BBF" w:rsidRDefault="00715BBF" w:rsidP="00715BBF">
      <w:pPr>
        <w:spacing w:line="360" w:lineRule="auto"/>
        <w:jc w:val="both"/>
        <w:rPr>
          <w:rFonts w:ascii="Times New Roman" w:hAnsi="Times New Roman" w:cs="Times New Roman"/>
          <w:iCs/>
          <w:sz w:val="24"/>
          <w:szCs w:val="24"/>
        </w:rPr>
      </w:pPr>
      <w:r>
        <w:rPr>
          <w:rFonts w:ascii="Times New Roman" w:hAnsi="Times New Roman" w:cs="Times New Roman"/>
          <w:iCs/>
          <w:sz w:val="24"/>
          <w:szCs w:val="24"/>
        </w:rPr>
        <w:t>Σαρρή, Α.</w:t>
      </w:r>
      <w:r w:rsidRPr="00EE4CB1">
        <w:rPr>
          <w:rFonts w:ascii="Times New Roman" w:hAnsi="Times New Roman" w:cs="Times New Roman"/>
          <w:iCs/>
          <w:sz w:val="24"/>
          <w:szCs w:val="24"/>
        </w:rPr>
        <w:t xml:space="preserve"> </w:t>
      </w:r>
      <w:r>
        <w:rPr>
          <w:rFonts w:ascii="Times New Roman" w:hAnsi="Times New Roman" w:cs="Times New Roman"/>
          <w:iCs/>
          <w:sz w:val="24"/>
          <w:szCs w:val="24"/>
        </w:rPr>
        <w:t>(</w:t>
      </w:r>
      <w:r w:rsidRPr="00EE4CB1">
        <w:rPr>
          <w:rFonts w:ascii="Times New Roman" w:hAnsi="Times New Roman" w:cs="Times New Roman"/>
          <w:iCs/>
          <w:sz w:val="24"/>
          <w:szCs w:val="24"/>
        </w:rPr>
        <w:t>2013</w:t>
      </w:r>
      <w:r>
        <w:rPr>
          <w:rFonts w:ascii="Times New Roman" w:hAnsi="Times New Roman" w:cs="Times New Roman"/>
          <w:iCs/>
          <w:sz w:val="24"/>
          <w:szCs w:val="24"/>
        </w:rPr>
        <w:t>)</w:t>
      </w:r>
      <w:r w:rsidRPr="00EE4CB1">
        <w:rPr>
          <w:rFonts w:ascii="Times New Roman" w:hAnsi="Times New Roman" w:cs="Times New Roman"/>
          <w:iCs/>
          <w:sz w:val="24"/>
          <w:szCs w:val="24"/>
        </w:rPr>
        <w:t xml:space="preserve">. </w:t>
      </w:r>
      <w:r w:rsidRPr="00EE4CB1">
        <w:rPr>
          <w:rFonts w:ascii="Times New Roman" w:hAnsi="Times New Roman" w:cs="Times New Roman"/>
          <w:i/>
          <w:iCs/>
          <w:sz w:val="24"/>
          <w:szCs w:val="24"/>
        </w:rPr>
        <w:t>Επιχειρηματικό Σχέδιο.</w:t>
      </w:r>
      <w:r w:rsidRPr="00EE4CB1">
        <w:rPr>
          <w:rFonts w:ascii="Times New Roman" w:hAnsi="Times New Roman" w:cs="Times New Roman"/>
          <w:iCs/>
          <w:sz w:val="24"/>
          <w:szCs w:val="24"/>
        </w:rPr>
        <w:t xml:space="preserve"> 1η Έκδοση </w:t>
      </w:r>
      <w:r>
        <w:rPr>
          <w:rFonts w:ascii="Times New Roman" w:hAnsi="Times New Roman" w:cs="Times New Roman"/>
          <w:iCs/>
          <w:sz w:val="24"/>
          <w:szCs w:val="24"/>
        </w:rPr>
        <w:t>ed. Πάτρα: Ε.Α.Π..</w:t>
      </w:r>
    </w:p>
    <w:p w14:paraId="1E4339DC" w14:textId="77777777" w:rsidR="00715BBF" w:rsidRDefault="00715BBF" w:rsidP="00715BBF">
      <w:pPr>
        <w:spacing w:line="360" w:lineRule="auto"/>
        <w:jc w:val="both"/>
        <w:rPr>
          <w:rFonts w:ascii="Times New Roman" w:hAnsi="Times New Roman" w:cs="Times New Roman"/>
          <w:iCs/>
          <w:sz w:val="24"/>
          <w:szCs w:val="24"/>
        </w:rPr>
      </w:pPr>
      <w:r w:rsidRPr="00873758">
        <w:rPr>
          <w:rFonts w:ascii="Times New Roman" w:hAnsi="Times New Roman" w:cs="Times New Roman"/>
          <w:iCs/>
          <w:sz w:val="24"/>
          <w:szCs w:val="24"/>
        </w:rPr>
        <w:t>Σουφλερός</w:t>
      </w:r>
      <w:r>
        <w:rPr>
          <w:rFonts w:ascii="Times New Roman" w:hAnsi="Times New Roman" w:cs="Times New Roman"/>
          <w:iCs/>
          <w:sz w:val="24"/>
          <w:szCs w:val="24"/>
        </w:rPr>
        <w:t>,</w:t>
      </w:r>
      <w:r w:rsidRPr="00873758">
        <w:rPr>
          <w:rFonts w:ascii="Times New Roman" w:hAnsi="Times New Roman" w:cs="Times New Roman"/>
          <w:iCs/>
          <w:sz w:val="24"/>
          <w:szCs w:val="24"/>
        </w:rPr>
        <w:t xml:space="preserve"> Η. (</w:t>
      </w:r>
      <w:r w:rsidRPr="005C274D">
        <w:rPr>
          <w:rFonts w:ascii="Times New Roman" w:hAnsi="Times New Roman" w:cs="Times New Roman"/>
          <w:iCs/>
          <w:sz w:val="24"/>
          <w:szCs w:val="24"/>
        </w:rPr>
        <w:t>1995</w:t>
      </w:r>
      <w:r w:rsidRPr="00873758">
        <w:rPr>
          <w:rFonts w:ascii="Times New Roman" w:hAnsi="Times New Roman" w:cs="Times New Roman"/>
          <w:iCs/>
          <w:sz w:val="24"/>
          <w:szCs w:val="24"/>
        </w:rPr>
        <w:t>)</w:t>
      </w:r>
      <w:r>
        <w:rPr>
          <w:rFonts w:ascii="Times New Roman" w:hAnsi="Times New Roman" w:cs="Times New Roman"/>
          <w:iCs/>
          <w:sz w:val="24"/>
          <w:szCs w:val="24"/>
        </w:rPr>
        <w:t xml:space="preserve">. </w:t>
      </w:r>
      <w:r w:rsidRPr="00873758">
        <w:rPr>
          <w:rFonts w:ascii="Times New Roman" w:hAnsi="Times New Roman" w:cs="Times New Roman"/>
          <w:i/>
          <w:iCs/>
          <w:sz w:val="24"/>
          <w:szCs w:val="24"/>
        </w:rPr>
        <w:t>Οι συμβάσεις franchising στο ελληνικό δίκαιο και στο κοινοτικό δίκαιο ανταγωνισμού.</w:t>
      </w:r>
      <w:r w:rsidRPr="00404FF8">
        <w:rPr>
          <w:rFonts w:ascii="Times New Roman" w:hAnsi="Times New Roman" w:cs="Times New Roman"/>
          <w:sz w:val="24"/>
          <w:szCs w:val="24"/>
        </w:rPr>
        <w:t xml:space="preserve"> </w:t>
      </w:r>
      <w:r w:rsidRPr="00057695">
        <w:rPr>
          <w:rFonts w:ascii="Times New Roman" w:hAnsi="Times New Roman" w:cs="Times New Roman"/>
          <w:iCs/>
          <w:sz w:val="24"/>
          <w:szCs w:val="24"/>
        </w:rPr>
        <w:t>Αθήνα</w:t>
      </w:r>
      <w:r w:rsidRPr="006A5B45">
        <w:rPr>
          <w:rFonts w:ascii="Times New Roman" w:hAnsi="Times New Roman" w:cs="Times New Roman"/>
          <w:iCs/>
          <w:sz w:val="24"/>
          <w:szCs w:val="24"/>
        </w:rPr>
        <w:t xml:space="preserve">: </w:t>
      </w:r>
      <w:r w:rsidRPr="00057695">
        <w:rPr>
          <w:rFonts w:ascii="Times New Roman" w:hAnsi="Times New Roman" w:cs="Times New Roman"/>
          <w:iCs/>
          <w:sz w:val="24"/>
          <w:szCs w:val="24"/>
        </w:rPr>
        <w:t>εκδόσεις</w:t>
      </w:r>
      <w:r w:rsidRPr="006A5B45">
        <w:rPr>
          <w:rFonts w:ascii="Times New Roman" w:hAnsi="Times New Roman" w:cs="Times New Roman"/>
          <w:iCs/>
          <w:sz w:val="24"/>
          <w:szCs w:val="24"/>
        </w:rPr>
        <w:t xml:space="preserve"> Σακκούλας.</w:t>
      </w:r>
    </w:p>
    <w:p w14:paraId="140F7F92" w14:textId="77777777" w:rsidR="00715BBF" w:rsidRPr="00453667" w:rsidRDefault="00715BBF" w:rsidP="00715BBF">
      <w:pPr>
        <w:spacing w:line="360" w:lineRule="auto"/>
        <w:jc w:val="both"/>
        <w:rPr>
          <w:rFonts w:ascii="Times New Roman" w:hAnsi="Times New Roman" w:cs="Times New Roman"/>
          <w:iCs/>
          <w:sz w:val="24"/>
          <w:szCs w:val="24"/>
        </w:rPr>
      </w:pPr>
      <w:r w:rsidRPr="00453667">
        <w:rPr>
          <w:rFonts w:ascii="Times New Roman" w:hAnsi="Times New Roman" w:cs="Times New Roman"/>
          <w:sz w:val="24"/>
          <w:szCs w:val="24"/>
        </w:rPr>
        <w:t>Franchise Success</w:t>
      </w:r>
      <w:r>
        <w:rPr>
          <w:rFonts w:ascii="Times New Roman" w:hAnsi="Times New Roman" w:cs="Times New Roman"/>
          <w:sz w:val="24"/>
          <w:szCs w:val="24"/>
        </w:rPr>
        <w:t xml:space="preserve">. (2006). </w:t>
      </w:r>
      <w:r w:rsidRPr="00453667">
        <w:rPr>
          <w:rFonts w:ascii="Times New Roman" w:hAnsi="Times New Roman" w:cs="Times New Roman"/>
          <w:i/>
          <w:iCs/>
          <w:sz w:val="24"/>
          <w:szCs w:val="24"/>
        </w:rPr>
        <w:t>Αγορά εστίασης: Τάσεις και προοπτικές</w:t>
      </w:r>
      <w:r>
        <w:rPr>
          <w:rFonts w:ascii="Times New Roman" w:hAnsi="Times New Roman" w:cs="Times New Roman"/>
          <w:sz w:val="24"/>
          <w:szCs w:val="24"/>
        </w:rPr>
        <w:t xml:space="preserve">. </w:t>
      </w:r>
      <w:r w:rsidRPr="008D6F7D">
        <w:rPr>
          <w:rFonts w:ascii="Times New Roman" w:hAnsi="Times New Roman" w:cs="Times New Roman"/>
          <w:iCs/>
          <w:sz w:val="24"/>
          <w:szCs w:val="24"/>
        </w:rPr>
        <w:t>Διαθέσιμο στον διαδικτυακό τόπο:</w:t>
      </w:r>
      <w:r>
        <w:rPr>
          <w:rFonts w:ascii="Times New Roman" w:hAnsi="Times New Roman" w:cs="Times New Roman"/>
          <w:iCs/>
          <w:sz w:val="24"/>
          <w:szCs w:val="24"/>
        </w:rPr>
        <w:t xml:space="preserve"> </w:t>
      </w:r>
      <w:hyperlink r:id="rId18" w:history="1">
        <w:r w:rsidRPr="00453667">
          <w:rPr>
            <w:rStyle w:val="Hyperlink"/>
            <w:rFonts w:ascii="Times New Roman" w:hAnsi="Times New Roman" w:cs="Times New Roman"/>
            <w:iCs/>
            <w:sz w:val="24"/>
            <w:szCs w:val="24"/>
          </w:rPr>
          <w:t>https://www.franchise-success.gr/el/special-edtions/thematic-tributes/item/91-agora-estiasis-taseis-kai-prooptikes</w:t>
        </w:r>
      </w:hyperlink>
    </w:p>
    <w:p w14:paraId="319DC4EE" w14:textId="77777777" w:rsidR="00715BBF" w:rsidRPr="00CB0DE3" w:rsidRDefault="00715BBF" w:rsidP="00715BBF">
      <w:pPr>
        <w:spacing w:line="360" w:lineRule="auto"/>
        <w:jc w:val="both"/>
        <w:rPr>
          <w:rFonts w:ascii="Times New Roman" w:hAnsi="Times New Roman" w:cs="Times New Roman"/>
          <w:iCs/>
          <w:sz w:val="24"/>
          <w:szCs w:val="24"/>
        </w:rPr>
      </w:pPr>
      <w:r w:rsidRPr="00072507">
        <w:rPr>
          <w:rFonts w:ascii="Times New Roman" w:hAnsi="Times New Roman" w:cs="Times New Roman"/>
          <w:iCs/>
          <w:sz w:val="24"/>
          <w:szCs w:val="24"/>
        </w:rPr>
        <w:t>Φυσιλάνη</w:t>
      </w:r>
      <w:r>
        <w:rPr>
          <w:rFonts w:ascii="Times New Roman" w:hAnsi="Times New Roman" w:cs="Times New Roman"/>
          <w:iCs/>
          <w:sz w:val="24"/>
          <w:szCs w:val="24"/>
        </w:rPr>
        <w:t xml:space="preserve">, </w:t>
      </w:r>
      <w:bookmarkStart w:id="93" w:name="_Hlk117354678"/>
      <w:r>
        <w:rPr>
          <w:rFonts w:ascii="Times New Roman" w:hAnsi="Times New Roman" w:cs="Times New Roman"/>
          <w:iCs/>
          <w:sz w:val="24"/>
          <w:szCs w:val="24"/>
        </w:rPr>
        <w:t xml:space="preserve">Δ. (2019). </w:t>
      </w:r>
      <w:r w:rsidRPr="00072507">
        <w:rPr>
          <w:rFonts w:ascii="Times New Roman" w:hAnsi="Times New Roman" w:cs="Times New Roman"/>
          <w:i/>
          <w:sz w:val="24"/>
          <w:szCs w:val="24"/>
        </w:rPr>
        <w:t>Επιχειρηματικό Σχέδιο για την επιχείρηση</w:t>
      </w:r>
      <w:r>
        <w:rPr>
          <w:rFonts w:ascii="Times New Roman" w:hAnsi="Times New Roman" w:cs="Times New Roman"/>
          <w:i/>
          <w:sz w:val="24"/>
          <w:szCs w:val="24"/>
        </w:rPr>
        <w:t xml:space="preserve"> </w:t>
      </w:r>
      <w:r w:rsidRPr="00072507">
        <w:rPr>
          <w:rFonts w:ascii="Times New Roman" w:hAnsi="Times New Roman" w:cs="Times New Roman"/>
          <w:i/>
          <w:sz w:val="24"/>
          <w:szCs w:val="24"/>
        </w:rPr>
        <w:t>Φυσιλάνη και Σια Ο.Ε</w:t>
      </w:r>
      <w:r>
        <w:rPr>
          <w:rFonts w:ascii="Times New Roman" w:hAnsi="Times New Roman" w:cs="Times New Roman"/>
          <w:i/>
          <w:sz w:val="24"/>
          <w:szCs w:val="24"/>
        </w:rPr>
        <w:t xml:space="preserve">.. </w:t>
      </w:r>
      <w:r w:rsidRPr="00072507">
        <w:rPr>
          <w:rFonts w:ascii="Times New Roman" w:hAnsi="Times New Roman" w:cs="Times New Roman"/>
          <w:iCs/>
          <w:sz w:val="24"/>
          <w:szCs w:val="24"/>
        </w:rPr>
        <w:t>Σχολή Κοινωνικών Επιστημών</w:t>
      </w:r>
      <w:r>
        <w:rPr>
          <w:rFonts w:ascii="Times New Roman" w:hAnsi="Times New Roman" w:cs="Times New Roman"/>
          <w:iCs/>
          <w:sz w:val="24"/>
          <w:szCs w:val="24"/>
        </w:rPr>
        <w:t xml:space="preserve"> </w:t>
      </w:r>
      <w:r w:rsidRPr="00072507">
        <w:rPr>
          <w:rFonts w:ascii="Times New Roman" w:hAnsi="Times New Roman" w:cs="Times New Roman"/>
          <w:iCs/>
          <w:sz w:val="24"/>
          <w:szCs w:val="24"/>
        </w:rPr>
        <w:t>Διοίκηση Τουριστικών Επιχειρήσεων</w:t>
      </w:r>
      <w:r>
        <w:rPr>
          <w:rFonts w:ascii="Times New Roman" w:hAnsi="Times New Roman" w:cs="Times New Roman"/>
          <w:iCs/>
          <w:sz w:val="24"/>
          <w:szCs w:val="24"/>
        </w:rPr>
        <w:t xml:space="preserve">. </w:t>
      </w:r>
      <w:r w:rsidRPr="00274F0D">
        <w:rPr>
          <w:rFonts w:ascii="Times New Roman" w:hAnsi="Times New Roman" w:cs="Times New Roman"/>
          <w:iCs/>
          <w:sz w:val="24"/>
          <w:szCs w:val="24"/>
        </w:rPr>
        <w:t>Διπλωματική εργασία</w:t>
      </w:r>
      <w:r>
        <w:rPr>
          <w:rFonts w:ascii="Times New Roman" w:hAnsi="Times New Roman" w:cs="Times New Roman"/>
          <w:iCs/>
          <w:sz w:val="24"/>
          <w:szCs w:val="24"/>
        </w:rPr>
        <w:t>. Ε.Α.Π..</w:t>
      </w:r>
      <w:bookmarkEnd w:id="91"/>
      <w:bookmarkEnd w:id="93"/>
    </w:p>
    <w:p w14:paraId="0C989D7B" w14:textId="77777777" w:rsidR="00715BBF" w:rsidRPr="000D70AE" w:rsidRDefault="00715BBF" w:rsidP="00715BBF">
      <w:pPr>
        <w:spacing w:line="360" w:lineRule="auto"/>
        <w:jc w:val="both"/>
        <w:rPr>
          <w:rFonts w:ascii="Times New Roman" w:hAnsi="Times New Roman" w:cs="Times New Roman"/>
          <w:b/>
          <w:sz w:val="24"/>
          <w:szCs w:val="24"/>
        </w:rPr>
      </w:pPr>
      <w:r w:rsidRPr="006C5503">
        <w:rPr>
          <w:rFonts w:ascii="Times New Roman" w:hAnsi="Times New Roman" w:cs="Times New Roman"/>
          <w:b/>
          <w:sz w:val="24"/>
          <w:szCs w:val="24"/>
        </w:rPr>
        <w:t>Ξενόγλωσση</w:t>
      </w:r>
      <w:r w:rsidRPr="000D70AE">
        <w:rPr>
          <w:rFonts w:ascii="Times New Roman" w:hAnsi="Times New Roman" w:cs="Times New Roman"/>
          <w:b/>
          <w:sz w:val="24"/>
          <w:szCs w:val="24"/>
        </w:rPr>
        <w:t xml:space="preserve"> </w:t>
      </w:r>
    </w:p>
    <w:p w14:paraId="55DE21F1" w14:textId="77777777" w:rsidR="00715BBF" w:rsidRPr="005F625E" w:rsidRDefault="00715BBF" w:rsidP="00715BBF">
      <w:pPr>
        <w:pStyle w:val="Default"/>
        <w:spacing w:line="360" w:lineRule="auto"/>
        <w:jc w:val="both"/>
        <w:rPr>
          <w:lang w:val="en-US"/>
        </w:rPr>
      </w:pPr>
      <w:r w:rsidRPr="005F625E">
        <w:rPr>
          <w:lang w:val="en-US"/>
        </w:rPr>
        <w:lastRenderedPageBreak/>
        <w:t>Baburaj</w:t>
      </w:r>
      <w:r w:rsidRPr="00E56D33">
        <w:t xml:space="preserve">, </w:t>
      </w:r>
      <w:r w:rsidRPr="005F625E">
        <w:rPr>
          <w:lang w:val="en-US"/>
        </w:rPr>
        <w:t>Y</w:t>
      </w:r>
      <w:r w:rsidRPr="00E56D33">
        <w:t xml:space="preserve">. &amp; </w:t>
      </w:r>
      <w:r w:rsidRPr="005F625E">
        <w:rPr>
          <w:lang w:val="en-US"/>
        </w:rPr>
        <w:t>Narayanan</w:t>
      </w:r>
      <w:r w:rsidRPr="00E56D33">
        <w:t xml:space="preserve">, </w:t>
      </w:r>
      <w:r w:rsidRPr="005F625E">
        <w:rPr>
          <w:lang w:val="en-US"/>
        </w:rPr>
        <w:t>V</w:t>
      </w:r>
      <w:r w:rsidRPr="00E56D33">
        <w:t xml:space="preserve">. </w:t>
      </w:r>
      <w:r w:rsidRPr="005F625E">
        <w:rPr>
          <w:lang w:val="en-US"/>
        </w:rPr>
        <w:t>K</w:t>
      </w:r>
      <w:r w:rsidRPr="00E56D33">
        <w:t xml:space="preserve">. (2016). </w:t>
      </w:r>
      <w:r w:rsidRPr="005F625E">
        <w:rPr>
          <w:i/>
          <w:iCs/>
          <w:lang w:val="en-US"/>
        </w:rPr>
        <w:t>Five Forces Framework</w:t>
      </w:r>
      <w:r w:rsidRPr="005F625E">
        <w:rPr>
          <w:lang w:val="en-US"/>
        </w:rPr>
        <w:t>. The Palgrave Encyclopedia of Strategic Management.</w:t>
      </w:r>
    </w:p>
    <w:p w14:paraId="45C90579" w14:textId="77777777" w:rsidR="00715BBF" w:rsidRPr="006C5503" w:rsidRDefault="00715BBF" w:rsidP="00715BBF">
      <w:pPr>
        <w:pStyle w:val="Default"/>
        <w:spacing w:line="360" w:lineRule="auto"/>
        <w:jc w:val="both"/>
      </w:pPr>
      <w:r w:rsidRPr="006C5503">
        <w:t xml:space="preserve">Blythe, J. (2008). Εισαγωγή στο Μάρκετινγ. Αθήνα, εκδόσεις: Κλειδάριθμος. </w:t>
      </w:r>
    </w:p>
    <w:p w14:paraId="4BE3D483"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AD207D">
        <w:rPr>
          <w:rFonts w:ascii="Times New Roman" w:hAnsi="Times New Roman" w:cs="Times New Roman"/>
          <w:sz w:val="24"/>
          <w:szCs w:val="24"/>
          <w:lang w:val="en-US"/>
        </w:rPr>
        <w:t>Brennan</w:t>
      </w:r>
      <w:r w:rsidRPr="000D70AE">
        <w:rPr>
          <w:rFonts w:ascii="Times New Roman" w:hAnsi="Times New Roman" w:cs="Times New Roman"/>
          <w:sz w:val="24"/>
          <w:szCs w:val="24"/>
        </w:rPr>
        <w:t xml:space="preserve">, </w:t>
      </w:r>
      <w:r>
        <w:rPr>
          <w:rFonts w:ascii="Times New Roman" w:hAnsi="Times New Roman" w:cs="Times New Roman"/>
          <w:sz w:val="24"/>
          <w:szCs w:val="24"/>
        </w:rPr>
        <w:t>Μ</w:t>
      </w:r>
      <w:r w:rsidRPr="000D70AE">
        <w:rPr>
          <w:rFonts w:ascii="Times New Roman" w:hAnsi="Times New Roman" w:cs="Times New Roman"/>
          <w:sz w:val="24"/>
          <w:szCs w:val="24"/>
        </w:rPr>
        <w:t xml:space="preserve">. (2000). </w:t>
      </w:r>
      <w:r w:rsidRPr="0099507A">
        <w:rPr>
          <w:rFonts w:ascii="Times New Roman" w:hAnsi="Times New Roman" w:cs="Times New Roman"/>
          <w:i/>
          <w:iCs/>
          <w:sz w:val="24"/>
          <w:szCs w:val="24"/>
          <w:lang w:val="en-US"/>
        </w:rPr>
        <w:t>Franchising and Licensing: their relevance to corporate counsel.</w:t>
      </w:r>
      <w:r w:rsidRPr="00AD207D">
        <w:rPr>
          <w:rFonts w:ascii="Times New Roman" w:hAnsi="Times New Roman" w:cs="Times New Roman"/>
          <w:sz w:val="24"/>
          <w:szCs w:val="24"/>
          <w:lang w:val="en-US"/>
        </w:rPr>
        <w:t xml:space="preserve"> Business Law International</w:t>
      </w:r>
      <w:r w:rsidRPr="00D552DF">
        <w:rPr>
          <w:rFonts w:ascii="Times New Roman" w:hAnsi="Times New Roman" w:cs="Times New Roman"/>
          <w:sz w:val="24"/>
          <w:szCs w:val="24"/>
          <w:lang w:val="en-US"/>
        </w:rPr>
        <w:t>.</w:t>
      </w:r>
      <w:r w:rsidRPr="00AD207D">
        <w:rPr>
          <w:rFonts w:ascii="Times New Roman" w:hAnsi="Times New Roman" w:cs="Times New Roman"/>
          <w:sz w:val="24"/>
          <w:szCs w:val="24"/>
          <w:lang w:val="en-US"/>
        </w:rPr>
        <w:t xml:space="preserve"> No. 3</w:t>
      </w:r>
      <w:r w:rsidRPr="00D552DF">
        <w:rPr>
          <w:rFonts w:ascii="Times New Roman" w:hAnsi="Times New Roman" w:cs="Times New Roman"/>
          <w:sz w:val="24"/>
          <w:szCs w:val="24"/>
          <w:lang w:val="en-US"/>
        </w:rPr>
        <w:t xml:space="preserve">. </w:t>
      </w:r>
      <w:r w:rsidRPr="00AD207D">
        <w:rPr>
          <w:rFonts w:ascii="Times New Roman" w:hAnsi="Times New Roman" w:cs="Times New Roman"/>
          <w:sz w:val="24"/>
          <w:szCs w:val="24"/>
          <w:lang w:val="en-US"/>
        </w:rPr>
        <w:t xml:space="preserve"> 223-226.</w:t>
      </w:r>
    </w:p>
    <w:p w14:paraId="7E5C9275"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7629A3">
        <w:rPr>
          <w:rFonts w:ascii="Times New Roman" w:hAnsi="Times New Roman" w:cs="Times New Roman"/>
          <w:sz w:val="24"/>
          <w:szCs w:val="24"/>
          <w:lang w:val="en-US"/>
        </w:rPr>
        <w:t xml:space="preserve">Brinckmann, J., Grichnik, D., &amp; Kapsa, D. (2010). </w:t>
      </w:r>
      <w:r w:rsidRPr="00A86A6A">
        <w:rPr>
          <w:rFonts w:ascii="Times New Roman" w:hAnsi="Times New Roman" w:cs="Times New Roman"/>
          <w:i/>
          <w:iCs/>
          <w:sz w:val="24"/>
          <w:szCs w:val="24"/>
          <w:lang w:val="en-US"/>
        </w:rPr>
        <w:t>Should entrepreneurs plan or just storm the castle? A meta-analysis on contextual factors impacting the business planning–performance relationship in small firms.</w:t>
      </w:r>
      <w:r w:rsidRPr="007629A3">
        <w:rPr>
          <w:rFonts w:ascii="Times New Roman" w:hAnsi="Times New Roman" w:cs="Times New Roman"/>
          <w:sz w:val="24"/>
          <w:szCs w:val="24"/>
          <w:lang w:val="en-US"/>
        </w:rPr>
        <w:t xml:space="preserve"> Journal of Business Venturing, 25(1), 24–40.</w:t>
      </w:r>
    </w:p>
    <w:p w14:paraId="406B8FC9" w14:textId="77777777" w:rsidR="00715BBF" w:rsidRPr="00BA37BF"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C75C51">
        <w:rPr>
          <w:rFonts w:ascii="Times New Roman" w:hAnsi="Times New Roman" w:cs="Times New Roman"/>
          <w:sz w:val="24"/>
          <w:szCs w:val="24"/>
          <w:lang w:val="en-US"/>
        </w:rPr>
        <w:t>Finch</w:t>
      </w:r>
      <w:r w:rsidRPr="001D7200">
        <w:rPr>
          <w:rFonts w:ascii="Times New Roman" w:hAnsi="Times New Roman" w:cs="Times New Roman"/>
          <w:sz w:val="24"/>
          <w:szCs w:val="24"/>
          <w:lang w:val="en-US"/>
        </w:rPr>
        <w:t xml:space="preserve">, </w:t>
      </w:r>
      <w:r w:rsidRPr="00C75C51">
        <w:rPr>
          <w:rFonts w:ascii="Times New Roman" w:hAnsi="Times New Roman" w:cs="Times New Roman"/>
          <w:sz w:val="24"/>
          <w:szCs w:val="24"/>
          <w:lang w:val="en-US"/>
        </w:rPr>
        <w:t>B</w:t>
      </w:r>
      <w:r w:rsidRPr="001D7200">
        <w:rPr>
          <w:rFonts w:ascii="Times New Roman" w:hAnsi="Times New Roman" w:cs="Times New Roman"/>
          <w:sz w:val="24"/>
          <w:szCs w:val="24"/>
          <w:lang w:val="en-US"/>
        </w:rPr>
        <w:t xml:space="preserve">. (2002). </w:t>
      </w:r>
      <w:r w:rsidRPr="00A86A6A">
        <w:rPr>
          <w:rFonts w:ascii="Times New Roman" w:hAnsi="Times New Roman" w:cs="Times New Roman"/>
          <w:i/>
          <w:iCs/>
          <w:sz w:val="24"/>
          <w:szCs w:val="24"/>
        </w:rPr>
        <w:t>Σε</w:t>
      </w:r>
      <w:r w:rsidRPr="001D7200">
        <w:rPr>
          <w:rFonts w:ascii="Times New Roman" w:hAnsi="Times New Roman" w:cs="Times New Roman"/>
          <w:i/>
          <w:iCs/>
          <w:sz w:val="24"/>
          <w:szCs w:val="24"/>
          <w:lang w:val="en-US"/>
        </w:rPr>
        <w:t xml:space="preserve"> 30' </w:t>
      </w:r>
      <w:r w:rsidRPr="00A86A6A">
        <w:rPr>
          <w:rFonts w:ascii="Times New Roman" w:hAnsi="Times New Roman" w:cs="Times New Roman"/>
          <w:i/>
          <w:iCs/>
          <w:sz w:val="24"/>
          <w:szCs w:val="24"/>
        </w:rPr>
        <w:t>Δημιούργησε</w:t>
      </w:r>
      <w:r w:rsidRPr="001D7200">
        <w:rPr>
          <w:rFonts w:ascii="Times New Roman" w:hAnsi="Times New Roman" w:cs="Times New Roman"/>
          <w:i/>
          <w:iCs/>
          <w:sz w:val="24"/>
          <w:szCs w:val="24"/>
          <w:lang w:val="en-US"/>
        </w:rPr>
        <w:t xml:space="preserve"> </w:t>
      </w:r>
      <w:r w:rsidRPr="00A86A6A">
        <w:rPr>
          <w:rFonts w:ascii="Times New Roman" w:hAnsi="Times New Roman" w:cs="Times New Roman"/>
          <w:i/>
          <w:iCs/>
          <w:sz w:val="24"/>
          <w:szCs w:val="24"/>
        </w:rPr>
        <w:t>το</w:t>
      </w:r>
      <w:r w:rsidRPr="001D7200">
        <w:rPr>
          <w:rFonts w:ascii="Times New Roman" w:hAnsi="Times New Roman" w:cs="Times New Roman"/>
          <w:i/>
          <w:iCs/>
          <w:sz w:val="24"/>
          <w:szCs w:val="24"/>
          <w:lang w:val="en-US"/>
        </w:rPr>
        <w:t xml:space="preserve"> </w:t>
      </w:r>
      <w:r w:rsidRPr="00A86A6A">
        <w:rPr>
          <w:rFonts w:ascii="Times New Roman" w:hAnsi="Times New Roman" w:cs="Times New Roman"/>
          <w:i/>
          <w:iCs/>
          <w:sz w:val="24"/>
          <w:szCs w:val="24"/>
          <w:lang w:val="en-US"/>
        </w:rPr>
        <w:t>Business</w:t>
      </w:r>
      <w:r w:rsidRPr="001D7200">
        <w:rPr>
          <w:rFonts w:ascii="Times New Roman" w:hAnsi="Times New Roman" w:cs="Times New Roman"/>
          <w:i/>
          <w:iCs/>
          <w:sz w:val="24"/>
          <w:szCs w:val="24"/>
          <w:lang w:val="en-US"/>
        </w:rPr>
        <w:t xml:space="preserve"> </w:t>
      </w:r>
      <w:r w:rsidRPr="00A86A6A">
        <w:rPr>
          <w:rFonts w:ascii="Times New Roman" w:hAnsi="Times New Roman" w:cs="Times New Roman"/>
          <w:i/>
          <w:iCs/>
          <w:sz w:val="24"/>
          <w:szCs w:val="24"/>
          <w:lang w:val="en-US"/>
        </w:rPr>
        <w:t>Plan</w:t>
      </w:r>
      <w:r w:rsidRPr="001D7200">
        <w:rPr>
          <w:rFonts w:ascii="Times New Roman" w:hAnsi="Times New Roman" w:cs="Times New Roman"/>
          <w:i/>
          <w:iCs/>
          <w:sz w:val="24"/>
          <w:szCs w:val="24"/>
          <w:lang w:val="en-US"/>
        </w:rPr>
        <w:t>.</w:t>
      </w:r>
      <w:r w:rsidRPr="001D7200">
        <w:rPr>
          <w:rFonts w:ascii="Times New Roman" w:hAnsi="Times New Roman" w:cs="Times New Roman"/>
          <w:sz w:val="24"/>
          <w:szCs w:val="24"/>
          <w:lang w:val="en-US"/>
        </w:rPr>
        <w:t xml:space="preserve"> 1</w:t>
      </w:r>
      <w:r w:rsidRPr="00C75C51">
        <w:rPr>
          <w:rFonts w:ascii="Times New Roman" w:hAnsi="Times New Roman" w:cs="Times New Roman"/>
          <w:sz w:val="24"/>
          <w:szCs w:val="24"/>
        </w:rPr>
        <w:t>η</w:t>
      </w:r>
      <w:r w:rsidRPr="001D7200">
        <w:rPr>
          <w:rFonts w:ascii="Times New Roman" w:hAnsi="Times New Roman" w:cs="Times New Roman"/>
          <w:sz w:val="24"/>
          <w:szCs w:val="24"/>
          <w:lang w:val="en-US"/>
        </w:rPr>
        <w:t xml:space="preserve"> </w:t>
      </w:r>
      <w:r w:rsidRPr="00C75C51">
        <w:rPr>
          <w:rFonts w:ascii="Times New Roman" w:hAnsi="Times New Roman" w:cs="Times New Roman"/>
          <w:sz w:val="24"/>
          <w:szCs w:val="24"/>
        </w:rPr>
        <w:t>Έκδοση</w:t>
      </w:r>
      <w:r w:rsidRPr="001D7200">
        <w:rPr>
          <w:rFonts w:ascii="Times New Roman" w:hAnsi="Times New Roman" w:cs="Times New Roman"/>
          <w:sz w:val="24"/>
          <w:szCs w:val="24"/>
          <w:lang w:val="en-US"/>
        </w:rPr>
        <w:t xml:space="preserve"> </w:t>
      </w:r>
      <w:r w:rsidRPr="00C75C51">
        <w:rPr>
          <w:rFonts w:ascii="Times New Roman" w:hAnsi="Times New Roman" w:cs="Times New Roman"/>
          <w:sz w:val="24"/>
          <w:szCs w:val="24"/>
          <w:lang w:val="en-US"/>
        </w:rPr>
        <w:t>ed</w:t>
      </w:r>
      <w:r w:rsidRPr="001D7200">
        <w:rPr>
          <w:rFonts w:ascii="Times New Roman" w:hAnsi="Times New Roman" w:cs="Times New Roman"/>
          <w:sz w:val="24"/>
          <w:szCs w:val="24"/>
          <w:lang w:val="en-US"/>
        </w:rPr>
        <w:t xml:space="preserve">. </w:t>
      </w:r>
      <w:r w:rsidRPr="00CB0DE3">
        <w:rPr>
          <w:rFonts w:ascii="Times New Roman" w:hAnsi="Times New Roman" w:cs="Times New Roman"/>
          <w:sz w:val="24"/>
          <w:szCs w:val="24"/>
        </w:rPr>
        <w:t>Αθήνα</w:t>
      </w:r>
      <w:r w:rsidRPr="00BA37BF">
        <w:rPr>
          <w:rFonts w:ascii="Times New Roman" w:hAnsi="Times New Roman" w:cs="Times New Roman"/>
          <w:sz w:val="24"/>
          <w:szCs w:val="24"/>
          <w:lang w:val="en-US"/>
        </w:rPr>
        <w:t xml:space="preserve">: </w:t>
      </w:r>
      <w:r w:rsidRPr="00CB0DE3">
        <w:rPr>
          <w:rFonts w:ascii="Times New Roman" w:hAnsi="Times New Roman" w:cs="Times New Roman"/>
          <w:sz w:val="24"/>
          <w:szCs w:val="24"/>
        </w:rPr>
        <w:t>Εκδόσεις</w:t>
      </w:r>
      <w:r w:rsidRPr="00BA37BF">
        <w:rPr>
          <w:rFonts w:ascii="Times New Roman" w:hAnsi="Times New Roman" w:cs="Times New Roman"/>
          <w:sz w:val="24"/>
          <w:szCs w:val="24"/>
          <w:lang w:val="en-US"/>
        </w:rPr>
        <w:t xml:space="preserve"> </w:t>
      </w:r>
      <w:r w:rsidRPr="00CB0DE3">
        <w:rPr>
          <w:rFonts w:ascii="Times New Roman" w:hAnsi="Times New Roman" w:cs="Times New Roman"/>
          <w:sz w:val="24"/>
          <w:szCs w:val="24"/>
        </w:rPr>
        <w:t>Δίαυλος</w:t>
      </w:r>
      <w:r w:rsidRPr="00BA37BF">
        <w:rPr>
          <w:rFonts w:ascii="Times New Roman" w:hAnsi="Times New Roman" w:cs="Times New Roman"/>
          <w:sz w:val="24"/>
          <w:szCs w:val="24"/>
          <w:lang w:val="en-US"/>
        </w:rPr>
        <w:t>.</w:t>
      </w:r>
    </w:p>
    <w:p w14:paraId="7977E077" w14:textId="77777777" w:rsidR="00715BBF" w:rsidRPr="00BA37BF" w:rsidRDefault="00715BBF" w:rsidP="00715BBF">
      <w:pPr>
        <w:autoSpaceDE w:val="0"/>
        <w:autoSpaceDN w:val="0"/>
        <w:adjustRightInd w:val="0"/>
        <w:spacing w:after="0" w:line="360" w:lineRule="auto"/>
        <w:jc w:val="both"/>
        <w:rPr>
          <w:rFonts w:ascii="Times New Roman" w:hAnsi="Times New Roman" w:cs="Times New Roman"/>
          <w:sz w:val="24"/>
          <w:szCs w:val="24"/>
        </w:rPr>
      </w:pPr>
      <w:r w:rsidRPr="002F1FBB">
        <w:rPr>
          <w:rFonts w:ascii="Times New Roman" w:hAnsi="Times New Roman" w:cs="Times New Roman"/>
          <w:sz w:val="24"/>
          <w:szCs w:val="24"/>
          <w:lang w:val="en-US"/>
        </w:rPr>
        <w:t>Gramatidis</w:t>
      </w:r>
      <w:r>
        <w:rPr>
          <w:rFonts w:ascii="Times New Roman" w:hAnsi="Times New Roman" w:cs="Times New Roman"/>
          <w:sz w:val="24"/>
          <w:szCs w:val="24"/>
          <w:lang w:val="en-US"/>
        </w:rPr>
        <w:t>,</w:t>
      </w:r>
      <w:r w:rsidRPr="002F1FBB">
        <w:rPr>
          <w:rFonts w:ascii="Times New Roman" w:hAnsi="Times New Roman" w:cs="Times New Roman"/>
          <w:sz w:val="24"/>
          <w:szCs w:val="24"/>
          <w:lang w:val="en-US"/>
        </w:rPr>
        <w:t xml:space="preserve"> Y. (1991)</w:t>
      </w:r>
      <w:r>
        <w:rPr>
          <w:rFonts w:ascii="Times New Roman" w:hAnsi="Times New Roman" w:cs="Times New Roman"/>
          <w:sz w:val="24"/>
          <w:szCs w:val="24"/>
          <w:lang w:val="en-US"/>
        </w:rPr>
        <w:t xml:space="preserve">. </w:t>
      </w:r>
      <w:r w:rsidRPr="00C96B65">
        <w:rPr>
          <w:rFonts w:ascii="Times New Roman" w:hAnsi="Times New Roman" w:cs="Times New Roman"/>
          <w:i/>
          <w:iCs/>
          <w:sz w:val="24"/>
          <w:szCs w:val="24"/>
          <w:lang w:val="en-US"/>
        </w:rPr>
        <w:t>International Franchising: An in-depth Treatment ofBusiness and Legal Techniques.</w:t>
      </w:r>
      <w:r w:rsidRPr="002F1FBB">
        <w:rPr>
          <w:rFonts w:ascii="Times New Roman" w:hAnsi="Times New Roman" w:cs="Times New Roman"/>
          <w:sz w:val="24"/>
          <w:szCs w:val="24"/>
          <w:lang w:val="en-US"/>
        </w:rPr>
        <w:t xml:space="preserve"> Kluwer</w:t>
      </w:r>
      <w:r w:rsidRPr="00BA37BF">
        <w:rPr>
          <w:rFonts w:ascii="Times New Roman" w:hAnsi="Times New Roman" w:cs="Times New Roman"/>
          <w:sz w:val="24"/>
          <w:szCs w:val="24"/>
        </w:rPr>
        <w:t xml:space="preserve"> </w:t>
      </w:r>
      <w:r w:rsidRPr="002F1FBB">
        <w:rPr>
          <w:rFonts w:ascii="Times New Roman" w:hAnsi="Times New Roman" w:cs="Times New Roman"/>
          <w:sz w:val="24"/>
          <w:szCs w:val="24"/>
          <w:lang w:val="en-US"/>
        </w:rPr>
        <w:t>Law</w:t>
      </w:r>
      <w:r w:rsidRPr="00BA37BF">
        <w:rPr>
          <w:rFonts w:ascii="Times New Roman" w:hAnsi="Times New Roman" w:cs="Times New Roman"/>
          <w:sz w:val="24"/>
          <w:szCs w:val="24"/>
        </w:rPr>
        <w:t xml:space="preserve"> </w:t>
      </w:r>
      <w:r w:rsidRPr="002F1FBB">
        <w:rPr>
          <w:rFonts w:ascii="Times New Roman" w:hAnsi="Times New Roman" w:cs="Times New Roman"/>
          <w:sz w:val="24"/>
          <w:szCs w:val="24"/>
          <w:lang w:val="en-US"/>
        </w:rPr>
        <w:t>and</w:t>
      </w:r>
      <w:r w:rsidRPr="00BA37BF">
        <w:rPr>
          <w:rFonts w:ascii="Times New Roman" w:hAnsi="Times New Roman" w:cs="Times New Roman"/>
          <w:sz w:val="24"/>
          <w:szCs w:val="24"/>
        </w:rPr>
        <w:t xml:space="preserve"> </w:t>
      </w:r>
      <w:r w:rsidRPr="002F1FBB">
        <w:rPr>
          <w:rFonts w:ascii="Times New Roman" w:hAnsi="Times New Roman" w:cs="Times New Roman"/>
          <w:sz w:val="24"/>
          <w:szCs w:val="24"/>
          <w:lang w:val="en-US"/>
        </w:rPr>
        <w:t>Taxation</w:t>
      </w:r>
      <w:r w:rsidRPr="00BA37BF">
        <w:rPr>
          <w:rFonts w:ascii="Times New Roman" w:hAnsi="Times New Roman" w:cs="Times New Roman"/>
          <w:sz w:val="24"/>
          <w:szCs w:val="24"/>
        </w:rPr>
        <w:t xml:space="preserve"> </w:t>
      </w:r>
      <w:r w:rsidRPr="002F1FBB">
        <w:rPr>
          <w:rFonts w:ascii="Times New Roman" w:hAnsi="Times New Roman" w:cs="Times New Roman"/>
          <w:sz w:val="24"/>
          <w:szCs w:val="24"/>
          <w:lang w:val="en-US"/>
        </w:rPr>
        <w:t>Publishers</w:t>
      </w:r>
    </w:p>
    <w:p w14:paraId="06EB3C41" w14:textId="77777777" w:rsidR="00715BBF" w:rsidRPr="00856C94"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672E1A">
        <w:rPr>
          <w:rFonts w:ascii="Times New Roman" w:hAnsi="Times New Roman" w:cs="Times New Roman"/>
          <w:sz w:val="24"/>
          <w:szCs w:val="24"/>
          <w:lang w:val="en-US"/>
        </w:rPr>
        <w:t>Scarborough</w:t>
      </w:r>
      <w:r w:rsidRPr="00672E1A">
        <w:rPr>
          <w:rFonts w:ascii="Times New Roman" w:hAnsi="Times New Roman" w:cs="Times New Roman"/>
          <w:sz w:val="24"/>
          <w:szCs w:val="24"/>
        </w:rPr>
        <w:t xml:space="preserve">, </w:t>
      </w:r>
      <w:r w:rsidRPr="00672E1A">
        <w:rPr>
          <w:rFonts w:ascii="Times New Roman" w:hAnsi="Times New Roman" w:cs="Times New Roman"/>
          <w:sz w:val="24"/>
          <w:szCs w:val="24"/>
          <w:lang w:val="en-US"/>
        </w:rPr>
        <w:t>N</w:t>
      </w:r>
      <w:r w:rsidRPr="00672E1A">
        <w:rPr>
          <w:rFonts w:ascii="Times New Roman" w:hAnsi="Times New Roman" w:cs="Times New Roman"/>
          <w:sz w:val="24"/>
          <w:szCs w:val="24"/>
        </w:rPr>
        <w:t xml:space="preserve">., </w:t>
      </w:r>
      <w:r w:rsidRPr="001C04D3">
        <w:rPr>
          <w:rFonts w:ascii="Times New Roman" w:hAnsi="Times New Roman" w:cs="Times New Roman"/>
          <w:sz w:val="24"/>
          <w:szCs w:val="24"/>
        </w:rPr>
        <w:t>(</w:t>
      </w:r>
      <w:r w:rsidRPr="00672E1A">
        <w:rPr>
          <w:rFonts w:ascii="Times New Roman" w:hAnsi="Times New Roman" w:cs="Times New Roman"/>
          <w:sz w:val="24"/>
          <w:szCs w:val="24"/>
        </w:rPr>
        <w:t>2016</w:t>
      </w:r>
      <w:r w:rsidRPr="001C04D3">
        <w:rPr>
          <w:rFonts w:ascii="Times New Roman" w:hAnsi="Times New Roman" w:cs="Times New Roman"/>
          <w:sz w:val="24"/>
          <w:szCs w:val="24"/>
        </w:rPr>
        <w:t>)</w:t>
      </w:r>
      <w:r w:rsidRPr="00672E1A">
        <w:rPr>
          <w:rFonts w:ascii="Times New Roman" w:hAnsi="Times New Roman" w:cs="Times New Roman"/>
          <w:sz w:val="24"/>
          <w:szCs w:val="24"/>
        </w:rPr>
        <w:t xml:space="preserve">. </w:t>
      </w:r>
      <w:r w:rsidRPr="00A86A6A">
        <w:rPr>
          <w:rFonts w:ascii="Times New Roman" w:hAnsi="Times New Roman" w:cs="Times New Roman"/>
          <w:i/>
          <w:iCs/>
          <w:sz w:val="24"/>
          <w:szCs w:val="24"/>
        </w:rPr>
        <w:t>Επιχειρηματικότητα και Διοίκηση Μικρομεσαίων Επιχειρήσεων</w:t>
      </w:r>
      <w:r w:rsidRPr="00672E1A">
        <w:rPr>
          <w:rFonts w:ascii="Times New Roman" w:hAnsi="Times New Roman" w:cs="Times New Roman"/>
          <w:sz w:val="24"/>
          <w:szCs w:val="24"/>
        </w:rPr>
        <w:t xml:space="preserve">. </w:t>
      </w:r>
      <w:r w:rsidRPr="00C9677C">
        <w:rPr>
          <w:rFonts w:ascii="Times New Roman" w:hAnsi="Times New Roman" w:cs="Times New Roman"/>
          <w:sz w:val="24"/>
          <w:szCs w:val="24"/>
          <w:lang w:val="en-US"/>
        </w:rPr>
        <w:t>1</w:t>
      </w:r>
      <w:r w:rsidRPr="00CB0DE3">
        <w:rPr>
          <w:rFonts w:ascii="Times New Roman" w:hAnsi="Times New Roman" w:cs="Times New Roman"/>
          <w:sz w:val="24"/>
          <w:szCs w:val="24"/>
        </w:rPr>
        <w:t>η</w:t>
      </w:r>
      <w:r w:rsidRPr="00C9677C">
        <w:rPr>
          <w:rFonts w:ascii="Times New Roman" w:hAnsi="Times New Roman" w:cs="Times New Roman"/>
          <w:sz w:val="24"/>
          <w:szCs w:val="24"/>
          <w:lang w:val="en-US"/>
        </w:rPr>
        <w:t xml:space="preserve"> </w:t>
      </w:r>
      <w:r w:rsidRPr="00CB0DE3">
        <w:rPr>
          <w:rFonts w:ascii="Times New Roman" w:hAnsi="Times New Roman" w:cs="Times New Roman"/>
          <w:sz w:val="24"/>
          <w:szCs w:val="24"/>
        </w:rPr>
        <w:t>Έκδοση</w:t>
      </w:r>
      <w:r w:rsidRPr="00C9677C">
        <w:rPr>
          <w:rFonts w:ascii="Times New Roman" w:hAnsi="Times New Roman" w:cs="Times New Roman"/>
          <w:sz w:val="24"/>
          <w:szCs w:val="24"/>
          <w:lang w:val="en-US"/>
        </w:rPr>
        <w:t xml:space="preserve"> </w:t>
      </w:r>
      <w:r w:rsidRPr="00672E1A">
        <w:rPr>
          <w:rFonts w:ascii="Times New Roman" w:hAnsi="Times New Roman" w:cs="Times New Roman"/>
          <w:sz w:val="24"/>
          <w:szCs w:val="24"/>
          <w:lang w:val="en-US"/>
        </w:rPr>
        <w:t>ed</w:t>
      </w:r>
      <w:r w:rsidRPr="00C9677C">
        <w:rPr>
          <w:rFonts w:ascii="Times New Roman" w:hAnsi="Times New Roman" w:cs="Times New Roman"/>
          <w:sz w:val="24"/>
          <w:szCs w:val="24"/>
          <w:lang w:val="en-US"/>
        </w:rPr>
        <w:t xml:space="preserve">. </w:t>
      </w:r>
      <w:r w:rsidRPr="00CB0DE3">
        <w:rPr>
          <w:rFonts w:ascii="Times New Roman" w:hAnsi="Times New Roman" w:cs="Times New Roman"/>
          <w:sz w:val="24"/>
          <w:szCs w:val="24"/>
        </w:rPr>
        <w:t>Αθήνα</w:t>
      </w:r>
      <w:r w:rsidRPr="00C9677C">
        <w:rPr>
          <w:rFonts w:ascii="Times New Roman" w:hAnsi="Times New Roman" w:cs="Times New Roman"/>
          <w:sz w:val="24"/>
          <w:szCs w:val="24"/>
          <w:lang w:val="en-US"/>
        </w:rPr>
        <w:t xml:space="preserve">: </w:t>
      </w:r>
      <w:r w:rsidRPr="00CB0DE3">
        <w:rPr>
          <w:rFonts w:ascii="Times New Roman" w:hAnsi="Times New Roman" w:cs="Times New Roman"/>
          <w:sz w:val="24"/>
          <w:szCs w:val="24"/>
        </w:rPr>
        <w:t>Εκδόσεις</w:t>
      </w:r>
      <w:r w:rsidRPr="00C9677C">
        <w:rPr>
          <w:rFonts w:ascii="Times New Roman" w:hAnsi="Times New Roman" w:cs="Times New Roman"/>
          <w:sz w:val="24"/>
          <w:szCs w:val="24"/>
          <w:lang w:val="en-US"/>
        </w:rPr>
        <w:t xml:space="preserve"> </w:t>
      </w:r>
      <w:r w:rsidRPr="00CB0DE3">
        <w:rPr>
          <w:rFonts w:ascii="Times New Roman" w:hAnsi="Times New Roman" w:cs="Times New Roman"/>
          <w:sz w:val="24"/>
          <w:szCs w:val="24"/>
        </w:rPr>
        <w:t>Ιών</w:t>
      </w:r>
      <w:r w:rsidRPr="00C9677C">
        <w:rPr>
          <w:rFonts w:ascii="Times New Roman" w:hAnsi="Times New Roman" w:cs="Times New Roman"/>
          <w:sz w:val="24"/>
          <w:szCs w:val="24"/>
          <w:lang w:val="en-US"/>
        </w:rPr>
        <w:t>.</w:t>
      </w:r>
    </w:p>
    <w:p w14:paraId="09734962" w14:textId="77777777" w:rsidR="00715BBF" w:rsidRPr="003F27E6"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3F27E6">
        <w:rPr>
          <w:rFonts w:ascii="Times New Roman" w:hAnsi="Times New Roman" w:cs="Times New Roman"/>
          <w:color w:val="000000"/>
          <w:sz w:val="24"/>
          <w:szCs w:val="24"/>
          <w:lang w:val="en-US"/>
        </w:rPr>
        <w:t>Porter</w:t>
      </w:r>
      <w:r w:rsidRPr="00C9677C">
        <w:rPr>
          <w:rFonts w:ascii="Times New Roman" w:hAnsi="Times New Roman" w:cs="Times New Roman"/>
          <w:color w:val="000000"/>
          <w:sz w:val="24"/>
          <w:szCs w:val="24"/>
          <w:lang w:val="en-US"/>
        </w:rPr>
        <w:t xml:space="preserve">, </w:t>
      </w:r>
      <w:r w:rsidRPr="003F27E6">
        <w:rPr>
          <w:rFonts w:ascii="Times New Roman" w:hAnsi="Times New Roman" w:cs="Times New Roman"/>
          <w:color w:val="000000"/>
          <w:sz w:val="24"/>
          <w:szCs w:val="24"/>
          <w:lang w:val="en-US"/>
        </w:rPr>
        <w:t>M</w:t>
      </w:r>
      <w:r w:rsidRPr="00C9677C">
        <w:rPr>
          <w:rFonts w:ascii="Times New Roman" w:hAnsi="Times New Roman" w:cs="Times New Roman"/>
          <w:color w:val="000000"/>
          <w:sz w:val="24"/>
          <w:szCs w:val="24"/>
          <w:lang w:val="en-US"/>
        </w:rPr>
        <w:t>.</w:t>
      </w:r>
      <w:r w:rsidRPr="003F27E6">
        <w:rPr>
          <w:rFonts w:ascii="Times New Roman" w:hAnsi="Times New Roman" w:cs="Times New Roman"/>
          <w:color w:val="000000"/>
          <w:sz w:val="24"/>
          <w:szCs w:val="24"/>
          <w:lang w:val="en-US"/>
        </w:rPr>
        <w:t>E</w:t>
      </w:r>
      <w:r w:rsidRPr="00C9677C">
        <w:rPr>
          <w:rFonts w:ascii="Times New Roman" w:hAnsi="Times New Roman" w:cs="Times New Roman"/>
          <w:color w:val="000000"/>
          <w:sz w:val="24"/>
          <w:szCs w:val="24"/>
          <w:lang w:val="en-US"/>
        </w:rPr>
        <w:t xml:space="preserve">. (1985). </w:t>
      </w:r>
      <w:r w:rsidRPr="003F27E6">
        <w:rPr>
          <w:rFonts w:ascii="Times New Roman" w:hAnsi="Times New Roman" w:cs="Times New Roman"/>
          <w:i/>
          <w:iCs/>
          <w:color w:val="000000"/>
          <w:sz w:val="24"/>
          <w:szCs w:val="24"/>
          <w:lang w:val="en-US"/>
        </w:rPr>
        <w:t>Competitive</w:t>
      </w:r>
      <w:r w:rsidRPr="00C9677C">
        <w:rPr>
          <w:rFonts w:ascii="Times New Roman" w:hAnsi="Times New Roman" w:cs="Times New Roman"/>
          <w:i/>
          <w:iCs/>
          <w:color w:val="000000"/>
          <w:sz w:val="24"/>
          <w:szCs w:val="24"/>
          <w:lang w:val="en-US"/>
        </w:rPr>
        <w:t xml:space="preserve"> </w:t>
      </w:r>
      <w:r w:rsidRPr="003F27E6">
        <w:rPr>
          <w:rFonts w:ascii="Times New Roman" w:hAnsi="Times New Roman" w:cs="Times New Roman"/>
          <w:i/>
          <w:iCs/>
          <w:color w:val="000000"/>
          <w:sz w:val="24"/>
          <w:szCs w:val="24"/>
          <w:lang w:val="en-US"/>
        </w:rPr>
        <w:t>Advantage</w:t>
      </w:r>
      <w:r w:rsidRPr="00C9677C">
        <w:rPr>
          <w:rFonts w:ascii="Times New Roman" w:hAnsi="Times New Roman" w:cs="Times New Roman"/>
          <w:color w:val="000000"/>
          <w:sz w:val="24"/>
          <w:szCs w:val="24"/>
          <w:lang w:val="en-US"/>
        </w:rPr>
        <w:t xml:space="preserve">. </w:t>
      </w:r>
      <w:r w:rsidRPr="003F27E6">
        <w:rPr>
          <w:rFonts w:ascii="Times New Roman" w:hAnsi="Times New Roman" w:cs="Times New Roman"/>
          <w:color w:val="000000"/>
          <w:sz w:val="24"/>
          <w:szCs w:val="24"/>
          <w:lang w:val="en-US"/>
        </w:rPr>
        <w:t xml:space="preserve">Free Press. New York. </w:t>
      </w:r>
    </w:p>
    <w:p w14:paraId="26D2D7D2" w14:textId="77777777" w:rsidR="00715BBF" w:rsidRDefault="00715BBF" w:rsidP="00715BBF">
      <w:pPr>
        <w:autoSpaceDE w:val="0"/>
        <w:autoSpaceDN w:val="0"/>
        <w:adjustRightInd w:val="0"/>
        <w:spacing w:after="0" w:line="360" w:lineRule="auto"/>
        <w:jc w:val="both"/>
        <w:rPr>
          <w:rFonts w:ascii="Times New Roman" w:hAnsi="Times New Roman" w:cs="Times New Roman"/>
          <w:sz w:val="24"/>
          <w:szCs w:val="24"/>
        </w:rPr>
      </w:pPr>
      <w:r w:rsidRPr="003F27E6">
        <w:rPr>
          <w:rFonts w:ascii="Times New Roman" w:hAnsi="Times New Roman" w:cs="Times New Roman"/>
          <w:sz w:val="24"/>
          <w:szCs w:val="24"/>
          <w:lang w:val="en-US"/>
        </w:rPr>
        <w:t xml:space="preserve">Stutely, </w:t>
      </w:r>
      <w:r>
        <w:rPr>
          <w:rFonts w:ascii="Times New Roman" w:hAnsi="Times New Roman" w:cs="Times New Roman"/>
          <w:sz w:val="24"/>
          <w:szCs w:val="24"/>
          <w:lang w:val="en-US"/>
        </w:rPr>
        <w:t>R</w:t>
      </w:r>
      <w:r w:rsidRPr="003F27E6">
        <w:rPr>
          <w:rFonts w:ascii="Times New Roman" w:hAnsi="Times New Roman" w:cs="Times New Roman"/>
          <w:sz w:val="24"/>
          <w:szCs w:val="24"/>
          <w:lang w:val="en-US"/>
        </w:rPr>
        <w:t xml:space="preserve">., (2003). </w:t>
      </w:r>
      <w:r w:rsidRPr="00A86A6A">
        <w:rPr>
          <w:rFonts w:ascii="Times New Roman" w:hAnsi="Times New Roman" w:cs="Times New Roman"/>
          <w:i/>
          <w:iCs/>
          <w:sz w:val="24"/>
          <w:szCs w:val="24"/>
        </w:rPr>
        <w:t>Το Ιδανικό Επιχειρηματικό Σχέδιο.</w:t>
      </w:r>
      <w:r w:rsidRPr="00A86A6A">
        <w:rPr>
          <w:rFonts w:ascii="Times New Roman" w:hAnsi="Times New Roman" w:cs="Times New Roman"/>
          <w:sz w:val="24"/>
          <w:szCs w:val="24"/>
        </w:rPr>
        <w:t xml:space="preserve"> Αθήνα</w:t>
      </w:r>
      <w:r w:rsidRPr="00C157B8">
        <w:rPr>
          <w:rFonts w:ascii="Times New Roman" w:hAnsi="Times New Roman" w:cs="Times New Roman"/>
          <w:sz w:val="24"/>
          <w:szCs w:val="24"/>
        </w:rPr>
        <w:t xml:space="preserve">: </w:t>
      </w:r>
      <w:r w:rsidRPr="00A86A6A">
        <w:rPr>
          <w:rFonts w:ascii="Times New Roman" w:hAnsi="Times New Roman" w:cs="Times New Roman"/>
          <w:sz w:val="24"/>
          <w:szCs w:val="24"/>
        </w:rPr>
        <w:t>Παπασωτηρίου</w:t>
      </w:r>
    </w:p>
    <w:p w14:paraId="01AE5501" w14:textId="77777777" w:rsidR="00715BBF" w:rsidRPr="001A0DD0" w:rsidRDefault="00715BBF" w:rsidP="00715BBF">
      <w:pPr>
        <w:autoSpaceDE w:val="0"/>
        <w:autoSpaceDN w:val="0"/>
        <w:adjustRightInd w:val="0"/>
        <w:spacing w:after="0" w:line="360" w:lineRule="auto"/>
        <w:jc w:val="both"/>
        <w:rPr>
          <w:rFonts w:ascii="Times New Roman" w:hAnsi="Times New Roman" w:cs="Times New Roman"/>
          <w:sz w:val="24"/>
          <w:szCs w:val="24"/>
          <w:lang w:val="en-US"/>
        </w:rPr>
      </w:pPr>
      <w:r w:rsidRPr="00341EA8">
        <w:rPr>
          <w:rFonts w:ascii="Times New Roman" w:hAnsi="Times New Roman" w:cs="Times New Roman"/>
          <w:sz w:val="24"/>
          <w:szCs w:val="24"/>
          <w:lang w:val="en-US"/>
        </w:rPr>
        <w:t xml:space="preserve">Thompson A., Peteraf M., Gamble J. and Strickland J., (2014). </w:t>
      </w:r>
      <w:r w:rsidRPr="00341EA8">
        <w:rPr>
          <w:rFonts w:ascii="Times New Roman" w:hAnsi="Times New Roman" w:cs="Times New Roman"/>
          <w:i/>
          <w:iCs/>
          <w:sz w:val="24"/>
          <w:szCs w:val="24"/>
          <w:lang w:val="en-US"/>
        </w:rPr>
        <w:t>Crafting and Executive strategy: The Quest for Competitive Advantage, Concepts and Cases</w:t>
      </w:r>
      <w:r w:rsidRPr="00341EA8">
        <w:rPr>
          <w:rFonts w:ascii="Times New Roman" w:hAnsi="Times New Roman" w:cs="Times New Roman"/>
          <w:sz w:val="24"/>
          <w:szCs w:val="24"/>
          <w:lang w:val="en-US"/>
        </w:rPr>
        <w:t>. Nineteenth Edition</w:t>
      </w:r>
      <w:r w:rsidRPr="001A0DD0">
        <w:rPr>
          <w:rFonts w:ascii="Times New Roman" w:hAnsi="Times New Roman" w:cs="Times New Roman"/>
          <w:sz w:val="24"/>
          <w:szCs w:val="24"/>
          <w:lang w:val="en-US"/>
        </w:rPr>
        <w:t>.</w:t>
      </w:r>
      <w:r w:rsidRPr="00341EA8">
        <w:rPr>
          <w:rFonts w:ascii="Times New Roman" w:hAnsi="Times New Roman" w:cs="Times New Roman"/>
          <w:sz w:val="24"/>
          <w:szCs w:val="24"/>
          <w:lang w:val="en-US"/>
        </w:rPr>
        <w:t xml:space="preserve"> McGraw- Hill Education</w:t>
      </w:r>
      <w:r w:rsidRPr="001A0DD0">
        <w:rPr>
          <w:rFonts w:ascii="Times New Roman" w:hAnsi="Times New Roman" w:cs="Times New Roman"/>
          <w:sz w:val="24"/>
          <w:szCs w:val="24"/>
          <w:lang w:val="en-US"/>
        </w:rPr>
        <w:t>.</w:t>
      </w:r>
      <w:r w:rsidRPr="00341EA8">
        <w:rPr>
          <w:rFonts w:ascii="Times New Roman" w:hAnsi="Times New Roman" w:cs="Times New Roman"/>
          <w:sz w:val="24"/>
          <w:szCs w:val="24"/>
          <w:lang w:val="en-US"/>
        </w:rPr>
        <w:t xml:space="preserve"> U</w:t>
      </w:r>
      <w:r w:rsidRPr="001A0DD0">
        <w:rPr>
          <w:rFonts w:ascii="Times New Roman" w:hAnsi="Times New Roman" w:cs="Times New Roman"/>
          <w:sz w:val="24"/>
          <w:szCs w:val="24"/>
          <w:lang w:val="en-US"/>
        </w:rPr>
        <w:t>.</w:t>
      </w:r>
      <w:r w:rsidRPr="00341EA8">
        <w:rPr>
          <w:rFonts w:ascii="Times New Roman" w:hAnsi="Times New Roman" w:cs="Times New Roman"/>
          <w:sz w:val="24"/>
          <w:szCs w:val="24"/>
          <w:lang w:val="en-US"/>
        </w:rPr>
        <w:t>S</w:t>
      </w:r>
      <w:r w:rsidRPr="001A0DD0">
        <w:rPr>
          <w:rFonts w:ascii="Times New Roman" w:hAnsi="Times New Roman" w:cs="Times New Roman"/>
          <w:sz w:val="24"/>
          <w:szCs w:val="24"/>
          <w:lang w:val="en-US"/>
        </w:rPr>
        <w:t>.</w:t>
      </w:r>
      <w:r>
        <w:rPr>
          <w:rFonts w:ascii="Times New Roman" w:hAnsi="Times New Roman" w:cs="Times New Roman"/>
          <w:sz w:val="24"/>
          <w:szCs w:val="24"/>
        </w:rPr>
        <w:t>Α</w:t>
      </w:r>
      <w:r w:rsidRPr="001A0DD0">
        <w:rPr>
          <w:rFonts w:ascii="Times New Roman" w:hAnsi="Times New Roman" w:cs="Times New Roman"/>
          <w:sz w:val="24"/>
          <w:szCs w:val="24"/>
          <w:lang w:val="en-US"/>
        </w:rPr>
        <w:t>..</w:t>
      </w:r>
    </w:p>
    <w:p w14:paraId="17FFC64E" w14:textId="77777777" w:rsidR="00715BBF" w:rsidRPr="00A86A6A" w:rsidRDefault="00715BBF" w:rsidP="00715BBF">
      <w:pPr>
        <w:autoSpaceDE w:val="0"/>
        <w:autoSpaceDN w:val="0"/>
        <w:adjustRightInd w:val="0"/>
        <w:spacing w:after="0" w:line="360" w:lineRule="auto"/>
        <w:jc w:val="both"/>
        <w:rPr>
          <w:rFonts w:ascii="Times New Roman" w:hAnsi="Times New Roman" w:cs="Times New Roman"/>
          <w:i/>
          <w:iCs/>
          <w:sz w:val="24"/>
          <w:szCs w:val="24"/>
          <w:lang w:val="en-US"/>
        </w:rPr>
      </w:pPr>
      <w:r w:rsidRPr="00B214F6">
        <w:rPr>
          <w:rFonts w:ascii="Times New Roman" w:hAnsi="Times New Roman" w:cs="Times New Roman"/>
          <w:sz w:val="24"/>
          <w:szCs w:val="24"/>
          <w:lang w:val="en-US"/>
        </w:rPr>
        <w:t>Turban</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E</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King</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D</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Mckay</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J</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Marshall</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P</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Lee</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J</w:t>
      </w:r>
      <w:r w:rsidRPr="001C04D3">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Viehland</w:t>
      </w:r>
      <w:r w:rsidRPr="001C04D3">
        <w:rPr>
          <w:rFonts w:ascii="Times New Roman" w:hAnsi="Times New Roman" w:cs="Times New Roman"/>
          <w:sz w:val="24"/>
          <w:szCs w:val="24"/>
          <w:lang w:val="en-US"/>
        </w:rPr>
        <w:t xml:space="preserve"> (2008). </w:t>
      </w:r>
      <w:r w:rsidRPr="00A86A6A">
        <w:rPr>
          <w:rFonts w:ascii="Times New Roman" w:hAnsi="Times New Roman" w:cs="Times New Roman"/>
          <w:i/>
          <w:iCs/>
          <w:sz w:val="24"/>
          <w:szCs w:val="24"/>
          <w:lang w:val="en-US"/>
        </w:rPr>
        <w:t>A Managerial</w:t>
      </w:r>
    </w:p>
    <w:p w14:paraId="2976426C" w14:textId="56EB2989" w:rsidR="00715BBF" w:rsidRPr="00451EB2" w:rsidRDefault="00715BBF" w:rsidP="00451EB2">
      <w:pPr>
        <w:autoSpaceDE w:val="0"/>
        <w:autoSpaceDN w:val="0"/>
        <w:adjustRightInd w:val="0"/>
        <w:spacing w:after="0" w:line="360" w:lineRule="auto"/>
        <w:jc w:val="both"/>
        <w:rPr>
          <w:rFonts w:ascii="Times New Roman" w:hAnsi="Times New Roman" w:cs="Times New Roman"/>
          <w:sz w:val="24"/>
          <w:szCs w:val="24"/>
          <w:lang w:val="en-US"/>
        </w:rPr>
      </w:pPr>
      <w:r w:rsidRPr="00A86A6A">
        <w:rPr>
          <w:rFonts w:ascii="Times New Roman" w:hAnsi="Times New Roman" w:cs="Times New Roman"/>
          <w:i/>
          <w:iCs/>
          <w:sz w:val="24"/>
          <w:szCs w:val="24"/>
          <w:lang w:val="en-US"/>
        </w:rPr>
        <w:t>Perspective.</w:t>
      </w:r>
      <w:r w:rsidRPr="00B214F6">
        <w:rPr>
          <w:rFonts w:ascii="Times New Roman" w:hAnsi="Times New Roman" w:cs="Times New Roman"/>
          <w:sz w:val="24"/>
          <w:szCs w:val="24"/>
          <w:lang w:val="en-US"/>
        </w:rPr>
        <w:t xml:space="preserve"> New Jersey D. Electronic Commerce Pearson Education,</w:t>
      </w:r>
      <w:r>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Inc.</w:t>
      </w:r>
      <w:r w:rsidRPr="00A86A6A">
        <w:rPr>
          <w:rFonts w:ascii="Times New Roman" w:hAnsi="Times New Roman" w:cs="Times New Roman"/>
          <w:sz w:val="24"/>
          <w:szCs w:val="24"/>
          <w:lang w:val="en-US"/>
        </w:rPr>
        <w:t xml:space="preserve"> </w:t>
      </w:r>
      <w:r w:rsidRPr="00B214F6">
        <w:rPr>
          <w:rFonts w:ascii="Times New Roman" w:hAnsi="Times New Roman" w:cs="Times New Roman"/>
          <w:sz w:val="24"/>
          <w:szCs w:val="24"/>
          <w:lang w:val="en-US"/>
        </w:rPr>
        <w:t>U.S.A.</w:t>
      </w:r>
    </w:p>
    <w:sectPr w:rsidR="00715BBF" w:rsidRPr="00451EB2">
      <w:headerReference w:type="default" r:id="rId19"/>
      <w:footerReference w:type="default" r:id="rId20"/>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330B1C" w14:textId="77777777" w:rsidR="00E13FEB" w:rsidRDefault="00E13FEB" w:rsidP="002A54B7">
      <w:pPr>
        <w:spacing w:after="0" w:line="240" w:lineRule="auto"/>
      </w:pPr>
      <w:r>
        <w:separator/>
      </w:r>
    </w:p>
  </w:endnote>
  <w:endnote w:type="continuationSeparator" w:id="0">
    <w:p w14:paraId="7DBD7DCF" w14:textId="77777777" w:rsidR="00E13FEB" w:rsidRDefault="00E13FEB" w:rsidP="002A5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Constantia">
    <w:panose1 w:val="02030602050306030303"/>
    <w:charset w:val="A1"/>
    <w:family w:val="roman"/>
    <w:pitch w:val="variable"/>
    <w:sig w:usb0="A00002EF" w:usb1="4000204B" w:usb2="00000000" w:usb3="00000000" w:csb0="0000019F" w:csb1="00000000"/>
  </w:font>
  <w:font w:name="Tahoma">
    <w:panose1 w:val="020B0604030504040204"/>
    <w:charset w:val="A1"/>
    <w:family w:val="swiss"/>
    <w:pitch w:val="variable"/>
    <w:sig w:usb0="E1002EFF" w:usb1="C000605B" w:usb2="00000029" w:usb3="00000000" w:csb0="000101FF" w:csb1="00000000"/>
  </w:font>
  <w:font w:name="TimesNewRomanPSMT">
    <w:altName w:val="Calibri"/>
    <w:panose1 w:val="00000000000000000000"/>
    <w:charset w:val="A1"/>
    <w:family w:val="auto"/>
    <w:notTrueType/>
    <w:pitch w:val="default"/>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7723218"/>
      <w:docPartObj>
        <w:docPartGallery w:val="Page Numbers (Bottom of Page)"/>
        <w:docPartUnique/>
      </w:docPartObj>
    </w:sdtPr>
    <w:sdtEndPr/>
    <w:sdtContent>
      <w:p w14:paraId="7C33ECF2" w14:textId="3F7717C7" w:rsidR="002A54B7" w:rsidRDefault="002A54B7">
        <w:pPr>
          <w:pStyle w:val="Footer"/>
          <w:jc w:val="right"/>
        </w:pPr>
        <w:r>
          <w:fldChar w:fldCharType="begin"/>
        </w:r>
        <w:r>
          <w:instrText>PAGE   \* MERGEFORMAT</w:instrText>
        </w:r>
        <w:r>
          <w:fldChar w:fldCharType="separate"/>
        </w:r>
        <w:r w:rsidR="003032EE">
          <w:rPr>
            <w:noProof/>
          </w:rPr>
          <w:t>27</w:t>
        </w:r>
        <w:r>
          <w:fldChar w:fldCharType="end"/>
        </w:r>
      </w:p>
    </w:sdtContent>
  </w:sdt>
  <w:p w14:paraId="5F07EEB3" w14:textId="77777777" w:rsidR="002A54B7" w:rsidRDefault="002A54B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EEC692" w14:textId="77777777" w:rsidR="00E13FEB" w:rsidRDefault="00E13FEB" w:rsidP="002A54B7">
      <w:pPr>
        <w:spacing w:after="0" w:line="240" w:lineRule="auto"/>
      </w:pPr>
      <w:r>
        <w:separator/>
      </w:r>
    </w:p>
  </w:footnote>
  <w:footnote w:type="continuationSeparator" w:id="0">
    <w:p w14:paraId="4FE77EBB" w14:textId="77777777" w:rsidR="00E13FEB" w:rsidRDefault="00E13FEB" w:rsidP="002A54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328D4" w14:textId="362BB7E9" w:rsidR="00C627EB" w:rsidRDefault="00C627EB">
    <w:pPr>
      <w:pStyle w:val="Header"/>
    </w:pPr>
  </w:p>
  <w:p w14:paraId="463B2DA7" w14:textId="77777777" w:rsidR="00C627EB" w:rsidRDefault="00C627E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E4E7B"/>
    <w:multiLevelType w:val="multilevel"/>
    <w:tmpl w:val="B81459A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00000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062B2A"/>
    <w:multiLevelType w:val="hybridMultilevel"/>
    <w:tmpl w:val="E6DE8B12"/>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C3168A9"/>
    <w:multiLevelType w:val="hybridMultilevel"/>
    <w:tmpl w:val="BC9C293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E7149E8"/>
    <w:multiLevelType w:val="multilevel"/>
    <w:tmpl w:val="1062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2D6906"/>
    <w:multiLevelType w:val="hybridMultilevel"/>
    <w:tmpl w:val="89227CD6"/>
    <w:lvl w:ilvl="0" w:tplc="0D0E4BF6">
      <w:numFmt w:val="bullet"/>
      <w:lvlText w:val="•"/>
      <w:lvlJc w:val="left"/>
      <w:pPr>
        <w:ind w:left="720" w:hanging="360"/>
      </w:pPr>
      <w:rPr>
        <w:rFonts w:ascii="Times New Roman" w:eastAsiaTheme="minorHAnsi"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03C74EA"/>
    <w:multiLevelType w:val="hybridMultilevel"/>
    <w:tmpl w:val="F6D630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1FA5E11"/>
    <w:multiLevelType w:val="multilevel"/>
    <w:tmpl w:val="DEB8D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200DC2"/>
    <w:multiLevelType w:val="hybridMultilevel"/>
    <w:tmpl w:val="DD3C005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129D3F8F"/>
    <w:multiLevelType w:val="hybridMultilevel"/>
    <w:tmpl w:val="2B887B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67365A3"/>
    <w:multiLevelType w:val="hybridMultilevel"/>
    <w:tmpl w:val="61E4E1C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16F620A3"/>
    <w:multiLevelType w:val="hybridMultilevel"/>
    <w:tmpl w:val="699634D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172A6D1C"/>
    <w:multiLevelType w:val="hybridMultilevel"/>
    <w:tmpl w:val="0EC4E2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1B7F7B01"/>
    <w:multiLevelType w:val="multilevel"/>
    <w:tmpl w:val="46244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7D6EF8"/>
    <w:multiLevelType w:val="hybridMultilevel"/>
    <w:tmpl w:val="999809D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1DBC7E6C"/>
    <w:multiLevelType w:val="multilevel"/>
    <w:tmpl w:val="A46C3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257301"/>
    <w:multiLevelType w:val="hybridMultilevel"/>
    <w:tmpl w:val="632A9B3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23453D62"/>
    <w:multiLevelType w:val="hybridMultilevel"/>
    <w:tmpl w:val="5066CB5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237C09E8"/>
    <w:multiLevelType w:val="hybridMultilevel"/>
    <w:tmpl w:val="058E574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28A907C3"/>
    <w:multiLevelType w:val="hybridMultilevel"/>
    <w:tmpl w:val="6AB28D2A"/>
    <w:lvl w:ilvl="0" w:tplc="F998D778">
      <w:start w:val="1"/>
      <w:numFmt w:val="decimal"/>
      <w:lvlText w:val="%1."/>
      <w:lvlJc w:val="left"/>
      <w:pPr>
        <w:ind w:left="720" w:hanging="360"/>
      </w:pPr>
      <w:rPr>
        <w:b/>
        <w:bCs/>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2AB06B1D"/>
    <w:multiLevelType w:val="multilevel"/>
    <w:tmpl w:val="1BB0A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321D32"/>
    <w:multiLevelType w:val="hybridMultilevel"/>
    <w:tmpl w:val="85A44C1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3DB506FE"/>
    <w:multiLevelType w:val="hybridMultilevel"/>
    <w:tmpl w:val="1CA42B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58134F1"/>
    <w:multiLevelType w:val="multilevel"/>
    <w:tmpl w:val="9B9E7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C14D53"/>
    <w:multiLevelType w:val="hybridMultilevel"/>
    <w:tmpl w:val="793699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49C25002"/>
    <w:multiLevelType w:val="hybridMultilevel"/>
    <w:tmpl w:val="00B46096"/>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5FE175CB"/>
    <w:multiLevelType w:val="hybridMultilevel"/>
    <w:tmpl w:val="6AB2A6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0E20EF7"/>
    <w:multiLevelType w:val="hybridMultilevel"/>
    <w:tmpl w:val="FB8028EA"/>
    <w:lvl w:ilvl="0" w:tplc="07DA883C">
      <w:start w:val="4"/>
      <w:numFmt w:val="decimal"/>
      <w:lvlText w:val="%1."/>
      <w:lvlJc w:val="left"/>
      <w:pPr>
        <w:ind w:left="720" w:hanging="360"/>
      </w:pPr>
      <w:rPr>
        <w:rFonts w:hint="default"/>
        <w:b/>
        <w:bCs/>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642C29E8"/>
    <w:multiLevelType w:val="hybridMultilevel"/>
    <w:tmpl w:val="D37823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64C36B1B"/>
    <w:multiLevelType w:val="hybridMultilevel"/>
    <w:tmpl w:val="72D275C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23"/>
  </w:num>
  <w:num w:numId="4">
    <w:abstractNumId w:val="4"/>
  </w:num>
  <w:num w:numId="5">
    <w:abstractNumId w:val="5"/>
  </w:num>
  <w:num w:numId="6">
    <w:abstractNumId w:val="11"/>
  </w:num>
  <w:num w:numId="7">
    <w:abstractNumId w:val="8"/>
  </w:num>
  <w:num w:numId="8">
    <w:abstractNumId w:val="24"/>
  </w:num>
  <w:num w:numId="9">
    <w:abstractNumId w:val="3"/>
  </w:num>
  <w:num w:numId="10">
    <w:abstractNumId w:val="12"/>
  </w:num>
  <w:num w:numId="11">
    <w:abstractNumId w:val="22"/>
  </w:num>
  <w:num w:numId="12">
    <w:abstractNumId w:val="14"/>
  </w:num>
  <w:num w:numId="13">
    <w:abstractNumId w:val="19"/>
  </w:num>
  <w:num w:numId="14">
    <w:abstractNumId w:val="0"/>
  </w:num>
  <w:num w:numId="15">
    <w:abstractNumId w:val="6"/>
  </w:num>
  <w:num w:numId="16">
    <w:abstractNumId w:val="10"/>
  </w:num>
  <w:num w:numId="17">
    <w:abstractNumId w:val="2"/>
  </w:num>
  <w:num w:numId="18">
    <w:abstractNumId w:val="1"/>
  </w:num>
  <w:num w:numId="19">
    <w:abstractNumId w:val="25"/>
  </w:num>
  <w:num w:numId="20">
    <w:abstractNumId w:val="17"/>
  </w:num>
  <w:num w:numId="21">
    <w:abstractNumId w:val="13"/>
  </w:num>
  <w:num w:numId="22">
    <w:abstractNumId w:val="7"/>
  </w:num>
  <w:num w:numId="23">
    <w:abstractNumId w:val="16"/>
  </w:num>
  <w:num w:numId="24">
    <w:abstractNumId w:val="20"/>
  </w:num>
  <w:num w:numId="25">
    <w:abstractNumId w:val="28"/>
  </w:num>
  <w:num w:numId="26">
    <w:abstractNumId w:val="18"/>
  </w:num>
  <w:num w:numId="27">
    <w:abstractNumId w:val="9"/>
  </w:num>
  <w:num w:numId="28">
    <w:abstractNumId w:val="26"/>
  </w:num>
  <w:num w:numId="2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5BBF"/>
    <w:rsid w:val="00006217"/>
    <w:rsid w:val="00020DF9"/>
    <w:rsid w:val="000217E6"/>
    <w:rsid w:val="00033A7B"/>
    <w:rsid w:val="00045721"/>
    <w:rsid w:val="000510DC"/>
    <w:rsid w:val="0007727B"/>
    <w:rsid w:val="00086563"/>
    <w:rsid w:val="000865B2"/>
    <w:rsid w:val="000905D3"/>
    <w:rsid w:val="00097E5A"/>
    <w:rsid w:val="000A4960"/>
    <w:rsid w:val="000C6FE8"/>
    <w:rsid w:val="000E71A3"/>
    <w:rsid w:val="000F4463"/>
    <w:rsid w:val="001117C7"/>
    <w:rsid w:val="001179D2"/>
    <w:rsid w:val="0012174A"/>
    <w:rsid w:val="00124D1E"/>
    <w:rsid w:val="001338AE"/>
    <w:rsid w:val="00141134"/>
    <w:rsid w:val="00152E32"/>
    <w:rsid w:val="001537B6"/>
    <w:rsid w:val="00154797"/>
    <w:rsid w:val="00173A5D"/>
    <w:rsid w:val="00175FC6"/>
    <w:rsid w:val="0017722F"/>
    <w:rsid w:val="00190D2F"/>
    <w:rsid w:val="001971A7"/>
    <w:rsid w:val="001A3CCF"/>
    <w:rsid w:val="001D0017"/>
    <w:rsid w:val="001D7200"/>
    <w:rsid w:val="001F4BED"/>
    <w:rsid w:val="00200DBF"/>
    <w:rsid w:val="00216098"/>
    <w:rsid w:val="00227698"/>
    <w:rsid w:val="00227FA8"/>
    <w:rsid w:val="002329C1"/>
    <w:rsid w:val="00236748"/>
    <w:rsid w:val="00240FA8"/>
    <w:rsid w:val="00241BAE"/>
    <w:rsid w:val="002441B2"/>
    <w:rsid w:val="00245852"/>
    <w:rsid w:val="002461B5"/>
    <w:rsid w:val="00266130"/>
    <w:rsid w:val="00271FF3"/>
    <w:rsid w:val="002737CF"/>
    <w:rsid w:val="00276F9A"/>
    <w:rsid w:val="00276FDF"/>
    <w:rsid w:val="00285E66"/>
    <w:rsid w:val="002A54B7"/>
    <w:rsid w:val="002B0C7C"/>
    <w:rsid w:val="002B3A83"/>
    <w:rsid w:val="002C18D2"/>
    <w:rsid w:val="002C3C66"/>
    <w:rsid w:val="002C58C9"/>
    <w:rsid w:val="002C6ED7"/>
    <w:rsid w:val="002D65BB"/>
    <w:rsid w:val="002E0C09"/>
    <w:rsid w:val="002E0E3F"/>
    <w:rsid w:val="002F06CF"/>
    <w:rsid w:val="00301BEA"/>
    <w:rsid w:val="003032EE"/>
    <w:rsid w:val="00310800"/>
    <w:rsid w:val="00327224"/>
    <w:rsid w:val="003312B0"/>
    <w:rsid w:val="00332CF1"/>
    <w:rsid w:val="0034540F"/>
    <w:rsid w:val="00347393"/>
    <w:rsid w:val="003519C4"/>
    <w:rsid w:val="00360511"/>
    <w:rsid w:val="00370CC9"/>
    <w:rsid w:val="003710B2"/>
    <w:rsid w:val="0037591A"/>
    <w:rsid w:val="00381350"/>
    <w:rsid w:val="003843FE"/>
    <w:rsid w:val="003B1BC0"/>
    <w:rsid w:val="003B23D9"/>
    <w:rsid w:val="003C2EBB"/>
    <w:rsid w:val="003C2F85"/>
    <w:rsid w:val="003C3F5E"/>
    <w:rsid w:val="003D22E3"/>
    <w:rsid w:val="003D49B0"/>
    <w:rsid w:val="003E5B75"/>
    <w:rsid w:val="003E6998"/>
    <w:rsid w:val="0040064B"/>
    <w:rsid w:val="0041044B"/>
    <w:rsid w:val="00431DD7"/>
    <w:rsid w:val="00433BCF"/>
    <w:rsid w:val="00436ECA"/>
    <w:rsid w:val="00450A69"/>
    <w:rsid w:val="00451EB2"/>
    <w:rsid w:val="0045343E"/>
    <w:rsid w:val="004538F4"/>
    <w:rsid w:val="00454864"/>
    <w:rsid w:val="004678F6"/>
    <w:rsid w:val="00471A31"/>
    <w:rsid w:val="004755A4"/>
    <w:rsid w:val="00492175"/>
    <w:rsid w:val="004924D5"/>
    <w:rsid w:val="0049549E"/>
    <w:rsid w:val="004A59B7"/>
    <w:rsid w:val="004A5C24"/>
    <w:rsid w:val="004C7032"/>
    <w:rsid w:val="004D097B"/>
    <w:rsid w:val="004D5E91"/>
    <w:rsid w:val="004E6DCE"/>
    <w:rsid w:val="0050147F"/>
    <w:rsid w:val="005160BA"/>
    <w:rsid w:val="00524E29"/>
    <w:rsid w:val="0052577B"/>
    <w:rsid w:val="00535576"/>
    <w:rsid w:val="0054614E"/>
    <w:rsid w:val="0058333E"/>
    <w:rsid w:val="00594105"/>
    <w:rsid w:val="00594DA4"/>
    <w:rsid w:val="005C67DB"/>
    <w:rsid w:val="005D0C87"/>
    <w:rsid w:val="005E38D3"/>
    <w:rsid w:val="005E7AEB"/>
    <w:rsid w:val="00601E2B"/>
    <w:rsid w:val="006024CA"/>
    <w:rsid w:val="0062312A"/>
    <w:rsid w:val="00627EA4"/>
    <w:rsid w:val="0063215E"/>
    <w:rsid w:val="00636C13"/>
    <w:rsid w:val="00646AAD"/>
    <w:rsid w:val="006508D4"/>
    <w:rsid w:val="00667EE4"/>
    <w:rsid w:val="00680C0F"/>
    <w:rsid w:val="00684325"/>
    <w:rsid w:val="00685523"/>
    <w:rsid w:val="00690C4A"/>
    <w:rsid w:val="006B040A"/>
    <w:rsid w:val="006C72C8"/>
    <w:rsid w:val="006E3F18"/>
    <w:rsid w:val="007049D0"/>
    <w:rsid w:val="007100B2"/>
    <w:rsid w:val="00715BBF"/>
    <w:rsid w:val="00715DB5"/>
    <w:rsid w:val="00716C9B"/>
    <w:rsid w:val="00736BA6"/>
    <w:rsid w:val="0073769C"/>
    <w:rsid w:val="00762A13"/>
    <w:rsid w:val="00765992"/>
    <w:rsid w:val="00774D6F"/>
    <w:rsid w:val="00777A21"/>
    <w:rsid w:val="007850C5"/>
    <w:rsid w:val="007952E0"/>
    <w:rsid w:val="007A1CA7"/>
    <w:rsid w:val="007C23AB"/>
    <w:rsid w:val="007D0712"/>
    <w:rsid w:val="007D347C"/>
    <w:rsid w:val="007E7D20"/>
    <w:rsid w:val="00800E53"/>
    <w:rsid w:val="00810C77"/>
    <w:rsid w:val="008211EC"/>
    <w:rsid w:val="00831625"/>
    <w:rsid w:val="00836D71"/>
    <w:rsid w:val="00844942"/>
    <w:rsid w:val="008543D2"/>
    <w:rsid w:val="00856C94"/>
    <w:rsid w:val="00873C50"/>
    <w:rsid w:val="00876DA8"/>
    <w:rsid w:val="00882D60"/>
    <w:rsid w:val="00894B48"/>
    <w:rsid w:val="008B0FBD"/>
    <w:rsid w:val="008B670F"/>
    <w:rsid w:val="008C3F7D"/>
    <w:rsid w:val="008F342D"/>
    <w:rsid w:val="008F426D"/>
    <w:rsid w:val="008F50FA"/>
    <w:rsid w:val="00913CA1"/>
    <w:rsid w:val="009354DE"/>
    <w:rsid w:val="00942CCB"/>
    <w:rsid w:val="00951388"/>
    <w:rsid w:val="00957F46"/>
    <w:rsid w:val="00965D86"/>
    <w:rsid w:val="00966152"/>
    <w:rsid w:val="009751AD"/>
    <w:rsid w:val="00996F5B"/>
    <w:rsid w:val="009A56B0"/>
    <w:rsid w:val="009B6932"/>
    <w:rsid w:val="009C2659"/>
    <w:rsid w:val="009E397D"/>
    <w:rsid w:val="009E5A65"/>
    <w:rsid w:val="009E5BF4"/>
    <w:rsid w:val="009F3DC6"/>
    <w:rsid w:val="009F72D7"/>
    <w:rsid w:val="00A1715B"/>
    <w:rsid w:val="00A22351"/>
    <w:rsid w:val="00A26F42"/>
    <w:rsid w:val="00A27F04"/>
    <w:rsid w:val="00A30FAE"/>
    <w:rsid w:val="00A54A2A"/>
    <w:rsid w:val="00A5719B"/>
    <w:rsid w:val="00A722CD"/>
    <w:rsid w:val="00A72665"/>
    <w:rsid w:val="00A930CF"/>
    <w:rsid w:val="00AC1465"/>
    <w:rsid w:val="00AE3A69"/>
    <w:rsid w:val="00AF03E0"/>
    <w:rsid w:val="00AF1FA6"/>
    <w:rsid w:val="00AF5FC8"/>
    <w:rsid w:val="00B17F1C"/>
    <w:rsid w:val="00B21142"/>
    <w:rsid w:val="00B249BF"/>
    <w:rsid w:val="00B36C57"/>
    <w:rsid w:val="00B54C9D"/>
    <w:rsid w:val="00B54F6D"/>
    <w:rsid w:val="00B5706D"/>
    <w:rsid w:val="00B862F3"/>
    <w:rsid w:val="00B92F79"/>
    <w:rsid w:val="00B92FC6"/>
    <w:rsid w:val="00B97FE6"/>
    <w:rsid w:val="00BA481D"/>
    <w:rsid w:val="00BC31E5"/>
    <w:rsid w:val="00BC511B"/>
    <w:rsid w:val="00BC7E13"/>
    <w:rsid w:val="00BD23B7"/>
    <w:rsid w:val="00BE0B7B"/>
    <w:rsid w:val="00BE6794"/>
    <w:rsid w:val="00BF517B"/>
    <w:rsid w:val="00C00978"/>
    <w:rsid w:val="00C05527"/>
    <w:rsid w:val="00C160B9"/>
    <w:rsid w:val="00C21603"/>
    <w:rsid w:val="00C23939"/>
    <w:rsid w:val="00C34641"/>
    <w:rsid w:val="00C56C8E"/>
    <w:rsid w:val="00C627EB"/>
    <w:rsid w:val="00C9677C"/>
    <w:rsid w:val="00CA1870"/>
    <w:rsid w:val="00CB1A10"/>
    <w:rsid w:val="00CD5703"/>
    <w:rsid w:val="00CD7461"/>
    <w:rsid w:val="00CE1EFE"/>
    <w:rsid w:val="00CE48C2"/>
    <w:rsid w:val="00CF6259"/>
    <w:rsid w:val="00D05010"/>
    <w:rsid w:val="00D06DE1"/>
    <w:rsid w:val="00D06E0F"/>
    <w:rsid w:val="00D150A3"/>
    <w:rsid w:val="00D16D08"/>
    <w:rsid w:val="00D21A3D"/>
    <w:rsid w:val="00D21AE6"/>
    <w:rsid w:val="00D23497"/>
    <w:rsid w:val="00D675BA"/>
    <w:rsid w:val="00D82BFF"/>
    <w:rsid w:val="00D9034C"/>
    <w:rsid w:val="00DC1147"/>
    <w:rsid w:val="00DC3710"/>
    <w:rsid w:val="00DC3E2A"/>
    <w:rsid w:val="00DC52BE"/>
    <w:rsid w:val="00DC6E8E"/>
    <w:rsid w:val="00DC7687"/>
    <w:rsid w:val="00DD5721"/>
    <w:rsid w:val="00DD6F37"/>
    <w:rsid w:val="00DF444F"/>
    <w:rsid w:val="00DF4F93"/>
    <w:rsid w:val="00DF56D7"/>
    <w:rsid w:val="00E048E7"/>
    <w:rsid w:val="00E10AA2"/>
    <w:rsid w:val="00E13FEB"/>
    <w:rsid w:val="00E220AA"/>
    <w:rsid w:val="00E26364"/>
    <w:rsid w:val="00E26B23"/>
    <w:rsid w:val="00E271F0"/>
    <w:rsid w:val="00E33B83"/>
    <w:rsid w:val="00E37F4F"/>
    <w:rsid w:val="00E53DA8"/>
    <w:rsid w:val="00E5777F"/>
    <w:rsid w:val="00E7370C"/>
    <w:rsid w:val="00E84BC3"/>
    <w:rsid w:val="00E850B1"/>
    <w:rsid w:val="00E86475"/>
    <w:rsid w:val="00E92A8F"/>
    <w:rsid w:val="00EB1FD3"/>
    <w:rsid w:val="00EB366F"/>
    <w:rsid w:val="00EC123E"/>
    <w:rsid w:val="00EC745E"/>
    <w:rsid w:val="00EE4777"/>
    <w:rsid w:val="00EF7C65"/>
    <w:rsid w:val="00F12A7A"/>
    <w:rsid w:val="00F174D3"/>
    <w:rsid w:val="00F202E1"/>
    <w:rsid w:val="00F22D0C"/>
    <w:rsid w:val="00F257E3"/>
    <w:rsid w:val="00F5548B"/>
    <w:rsid w:val="00F70BCC"/>
    <w:rsid w:val="00F77553"/>
    <w:rsid w:val="00F976FE"/>
    <w:rsid w:val="00FC606D"/>
    <w:rsid w:val="00FC6FE5"/>
    <w:rsid w:val="00FD2152"/>
    <w:rsid w:val="00FE0566"/>
    <w:rsid w:val="00FF0D84"/>
    <w:rsid w:val="00FF658F"/>
    <w:rsid w:val="0538307D"/>
    <w:rsid w:val="0770BE45"/>
    <w:rsid w:val="0AFCD93D"/>
    <w:rsid w:val="0B80B698"/>
    <w:rsid w:val="0D60DFF0"/>
    <w:rsid w:val="0E370555"/>
    <w:rsid w:val="0E4FC810"/>
    <w:rsid w:val="0EACC85F"/>
    <w:rsid w:val="0F79A283"/>
    <w:rsid w:val="0FB38736"/>
    <w:rsid w:val="0FDC65CB"/>
    <w:rsid w:val="106C3803"/>
    <w:rsid w:val="12B93E5B"/>
    <w:rsid w:val="1553B677"/>
    <w:rsid w:val="15DF2C56"/>
    <w:rsid w:val="16E3A114"/>
    <w:rsid w:val="17D69BE0"/>
    <w:rsid w:val="17F1C2A0"/>
    <w:rsid w:val="188B5739"/>
    <w:rsid w:val="192744DC"/>
    <w:rsid w:val="193F8012"/>
    <w:rsid w:val="1A6AEF99"/>
    <w:rsid w:val="1BD8091F"/>
    <w:rsid w:val="1C3DCA4A"/>
    <w:rsid w:val="1DD2A62D"/>
    <w:rsid w:val="1E01F89E"/>
    <w:rsid w:val="23F50EB5"/>
    <w:rsid w:val="2647002D"/>
    <w:rsid w:val="2713871A"/>
    <w:rsid w:val="273D52D6"/>
    <w:rsid w:val="27707776"/>
    <w:rsid w:val="2814BBA6"/>
    <w:rsid w:val="28AD966E"/>
    <w:rsid w:val="2A964A49"/>
    <w:rsid w:val="2CB641B1"/>
    <w:rsid w:val="2DA2171E"/>
    <w:rsid w:val="2FEDE273"/>
    <w:rsid w:val="302C6403"/>
    <w:rsid w:val="309F7FF6"/>
    <w:rsid w:val="30D9B7E0"/>
    <w:rsid w:val="3366CBC2"/>
    <w:rsid w:val="337DF0D5"/>
    <w:rsid w:val="338434B5"/>
    <w:rsid w:val="350FFD37"/>
    <w:rsid w:val="3572F119"/>
    <w:rsid w:val="37172C89"/>
    <w:rsid w:val="38072783"/>
    <w:rsid w:val="3B21E9F9"/>
    <w:rsid w:val="3B418F42"/>
    <w:rsid w:val="3BAE7225"/>
    <w:rsid w:val="3CBCCD33"/>
    <w:rsid w:val="3E3A096A"/>
    <w:rsid w:val="3E7386FE"/>
    <w:rsid w:val="3E8A0C68"/>
    <w:rsid w:val="40DEA0D3"/>
    <w:rsid w:val="44482CAD"/>
    <w:rsid w:val="452DEAEF"/>
    <w:rsid w:val="4841578B"/>
    <w:rsid w:val="49B639A5"/>
    <w:rsid w:val="4A9E45D4"/>
    <w:rsid w:val="4BE71B90"/>
    <w:rsid w:val="4D82EBF1"/>
    <w:rsid w:val="4EA7EDEF"/>
    <w:rsid w:val="4EB56DB3"/>
    <w:rsid w:val="531C7B4E"/>
    <w:rsid w:val="53979AF9"/>
    <w:rsid w:val="55336B5A"/>
    <w:rsid w:val="5552136A"/>
    <w:rsid w:val="56C2F342"/>
    <w:rsid w:val="581D912A"/>
    <w:rsid w:val="58387A94"/>
    <w:rsid w:val="5A74A397"/>
    <w:rsid w:val="5CD8C717"/>
    <w:rsid w:val="5DA71E32"/>
    <w:rsid w:val="5E110357"/>
    <w:rsid w:val="5E73AA51"/>
    <w:rsid w:val="5EDFCD53"/>
    <w:rsid w:val="5FC202F7"/>
    <w:rsid w:val="600F7AB2"/>
    <w:rsid w:val="61AB4B13"/>
    <w:rsid w:val="63A40BD0"/>
    <w:rsid w:val="6405CAE2"/>
    <w:rsid w:val="64A181B6"/>
    <w:rsid w:val="67C579CE"/>
    <w:rsid w:val="688E9D1F"/>
    <w:rsid w:val="6902341F"/>
    <w:rsid w:val="6AAD3CB4"/>
    <w:rsid w:val="6AC50955"/>
    <w:rsid w:val="6BC63DE1"/>
    <w:rsid w:val="6CB48ABE"/>
    <w:rsid w:val="6CF5EB40"/>
    <w:rsid w:val="6D29C741"/>
    <w:rsid w:val="6DD96B59"/>
    <w:rsid w:val="6ED14934"/>
    <w:rsid w:val="708086A7"/>
    <w:rsid w:val="7146AA36"/>
    <w:rsid w:val="71539959"/>
    <w:rsid w:val="7203944D"/>
    <w:rsid w:val="720D2462"/>
    <w:rsid w:val="721C5708"/>
    <w:rsid w:val="72759618"/>
    <w:rsid w:val="743B8982"/>
    <w:rsid w:val="746BEB9B"/>
    <w:rsid w:val="75455F5C"/>
    <w:rsid w:val="77650004"/>
    <w:rsid w:val="78FD4CF5"/>
    <w:rsid w:val="79AC6CF7"/>
    <w:rsid w:val="7B3AE624"/>
    <w:rsid w:val="7B914E36"/>
    <w:rsid w:val="7BC3394E"/>
    <w:rsid w:val="7D4646F4"/>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B91177"/>
  <w15:chartTrackingRefBased/>
  <w15:docId w15:val="{BF734346-A74E-4228-AA75-E3C0C1785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5BBF"/>
  </w:style>
  <w:style w:type="paragraph" w:styleId="Heading1">
    <w:name w:val="heading 1"/>
    <w:basedOn w:val="Normal"/>
    <w:next w:val="Normal"/>
    <w:link w:val="Heading1Char"/>
    <w:uiPriority w:val="9"/>
    <w:qFormat/>
    <w:rsid w:val="00715BBF"/>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715BBF"/>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715BBF"/>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715BB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5BBF"/>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715BBF"/>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715BBF"/>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715BBF"/>
    <w:rPr>
      <w:rFonts w:asciiTheme="majorHAnsi" w:eastAsiaTheme="majorEastAsia" w:hAnsiTheme="majorHAnsi" w:cstheme="majorBidi"/>
      <w:i/>
      <w:iCs/>
      <w:color w:val="2F5496" w:themeColor="accent1" w:themeShade="BF"/>
    </w:rPr>
  </w:style>
  <w:style w:type="character" w:styleId="Hyperlink">
    <w:name w:val="Hyperlink"/>
    <w:basedOn w:val="DefaultParagraphFont"/>
    <w:uiPriority w:val="99"/>
    <w:unhideWhenUsed/>
    <w:rsid w:val="00715BBF"/>
    <w:rPr>
      <w:color w:val="0563C1" w:themeColor="hyperlink"/>
      <w:u w:val="single"/>
    </w:rPr>
  </w:style>
  <w:style w:type="paragraph" w:styleId="Header">
    <w:name w:val="header"/>
    <w:basedOn w:val="Normal"/>
    <w:link w:val="HeaderChar"/>
    <w:uiPriority w:val="99"/>
    <w:unhideWhenUsed/>
    <w:rsid w:val="00715BBF"/>
    <w:pPr>
      <w:tabs>
        <w:tab w:val="center" w:pos="4153"/>
        <w:tab w:val="right" w:pos="8306"/>
      </w:tabs>
      <w:spacing w:after="0" w:line="240" w:lineRule="auto"/>
    </w:pPr>
  </w:style>
  <w:style w:type="character" w:customStyle="1" w:styleId="HeaderChar">
    <w:name w:val="Header Char"/>
    <w:basedOn w:val="DefaultParagraphFont"/>
    <w:link w:val="Header"/>
    <w:uiPriority w:val="99"/>
    <w:rsid w:val="00715BBF"/>
  </w:style>
  <w:style w:type="paragraph" w:styleId="Footer">
    <w:name w:val="footer"/>
    <w:basedOn w:val="Normal"/>
    <w:link w:val="FooterChar"/>
    <w:uiPriority w:val="99"/>
    <w:unhideWhenUsed/>
    <w:rsid w:val="00715BBF"/>
    <w:pPr>
      <w:tabs>
        <w:tab w:val="center" w:pos="4153"/>
        <w:tab w:val="right" w:pos="8306"/>
      </w:tabs>
      <w:spacing w:after="0" w:line="240" w:lineRule="auto"/>
    </w:pPr>
  </w:style>
  <w:style w:type="character" w:customStyle="1" w:styleId="FooterChar">
    <w:name w:val="Footer Char"/>
    <w:basedOn w:val="DefaultParagraphFont"/>
    <w:link w:val="Footer"/>
    <w:uiPriority w:val="99"/>
    <w:rsid w:val="00715BBF"/>
  </w:style>
  <w:style w:type="paragraph" w:styleId="TOCHeading">
    <w:name w:val="TOC Heading"/>
    <w:basedOn w:val="Heading1"/>
    <w:next w:val="Normal"/>
    <w:uiPriority w:val="39"/>
    <w:semiHidden/>
    <w:unhideWhenUsed/>
    <w:qFormat/>
    <w:rsid w:val="00715BBF"/>
    <w:pPr>
      <w:spacing w:line="276" w:lineRule="auto"/>
      <w:outlineLvl w:val="9"/>
    </w:pPr>
    <w:rPr>
      <w:lang w:eastAsia="el-GR"/>
    </w:rPr>
  </w:style>
  <w:style w:type="paragraph" w:styleId="TOC1">
    <w:name w:val="toc 1"/>
    <w:basedOn w:val="Normal"/>
    <w:next w:val="Normal"/>
    <w:autoRedefine/>
    <w:uiPriority w:val="39"/>
    <w:unhideWhenUsed/>
    <w:rsid w:val="00715BBF"/>
    <w:pPr>
      <w:tabs>
        <w:tab w:val="right" w:leader="dot" w:pos="8296"/>
      </w:tabs>
      <w:spacing w:after="100" w:line="360" w:lineRule="auto"/>
      <w:jc w:val="both"/>
    </w:pPr>
    <w:rPr>
      <w:rFonts w:ascii="Constantia" w:eastAsiaTheme="majorEastAsia" w:hAnsi="Constantia" w:cstheme="majorBidi"/>
      <w:b/>
      <w:bCs/>
      <w:noProof/>
    </w:rPr>
  </w:style>
  <w:style w:type="paragraph" w:styleId="BalloonText">
    <w:name w:val="Balloon Text"/>
    <w:basedOn w:val="Normal"/>
    <w:link w:val="BalloonTextChar"/>
    <w:uiPriority w:val="99"/>
    <w:semiHidden/>
    <w:unhideWhenUsed/>
    <w:rsid w:val="00715B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5BBF"/>
    <w:rPr>
      <w:rFonts w:ascii="Tahoma" w:hAnsi="Tahoma" w:cs="Tahoma"/>
      <w:sz w:val="16"/>
      <w:szCs w:val="16"/>
    </w:rPr>
  </w:style>
  <w:style w:type="paragraph" w:styleId="ListParagraph">
    <w:name w:val="List Paragraph"/>
    <w:basedOn w:val="Normal"/>
    <w:uiPriority w:val="34"/>
    <w:qFormat/>
    <w:rsid w:val="00715BBF"/>
    <w:pPr>
      <w:ind w:left="720"/>
      <w:contextualSpacing/>
    </w:pPr>
  </w:style>
  <w:style w:type="table" w:styleId="TableGrid">
    <w:name w:val="Table Grid"/>
    <w:basedOn w:val="TableNormal"/>
    <w:uiPriority w:val="39"/>
    <w:rsid w:val="00715B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2-Accent1">
    <w:name w:val="Medium List 2 Accent 1"/>
    <w:basedOn w:val="TableNormal"/>
    <w:uiPriority w:val="66"/>
    <w:rsid w:val="00715BB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1">
    <w:name w:val="Medium Grid 3 Accent 1"/>
    <w:basedOn w:val="TableNormal"/>
    <w:uiPriority w:val="69"/>
    <w:rsid w:val="00715BB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customStyle="1" w:styleId="3-11">
    <w:name w:val="Μεσαίο πλέγμα 3 - ΄Εμφαση 11"/>
    <w:basedOn w:val="TableNormal"/>
    <w:next w:val="MediumGrid3-Accent1"/>
    <w:uiPriority w:val="69"/>
    <w:rsid w:val="00715BB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paragraph" w:customStyle="1" w:styleId="Default">
    <w:name w:val="Default"/>
    <w:rsid w:val="00715BBF"/>
    <w:pPr>
      <w:autoSpaceDE w:val="0"/>
      <w:autoSpaceDN w:val="0"/>
      <w:adjustRightInd w:val="0"/>
      <w:spacing w:after="0" w:line="240" w:lineRule="auto"/>
    </w:pPr>
    <w:rPr>
      <w:rFonts w:ascii="Times New Roman" w:hAnsi="Times New Roman" w:cs="Times New Roman"/>
      <w:color w:val="000000"/>
      <w:sz w:val="24"/>
      <w:szCs w:val="24"/>
    </w:rPr>
  </w:style>
  <w:style w:type="character" w:styleId="FollowedHyperlink">
    <w:name w:val="FollowedHyperlink"/>
    <w:basedOn w:val="DefaultParagraphFont"/>
    <w:uiPriority w:val="99"/>
    <w:semiHidden/>
    <w:unhideWhenUsed/>
    <w:rsid w:val="00715BBF"/>
    <w:rPr>
      <w:color w:val="954F72" w:themeColor="followedHyperlink"/>
      <w:u w:val="single"/>
    </w:rPr>
  </w:style>
  <w:style w:type="table" w:customStyle="1" w:styleId="1">
    <w:name w:val="Πλέγμα πίνακα1"/>
    <w:basedOn w:val="TableNormal"/>
    <w:next w:val="TableGrid"/>
    <w:uiPriority w:val="39"/>
    <w:rsid w:val="00715B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efaultParagraphFont"/>
    <w:rsid w:val="00715BBF"/>
  </w:style>
  <w:style w:type="paragraph" w:styleId="NoSpacing">
    <w:name w:val="No Spacing"/>
    <w:uiPriority w:val="1"/>
    <w:qFormat/>
    <w:rsid w:val="00715BBF"/>
    <w:pPr>
      <w:spacing w:after="0" w:line="240" w:lineRule="auto"/>
    </w:pPr>
  </w:style>
  <w:style w:type="character" w:customStyle="1" w:styleId="10">
    <w:name w:val="Ανεπίλυτη αναφορά1"/>
    <w:basedOn w:val="DefaultParagraphFont"/>
    <w:uiPriority w:val="99"/>
    <w:semiHidden/>
    <w:unhideWhenUsed/>
    <w:rsid w:val="00715BBF"/>
    <w:rPr>
      <w:color w:val="605E5C"/>
      <w:shd w:val="clear" w:color="auto" w:fill="E1DFDD"/>
    </w:rPr>
  </w:style>
  <w:style w:type="character" w:styleId="PlaceholderText">
    <w:name w:val="Placeholder Text"/>
    <w:basedOn w:val="DefaultParagraphFont"/>
    <w:uiPriority w:val="99"/>
    <w:semiHidden/>
    <w:rsid w:val="00715BBF"/>
    <w:rPr>
      <w:color w:val="808080"/>
    </w:rPr>
  </w:style>
  <w:style w:type="paragraph" w:styleId="TOC2">
    <w:name w:val="toc 2"/>
    <w:basedOn w:val="Normal"/>
    <w:next w:val="Normal"/>
    <w:autoRedefine/>
    <w:uiPriority w:val="39"/>
    <w:unhideWhenUsed/>
    <w:rsid w:val="00715BBF"/>
    <w:pPr>
      <w:tabs>
        <w:tab w:val="right" w:leader="dot" w:pos="8296"/>
      </w:tabs>
      <w:spacing w:after="100"/>
      <w:ind w:left="-142" w:firstLine="142"/>
    </w:pPr>
    <w:rPr>
      <w:rFonts w:ascii="Times New Roman" w:hAnsi="Times New Roman" w:cs="Times New Roman"/>
      <w:b/>
      <w:bCs/>
      <w:noProof/>
    </w:rPr>
  </w:style>
  <w:style w:type="character" w:customStyle="1" w:styleId="2">
    <w:name w:val="Ανεπίλυτη αναφορά2"/>
    <w:basedOn w:val="DefaultParagraphFont"/>
    <w:uiPriority w:val="99"/>
    <w:semiHidden/>
    <w:unhideWhenUsed/>
    <w:rsid w:val="00715BBF"/>
    <w:rPr>
      <w:color w:val="605E5C"/>
      <w:shd w:val="clear" w:color="auto" w:fill="E1DFDD"/>
    </w:rPr>
  </w:style>
  <w:style w:type="character" w:customStyle="1" w:styleId="3">
    <w:name w:val="Ανεπίλυτη αναφορά3"/>
    <w:basedOn w:val="DefaultParagraphFont"/>
    <w:uiPriority w:val="99"/>
    <w:semiHidden/>
    <w:unhideWhenUsed/>
    <w:rsid w:val="00715BBF"/>
    <w:rPr>
      <w:color w:val="605E5C"/>
      <w:shd w:val="clear" w:color="auto" w:fill="E1DFDD"/>
    </w:rPr>
  </w:style>
  <w:style w:type="character" w:customStyle="1" w:styleId="4">
    <w:name w:val="Ανεπίλυτη αναφορά4"/>
    <w:basedOn w:val="DefaultParagraphFont"/>
    <w:uiPriority w:val="99"/>
    <w:semiHidden/>
    <w:unhideWhenUsed/>
    <w:rsid w:val="00715BBF"/>
    <w:rPr>
      <w:color w:val="605E5C"/>
      <w:shd w:val="clear" w:color="auto" w:fill="E1DFDD"/>
    </w:rPr>
  </w:style>
  <w:style w:type="paragraph" w:styleId="Caption">
    <w:name w:val="caption"/>
    <w:basedOn w:val="Normal"/>
    <w:next w:val="Normal"/>
    <w:uiPriority w:val="35"/>
    <w:unhideWhenUsed/>
    <w:qFormat/>
    <w:rsid w:val="00715BBF"/>
    <w:pPr>
      <w:spacing w:after="200" w:line="240" w:lineRule="auto"/>
    </w:pPr>
    <w:rPr>
      <w:i/>
      <w:iCs/>
      <w:color w:val="44546A" w:themeColor="text2"/>
      <w:sz w:val="18"/>
      <w:szCs w:val="18"/>
    </w:rPr>
  </w:style>
  <w:style w:type="character" w:customStyle="1" w:styleId="UnresolvedMention">
    <w:name w:val="Unresolved Mention"/>
    <w:basedOn w:val="DefaultParagraphFont"/>
    <w:uiPriority w:val="99"/>
    <w:semiHidden/>
    <w:unhideWhenUsed/>
    <w:rsid w:val="00715BBF"/>
    <w:rPr>
      <w:color w:val="605E5C"/>
      <w:shd w:val="clear" w:color="auto" w:fill="E1DFDD"/>
    </w:rPr>
  </w:style>
  <w:style w:type="paragraph" w:styleId="Revision">
    <w:name w:val="Revision"/>
    <w:hidden/>
    <w:uiPriority w:val="99"/>
    <w:semiHidden/>
    <w:rsid w:val="00966152"/>
    <w:pPr>
      <w:spacing w:after="0" w:line="240" w:lineRule="auto"/>
    </w:pPr>
  </w:style>
  <w:style w:type="character" w:styleId="CommentReference">
    <w:name w:val="annotation reference"/>
    <w:basedOn w:val="DefaultParagraphFont"/>
    <w:uiPriority w:val="99"/>
    <w:semiHidden/>
    <w:unhideWhenUsed/>
    <w:rsid w:val="00B92FC6"/>
    <w:rPr>
      <w:sz w:val="16"/>
      <w:szCs w:val="16"/>
    </w:rPr>
  </w:style>
  <w:style w:type="paragraph" w:styleId="CommentText">
    <w:name w:val="annotation text"/>
    <w:basedOn w:val="Normal"/>
    <w:link w:val="CommentTextChar"/>
    <w:uiPriority w:val="99"/>
    <w:unhideWhenUsed/>
    <w:rsid w:val="00B92FC6"/>
    <w:pPr>
      <w:spacing w:line="240" w:lineRule="auto"/>
    </w:pPr>
    <w:rPr>
      <w:sz w:val="20"/>
      <w:szCs w:val="20"/>
    </w:rPr>
  </w:style>
  <w:style w:type="character" w:customStyle="1" w:styleId="CommentTextChar">
    <w:name w:val="Comment Text Char"/>
    <w:basedOn w:val="DefaultParagraphFont"/>
    <w:link w:val="CommentText"/>
    <w:uiPriority w:val="99"/>
    <w:rsid w:val="00B92FC6"/>
    <w:rPr>
      <w:sz w:val="20"/>
      <w:szCs w:val="20"/>
    </w:rPr>
  </w:style>
  <w:style w:type="paragraph" w:styleId="CommentSubject">
    <w:name w:val="annotation subject"/>
    <w:basedOn w:val="CommentText"/>
    <w:next w:val="CommentText"/>
    <w:link w:val="CommentSubjectChar"/>
    <w:uiPriority w:val="99"/>
    <w:semiHidden/>
    <w:unhideWhenUsed/>
    <w:rsid w:val="00B92FC6"/>
    <w:rPr>
      <w:b/>
      <w:bCs/>
    </w:rPr>
  </w:style>
  <w:style w:type="character" w:customStyle="1" w:styleId="CommentSubjectChar">
    <w:name w:val="Comment Subject Char"/>
    <w:basedOn w:val="CommentTextChar"/>
    <w:link w:val="CommentSubject"/>
    <w:uiPriority w:val="99"/>
    <w:semiHidden/>
    <w:rsid w:val="00B92FC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s://www.franchise-success.gr/el/special-edtions/thematic-tributes/item/91-agora-estiasis-taseis-kai-prooptikes"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ranchise.gr/%CE%BD%CE%BF%CE%BC%CE%B9%CE%BA%CE%B1-franchise/124-1998.html" TargetMode="External"/><Relationship Id="rId2" Type="http://schemas.openxmlformats.org/officeDocument/2006/relationships/numbering" Target="numbering.xml"/><Relationship Id="rId16" Type="http://schemas.openxmlformats.org/officeDocument/2006/relationships/hyperlink" Target="https://dspace.lib.uom.gr/handle/2159/12180"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B11479-1630-409A-A772-6B5F481B8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18601</Words>
  <Characters>100450</Characters>
  <Application>Microsoft Office Word</Application>
  <DocSecurity>0</DocSecurity>
  <Lines>837</Lines>
  <Paragraphs>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xaris lavidas</dc:creator>
  <cp:keywords/>
  <dc:description/>
  <cp:lastModifiedBy>ΓΡΑΦΕΙΟ ΠΡΟΠΑΙΔΕΥΣΗΣ</cp:lastModifiedBy>
  <cp:revision>2</cp:revision>
  <dcterms:created xsi:type="dcterms:W3CDTF">2023-03-02T12:15:00Z</dcterms:created>
  <dcterms:modified xsi:type="dcterms:W3CDTF">2023-03-02T12:15:00Z</dcterms:modified>
</cp:coreProperties>
</file>