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2919" w:rsidRDefault="00BA2919" w:rsidP="00BA2919">
      <w:pPr>
        <w:pBdr>
          <w:bottom w:val="single" w:sz="4" w:space="1" w:color="auto"/>
        </w:pBdr>
        <w:rPr>
          <w:rFonts w:eastAsia="Times New Roman" w:cs="Calibri Light"/>
          <w:sz w:val="20"/>
        </w:rPr>
      </w:pPr>
      <w:r w:rsidRPr="00693063">
        <w:rPr>
          <w:rFonts w:eastAsia="Times New Roman" w:cs="Calibri Light"/>
          <w:noProof/>
          <w:sz w:val="20"/>
          <w:lang w:eastAsia="el-GR"/>
        </w:rPr>
        <w:drawing>
          <wp:anchor distT="0" distB="0" distL="114300" distR="114300" simplePos="0" relativeHeight="251804672" behindDoc="0" locked="0" layoutInCell="1" allowOverlap="1" wp14:anchorId="17756606" wp14:editId="0DD7BFC9">
            <wp:simplePos x="0" y="0"/>
            <wp:positionH relativeFrom="column">
              <wp:posOffset>3054350</wp:posOffset>
            </wp:positionH>
            <wp:positionV relativeFrom="paragraph">
              <wp:posOffset>-474980</wp:posOffset>
            </wp:positionV>
            <wp:extent cx="2529840" cy="1051560"/>
            <wp:effectExtent l="0" t="0" r="3810" b="0"/>
            <wp:wrapSquare wrapText="bothSides"/>
            <wp:docPr id="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eesl_logo_with_text v2 large no background.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29840" cy="1051560"/>
                    </a:xfrm>
                    <a:prstGeom prst="rect">
                      <a:avLst/>
                    </a:prstGeom>
                  </pic:spPr>
                </pic:pic>
              </a:graphicData>
            </a:graphic>
            <wp14:sizeRelH relativeFrom="page">
              <wp14:pctWidth>0</wp14:pctWidth>
            </wp14:sizeRelH>
            <wp14:sizeRelV relativeFrom="page">
              <wp14:pctHeight>0</wp14:pctHeight>
            </wp14:sizeRelV>
          </wp:anchor>
        </w:drawing>
      </w:r>
      <w:r w:rsidRPr="00693063">
        <w:rPr>
          <w:rFonts w:cs="Calibri Light"/>
          <w:noProof/>
          <w:lang w:eastAsia="el-GR"/>
        </w:rPr>
        <w:drawing>
          <wp:anchor distT="0" distB="0" distL="114300" distR="114300" simplePos="0" relativeHeight="251805696" behindDoc="0" locked="0" layoutInCell="1" allowOverlap="1" wp14:anchorId="0F7553CC" wp14:editId="231C805E">
            <wp:simplePos x="0" y="0"/>
            <wp:positionH relativeFrom="column">
              <wp:posOffset>-170815</wp:posOffset>
            </wp:positionH>
            <wp:positionV relativeFrom="paragraph">
              <wp:posOffset>-704850</wp:posOffset>
            </wp:positionV>
            <wp:extent cx="2600325" cy="1277620"/>
            <wp:effectExtent l="0" t="0" r="9525" b="0"/>
            <wp:wrapSquare wrapText="bothSides"/>
            <wp:docPr id="91" name="Picture 2" descr="cid:image001.png@01D706B7.0151F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7721945-C16F-4779-A274-E900DA0A1F2C" descr="cid:image001.png@01D706B7.0151F850"/>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2600325" cy="1277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23F0">
        <w:rPr>
          <w:rFonts w:eastAsia="Times New Roman" w:cs="Calibri Light"/>
          <w:sz w:val="20"/>
        </w:rPr>
        <w:tab/>
      </w:r>
    </w:p>
    <w:p w:rsidR="00BA2919" w:rsidRDefault="00BA2919" w:rsidP="00BA2919">
      <w:pPr>
        <w:pBdr>
          <w:bottom w:val="single" w:sz="4" w:space="1" w:color="auto"/>
        </w:pBdr>
        <w:rPr>
          <w:rFonts w:eastAsia="Times New Roman" w:cs="Calibri Light"/>
          <w:sz w:val="20"/>
        </w:rPr>
      </w:pPr>
    </w:p>
    <w:p w:rsidR="00BA2919" w:rsidRPr="009623F0" w:rsidRDefault="00BA2919" w:rsidP="00BA2919">
      <w:pPr>
        <w:pBdr>
          <w:bottom w:val="single" w:sz="4" w:space="1" w:color="auto"/>
        </w:pBdr>
        <w:rPr>
          <w:rFonts w:eastAsia="Times New Roman" w:cs="Calibri Light"/>
          <w:sz w:val="20"/>
        </w:rPr>
      </w:pPr>
      <w:r w:rsidRPr="009623F0">
        <w:rPr>
          <w:rFonts w:eastAsia="Times New Roman" w:cs="Calibri Light"/>
          <w:sz w:val="20"/>
        </w:rPr>
        <w:tab/>
        <w:t xml:space="preserve"> </w:t>
      </w:r>
    </w:p>
    <w:p w:rsidR="00BA2919" w:rsidRPr="009623F0" w:rsidRDefault="00BA2919" w:rsidP="00BA2919">
      <w:pPr>
        <w:jc w:val="center"/>
        <w:rPr>
          <w:rFonts w:eastAsia="Times New Roman" w:cs="Calibri Light"/>
          <w:sz w:val="32"/>
        </w:rPr>
      </w:pPr>
      <w:r w:rsidRPr="009623F0">
        <w:rPr>
          <w:rFonts w:eastAsia="Times New Roman" w:cs="Calibri Light"/>
          <w:sz w:val="20"/>
        </w:rPr>
        <w:tab/>
      </w:r>
      <w:r w:rsidRPr="009623F0">
        <w:rPr>
          <w:rFonts w:eastAsia="Times New Roman" w:cs="Calibri Light"/>
          <w:sz w:val="20"/>
        </w:rPr>
        <w:tab/>
      </w:r>
    </w:p>
    <w:p w:rsidR="00BA2919" w:rsidRPr="00BA2919" w:rsidRDefault="00BA2919" w:rsidP="001068B1">
      <w:pPr>
        <w:spacing w:after="120"/>
        <w:jc w:val="center"/>
        <w:rPr>
          <w:rFonts w:ascii="Calibri Light" w:eastAsia="Calibri" w:hAnsi="Calibri Light" w:cs="Times New Roman"/>
          <w:sz w:val="80"/>
        </w:rPr>
      </w:pPr>
      <w:r w:rsidRPr="00BA2919">
        <w:rPr>
          <w:rFonts w:ascii="Calibri Light" w:eastAsia="Calibri" w:hAnsi="Calibri Light" w:cs="Times New Roman"/>
          <w:sz w:val="80"/>
        </w:rPr>
        <w:t>Ανάπτυξη Συστήματος Ελέγχου για Εναλλάκτη Θερμότητας Τύπου Κελύφους - Αυλών</w:t>
      </w:r>
    </w:p>
    <w:p w:rsidR="00BA2919" w:rsidRDefault="00BA2919" w:rsidP="001068B1">
      <w:pPr>
        <w:pStyle w:val="IEESL-"/>
        <w:spacing w:line="276" w:lineRule="auto"/>
      </w:pPr>
      <w:r>
        <w:t>Σταύρος Γκίκας</w:t>
      </w:r>
    </w:p>
    <w:p w:rsidR="00BA2919" w:rsidRPr="00BA2919" w:rsidRDefault="00BA2919" w:rsidP="001068B1">
      <w:pPr>
        <w:pStyle w:val="IEESL-"/>
        <w:spacing w:line="276" w:lineRule="auto"/>
      </w:pPr>
      <w:r>
        <w:t>Α.Μ.</w:t>
      </w:r>
      <w:r w:rsidRPr="00BF66B6">
        <w:t>:</w:t>
      </w:r>
      <w:r>
        <w:t xml:space="preserve"> 2016010181</w:t>
      </w:r>
      <w:r w:rsidRPr="00994FB4">
        <w:cr/>
      </w:r>
    </w:p>
    <w:p w:rsidR="00BA2919" w:rsidRDefault="00BA2919" w:rsidP="001068B1">
      <w:pPr>
        <w:pStyle w:val="IEESL-0"/>
        <w:spacing w:before="240" w:after="0" w:line="276" w:lineRule="auto"/>
        <w:rPr>
          <w:b/>
        </w:rPr>
      </w:pPr>
      <w:r w:rsidRPr="00693063">
        <w:rPr>
          <w:b/>
        </w:rPr>
        <w:t>Επιβλέπων</w:t>
      </w:r>
      <w:r>
        <w:rPr>
          <w:b/>
        </w:rPr>
        <w:t xml:space="preserve"> καθηγητής</w:t>
      </w:r>
    </w:p>
    <w:p w:rsidR="00BA2919" w:rsidRPr="00B638DB" w:rsidRDefault="00BA2919" w:rsidP="001068B1">
      <w:pPr>
        <w:pStyle w:val="IEESL-0"/>
        <w:spacing w:before="0" w:line="276" w:lineRule="auto"/>
      </w:pPr>
      <w:r w:rsidRPr="00693063">
        <w:rPr>
          <w:b/>
        </w:rPr>
        <w:t xml:space="preserve"> </w:t>
      </w:r>
      <w:r w:rsidRPr="003C5364">
        <w:rPr>
          <w:b/>
        </w:rPr>
        <w:t>Δημήτρης Ιψάκης</w:t>
      </w:r>
      <w:r>
        <w:t xml:space="preserve">                  </w:t>
      </w:r>
    </w:p>
    <w:p w:rsidR="00BA2919" w:rsidRPr="00693063" w:rsidRDefault="00BA2919" w:rsidP="00BA2919">
      <w:pPr>
        <w:jc w:val="center"/>
        <w:rPr>
          <w:rFonts w:eastAsia="Times New Roman" w:cs="Calibri Light"/>
          <w:b/>
          <w:sz w:val="36"/>
          <w:szCs w:val="80"/>
        </w:rPr>
      </w:pPr>
    </w:p>
    <w:p w:rsidR="00BA2919" w:rsidRPr="001068B1" w:rsidRDefault="00BA2919" w:rsidP="001068B1">
      <w:pPr>
        <w:pStyle w:val="IEESL-1"/>
        <w:spacing w:line="276" w:lineRule="auto"/>
        <w:rPr>
          <w:sz w:val="22"/>
          <w:szCs w:val="22"/>
        </w:rPr>
      </w:pPr>
      <w:r w:rsidRPr="00693063">
        <w:t>Χανιά</w:t>
      </w:r>
      <w:r w:rsidRPr="009623F0">
        <w:t>,</w:t>
      </w:r>
      <w:r w:rsidRPr="00693063">
        <w:t xml:space="preserve"> </w:t>
      </w:r>
      <w:r>
        <w:t>Σεπτέμβριος</w:t>
      </w:r>
      <w:r w:rsidRPr="00693063">
        <w:t xml:space="preserve"> 2021</w:t>
      </w:r>
      <w:r>
        <w:t xml:space="preserve">                                                </w:t>
      </w:r>
      <w:r w:rsidRPr="00D01DA0">
        <w:t xml:space="preserve"> </w:t>
      </w:r>
    </w:p>
    <w:p w:rsidR="00EB7C3E" w:rsidRPr="00EB7C3E" w:rsidRDefault="00EB7C3E" w:rsidP="00A27F5F">
      <w:pPr>
        <w:pStyle w:val="20"/>
      </w:pPr>
      <w:bookmarkStart w:id="0" w:name="_Toc84422805"/>
      <w:r w:rsidRPr="00EB7C3E">
        <w:lastRenderedPageBreak/>
        <w:t>Περίληψη</w:t>
      </w:r>
      <w:bookmarkEnd w:id="0"/>
    </w:p>
    <w:p w:rsidR="00000B8A" w:rsidRPr="00EB7C3E" w:rsidRDefault="00EB7C3E" w:rsidP="00296D62">
      <w:pPr>
        <w:tabs>
          <w:tab w:val="left" w:pos="284"/>
        </w:tabs>
        <w:spacing w:after="0"/>
        <w:jc w:val="both"/>
        <w:rPr>
          <w:rFonts w:ascii="Calibri Light" w:eastAsia="Arial" w:hAnsi="Calibri Light" w:cs="Calibri Light"/>
          <w:color w:val="000000"/>
          <w:sz w:val="24"/>
          <w:szCs w:val="24"/>
          <w:lang w:eastAsia="el-GR"/>
        </w:rPr>
      </w:pPr>
      <w:r w:rsidRPr="00EB7C3E">
        <w:rPr>
          <w:rFonts w:ascii="Arial" w:eastAsia="Arial" w:hAnsi="Arial" w:cs="Arial"/>
          <w:color w:val="000000"/>
          <w:lang w:eastAsia="el-GR"/>
        </w:rPr>
        <w:t xml:space="preserve">     </w:t>
      </w:r>
      <w:r w:rsidRPr="00EB7C3E">
        <w:rPr>
          <w:rFonts w:ascii="Calibri Light" w:eastAsia="Arial" w:hAnsi="Calibri Light" w:cs="Calibri Light"/>
          <w:color w:val="000000"/>
          <w:sz w:val="24"/>
          <w:szCs w:val="24"/>
          <w:lang w:eastAsia="el-GR"/>
        </w:rPr>
        <w:t>Η παρούσα διπλωματική πραγματεύεται τη δυναμική μοντελοποίηση ενός εναλλάκτη θερμότητας τύπου κελύφους-αυλών (</w:t>
      </w:r>
      <w:r w:rsidRPr="00EB7C3E">
        <w:rPr>
          <w:rFonts w:ascii="Calibri Light" w:eastAsia="Arial" w:hAnsi="Calibri Light" w:cs="Calibri Light"/>
          <w:color w:val="000000"/>
          <w:sz w:val="24"/>
          <w:szCs w:val="24"/>
          <w:lang w:val="en-US" w:eastAsia="el-GR"/>
        </w:rPr>
        <w:t>shell</w:t>
      </w:r>
      <w:r w:rsidRPr="00EB7C3E">
        <w:rPr>
          <w:rFonts w:ascii="Calibri Light" w:eastAsia="Arial" w:hAnsi="Calibri Light" w:cs="Calibri Light"/>
          <w:color w:val="000000"/>
          <w:sz w:val="24"/>
          <w:szCs w:val="24"/>
          <w:lang w:eastAsia="el-GR"/>
        </w:rPr>
        <w:t xml:space="preserve"> </w:t>
      </w:r>
      <w:r w:rsidRPr="00EB7C3E">
        <w:rPr>
          <w:rFonts w:ascii="Calibri Light" w:eastAsia="Arial" w:hAnsi="Calibri Light" w:cs="Calibri Light"/>
          <w:color w:val="000000"/>
          <w:sz w:val="24"/>
          <w:szCs w:val="24"/>
          <w:lang w:val="en-US" w:eastAsia="el-GR"/>
        </w:rPr>
        <w:t>and</w:t>
      </w:r>
      <w:r w:rsidRPr="00EB7C3E">
        <w:rPr>
          <w:rFonts w:ascii="Calibri Light" w:eastAsia="Arial" w:hAnsi="Calibri Light" w:cs="Calibri Light"/>
          <w:color w:val="000000"/>
          <w:sz w:val="24"/>
          <w:szCs w:val="24"/>
          <w:lang w:eastAsia="el-GR"/>
        </w:rPr>
        <w:t xml:space="preserve"> </w:t>
      </w:r>
      <w:r w:rsidRPr="00EB7C3E">
        <w:rPr>
          <w:rFonts w:ascii="Calibri Light" w:eastAsia="Arial" w:hAnsi="Calibri Light" w:cs="Calibri Light"/>
          <w:color w:val="000000"/>
          <w:sz w:val="24"/>
          <w:szCs w:val="24"/>
          <w:lang w:val="en-US" w:eastAsia="el-GR"/>
        </w:rPr>
        <w:t>tube</w:t>
      </w:r>
      <w:r w:rsidRPr="00EB7C3E">
        <w:rPr>
          <w:rFonts w:ascii="Calibri Light" w:eastAsia="Arial" w:hAnsi="Calibri Light" w:cs="Calibri Light"/>
          <w:color w:val="000000"/>
          <w:sz w:val="24"/>
          <w:szCs w:val="24"/>
          <w:lang w:eastAsia="el-GR"/>
        </w:rPr>
        <w:t xml:space="preserve"> </w:t>
      </w:r>
      <w:r w:rsidRPr="00EB7C3E">
        <w:rPr>
          <w:rFonts w:ascii="Calibri Light" w:eastAsia="Arial" w:hAnsi="Calibri Light" w:cs="Calibri Light"/>
          <w:color w:val="000000"/>
          <w:sz w:val="24"/>
          <w:szCs w:val="24"/>
          <w:lang w:val="en-US" w:eastAsia="el-GR"/>
        </w:rPr>
        <w:t>heat</w:t>
      </w:r>
      <w:r w:rsidRPr="00EB7C3E">
        <w:rPr>
          <w:rFonts w:ascii="Calibri Light" w:eastAsia="Arial" w:hAnsi="Calibri Light" w:cs="Calibri Light"/>
          <w:color w:val="000000"/>
          <w:sz w:val="24"/>
          <w:szCs w:val="24"/>
          <w:lang w:eastAsia="el-GR"/>
        </w:rPr>
        <w:t xml:space="preserve"> </w:t>
      </w:r>
      <w:r w:rsidRPr="00EB7C3E">
        <w:rPr>
          <w:rFonts w:ascii="Calibri Light" w:eastAsia="Arial" w:hAnsi="Calibri Light" w:cs="Calibri Light"/>
          <w:color w:val="000000"/>
          <w:sz w:val="24"/>
          <w:szCs w:val="24"/>
          <w:lang w:val="en-US" w:eastAsia="el-GR"/>
        </w:rPr>
        <w:t>exchanger</w:t>
      </w:r>
      <w:r w:rsidR="00C96CF2">
        <w:rPr>
          <w:rFonts w:ascii="Calibri Light" w:eastAsia="Arial" w:hAnsi="Calibri Light" w:cs="Calibri Light"/>
          <w:color w:val="000000"/>
          <w:sz w:val="24"/>
          <w:szCs w:val="24"/>
          <w:lang w:eastAsia="el-GR"/>
        </w:rPr>
        <w:t xml:space="preserve">) και την ανάπτυξη </w:t>
      </w:r>
      <w:r w:rsidRPr="00EB7C3E">
        <w:rPr>
          <w:rFonts w:ascii="Calibri Light" w:eastAsia="Arial" w:hAnsi="Calibri Light" w:cs="Calibri Light"/>
          <w:color w:val="000000"/>
          <w:sz w:val="24"/>
          <w:szCs w:val="24"/>
          <w:lang w:eastAsia="el-GR"/>
        </w:rPr>
        <w:t>συστήματος ελέγχου με ανάδραση ή ανατροφοδότηση</w:t>
      </w:r>
      <w:r w:rsidR="00296D62" w:rsidRPr="00296D62">
        <w:rPr>
          <w:rFonts w:ascii="Calibri Light" w:eastAsia="Arial" w:hAnsi="Calibri Light" w:cs="Calibri Light"/>
          <w:color w:val="000000"/>
          <w:sz w:val="24"/>
          <w:szCs w:val="24"/>
          <w:lang w:eastAsia="el-GR"/>
        </w:rPr>
        <w:t xml:space="preserve">             (</w:t>
      </w:r>
      <w:r w:rsidR="00296D62">
        <w:rPr>
          <w:rFonts w:ascii="Calibri Light" w:eastAsia="Arial" w:hAnsi="Calibri Light" w:cs="Calibri Light"/>
          <w:color w:val="000000"/>
          <w:sz w:val="24"/>
          <w:szCs w:val="24"/>
          <w:lang w:val="en-US" w:eastAsia="el-GR"/>
        </w:rPr>
        <w:t>feedback</w:t>
      </w:r>
      <w:r w:rsidR="00296D62" w:rsidRPr="00296D62">
        <w:rPr>
          <w:rFonts w:ascii="Calibri Light" w:eastAsia="Arial" w:hAnsi="Calibri Light" w:cs="Calibri Light"/>
          <w:color w:val="000000"/>
          <w:sz w:val="24"/>
          <w:szCs w:val="24"/>
          <w:lang w:eastAsia="el-GR"/>
        </w:rPr>
        <w:t xml:space="preserve"> </w:t>
      </w:r>
      <w:r w:rsidR="00296D62">
        <w:rPr>
          <w:rFonts w:ascii="Calibri Light" w:eastAsia="Arial" w:hAnsi="Calibri Light" w:cs="Calibri Light"/>
          <w:color w:val="000000"/>
          <w:sz w:val="24"/>
          <w:szCs w:val="24"/>
          <w:lang w:val="en-US" w:eastAsia="el-GR"/>
        </w:rPr>
        <w:t>system</w:t>
      </w:r>
      <w:r w:rsidR="00296D62" w:rsidRPr="00296D62">
        <w:rPr>
          <w:rFonts w:ascii="Calibri Light" w:eastAsia="Arial" w:hAnsi="Calibri Light" w:cs="Calibri Light"/>
          <w:color w:val="000000"/>
          <w:sz w:val="24"/>
          <w:szCs w:val="24"/>
          <w:lang w:eastAsia="el-GR"/>
        </w:rPr>
        <w:t>)</w:t>
      </w:r>
      <w:r w:rsidRPr="00EB7C3E">
        <w:rPr>
          <w:rFonts w:ascii="Calibri Light" w:eastAsia="Arial" w:hAnsi="Calibri Light" w:cs="Calibri Light"/>
          <w:color w:val="000000"/>
          <w:sz w:val="24"/>
          <w:szCs w:val="24"/>
          <w:lang w:eastAsia="el-GR"/>
        </w:rPr>
        <w:t>. Ουσιαστικά, η συγκεκριμένη μελέτη αναφέρεται στη θεωρία των συστημάτων ελέγχου, όπου είναι ο κλάδος της επιστήμης των μαθηματικών και της μηχανικής, που ασχολείται με τη συμπεριφορά των δυναμικών συστημάτων με τη χρήση διάφορων τύπων ελεγκτών σε ένα κλειστό βρόγχο.</w:t>
      </w:r>
    </w:p>
    <w:p w:rsidR="00000B8A" w:rsidRPr="00EB7C3E" w:rsidRDefault="00EB7C3E" w:rsidP="00296D62">
      <w:pPr>
        <w:spacing w:after="0"/>
        <w:jc w:val="both"/>
        <w:rPr>
          <w:rFonts w:ascii="Calibri Light" w:eastAsia="Arial" w:hAnsi="Calibri Light" w:cs="Calibri Light"/>
          <w:color w:val="000000"/>
          <w:sz w:val="24"/>
          <w:szCs w:val="24"/>
          <w:lang w:eastAsia="el-GR"/>
        </w:rPr>
      </w:pPr>
      <w:r w:rsidRPr="00EB7C3E">
        <w:rPr>
          <w:rFonts w:ascii="Calibri Light" w:eastAsia="Arial" w:hAnsi="Calibri Light" w:cs="Calibri Light"/>
          <w:color w:val="000000"/>
          <w:sz w:val="24"/>
          <w:szCs w:val="24"/>
          <w:lang w:eastAsia="el-GR"/>
        </w:rPr>
        <w:t xml:space="preserve">     Ως γνωστόν, τα περισσότερα συστήματα εμφανίζουν μη-γραμμική συμπεριφορά και αυτό έχει ως αποτέλεσμα να είναι δύσκολή η μελέτη τους. Συνεπώς είναι αναγκαία η γραμμικοποίηση των εξισώσεων που περιγράφουν τη λειτουργία τους.  Η είσοδος και η έξοδος κάθε συστήματος περιγράφονται από διαφορικές εξισώσεις όπου με τη χρήση μαθηματικών μοντέλων (σειρά </w:t>
      </w:r>
      <w:r w:rsidRPr="00EB7C3E">
        <w:rPr>
          <w:rFonts w:ascii="Calibri Light" w:eastAsia="Arial" w:hAnsi="Calibri Light" w:cs="Calibri Light"/>
          <w:color w:val="000000"/>
          <w:sz w:val="24"/>
          <w:szCs w:val="24"/>
          <w:lang w:val="en-US" w:eastAsia="el-GR"/>
        </w:rPr>
        <w:t>Taylor</w:t>
      </w:r>
      <w:r w:rsidRPr="00EB7C3E">
        <w:rPr>
          <w:rFonts w:ascii="Calibri Light" w:eastAsia="Arial" w:hAnsi="Calibri Light" w:cs="Calibri Light"/>
          <w:color w:val="000000"/>
          <w:sz w:val="24"/>
          <w:szCs w:val="24"/>
          <w:lang w:eastAsia="el-GR"/>
        </w:rPr>
        <w:t xml:space="preserve">, μετασχηματισμός </w:t>
      </w:r>
      <w:r w:rsidRPr="00EB7C3E">
        <w:rPr>
          <w:rFonts w:ascii="Calibri Light" w:eastAsia="Arial" w:hAnsi="Calibri Light" w:cs="Calibri Light"/>
          <w:color w:val="000000"/>
          <w:sz w:val="24"/>
          <w:szCs w:val="24"/>
          <w:lang w:val="en-US" w:eastAsia="el-GR"/>
        </w:rPr>
        <w:t>Laplace</w:t>
      </w:r>
      <w:r w:rsidRPr="00EB7C3E">
        <w:rPr>
          <w:rFonts w:ascii="Calibri Light" w:eastAsia="Arial" w:hAnsi="Calibri Light" w:cs="Calibri Light"/>
          <w:color w:val="000000"/>
          <w:sz w:val="24"/>
          <w:szCs w:val="24"/>
          <w:lang w:eastAsia="el-GR"/>
        </w:rPr>
        <w:t>) και το μοντέλο χώρου κατάστασης (</w:t>
      </w:r>
      <w:r w:rsidRPr="00EB7C3E">
        <w:rPr>
          <w:rFonts w:ascii="Calibri Light" w:eastAsia="Arial" w:hAnsi="Calibri Light" w:cs="Calibri Light"/>
          <w:color w:val="000000"/>
          <w:sz w:val="24"/>
          <w:szCs w:val="24"/>
          <w:lang w:val="en-US" w:eastAsia="el-GR"/>
        </w:rPr>
        <w:t>State</w:t>
      </w:r>
      <w:r w:rsidR="00BE6EE5" w:rsidRPr="00BE6EE5">
        <w:rPr>
          <w:rFonts w:ascii="Calibri Light" w:eastAsia="Arial" w:hAnsi="Calibri Light" w:cs="Calibri Light"/>
          <w:color w:val="000000"/>
          <w:sz w:val="24"/>
          <w:szCs w:val="24"/>
          <w:lang w:eastAsia="el-GR"/>
        </w:rPr>
        <w:t xml:space="preserve"> </w:t>
      </w:r>
      <w:r w:rsidR="00BE6EE5">
        <w:rPr>
          <w:rFonts w:ascii="Calibri Light" w:eastAsia="Arial" w:hAnsi="Calibri Light" w:cs="Calibri Light"/>
          <w:color w:val="000000"/>
          <w:sz w:val="24"/>
          <w:szCs w:val="24"/>
          <w:lang w:eastAsia="el-GR"/>
        </w:rPr>
        <w:t>-</w:t>
      </w:r>
      <w:r w:rsidR="00BE6EE5" w:rsidRPr="00BE6EE5">
        <w:rPr>
          <w:rFonts w:ascii="Calibri Light" w:eastAsia="Arial" w:hAnsi="Calibri Light" w:cs="Calibri Light"/>
          <w:color w:val="000000"/>
          <w:sz w:val="24"/>
          <w:szCs w:val="24"/>
          <w:lang w:eastAsia="el-GR"/>
        </w:rPr>
        <w:t xml:space="preserve"> </w:t>
      </w:r>
      <w:r w:rsidRPr="00EB7C3E">
        <w:rPr>
          <w:rFonts w:ascii="Calibri Light" w:eastAsia="Arial" w:hAnsi="Calibri Light" w:cs="Calibri Light"/>
          <w:color w:val="000000"/>
          <w:sz w:val="24"/>
          <w:szCs w:val="24"/>
          <w:lang w:val="en-US" w:eastAsia="el-GR"/>
        </w:rPr>
        <w:t>Space</w:t>
      </w:r>
      <w:r w:rsidRPr="00EB7C3E">
        <w:rPr>
          <w:rFonts w:ascii="Calibri Light" w:eastAsia="Arial" w:hAnsi="Calibri Light" w:cs="Calibri Light"/>
          <w:color w:val="000000"/>
          <w:sz w:val="24"/>
          <w:szCs w:val="24"/>
          <w:lang w:eastAsia="el-GR"/>
        </w:rPr>
        <w:t xml:space="preserve"> </w:t>
      </w:r>
      <w:r w:rsidRPr="00EB7C3E">
        <w:rPr>
          <w:rFonts w:ascii="Calibri Light" w:eastAsia="Arial" w:hAnsi="Calibri Light" w:cs="Calibri Light"/>
          <w:color w:val="000000"/>
          <w:sz w:val="24"/>
          <w:szCs w:val="24"/>
          <w:lang w:val="en-US" w:eastAsia="el-GR"/>
        </w:rPr>
        <w:t>Model</w:t>
      </w:r>
      <w:r w:rsidRPr="00EB7C3E">
        <w:rPr>
          <w:rFonts w:ascii="Calibri Light" w:eastAsia="Arial" w:hAnsi="Calibri Light" w:cs="Calibri Light"/>
          <w:color w:val="000000"/>
          <w:sz w:val="24"/>
          <w:szCs w:val="24"/>
          <w:lang w:eastAsia="el-GR"/>
        </w:rPr>
        <w:t xml:space="preserve">) μπορούν να γραμμικοποιηθούν και να εξαχθούν σημαντικές πληροφορίες για το σύστημα, όπως η συνάρτηση μεταφοράς διεργασίας. Στη συνέχεια για να γίνει εφικτός ο σχεδιασμός διάφορων τύπων ελεγκτών στο σύστημα κλειστού </w:t>
      </w:r>
      <w:r w:rsidR="00100D67">
        <w:rPr>
          <w:rFonts w:ascii="Calibri Light" w:eastAsia="Arial" w:hAnsi="Calibri Light" w:cs="Calibri Light"/>
          <w:color w:val="000000"/>
          <w:sz w:val="24"/>
          <w:szCs w:val="24"/>
          <w:lang w:eastAsia="el-GR"/>
        </w:rPr>
        <w:t>βρόχου</w:t>
      </w:r>
      <w:r w:rsidRPr="00EB7C3E">
        <w:rPr>
          <w:rFonts w:ascii="Calibri Light" w:eastAsia="Arial" w:hAnsi="Calibri Light" w:cs="Calibri Light"/>
          <w:color w:val="000000"/>
          <w:sz w:val="24"/>
          <w:szCs w:val="24"/>
          <w:lang w:eastAsia="el-GR"/>
        </w:rPr>
        <w:t xml:space="preserve"> χρησιμοποιούνται μεθοδολογίες από τη θεωρία των συστημάτων ελέγχου όπως: ο γεωμετρικός τόπος των πόλων, ο πίνακας </w:t>
      </w:r>
      <w:r w:rsidRPr="00EB7C3E">
        <w:rPr>
          <w:rFonts w:ascii="Calibri Light" w:eastAsia="Arial" w:hAnsi="Calibri Light" w:cs="Calibri Light"/>
          <w:color w:val="000000"/>
          <w:sz w:val="24"/>
          <w:szCs w:val="24"/>
          <w:lang w:val="en-US" w:eastAsia="el-GR"/>
        </w:rPr>
        <w:t>Ziegler</w:t>
      </w:r>
      <w:r w:rsidRPr="00EB7C3E">
        <w:rPr>
          <w:rFonts w:ascii="Calibri Light" w:eastAsia="Arial" w:hAnsi="Calibri Light" w:cs="Calibri Light"/>
          <w:color w:val="000000"/>
          <w:sz w:val="24"/>
          <w:szCs w:val="24"/>
          <w:lang w:eastAsia="el-GR"/>
        </w:rPr>
        <w:t xml:space="preserve"> – </w:t>
      </w:r>
      <w:r w:rsidRPr="00EB7C3E">
        <w:rPr>
          <w:rFonts w:ascii="Calibri Light" w:eastAsia="Arial" w:hAnsi="Calibri Light" w:cs="Calibri Light"/>
          <w:color w:val="000000"/>
          <w:sz w:val="24"/>
          <w:szCs w:val="24"/>
          <w:lang w:val="en-US" w:eastAsia="el-GR"/>
        </w:rPr>
        <w:t>Nichols</w:t>
      </w:r>
      <w:r w:rsidRPr="00EB7C3E">
        <w:rPr>
          <w:rFonts w:ascii="Calibri Light" w:eastAsia="Arial" w:hAnsi="Calibri Light" w:cs="Calibri Light"/>
          <w:color w:val="000000"/>
          <w:sz w:val="24"/>
          <w:szCs w:val="24"/>
          <w:lang w:eastAsia="el-GR"/>
        </w:rPr>
        <w:t xml:space="preserve"> και η μεθοδολογία </w:t>
      </w:r>
      <w:r w:rsidRPr="00EB7C3E">
        <w:rPr>
          <w:rFonts w:ascii="Calibri Light" w:eastAsia="Arial" w:hAnsi="Calibri Light" w:cs="Calibri Light"/>
          <w:color w:val="000000"/>
          <w:sz w:val="24"/>
          <w:szCs w:val="24"/>
          <w:lang w:val="en-US" w:eastAsia="el-GR"/>
        </w:rPr>
        <w:t>Morari</w:t>
      </w:r>
      <w:r w:rsidRPr="00EB7C3E">
        <w:rPr>
          <w:rFonts w:ascii="Calibri Light" w:eastAsia="Arial" w:hAnsi="Calibri Light" w:cs="Calibri Light"/>
          <w:color w:val="000000"/>
          <w:sz w:val="24"/>
          <w:szCs w:val="24"/>
          <w:lang w:eastAsia="el-GR"/>
        </w:rPr>
        <w:t xml:space="preserve"> – </w:t>
      </w:r>
      <w:r w:rsidRPr="00EB7C3E">
        <w:rPr>
          <w:rFonts w:ascii="Calibri Light" w:eastAsia="Arial" w:hAnsi="Calibri Light" w:cs="Calibri Light"/>
          <w:color w:val="000000"/>
          <w:sz w:val="24"/>
          <w:szCs w:val="24"/>
          <w:lang w:val="en-US" w:eastAsia="el-GR"/>
        </w:rPr>
        <w:t>Zafiriou</w:t>
      </w:r>
      <w:r w:rsidRPr="00EB7C3E">
        <w:rPr>
          <w:rFonts w:ascii="Calibri Light" w:eastAsia="Arial" w:hAnsi="Calibri Light" w:cs="Calibri Light"/>
          <w:color w:val="000000"/>
          <w:sz w:val="24"/>
          <w:szCs w:val="24"/>
          <w:lang w:eastAsia="el-GR"/>
        </w:rPr>
        <w:t xml:space="preserve">. Ακολουθούν διάφορες προσομοιώσεις και αναλύσεις, ώστε να εξαχθεί ο </w:t>
      </w:r>
      <w:r w:rsidR="00016778">
        <w:rPr>
          <w:rFonts w:ascii="Calibri Light" w:eastAsia="Arial" w:hAnsi="Calibri Light" w:cs="Calibri Light"/>
          <w:color w:val="000000"/>
          <w:sz w:val="24"/>
          <w:szCs w:val="24"/>
          <w:lang w:eastAsia="el-GR"/>
        </w:rPr>
        <w:t xml:space="preserve">κατάλληλος </w:t>
      </w:r>
      <w:r w:rsidRPr="00EB7C3E">
        <w:rPr>
          <w:rFonts w:ascii="Calibri Light" w:eastAsia="Arial" w:hAnsi="Calibri Light" w:cs="Calibri Light"/>
          <w:color w:val="000000"/>
          <w:sz w:val="24"/>
          <w:szCs w:val="24"/>
          <w:lang w:eastAsia="el-GR"/>
        </w:rPr>
        <w:t xml:space="preserve">ελεγκτής στο σύστημα κλειστού </w:t>
      </w:r>
      <w:r w:rsidR="00100D67">
        <w:rPr>
          <w:rFonts w:ascii="Calibri Light" w:eastAsia="Arial" w:hAnsi="Calibri Light" w:cs="Calibri Light"/>
          <w:color w:val="000000"/>
          <w:sz w:val="24"/>
          <w:szCs w:val="24"/>
          <w:lang w:eastAsia="el-GR"/>
        </w:rPr>
        <w:t>βρόχου</w:t>
      </w:r>
      <w:r w:rsidRPr="00EB7C3E">
        <w:rPr>
          <w:rFonts w:ascii="Calibri Light" w:eastAsia="Arial" w:hAnsi="Calibri Light" w:cs="Calibri Light"/>
          <w:color w:val="000000"/>
          <w:sz w:val="24"/>
          <w:szCs w:val="24"/>
          <w:lang w:eastAsia="el-GR"/>
        </w:rPr>
        <w:t xml:space="preserve"> και συνεπώ</w:t>
      </w:r>
      <w:r w:rsidR="00000B8A">
        <w:rPr>
          <w:rFonts w:ascii="Calibri Light" w:eastAsia="Arial" w:hAnsi="Calibri Light" w:cs="Calibri Light"/>
          <w:color w:val="000000"/>
          <w:sz w:val="24"/>
          <w:szCs w:val="24"/>
          <w:lang w:eastAsia="el-GR"/>
        </w:rPr>
        <w:t>ς το καλύτερο γραμμικό μοντέλο.</w:t>
      </w:r>
    </w:p>
    <w:p w:rsidR="00EB7C3E" w:rsidRPr="00C3144A" w:rsidRDefault="00EB7C3E" w:rsidP="00296D62">
      <w:pPr>
        <w:spacing w:after="0"/>
        <w:jc w:val="both"/>
        <w:rPr>
          <w:rFonts w:ascii="Calibri Light" w:eastAsia="Arial" w:hAnsi="Calibri Light" w:cs="Calibri Light"/>
          <w:color w:val="000000"/>
          <w:sz w:val="24"/>
          <w:szCs w:val="24"/>
          <w:lang w:eastAsia="el-GR"/>
        </w:rPr>
      </w:pPr>
      <w:r w:rsidRPr="00EB7C3E">
        <w:rPr>
          <w:rFonts w:ascii="Calibri Light" w:eastAsia="Arial" w:hAnsi="Calibri Light" w:cs="Calibri Light"/>
          <w:color w:val="000000"/>
          <w:sz w:val="24"/>
          <w:szCs w:val="24"/>
          <w:lang w:eastAsia="el-GR"/>
        </w:rPr>
        <w:t xml:space="preserve">     </w:t>
      </w:r>
      <w:bookmarkStart w:id="1" w:name="_Toc76465732"/>
      <w:r w:rsidR="00E943A1">
        <w:rPr>
          <w:rFonts w:ascii="Calibri Light" w:eastAsia="Arial" w:hAnsi="Calibri Light" w:cs="Calibri Light"/>
          <w:color w:val="000000"/>
          <w:sz w:val="24"/>
          <w:szCs w:val="24"/>
          <w:lang w:eastAsia="el-GR"/>
        </w:rPr>
        <w:t>Οι προσομοιώσεις που πραγματοποιήθηκαν</w:t>
      </w:r>
      <w:r w:rsidR="00000B8A">
        <w:rPr>
          <w:rFonts w:ascii="Calibri Light" w:eastAsia="Arial" w:hAnsi="Calibri Light" w:cs="Calibri Light"/>
          <w:color w:val="000000"/>
          <w:sz w:val="24"/>
          <w:szCs w:val="24"/>
          <w:lang w:eastAsia="el-GR"/>
        </w:rPr>
        <w:t xml:space="preserve"> αφορούσαν τέσσερις τύπους ελεγκ</w:t>
      </w:r>
      <w:r w:rsidR="009A4280">
        <w:rPr>
          <w:rFonts w:ascii="Calibri Light" w:eastAsia="Arial" w:hAnsi="Calibri Light" w:cs="Calibri Light"/>
          <w:color w:val="000000"/>
          <w:sz w:val="24"/>
          <w:szCs w:val="24"/>
          <w:lang w:eastAsia="el-GR"/>
        </w:rPr>
        <w:t xml:space="preserve">τών και πιο συγκεκριμένα τους </w:t>
      </w:r>
      <w:r w:rsidR="009A4280">
        <w:rPr>
          <w:rFonts w:ascii="Calibri Light" w:eastAsia="Arial" w:hAnsi="Calibri Light" w:cs="Calibri Light"/>
          <w:color w:val="000000"/>
          <w:sz w:val="24"/>
          <w:szCs w:val="24"/>
          <w:lang w:val="en-US" w:eastAsia="el-GR"/>
        </w:rPr>
        <w:t>P</w:t>
      </w:r>
      <w:r w:rsidR="009A4280" w:rsidRPr="009A4280">
        <w:rPr>
          <w:rFonts w:ascii="Calibri Light" w:eastAsia="Arial" w:hAnsi="Calibri Light" w:cs="Calibri Light"/>
          <w:color w:val="000000"/>
          <w:sz w:val="24"/>
          <w:szCs w:val="24"/>
          <w:lang w:eastAsia="el-GR"/>
        </w:rPr>
        <w:t xml:space="preserve">, </w:t>
      </w:r>
      <w:r w:rsidR="009A4280">
        <w:rPr>
          <w:rFonts w:ascii="Calibri Light" w:eastAsia="Arial" w:hAnsi="Calibri Light" w:cs="Calibri Light"/>
          <w:color w:val="000000"/>
          <w:sz w:val="24"/>
          <w:szCs w:val="24"/>
          <w:lang w:val="en-US" w:eastAsia="el-GR"/>
        </w:rPr>
        <w:t>PI</w:t>
      </w:r>
      <w:r w:rsidR="009A4280" w:rsidRPr="009A4280">
        <w:rPr>
          <w:rFonts w:ascii="Calibri Light" w:eastAsia="Arial" w:hAnsi="Calibri Light" w:cs="Calibri Light"/>
          <w:color w:val="000000"/>
          <w:sz w:val="24"/>
          <w:szCs w:val="24"/>
          <w:lang w:eastAsia="el-GR"/>
        </w:rPr>
        <w:t xml:space="preserve">, </w:t>
      </w:r>
      <w:r w:rsidR="009A4280">
        <w:rPr>
          <w:rFonts w:ascii="Calibri Light" w:eastAsia="Arial" w:hAnsi="Calibri Light" w:cs="Calibri Light"/>
          <w:color w:val="000000"/>
          <w:sz w:val="24"/>
          <w:szCs w:val="24"/>
          <w:lang w:val="en-US" w:eastAsia="el-GR"/>
        </w:rPr>
        <w:t>PID</w:t>
      </w:r>
      <w:r w:rsidR="009A4280" w:rsidRPr="009A4280">
        <w:rPr>
          <w:rFonts w:ascii="Calibri Light" w:eastAsia="Arial" w:hAnsi="Calibri Light" w:cs="Calibri Light"/>
          <w:color w:val="000000"/>
          <w:sz w:val="24"/>
          <w:szCs w:val="24"/>
          <w:lang w:eastAsia="el-GR"/>
        </w:rPr>
        <w:t xml:space="preserve"> </w:t>
      </w:r>
      <w:r w:rsidR="009A4280">
        <w:rPr>
          <w:rFonts w:ascii="Calibri Light" w:eastAsia="Arial" w:hAnsi="Calibri Light" w:cs="Calibri Light"/>
          <w:color w:val="000000"/>
          <w:sz w:val="24"/>
          <w:szCs w:val="24"/>
          <w:lang w:eastAsia="el-GR"/>
        </w:rPr>
        <w:t xml:space="preserve">και αυτόν της μεθοδολογίας </w:t>
      </w:r>
      <w:r w:rsidR="009A4280">
        <w:rPr>
          <w:rFonts w:ascii="Calibri Light" w:eastAsia="Arial" w:hAnsi="Calibri Light" w:cs="Calibri Light"/>
          <w:color w:val="000000"/>
          <w:sz w:val="24"/>
          <w:szCs w:val="24"/>
          <w:lang w:val="en-US" w:eastAsia="el-GR"/>
        </w:rPr>
        <w:t>Morari</w:t>
      </w:r>
      <w:r w:rsidR="009A4280" w:rsidRPr="009A4280">
        <w:rPr>
          <w:rFonts w:ascii="Calibri Light" w:eastAsia="Arial" w:hAnsi="Calibri Light" w:cs="Calibri Light"/>
          <w:color w:val="000000"/>
          <w:sz w:val="24"/>
          <w:szCs w:val="24"/>
          <w:lang w:eastAsia="el-GR"/>
        </w:rPr>
        <w:t xml:space="preserve"> </w:t>
      </w:r>
      <w:r w:rsidR="009A4280">
        <w:rPr>
          <w:rFonts w:ascii="Calibri Light" w:eastAsia="Arial" w:hAnsi="Calibri Light" w:cs="Calibri Light"/>
          <w:color w:val="000000"/>
          <w:sz w:val="24"/>
          <w:szCs w:val="24"/>
          <w:lang w:eastAsia="el-GR"/>
        </w:rPr>
        <w:t>–</w:t>
      </w:r>
      <w:r w:rsidR="009A4280" w:rsidRPr="009A4280">
        <w:rPr>
          <w:rFonts w:ascii="Calibri Light" w:eastAsia="Arial" w:hAnsi="Calibri Light" w:cs="Calibri Light"/>
          <w:color w:val="000000"/>
          <w:sz w:val="24"/>
          <w:szCs w:val="24"/>
          <w:lang w:eastAsia="el-GR"/>
        </w:rPr>
        <w:t xml:space="preserve"> </w:t>
      </w:r>
      <w:r w:rsidR="009A4280">
        <w:rPr>
          <w:rFonts w:ascii="Calibri Light" w:eastAsia="Arial" w:hAnsi="Calibri Light" w:cs="Calibri Light"/>
          <w:color w:val="000000"/>
          <w:sz w:val="24"/>
          <w:szCs w:val="24"/>
          <w:lang w:val="en-US" w:eastAsia="el-GR"/>
        </w:rPr>
        <w:t>Zafiriou</w:t>
      </w:r>
      <w:r w:rsidR="009A4280">
        <w:rPr>
          <w:rFonts w:ascii="Calibri Light" w:eastAsia="Arial" w:hAnsi="Calibri Light" w:cs="Calibri Light"/>
          <w:color w:val="000000"/>
          <w:sz w:val="24"/>
          <w:szCs w:val="24"/>
          <w:lang w:eastAsia="el-GR"/>
        </w:rPr>
        <w:t xml:space="preserve"> (</w:t>
      </w:r>
      <w:r w:rsidR="00296D62">
        <w:rPr>
          <w:rFonts w:ascii="Calibri Light" w:eastAsia="Arial" w:hAnsi="Calibri Light" w:cs="Calibri Light"/>
          <w:color w:val="000000"/>
          <w:sz w:val="24"/>
          <w:szCs w:val="24"/>
          <w:lang w:eastAsia="el-GR"/>
        </w:rPr>
        <w:t>για</w:t>
      </w:r>
      <w:r w:rsidR="00296D62" w:rsidRPr="00296D62">
        <w:rPr>
          <w:rFonts w:ascii="Calibri Light" w:eastAsia="Arial" w:hAnsi="Calibri Light" w:cs="Calibri Light"/>
          <w:color w:val="000000"/>
          <w:sz w:val="24"/>
          <w:szCs w:val="24"/>
          <w:lang w:eastAsia="el-GR"/>
        </w:rPr>
        <w:t xml:space="preserve"> </w:t>
      </w:r>
      <w:r w:rsidR="009A4280">
        <w:rPr>
          <w:rFonts w:ascii="Calibri Light" w:eastAsia="Arial" w:hAnsi="Calibri Light" w:cs="Calibri Light"/>
          <w:color w:val="000000"/>
          <w:sz w:val="24"/>
          <w:szCs w:val="24"/>
          <w:lang w:eastAsia="el-GR"/>
        </w:rPr>
        <w:t>γραμμικά μοντέλα)</w:t>
      </w:r>
      <w:r w:rsidR="009A4280" w:rsidRPr="009A4280">
        <w:rPr>
          <w:rFonts w:ascii="Calibri Light" w:eastAsia="Arial" w:hAnsi="Calibri Light" w:cs="Calibri Light"/>
          <w:color w:val="000000"/>
          <w:sz w:val="24"/>
          <w:szCs w:val="24"/>
          <w:lang w:eastAsia="el-GR"/>
        </w:rPr>
        <w:t>.</w:t>
      </w:r>
      <w:r w:rsidR="009A4280">
        <w:rPr>
          <w:rFonts w:ascii="Calibri Light" w:eastAsia="Arial" w:hAnsi="Calibri Light" w:cs="Calibri Light"/>
          <w:color w:val="000000"/>
          <w:sz w:val="24"/>
          <w:szCs w:val="24"/>
          <w:lang w:eastAsia="el-GR"/>
        </w:rPr>
        <w:t xml:space="preserve"> Τα σενάρια που μελετήθηκαν στο σύστημα κλειστού </w:t>
      </w:r>
      <w:r w:rsidR="00100D67">
        <w:rPr>
          <w:rFonts w:ascii="Calibri Light" w:eastAsia="Arial" w:hAnsi="Calibri Light" w:cs="Calibri Light"/>
          <w:color w:val="000000"/>
          <w:sz w:val="24"/>
          <w:szCs w:val="24"/>
          <w:lang w:eastAsia="el-GR"/>
        </w:rPr>
        <w:t>βρόχου</w:t>
      </w:r>
      <w:r w:rsidR="009A4280">
        <w:rPr>
          <w:rFonts w:ascii="Calibri Light" w:eastAsia="Arial" w:hAnsi="Calibri Light" w:cs="Calibri Light"/>
          <w:color w:val="000000"/>
          <w:sz w:val="24"/>
          <w:szCs w:val="24"/>
          <w:lang w:eastAsia="el-GR"/>
        </w:rPr>
        <w:t xml:space="preserve"> παρουσία των παραπάνω ελεγκτών αφορούσαν</w:t>
      </w:r>
      <w:r w:rsidR="009A4280" w:rsidRPr="009A4280">
        <w:rPr>
          <w:rFonts w:ascii="Calibri Light" w:eastAsia="Arial" w:hAnsi="Calibri Light" w:cs="Calibri Light"/>
          <w:color w:val="000000"/>
          <w:sz w:val="24"/>
          <w:szCs w:val="24"/>
          <w:lang w:eastAsia="el-GR"/>
        </w:rPr>
        <w:t>:</w:t>
      </w:r>
      <w:r w:rsidR="009A4280">
        <w:rPr>
          <w:rFonts w:ascii="Calibri Light" w:eastAsia="Arial" w:hAnsi="Calibri Light" w:cs="Calibri Light"/>
          <w:color w:val="000000"/>
          <w:sz w:val="24"/>
          <w:szCs w:val="24"/>
          <w:lang w:eastAsia="el-GR"/>
        </w:rPr>
        <w:t xml:space="preserve"> σταθερό σήμα αναφοράς, μεταβλητό σήμα αναφοράς, μεταβολές σε μία διαταραχή του συστήματος</w:t>
      </w:r>
      <w:r w:rsidR="009A4280" w:rsidRPr="009A4280">
        <w:rPr>
          <w:rFonts w:ascii="Calibri Light" w:eastAsia="Arial" w:hAnsi="Calibri Light" w:cs="Calibri Light"/>
          <w:color w:val="000000"/>
          <w:sz w:val="24"/>
          <w:szCs w:val="24"/>
          <w:lang w:eastAsia="el-GR"/>
        </w:rPr>
        <w:t xml:space="preserve"> </w:t>
      </w:r>
      <w:r w:rsidR="009A4280">
        <w:rPr>
          <w:rFonts w:ascii="Calibri Light" w:eastAsia="Arial" w:hAnsi="Calibri Light" w:cs="Calibri Light"/>
          <w:color w:val="000000"/>
          <w:sz w:val="24"/>
          <w:szCs w:val="24"/>
          <w:lang w:eastAsia="el-GR"/>
        </w:rPr>
        <w:t xml:space="preserve">για σταθερό σήμα αναφοράς και μεταβολές σε δύο διαταραχές του συστήματος για σταθερό σήμα αναφοράς. Μετά από ανάλυση και σύγκριση των αποτελεσμάτων ο πιο κατάλληλος ελεγκτής προέκυψε ο ελεγκτής της μεθόδου </w:t>
      </w:r>
      <w:r w:rsidR="009A4280">
        <w:rPr>
          <w:rFonts w:ascii="Calibri Light" w:eastAsia="Arial" w:hAnsi="Calibri Light" w:cs="Calibri Light"/>
          <w:color w:val="000000"/>
          <w:sz w:val="24"/>
          <w:szCs w:val="24"/>
          <w:lang w:val="en-US" w:eastAsia="el-GR"/>
        </w:rPr>
        <w:t>Morari</w:t>
      </w:r>
      <w:r w:rsidR="009A4280" w:rsidRPr="009A4280">
        <w:rPr>
          <w:rFonts w:ascii="Calibri Light" w:eastAsia="Arial" w:hAnsi="Calibri Light" w:cs="Calibri Light"/>
          <w:color w:val="000000"/>
          <w:sz w:val="24"/>
          <w:szCs w:val="24"/>
          <w:lang w:eastAsia="el-GR"/>
        </w:rPr>
        <w:t xml:space="preserve"> </w:t>
      </w:r>
      <w:r w:rsidR="009A4280">
        <w:rPr>
          <w:rFonts w:ascii="Calibri Light" w:eastAsia="Arial" w:hAnsi="Calibri Light" w:cs="Calibri Light"/>
          <w:color w:val="000000"/>
          <w:sz w:val="24"/>
          <w:szCs w:val="24"/>
          <w:lang w:eastAsia="el-GR"/>
        </w:rPr>
        <w:t>–</w:t>
      </w:r>
      <w:r w:rsidR="009A4280" w:rsidRPr="009A4280">
        <w:rPr>
          <w:rFonts w:ascii="Calibri Light" w:eastAsia="Arial" w:hAnsi="Calibri Light" w:cs="Calibri Light"/>
          <w:color w:val="000000"/>
          <w:sz w:val="24"/>
          <w:szCs w:val="24"/>
          <w:lang w:eastAsia="el-GR"/>
        </w:rPr>
        <w:t xml:space="preserve"> </w:t>
      </w:r>
      <w:r w:rsidR="009A4280">
        <w:rPr>
          <w:rFonts w:ascii="Calibri Light" w:eastAsia="Arial" w:hAnsi="Calibri Light" w:cs="Calibri Light"/>
          <w:color w:val="000000"/>
          <w:sz w:val="24"/>
          <w:szCs w:val="24"/>
          <w:lang w:val="en-US" w:eastAsia="el-GR"/>
        </w:rPr>
        <w:t>Zafiriou</w:t>
      </w:r>
      <w:r w:rsidR="009A4280" w:rsidRPr="009A4280">
        <w:rPr>
          <w:rFonts w:ascii="Calibri Light" w:eastAsia="Arial" w:hAnsi="Calibri Light" w:cs="Calibri Light"/>
          <w:color w:val="000000"/>
          <w:sz w:val="24"/>
          <w:szCs w:val="24"/>
          <w:lang w:eastAsia="el-GR"/>
        </w:rPr>
        <w:t>.</w:t>
      </w:r>
      <w:r w:rsidR="009A4280">
        <w:rPr>
          <w:rFonts w:ascii="Calibri Light" w:eastAsia="Arial" w:hAnsi="Calibri Light" w:cs="Calibri Light"/>
          <w:color w:val="000000"/>
          <w:sz w:val="24"/>
          <w:szCs w:val="24"/>
          <w:lang w:eastAsia="el-GR"/>
        </w:rPr>
        <w:t xml:space="preserve"> Ο συγκεκριμένος ελεγκτής </w:t>
      </w:r>
      <w:r w:rsidR="00E943A1">
        <w:rPr>
          <w:rFonts w:ascii="Calibri Light" w:eastAsia="Arial" w:hAnsi="Calibri Light" w:cs="Calibri Light"/>
          <w:color w:val="000000"/>
          <w:sz w:val="24"/>
          <w:szCs w:val="24"/>
          <w:lang w:eastAsia="el-GR"/>
        </w:rPr>
        <w:t>προσδίδει στο σύστημα ευστάθεια, μηδενικό σφάλμα και την πιο επιθυμητή δυναμική απόκριση για οποιαδήποτε προσομοίωση</w:t>
      </w:r>
      <w:r w:rsidR="00296D62">
        <w:rPr>
          <w:rFonts w:ascii="Calibri Light" w:eastAsia="Arial" w:hAnsi="Calibri Light" w:cs="Calibri Light"/>
          <w:color w:val="000000"/>
          <w:sz w:val="24"/>
          <w:szCs w:val="24"/>
          <w:lang w:eastAsia="el-GR"/>
        </w:rPr>
        <w:t xml:space="preserve"> πραγματοποιήθηκε</w:t>
      </w:r>
      <w:r w:rsidR="00E943A1">
        <w:rPr>
          <w:rFonts w:ascii="Calibri Light" w:eastAsia="Arial" w:hAnsi="Calibri Light" w:cs="Calibri Light"/>
          <w:color w:val="000000"/>
          <w:sz w:val="24"/>
          <w:szCs w:val="24"/>
          <w:lang w:eastAsia="el-GR"/>
        </w:rPr>
        <w:t>, σε σχέση με τους άλλους τύπους ελεγκτών.</w:t>
      </w:r>
      <w:r w:rsidR="00C3144A">
        <w:rPr>
          <w:rFonts w:ascii="Calibri Light" w:eastAsia="Arial" w:hAnsi="Calibri Light" w:cs="Calibri Light"/>
          <w:color w:val="000000"/>
          <w:sz w:val="24"/>
          <w:szCs w:val="24"/>
          <w:lang w:eastAsia="el-GR"/>
        </w:rPr>
        <w:t xml:space="preserve"> Ακολούθησε ω</w:t>
      </w:r>
      <w:r w:rsidR="00642148">
        <w:rPr>
          <w:rFonts w:ascii="Calibri Light" w:eastAsia="Arial" w:hAnsi="Calibri Light" w:cs="Calibri Light"/>
          <w:color w:val="000000"/>
          <w:sz w:val="24"/>
          <w:szCs w:val="24"/>
          <w:lang w:eastAsia="el-GR"/>
        </w:rPr>
        <w:t>ς αμέσως πιο κατάλληλος ελεγκτής</w:t>
      </w:r>
      <w:r w:rsidR="00C3144A">
        <w:rPr>
          <w:rFonts w:ascii="Calibri Light" w:eastAsia="Arial" w:hAnsi="Calibri Light" w:cs="Calibri Light"/>
          <w:color w:val="000000"/>
          <w:sz w:val="24"/>
          <w:szCs w:val="24"/>
          <w:lang w:eastAsia="el-GR"/>
        </w:rPr>
        <w:t xml:space="preserve"> ο </w:t>
      </w:r>
      <w:r w:rsidR="00C3144A">
        <w:rPr>
          <w:rFonts w:ascii="Calibri Light" w:eastAsia="Arial" w:hAnsi="Calibri Light" w:cs="Calibri Light"/>
          <w:color w:val="000000"/>
          <w:sz w:val="24"/>
          <w:szCs w:val="24"/>
          <w:lang w:val="en-US" w:eastAsia="el-GR"/>
        </w:rPr>
        <w:t>PID</w:t>
      </w:r>
      <w:r w:rsidR="00C3144A">
        <w:rPr>
          <w:rFonts w:ascii="Calibri Light" w:eastAsia="Arial" w:hAnsi="Calibri Light" w:cs="Calibri Light"/>
          <w:color w:val="000000"/>
          <w:sz w:val="24"/>
          <w:szCs w:val="24"/>
          <w:lang w:eastAsia="el-GR"/>
        </w:rPr>
        <w:t xml:space="preserve">, στη συνέχεια ο </w:t>
      </w:r>
      <w:r w:rsidR="00C3144A">
        <w:rPr>
          <w:rFonts w:ascii="Calibri Light" w:eastAsia="Arial" w:hAnsi="Calibri Light" w:cs="Calibri Light"/>
          <w:color w:val="000000"/>
          <w:sz w:val="24"/>
          <w:szCs w:val="24"/>
          <w:lang w:val="en-US" w:eastAsia="el-GR"/>
        </w:rPr>
        <w:t>PI</w:t>
      </w:r>
      <w:r w:rsidR="00F42257">
        <w:rPr>
          <w:rFonts w:ascii="Calibri Light" w:eastAsia="Arial" w:hAnsi="Calibri Light" w:cs="Calibri Light"/>
          <w:color w:val="000000"/>
          <w:sz w:val="24"/>
          <w:szCs w:val="24"/>
          <w:lang w:eastAsia="el-GR"/>
        </w:rPr>
        <w:t xml:space="preserve"> ελεγκτής</w:t>
      </w:r>
      <w:r w:rsidR="00C3144A" w:rsidRPr="00C3144A">
        <w:rPr>
          <w:rFonts w:ascii="Calibri Light" w:eastAsia="Arial" w:hAnsi="Calibri Light" w:cs="Calibri Light"/>
          <w:color w:val="000000"/>
          <w:sz w:val="24"/>
          <w:szCs w:val="24"/>
          <w:lang w:eastAsia="el-GR"/>
        </w:rPr>
        <w:t xml:space="preserve"> </w:t>
      </w:r>
      <w:r w:rsidR="00C3144A">
        <w:rPr>
          <w:rFonts w:ascii="Calibri Light" w:eastAsia="Arial" w:hAnsi="Calibri Light" w:cs="Calibri Light"/>
          <w:color w:val="000000"/>
          <w:sz w:val="24"/>
          <w:szCs w:val="24"/>
          <w:lang w:eastAsia="el-GR"/>
        </w:rPr>
        <w:t xml:space="preserve">και τέλος ο </w:t>
      </w:r>
      <w:r w:rsidR="00C3144A">
        <w:rPr>
          <w:rFonts w:ascii="Calibri Light" w:eastAsia="Arial" w:hAnsi="Calibri Light" w:cs="Calibri Light"/>
          <w:color w:val="000000"/>
          <w:sz w:val="24"/>
          <w:szCs w:val="24"/>
          <w:lang w:val="en-US" w:eastAsia="el-GR"/>
        </w:rPr>
        <w:t>P</w:t>
      </w:r>
      <w:r w:rsidR="00C3144A" w:rsidRPr="00C3144A">
        <w:rPr>
          <w:rFonts w:ascii="Calibri Light" w:eastAsia="Arial" w:hAnsi="Calibri Light" w:cs="Calibri Light"/>
          <w:color w:val="000000"/>
          <w:sz w:val="24"/>
          <w:szCs w:val="24"/>
          <w:lang w:eastAsia="el-GR"/>
        </w:rPr>
        <w:t xml:space="preserve"> </w:t>
      </w:r>
      <w:r w:rsidR="00C3144A">
        <w:rPr>
          <w:rFonts w:ascii="Calibri Light" w:eastAsia="Arial" w:hAnsi="Calibri Light" w:cs="Calibri Light"/>
          <w:color w:val="000000"/>
          <w:sz w:val="24"/>
          <w:szCs w:val="24"/>
          <w:lang w:eastAsia="el-GR"/>
        </w:rPr>
        <w:t>ελεγκτής ως τον πιο ακατάλληλο.</w:t>
      </w:r>
    </w:p>
    <w:p w:rsidR="00296D62" w:rsidRDefault="00296D62" w:rsidP="00296D62">
      <w:pPr>
        <w:spacing w:after="0"/>
        <w:jc w:val="both"/>
        <w:rPr>
          <w:rFonts w:ascii="Calibri Light" w:eastAsia="Arial" w:hAnsi="Calibri Light" w:cs="Calibri Light"/>
          <w:color w:val="000000"/>
          <w:sz w:val="24"/>
          <w:szCs w:val="24"/>
          <w:lang w:eastAsia="el-GR"/>
        </w:rPr>
      </w:pPr>
    </w:p>
    <w:p w:rsidR="00296D62" w:rsidRDefault="00296D62" w:rsidP="00296D62">
      <w:pPr>
        <w:spacing w:after="0"/>
        <w:jc w:val="both"/>
        <w:rPr>
          <w:rFonts w:ascii="Calibri Light" w:eastAsia="Arial" w:hAnsi="Calibri Light" w:cs="Calibri Light"/>
          <w:color w:val="000000"/>
          <w:sz w:val="24"/>
          <w:szCs w:val="24"/>
          <w:lang w:eastAsia="el-GR"/>
        </w:rPr>
      </w:pPr>
    </w:p>
    <w:p w:rsidR="00296D62" w:rsidRDefault="00296D62" w:rsidP="00296D62">
      <w:pPr>
        <w:spacing w:after="0"/>
        <w:jc w:val="both"/>
        <w:rPr>
          <w:rFonts w:ascii="Calibri Light" w:eastAsia="Arial" w:hAnsi="Calibri Light" w:cs="Calibri Light"/>
          <w:color w:val="000000"/>
          <w:sz w:val="24"/>
          <w:szCs w:val="24"/>
          <w:lang w:eastAsia="el-GR"/>
        </w:rPr>
      </w:pPr>
    </w:p>
    <w:p w:rsidR="00296D62" w:rsidRDefault="00296D62" w:rsidP="00296D62">
      <w:pPr>
        <w:spacing w:after="0"/>
        <w:jc w:val="both"/>
        <w:rPr>
          <w:rFonts w:ascii="Calibri Light" w:eastAsia="Arial" w:hAnsi="Calibri Light" w:cs="Calibri Light"/>
          <w:color w:val="000000"/>
          <w:sz w:val="24"/>
          <w:szCs w:val="24"/>
          <w:lang w:eastAsia="el-GR"/>
        </w:rPr>
      </w:pPr>
    </w:p>
    <w:p w:rsidR="00C3144A" w:rsidRDefault="00C3144A" w:rsidP="00296D62">
      <w:pPr>
        <w:spacing w:after="0"/>
        <w:jc w:val="both"/>
        <w:rPr>
          <w:rFonts w:ascii="Calibri Light" w:eastAsia="Arial" w:hAnsi="Calibri Light" w:cs="Calibri Light"/>
          <w:color w:val="000000"/>
          <w:sz w:val="24"/>
          <w:szCs w:val="24"/>
          <w:lang w:eastAsia="el-GR"/>
        </w:rPr>
      </w:pPr>
    </w:p>
    <w:p w:rsidR="00100D67" w:rsidRDefault="00100D67" w:rsidP="00A27F5F">
      <w:pPr>
        <w:pStyle w:val="20"/>
        <w:rPr>
          <w:lang w:eastAsia="el-GR"/>
        </w:rPr>
      </w:pPr>
    </w:p>
    <w:p w:rsidR="00BF7622" w:rsidRDefault="00296D62" w:rsidP="00A27F5F">
      <w:pPr>
        <w:pStyle w:val="20"/>
        <w:rPr>
          <w:lang w:val="en-US" w:eastAsia="el-GR"/>
        </w:rPr>
      </w:pPr>
      <w:bookmarkStart w:id="2" w:name="_Toc84422806"/>
      <w:r w:rsidRPr="00296D62">
        <w:rPr>
          <w:lang w:val="en-US" w:eastAsia="el-GR"/>
        </w:rPr>
        <w:lastRenderedPageBreak/>
        <w:t>Abstract</w:t>
      </w:r>
      <w:bookmarkEnd w:id="2"/>
    </w:p>
    <w:p w:rsidR="00BF7622" w:rsidRDefault="00BF7622" w:rsidP="00BF7622">
      <w:pPr>
        <w:spacing w:after="0"/>
        <w:jc w:val="both"/>
        <w:rPr>
          <w:rFonts w:ascii="Calibri Light" w:eastAsia="Arial" w:hAnsi="Calibri Light" w:cs="Calibri Light"/>
          <w:b/>
          <w:color w:val="000000"/>
          <w:sz w:val="32"/>
          <w:szCs w:val="32"/>
          <w:lang w:val="en-US" w:eastAsia="el-GR"/>
        </w:rPr>
      </w:pPr>
      <w:r>
        <w:rPr>
          <w:rFonts w:ascii="Calibri Light" w:eastAsia="Times New Roman" w:hAnsi="Calibri Light" w:cs="Times New Roman"/>
          <w:bCs/>
          <w:sz w:val="24"/>
          <w:szCs w:val="24"/>
          <w:lang w:val="en-US"/>
        </w:rPr>
        <w:t xml:space="preserve">     </w:t>
      </w:r>
      <w:r w:rsidR="00C96CF2">
        <w:rPr>
          <w:rFonts w:ascii="Calibri Light" w:eastAsia="Times New Roman" w:hAnsi="Calibri Light" w:cs="Times New Roman"/>
          <w:bCs/>
          <w:sz w:val="24"/>
          <w:szCs w:val="24"/>
          <w:lang w:val="en-US"/>
        </w:rPr>
        <w:t>The current thesis deals with</w:t>
      </w:r>
      <w:r w:rsidR="00642148" w:rsidRPr="00642148">
        <w:rPr>
          <w:rFonts w:ascii="Calibri Light" w:eastAsia="Times New Roman" w:hAnsi="Calibri Light" w:cs="Times New Roman"/>
          <w:bCs/>
          <w:sz w:val="24"/>
          <w:szCs w:val="24"/>
          <w:lang w:val="en-US"/>
        </w:rPr>
        <w:t xml:space="preserve"> </w:t>
      </w:r>
      <w:r w:rsidR="00642148">
        <w:rPr>
          <w:rFonts w:ascii="Calibri Light" w:eastAsia="Times New Roman" w:hAnsi="Calibri Light" w:cs="Times New Roman"/>
          <w:bCs/>
          <w:sz w:val="24"/>
          <w:szCs w:val="24"/>
          <w:lang w:val="en-US"/>
        </w:rPr>
        <w:t xml:space="preserve">the </w:t>
      </w:r>
      <w:r w:rsidR="00C96CF2">
        <w:rPr>
          <w:rFonts w:ascii="Calibri Light" w:eastAsia="Times New Roman" w:hAnsi="Calibri Light" w:cs="Times New Roman"/>
          <w:bCs/>
          <w:sz w:val="24"/>
          <w:szCs w:val="24"/>
          <w:lang w:val="en-US"/>
        </w:rPr>
        <w:t>dynamic modeling of a shell and tube heat exchanger and</w:t>
      </w:r>
      <w:r w:rsidR="00642148">
        <w:rPr>
          <w:rFonts w:ascii="Calibri Light" w:eastAsia="Times New Roman" w:hAnsi="Calibri Light" w:cs="Times New Roman"/>
          <w:bCs/>
          <w:sz w:val="24"/>
          <w:szCs w:val="24"/>
          <w:lang w:val="en-US"/>
        </w:rPr>
        <w:t xml:space="preserve"> with</w:t>
      </w:r>
      <w:r w:rsidR="00C96CF2">
        <w:rPr>
          <w:rFonts w:ascii="Calibri Light" w:eastAsia="Times New Roman" w:hAnsi="Calibri Light" w:cs="Times New Roman"/>
          <w:bCs/>
          <w:sz w:val="24"/>
          <w:szCs w:val="24"/>
          <w:lang w:val="en-US"/>
        </w:rPr>
        <w:t xml:space="preserve"> the development of a feedback control system. Essentially, the specific study is referred to the theory of control systems, which is the branch of mathematical science and en</w:t>
      </w:r>
      <w:r w:rsidR="00642148">
        <w:rPr>
          <w:rFonts w:ascii="Calibri Light" w:eastAsia="Times New Roman" w:hAnsi="Calibri Light" w:cs="Times New Roman"/>
          <w:bCs/>
          <w:sz w:val="24"/>
          <w:szCs w:val="24"/>
          <w:lang w:val="en-US"/>
        </w:rPr>
        <w:t>gineering that deals</w:t>
      </w:r>
      <w:r w:rsidR="00C96CF2">
        <w:rPr>
          <w:rFonts w:ascii="Calibri Light" w:eastAsia="Times New Roman" w:hAnsi="Calibri Light" w:cs="Times New Roman"/>
          <w:bCs/>
          <w:sz w:val="24"/>
          <w:szCs w:val="24"/>
          <w:lang w:val="en-US"/>
        </w:rPr>
        <w:t xml:space="preserve"> with the behavior of dynamic systems using different types of controllers in a closed loop.</w:t>
      </w:r>
    </w:p>
    <w:p w:rsidR="00BE6EE5" w:rsidRDefault="00BF7622" w:rsidP="00BF7622">
      <w:pPr>
        <w:spacing w:after="0"/>
        <w:jc w:val="both"/>
        <w:rPr>
          <w:rFonts w:ascii="Calibri Light" w:eastAsia="Times New Roman" w:hAnsi="Calibri Light" w:cs="Times New Roman"/>
          <w:bCs/>
          <w:sz w:val="24"/>
          <w:szCs w:val="24"/>
          <w:lang w:val="en-US"/>
        </w:rPr>
      </w:pPr>
      <w:r>
        <w:rPr>
          <w:rFonts w:ascii="Calibri Light" w:eastAsia="Times New Roman" w:hAnsi="Calibri Light" w:cs="Times New Roman"/>
          <w:bCs/>
          <w:sz w:val="24"/>
          <w:szCs w:val="24"/>
          <w:lang w:val="en-US"/>
        </w:rPr>
        <w:t xml:space="preserve">     </w:t>
      </w:r>
      <w:r w:rsidR="00BE6EE5">
        <w:rPr>
          <w:rFonts w:ascii="Calibri Light" w:eastAsia="Times New Roman" w:hAnsi="Calibri Light" w:cs="Times New Roman"/>
          <w:bCs/>
          <w:sz w:val="24"/>
          <w:szCs w:val="24"/>
          <w:lang w:val="en-US"/>
        </w:rPr>
        <w:t>It is common knowledge that most systems appear</w:t>
      </w:r>
      <w:r w:rsidR="00642148">
        <w:rPr>
          <w:rFonts w:ascii="Calibri Light" w:eastAsia="Times New Roman" w:hAnsi="Calibri Light" w:cs="Times New Roman"/>
          <w:bCs/>
          <w:sz w:val="24"/>
          <w:szCs w:val="24"/>
          <w:lang w:val="en-US"/>
        </w:rPr>
        <w:t xml:space="preserve"> a</w:t>
      </w:r>
      <w:r w:rsidR="00BE6EE5">
        <w:rPr>
          <w:rFonts w:ascii="Calibri Light" w:eastAsia="Times New Roman" w:hAnsi="Calibri Light" w:cs="Times New Roman"/>
          <w:bCs/>
          <w:sz w:val="24"/>
          <w:szCs w:val="24"/>
          <w:lang w:val="en-US"/>
        </w:rPr>
        <w:t xml:space="preserve"> non – linear behavior and as a re</w:t>
      </w:r>
      <w:r w:rsidR="00A702EA">
        <w:rPr>
          <w:rFonts w:ascii="Calibri Light" w:eastAsia="Times New Roman" w:hAnsi="Calibri Light" w:cs="Times New Roman"/>
          <w:bCs/>
          <w:sz w:val="24"/>
          <w:szCs w:val="24"/>
          <w:lang w:val="en-US"/>
        </w:rPr>
        <w:t>sult it is difficult</w:t>
      </w:r>
      <w:r w:rsidR="00A702EA" w:rsidRPr="00A702EA">
        <w:rPr>
          <w:rFonts w:ascii="Calibri Light" w:eastAsia="Times New Roman" w:hAnsi="Calibri Light" w:cs="Times New Roman"/>
          <w:bCs/>
          <w:sz w:val="24"/>
          <w:szCs w:val="24"/>
          <w:lang w:val="en-US"/>
        </w:rPr>
        <w:t xml:space="preserve"> </w:t>
      </w:r>
      <w:r w:rsidR="00A702EA">
        <w:rPr>
          <w:rFonts w:ascii="Calibri Light" w:eastAsia="Times New Roman" w:hAnsi="Calibri Light" w:cs="Times New Roman"/>
          <w:bCs/>
          <w:sz w:val="24"/>
          <w:szCs w:val="24"/>
          <w:lang w:val="en-US"/>
        </w:rPr>
        <w:t>to study them</w:t>
      </w:r>
      <w:r w:rsidR="00BE6EE5">
        <w:rPr>
          <w:rFonts w:ascii="Calibri Light" w:eastAsia="Times New Roman" w:hAnsi="Calibri Light" w:cs="Times New Roman"/>
          <w:bCs/>
          <w:sz w:val="24"/>
          <w:szCs w:val="24"/>
          <w:lang w:val="en-US"/>
        </w:rPr>
        <w:t>. Consequently, it is necessary</w:t>
      </w:r>
      <w:r w:rsidR="00642148">
        <w:rPr>
          <w:rFonts w:ascii="Calibri Light" w:eastAsia="Times New Roman" w:hAnsi="Calibri Light" w:cs="Times New Roman"/>
          <w:bCs/>
          <w:sz w:val="24"/>
          <w:szCs w:val="24"/>
          <w:lang w:val="en-US"/>
        </w:rPr>
        <w:t xml:space="preserve"> to use</w:t>
      </w:r>
      <w:r w:rsidR="00BE6EE5">
        <w:rPr>
          <w:rFonts w:ascii="Calibri Light" w:eastAsia="Times New Roman" w:hAnsi="Calibri Light" w:cs="Times New Roman"/>
          <w:bCs/>
          <w:sz w:val="24"/>
          <w:szCs w:val="24"/>
          <w:lang w:val="en-US"/>
        </w:rPr>
        <w:t xml:space="preserve"> lineariz</w:t>
      </w:r>
      <w:r w:rsidR="00642148">
        <w:rPr>
          <w:rFonts w:ascii="Calibri Light" w:eastAsia="Times New Roman" w:hAnsi="Calibri Light" w:cs="Times New Roman"/>
          <w:bCs/>
          <w:sz w:val="24"/>
          <w:szCs w:val="24"/>
          <w:lang w:val="en-US"/>
        </w:rPr>
        <w:t>ed</w:t>
      </w:r>
      <w:r w:rsidR="00BE6EE5">
        <w:rPr>
          <w:rFonts w:ascii="Calibri Light" w:eastAsia="Times New Roman" w:hAnsi="Calibri Light" w:cs="Times New Roman"/>
          <w:bCs/>
          <w:sz w:val="24"/>
          <w:szCs w:val="24"/>
          <w:lang w:val="en-US"/>
        </w:rPr>
        <w:t xml:space="preserve"> mathematical</w:t>
      </w:r>
      <w:r w:rsidR="00642148">
        <w:rPr>
          <w:rFonts w:ascii="Calibri Light" w:eastAsia="Times New Roman" w:hAnsi="Calibri Light" w:cs="Times New Roman"/>
          <w:bCs/>
          <w:sz w:val="24"/>
          <w:szCs w:val="24"/>
          <w:lang w:val="en-US"/>
        </w:rPr>
        <w:t xml:space="preserve"> models. </w:t>
      </w:r>
      <w:r w:rsidR="00BE6EE5">
        <w:rPr>
          <w:rFonts w:ascii="Calibri Light" w:eastAsia="Times New Roman" w:hAnsi="Calibri Light" w:cs="Times New Roman"/>
          <w:bCs/>
          <w:sz w:val="24"/>
          <w:szCs w:val="24"/>
          <w:lang w:val="en-US"/>
        </w:rPr>
        <w:t>The input and outpu</w:t>
      </w:r>
      <w:r w:rsidR="00A702EA">
        <w:rPr>
          <w:rFonts w:ascii="Calibri Light" w:eastAsia="Times New Roman" w:hAnsi="Calibri Light" w:cs="Times New Roman"/>
          <w:bCs/>
          <w:sz w:val="24"/>
          <w:szCs w:val="24"/>
          <w:lang w:val="en-US"/>
        </w:rPr>
        <w:t>t of each system are</w:t>
      </w:r>
      <w:r w:rsidR="00BE6EE5">
        <w:rPr>
          <w:rFonts w:ascii="Calibri Light" w:eastAsia="Times New Roman" w:hAnsi="Calibri Light" w:cs="Times New Roman"/>
          <w:bCs/>
          <w:sz w:val="24"/>
          <w:szCs w:val="24"/>
          <w:lang w:val="en-US"/>
        </w:rPr>
        <w:t xml:space="preserve"> described by differential equat</w:t>
      </w:r>
      <w:r w:rsidR="00711C31">
        <w:rPr>
          <w:rFonts w:ascii="Calibri Light" w:eastAsia="Times New Roman" w:hAnsi="Calibri Light" w:cs="Times New Roman"/>
          <w:bCs/>
          <w:sz w:val="24"/>
          <w:szCs w:val="24"/>
          <w:lang w:val="en-US"/>
        </w:rPr>
        <w:t xml:space="preserve">ions, using mathematical models </w:t>
      </w:r>
      <w:r w:rsidR="00BE6EE5">
        <w:rPr>
          <w:rFonts w:ascii="Calibri Light" w:eastAsia="Times New Roman" w:hAnsi="Calibri Light" w:cs="Times New Roman"/>
          <w:bCs/>
          <w:sz w:val="24"/>
          <w:szCs w:val="24"/>
          <w:lang w:val="en-US"/>
        </w:rPr>
        <w:t>(Taylor series, Laplace transformation) and the State – space model which can be linearized and export important information such as process transfer function. Subsequently, in order to</w:t>
      </w:r>
      <w:r w:rsidR="00642148">
        <w:rPr>
          <w:rFonts w:ascii="Calibri Light" w:eastAsia="Times New Roman" w:hAnsi="Calibri Light" w:cs="Times New Roman"/>
          <w:bCs/>
          <w:sz w:val="24"/>
          <w:szCs w:val="24"/>
          <w:lang w:val="en-US"/>
        </w:rPr>
        <w:t xml:space="preserve"> provide</w:t>
      </w:r>
      <w:r w:rsidR="00BE6EE5">
        <w:rPr>
          <w:rFonts w:ascii="Calibri Light" w:eastAsia="Times New Roman" w:hAnsi="Calibri Light" w:cs="Times New Roman"/>
          <w:bCs/>
          <w:sz w:val="24"/>
          <w:szCs w:val="24"/>
          <w:lang w:val="en-US"/>
        </w:rPr>
        <w:t xml:space="preserve"> </w:t>
      </w:r>
      <w:r w:rsidR="00642148">
        <w:rPr>
          <w:rFonts w:ascii="Calibri Light" w:eastAsia="Times New Roman" w:hAnsi="Calibri Light" w:cs="Times New Roman"/>
          <w:bCs/>
          <w:sz w:val="24"/>
          <w:szCs w:val="24"/>
          <w:lang w:val="en-US"/>
        </w:rPr>
        <w:t>a</w:t>
      </w:r>
      <w:r w:rsidR="00BE6EE5">
        <w:rPr>
          <w:rFonts w:ascii="Calibri Light" w:eastAsia="Times New Roman" w:hAnsi="Calibri Light" w:cs="Times New Roman"/>
          <w:bCs/>
          <w:sz w:val="24"/>
          <w:szCs w:val="24"/>
          <w:lang w:val="en-US"/>
        </w:rPr>
        <w:t xml:space="preserve"> feasible </w:t>
      </w:r>
      <w:r>
        <w:rPr>
          <w:rFonts w:ascii="Calibri Light" w:eastAsia="Times New Roman" w:hAnsi="Calibri Light" w:cs="Times New Roman"/>
          <w:bCs/>
          <w:sz w:val="24"/>
          <w:szCs w:val="24"/>
          <w:lang w:val="en-US"/>
        </w:rPr>
        <w:t>design of different types of controllers</w:t>
      </w:r>
      <w:r w:rsidR="00642148">
        <w:rPr>
          <w:rFonts w:ascii="Calibri Light" w:eastAsia="Times New Roman" w:hAnsi="Calibri Light" w:cs="Times New Roman"/>
          <w:bCs/>
          <w:sz w:val="24"/>
          <w:szCs w:val="24"/>
          <w:lang w:val="en-US"/>
        </w:rPr>
        <w:t>, a set of relevant methods are used</w:t>
      </w:r>
      <w:r w:rsidR="00BE6EE5">
        <w:rPr>
          <w:rFonts w:ascii="Calibri Light" w:eastAsia="Times New Roman" w:hAnsi="Calibri Light" w:cs="Times New Roman"/>
          <w:bCs/>
          <w:sz w:val="24"/>
          <w:szCs w:val="24"/>
          <w:lang w:val="en-US"/>
        </w:rPr>
        <w:t xml:space="preserve">: root locus method, matrix of Ziegler – Nichols (Ziegler – Nichols tuning method) and </w:t>
      </w:r>
      <w:r>
        <w:rPr>
          <w:rFonts w:ascii="Calibri Light" w:eastAsia="Times New Roman" w:hAnsi="Calibri Light" w:cs="Times New Roman"/>
          <w:bCs/>
          <w:sz w:val="24"/>
          <w:szCs w:val="24"/>
          <w:lang w:val="en-US"/>
        </w:rPr>
        <w:t>method o</w:t>
      </w:r>
      <w:r w:rsidR="00642148">
        <w:rPr>
          <w:rFonts w:ascii="Calibri Light" w:eastAsia="Times New Roman" w:hAnsi="Calibri Light" w:cs="Times New Roman"/>
          <w:bCs/>
          <w:sz w:val="24"/>
          <w:szCs w:val="24"/>
          <w:lang w:val="en-US"/>
        </w:rPr>
        <w:t>f Morari – Zafiriou. D</w:t>
      </w:r>
      <w:r>
        <w:rPr>
          <w:rFonts w:ascii="Calibri Light" w:eastAsia="Times New Roman" w:hAnsi="Calibri Light" w:cs="Times New Roman"/>
          <w:bCs/>
          <w:sz w:val="24"/>
          <w:szCs w:val="24"/>
          <w:lang w:val="en-US"/>
        </w:rPr>
        <w:t xml:space="preserve">ifferent simulation </w:t>
      </w:r>
      <w:r w:rsidR="00642148">
        <w:rPr>
          <w:rFonts w:ascii="Calibri Light" w:eastAsia="Times New Roman" w:hAnsi="Calibri Light" w:cs="Times New Roman"/>
          <w:bCs/>
          <w:sz w:val="24"/>
          <w:szCs w:val="24"/>
          <w:lang w:val="en-US"/>
        </w:rPr>
        <w:t>scenarios</w:t>
      </w:r>
      <w:r>
        <w:rPr>
          <w:rFonts w:ascii="Calibri Light" w:eastAsia="Times New Roman" w:hAnsi="Calibri Light" w:cs="Times New Roman"/>
          <w:bCs/>
          <w:sz w:val="24"/>
          <w:szCs w:val="24"/>
          <w:lang w:val="en-US"/>
        </w:rPr>
        <w:t xml:space="preserve"> export the suitable controller in the closed loop system.</w:t>
      </w:r>
    </w:p>
    <w:p w:rsidR="00BF7622" w:rsidRPr="006376C9" w:rsidRDefault="00BF7622" w:rsidP="00BF7622">
      <w:pPr>
        <w:spacing w:after="0"/>
        <w:jc w:val="both"/>
        <w:rPr>
          <w:rFonts w:ascii="Calibri Light" w:eastAsia="Times New Roman" w:hAnsi="Calibri Light" w:cs="Times New Roman"/>
          <w:bCs/>
          <w:sz w:val="24"/>
          <w:szCs w:val="24"/>
          <w:lang w:val="en-US"/>
        </w:rPr>
      </w:pPr>
      <w:r>
        <w:rPr>
          <w:rFonts w:ascii="Calibri Light" w:eastAsia="Times New Roman" w:hAnsi="Calibri Light" w:cs="Times New Roman"/>
          <w:bCs/>
          <w:sz w:val="24"/>
          <w:szCs w:val="24"/>
          <w:lang w:val="en-US"/>
        </w:rPr>
        <w:t xml:space="preserve">     The simulations involved four types of controllers and more specifica</w:t>
      </w:r>
      <w:r w:rsidR="00A702EA">
        <w:rPr>
          <w:rFonts w:ascii="Calibri Light" w:eastAsia="Times New Roman" w:hAnsi="Calibri Light" w:cs="Times New Roman"/>
          <w:bCs/>
          <w:sz w:val="24"/>
          <w:szCs w:val="24"/>
          <w:lang w:val="en-US"/>
        </w:rPr>
        <w:t xml:space="preserve">lly P, PI, PID and </w:t>
      </w:r>
      <w:r w:rsidR="00711C31">
        <w:rPr>
          <w:rFonts w:ascii="Calibri Light" w:eastAsia="Times New Roman" w:hAnsi="Calibri Light" w:cs="Times New Roman"/>
          <w:bCs/>
          <w:sz w:val="24"/>
          <w:szCs w:val="24"/>
          <w:lang w:val="en-US"/>
        </w:rPr>
        <w:t>the</w:t>
      </w:r>
      <w:r w:rsidR="00A702EA">
        <w:rPr>
          <w:rFonts w:ascii="Calibri Light" w:eastAsia="Times New Roman" w:hAnsi="Calibri Light" w:cs="Times New Roman"/>
          <w:bCs/>
          <w:sz w:val="24"/>
          <w:szCs w:val="24"/>
          <w:lang w:val="en-US"/>
        </w:rPr>
        <w:t xml:space="preserve"> one </w:t>
      </w:r>
      <w:r w:rsidR="00711C31">
        <w:rPr>
          <w:rFonts w:ascii="Calibri Light" w:eastAsia="Times New Roman" w:hAnsi="Calibri Light" w:cs="Times New Roman"/>
          <w:bCs/>
          <w:sz w:val="24"/>
          <w:szCs w:val="24"/>
          <w:lang w:val="en-US"/>
        </w:rPr>
        <w:t xml:space="preserve">by </w:t>
      </w:r>
      <w:r w:rsidR="00A702EA">
        <w:rPr>
          <w:rFonts w:ascii="Calibri Light" w:eastAsia="Times New Roman" w:hAnsi="Calibri Light" w:cs="Times New Roman"/>
          <w:bCs/>
          <w:sz w:val="24"/>
          <w:szCs w:val="24"/>
          <w:lang w:val="en-US"/>
        </w:rPr>
        <w:t>the method</w:t>
      </w:r>
      <w:r w:rsidR="00711C31">
        <w:rPr>
          <w:rFonts w:ascii="Calibri Light" w:eastAsia="Times New Roman" w:hAnsi="Calibri Light" w:cs="Times New Roman"/>
          <w:bCs/>
          <w:sz w:val="24"/>
          <w:szCs w:val="24"/>
          <w:lang w:val="en-US"/>
        </w:rPr>
        <w:t xml:space="preserve"> of</w:t>
      </w:r>
      <w:r w:rsidR="00A702EA">
        <w:rPr>
          <w:rFonts w:ascii="Calibri Light" w:eastAsia="Times New Roman" w:hAnsi="Calibri Light" w:cs="Times New Roman"/>
          <w:bCs/>
          <w:sz w:val="24"/>
          <w:szCs w:val="24"/>
          <w:lang w:val="en-US"/>
        </w:rPr>
        <w:t xml:space="preserve"> </w:t>
      </w:r>
      <w:r>
        <w:rPr>
          <w:rFonts w:ascii="Calibri Light" w:eastAsia="Times New Roman" w:hAnsi="Calibri Light" w:cs="Times New Roman"/>
          <w:bCs/>
          <w:sz w:val="24"/>
          <w:szCs w:val="24"/>
          <w:lang w:val="en-US"/>
        </w:rPr>
        <w:t>Morari – Zafiriou (for linear models). The scenarios which</w:t>
      </w:r>
      <w:r w:rsidR="00A702EA">
        <w:rPr>
          <w:rFonts w:ascii="Calibri Light" w:eastAsia="Times New Roman" w:hAnsi="Calibri Light" w:cs="Times New Roman"/>
          <w:bCs/>
          <w:sz w:val="24"/>
          <w:szCs w:val="24"/>
          <w:lang w:val="en-US"/>
        </w:rPr>
        <w:t xml:space="preserve"> have been </w:t>
      </w:r>
      <w:r>
        <w:rPr>
          <w:rFonts w:ascii="Calibri Light" w:eastAsia="Times New Roman" w:hAnsi="Calibri Light" w:cs="Times New Roman"/>
          <w:bCs/>
          <w:sz w:val="24"/>
          <w:szCs w:val="24"/>
          <w:lang w:val="en-US"/>
        </w:rPr>
        <w:t xml:space="preserve">studied in the closed loop system in the presence of the above controllers concerned: steady set point, variable set point, changes in a system </w:t>
      </w:r>
      <w:r w:rsidR="00642148">
        <w:rPr>
          <w:rFonts w:ascii="Calibri Light" w:eastAsia="Times New Roman" w:hAnsi="Calibri Light" w:cs="Times New Roman"/>
          <w:bCs/>
          <w:sz w:val="24"/>
          <w:szCs w:val="24"/>
          <w:lang w:val="en-US"/>
        </w:rPr>
        <w:t>disturbance</w:t>
      </w:r>
      <w:r>
        <w:rPr>
          <w:rFonts w:ascii="Calibri Light" w:eastAsia="Times New Roman" w:hAnsi="Calibri Light" w:cs="Times New Roman"/>
          <w:bCs/>
          <w:sz w:val="24"/>
          <w:szCs w:val="24"/>
          <w:lang w:val="en-US"/>
        </w:rPr>
        <w:t xml:space="preserve"> with</w:t>
      </w:r>
      <w:r w:rsidR="00711C31">
        <w:rPr>
          <w:rFonts w:ascii="Calibri Light" w:eastAsia="Times New Roman" w:hAnsi="Calibri Light" w:cs="Times New Roman"/>
          <w:bCs/>
          <w:sz w:val="24"/>
          <w:szCs w:val="24"/>
          <w:lang w:val="en-US"/>
        </w:rPr>
        <w:t xml:space="preserve"> a </w:t>
      </w:r>
      <w:r>
        <w:rPr>
          <w:rFonts w:ascii="Calibri Light" w:eastAsia="Times New Roman" w:hAnsi="Calibri Light" w:cs="Times New Roman"/>
          <w:bCs/>
          <w:sz w:val="24"/>
          <w:szCs w:val="24"/>
          <w:lang w:val="en-US"/>
        </w:rPr>
        <w:t xml:space="preserve">steady set point and changes in two system </w:t>
      </w:r>
      <w:r w:rsidR="00711C31">
        <w:rPr>
          <w:rFonts w:ascii="Calibri Light" w:eastAsia="Times New Roman" w:hAnsi="Calibri Light" w:cs="Times New Roman"/>
          <w:bCs/>
          <w:sz w:val="24"/>
          <w:szCs w:val="24"/>
          <w:lang w:val="en-US"/>
        </w:rPr>
        <w:t>disturbances</w:t>
      </w:r>
      <w:r>
        <w:rPr>
          <w:rFonts w:ascii="Calibri Light" w:eastAsia="Times New Roman" w:hAnsi="Calibri Light" w:cs="Times New Roman"/>
          <w:bCs/>
          <w:sz w:val="24"/>
          <w:szCs w:val="24"/>
          <w:lang w:val="en-US"/>
        </w:rPr>
        <w:t xml:space="preserve"> with</w:t>
      </w:r>
      <w:r w:rsidR="00711C31">
        <w:rPr>
          <w:rFonts w:ascii="Calibri Light" w:eastAsia="Times New Roman" w:hAnsi="Calibri Light" w:cs="Times New Roman"/>
          <w:bCs/>
          <w:sz w:val="24"/>
          <w:szCs w:val="24"/>
          <w:lang w:val="en-US"/>
        </w:rPr>
        <w:t xml:space="preserve"> a</w:t>
      </w:r>
      <w:r>
        <w:rPr>
          <w:rFonts w:ascii="Calibri Light" w:eastAsia="Times New Roman" w:hAnsi="Calibri Light" w:cs="Times New Roman"/>
          <w:bCs/>
          <w:sz w:val="24"/>
          <w:szCs w:val="24"/>
          <w:lang w:val="en-US"/>
        </w:rPr>
        <w:t xml:space="preserve"> stead</w:t>
      </w:r>
      <w:r w:rsidR="00A702EA">
        <w:rPr>
          <w:rFonts w:ascii="Calibri Light" w:eastAsia="Times New Roman" w:hAnsi="Calibri Light" w:cs="Times New Roman"/>
          <w:bCs/>
          <w:sz w:val="24"/>
          <w:szCs w:val="24"/>
          <w:lang w:val="en-US"/>
        </w:rPr>
        <w:t xml:space="preserve">y set point. Ultimately, after </w:t>
      </w:r>
      <w:r>
        <w:rPr>
          <w:rFonts w:ascii="Calibri Light" w:eastAsia="Times New Roman" w:hAnsi="Calibri Light" w:cs="Times New Roman"/>
          <w:bCs/>
          <w:sz w:val="24"/>
          <w:szCs w:val="24"/>
          <w:lang w:val="en-US"/>
        </w:rPr>
        <w:t>comparison of the results, the most</w:t>
      </w:r>
      <w:r w:rsidR="00A702EA">
        <w:rPr>
          <w:rFonts w:ascii="Calibri Light" w:eastAsia="Times New Roman" w:hAnsi="Calibri Light" w:cs="Times New Roman"/>
          <w:bCs/>
          <w:sz w:val="24"/>
          <w:szCs w:val="24"/>
          <w:lang w:val="en-US"/>
        </w:rPr>
        <w:t xml:space="preserve"> suitable controller </w:t>
      </w:r>
      <w:r w:rsidR="00711C31">
        <w:rPr>
          <w:rFonts w:ascii="Calibri Light" w:eastAsia="Times New Roman" w:hAnsi="Calibri Light" w:cs="Times New Roman"/>
          <w:bCs/>
          <w:sz w:val="24"/>
          <w:szCs w:val="24"/>
          <w:lang w:val="en-US"/>
        </w:rPr>
        <w:t>was the</w:t>
      </w:r>
      <w:r w:rsidR="00A702EA">
        <w:rPr>
          <w:rFonts w:ascii="Calibri Light" w:eastAsia="Times New Roman" w:hAnsi="Calibri Light" w:cs="Times New Roman"/>
          <w:bCs/>
          <w:sz w:val="24"/>
          <w:szCs w:val="24"/>
          <w:lang w:val="en-US"/>
        </w:rPr>
        <w:t xml:space="preserve"> one </w:t>
      </w:r>
      <w:r w:rsidR="00711C31">
        <w:rPr>
          <w:rFonts w:ascii="Calibri Light" w:eastAsia="Times New Roman" w:hAnsi="Calibri Light" w:cs="Times New Roman"/>
          <w:bCs/>
          <w:sz w:val="24"/>
          <w:szCs w:val="24"/>
          <w:lang w:val="en-US"/>
        </w:rPr>
        <w:t>by</w:t>
      </w:r>
      <w:r w:rsidR="00A702EA">
        <w:rPr>
          <w:rFonts w:ascii="Calibri Light" w:eastAsia="Times New Roman" w:hAnsi="Calibri Light" w:cs="Times New Roman"/>
          <w:bCs/>
          <w:sz w:val="24"/>
          <w:szCs w:val="24"/>
          <w:lang w:val="en-US"/>
        </w:rPr>
        <w:t xml:space="preserve"> the method</w:t>
      </w:r>
      <w:r w:rsidR="00711C31">
        <w:rPr>
          <w:rFonts w:ascii="Calibri Light" w:eastAsia="Times New Roman" w:hAnsi="Calibri Light" w:cs="Times New Roman"/>
          <w:bCs/>
          <w:sz w:val="24"/>
          <w:szCs w:val="24"/>
          <w:lang w:val="en-US"/>
        </w:rPr>
        <w:t xml:space="preserve"> of</w:t>
      </w:r>
      <w:r w:rsidR="00A702EA">
        <w:rPr>
          <w:rFonts w:ascii="Calibri Light" w:eastAsia="Times New Roman" w:hAnsi="Calibri Light" w:cs="Times New Roman"/>
          <w:bCs/>
          <w:sz w:val="24"/>
          <w:szCs w:val="24"/>
          <w:lang w:val="en-US"/>
        </w:rPr>
        <w:t xml:space="preserve"> </w:t>
      </w:r>
      <w:r>
        <w:rPr>
          <w:rFonts w:ascii="Calibri Light" w:eastAsia="Times New Roman" w:hAnsi="Calibri Light" w:cs="Times New Roman"/>
          <w:bCs/>
          <w:sz w:val="24"/>
          <w:szCs w:val="24"/>
          <w:lang w:val="en-US"/>
        </w:rPr>
        <w:t>Morari – Zafiriou. The specific contr</w:t>
      </w:r>
      <w:r w:rsidR="00217633">
        <w:rPr>
          <w:rFonts w:ascii="Calibri Light" w:eastAsia="Times New Roman" w:hAnsi="Calibri Light" w:cs="Times New Roman"/>
          <w:bCs/>
          <w:sz w:val="24"/>
          <w:szCs w:val="24"/>
          <w:lang w:val="en-US"/>
        </w:rPr>
        <w:t xml:space="preserve">oller gives the system stability, zero error and most desirable dynamic response for any simulation carried out, compared with other types of controllers. Following the second suitable controller was PID, subsequently it was PI controller and finally it was P controller as most unsuitable. </w:t>
      </w:r>
    </w:p>
    <w:p w:rsidR="00E51543" w:rsidRPr="006376C9" w:rsidRDefault="00E51543" w:rsidP="00BF7622">
      <w:pPr>
        <w:spacing w:after="0"/>
        <w:jc w:val="both"/>
        <w:rPr>
          <w:rFonts w:ascii="Calibri Light" w:eastAsia="Times New Roman" w:hAnsi="Calibri Light" w:cs="Times New Roman"/>
          <w:bCs/>
          <w:sz w:val="24"/>
          <w:szCs w:val="24"/>
          <w:lang w:val="en-US"/>
        </w:rPr>
      </w:pPr>
    </w:p>
    <w:p w:rsidR="00E51543" w:rsidRPr="006376C9" w:rsidRDefault="00E51543" w:rsidP="00BF7622">
      <w:pPr>
        <w:spacing w:after="0"/>
        <w:jc w:val="both"/>
        <w:rPr>
          <w:rFonts w:ascii="Calibri Light" w:eastAsia="Times New Roman" w:hAnsi="Calibri Light" w:cs="Times New Roman"/>
          <w:bCs/>
          <w:sz w:val="24"/>
          <w:szCs w:val="24"/>
          <w:lang w:val="en-US"/>
        </w:rPr>
      </w:pPr>
    </w:p>
    <w:p w:rsidR="00E51543" w:rsidRPr="006376C9" w:rsidRDefault="00E51543" w:rsidP="00BF7622">
      <w:pPr>
        <w:spacing w:after="0"/>
        <w:jc w:val="both"/>
        <w:rPr>
          <w:rFonts w:ascii="Calibri Light" w:eastAsia="Times New Roman" w:hAnsi="Calibri Light" w:cs="Times New Roman"/>
          <w:bCs/>
          <w:sz w:val="24"/>
          <w:szCs w:val="24"/>
          <w:lang w:val="en-US"/>
        </w:rPr>
      </w:pPr>
    </w:p>
    <w:p w:rsidR="00E51543" w:rsidRPr="006376C9" w:rsidRDefault="00E51543" w:rsidP="00BF7622">
      <w:pPr>
        <w:spacing w:after="0"/>
        <w:jc w:val="both"/>
        <w:rPr>
          <w:rFonts w:ascii="Calibri Light" w:eastAsia="Times New Roman" w:hAnsi="Calibri Light" w:cs="Times New Roman"/>
          <w:bCs/>
          <w:sz w:val="24"/>
          <w:szCs w:val="24"/>
          <w:lang w:val="en-US"/>
        </w:rPr>
      </w:pPr>
    </w:p>
    <w:p w:rsidR="00E51543" w:rsidRPr="006376C9" w:rsidRDefault="00E51543" w:rsidP="00BF7622">
      <w:pPr>
        <w:spacing w:after="0"/>
        <w:jc w:val="both"/>
        <w:rPr>
          <w:rFonts w:ascii="Calibri Light" w:eastAsia="Times New Roman" w:hAnsi="Calibri Light" w:cs="Times New Roman"/>
          <w:bCs/>
          <w:sz w:val="24"/>
          <w:szCs w:val="24"/>
          <w:lang w:val="en-US"/>
        </w:rPr>
      </w:pPr>
    </w:p>
    <w:p w:rsidR="00E51543" w:rsidRPr="006376C9" w:rsidRDefault="00E51543" w:rsidP="00BF7622">
      <w:pPr>
        <w:spacing w:after="0"/>
        <w:jc w:val="both"/>
        <w:rPr>
          <w:rFonts w:ascii="Calibri Light" w:eastAsia="Times New Roman" w:hAnsi="Calibri Light" w:cs="Times New Roman"/>
          <w:bCs/>
          <w:sz w:val="24"/>
          <w:szCs w:val="24"/>
          <w:lang w:val="en-US"/>
        </w:rPr>
      </w:pPr>
    </w:p>
    <w:p w:rsidR="00E51543" w:rsidRPr="006376C9" w:rsidRDefault="00E51543" w:rsidP="00BF7622">
      <w:pPr>
        <w:spacing w:after="0"/>
        <w:jc w:val="both"/>
        <w:rPr>
          <w:rFonts w:ascii="Calibri Light" w:eastAsia="Times New Roman" w:hAnsi="Calibri Light" w:cs="Times New Roman"/>
          <w:bCs/>
          <w:sz w:val="24"/>
          <w:szCs w:val="24"/>
          <w:lang w:val="en-US"/>
        </w:rPr>
      </w:pPr>
    </w:p>
    <w:p w:rsidR="00E51543" w:rsidRPr="006376C9" w:rsidRDefault="00E51543" w:rsidP="00BF7622">
      <w:pPr>
        <w:spacing w:after="0"/>
        <w:jc w:val="both"/>
        <w:rPr>
          <w:rFonts w:ascii="Calibri Light" w:eastAsia="Times New Roman" w:hAnsi="Calibri Light" w:cs="Times New Roman"/>
          <w:bCs/>
          <w:sz w:val="24"/>
          <w:szCs w:val="24"/>
          <w:lang w:val="en-US"/>
        </w:rPr>
      </w:pPr>
    </w:p>
    <w:p w:rsidR="00E51543" w:rsidRDefault="00E51543" w:rsidP="00BF7622">
      <w:pPr>
        <w:spacing w:after="0"/>
        <w:jc w:val="both"/>
        <w:rPr>
          <w:rFonts w:ascii="Calibri Light" w:eastAsia="Arial" w:hAnsi="Calibri Light" w:cs="Calibri Light"/>
          <w:b/>
          <w:color w:val="000000"/>
          <w:sz w:val="32"/>
          <w:szCs w:val="32"/>
          <w:lang w:val="en-US" w:eastAsia="el-GR"/>
        </w:rPr>
      </w:pPr>
    </w:p>
    <w:p w:rsidR="008C3281" w:rsidRPr="006376C9" w:rsidRDefault="008C3281" w:rsidP="00BF7622">
      <w:pPr>
        <w:spacing w:after="0"/>
        <w:jc w:val="both"/>
        <w:rPr>
          <w:rFonts w:ascii="Calibri Light" w:eastAsia="Arial" w:hAnsi="Calibri Light" w:cs="Calibri Light"/>
          <w:b/>
          <w:color w:val="000000"/>
          <w:sz w:val="32"/>
          <w:szCs w:val="32"/>
          <w:lang w:val="en-US" w:eastAsia="el-GR"/>
        </w:rPr>
      </w:pPr>
    </w:p>
    <w:p w:rsidR="00E51543" w:rsidRDefault="00E51543" w:rsidP="00E51543">
      <w:pPr>
        <w:keepNext/>
        <w:keepLines/>
        <w:spacing w:after="0"/>
        <w:ind w:right="57"/>
        <w:jc w:val="both"/>
        <w:outlineLvl w:val="0"/>
        <w:rPr>
          <w:rFonts w:ascii="Calibri Light" w:eastAsia="Times New Roman" w:hAnsi="Calibri Light" w:cs="Times New Roman"/>
          <w:b/>
          <w:bCs/>
          <w:sz w:val="32"/>
          <w:szCs w:val="28"/>
        </w:rPr>
      </w:pPr>
      <w:r w:rsidRPr="00083256">
        <w:rPr>
          <w:rFonts w:ascii="Calibri Light" w:eastAsia="Times New Roman" w:hAnsi="Calibri Light" w:cs="Times New Roman"/>
          <w:b/>
          <w:bCs/>
          <w:sz w:val="32"/>
          <w:szCs w:val="28"/>
        </w:rPr>
        <w:lastRenderedPageBreak/>
        <w:t xml:space="preserve">Ευχαριστίες </w:t>
      </w:r>
    </w:p>
    <w:p w:rsidR="00E51543" w:rsidRPr="0092720E" w:rsidRDefault="00E51543" w:rsidP="00E51543">
      <w:pPr>
        <w:spacing w:after="0"/>
        <w:jc w:val="both"/>
        <w:rPr>
          <w:rFonts w:ascii="Calibri Light" w:eastAsia="Arial" w:hAnsi="Calibri Light" w:cs="Calibri Light"/>
          <w:color w:val="000000"/>
          <w:sz w:val="24"/>
          <w:szCs w:val="24"/>
          <w:lang w:eastAsia="el-GR"/>
        </w:rPr>
      </w:pPr>
      <w:r w:rsidRPr="00083256">
        <w:rPr>
          <w:rFonts w:ascii="Calibri Light" w:eastAsia="Arial" w:hAnsi="Calibri Light" w:cs="Calibri Light"/>
          <w:color w:val="000000"/>
          <w:sz w:val="24"/>
          <w:szCs w:val="24"/>
          <w:lang w:eastAsia="el-GR"/>
        </w:rPr>
        <w:t>Θα</w:t>
      </w:r>
      <w:r>
        <w:rPr>
          <w:rFonts w:ascii="Calibri Light" w:eastAsia="Arial" w:hAnsi="Calibri Light" w:cs="Calibri Light"/>
          <w:color w:val="000000"/>
          <w:sz w:val="24"/>
          <w:szCs w:val="24"/>
          <w:lang w:eastAsia="el-GR"/>
        </w:rPr>
        <w:t xml:space="preserve"> ήθελα να ευχαριστήσω τον επιβλέποντα μου Δημήτριο Ιψάκη,</w:t>
      </w:r>
      <w:r w:rsidR="00F42257">
        <w:rPr>
          <w:rFonts w:ascii="Calibri Light" w:eastAsia="Arial" w:hAnsi="Calibri Light" w:cs="Calibri Light"/>
          <w:color w:val="000000"/>
          <w:sz w:val="24"/>
          <w:szCs w:val="24"/>
          <w:lang w:eastAsia="el-GR"/>
        </w:rPr>
        <w:t xml:space="preserve"> επίκουρο</w:t>
      </w:r>
      <w:r>
        <w:rPr>
          <w:rFonts w:ascii="Calibri Light" w:eastAsia="Arial" w:hAnsi="Calibri Light" w:cs="Calibri Light"/>
          <w:color w:val="000000"/>
          <w:sz w:val="24"/>
          <w:szCs w:val="24"/>
          <w:lang w:eastAsia="el-GR"/>
        </w:rPr>
        <w:t xml:space="preserve"> καθηγητή του Πολυτεχνείου Κρήτης, για την καθοδήγηση που μου προσέφερε και το χρόνο που διέθεσε δίνοντας μου χρήσιμες οδηγίες και συμβουλές για την ολοκλήρωση της διπλωματικής μου εργασίας. Επιπλέον οφείλω ένα μεγάλο ευχαριστώ στους γονείς και την αδελφή μου για την ηθική υποστήριξη σε όλο το διάστημα των σπουδών μου, καθώς και τους συγγενείς και του φίλους μου.</w:t>
      </w:r>
    </w:p>
    <w:p w:rsidR="00217633" w:rsidRPr="00E51543" w:rsidRDefault="00217633" w:rsidP="00296D62">
      <w:pPr>
        <w:keepNext/>
        <w:keepLines/>
        <w:spacing w:after="0"/>
        <w:ind w:right="57"/>
        <w:jc w:val="both"/>
        <w:outlineLvl w:val="0"/>
        <w:rPr>
          <w:rFonts w:ascii="Calibri Light" w:eastAsia="Times New Roman" w:hAnsi="Calibri Light" w:cs="Times New Roman"/>
          <w:b/>
          <w:bCs/>
          <w:sz w:val="24"/>
          <w:szCs w:val="24"/>
        </w:rPr>
      </w:pPr>
    </w:p>
    <w:p w:rsidR="00756761" w:rsidRPr="00E51543" w:rsidRDefault="00756761" w:rsidP="00296D62">
      <w:pPr>
        <w:keepNext/>
        <w:keepLines/>
        <w:spacing w:after="0"/>
        <w:ind w:right="57"/>
        <w:jc w:val="both"/>
        <w:outlineLvl w:val="0"/>
        <w:rPr>
          <w:rFonts w:ascii="Calibri Light" w:eastAsia="Times New Roman" w:hAnsi="Calibri Light" w:cs="Times New Roman"/>
          <w:b/>
          <w:bCs/>
          <w:sz w:val="32"/>
          <w:szCs w:val="28"/>
        </w:rPr>
      </w:pPr>
    </w:p>
    <w:p w:rsidR="00756761" w:rsidRPr="00E51543" w:rsidRDefault="00756761" w:rsidP="00296D62">
      <w:pPr>
        <w:keepNext/>
        <w:keepLines/>
        <w:spacing w:after="0"/>
        <w:ind w:right="57"/>
        <w:jc w:val="both"/>
        <w:outlineLvl w:val="0"/>
        <w:rPr>
          <w:rFonts w:ascii="Calibri Light" w:eastAsia="Times New Roman" w:hAnsi="Calibri Light" w:cs="Times New Roman"/>
          <w:b/>
          <w:bCs/>
          <w:sz w:val="32"/>
          <w:szCs w:val="28"/>
        </w:rPr>
      </w:pPr>
    </w:p>
    <w:p w:rsidR="00756761" w:rsidRPr="00E51543" w:rsidRDefault="00756761" w:rsidP="00296D62">
      <w:pPr>
        <w:keepNext/>
        <w:keepLines/>
        <w:spacing w:after="0"/>
        <w:ind w:right="57"/>
        <w:jc w:val="both"/>
        <w:outlineLvl w:val="0"/>
        <w:rPr>
          <w:rFonts w:ascii="Calibri Light" w:eastAsia="Times New Roman" w:hAnsi="Calibri Light" w:cs="Times New Roman"/>
          <w:b/>
          <w:bCs/>
          <w:sz w:val="32"/>
          <w:szCs w:val="28"/>
        </w:rPr>
      </w:pPr>
    </w:p>
    <w:p w:rsidR="00756761" w:rsidRPr="00E51543" w:rsidRDefault="00756761" w:rsidP="00296D62">
      <w:pPr>
        <w:keepNext/>
        <w:keepLines/>
        <w:spacing w:after="0"/>
        <w:ind w:right="57"/>
        <w:jc w:val="both"/>
        <w:outlineLvl w:val="0"/>
        <w:rPr>
          <w:rFonts w:ascii="Calibri Light" w:eastAsia="Times New Roman" w:hAnsi="Calibri Light" w:cs="Times New Roman"/>
          <w:b/>
          <w:bCs/>
          <w:sz w:val="32"/>
          <w:szCs w:val="28"/>
        </w:rPr>
      </w:pPr>
    </w:p>
    <w:p w:rsidR="00756761" w:rsidRPr="00E51543" w:rsidRDefault="00756761" w:rsidP="00296D62">
      <w:pPr>
        <w:keepNext/>
        <w:keepLines/>
        <w:spacing w:after="0"/>
        <w:ind w:right="57"/>
        <w:jc w:val="both"/>
        <w:outlineLvl w:val="0"/>
        <w:rPr>
          <w:rFonts w:ascii="Calibri Light" w:eastAsia="Times New Roman" w:hAnsi="Calibri Light" w:cs="Times New Roman"/>
          <w:b/>
          <w:bCs/>
          <w:sz w:val="32"/>
          <w:szCs w:val="28"/>
        </w:rPr>
      </w:pPr>
    </w:p>
    <w:p w:rsidR="00E51543" w:rsidRDefault="00E51543" w:rsidP="00296D62">
      <w:pPr>
        <w:keepNext/>
        <w:keepLines/>
        <w:spacing w:after="0"/>
        <w:ind w:right="57"/>
        <w:jc w:val="both"/>
        <w:outlineLvl w:val="0"/>
        <w:rPr>
          <w:rFonts w:ascii="Calibri Light" w:eastAsia="Times New Roman" w:hAnsi="Calibri Light" w:cs="Times New Roman"/>
          <w:b/>
          <w:bCs/>
          <w:sz w:val="32"/>
          <w:szCs w:val="28"/>
        </w:rPr>
      </w:pPr>
    </w:p>
    <w:p w:rsidR="00E51543" w:rsidRDefault="00E51543" w:rsidP="00296D62">
      <w:pPr>
        <w:keepNext/>
        <w:keepLines/>
        <w:spacing w:after="0"/>
        <w:ind w:right="57"/>
        <w:jc w:val="both"/>
        <w:outlineLvl w:val="0"/>
        <w:rPr>
          <w:rFonts w:ascii="Calibri Light" w:eastAsia="Times New Roman" w:hAnsi="Calibri Light" w:cs="Times New Roman"/>
          <w:b/>
          <w:bCs/>
          <w:sz w:val="32"/>
          <w:szCs w:val="28"/>
        </w:rPr>
      </w:pPr>
    </w:p>
    <w:p w:rsidR="00E51543" w:rsidRDefault="00E51543" w:rsidP="00296D62">
      <w:pPr>
        <w:keepNext/>
        <w:keepLines/>
        <w:spacing w:after="0"/>
        <w:ind w:right="57"/>
        <w:jc w:val="both"/>
        <w:outlineLvl w:val="0"/>
        <w:rPr>
          <w:rFonts w:ascii="Calibri Light" w:eastAsia="Times New Roman" w:hAnsi="Calibri Light" w:cs="Times New Roman"/>
          <w:b/>
          <w:bCs/>
          <w:sz w:val="32"/>
          <w:szCs w:val="28"/>
        </w:rPr>
      </w:pPr>
    </w:p>
    <w:p w:rsidR="00E51543" w:rsidRDefault="00E51543" w:rsidP="00296D62">
      <w:pPr>
        <w:keepNext/>
        <w:keepLines/>
        <w:spacing w:after="0"/>
        <w:ind w:right="57"/>
        <w:jc w:val="both"/>
        <w:outlineLvl w:val="0"/>
        <w:rPr>
          <w:rFonts w:ascii="Calibri Light" w:eastAsia="Times New Roman" w:hAnsi="Calibri Light" w:cs="Times New Roman"/>
          <w:b/>
          <w:bCs/>
          <w:sz w:val="32"/>
          <w:szCs w:val="28"/>
        </w:rPr>
      </w:pPr>
    </w:p>
    <w:bookmarkEnd w:id="1"/>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756761" w:rsidRPr="0092720E" w:rsidRDefault="00756761" w:rsidP="00296D62">
      <w:pPr>
        <w:spacing w:after="0"/>
        <w:jc w:val="both"/>
        <w:rPr>
          <w:rFonts w:ascii="Calibri Light" w:eastAsia="Arial" w:hAnsi="Calibri Light" w:cs="Calibri Light"/>
          <w:color w:val="000000"/>
          <w:sz w:val="24"/>
          <w:szCs w:val="24"/>
          <w:lang w:eastAsia="el-GR"/>
        </w:rPr>
      </w:pPr>
    </w:p>
    <w:p w:rsidR="00296D62" w:rsidRPr="00A702EA" w:rsidRDefault="00296D62" w:rsidP="00296D62">
      <w:pPr>
        <w:spacing w:after="0"/>
        <w:jc w:val="both"/>
        <w:rPr>
          <w:rFonts w:ascii="Calibri Light" w:eastAsia="Arial" w:hAnsi="Calibri Light" w:cs="Calibri Light"/>
          <w:color w:val="000000"/>
          <w:lang w:eastAsia="el-GR"/>
        </w:rPr>
      </w:pPr>
    </w:p>
    <w:sdt>
      <w:sdtPr>
        <w:rPr>
          <w:rFonts w:asciiTheme="minorHAnsi" w:eastAsiaTheme="minorHAnsi" w:hAnsiTheme="minorHAnsi" w:cstheme="minorBidi"/>
          <w:b w:val="0"/>
          <w:bCs w:val="0"/>
          <w:color w:val="auto"/>
          <w:sz w:val="22"/>
          <w:szCs w:val="22"/>
          <w:lang w:eastAsia="en-US"/>
        </w:rPr>
        <w:id w:val="-449552069"/>
        <w:docPartObj>
          <w:docPartGallery w:val="Table of Contents"/>
          <w:docPartUnique/>
        </w:docPartObj>
      </w:sdtPr>
      <w:sdtEndPr/>
      <w:sdtContent>
        <w:p w:rsidR="00B22B58" w:rsidRPr="001E33E7" w:rsidRDefault="00B22B58" w:rsidP="001E33E7">
          <w:pPr>
            <w:pStyle w:val="aa"/>
            <w:jc w:val="both"/>
            <w:rPr>
              <w:rStyle w:val="2Char0"/>
            </w:rPr>
          </w:pPr>
          <w:r w:rsidRPr="001E33E7">
            <w:rPr>
              <w:rStyle w:val="2Char0"/>
              <w14:textOutline w14:w="9525" w14:cap="rnd" w14:cmpd="sng" w14:algn="ctr">
                <w14:solidFill>
                  <w14:schemeClr w14:val="tx1"/>
                </w14:solidFill>
                <w14:prstDash w14:val="solid"/>
                <w14:bevel/>
              </w14:textOutline>
            </w:rPr>
            <w:t>Περιεχόμεν</w:t>
          </w:r>
          <w:bookmarkStart w:id="3" w:name="_GoBack"/>
          <w:bookmarkEnd w:id="3"/>
          <w:r w:rsidRPr="001E33E7">
            <w:rPr>
              <w:rStyle w:val="2Char0"/>
              <w14:textOutline w14:w="9525" w14:cap="rnd" w14:cmpd="sng" w14:algn="ctr">
                <w14:solidFill>
                  <w14:schemeClr w14:val="tx1"/>
                </w14:solidFill>
                <w14:prstDash w14:val="solid"/>
                <w14:bevel/>
              </w14:textOutline>
            </w:rPr>
            <w:t>α</w:t>
          </w:r>
        </w:p>
        <w:p w:rsidR="00FA6305" w:rsidRDefault="00B22B58">
          <w:pPr>
            <w:pStyle w:val="10"/>
            <w:rPr>
              <w:rFonts w:eastAsiaTheme="minorEastAsia"/>
              <w:b w:val="0"/>
              <w:lang w:eastAsia="el-GR"/>
            </w:rPr>
          </w:pPr>
          <w:r w:rsidRPr="001E33E7">
            <w:rPr>
              <w:rFonts w:ascii="Calibri Light" w:hAnsi="Calibri Light" w:cs="Calibri Light"/>
            </w:rPr>
            <w:fldChar w:fldCharType="begin"/>
          </w:r>
          <w:r w:rsidRPr="001E33E7">
            <w:rPr>
              <w:rFonts w:ascii="Calibri Light" w:hAnsi="Calibri Light" w:cs="Calibri Light"/>
            </w:rPr>
            <w:instrText xml:space="preserve"> TOC \h \z \t "Στυλ2;1;Στυλ3;2;Στυλ4;3" </w:instrText>
          </w:r>
          <w:r w:rsidRPr="001E33E7">
            <w:rPr>
              <w:rFonts w:ascii="Calibri Light" w:hAnsi="Calibri Light" w:cs="Calibri Light"/>
            </w:rPr>
            <w:fldChar w:fldCharType="separate"/>
          </w:r>
          <w:hyperlink w:anchor="_Toc84422805" w:history="1">
            <w:r w:rsidR="00FA6305" w:rsidRPr="00465961">
              <w:rPr>
                <w:rStyle w:val="-"/>
              </w:rPr>
              <w:t>Περίληψη</w:t>
            </w:r>
            <w:r w:rsidR="00FA6305">
              <w:rPr>
                <w:webHidden/>
              </w:rPr>
              <w:tab/>
            </w:r>
            <w:r w:rsidR="00FA6305">
              <w:rPr>
                <w:webHidden/>
              </w:rPr>
              <w:fldChar w:fldCharType="begin"/>
            </w:r>
            <w:r w:rsidR="00FA6305">
              <w:rPr>
                <w:webHidden/>
              </w:rPr>
              <w:instrText xml:space="preserve"> PAGEREF _Toc84422805 \h </w:instrText>
            </w:r>
            <w:r w:rsidR="00FA6305">
              <w:rPr>
                <w:webHidden/>
              </w:rPr>
            </w:r>
            <w:r w:rsidR="00FA6305">
              <w:rPr>
                <w:webHidden/>
              </w:rPr>
              <w:fldChar w:fldCharType="separate"/>
            </w:r>
            <w:r w:rsidR="00FA6305">
              <w:rPr>
                <w:webHidden/>
              </w:rPr>
              <w:t>2</w:t>
            </w:r>
            <w:r w:rsidR="00FA6305">
              <w:rPr>
                <w:webHidden/>
              </w:rPr>
              <w:fldChar w:fldCharType="end"/>
            </w:r>
          </w:hyperlink>
        </w:p>
        <w:p w:rsidR="00FA6305" w:rsidRDefault="00FA6305">
          <w:pPr>
            <w:pStyle w:val="10"/>
            <w:rPr>
              <w:rFonts w:eastAsiaTheme="minorEastAsia"/>
              <w:b w:val="0"/>
              <w:lang w:eastAsia="el-GR"/>
            </w:rPr>
          </w:pPr>
          <w:hyperlink w:anchor="_Toc84422806" w:history="1">
            <w:r w:rsidRPr="00465961">
              <w:rPr>
                <w:rStyle w:val="-"/>
                <w:lang w:val="en-US" w:eastAsia="el-GR"/>
              </w:rPr>
              <w:t>Abstract</w:t>
            </w:r>
            <w:r>
              <w:rPr>
                <w:webHidden/>
              </w:rPr>
              <w:tab/>
            </w:r>
            <w:r>
              <w:rPr>
                <w:webHidden/>
              </w:rPr>
              <w:fldChar w:fldCharType="begin"/>
            </w:r>
            <w:r>
              <w:rPr>
                <w:webHidden/>
              </w:rPr>
              <w:instrText xml:space="preserve"> PAGEREF _Toc84422806 \h </w:instrText>
            </w:r>
            <w:r>
              <w:rPr>
                <w:webHidden/>
              </w:rPr>
            </w:r>
            <w:r>
              <w:rPr>
                <w:webHidden/>
              </w:rPr>
              <w:fldChar w:fldCharType="separate"/>
            </w:r>
            <w:r>
              <w:rPr>
                <w:webHidden/>
              </w:rPr>
              <w:t>3</w:t>
            </w:r>
            <w:r>
              <w:rPr>
                <w:webHidden/>
              </w:rPr>
              <w:fldChar w:fldCharType="end"/>
            </w:r>
          </w:hyperlink>
        </w:p>
        <w:p w:rsidR="00FA6305" w:rsidRDefault="00FA6305">
          <w:pPr>
            <w:pStyle w:val="10"/>
            <w:rPr>
              <w:rFonts w:eastAsiaTheme="minorEastAsia"/>
              <w:b w:val="0"/>
              <w:lang w:eastAsia="el-GR"/>
            </w:rPr>
          </w:pPr>
          <w:hyperlink w:anchor="_Toc84422807" w:history="1">
            <w:r w:rsidRPr="00465961">
              <w:rPr>
                <w:rStyle w:val="-"/>
              </w:rPr>
              <w:t>Κεφάλαιο 1: Εναλλάκτης Θερμότητας Τύπου Κελύφους – Αυλών (Shell and Tube Heat Exchanger)</w:t>
            </w:r>
            <w:r>
              <w:rPr>
                <w:webHidden/>
              </w:rPr>
              <w:tab/>
            </w:r>
            <w:r>
              <w:rPr>
                <w:webHidden/>
              </w:rPr>
              <w:fldChar w:fldCharType="begin"/>
            </w:r>
            <w:r>
              <w:rPr>
                <w:webHidden/>
              </w:rPr>
              <w:instrText xml:space="preserve"> PAGEREF _Toc84422807 \h </w:instrText>
            </w:r>
            <w:r>
              <w:rPr>
                <w:webHidden/>
              </w:rPr>
            </w:r>
            <w:r>
              <w:rPr>
                <w:webHidden/>
              </w:rPr>
              <w:fldChar w:fldCharType="separate"/>
            </w:r>
            <w:r>
              <w:rPr>
                <w:webHidden/>
              </w:rPr>
              <w:t>7</w:t>
            </w:r>
            <w:r>
              <w:rPr>
                <w:webHidden/>
              </w:rPr>
              <w:fldChar w:fldCharType="end"/>
            </w:r>
          </w:hyperlink>
        </w:p>
        <w:p w:rsidR="00FA6305" w:rsidRDefault="00FA6305">
          <w:pPr>
            <w:pStyle w:val="21"/>
            <w:tabs>
              <w:tab w:val="right" w:leader="dot" w:pos="8296"/>
            </w:tabs>
            <w:rPr>
              <w:rFonts w:eastAsiaTheme="minorEastAsia"/>
              <w:noProof/>
              <w:lang w:eastAsia="el-GR"/>
            </w:rPr>
          </w:pPr>
          <w:hyperlink w:anchor="_Toc84422808" w:history="1">
            <w:r w:rsidRPr="00465961">
              <w:rPr>
                <w:rStyle w:val="-"/>
                <w:noProof/>
              </w:rPr>
              <w:t>1.1  Εξαρτήματα Εναλλάκτη Θερμότητας</w:t>
            </w:r>
            <w:r>
              <w:rPr>
                <w:noProof/>
                <w:webHidden/>
              </w:rPr>
              <w:tab/>
            </w:r>
            <w:r>
              <w:rPr>
                <w:noProof/>
                <w:webHidden/>
              </w:rPr>
              <w:fldChar w:fldCharType="begin"/>
            </w:r>
            <w:r>
              <w:rPr>
                <w:noProof/>
                <w:webHidden/>
              </w:rPr>
              <w:instrText xml:space="preserve"> PAGEREF _Toc84422808 \h </w:instrText>
            </w:r>
            <w:r>
              <w:rPr>
                <w:noProof/>
                <w:webHidden/>
              </w:rPr>
            </w:r>
            <w:r>
              <w:rPr>
                <w:noProof/>
                <w:webHidden/>
              </w:rPr>
              <w:fldChar w:fldCharType="separate"/>
            </w:r>
            <w:r>
              <w:rPr>
                <w:noProof/>
                <w:webHidden/>
              </w:rPr>
              <w:t>7</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09" w:history="1">
            <w:r w:rsidRPr="00465961">
              <w:rPr>
                <w:rStyle w:val="-"/>
                <w:noProof/>
              </w:rPr>
              <w:t>1.2 Λειτουργία Εναλλάκτη Θερμότητας Τύπου Κελύφους – Αυλών</w:t>
            </w:r>
            <w:r>
              <w:rPr>
                <w:noProof/>
                <w:webHidden/>
              </w:rPr>
              <w:tab/>
            </w:r>
            <w:r>
              <w:rPr>
                <w:noProof/>
                <w:webHidden/>
              </w:rPr>
              <w:fldChar w:fldCharType="begin"/>
            </w:r>
            <w:r>
              <w:rPr>
                <w:noProof/>
                <w:webHidden/>
              </w:rPr>
              <w:instrText xml:space="preserve"> PAGEREF _Toc84422809 \h </w:instrText>
            </w:r>
            <w:r>
              <w:rPr>
                <w:noProof/>
                <w:webHidden/>
              </w:rPr>
            </w:r>
            <w:r>
              <w:rPr>
                <w:noProof/>
                <w:webHidden/>
              </w:rPr>
              <w:fldChar w:fldCharType="separate"/>
            </w:r>
            <w:r>
              <w:rPr>
                <w:noProof/>
                <w:webHidden/>
              </w:rPr>
              <w:t>10</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10" w:history="1">
            <w:r w:rsidRPr="00465961">
              <w:rPr>
                <w:rStyle w:val="-"/>
                <w:noProof/>
              </w:rPr>
              <w:t>1.3  Διάφορες Κατασκευαστικές Μορφές</w:t>
            </w:r>
            <w:r>
              <w:rPr>
                <w:noProof/>
                <w:webHidden/>
              </w:rPr>
              <w:tab/>
            </w:r>
            <w:r>
              <w:rPr>
                <w:noProof/>
                <w:webHidden/>
              </w:rPr>
              <w:fldChar w:fldCharType="begin"/>
            </w:r>
            <w:r>
              <w:rPr>
                <w:noProof/>
                <w:webHidden/>
              </w:rPr>
              <w:instrText xml:space="preserve"> PAGEREF _Toc84422810 \h </w:instrText>
            </w:r>
            <w:r>
              <w:rPr>
                <w:noProof/>
                <w:webHidden/>
              </w:rPr>
            </w:r>
            <w:r>
              <w:rPr>
                <w:noProof/>
                <w:webHidden/>
              </w:rPr>
              <w:fldChar w:fldCharType="separate"/>
            </w:r>
            <w:r>
              <w:rPr>
                <w:noProof/>
                <w:webHidden/>
              </w:rPr>
              <w:t>11</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11" w:history="1">
            <w:r w:rsidRPr="00465961">
              <w:rPr>
                <w:rStyle w:val="-"/>
                <w:noProof/>
              </w:rPr>
              <w:t>1.4  Διάφοροι Τύποι Ροών</w:t>
            </w:r>
            <w:r>
              <w:rPr>
                <w:noProof/>
                <w:webHidden/>
              </w:rPr>
              <w:tab/>
            </w:r>
            <w:r>
              <w:rPr>
                <w:noProof/>
                <w:webHidden/>
              </w:rPr>
              <w:fldChar w:fldCharType="begin"/>
            </w:r>
            <w:r>
              <w:rPr>
                <w:noProof/>
                <w:webHidden/>
              </w:rPr>
              <w:instrText xml:space="preserve"> PAGEREF _Toc84422811 \h </w:instrText>
            </w:r>
            <w:r>
              <w:rPr>
                <w:noProof/>
                <w:webHidden/>
              </w:rPr>
            </w:r>
            <w:r>
              <w:rPr>
                <w:noProof/>
                <w:webHidden/>
              </w:rPr>
              <w:fldChar w:fldCharType="separate"/>
            </w:r>
            <w:r>
              <w:rPr>
                <w:noProof/>
                <w:webHidden/>
              </w:rPr>
              <w:t>13</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12" w:history="1">
            <w:r w:rsidRPr="00465961">
              <w:rPr>
                <w:rStyle w:val="-"/>
                <w:noProof/>
              </w:rPr>
              <w:t>1.5 Πλεονεκτήματα και Μειονεκτήματα</w:t>
            </w:r>
            <w:r>
              <w:rPr>
                <w:noProof/>
                <w:webHidden/>
              </w:rPr>
              <w:tab/>
            </w:r>
            <w:r>
              <w:rPr>
                <w:noProof/>
                <w:webHidden/>
              </w:rPr>
              <w:fldChar w:fldCharType="begin"/>
            </w:r>
            <w:r>
              <w:rPr>
                <w:noProof/>
                <w:webHidden/>
              </w:rPr>
              <w:instrText xml:space="preserve"> PAGEREF _Toc84422812 \h </w:instrText>
            </w:r>
            <w:r>
              <w:rPr>
                <w:noProof/>
                <w:webHidden/>
              </w:rPr>
            </w:r>
            <w:r>
              <w:rPr>
                <w:noProof/>
                <w:webHidden/>
              </w:rPr>
              <w:fldChar w:fldCharType="separate"/>
            </w:r>
            <w:r>
              <w:rPr>
                <w:noProof/>
                <w:webHidden/>
              </w:rPr>
              <w:t>14</w:t>
            </w:r>
            <w:r>
              <w:rPr>
                <w:noProof/>
                <w:webHidden/>
              </w:rPr>
              <w:fldChar w:fldCharType="end"/>
            </w:r>
          </w:hyperlink>
        </w:p>
        <w:p w:rsidR="00FA6305" w:rsidRDefault="00FA6305">
          <w:pPr>
            <w:pStyle w:val="10"/>
            <w:rPr>
              <w:rFonts w:eastAsiaTheme="minorEastAsia"/>
              <w:b w:val="0"/>
              <w:lang w:eastAsia="el-GR"/>
            </w:rPr>
          </w:pPr>
          <w:hyperlink w:anchor="_Toc84422813" w:history="1">
            <w:r w:rsidRPr="00465961">
              <w:rPr>
                <w:rStyle w:val="-"/>
              </w:rPr>
              <w:t>Κεφάλαιο 2: Μαθηματική Ανάλυση και Γραμμικοποίηση Εναλλάκτη Θερμότητας</w:t>
            </w:r>
            <w:r>
              <w:rPr>
                <w:webHidden/>
              </w:rPr>
              <w:tab/>
            </w:r>
            <w:r>
              <w:rPr>
                <w:webHidden/>
              </w:rPr>
              <w:fldChar w:fldCharType="begin"/>
            </w:r>
            <w:r>
              <w:rPr>
                <w:webHidden/>
              </w:rPr>
              <w:instrText xml:space="preserve"> PAGEREF _Toc84422813 \h </w:instrText>
            </w:r>
            <w:r>
              <w:rPr>
                <w:webHidden/>
              </w:rPr>
            </w:r>
            <w:r>
              <w:rPr>
                <w:webHidden/>
              </w:rPr>
              <w:fldChar w:fldCharType="separate"/>
            </w:r>
            <w:r>
              <w:rPr>
                <w:webHidden/>
              </w:rPr>
              <w:t>16</w:t>
            </w:r>
            <w:r>
              <w:rPr>
                <w:webHidden/>
              </w:rPr>
              <w:fldChar w:fldCharType="end"/>
            </w:r>
          </w:hyperlink>
        </w:p>
        <w:p w:rsidR="00FA6305" w:rsidRDefault="00FA6305">
          <w:pPr>
            <w:pStyle w:val="21"/>
            <w:tabs>
              <w:tab w:val="right" w:leader="dot" w:pos="8296"/>
            </w:tabs>
            <w:rPr>
              <w:rFonts w:eastAsiaTheme="minorEastAsia"/>
              <w:noProof/>
              <w:lang w:eastAsia="el-GR"/>
            </w:rPr>
          </w:pPr>
          <w:hyperlink w:anchor="_Toc84422814" w:history="1">
            <w:r w:rsidRPr="00465961">
              <w:rPr>
                <w:rStyle w:val="-"/>
                <w:noProof/>
              </w:rPr>
              <w:t>2.1  Μαθηματική Μοντελοποίηση Εναλλάκτη Θερμότητας Τύπου Κελύφους – Αυλών</w:t>
            </w:r>
            <w:r>
              <w:rPr>
                <w:noProof/>
                <w:webHidden/>
              </w:rPr>
              <w:tab/>
            </w:r>
            <w:r>
              <w:rPr>
                <w:noProof/>
                <w:webHidden/>
              </w:rPr>
              <w:fldChar w:fldCharType="begin"/>
            </w:r>
            <w:r>
              <w:rPr>
                <w:noProof/>
                <w:webHidden/>
              </w:rPr>
              <w:instrText xml:space="preserve"> PAGEREF _Toc84422814 \h </w:instrText>
            </w:r>
            <w:r>
              <w:rPr>
                <w:noProof/>
                <w:webHidden/>
              </w:rPr>
            </w:r>
            <w:r>
              <w:rPr>
                <w:noProof/>
                <w:webHidden/>
              </w:rPr>
              <w:fldChar w:fldCharType="separate"/>
            </w:r>
            <w:r>
              <w:rPr>
                <w:noProof/>
                <w:webHidden/>
              </w:rPr>
              <w:t>17</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15" w:history="1">
            <w:r w:rsidRPr="00465961">
              <w:rPr>
                <w:rStyle w:val="-"/>
                <w:noProof/>
              </w:rPr>
              <w:t>2.2  Γραμμικοποίηση Συστήματος Εναλλάκτη Θερμότητας Τύπου Κελύφους – Αυλών</w:t>
            </w:r>
            <w:r>
              <w:rPr>
                <w:noProof/>
                <w:webHidden/>
              </w:rPr>
              <w:tab/>
            </w:r>
            <w:r>
              <w:rPr>
                <w:noProof/>
                <w:webHidden/>
              </w:rPr>
              <w:fldChar w:fldCharType="begin"/>
            </w:r>
            <w:r>
              <w:rPr>
                <w:noProof/>
                <w:webHidden/>
              </w:rPr>
              <w:instrText xml:space="preserve"> PAGEREF _Toc84422815 \h </w:instrText>
            </w:r>
            <w:r>
              <w:rPr>
                <w:noProof/>
                <w:webHidden/>
              </w:rPr>
            </w:r>
            <w:r>
              <w:rPr>
                <w:noProof/>
                <w:webHidden/>
              </w:rPr>
              <w:fldChar w:fldCharType="separate"/>
            </w:r>
            <w:r>
              <w:rPr>
                <w:noProof/>
                <w:webHidden/>
              </w:rPr>
              <w:t>19</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16" w:history="1">
            <w:r w:rsidRPr="00465961">
              <w:rPr>
                <w:rStyle w:val="-"/>
                <w:noProof/>
              </w:rPr>
              <w:t xml:space="preserve">2.2.1 Γραμμικοποίηση - Σειρά </w:t>
            </w:r>
            <w:r w:rsidRPr="00465961">
              <w:rPr>
                <w:rStyle w:val="-"/>
                <w:noProof/>
                <w:lang w:val="en-US"/>
              </w:rPr>
              <w:t>Taylor</w:t>
            </w:r>
            <w:r>
              <w:rPr>
                <w:noProof/>
                <w:webHidden/>
              </w:rPr>
              <w:tab/>
            </w:r>
            <w:r>
              <w:rPr>
                <w:noProof/>
                <w:webHidden/>
              </w:rPr>
              <w:fldChar w:fldCharType="begin"/>
            </w:r>
            <w:r>
              <w:rPr>
                <w:noProof/>
                <w:webHidden/>
              </w:rPr>
              <w:instrText xml:space="preserve"> PAGEREF _Toc84422816 \h </w:instrText>
            </w:r>
            <w:r>
              <w:rPr>
                <w:noProof/>
                <w:webHidden/>
              </w:rPr>
            </w:r>
            <w:r>
              <w:rPr>
                <w:noProof/>
                <w:webHidden/>
              </w:rPr>
              <w:fldChar w:fldCharType="separate"/>
            </w:r>
            <w:r>
              <w:rPr>
                <w:noProof/>
                <w:webHidden/>
              </w:rPr>
              <w:t>19</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17" w:history="1">
            <w:r w:rsidRPr="00465961">
              <w:rPr>
                <w:rStyle w:val="-"/>
                <w:noProof/>
              </w:rPr>
              <w:t>2.2.2 Γραμμικοποίηση - Μοντέλο Χώρου Κατάστασης (</w:t>
            </w:r>
            <w:r w:rsidRPr="00465961">
              <w:rPr>
                <w:rStyle w:val="-"/>
                <w:noProof/>
                <w:lang w:val="en-US"/>
              </w:rPr>
              <w:t>State</w:t>
            </w:r>
            <w:r w:rsidRPr="00465961">
              <w:rPr>
                <w:rStyle w:val="-"/>
                <w:noProof/>
              </w:rPr>
              <w:t xml:space="preserve"> </w:t>
            </w:r>
            <w:r w:rsidRPr="00465961">
              <w:rPr>
                <w:rStyle w:val="-"/>
                <w:noProof/>
                <w:lang w:val="en-US"/>
              </w:rPr>
              <w:t>Space</w:t>
            </w:r>
            <w:r w:rsidRPr="00465961">
              <w:rPr>
                <w:rStyle w:val="-"/>
                <w:noProof/>
              </w:rPr>
              <w:t xml:space="preserve"> </w:t>
            </w:r>
            <w:r w:rsidRPr="00465961">
              <w:rPr>
                <w:rStyle w:val="-"/>
                <w:noProof/>
                <w:lang w:val="en-US"/>
              </w:rPr>
              <w:t>Model</w:t>
            </w:r>
            <w:r w:rsidRPr="00465961">
              <w:rPr>
                <w:rStyle w:val="-"/>
                <w:noProof/>
              </w:rPr>
              <w:t>)</w:t>
            </w:r>
            <w:r>
              <w:rPr>
                <w:noProof/>
                <w:webHidden/>
              </w:rPr>
              <w:tab/>
            </w:r>
            <w:r>
              <w:rPr>
                <w:noProof/>
                <w:webHidden/>
              </w:rPr>
              <w:fldChar w:fldCharType="begin"/>
            </w:r>
            <w:r>
              <w:rPr>
                <w:noProof/>
                <w:webHidden/>
              </w:rPr>
              <w:instrText xml:space="preserve"> PAGEREF _Toc84422817 \h </w:instrText>
            </w:r>
            <w:r>
              <w:rPr>
                <w:noProof/>
                <w:webHidden/>
              </w:rPr>
            </w:r>
            <w:r>
              <w:rPr>
                <w:noProof/>
                <w:webHidden/>
              </w:rPr>
              <w:fldChar w:fldCharType="separate"/>
            </w:r>
            <w:r>
              <w:rPr>
                <w:noProof/>
                <w:webHidden/>
              </w:rPr>
              <w:t>20</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18" w:history="1">
            <w:r w:rsidRPr="00465961">
              <w:rPr>
                <w:rStyle w:val="-"/>
                <w:noProof/>
              </w:rPr>
              <w:t xml:space="preserve">2.2.3  Γραμμικοποίηση - Μετασχηματισμός </w:t>
            </w:r>
            <w:r w:rsidRPr="00465961">
              <w:rPr>
                <w:rStyle w:val="-"/>
                <w:noProof/>
                <w:lang w:val="en-US"/>
              </w:rPr>
              <w:t>Laplace</w:t>
            </w:r>
            <w:r>
              <w:rPr>
                <w:noProof/>
                <w:webHidden/>
              </w:rPr>
              <w:tab/>
            </w:r>
            <w:r>
              <w:rPr>
                <w:noProof/>
                <w:webHidden/>
              </w:rPr>
              <w:fldChar w:fldCharType="begin"/>
            </w:r>
            <w:r>
              <w:rPr>
                <w:noProof/>
                <w:webHidden/>
              </w:rPr>
              <w:instrText xml:space="preserve"> PAGEREF _Toc84422818 \h </w:instrText>
            </w:r>
            <w:r>
              <w:rPr>
                <w:noProof/>
                <w:webHidden/>
              </w:rPr>
            </w:r>
            <w:r>
              <w:rPr>
                <w:noProof/>
                <w:webHidden/>
              </w:rPr>
              <w:fldChar w:fldCharType="separate"/>
            </w:r>
            <w:r>
              <w:rPr>
                <w:noProof/>
                <w:webHidden/>
              </w:rPr>
              <w:t>22</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19" w:history="1">
            <w:r w:rsidRPr="00465961">
              <w:rPr>
                <w:rStyle w:val="-"/>
                <w:noProof/>
              </w:rPr>
              <w:t>2.3 Αποτελέσματα Μη-Γραμμικού και Γραμμικού Μοντέλου</w:t>
            </w:r>
            <w:r>
              <w:rPr>
                <w:noProof/>
                <w:webHidden/>
              </w:rPr>
              <w:tab/>
            </w:r>
            <w:r>
              <w:rPr>
                <w:noProof/>
                <w:webHidden/>
              </w:rPr>
              <w:fldChar w:fldCharType="begin"/>
            </w:r>
            <w:r>
              <w:rPr>
                <w:noProof/>
                <w:webHidden/>
              </w:rPr>
              <w:instrText xml:space="preserve"> PAGEREF _Toc84422819 \h </w:instrText>
            </w:r>
            <w:r>
              <w:rPr>
                <w:noProof/>
                <w:webHidden/>
              </w:rPr>
            </w:r>
            <w:r>
              <w:rPr>
                <w:noProof/>
                <w:webHidden/>
              </w:rPr>
              <w:fldChar w:fldCharType="separate"/>
            </w:r>
            <w:r>
              <w:rPr>
                <w:noProof/>
                <w:webHidden/>
              </w:rPr>
              <w:t>24</w:t>
            </w:r>
            <w:r>
              <w:rPr>
                <w:noProof/>
                <w:webHidden/>
              </w:rPr>
              <w:fldChar w:fldCharType="end"/>
            </w:r>
          </w:hyperlink>
        </w:p>
        <w:p w:rsidR="00FA6305" w:rsidRDefault="00FA6305">
          <w:pPr>
            <w:pStyle w:val="10"/>
            <w:rPr>
              <w:rFonts w:eastAsiaTheme="minorEastAsia"/>
              <w:b w:val="0"/>
              <w:lang w:eastAsia="el-GR"/>
            </w:rPr>
          </w:pPr>
          <w:hyperlink w:anchor="_Toc84422820" w:history="1">
            <w:r w:rsidRPr="00465961">
              <w:rPr>
                <w:rStyle w:val="-"/>
              </w:rPr>
              <w:t>Κεφάλαιο 3: Σύνθεση Διάφορων Τύπων Ελεγκτών</w:t>
            </w:r>
            <w:r>
              <w:rPr>
                <w:webHidden/>
              </w:rPr>
              <w:tab/>
            </w:r>
            <w:r>
              <w:rPr>
                <w:webHidden/>
              </w:rPr>
              <w:fldChar w:fldCharType="begin"/>
            </w:r>
            <w:r>
              <w:rPr>
                <w:webHidden/>
              </w:rPr>
              <w:instrText xml:space="preserve"> PAGEREF _Toc84422820 \h </w:instrText>
            </w:r>
            <w:r>
              <w:rPr>
                <w:webHidden/>
              </w:rPr>
            </w:r>
            <w:r>
              <w:rPr>
                <w:webHidden/>
              </w:rPr>
              <w:fldChar w:fldCharType="separate"/>
            </w:r>
            <w:r>
              <w:rPr>
                <w:webHidden/>
              </w:rPr>
              <w:t>33</w:t>
            </w:r>
            <w:r>
              <w:rPr>
                <w:webHidden/>
              </w:rPr>
              <w:fldChar w:fldCharType="end"/>
            </w:r>
          </w:hyperlink>
        </w:p>
        <w:p w:rsidR="00FA6305" w:rsidRDefault="00FA6305">
          <w:pPr>
            <w:pStyle w:val="21"/>
            <w:tabs>
              <w:tab w:val="right" w:leader="dot" w:pos="8296"/>
            </w:tabs>
            <w:rPr>
              <w:rFonts w:eastAsiaTheme="minorEastAsia"/>
              <w:noProof/>
              <w:lang w:eastAsia="el-GR"/>
            </w:rPr>
          </w:pPr>
          <w:hyperlink w:anchor="_Toc84422821" w:history="1">
            <w:r w:rsidRPr="00465961">
              <w:rPr>
                <w:rStyle w:val="-"/>
                <w:noProof/>
              </w:rPr>
              <w:t>3.1 Περιγραφή Συστήματος Ελέγχου</w:t>
            </w:r>
            <w:r>
              <w:rPr>
                <w:noProof/>
                <w:webHidden/>
              </w:rPr>
              <w:tab/>
            </w:r>
            <w:r>
              <w:rPr>
                <w:noProof/>
                <w:webHidden/>
              </w:rPr>
              <w:fldChar w:fldCharType="begin"/>
            </w:r>
            <w:r>
              <w:rPr>
                <w:noProof/>
                <w:webHidden/>
              </w:rPr>
              <w:instrText xml:space="preserve"> PAGEREF _Toc84422821 \h </w:instrText>
            </w:r>
            <w:r>
              <w:rPr>
                <w:noProof/>
                <w:webHidden/>
              </w:rPr>
            </w:r>
            <w:r>
              <w:rPr>
                <w:noProof/>
                <w:webHidden/>
              </w:rPr>
              <w:fldChar w:fldCharType="separate"/>
            </w:r>
            <w:r>
              <w:rPr>
                <w:noProof/>
                <w:webHidden/>
              </w:rPr>
              <w:t>33</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22" w:history="1">
            <w:r w:rsidRPr="00465961">
              <w:rPr>
                <w:rStyle w:val="-"/>
                <w:noProof/>
              </w:rPr>
              <w:t>3.1.1  Διάγραμμα Βαθμίδων (</w:t>
            </w:r>
            <w:r w:rsidRPr="00465961">
              <w:rPr>
                <w:rStyle w:val="-"/>
                <w:noProof/>
                <w:lang w:val="en-US"/>
              </w:rPr>
              <w:t>Block</w:t>
            </w:r>
            <w:r w:rsidRPr="00465961">
              <w:rPr>
                <w:rStyle w:val="-"/>
                <w:noProof/>
              </w:rPr>
              <w:t xml:space="preserve"> </w:t>
            </w:r>
            <w:r w:rsidRPr="00465961">
              <w:rPr>
                <w:rStyle w:val="-"/>
                <w:noProof/>
                <w:lang w:val="en-US"/>
              </w:rPr>
              <w:t>Diagram</w:t>
            </w:r>
            <w:r w:rsidRPr="00465961">
              <w:rPr>
                <w:rStyle w:val="-"/>
                <w:noProof/>
              </w:rPr>
              <w:t>)</w:t>
            </w:r>
            <w:r>
              <w:rPr>
                <w:noProof/>
                <w:webHidden/>
              </w:rPr>
              <w:tab/>
            </w:r>
            <w:r>
              <w:rPr>
                <w:noProof/>
                <w:webHidden/>
              </w:rPr>
              <w:fldChar w:fldCharType="begin"/>
            </w:r>
            <w:r>
              <w:rPr>
                <w:noProof/>
                <w:webHidden/>
              </w:rPr>
              <w:instrText xml:space="preserve"> PAGEREF _Toc84422822 \h </w:instrText>
            </w:r>
            <w:r>
              <w:rPr>
                <w:noProof/>
                <w:webHidden/>
              </w:rPr>
            </w:r>
            <w:r>
              <w:rPr>
                <w:noProof/>
                <w:webHidden/>
              </w:rPr>
              <w:fldChar w:fldCharType="separate"/>
            </w:r>
            <w:r>
              <w:rPr>
                <w:noProof/>
                <w:webHidden/>
              </w:rPr>
              <w:t>33</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23" w:history="1">
            <w:r w:rsidRPr="00465961">
              <w:rPr>
                <w:rStyle w:val="-"/>
                <w:noProof/>
              </w:rPr>
              <w:t>3.1.2  Συνάρτηση Μεταφοράς (</w:t>
            </w:r>
            <w:r w:rsidRPr="00465961">
              <w:rPr>
                <w:rStyle w:val="-"/>
                <w:noProof/>
                <w:lang w:val="en-US"/>
              </w:rPr>
              <w:t>Transfer</w:t>
            </w:r>
            <w:r w:rsidRPr="00465961">
              <w:rPr>
                <w:rStyle w:val="-"/>
                <w:noProof/>
              </w:rPr>
              <w:t xml:space="preserve"> </w:t>
            </w:r>
            <w:r w:rsidRPr="00465961">
              <w:rPr>
                <w:rStyle w:val="-"/>
                <w:noProof/>
                <w:lang w:val="en-US"/>
              </w:rPr>
              <w:t>Function</w:t>
            </w:r>
            <w:r w:rsidRPr="00465961">
              <w:rPr>
                <w:rStyle w:val="-"/>
                <w:noProof/>
              </w:rPr>
              <w:t>)</w:t>
            </w:r>
            <w:r>
              <w:rPr>
                <w:noProof/>
                <w:webHidden/>
              </w:rPr>
              <w:tab/>
            </w:r>
            <w:r>
              <w:rPr>
                <w:noProof/>
                <w:webHidden/>
              </w:rPr>
              <w:fldChar w:fldCharType="begin"/>
            </w:r>
            <w:r>
              <w:rPr>
                <w:noProof/>
                <w:webHidden/>
              </w:rPr>
              <w:instrText xml:space="preserve"> PAGEREF _Toc84422823 \h </w:instrText>
            </w:r>
            <w:r>
              <w:rPr>
                <w:noProof/>
                <w:webHidden/>
              </w:rPr>
            </w:r>
            <w:r>
              <w:rPr>
                <w:noProof/>
                <w:webHidden/>
              </w:rPr>
              <w:fldChar w:fldCharType="separate"/>
            </w:r>
            <w:r>
              <w:rPr>
                <w:noProof/>
                <w:webHidden/>
              </w:rPr>
              <w:t>34</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24" w:history="1">
            <w:r w:rsidRPr="00465961">
              <w:rPr>
                <w:rStyle w:val="-"/>
                <w:noProof/>
              </w:rPr>
              <w:t>3.2 Περιγραφή Συστήματος Αυτόματου Ελέγχου (ΣΑΕ)</w:t>
            </w:r>
            <w:r>
              <w:rPr>
                <w:noProof/>
                <w:webHidden/>
              </w:rPr>
              <w:tab/>
            </w:r>
            <w:r>
              <w:rPr>
                <w:noProof/>
                <w:webHidden/>
              </w:rPr>
              <w:fldChar w:fldCharType="begin"/>
            </w:r>
            <w:r>
              <w:rPr>
                <w:noProof/>
                <w:webHidden/>
              </w:rPr>
              <w:instrText xml:space="preserve"> PAGEREF _Toc84422824 \h </w:instrText>
            </w:r>
            <w:r>
              <w:rPr>
                <w:noProof/>
                <w:webHidden/>
              </w:rPr>
            </w:r>
            <w:r>
              <w:rPr>
                <w:noProof/>
                <w:webHidden/>
              </w:rPr>
              <w:fldChar w:fldCharType="separate"/>
            </w:r>
            <w:r>
              <w:rPr>
                <w:noProof/>
                <w:webHidden/>
              </w:rPr>
              <w:t>34</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25" w:history="1">
            <w:r w:rsidRPr="00465961">
              <w:rPr>
                <w:rStyle w:val="-"/>
                <w:noProof/>
              </w:rPr>
              <w:t>3.2.1  Σύστημα Ελέγχου Ανοικτού Βρόχου</w:t>
            </w:r>
            <w:r>
              <w:rPr>
                <w:noProof/>
                <w:webHidden/>
              </w:rPr>
              <w:tab/>
            </w:r>
            <w:r>
              <w:rPr>
                <w:noProof/>
                <w:webHidden/>
              </w:rPr>
              <w:fldChar w:fldCharType="begin"/>
            </w:r>
            <w:r>
              <w:rPr>
                <w:noProof/>
                <w:webHidden/>
              </w:rPr>
              <w:instrText xml:space="preserve"> PAGEREF _Toc84422825 \h </w:instrText>
            </w:r>
            <w:r>
              <w:rPr>
                <w:noProof/>
                <w:webHidden/>
              </w:rPr>
            </w:r>
            <w:r>
              <w:rPr>
                <w:noProof/>
                <w:webHidden/>
              </w:rPr>
              <w:fldChar w:fldCharType="separate"/>
            </w:r>
            <w:r>
              <w:rPr>
                <w:noProof/>
                <w:webHidden/>
              </w:rPr>
              <w:t>34</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26" w:history="1">
            <w:r w:rsidRPr="00465961">
              <w:rPr>
                <w:rStyle w:val="-"/>
                <w:noProof/>
              </w:rPr>
              <w:t>3.2.2  Σύστημα Ελέγχου Κλειστού Βρόχου</w:t>
            </w:r>
            <w:r>
              <w:rPr>
                <w:noProof/>
                <w:webHidden/>
              </w:rPr>
              <w:tab/>
            </w:r>
            <w:r>
              <w:rPr>
                <w:noProof/>
                <w:webHidden/>
              </w:rPr>
              <w:fldChar w:fldCharType="begin"/>
            </w:r>
            <w:r>
              <w:rPr>
                <w:noProof/>
                <w:webHidden/>
              </w:rPr>
              <w:instrText xml:space="preserve"> PAGEREF _Toc84422826 \h </w:instrText>
            </w:r>
            <w:r>
              <w:rPr>
                <w:noProof/>
                <w:webHidden/>
              </w:rPr>
            </w:r>
            <w:r>
              <w:rPr>
                <w:noProof/>
                <w:webHidden/>
              </w:rPr>
              <w:fldChar w:fldCharType="separate"/>
            </w:r>
            <w:r>
              <w:rPr>
                <w:noProof/>
                <w:webHidden/>
              </w:rPr>
              <w:t>35</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27" w:history="1">
            <w:r w:rsidRPr="00465961">
              <w:rPr>
                <w:rStyle w:val="-"/>
                <w:noProof/>
              </w:rPr>
              <w:t>3.3 Ευστάθεια Συστήματος – Ανοικτός και Κλειστός Βρόχος</w:t>
            </w:r>
            <w:r>
              <w:rPr>
                <w:noProof/>
                <w:webHidden/>
              </w:rPr>
              <w:tab/>
            </w:r>
            <w:r>
              <w:rPr>
                <w:noProof/>
                <w:webHidden/>
              </w:rPr>
              <w:fldChar w:fldCharType="begin"/>
            </w:r>
            <w:r>
              <w:rPr>
                <w:noProof/>
                <w:webHidden/>
              </w:rPr>
              <w:instrText xml:space="preserve"> PAGEREF _Toc84422827 \h </w:instrText>
            </w:r>
            <w:r>
              <w:rPr>
                <w:noProof/>
                <w:webHidden/>
              </w:rPr>
            </w:r>
            <w:r>
              <w:rPr>
                <w:noProof/>
                <w:webHidden/>
              </w:rPr>
              <w:fldChar w:fldCharType="separate"/>
            </w:r>
            <w:r>
              <w:rPr>
                <w:noProof/>
                <w:webHidden/>
              </w:rPr>
              <w:t>37</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28" w:history="1">
            <w:r w:rsidRPr="00465961">
              <w:rPr>
                <w:rStyle w:val="-"/>
                <w:noProof/>
              </w:rPr>
              <w:t>3.4 Γεωμετρικός Τόπος Ριζών</w:t>
            </w:r>
            <w:r>
              <w:rPr>
                <w:noProof/>
                <w:webHidden/>
              </w:rPr>
              <w:tab/>
            </w:r>
            <w:r>
              <w:rPr>
                <w:noProof/>
                <w:webHidden/>
              </w:rPr>
              <w:fldChar w:fldCharType="begin"/>
            </w:r>
            <w:r>
              <w:rPr>
                <w:noProof/>
                <w:webHidden/>
              </w:rPr>
              <w:instrText xml:space="preserve"> PAGEREF _Toc84422828 \h </w:instrText>
            </w:r>
            <w:r>
              <w:rPr>
                <w:noProof/>
                <w:webHidden/>
              </w:rPr>
            </w:r>
            <w:r>
              <w:rPr>
                <w:noProof/>
                <w:webHidden/>
              </w:rPr>
              <w:fldChar w:fldCharType="separate"/>
            </w:r>
            <w:r>
              <w:rPr>
                <w:noProof/>
                <w:webHidden/>
              </w:rPr>
              <w:t>39</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29" w:history="1">
            <w:r w:rsidRPr="00465961">
              <w:rPr>
                <w:rStyle w:val="-"/>
                <w:noProof/>
              </w:rPr>
              <w:t xml:space="preserve">3.5 Προσδιορισμός Παραμέτρων </w:t>
            </w:r>
            <w:r w:rsidRPr="00465961">
              <w:rPr>
                <w:rStyle w:val="-"/>
                <w:noProof/>
                <w:lang w:val="en-US"/>
              </w:rPr>
              <w:t>PID</w:t>
            </w:r>
            <w:r w:rsidRPr="00465961">
              <w:rPr>
                <w:rStyle w:val="-"/>
                <w:noProof/>
              </w:rPr>
              <w:t xml:space="preserve"> Ελεγκτών (</w:t>
            </w:r>
            <w:r w:rsidRPr="00465961">
              <w:rPr>
                <w:rStyle w:val="-"/>
                <w:noProof/>
                <w:lang w:val="en-US"/>
              </w:rPr>
              <w:t>Tuning</w:t>
            </w:r>
            <w:r w:rsidRPr="00465961">
              <w:rPr>
                <w:rStyle w:val="-"/>
                <w:noProof/>
              </w:rPr>
              <w:t>)</w:t>
            </w:r>
            <w:r>
              <w:rPr>
                <w:noProof/>
                <w:webHidden/>
              </w:rPr>
              <w:tab/>
            </w:r>
            <w:r>
              <w:rPr>
                <w:noProof/>
                <w:webHidden/>
              </w:rPr>
              <w:fldChar w:fldCharType="begin"/>
            </w:r>
            <w:r>
              <w:rPr>
                <w:noProof/>
                <w:webHidden/>
              </w:rPr>
              <w:instrText xml:space="preserve"> PAGEREF _Toc84422829 \h </w:instrText>
            </w:r>
            <w:r>
              <w:rPr>
                <w:noProof/>
                <w:webHidden/>
              </w:rPr>
            </w:r>
            <w:r>
              <w:rPr>
                <w:noProof/>
                <w:webHidden/>
              </w:rPr>
              <w:fldChar w:fldCharType="separate"/>
            </w:r>
            <w:r>
              <w:rPr>
                <w:noProof/>
                <w:webHidden/>
              </w:rPr>
              <w:t>46</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30" w:history="1">
            <w:r w:rsidRPr="00465961">
              <w:rPr>
                <w:rStyle w:val="-"/>
                <w:noProof/>
              </w:rPr>
              <w:t>3.5.1  Αναλογικός Ελεγκτής (</w:t>
            </w:r>
            <w:r w:rsidRPr="00465961">
              <w:rPr>
                <w:rStyle w:val="-"/>
                <w:noProof/>
                <w:lang w:val="en-US"/>
              </w:rPr>
              <w:t>P</w:t>
            </w:r>
            <w:r w:rsidRPr="00465961">
              <w:rPr>
                <w:rStyle w:val="-"/>
                <w:noProof/>
              </w:rPr>
              <w:t xml:space="preserve"> </w:t>
            </w:r>
            <w:r w:rsidRPr="00465961">
              <w:rPr>
                <w:rStyle w:val="-"/>
                <w:noProof/>
                <w:lang w:val="en-US"/>
              </w:rPr>
              <w:t>Controller</w:t>
            </w:r>
            <w:r w:rsidRPr="00465961">
              <w:rPr>
                <w:rStyle w:val="-"/>
                <w:noProof/>
              </w:rPr>
              <w:t>)</w:t>
            </w:r>
            <w:r>
              <w:rPr>
                <w:noProof/>
                <w:webHidden/>
              </w:rPr>
              <w:tab/>
            </w:r>
            <w:r>
              <w:rPr>
                <w:noProof/>
                <w:webHidden/>
              </w:rPr>
              <w:fldChar w:fldCharType="begin"/>
            </w:r>
            <w:r>
              <w:rPr>
                <w:noProof/>
                <w:webHidden/>
              </w:rPr>
              <w:instrText xml:space="preserve"> PAGEREF _Toc84422830 \h </w:instrText>
            </w:r>
            <w:r>
              <w:rPr>
                <w:noProof/>
                <w:webHidden/>
              </w:rPr>
            </w:r>
            <w:r>
              <w:rPr>
                <w:noProof/>
                <w:webHidden/>
              </w:rPr>
              <w:fldChar w:fldCharType="separate"/>
            </w:r>
            <w:r>
              <w:rPr>
                <w:noProof/>
                <w:webHidden/>
              </w:rPr>
              <w:t>46</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31" w:history="1">
            <w:r w:rsidRPr="00465961">
              <w:rPr>
                <w:rStyle w:val="-"/>
                <w:noProof/>
              </w:rPr>
              <w:t>3.5.2 Αναλογικός – Ολοκληρωτικός  Ελεγκτής (</w:t>
            </w:r>
            <w:r w:rsidRPr="00465961">
              <w:rPr>
                <w:rStyle w:val="-"/>
                <w:noProof/>
                <w:lang w:val="en-US"/>
              </w:rPr>
              <w:t>PI</w:t>
            </w:r>
            <w:r w:rsidRPr="00465961">
              <w:rPr>
                <w:rStyle w:val="-"/>
                <w:noProof/>
              </w:rPr>
              <w:t xml:space="preserve"> </w:t>
            </w:r>
            <w:r w:rsidRPr="00465961">
              <w:rPr>
                <w:rStyle w:val="-"/>
                <w:noProof/>
                <w:lang w:val="en-US"/>
              </w:rPr>
              <w:t>Controller</w:t>
            </w:r>
            <w:r w:rsidRPr="00465961">
              <w:rPr>
                <w:rStyle w:val="-"/>
                <w:noProof/>
              </w:rPr>
              <w:t>)</w:t>
            </w:r>
            <w:r>
              <w:rPr>
                <w:noProof/>
                <w:webHidden/>
              </w:rPr>
              <w:tab/>
            </w:r>
            <w:r>
              <w:rPr>
                <w:noProof/>
                <w:webHidden/>
              </w:rPr>
              <w:fldChar w:fldCharType="begin"/>
            </w:r>
            <w:r>
              <w:rPr>
                <w:noProof/>
                <w:webHidden/>
              </w:rPr>
              <w:instrText xml:space="preserve"> PAGEREF _Toc84422831 \h </w:instrText>
            </w:r>
            <w:r>
              <w:rPr>
                <w:noProof/>
                <w:webHidden/>
              </w:rPr>
            </w:r>
            <w:r>
              <w:rPr>
                <w:noProof/>
                <w:webHidden/>
              </w:rPr>
              <w:fldChar w:fldCharType="separate"/>
            </w:r>
            <w:r>
              <w:rPr>
                <w:noProof/>
                <w:webHidden/>
              </w:rPr>
              <w:t>47</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32" w:history="1">
            <w:r w:rsidRPr="00465961">
              <w:rPr>
                <w:rStyle w:val="-"/>
                <w:noProof/>
              </w:rPr>
              <w:t>3.5.3 Αναλογικός – Ολοκληρωτικός – Διαφορικός Ελεγκτής (</w:t>
            </w:r>
            <w:r w:rsidRPr="00465961">
              <w:rPr>
                <w:rStyle w:val="-"/>
                <w:noProof/>
                <w:lang w:val="en-US"/>
              </w:rPr>
              <w:t>PID</w:t>
            </w:r>
            <w:r w:rsidRPr="00465961">
              <w:rPr>
                <w:rStyle w:val="-"/>
                <w:noProof/>
              </w:rPr>
              <w:t xml:space="preserve"> </w:t>
            </w:r>
            <w:r w:rsidRPr="00465961">
              <w:rPr>
                <w:rStyle w:val="-"/>
                <w:noProof/>
                <w:lang w:val="en-US"/>
              </w:rPr>
              <w:t>Controller</w:t>
            </w:r>
            <w:r w:rsidRPr="00465961">
              <w:rPr>
                <w:rStyle w:val="-"/>
                <w:noProof/>
              </w:rPr>
              <w:t>)</w:t>
            </w:r>
            <w:r>
              <w:rPr>
                <w:noProof/>
                <w:webHidden/>
              </w:rPr>
              <w:tab/>
            </w:r>
            <w:r>
              <w:rPr>
                <w:noProof/>
                <w:webHidden/>
              </w:rPr>
              <w:fldChar w:fldCharType="begin"/>
            </w:r>
            <w:r>
              <w:rPr>
                <w:noProof/>
                <w:webHidden/>
              </w:rPr>
              <w:instrText xml:space="preserve"> PAGEREF _Toc84422832 \h </w:instrText>
            </w:r>
            <w:r>
              <w:rPr>
                <w:noProof/>
                <w:webHidden/>
              </w:rPr>
            </w:r>
            <w:r>
              <w:rPr>
                <w:noProof/>
                <w:webHidden/>
              </w:rPr>
              <w:fldChar w:fldCharType="separate"/>
            </w:r>
            <w:r>
              <w:rPr>
                <w:noProof/>
                <w:webHidden/>
              </w:rPr>
              <w:t>48</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33" w:history="1">
            <w:r w:rsidRPr="00465961">
              <w:rPr>
                <w:rStyle w:val="-"/>
                <w:noProof/>
              </w:rPr>
              <w:t xml:space="preserve">3.5.4  Μεθοδολογία </w:t>
            </w:r>
            <w:r w:rsidRPr="00465961">
              <w:rPr>
                <w:rStyle w:val="-"/>
                <w:noProof/>
                <w:lang w:val="en-US"/>
              </w:rPr>
              <w:t>Ziegler</w:t>
            </w:r>
            <w:r w:rsidRPr="00465961">
              <w:rPr>
                <w:rStyle w:val="-"/>
                <w:noProof/>
              </w:rPr>
              <w:t xml:space="preserve"> - </w:t>
            </w:r>
            <w:r w:rsidRPr="00465961">
              <w:rPr>
                <w:rStyle w:val="-"/>
                <w:noProof/>
                <w:lang w:val="en-US"/>
              </w:rPr>
              <w:t>Nichols</w:t>
            </w:r>
            <w:r>
              <w:rPr>
                <w:noProof/>
                <w:webHidden/>
              </w:rPr>
              <w:tab/>
            </w:r>
            <w:r>
              <w:rPr>
                <w:noProof/>
                <w:webHidden/>
              </w:rPr>
              <w:fldChar w:fldCharType="begin"/>
            </w:r>
            <w:r>
              <w:rPr>
                <w:noProof/>
                <w:webHidden/>
              </w:rPr>
              <w:instrText xml:space="preserve"> PAGEREF _Toc84422833 \h </w:instrText>
            </w:r>
            <w:r>
              <w:rPr>
                <w:noProof/>
                <w:webHidden/>
              </w:rPr>
            </w:r>
            <w:r>
              <w:rPr>
                <w:noProof/>
                <w:webHidden/>
              </w:rPr>
              <w:fldChar w:fldCharType="separate"/>
            </w:r>
            <w:r>
              <w:rPr>
                <w:noProof/>
                <w:webHidden/>
              </w:rPr>
              <w:t>49</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34" w:history="1">
            <w:r w:rsidRPr="00465961">
              <w:rPr>
                <w:rStyle w:val="-"/>
                <w:noProof/>
              </w:rPr>
              <w:t>3.6 Σύνθεση Ελεγκτή με τη Χρήση της Συνάρτησης Μεταφοράς Διεργασίας</w:t>
            </w:r>
            <w:r>
              <w:rPr>
                <w:noProof/>
                <w:webHidden/>
              </w:rPr>
              <w:tab/>
            </w:r>
            <w:r>
              <w:rPr>
                <w:noProof/>
                <w:webHidden/>
              </w:rPr>
              <w:fldChar w:fldCharType="begin"/>
            </w:r>
            <w:r>
              <w:rPr>
                <w:noProof/>
                <w:webHidden/>
              </w:rPr>
              <w:instrText xml:space="preserve"> PAGEREF _Toc84422834 \h </w:instrText>
            </w:r>
            <w:r>
              <w:rPr>
                <w:noProof/>
                <w:webHidden/>
              </w:rPr>
            </w:r>
            <w:r>
              <w:rPr>
                <w:noProof/>
                <w:webHidden/>
              </w:rPr>
              <w:fldChar w:fldCharType="separate"/>
            </w:r>
            <w:r>
              <w:rPr>
                <w:noProof/>
                <w:webHidden/>
              </w:rPr>
              <w:t>50</w:t>
            </w:r>
            <w:r>
              <w:rPr>
                <w:noProof/>
                <w:webHidden/>
              </w:rPr>
              <w:fldChar w:fldCharType="end"/>
            </w:r>
          </w:hyperlink>
        </w:p>
        <w:p w:rsidR="00FA6305" w:rsidRDefault="00FA6305">
          <w:pPr>
            <w:pStyle w:val="21"/>
            <w:tabs>
              <w:tab w:val="right" w:leader="dot" w:pos="8296"/>
            </w:tabs>
            <w:rPr>
              <w:rFonts w:eastAsiaTheme="minorEastAsia"/>
              <w:noProof/>
              <w:lang w:eastAsia="el-GR"/>
            </w:rPr>
          </w:pPr>
          <w:hyperlink w:anchor="_Toc84422835" w:history="1">
            <w:r w:rsidRPr="00465961">
              <w:rPr>
                <w:rStyle w:val="-"/>
                <w:noProof/>
              </w:rPr>
              <w:t>3.7 Συνολικός πίνακας με τους διάφορους τύπους ελεγκτών</w:t>
            </w:r>
            <w:r>
              <w:rPr>
                <w:noProof/>
                <w:webHidden/>
              </w:rPr>
              <w:tab/>
            </w:r>
            <w:r>
              <w:rPr>
                <w:noProof/>
                <w:webHidden/>
              </w:rPr>
              <w:fldChar w:fldCharType="begin"/>
            </w:r>
            <w:r>
              <w:rPr>
                <w:noProof/>
                <w:webHidden/>
              </w:rPr>
              <w:instrText xml:space="preserve"> PAGEREF _Toc84422835 \h </w:instrText>
            </w:r>
            <w:r>
              <w:rPr>
                <w:noProof/>
                <w:webHidden/>
              </w:rPr>
            </w:r>
            <w:r>
              <w:rPr>
                <w:noProof/>
                <w:webHidden/>
              </w:rPr>
              <w:fldChar w:fldCharType="separate"/>
            </w:r>
            <w:r>
              <w:rPr>
                <w:noProof/>
                <w:webHidden/>
              </w:rPr>
              <w:t>55</w:t>
            </w:r>
            <w:r>
              <w:rPr>
                <w:noProof/>
                <w:webHidden/>
              </w:rPr>
              <w:fldChar w:fldCharType="end"/>
            </w:r>
          </w:hyperlink>
        </w:p>
        <w:p w:rsidR="00FA6305" w:rsidRDefault="00FA6305">
          <w:pPr>
            <w:pStyle w:val="10"/>
            <w:rPr>
              <w:rFonts w:eastAsiaTheme="minorEastAsia"/>
              <w:b w:val="0"/>
              <w:lang w:eastAsia="el-GR"/>
            </w:rPr>
          </w:pPr>
          <w:hyperlink w:anchor="_Toc84422836" w:history="1">
            <w:r w:rsidRPr="00465961">
              <w:rPr>
                <w:rStyle w:val="-"/>
              </w:rPr>
              <w:t>Κεφάλαιο 4: Προσομοιώσεις του Συστήματος Εναλλάκτη Θερμότητας Τύπου Κελύφους - Αυλών</w:t>
            </w:r>
            <w:r>
              <w:rPr>
                <w:webHidden/>
              </w:rPr>
              <w:tab/>
            </w:r>
            <w:r>
              <w:rPr>
                <w:webHidden/>
              </w:rPr>
              <w:fldChar w:fldCharType="begin"/>
            </w:r>
            <w:r>
              <w:rPr>
                <w:webHidden/>
              </w:rPr>
              <w:instrText xml:space="preserve"> PAGEREF _Toc84422836 \h </w:instrText>
            </w:r>
            <w:r>
              <w:rPr>
                <w:webHidden/>
              </w:rPr>
            </w:r>
            <w:r>
              <w:rPr>
                <w:webHidden/>
              </w:rPr>
              <w:fldChar w:fldCharType="separate"/>
            </w:r>
            <w:r>
              <w:rPr>
                <w:webHidden/>
              </w:rPr>
              <w:t>56</w:t>
            </w:r>
            <w:r>
              <w:rPr>
                <w:webHidden/>
              </w:rPr>
              <w:fldChar w:fldCharType="end"/>
            </w:r>
          </w:hyperlink>
        </w:p>
        <w:p w:rsidR="00FA6305" w:rsidRDefault="00FA6305">
          <w:pPr>
            <w:pStyle w:val="21"/>
            <w:tabs>
              <w:tab w:val="right" w:leader="dot" w:pos="8296"/>
            </w:tabs>
            <w:rPr>
              <w:rFonts w:eastAsiaTheme="minorEastAsia"/>
              <w:noProof/>
              <w:lang w:eastAsia="el-GR"/>
            </w:rPr>
          </w:pPr>
          <w:hyperlink w:anchor="_Toc84422837" w:history="1">
            <w:r w:rsidRPr="00465961">
              <w:rPr>
                <w:rStyle w:val="-"/>
                <w:noProof/>
              </w:rPr>
              <w:t>4.1 Προσομοίωση και Σύγκριση Γραμμικών Μοντέλων</w:t>
            </w:r>
            <w:r>
              <w:rPr>
                <w:noProof/>
                <w:webHidden/>
              </w:rPr>
              <w:tab/>
            </w:r>
            <w:r>
              <w:rPr>
                <w:noProof/>
                <w:webHidden/>
              </w:rPr>
              <w:fldChar w:fldCharType="begin"/>
            </w:r>
            <w:r>
              <w:rPr>
                <w:noProof/>
                <w:webHidden/>
              </w:rPr>
              <w:instrText xml:space="preserve"> PAGEREF _Toc84422837 \h </w:instrText>
            </w:r>
            <w:r>
              <w:rPr>
                <w:noProof/>
                <w:webHidden/>
              </w:rPr>
            </w:r>
            <w:r>
              <w:rPr>
                <w:noProof/>
                <w:webHidden/>
              </w:rPr>
              <w:fldChar w:fldCharType="separate"/>
            </w:r>
            <w:r>
              <w:rPr>
                <w:noProof/>
                <w:webHidden/>
              </w:rPr>
              <w:t>56</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38" w:history="1">
            <w:r w:rsidRPr="00465961">
              <w:rPr>
                <w:rStyle w:val="-"/>
                <w:rFonts w:eastAsia="Times New Roman"/>
                <w:noProof/>
              </w:rPr>
              <w:t>4.1.1 Πρώτη Προσομοίωση – Σταθερό Σήμα Αναφοράς</w:t>
            </w:r>
            <w:r>
              <w:rPr>
                <w:noProof/>
                <w:webHidden/>
              </w:rPr>
              <w:tab/>
            </w:r>
            <w:r>
              <w:rPr>
                <w:noProof/>
                <w:webHidden/>
              </w:rPr>
              <w:fldChar w:fldCharType="begin"/>
            </w:r>
            <w:r>
              <w:rPr>
                <w:noProof/>
                <w:webHidden/>
              </w:rPr>
              <w:instrText xml:space="preserve"> PAGEREF _Toc84422838 \h </w:instrText>
            </w:r>
            <w:r>
              <w:rPr>
                <w:noProof/>
                <w:webHidden/>
              </w:rPr>
            </w:r>
            <w:r>
              <w:rPr>
                <w:noProof/>
                <w:webHidden/>
              </w:rPr>
              <w:fldChar w:fldCharType="separate"/>
            </w:r>
            <w:r>
              <w:rPr>
                <w:noProof/>
                <w:webHidden/>
              </w:rPr>
              <w:t>57</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39" w:history="1">
            <w:r w:rsidRPr="00465961">
              <w:rPr>
                <w:rStyle w:val="-"/>
                <w:rFonts w:eastAsia="Times New Roman"/>
                <w:noProof/>
              </w:rPr>
              <w:t>4.1.2 Δεύτερη Προσομοίωση – Μεταβλητό Σήμα Αναφοράς</w:t>
            </w:r>
            <w:r>
              <w:rPr>
                <w:noProof/>
                <w:webHidden/>
              </w:rPr>
              <w:tab/>
            </w:r>
            <w:r>
              <w:rPr>
                <w:noProof/>
                <w:webHidden/>
              </w:rPr>
              <w:fldChar w:fldCharType="begin"/>
            </w:r>
            <w:r>
              <w:rPr>
                <w:noProof/>
                <w:webHidden/>
              </w:rPr>
              <w:instrText xml:space="preserve"> PAGEREF _Toc84422839 \h </w:instrText>
            </w:r>
            <w:r>
              <w:rPr>
                <w:noProof/>
                <w:webHidden/>
              </w:rPr>
            </w:r>
            <w:r>
              <w:rPr>
                <w:noProof/>
                <w:webHidden/>
              </w:rPr>
              <w:fldChar w:fldCharType="separate"/>
            </w:r>
            <w:r>
              <w:rPr>
                <w:noProof/>
                <w:webHidden/>
              </w:rPr>
              <w:t>60</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40" w:history="1">
            <w:r w:rsidRPr="00465961">
              <w:rPr>
                <w:rStyle w:val="-"/>
                <w:rFonts w:eastAsia="Times New Roman"/>
                <w:noProof/>
              </w:rPr>
              <w:t>4.1.3 Τρίτη Προσομοίωση – Μεταβολές σε Μία Διαταραχή για Σταθερό Σήμα Αναφοράς</w:t>
            </w:r>
            <w:r>
              <w:rPr>
                <w:noProof/>
                <w:webHidden/>
              </w:rPr>
              <w:tab/>
            </w:r>
            <w:r>
              <w:rPr>
                <w:noProof/>
                <w:webHidden/>
              </w:rPr>
              <w:fldChar w:fldCharType="begin"/>
            </w:r>
            <w:r>
              <w:rPr>
                <w:noProof/>
                <w:webHidden/>
              </w:rPr>
              <w:instrText xml:space="preserve"> PAGEREF _Toc84422840 \h </w:instrText>
            </w:r>
            <w:r>
              <w:rPr>
                <w:noProof/>
                <w:webHidden/>
              </w:rPr>
            </w:r>
            <w:r>
              <w:rPr>
                <w:noProof/>
                <w:webHidden/>
              </w:rPr>
              <w:fldChar w:fldCharType="separate"/>
            </w:r>
            <w:r>
              <w:rPr>
                <w:noProof/>
                <w:webHidden/>
              </w:rPr>
              <w:t>68</w:t>
            </w:r>
            <w:r>
              <w:rPr>
                <w:noProof/>
                <w:webHidden/>
              </w:rPr>
              <w:fldChar w:fldCharType="end"/>
            </w:r>
          </w:hyperlink>
        </w:p>
        <w:p w:rsidR="00FA6305" w:rsidRDefault="00FA6305">
          <w:pPr>
            <w:pStyle w:val="31"/>
            <w:tabs>
              <w:tab w:val="right" w:leader="dot" w:pos="8296"/>
            </w:tabs>
            <w:rPr>
              <w:rFonts w:eastAsiaTheme="minorEastAsia"/>
              <w:noProof/>
              <w:lang w:eastAsia="el-GR"/>
            </w:rPr>
          </w:pPr>
          <w:hyperlink w:anchor="_Toc84422841" w:history="1">
            <w:r w:rsidRPr="00465961">
              <w:rPr>
                <w:rStyle w:val="-"/>
                <w:rFonts w:eastAsia="Times New Roman"/>
                <w:noProof/>
              </w:rPr>
              <w:t>4.1.4 Τέταρτη Προσομοίωση – Μεταβολές σε Δύο Διαταραχές για Σταθερό Σήμα Αναφοράς</w:t>
            </w:r>
            <w:r>
              <w:rPr>
                <w:noProof/>
                <w:webHidden/>
              </w:rPr>
              <w:tab/>
            </w:r>
            <w:r>
              <w:rPr>
                <w:noProof/>
                <w:webHidden/>
              </w:rPr>
              <w:fldChar w:fldCharType="begin"/>
            </w:r>
            <w:r>
              <w:rPr>
                <w:noProof/>
                <w:webHidden/>
              </w:rPr>
              <w:instrText xml:space="preserve"> PAGEREF _Toc84422841 \h </w:instrText>
            </w:r>
            <w:r>
              <w:rPr>
                <w:noProof/>
                <w:webHidden/>
              </w:rPr>
            </w:r>
            <w:r>
              <w:rPr>
                <w:noProof/>
                <w:webHidden/>
              </w:rPr>
              <w:fldChar w:fldCharType="separate"/>
            </w:r>
            <w:r>
              <w:rPr>
                <w:noProof/>
                <w:webHidden/>
              </w:rPr>
              <w:t>77</w:t>
            </w:r>
            <w:r>
              <w:rPr>
                <w:noProof/>
                <w:webHidden/>
              </w:rPr>
              <w:fldChar w:fldCharType="end"/>
            </w:r>
          </w:hyperlink>
        </w:p>
        <w:p w:rsidR="00FA6305" w:rsidRDefault="00FA6305">
          <w:pPr>
            <w:pStyle w:val="10"/>
            <w:rPr>
              <w:rFonts w:eastAsiaTheme="minorEastAsia"/>
              <w:b w:val="0"/>
              <w:lang w:eastAsia="el-GR"/>
            </w:rPr>
          </w:pPr>
          <w:hyperlink w:anchor="_Toc84422842" w:history="1">
            <w:r w:rsidRPr="00465961">
              <w:rPr>
                <w:rStyle w:val="-"/>
              </w:rPr>
              <w:t>Συμπεράσματα</w:t>
            </w:r>
            <w:r>
              <w:rPr>
                <w:webHidden/>
              </w:rPr>
              <w:tab/>
            </w:r>
            <w:r>
              <w:rPr>
                <w:webHidden/>
              </w:rPr>
              <w:fldChar w:fldCharType="begin"/>
            </w:r>
            <w:r>
              <w:rPr>
                <w:webHidden/>
              </w:rPr>
              <w:instrText xml:space="preserve"> PAGEREF _Toc84422842 \h </w:instrText>
            </w:r>
            <w:r>
              <w:rPr>
                <w:webHidden/>
              </w:rPr>
            </w:r>
            <w:r>
              <w:rPr>
                <w:webHidden/>
              </w:rPr>
              <w:fldChar w:fldCharType="separate"/>
            </w:r>
            <w:r>
              <w:rPr>
                <w:webHidden/>
              </w:rPr>
              <w:t>86</w:t>
            </w:r>
            <w:r>
              <w:rPr>
                <w:webHidden/>
              </w:rPr>
              <w:fldChar w:fldCharType="end"/>
            </w:r>
          </w:hyperlink>
        </w:p>
        <w:p w:rsidR="00FA6305" w:rsidRDefault="00FA6305">
          <w:pPr>
            <w:pStyle w:val="10"/>
            <w:rPr>
              <w:rFonts w:eastAsiaTheme="minorEastAsia"/>
              <w:b w:val="0"/>
              <w:lang w:eastAsia="el-GR"/>
            </w:rPr>
          </w:pPr>
          <w:hyperlink w:anchor="_Toc84422843" w:history="1">
            <w:r w:rsidRPr="00465961">
              <w:rPr>
                <w:rStyle w:val="-"/>
              </w:rPr>
              <w:t>Βιβλιογραφία</w:t>
            </w:r>
            <w:r>
              <w:rPr>
                <w:webHidden/>
              </w:rPr>
              <w:tab/>
            </w:r>
            <w:r>
              <w:rPr>
                <w:webHidden/>
              </w:rPr>
              <w:fldChar w:fldCharType="begin"/>
            </w:r>
            <w:r>
              <w:rPr>
                <w:webHidden/>
              </w:rPr>
              <w:instrText xml:space="preserve"> PAGEREF _Toc84422843 \h </w:instrText>
            </w:r>
            <w:r>
              <w:rPr>
                <w:webHidden/>
              </w:rPr>
            </w:r>
            <w:r>
              <w:rPr>
                <w:webHidden/>
              </w:rPr>
              <w:fldChar w:fldCharType="separate"/>
            </w:r>
            <w:r>
              <w:rPr>
                <w:webHidden/>
              </w:rPr>
              <w:t>87</w:t>
            </w:r>
            <w:r>
              <w:rPr>
                <w:webHidden/>
              </w:rPr>
              <w:fldChar w:fldCharType="end"/>
            </w:r>
          </w:hyperlink>
        </w:p>
        <w:p w:rsidR="00FA6305" w:rsidRDefault="00FA6305">
          <w:pPr>
            <w:pStyle w:val="10"/>
            <w:rPr>
              <w:rFonts w:eastAsiaTheme="minorEastAsia"/>
              <w:b w:val="0"/>
              <w:lang w:eastAsia="el-GR"/>
            </w:rPr>
          </w:pPr>
          <w:hyperlink w:anchor="_Toc84422844" w:history="1">
            <w:r w:rsidRPr="00465961">
              <w:rPr>
                <w:rStyle w:val="-"/>
              </w:rPr>
              <w:t>Παραρτήματα</w:t>
            </w:r>
            <w:r>
              <w:rPr>
                <w:webHidden/>
              </w:rPr>
              <w:tab/>
            </w:r>
            <w:r>
              <w:rPr>
                <w:webHidden/>
              </w:rPr>
              <w:fldChar w:fldCharType="begin"/>
            </w:r>
            <w:r>
              <w:rPr>
                <w:webHidden/>
              </w:rPr>
              <w:instrText xml:space="preserve"> PAGEREF _Toc84422844 \h </w:instrText>
            </w:r>
            <w:r>
              <w:rPr>
                <w:webHidden/>
              </w:rPr>
            </w:r>
            <w:r>
              <w:rPr>
                <w:webHidden/>
              </w:rPr>
              <w:fldChar w:fldCharType="separate"/>
            </w:r>
            <w:r>
              <w:rPr>
                <w:webHidden/>
              </w:rPr>
              <w:t>89</w:t>
            </w:r>
            <w:r>
              <w:rPr>
                <w:webHidden/>
              </w:rPr>
              <w:fldChar w:fldCharType="end"/>
            </w:r>
          </w:hyperlink>
        </w:p>
        <w:p w:rsidR="00B22B58" w:rsidRDefault="00B22B58" w:rsidP="001E33E7">
          <w:pPr>
            <w:jc w:val="both"/>
          </w:pPr>
          <w:r w:rsidRPr="001E33E7">
            <w:rPr>
              <w:rFonts w:ascii="Calibri Light" w:hAnsi="Calibri Light" w:cs="Calibri Light"/>
            </w:rPr>
            <w:fldChar w:fldCharType="end"/>
          </w:r>
        </w:p>
      </w:sdtContent>
    </w:sdt>
    <w:p w:rsidR="00F67501" w:rsidRDefault="00F67501" w:rsidP="00296D62">
      <w:pPr>
        <w:pStyle w:val="11"/>
      </w:pPr>
    </w:p>
    <w:p w:rsidR="00F67501" w:rsidRDefault="00F67501" w:rsidP="00296D62">
      <w:pPr>
        <w:pStyle w:val="11"/>
      </w:pPr>
    </w:p>
    <w:p w:rsidR="00F67501" w:rsidRDefault="00F67501" w:rsidP="00296D62">
      <w:pPr>
        <w:pStyle w:val="11"/>
      </w:pPr>
    </w:p>
    <w:p w:rsidR="0070061F" w:rsidRDefault="0070061F" w:rsidP="00296D62">
      <w:pPr>
        <w:pStyle w:val="11"/>
      </w:pPr>
    </w:p>
    <w:p w:rsidR="001F32B9" w:rsidRDefault="001F32B9" w:rsidP="00296D62">
      <w:pPr>
        <w:pStyle w:val="11"/>
      </w:pPr>
    </w:p>
    <w:p w:rsidR="009A33CE" w:rsidRDefault="00697A60" w:rsidP="00296D62">
      <w:pPr>
        <w:pStyle w:val="11"/>
      </w:pPr>
      <w:r w:rsidRPr="009A33CE">
        <w:lastRenderedPageBreak/>
        <w:t>Κεφάλαιο 1</w:t>
      </w:r>
    </w:p>
    <w:p w:rsidR="009A33CE" w:rsidRPr="00736E6F" w:rsidRDefault="009A33CE" w:rsidP="00296D62">
      <w:pPr>
        <w:pStyle w:val="20"/>
      </w:pPr>
      <w:bookmarkStart w:id="4" w:name="_Toc84422807"/>
      <w:r w:rsidRPr="00736E6F">
        <w:t>Κεφάλαιο 1:</w:t>
      </w:r>
      <w:r w:rsidR="003E57C9" w:rsidRPr="00736E6F">
        <w:t xml:space="preserve"> </w:t>
      </w:r>
      <w:r w:rsidR="00E50F1A" w:rsidRPr="00736E6F">
        <w:t>Εναλλάκτης Θερμότητας Τύπου Κελύφους – Αυλών (Shell and Tube Heat Exchanger)</w:t>
      </w:r>
      <w:bookmarkEnd w:id="4"/>
    </w:p>
    <w:p w:rsidR="00697A60" w:rsidRPr="00697A60" w:rsidRDefault="00697A60" w:rsidP="00296D62">
      <w:pPr>
        <w:jc w:val="both"/>
        <w:rPr>
          <w:rFonts w:ascii="Calibri Light" w:hAnsi="Calibri Light" w:cs="Calibri Light"/>
          <w:sz w:val="24"/>
          <w:szCs w:val="24"/>
        </w:rPr>
      </w:pPr>
      <w:r w:rsidRPr="00697A60">
        <w:rPr>
          <w:rFonts w:ascii="Calibri Light" w:hAnsi="Calibri Light" w:cs="Calibri Light"/>
          <w:sz w:val="24"/>
          <w:szCs w:val="24"/>
        </w:rPr>
        <w:t>Ο συγκεκριμένος τύπος εναλλάκτη θερμότητας είναι ένας από τους πιο διαδεδομένους στον κόσμο της μηχανικής και πιο συγκεκριμένα σε βιομηχανικό επίπεδο, μαζί με τον εναλλάκτη θερμότητας τύπου πλάκας (</w:t>
      </w:r>
      <w:r w:rsidRPr="00697A60">
        <w:rPr>
          <w:rFonts w:ascii="Calibri Light" w:hAnsi="Calibri Light" w:cs="Calibri Light"/>
          <w:sz w:val="24"/>
          <w:szCs w:val="24"/>
          <w:lang w:val="en-US"/>
        </w:rPr>
        <w:t>plate</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heat</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exchanger</w:t>
      </w:r>
      <w:r w:rsidRPr="00697A60">
        <w:rPr>
          <w:rFonts w:ascii="Calibri Light" w:hAnsi="Calibri Light" w:cs="Calibri Light"/>
          <w:sz w:val="24"/>
          <w:szCs w:val="24"/>
        </w:rPr>
        <w:t xml:space="preserve">). Ο εναλλάκτης θερμότητας με κέλυφος και αυλούς λειτουργεί σε ένα μεγάλο φάσμα θερμοκρασιών και πιέσεων. Για αυτό το λόγο έχει και αμέτρητες εφαρμογές </w:t>
      </w:r>
      <w:r w:rsidR="00016778">
        <w:rPr>
          <w:rFonts w:ascii="Calibri Light" w:hAnsi="Calibri Light" w:cs="Calibri Light"/>
          <w:sz w:val="24"/>
          <w:szCs w:val="24"/>
        </w:rPr>
        <w:t xml:space="preserve">            </w:t>
      </w:r>
      <w:r w:rsidRPr="00697A60">
        <w:rPr>
          <w:rFonts w:ascii="Calibri Light" w:hAnsi="Calibri Light" w:cs="Calibri Light"/>
          <w:sz w:val="24"/>
          <w:szCs w:val="24"/>
        </w:rPr>
        <w:t>(π</w:t>
      </w:r>
      <w:r w:rsidR="00016778">
        <w:rPr>
          <w:rFonts w:ascii="Calibri Light" w:hAnsi="Calibri Light" w:cs="Calibri Light"/>
          <w:sz w:val="24"/>
          <w:szCs w:val="24"/>
        </w:rPr>
        <w:t>χ</w:t>
      </w:r>
      <w:r w:rsidRPr="00697A60">
        <w:rPr>
          <w:rFonts w:ascii="Calibri Light" w:hAnsi="Calibri Light" w:cs="Calibri Light"/>
          <w:sz w:val="24"/>
          <w:szCs w:val="24"/>
        </w:rPr>
        <w:t xml:space="preserve"> παραγωγή ενέργειας, χημική επεξεργασία, ψύξη ηλεκτρονικών μέσων, εφαρμογές κλι</w:t>
      </w:r>
      <w:r w:rsidR="00016778">
        <w:rPr>
          <w:rFonts w:ascii="Calibri Light" w:hAnsi="Calibri Light" w:cs="Calibri Light"/>
          <w:sz w:val="24"/>
          <w:szCs w:val="24"/>
        </w:rPr>
        <w:t>ματισμού και ψύξης αυτοκινήτων)</w:t>
      </w:r>
      <w:r w:rsidRPr="00697A60">
        <w:rPr>
          <w:rFonts w:ascii="Calibri Light" w:hAnsi="Calibri Light" w:cs="Calibri Light"/>
          <w:sz w:val="24"/>
          <w:szCs w:val="24"/>
        </w:rPr>
        <w:t xml:space="preserve">. Επιπλέον ο συγκεκριμένος τύπος εναλλάκτη κατασκευάζεται σε ποικίλα μεγέθη και διαμορφώσεις και διαθέτει μεγάλες αποδόσεις ως προς τον ρυθμό μεταφοράς θερμότητας από το ένα ρευστό στο άλλο. Ο εναλλάκτης θερμότητας  με κέλυφος και αυλούς έχει απλό σχεδιασμό, εύρωστα χαρακτηριστικά, σχετικά χαμηλή τιμή και κόστος συντήρησης. </w:t>
      </w:r>
    </w:p>
    <w:p w:rsidR="00697A60" w:rsidRPr="00867210" w:rsidRDefault="00E50F1A" w:rsidP="00296D62">
      <w:pPr>
        <w:pStyle w:val="30"/>
        <w:rPr>
          <w:sz w:val="24"/>
          <w:szCs w:val="24"/>
        </w:rPr>
      </w:pPr>
      <w:bookmarkStart w:id="5" w:name="_Toc84422808"/>
      <w:r w:rsidRPr="009A33CE">
        <w:t xml:space="preserve">1.1 </w:t>
      </w:r>
      <w:r w:rsidRPr="00596B35">
        <w:t xml:space="preserve"> </w:t>
      </w:r>
      <w:r w:rsidR="00697A60" w:rsidRPr="00E50F1A">
        <w:t>Εξαρτήματα</w:t>
      </w:r>
      <w:r w:rsidR="00867210" w:rsidRPr="00596B35">
        <w:t xml:space="preserve"> </w:t>
      </w:r>
      <w:r w:rsidR="00867210">
        <w:t>Εναλλάκτη Θερμότητας</w:t>
      </w:r>
      <w:bookmarkEnd w:id="5"/>
    </w:p>
    <w:p w:rsidR="00697A60" w:rsidRPr="00697A60" w:rsidRDefault="00C3144A" w:rsidP="00296D62">
      <w:pPr>
        <w:jc w:val="both"/>
        <w:rPr>
          <w:rFonts w:ascii="Calibri Light" w:hAnsi="Calibri Light" w:cs="Calibri Light"/>
          <w:sz w:val="24"/>
          <w:szCs w:val="24"/>
        </w:rPr>
      </w:pPr>
      <w:r>
        <w:rPr>
          <w:rFonts w:ascii="Calibri Light" w:hAnsi="Calibri Light" w:cs="Calibri Light"/>
          <w:noProof/>
          <w:sz w:val="24"/>
          <w:szCs w:val="24"/>
          <w:lang w:eastAsia="el-GR"/>
        </w:rPr>
        <mc:AlternateContent>
          <mc:Choice Requires="wps">
            <w:drawing>
              <wp:anchor distT="0" distB="0" distL="114300" distR="114300" simplePos="0" relativeHeight="251806720" behindDoc="0" locked="0" layoutInCell="1" allowOverlap="1" wp14:anchorId="0B9A5AF6" wp14:editId="3BA0489D">
                <wp:simplePos x="0" y="0"/>
                <wp:positionH relativeFrom="column">
                  <wp:posOffset>3790950</wp:posOffset>
                </wp:positionH>
                <wp:positionV relativeFrom="paragraph">
                  <wp:posOffset>1808481</wp:posOffset>
                </wp:positionV>
                <wp:extent cx="333375" cy="400049"/>
                <wp:effectExtent l="0" t="38100" r="47625" b="19685"/>
                <wp:wrapNone/>
                <wp:docPr id="87" name="Ευθύγραμμο βέλος σύνδεσης 87"/>
                <wp:cNvGraphicFramePr/>
                <a:graphic xmlns:a="http://schemas.openxmlformats.org/drawingml/2006/main">
                  <a:graphicData uri="http://schemas.microsoft.com/office/word/2010/wordprocessingShape">
                    <wps:wsp>
                      <wps:cNvCnPr/>
                      <wps:spPr>
                        <a:xfrm flipV="1">
                          <a:off x="0" y="0"/>
                          <a:ext cx="333375" cy="400049"/>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Ευθύγραμμο βέλος σύνδεσης 87" o:spid="_x0000_s1026" type="#_x0000_t32" style="position:absolute;margin-left:298.5pt;margin-top:142.4pt;width:26.25pt;height:31.5pt;flip:y;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" strokecolor="black [3213]" strokeweight="1.5pt">
                <v:stroke endarrow="open"/>
              </v:shape>
            </w:pict>
          </mc:Fallback>
        </mc:AlternateContent>
      </w:r>
      <w:r w:rsidRPr="00697A60">
        <w:rPr>
          <w:rFonts w:ascii="Calibri Light" w:hAnsi="Calibri Light" w:cs="Calibri Light"/>
          <w:noProof/>
          <w:sz w:val="24"/>
          <w:szCs w:val="24"/>
          <w:lang w:eastAsia="el-GR"/>
        </w:rPr>
        <w:drawing>
          <wp:anchor distT="0" distB="0" distL="114300" distR="114300" simplePos="0" relativeHeight="251711488" behindDoc="0" locked="0" layoutInCell="1" allowOverlap="1" wp14:anchorId="2493ED2E" wp14:editId="59FED23B">
            <wp:simplePos x="0" y="0"/>
            <wp:positionH relativeFrom="column">
              <wp:posOffset>247650</wp:posOffset>
            </wp:positionH>
            <wp:positionV relativeFrom="paragraph">
              <wp:posOffset>1484630</wp:posOffset>
            </wp:positionV>
            <wp:extent cx="4743450" cy="2058035"/>
            <wp:effectExtent l="0" t="0" r="0" b="0"/>
            <wp:wrapSquare wrapText="bothSides"/>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43450" cy="2058035"/>
                    </a:xfrm>
                    <a:prstGeom prst="rect">
                      <a:avLst/>
                    </a:prstGeom>
                    <a:noFill/>
                    <a:ln>
                      <a:noFill/>
                    </a:ln>
                  </pic:spPr>
                </pic:pic>
              </a:graphicData>
            </a:graphic>
            <wp14:sizeRelH relativeFrom="page">
              <wp14:pctWidth>0</wp14:pctWidth>
            </wp14:sizeRelH>
            <wp14:sizeRelV relativeFrom="page">
              <wp14:pctHeight>0</wp14:pctHeight>
            </wp14:sizeRelV>
          </wp:anchor>
        </w:drawing>
      </w:r>
      <w:r w:rsidR="002C58D7">
        <w:rPr>
          <w:rFonts w:ascii="Calibri Light" w:hAnsi="Calibri Light" w:cs="Calibri Light"/>
          <w:noProof/>
          <w:sz w:val="24"/>
          <w:szCs w:val="24"/>
          <w:lang w:eastAsia="el-GR"/>
        </w:rPr>
        <mc:AlternateContent>
          <mc:Choice Requires="wps">
            <w:drawing>
              <wp:anchor distT="0" distB="0" distL="114300" distR="114300" simplePos="0" relativeHeight="251808768" behindDoc="0" locked="0" layoutInCell="1" allowOverlap="1" wp14:anchorId="1FD3F714" wp14:editId="21BA8559">
                <wp:simplePos x="0" y="0"/>
                <wp:positionH relativeFrom="column">
                  <wp:posOffset>3876675</wp:posOffset>
                </wp:positionH>
                <wp:positionV relativeFrom="paragraph">
                  <wp:posOffset>1551305</wp:posOffset>
                </wp:positionV>
                <wp:extent cx="952500" cy="275590"/>
                <wp:effectExtent l="0" t="0" r="0" b="0"/>
                <wp:wrapNone/>
                <wp:docPr id="88" name="Πλαίσιο κειμένου 88"/>
                <wp:cNvGraphicFramePr/>
                <a:graphic xmlns:a="http://schemas.openxmlformats.org/drawingml/2006/main">
                  <a:graphicData uri="http://schemas.microsoft.com/office/word/2010/wordprocessingShape">
                    <wps:wsp>
                      <wps:cNvSpPr txBox="1"/>
                      <wps:spPr>
                        <a:xfrm>
                          <a:off x="0" y="0"/>
                          <a:ext cx="952500" cy="275590"/>
                        </a:xfrm>
                        <a:prstGeom prst="rect">
                          <a:avLst/>
                        </a:prstGeom>
                        <a:solidFill>
                          <a:sysClr val="window" lastClr="FFFFFF"/>
                        </a:solidFill>
                        <a:ln w="6350">
                          <a:noFill/>
                        </a:ln>
                        <a:effectLst/>
                      </wps:spPr>
                      <wps:txbx>
                        <w:txbxContent>
                          <w:p w:rsidR="002149A1" w:rsidRPr="002C58D7" w:rsidRDefault="002149A1" w:rsidP="002C58D7">
                            <w:pPr>
                              <w:rPr>
                                <w:b/>
                                <w:lang w:val="en-US"/>
                              </w:rPr>
                            </w:pPr>
                            <w:r w:rsidRPr="002C58D7">
                              <w:rPr>
                                <w:b/>
                                <w:lang w:val="en-US"/>
                              </w:rPr>
                              <w:t>Tube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Πλαίσιο κειμένου 88" o:spid="_x0000_s1026" type="#_x0000_t202" style="position:absolute;left:0;text-align:left;margin-left:305.25pt;margin-top:122.15pt;width:75pt;height:21.7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" fillcolor="window" stroked="f" strokeweight=".5pt">
                <v:textbox>
                  <w:txbxContent>
                    <w:p w:rsidR="002149A1" w:rsidRPr="002C58D7" w:rsidRDefault="002149A1" w:rsidP="002C58D7">
                      <w:pPr>
                        <w:rPr>
                          <w:b/>
                          <w:lang w:val="en-US"/>
                        </w:rPr>
                      </w:pPr>
                      <w:r w:rsidRPr="002C58D7">
                        <w:rPr>
                          <w:b/>
                          <w:lang w:val="en-US"/>
                        </w:rPr>
                        <w:t>Tube Sheet</w:t>
                      </w:r>
                    </w:p>
                  </w:txbxContent>
                </v:textbox>
              </v:shape>
            </w:pict>
          </mc:Fallback>
        </mc:AlternateContent>
      </w:r>
      <w:r w:rsidR="00697A60" w:rsidRPr="00697A60">
        <w:rPr>
          <w:rFonts w:ascii="Calibri Light" w:hAnsi="Calibri Light" w:cs="Calibri Light"/>
          <w:sz w:val="24"/>
          <w:szCs w:val="24"/>
        </w:rPr>
        <w:t>Ο εναλλάκτης θερμότητας με κέλυφος και αυλούς όπως λέει και το όνομα του, αποτελείται από μία σειρά σωλήνων (</w:t>
      </w:r>
      <w:r w:rsidR="00697A60" w:rsidRPr="00697A60">
        <w:rPr>
          <w:rFonts w:ascii="Calibri Light" w:hAnsi="Calibri Light" w:cs="Calibri Light"/>
          <w:sz w:val="24"/>
          <w:szCs w:val="24"/>
          <w:lang w:val="en-US"/>
        </w:rPr>
        <w:t>tubes</w:t>
      </w:r>
      <w:r w:rsidR="00697A60" w:rsidRPr="00697A60">
        <w:rPr>
          <w:rFonts w:ascii="Calibri Light" w:hAnsi="Calibri Light" w:cs="Calibri Light"/>
          <w:sz w:val="24"/>
          <w:szCs w:val="24"/>
        </w:rPr>
        <w:t>) που βρίσκονται εντός ενός  κιβωτίου (</w:t>
      </w:r>
      <w:r w:rsidR="00697A60" w:rsidRPr="00697A60">
        <w:rPr>
          <w:rFonts w:ascii="Calibri Light" w:hAnsi="Calibri Light" w:cs="Calibri Light"/>
          <w:sz w:val="24"/>
          <w:szCs w:val="24"/>
          <w:lang w:val="en-US"/>
        </w:rPr>
        <w:t>container</w:t>
      </w:r>
      <w:r w:rsidR="00697A60" w:rsidRPr="00697A60">
        <w:rPr>
          <w:rFonts w:ascii="Calibri Light" w:hAnsi="Calibri Light" w:cs="Calibri Light"/>
          <w:sz w:val="24"/>
          <w:szCs w:val="24"/>
        </w:rPr>
        <w:t>). Το συγκεκριμένο δοχείο είναι γνωστό με τον όρο κέλυφος (</w:t>
      </w:r>
      <w:r w:rsidR="00697A60" w:rsidRPr="00697A60">
        <w:rPr>
          <w:rFonts w:ascii="Calibri Light" w:hAnsi="Calibri Light" w:cs="Calibri Light"/>
          <w:sz w:val="24"/>
          <w:szCs w:val="24"/>
          <w:lang w:val="en-US"/>
        </w:rPr>
        <w:t>shell</w:t>
      </w:r>
      <w:r w:rsidR="00697A60" w:rsidRPr="00697A60">
        <w:rPr>
          <w:rFonts w:ascii="Calibri Light" w:hAnsi="Calibri Light" w:cs="Calibri Light"/>
          <w:sz w:val="24"/>
          <w:szCs w:val="24"/>
        </w:rPr>
        <w:t>). Οι αυλοί εντός του κελύφους ονομάζονται ως σύνολο, δέσμη σωλήνων (</w:t>
      </w:r>
      <w:r w:rsidR="00697A60" w:rsidRPr="00697A60">
        <w:rPr>
          <w:rFonts w:ascii="Calibri Light" w:hAnsi="Calibri Light" w:cs="Calibri Light"/>
          <w:sz w:val="24"/>
          <w:szCs w:val="24"/>
          <w:lang w:val="en-US"/>
        </w:rPr>
        <w:t>tube</w:t>
      </w:r>
      <w:r w:rsidR="00697A60" w:rsidRPr="00697A60">
        <w:rPr>
          <w:rFonts w:ascii="Calibri Light" w:hAnsi="Calibri Light" w:cs="Calibri Light"/>
          <w:sz w:val="24"/>
          <w:szCs w:val="24"/>
        </w:rPr>
        <w:t xml:space="preserve"> </w:t>
      </w:r>
      <w:r w:rsidR="00697A60" w:rsidRPr="00697A60">
        <w:rPr>
          <w:rFonts w:ascii="Calibri Light" w:hAnsi="Calibri Light" w:cs="Calibri Light"/>
          <w:sz w:val="24"/>
          <w:szCs w:val="24"/>
          <w:lang w:val="en-US"/>
        </w:rPr>
        <w:t>bundle</w:t>
      </w:r>
      <w:r w:rsidR="00697A60" w:rsidRPr="00697A60">
        <w:rPr>
          <w:rFonts w:ascii="Calibri Light" w:hAnsi="Calibri Light" w:cs="Calibri Light"/>
          <w:sz w:val="24"/>
          <w:szCs w:val="24"/>
        </w:rPr>
        <w:t>). Κάθε αυλός διέρχεται από μία σειρά ανακλαστήρων ή παρακαμπτήρες ροής (</w:t>
      </w:r>
      <w:r w:rsidR="00697A60" w:rsidRPr="00697A60">
        <w:rPr>
          <w:rFonts w:ascii="Calibri Light" w:hAnsi="Calibri Light" w:cs="Calibri Light"/>
          <w:sz w:val="24"/>
          <w:szCs w:val="24"/>
          <w:lang w:val="en-US"/>
        </w:rPr>
        <w:t>baffles</w:t>
      </w:r>
      <w:r w:rsidR="00697A60" w:rsidRPr="00697A60">
        <w:rPr>
          <w:rFonts w:ascii="Calibri Light" w:hAnsi="Calibri Light" w:cs="Calibri Light"/>
          <w:sz w:val="24"/>
          <w:szCs w:val="24"/>
        </w:rPr>
        <w:t>) και φύλλα σωλήνων (</w:t>
      </w:r>
      <w:r w:rsidR="00697A60" w:rsidRPr="00697A60">
        <w:rPr>
          <w:rFonts w:ascii="Calibri Light" w:hAnsi="Calibri Light" w:cs="Calibri Light"/>
          <w:sz w:val="24"/>
          <w:szCs w:val="24"/>
          <w:lang w:val="en-US"/>
        </w:rPr>
        <w:t>tube</w:t>
      </w:r>
      <w:r w:rsidR="00697A60" w:rsidRPr="00697A60">
        <w:rPr>
          <w:rFonts w:ascii="Calibri Light" w:hAnsi="Calibri Light" w:cs="Calibri Light"/>
          <w:sz w:val="24"/>
          <w:szCs w:val="24"/>
        </w:rPr>
        <w:t xml:space="preserve"> </w:t>
      </w:r>
      <w:r w:rsidR="00697A60" w:rsidRPr="00697A60">
        <w:rPr>
          <w:rFonts w:ascii="Calibri Light" w:hAnsi="Calibri Light" w:cs="Calibri Light"/>
          <w:sz w:val="24"/>
          <w:szCs w:val="24"/>
          <w:lang w:val="en-US"/>
        </w:rPr>
        <w:t>sheets</w:t>
      </w:r>
      <w:r w:rsidR="00697A60" w:rsidRPr="00697A60">
        <w:rPr>
          <w:rFonts w:ascii="Calibri Light" w:hAnsi="Calibri Light" w:cs="Calibri Light"/>
          <w:sz w:val="24"/>
          <w:szCs w:val="24"/>
        </w:rPr>
        <w:t>).</w:t>
      </w:r>
      <w:r w:rsidR="002C58D7" w:rsidRPr="002C58D7">
        <w:rPr>
          <w:rFonts w:ascii="Calibri Light" w:hAnsi="Calibri Light" w:cs="Calibri Light"/>
          <w:noProof/>
          <w:sz w:val="24"/>
          <w:szCs w:val="24"/>
          <w:lang w:eastAsia="el-GR"/>
        </w:rPr>
        <w:t xml:space="preserve"> </w:t>
      </w:r>
    </w:p>
    <w:p w:rsidR="00A924C1" w:rsidRPr="00C658AC" w:rsidRDefault="00E216D7" w:rsidP="00C3144A">
      <w:pPr>
        <w:jc w:val="center"/>
        <w:rPr>
          <w:rFonts w:ascii="Calibri Light" w:hAnsi="Calibri Light" w:cs="Calibri Light"/>
        </w:rPr>
      </w:pPr>
      <w:r>
        <w:rPr>
          <w:rFonts w:ascii="Calibri Light" w:hAnsi="Calibri Light" w:cs="Calibri Light"/>
          <w:b/>
        </w:rPr>
        <w:t>Εικόνα 1.1</w:t>
      </w:r>
      <w:r w:rsidR="00697A60" w:rsidRPr="00697A60">
        <w:rPr>
          <w:rFonts w:ascii="Calibri Light" w:hAnsi="Calibri Light" w:cs="Calibri Light"/>
          <w:b/>
        </w:rPr>
        <w:t>:</w:t>
      </w:r>
      <w:r w:rsidR="00697A60" w:rsidRPr="00697A60">
        <w:rPr>
          <w:rFonts w:ascii="Calibri Light" w:hAnsi="Calibri Light" w:cs="Calibri Light"/>
        </w:rPr>
        <w:t xml:space="preserve"> Τα εξαρτήματα ενός εναλλάκτη θερμότητας τύπου κελύφους</w:t>
      </w:r>
      <w:r w:rsidR="002C58D7" w:rsidRPr="002C58D7">
        <w:rPr>
          <w:rFonts w:ascii="Calibri Light" w:hAnsi="Calibri Light" w:cs="Calibri Light"/>
        </w:rPr>
        <w:t xml:space="preserve"> </w:t>
      </w:r>
      <w:r w:rsidR="002C58D7">
        <w:rPr>
          <w:rFonts w:ascii="Calibri Light" w:hAnsi="Calibri Light" w:cs="Calibri Light"/>
        </w:rPr>
        <w:t>–</w:t>
      </w:r>
      <w:r w:rsidR="002C58D7" w:rsidRPr="002C58D7">
        <w:rPr>
          <w:rFonts w:ascii="Calibri Light" w:hAnsi="Calibri Light" w:cs="Calibri Light"/>
        </w:rPr>
        <w:t xml:space="preserve"> </w:t>
      </w:r>
      <w:r w:rsidR="002C58D7">
        <w:rPr>
          <w:rFonts w:ascii="Calibri Light" w:hAnsi="Calibri Light" w:cs="Calibri Light"/>
        </w:rPr>
        <w:t>αυλών</w:t>
      </w:r>
      <w:r w:rsidR="00C658AC">
        <w:rPr>
          <w:rFonts w:ascii="Calibri Light" w:hAnsi="Calibri Light" w:cs="Calibri Light"/>
        </w:rPr>
        <w:t xml:space="preserve"> </w:t>
      </w:r>
      <w:r w:rsidR="00C658AC">
        <w:rPr>
          <w:rFonts w:ascii="Calibri Light" w:hAnsi="Calibri Light" w:cs="Calibri Light"/>
        </w:rPr>
        <w:fldChar w:fldCharType="begin" w:fldLock="1"/>
      </w:r>
      <w:r w:rsidR="00E2498E">
        <w:rPr>
          <w:rFonts w:ascii="Calibri Light" w:hAnsi="Calibri Light" w:cs="Calibri Light"/>
        </w:rPr>
        <w:instrText>ADDIN CSL_CITATION {"citationItems":[{"id":"ITEM-1","itemData":{"author":[{"dropping-particle":"","family":"Rehman","given":"Usman UR","non-dropping-particle":"","parse-names":false,"suffix":""}],"id":"ITEM-1","issued":{"date-parts":[["2011"]]},"title":"Heat Transfer Optimization of Shell-and-Tube Heat Exchanger through CFD Studies","type":"report"},"uris":["http://www.mendeley.com/documents/?uuid=dca8f077-610d-367f-a19d-42615202ef51"]}],"mendeley":{"formattedCitation":"[1]","plainTextFormattedCitation":"[1]","previouslyFormattedCitation":"[1]"},"properties":{"noteIndex":0},"schema":"https://github.com/citation-style-language/schema/raw/master/csl-citation.json"}</w:instrText>
      </w:r>
      <w:r w:rsidR="00C658AC">
        <w:rPr>
          <w:rFonts w:ascii="Calibri Light" w:hAnsi="Calibri Light" w:cs="Calibri Light"/>
        </w:rPr>
        <w:fldChar w:fldCharType="separate"/>
      </w:r>
      <w:r w:rsidR="00E2498E" w:rsidRPr="00E2498E">
        <w:rPr>
          <w:rFonts w:ascii="Calibri Light" w:hAnsi="Calibri Light" w:cs="Calibri Light"/>
          <w:noProof/>
        </w:rPr>
        <w:t>[1]</w:t>
      </w:r>
      <w:r w:rsidR="00C658AC">
        <w:rPr>
          <w:rFonts w:ascii="Calibri Light" w:hAnsi="Calibri Light" w:cs="Calibri Light"/>
        </w:rPr>
        <w:fldChar w:fldCharType="end"/>
      </w:r>
    </w:p>
    <w:p w:rsidR="00697A60" w:rsidRPr="00C549E5" w:rsidRDefault="00E216D7" w:rsidP="00296D62">
      <w:pPr>
        <w:jc w:val="both"/>
        <w:rPr>
          <w:rFonts w:ascii="Calibri Light" w:hAnsi="Calibri Light" w:cs="Calibri Light"/>
          <w:sz w:val="24"/>
          <w:szCs w:val="24"/>
        </w:rPr>
      </w:pPr>
      <w:r>
        <w:rPr>
          <w:rFonts w:ascii="Calibri Light" w:hAnsi="Calibri Light" w:cs="Calibri Light"/>
          <w:sz w:val="24"/>
          <w:szCs w:val="24"/>
        </w:rPr>
        <w:t>Όπως παρατηρείται από την παραπάνω εικόνα</w:t>
      </w:r>
      <w:r w:rsidR="00697A60" w:rsidRPr="00697A60">
        <w:rPr>
          <w:rFonts w:ascii="Calibri Light" w:hAnsi="Calibri Light" w:cs="Calibri Light"/>
          <w:sz w:val="24"/>
          <w:szCs w:val="24"/>
        </w:rPr>
        <w:t xml:space="preserve"> </w:t>
      </w:r>
      <w:r w:rsidR="00697A60" w:rsidRPr="00E216D7">
        <w:rPr>
          <w:rFonts w:ascii="Calibri Light" w:hAnsi="Calibri Light" w:cs="Calibri Light"/>
          <w:sz w:val="24"/>
          <w:szCs w:val="24"/>
        </w:rPr>
        <w:t>1.1</w:t>
      </w:r>
      <w:r w:rsidR="00697A60" w:rsidRPr="00697A60">
        <w:rPr>
          <w:rFonts w:ascii="Calibri Light" w:hAnsi="Calibri Light" w:cs="Calibri Light"/>
          <w:sz w:val="24"/>
          <w:szCs w:val="24"/>
        </w:rPr>
        <w:t xml:space="preserve"> υπάρχουν δύο κανάλια εισόδου και εξό</w:t>
      </w:r>
      <w:r w:rsidR="002C58D7">
        <w:rPr>
          <w:rFonts w:ascii="Calibri Light" w:hAnsi="Calibri Light" w:cs="Calibri Light"/>
          <w:sz w:val="24"/>
          <w:szCs w:val="24"/>
        </w:rPr>
        <w:t xml:space="preserve">δου. Στο ένα κανάλι εισέρχεται </w:t>
      </w:r>
      <w:r w:rsidR="00697A60" w:rsidRPr="00697A60">
        <w:rPr>
          <w:rFonts w:ascii="Calibri Light" w:hAnsi="Calibri Light" w:cs="Calibri Light"/>
          <w:sz w:val="24"/>
          <w:szCs w:val="24"/>
        </w:rPr>
        <w:t xml:space="preserve">και εξέρχεται το ρευστό από τους σωλήνες  </w:t>
      </w:r>
      <w:r w:rsidR="00697A60" w:rsidRPr="00697A60">
        <w:rPr>
          <w:rFonts w:ascii="Calibri Light" w:hAnsi="Calibri Light" w:cs="Calibri Light"/>
          <w:sz w:val="24"/>
          <w:szCs w:val="24"/>
        </w:rPr>
        <w:lastRenderedPageBreak/>
        <w:t>(</w:t>
      </w:r>
      <w:r w:rsidR="002C58D7">
        <w:rPr>
          <w:rFonts w:ascii="Calibri Light" w:hAnsi="Calibri Light" w:cs="Calibri Light"/>
          <w:sz w:val="24"/>
          <w:szCs w:val="24"/>
          <w:lang w:val="en-US"/>
        </w:rPr>
        <w:t>T</w:t>
      </w:r>
      <w:r w:rsidR="00697A60" w:rsidRPr="00697A60">
        <w:rPr>
          <w:rFonts w:ascii="Calibri Light" w:hAnsi="Calibri Light" w:cs="Calibri Light"/>
          <w:sz w:val="24"/>
          <w:szCs w:val="24"/>
          <w:lang w:val="en-US"/>
        </w:rPr>
        <w:t>ube</w:t>
      </w:r>
      <w:r w:rsidR="00697A60" w:rsidRPr="00697A60">
        <w:rPr>
          <w:rFonts w:ascii="Calibri Light" w:hAnsi="Calibri Light" w:cs="Calibri Light"/>
          <w:sz w:val="24"/>
          <w:szCs w:val="24"/>
        </w:rPr>
        <w:t xml:space="preserve">- </w:t>
      </w:r>
      <w:r w:rsidR="00697A60" w:rsidRPr="00697A60">
        <w:rPr>
          <w:rFonts w:ascii="Calibri Light" w:hAnsi="Calibri Light" w:cs="Calibri Light"/>
          <w:sz w:val="24"/>
          <w:szCs w:val="24"/>
          <w:lang w:val="en-US"/>
        </w:rPr>
        <w:t>side</w:t>
      </w:r>
      <w:r w:rsidR="00697A60" w:rsidRPr="00697A60">
        <w:rPr>
          <w:rFonts w:ascii="Calibri Light" w:hAnsi="Calibri Light" w:cs="Calibri Light"/>
          <w:sz w:val="24"/>
          <w:szCs w:val="24"/>
        </w:rPr>
        <w:t xml:space="preserve">), ενώ στο άλλο εισέρχεται και εξέρχεται το ρευστό από το κέλυφος </w:t>
      </w:r>
      <w:r w:rsidR="00016778">
        <w:rPr>
          <w:rFonts w:ascii="Calibri Light" w:hAnsi="Calibri Light" w:cs="Calibri Light"/>
          <w:sz w:val="24"/>
          <w:szCs w:val="24"/>
        </w:rPr>
        <w:t xml:space="preserve">   </w:t>
      </w:r>
      <w:r w:rsidR="00697A60" w:rsidRPr="00697A60">
        <w:rPr>
          <w:rFonts w:ascii="Calibri Light" w:hAnsi="Calibri Light" w:cs="Calibri Light"/>
          <w:sz w:val="24"/>
          <w:szCs w:val="24"/>
        </w:rPr>
        <w:t>(</w:t>
      </w:r>
      <w:r w:rsidR="002C58D7">
        <w:rPr>
          <w:rFonts w:ascii="Calibri Light" w:hAnsi="Calibri Light" w:cs="Calibri Light"/>
          <w:sz w:val="24"/>
          <w:szCs w:val="24"/>
          <w:lang w:val="en-US"/>
        </w:rPr>
        <w:t>S</w:t>
      </w:r>
      <w:r w:rsidR="00697A60" w:rsidRPr="00697A60">
        <w:rPr>
          <w:rFonts w:ascii="Calibri Light" w:hAnsi="Calibri Light" w:cs="Calibri Light"/>
          <w:sz w:val="24"/>
          <w:szCs w:val="24"/>
          <w:lang w:val="en-US"/>
        </w:rPr>
        <w:t>hell</w:t>
      </w:r>
      <w:r w:rsidR="00697A60" w:rsidRPr="00697A60">
        <w:rPr>
          <w:rFonts w:ascii="Calibri Light" w:hAnsi="Calibri Light" w:cs="Calibri Light"/>
          <w:sz w:val="24"/>
          <w:szCs w:val="24"/>
        </w:rPr>
        <w:t>-</w:t>
      </w:r>
      <w:r w:rsidR="00697A60" w:rsidRPr="00697A60">
        <w:rPr>
          <w:rFonts w:ascii="Calibri Light" w:hAnsi="Calibri Light" w:cs="Calibri Light"/>
          <w:sz w:val="24"/>
          <w:szCs w:val="24"/>
          <w:lang w:val="en-US"/>
        </w:rPr>
        <w:t>side</w:t>
      </w:r>
      <w:r w:rsidR="00697A60" w:rsidRPr="00697A60">
        <w:rPr>
          <w:rFonts w:ascii="Calibri Light" w:hAnsi="Calibri Light" w:cs="Calibri Light"/>
          <w:sz w:val="24"/>
          <w:szCs w:val="24"/>
        </w:rPr>
        <w:t>).</w:t>
      </w:r>
      <w:r w:rsidR="00C549E5">
        <w:rPr>
          <w:rFonts w:ascii="Calibri Light" w:hAnsi="Calibri Light" w:cs="Calibri Light"/>
          <w:sz w:val="24"/>
          <w:szCs w:val="24"/>
        </w:rPr>
        <w:t xml:space="preserve"> Παρακάτω επισημαίνονται με λεπτομέρεια τα μέρη του συγκεκριμένου εναλλάκτη </w:t>
      </w:r>
      <w:r w:rsidR="001B728E">
        <w:rPr>
          <w:rFonts w:ascii="Calibri Light" w:hAnsi="Calibri Light" w:cs="Calibri Light"/>
          <w:sz w:val="24"/>
          <w:szCs w:val="24"/>
        </w:rPr>
        <w:t>σύμφωνα με τις</w:t>
      </w:r>
      <w:r w:rsidR="00C549E5">
        <w:rPr>
          <w:rFonts w:ascii="Calibri Light" w:hAnsi="Calibri Light" w:cs="Calibri Light"/>
          <w:sz w:val="24"/>
          <w:szCs w:val="24"/>
        </w:rPr>
        <w:t xml:space="preserve"> πηγ</w:t>
      </w:r>
      <w:r w:rsidR="001B728E">
        <w:rPr>
          <w:rFonts w:ascii="Calibri Light" w:hAnsi="Calibri Light" w:cs="Calibri Light"/>
          <w:sz w:val="24"/>
          <w:szCs w:val="24"/>
        </w:rPr>
        <w:t>ές</w:t>
      </w:r>
      <w:r w:rsidR="00C549E5">
        <w:rPr>
          <w:rFonts w:ascii="Calibri Light" w:hAnsi="Calibri Light" w:cs="Calibri Light"/>
          <w:sz w:val="24"/>
          <w:szCs w:val="24"/>
        </w:rPr>
        <w:t xml:space="preserve"> </w:t>
      </w:r>
      <w:r w:rsidR="00C549E5">
        <w:rPr>
          <w:rFonts w:ascii="Calibri Light" w:hAnsi="Calibri Light" w:cs="Calibri Light"/>
          <w:sz w:val="24"/>
          <w:szCs w:val="24"/>
        </w:rPr>
        <w:fldChar w:fldCharType="begin" w:fldLock="1"/>
      </w:r>
      <w:r w:rsidR="00E2498E">
        <w:rPr>
          <w:rFonts w:ascii="Calibri Light" w:hAnsi="Calibri Light" w:cs="Calibri Light"/>
          <w:sz w:val="24"/>
          <w:szCs w:val="24"/>
        </w:rPr>
        <w:instrText>ADDIN CSL_CITATION {"citationItems":[{"id":"ITEM-1","itemData":{"ISBN":"0-07-085353-3","author":[{"dropping-particle":"","family":"Kern","given":"D.Q.","non-dropping-particle":"","parse-names":false,"suffix":""}],"edition":"Internatio","id":"ITEM-1","issued":{"date-parts":[["1950"]]},"number-of-pages":"127-136","title":"Process Heat Transfer | Enhanced Reader","type":"book"},"uris":["http://www.mendeley.com/documents/?uuid=7d44fc6f-7d44-3089-b64c-2b3a710bf509"]}],"mendeley":{"formattedCitation":"[2]","plainTextFormattedCitation":"[2]","previouslyFormattedCitation":"[2]"},"properties":{"noteIndex":0},"schema":"https://github.com/citation-style-language/schema/raw/master/csl-citation.json"}</w:instrText>
      </w:r>
      <w:r w:rsidR="00C549E5">
        <w:rPr>
          <w:rFonts w:ascii="Calibri Light" w:hAnsi="Calibri Light" w:cs="Calibri Light"/>
          <w:sz w:val="24"/>
          <w:szCs w:val="24"/>
        </w:rPr>
        <w:fldChar w:fldCharType="separate"/>
      </w:r>
      <w:r w:rsidR="00E2498E" w:rsidRPr="00E2498E">
        <w:rPr>
          <w:rFonts w:ascii="Calibri Light" w:hAnsi="Calibri Light" w:cs="Calibri Light"/>
          <w:noProof/>
          <w:sz w:val="24"/>
          <w:szCs w:val="24"/>
        </w:rPr>
        <w:t>[2]</w:t>
      </w:r>
      <w:r w:rsidR="00C549E5">
        <w:rPr>
          <w:rFonts w:ascii="Calibri Light" w:hAnsi="Calibri Light" w:cs="Calibri Light"/>
          <w:sz w:val="24"/>
          <w:szCs w:val="24"/>
        </w:rPr>
        <w:fldChar w:fldCharType="end"/>
      </w:r>
      <w:r w:rsidR="00C549E5">
        <w:rPr>
          <w:rFonts w:ascii="Calibri Light" w:hAnsi="Calibri Light" w:cs="Calibri Light"/>
          <w:sz w:val="24"/>
          <w:szCs w:val="24"/>
        </w:rPr>
        <w:t xml:space="preserve">, </w:t>
      </w:r>
      <w:r w:rsidR="00C549E5">
        <w:rPr>
          <w:rFonts w:ascii="Calibri Light" w:hAnsi="Calibri Light" w:cs="Calibri Light"/>
          <w:sz w:val="24"/>
          <w:szCs w:val="24"/>
        </w:rPr>
        <w:fldChar w:fldCharType="begin" w:fldLock="1"/>
      </w:r>
      <w:r w:rsidR="00E2498E">
        <w:rPr>
          <w:rFonts w:ascii="Calibri Light" w:hAnsi="Calibri Light" w:cs="Calibri Light"/>
          <w:sz w:val="24"/>
          <w:szCs w:val="24"/>
        </w:rPr>
        <w:instrText>ADDIN CSL_CITATION {"citationItems":[{"id":"ITEM-1","itemData":{"URL":"http://www.boardmaninc.com/news.html/2017/12/28/volume-xxiii-asme-pressure-vessels/","accessed":{"date-parts":[["2021","3","12"]]},"id":"ITEM-1","issued":{"date-parts":[["0"]]},"title":"Volume XXIII: Components of Shell &amp; Tube Heat Exchangers | Boardman LLC","type":"webpage"},"uris":["http://www.mendeley.com/documents/?uuid=18d8e404-6878-307f-ab7c-f4bf007c1413"]}],"mendeley":{"formattedCitation":"[3]","plainTextFormattedCitation":"[3]","previouslyFormattedCitation":"[3]"},"properties":{"noteIndex":0},"schema":"https://github.com/citation-style-language/schema/raw/master/csl-citation.json"}</w:instrText>
      </w:r>
      <w:r w:rsidR="00C549E5">
        <w:rPr>
          <w:rFonts w:ascii="Calibri Light" w:hAnsi="Calibri Light" w:cs="Calibri Light"/>
          <w:sz w:val="24"/>
          <w:szCs w:val="24"/>
        </w:rPr>
        <w:fldChar w:fldCharType="separate"/>
      </w:r>
      <w:r w:rsidR="00E2498E" w:rsidRPr="00E2498E">
        <w:rPr>
          <w:rFonts w:ascii="Calibri Light" w:hAnsi="Calibri Light" w:cs="Calibri Light"/>
          <w:noProof/>
          <w:sz w:val="24"/>
          <w:szCs w:val="24"/>
        </w:rPr>
        <w:t>[3]</w:t>
      </w:r>
      <w:r w:rsidR="00C549E5">
        <w:rPr>
          <w:rFonts w:ascii="Calibri Light" w:hAnsi="Calibri Light" w:cs="Calibri Light"/>
          <w:sz w:val="24"/>
          <w:szCs w:val="24"/>
        </w:rPr>
        <w:fldChar w:fldCharType="end"/>
      </w:r>
      <w:r w:rsidR="00C549E5">
        <w:rPr>
          <w:rFonts w:ascii="Calibri Light" w:hAnsi="Calibri Light" w:cs="Calibri Light"/>
          <w:sz w:val="24"/>
          <w:szCs w:val="24"/>
        </w:rPr>
        <w:t xml:space="preserve">, </w:t>
      </w:r>
      <w:r w:rsidR="00C549E5">
        <w:rPr>
          <w:rFonts w:ascii="Calibri Light" w:hAnsi="Calibri Light" w:cs="Calibri Light"/>
          <w:sz w:val="24"/>
          <w:szCs w:val="24"/>
        </w:rPr>
        <w:fldChar w:fldCharType="begin" w:fldLock="1"/>
      </w:r>
      <w:r w:rsidR="00E2498E">
        <w:rPr>
          <w:rFonts w:ascii="Calibri Light" w:hAnsi="Calibri Light" w:cs="Calibri Light"/>
          <w:sz w:val="24"/>
          <w:szCs w:val="24"/>
        </w:rPr>
        <w:instrText>ADDIN CSL_CITATION {"citationItems":[{"id":"ITEM-1","itemData":{"ISSN":"03607275","author":[{"dropping-particle":"","family":"Mukherjee","given":"Rajiv","non-dropping-particle":"","parse-names":false,"suffix":""}],"container-title":"Chemical Engineering Progress","id":"ITEM-1","issue":"2","issued":{"date-parts":[["1998"]]},"page":"21-37","title":"Effectively design hell-and-tube heat exchangers","type":"article-journal","volume":"94"},"uris":["http://www.mendeley.com/documents/?uuid=9f9e7627-99e8-37d7-82f0-67edc8bd79d2"]}],"mendeley":{"formattedCitation":"[4]","plainTextFormattedCitation":"[4]","previouslyFormattedCitation":"[4]"},"properties":{"noteIndex":0},"schema":"https://github.com/citation-style-language/schema/raw/master/csl-citation.json"}</w:instrText>
      </w:r>
      <w:r w:rsidR="00C549E5">
        <w:rPr>
          <w:rFonts w:ascii="Calibri Light" w:hAnsi="Calibri Light" w:cs="Calibri Light"/>
          <w:sz w:val="24"/>
          <w:szCs w:val="24"/>
        </w:rPr>
        <w:fldChar w:fldCharType="separate"/>
      </w:r>
      <w:r w:rsidR="00E2498E" w:rsidRPr="00E2498E">
        <w:rPr>
          <w:rFonts w:ascii="Calibri Light" w:hAnsi="Calibri Light" w:cs="Calibri Light"/>
          <w:noProof/>
          <w:sz w:val="24"/>
          <w:szCs w:val="24"/>
        </w:rPr>
        <w:t>[4]</w:t>
      </w:r>
      <w:r w:rsidR="00C549E5">
        <w:rPr>
          <w:rFonts w:ascii="Calibri Light" w:hAnsi="Calibri Light" w:cs="Calibri Light"/>
          <w:sz w:val="24"/>
          <w:szCs w:val="24"/>
        </w:rPr>
        <w:fldChar w:fldCharType="end"/>
      </w:r>
      <w:r w:rsidR="00C549E5" w:rsidRPr="00C549E5">
        <w:rPr>
          <w:rFonts w:ascii="Calibri Light" w:hAnsi="Calibri Light" w:cs="Calibri Light"/>
          <w:sz w:val="24"/>
          <w:szCs w:val="24"/>
        </w:rPr>
        <w:t>:</w:t>
      </w:r>
    </w:p>
    <w:p w:rsidR="00697A60" w:rsidRPr="00697A60" w:rsidRDefault="00697A60" w:rsidP="00296D62">
      <w:pPr>
        <w:jc w:val="both"/>
        <w:rPr>
          <w:rFonts w:ascii="Calibri Light" w:hAnsi="Calibri Light" w:cs="Calibri Light"/>
          <w:sz w:val="24"/>
          <w:szCs w:val="24"/>
        </w:rPr>
      </w:pPr>
      <w:r w:rsidRPr="00697A60">
        <w:rPr>
          <w:rFonts w:ascii="Calibri Light" w:hAnsi="Calibri Light" w:cs="Calibri Light"/>
          <w:b/>
          <w:sz w:val="24"/>
          <w:szCs w:val="24"/>
        </w:rPr>
        <w:t>Αυλοί (</w:t>
      </w:r>
      <w:r w:rsidRPr="00697A60">
        <w:rPr>
          <w:rFonts w:ascii="Calibri Light" w:hAnsi="Calibri Light" w:cs="Calibri Light"/>
          <w:b/>
          <w:sz w:val="24"/>
          <w:szCs w:val="24"/>
          <w:lang w:val="en-US"/>
        </w:rPr>
        <w:t>Tubes</w:t>
      </w:r>
      <w:r w:rsidRPr="00697A60">
        <w:rPr>
          <w:rFonts w:ascii="Calibri Light" w:hAnsi="Calibri Light" w:cs="Calibri Light"/>
          <w:b/>
          <w:sz w:val="24"/>
          <w:szCs w:val="24"/>
        </w:rPr>
        <w:t>):</w:t>
      </w:r>
      <w:r w:rsidRPr="00697A60">
        <w:rPr>
          <w:rFonts w:ascii="Calibri Light" w:hAnsi="Calibri Light" w:cs="Calibri Light"/>
          <w:sz w:val="24"/>
          <w:szCs w:val="24"/>
        </w:rPr>
        <w:t xml:space="preserve"> Είναι από τα κύρια μέρη του συγκεκριμένου τύπου εναλλάκτη και βρίσκονται εντός του κελύφους (</w:t>
      </w:r>
      <w:r w:rsidR="00E216D7">
        <w:rPr>
          <w:rFonts w:ascii="Calibri Light" w:hAnsi="Calibri Light" w:cs="Calibri Light"/>
          <w:sz w:val="24"/>
          <w:szCs w:val="24"/>
        </w:rPr>
        <w:t>Εικόνα</w:t>
      </w:r>
      <w:r w:rsidRPr="00697A60">
        <w:rPr>
          <w:rFonts w:ascii="Calibri Light" w:hAnsi="Calibri Light" w:cs="Calibri Light"/>
          <w:sz w:val="24"/>
          <w:szCs w:val="24"/>
        </w:rPr>
        <w:t xml:space="preserve"> </w:t>
      </w:r>
      <w:r w:rsidRPr="00E216D7">
        <w:rPr>
          <w:rFonts w:ascii="Calibri Light" w:hAnsi="Calibri Light" w:cs="Calibri Light"/>
          <w:sz w:val="24"/>
          <w:szCs w:val="24"/>
        </w:rPr>
        <w:t>1.1</w:t>
      </w:r>
      <w:r w:rsidRPr="00697A60">
        <w:rPr>
          <w:rFonts w:ascii="Calibri Light" w:hAnsi="Calibri Light" w:cs="Calibri Light"/>
          <w:sz w:val="24"/>
          <w:szCs w:val="24"/>
        </w:rPr>
        <w:t>). Διαθέτουν ποικίλα μεγέθη και διαμορφώσεις όπως σωλήνες σε σχήμα ‘</w:t>
      </w:r>
      <w:r w:rsidRPr="00697A60">
        <w:rPr>
          <w:rFonts w:ascii="Calibri Light" w:hAnsi="Calibri Light" w:cs="Calibri Light"/>
          <w:sz w:val="24"/>
          <w:szCs w:val="24"/>
          <w:lang w:val="en-US"/>
        </w:rPr>
        <w:t>U</w:t>
      </w:r>
      <w:r w:rsidRPr="00697A60">
        <w:rPr>
          <w:rFonts w:ascii="Calibri Light" w:hAnsi="Calibri Light" w:cs="Calibri Light"/>
          <w:sz w:val="24"/>
          <w:szCs w:val="24"/>
        </w:rPr>
        <w:t>’ ή ευθύγραμμες σωλήνες. Οι αυλοί αποτελούν το ένα από τα δύο μέσα ροής , το οποίο διαθέτει μία είσοδο (</w:t>
      </w:r>
      <w:r w:rsidRPr="00697A60">
        <w:rPr>
          <w:rFonts w:ascii="Calibri Light" w:hAnsi="Calibri Light" w:cs="Calibri Light"/>
          <w:sz w:val="24"/>
          <w:szCs w:val="24"/>
          <w:lang w:val="en-US"/>
        </w:rPr>
        <w:t>tube</w:t>
      </w:r>
      <w:r w:rsidRPr="00697A60">
        <w:rPr>
          <w:rFonts w:ascii="Calibri Light" w:hAnsi="Calibri Light" w:cs="Calibri Light"/>
          <w:sz w:val="24"/>
          <w:szCs w:val="24"/>
        </w:rPr>
        <w:t>-</w:t>
      </w:r>
      <w:r w:rsidRPr="00697A60">
        <w:rPr>
          <w:rFonts w:ascii="Calibri Light" w:hAnsi="Calibri Light" w:cs="Calibri Light"/>
          <w:sz w:val="24"/>
          <w:szCs w:val="24"/>
          <w:lang w:val="en-US"/>
        </w:rPr>
        <w:t>side</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fluid</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in</w:t>
      </w:r>
      <w:r w:rsidRPr="00697A60">
        <w:rPr>
          <w:rFonts w:ascii="Calibri Light" w:hAnsi="Calibri Light" w:cs="Calibri Light"/>
          <w:sz w:val="24"/>
          <w:szCs w:val="24"/>
        </w:rPr>
        <w:t>) και μία έξοδο (</w:t>
      </w:r>
      <w:r w:rsidRPr="00697A60">
        <w:rPr>
          <w:rFonts w:ascii="Calibri Light" w:hAnsi="Calibri Light" w:cs="Calibri Light"/>
          <w:sz w:val="24"/>
          <w:szCs w:val="24"/>
          <w:lang w:val="en-US"/>
        </w:rPr>
        <w:t>tube</w:t>
      </w:r>
      <w:r w:rsidRPr="00697A60">
        <w:rPr>
          <w:rFonts w:ascii="Calibri Light" w:hAnsi="Calibri Light" w:cs="Calibri Light"/>
          <w:sz w:val="24"/>
          <w:szCs w:val="24"/>
        </w:rPr>
        <w:t>-</w:t>
      </w:r>
      <w:r w:rsidRPr="00697A60">
        <w:rPr>
          <w:rFonts w:ascii="Calibri Light" w:hAnsi="Calibri Light" w:cs="Calibri Light"/>
          <w:sz w:val="24"/>
          <w:szCs w:val="24"/>
          <w:lang w:val="en-US"/>
        </w:rPr>
        <w:t>side</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fluid</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out</w:t>
      </w:r>
      <w:r w:rsidRPr="00697A60">
        <w:rPr>
          <w:rFonts w:ascii="Calibri Light" w:hAnsi="Calibri Light" w:cs="Calibri Light"/>
          <w:sz w:val="24"/>
          <w:szCs w:val="24"/>
        </w:rPr>
        <w:t>).</w:t>
      </w:r>
    </w:p>
    <w:p w:rsidR="00697A60" w:rsidRPr="00697A60" w:rsidRDefault="00697A60" w:rsidP="00296D62">
      <w:pPr>
        <w:jc w:val="both"/>
        <w:rPr>
          <w:rFonts w:ascii="Calibri Light" w:hAnsi="Calibri Light" w:cs="Calibri Light"/>
          <w:sz w:val="24"/>
          <w:szCs w:val="24"/>
        </w:rPr>
      </w:pPr>
      <w:r w:rsidRPr="00697A60">
        <w:rPr>
          <w:rFonts w:ascii="Calibri Light" w:hAnsi="Calibri Light" w:cs="Calibri Light"/>
          <w:b/>
          <w:sz w:val="24"/>
          <w:szCs w:val="24"/>
        </w:rPr>
        <w:t>Κέλυφος (</w:t>
      </w:r>
      <w:r w:rsidRPr="00697A60">
        <w:rPr>
          <w:rFonts w:ascii="Calibri Light" w:hAnsi="Calibri Light" w:cs="Calibri Light"/>
          <w:b/>
          <w:sz w:val="24"/>
          <w:szCs w:val="24"/>
          <w:lang w:val="en-US"/>
        </w:rPr>
        <w:t>Shell</w:t>
      </w:r>
      <w:r w:rsidRPr="00697A60">
        <w:rPr>
          <w:rFonts w:ascii="Calibri Light" w:hAnsi="Calibri Light" w:cs="Calibri Light"/>
          <w:b/>
          <w:sz w:val="24"/>
          <w:szCs w:val="24"/>
        </w:rPr>
        <w:t>):</w:t>
      </w:r>
      <w:r w:rsidRPr="00697A60">
        <w:rPr>
          <w:rFonts w:ascii="Calibri Light" w:hAnsi="Calibri Light" w:cs="Calibri Light"/>
          <w:sz w:val="24"/>
          <w:szCs w:val="24"/>
        </w:rPr>
        <w:t xml:space="preserve"> Αποτελεί το κύριο σώμα του συγκεκριμένου τύπου εναλλάκτη και περιλαμβάνει εντός του, τους αυλούς (</w:t>
      </w:r>
      <w:r w:rsidR="00E216D7">
        <w:rPr>
          <w:rFonts w:ascii="Calibri Light" w:hAnsi="Calibri Light" w:cs="Calibri Light"/>
          <w:sz w:val="24"/>
          <w:szCs w:val="24"/>
        </w:rPr>
        <w:t>Εικόνα</w:t>
      </w:r>
      <w:r w:rsidRPr="00697A60">
        <w:rPr>
          <w:rFonts w:ascii="Calibri Light" w:hAnsi="Calibri Light" w:cs="Calibri Light"/>
          <w:sz w:val="24"/>
          <w:szCs w:val="24"/>
        </w:rPr>
        <w:t xml:space="preserve"> </w:t>
      </w:r>
      <w:r w:rsidRPr="00E216D7">
        <w:rPr>
          <w:rFonts w:ascii="Calibri Light" w:hAnsi="Calibri Light" w:cs="Calibri Light"/>
          <w:sz w:val="24"/>
          <w:szCs w:val="24"/>
        </w:rPr>
        <w:t>1.1</w:t>
      </w:r>
      <w:r w:rsidRPr="00697A60">
        <w:rPr>
          <w:rFonts w:ascii="Calibri Light" w:hAnsi="Calibri Light" w:cs="Calibri Light"/>
          <w:sz w:val="24"/>
          <w:szCs w:val="24"/>
        </w:rPr>
        <w:t>). Το μέγεθος του εξαρτάται από την διάμετρο των σωλήνων και το σχήμα του είναι συνήθως κυλινδρικό. Το κέλυφος αποτελεί το δεύτερο μέσο ροής, το οποίο διαθέτει και αυτό μία είσοδο (</w:t>
      </w:r>
      <w:r w:rsidRPr="00697A60">
        <w:rPr>
          <w:rFonts w:ascii="Calibri Light" w:hAnsi="Calibri Light" w:cs="Calibri Light"/>
          <w:sz w:val="24"/>
          <w:szCs w:val="24"/>
          <w:lang w:val="en-US"/>
        </w:rPr>
        <w:t>shell</w:t>
      </w:r>
      <w:r w:rsidRPr="00697A60">
        <w:rPr>
          <w:rFonts w:ascii="Calibri Light" w:hAnsi="Calibri Light" w:cs="Calibri Light"/>
          <w:sz w:val="24"/>
          <w:szCs w:val="24"/>
        </w:rPr>
        <w:t>-</w:t>
      </w:r>
      <w:r w:rsidRPr="00697A60">
        <w:rPr>
          <w:rFonts w:ascii="Calibri Light" w:hAnsi="Calibri Light" w:cs="Calibri Light"/>
          <w:sz w:val="24"/>
          <w:szCs w:val="24"/>
          <w:lang w:val="en-US"/>
        </w:rPr>
        <w:t>side</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fluid</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in</w:t>
      </w:r>
      <w:r w:rsidRPr="00697A60">
        <w:rPr>
          <w:rFonts w:ascii="Calibri Light" w:hAnsi="Calibri Light" w:cs="Calibri Light"/>
          <w:sz w:val="24"/>
          <w:szCs w:val="24"/>
        </w:rPr>
        <w:t>) και μία έξοδο (</w:t>
      </w:r>
      <w:r w:rsidRPr="00697A60">
        <w:rPr>
          <w:rFonts w:ascii="Calibri Light" w:hAnsi="Calibri Light" w:cs="Calibri Light"/>
          <w:sz w:val="24"/>
          <w:szCs w:val="24"/>
          <w:lang w:val="en-US"/>
        </w:rPr>
        <w:t>shell</w:t>
      </w:r>
      <w:r w:rsidRPr="00697A60">
        <w:rPr>
          <w:rFonts w:ascii="Calibri Light" w:hAnsi="Calibri Light" w:cs="Calibri Light"/>
          <w:sz w:val="24"/>
          <w:szCs w:val="24"/>
        </w:rPr>
        <w:t>-</w:t>
      </w:r>
      <w:r w:rsidRPr="00697A60">
        <w:rPr>
          <w:rFonts w:ascii="Calibri Light" w:hAnsi="Calibri Light" w:cs="Calibri Light"/>
          <w:sz w:val="24"/>
          <w:szCs w:val="24"/>
          <w:lang w:val="en-US"/>
        </w:rPr>
        <w:t>side</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fluid</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out</w:t>
      </w:r>
      <w:r w:rsidRPr="00697A60">
        <w:rPr>
          <w:rFonts w:ascii="Calibri Light" w:hAnsi="Calibri Light" w:cs="Calibri Light"/>
          <w:sz w:val="24"/>
          <w:szCs w:val="24"/>
        </w:rPr>
        <w:t>).</w:t>
      </w:r>
    </w:p>
    <w:p w:rsidR="00697A60" w:rsidRPr="00C3262F" w:rsidRDefault="00697A60" w:rsidP="00296D62">
      <w:pPr>
        <w:jc w:val="both"/>
        <w:rPr>
          <w:rFonts w:ascii="Calibri Light" w:hAnsi="Calibri Light" w:cs="Calibri Light"/>
          <w:sz w:val="24"/>
          <w:szCs w:val="24"/>
        </w:rPr>
      </w:pPr>
      <w:r w:rsidRPr="00697A60">
        <w:rPr>
          <w:rFonts w:ascii="Calibri Light" w:hAnsi="Calibri Light" w:cs="Calibri Light"/>
          <w:b/>
          <w:sz w:val="24"/>
          <w:szCs w:val="24"/>
        </w:rPr>
        <w:t>Ανακλαστήρες (</w:t>
      </w:r>
      <w:r w:rsidRPr="00697A60">
        <w:rPr>
          <w:rFonts w:ascii="Calibri Light" w:hAnsi="Calibri Light" w:cs="Calibri Light"/>
          <w:b/>
          <w:sz w:val="24"/>
          <w:szCs w:val="24"/>
          <w:lang w:val="en-US"/>
        </w:rPr>
        <w:t>Baffles</w:t>
      </w:r>
      <w:r w:rsidRPr="00697A60">
        <w:rPr>
          <w:rFonts w:ascii="Calibri Light" w:hAnsi="Calibri Light" w:cs="Calibri Light"/>
          <w:b/>
          <w:sz w:val="24"/>
          <w:szCs w:val="24"/>
        </w:rPr>
        <w:t>):</w:t>
      </w:r>
      <w:r w:rsidRPr="00697A60">
        <w:rPr>
          <w:rFonts w:ascii="Calibri Light" w:hAnsi="Calibri Light" w:cs="Calibri Light"/>
          <w:sz w:val="24"/>
          <w:szCs w:val="24"/>
        </w:rPr>
        <w:t xml:space="preserve"> Βρίσκονται μέσα στο κέλυφος κατά μήκος των αυλών με κατάλληλο βήμα (</w:t>
      </w:r>
      <w:r w:rsidR="00E216D7">
        <w:rPr>
          <w:rFonts w:ascii="Calibri Light" w:hAnsi="Calibri Light" w:cs="Calibri Light"/>
          <w:sz w:val="24"/>
          <w:szCs w:val="24"/>
        </w:rPr>
        <w:t>Εικόνα</w:t>
      </w:r>
      <w:r w:rsidR="00E216D7" w:rsidRPr="00697A60">
        <w:rPr>
          <w:rFonts w:ascii="Calibri Light" w:hAnsi="Calibri Light" w:cs="Calibri Light"/>
          <w:sz w:val="24"/>
          <w:szCs w:val="24"/>
        </w:rPr>
        <w:t xml:space="preserve"> </w:t>
      </w:r>
      <w:r w:rsidR="00E216D7" w:rsidRPr="00E216D7">
        <w:rPr>
          <w:rFonts w:ascii="Calibri Light" w:hAnsi="Calibri Light" w:cs="Calibri Light"/>
          <w:sz w:val="24"/>
          <w:szCs w:val="24"/>
        </w:rPr>
        <w:t>1.1</w:t>
      </w:r>
      <w:r w:rsidRPr="00697A60">
        <w:rPr>
          <w:rFonts w:ascii="Calibri Light" w:hAnsi="Calibri Light" w:cs="Calibri Light"/>
          <w:sz w:val="24"/>
          <w:szCs w:val="24"/>
        </w:rPr>
        <w:t>). Διαθέτουν τρεις λ</w:t>
      </w:r>
      <w:r w:rsidR="00C24856">
        <w:rPr>
          <w:rFonts w:ascii="Calibri Light" w:hAnsi="Calibri Light" w:cs="Calibri Light"/>
          <w:sz w:val="24"/>
          <w:szCs w:val="24"/>
        </w:rPr>
        <w:t>ειτουργίες. Αρχικά στηρίζουν τους</w:t>
      </w:r>
      <w:r w:rsidRPr="00697A60">
        <w:rPr>
          <w:rFonts w:ascii="Calibri Light" w:hAnsi="Calibri Light" w:cs="Calibri Light"/>
          <w:sz w:val="24"/>
          <w:szCs w:val="24"/>
        </w:rPr>
        <w:t xml:space="preserve"> σωλήνες και τ</w:t>
      </w:r>
      <w:r w:rsidR="00A92CEF">
        <w:rPr>
          <w:rFonts w:ascii="Calibri Light" w:hAnsi="Calibri Light" w:cs="Calibri Light"/>
          <w:sz w:val="24"/>
          <w:szCs w:val="24"/>
        </w:rPr>
        <w:t>ους</w:t>
      </w:r>
      <w:r w:rsidRPr="00697A60">
        <w:rPr>
          <w:rFonts w:ascii="Calibri Light" w:hAnsi="Calibri Light" w:cs="Calibri Light"/>
          <w:sz w:val="24"/>
          <w:szCs w:val="24"/>
        </w:rPr>
        <w:t xml:space="preserve"> κρατούν σταθερές στην σωστή θέση, ώστε να αποτρέπουν τους κραδασμούς που προέρχονται από δίνες του ρευστού, καθώς ρέει. Άλλη μία λειτουργία των ανακλαστήρων είναι ότι καθοδηγούν την ροή του ρευστού από την πλευρά του κελύφους, καθώς συναντούν τους αυλούς. Αυτό έχει σαν αποτέλεσμα να αυξάνεται ο συντελεστής ταχύτητας και μεταφοράς θερμότητας. Τέλος άλλη μία λειτουργία είναι ότι οι ανακλαστήρες κρατούν απόσταση μεταξύ των αυλών. </w:t>
      </w:r>
    </w:p>
    <w:p w:rsidR="00697A60" w:rsidRPr="00697A60" w:rsidRDefault="00C3144A" w:rsidP="00296D62">
      <w:pPr>
        <w:jc w:val="both"/>
        <w:rPr>
          <w:rFonts w:ascii="Calibri Light" w:hAnsi="Calibri Light" w:cs="Calibri Light"/>
          <w:sz w:val="24"/>
          <w:szCs w:val="24"/>
        </w:rPr>
      </w:pPr>
      <w:r w:rsidRPr="00697A60">
        <w:rPr>
          <w:b/>
          <w:noProof/>
          <w:lang w:eastAsia="el-GR"/>
        </w:rPr>
        <w:drawing>
          <wp:anchor distT="0" distB="0" distL="114300" distR="114300" simplePos="0" relativeHeight="251712512" behindDoc="0" locked="0" layoutInCell="1" allowOverlap="1" wp14:anchorId="18A3AF7A" wp14:editId="5A8F87FA">
            <wp:simplePos x="0" y="0"/>
            <wp:positionH relativeFrom="column">
              <wp:posOffset>1781175</wp:posOffset>
            </wp:positionH>
            <wp:positionV relativeFrom="paragraph">
              <wp:posOffset>1304925</wp:posOffset>
            </wp:positionV>
            <wp:extent cx="1775460" cy="2000250"/>
            <wp:effectExtent l="0" t="0" r="0" b="0"/>
            <wp:wrapSquare wrapText="bothSides"/>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75460"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00697A60" w:rsidRPr="00697A60">
        <w:rPr>
          <w:rFonts w:ascii="Calibri Light" w:hAnsi="Calibri Light" w:cs="Calibri Light"/>
          <w:sz w:val="24"/>
          <w:szCs w:val="24"/>
        </w:rPr>
        <w:t>Ένα τμήμα των ανακλαστήρ</w:t>
      </w:r>
      <w:r w:rsidR="002E48CA">
        <w:rPr>
          <w:rFonts w:ascii="Calibri Light" w:hAnsi="Calibri Light" w:cs="Calibri Light"/>
          <w:sz w:val="24"/>
          <w:szCs w:val="24"/>
        </w:rPr>
        <w:t>ων κόβεται (</w:t>
      </w:r>
      <w:r w:rsidR="00697A60" w:rsidRPr="00697A60">
        <w:rPr>
          <w:rFonts w:ascii="Calibri Light" w:hAnsi="Calibri Light" w:cs="Calibri Light"/>
          <w:sz w:val="24"/>
          <w:szCs w:val="24"/>
          <w:lang w:val="en-US"/>
        </w:rPr>
        <w:t>baffle</w:t>
      </w:r>
      <w:r w:rsidR="00697A60" w:rsidRPr="00697A60">
        <w:rPr>
          <w:rFonts w:ascii="Calibri Light" w:hAnsi="Calibri Light" w:cs="Calibri Light"/>
          <w:sz w:val="24"/>
          <w:szCs w:val="24"/>
        </w:rPr>
        <w:t xml:space="preserve"> </w:t>
      </w:r>
      <w:r w:rsidR="00697A60" w:rsidRPr="00697A60">
        <w:rPr>
          <w:rFonts w:ascii="Calibri Light" w:hAnsi="Calibri Light" w:cs="Calibri Light"/>
          <w:sz w:val="24"/>
          <w:szCs w:val="24"/>
          <w:lang w:val="en-US"/>
        </w:rPr>
        <w:t>cut</w:t>
      </w:r>
      <w:r w:rsidR="00697A60" w:rsidRPr="00697A60">
        <w:rPr>
          <w:rFonts w:ascii="Calibri Light" w:hAnsi="Calibri Light" w:cs="Calibri Light"/>
          <w:sz w:val="24"/>
          <w:szCs w:val="24"/>
        </w:rPr>
        <w:t>), ώστε να επιτρέψει στο ρευστό να ρέει παράλληλα με τον άξονα των σωλήνων (</w:t>
      </w:r>
      <w:r w:rsidR="00E216D7">
        <w:rPr>
          <w:rFonts w:ascii="Calibri Light" w:hAnsi="Calibri Light" w:cs="Calibri Light"/>
          <w:sz w:val="24"/>
          <w:szCs w:val="24"/>
        </w:rPr>
        <w:t>Εικόνα</w:t>
      </w:r>
      <w:r w:rsidR="00697A60" w:rsidRPr="00697A60">
        <w:rPr>
          <w:rFonts w:ascii="Calibri Light" w:hAnsi="Calibri Light" w:cs="Calibri Light"/>
          <w:sz w:val="24"/>
          <w:szCs w:val="24"/>
        </w:rPr>
        <w:t xml:space="preserve"> </w:t>
      </w:r>
      <w:r w:rsidR="00E216D7">
        <w:rPr>
          <w:rFonts w:ascii="Calibri Light" w:hAnsi="Calibri Light" w:cs="Calibri Light"/>
          <w:sz w:val="24"/>
          <w:szCs w:val="24"/>
        </w:rPr>
        <w:t>1.2</w:t>
      </w:r>
      <w:r w:rsidR="00697A60" w:rsidRPr="00697A60">
        <w:rPr>
          <w:rFonts w:ascii="Calibri Light" w:hAnsi="Calibri Light" w:cs="Calibri Light"/>
          <w:sz w:val="24"/>
          <w:szCs w:val="24"/>
        </w:rPr>
        <w:t>). Αυτό ισχύει για κάθε βήμα ανακλαστήρα. Το βήμα των ανακλαστήρων και το τμήμα που κόβεται από τον κάθε ένα, είναι σημαντικά χαρακτηριστικά σχεδίασης του εναλλάκτη που βοηθούν στο να αυξάνεται η ταχύτητα του ρευστού και ο ρυθμός μεταφοράς θερμότητας. Η κοπή του κάθε ανακλαστήρα κυμαίνεται από 15% έως 45% της εσωτερικής διαμέτρου του κελύφους.</w:t>
      </w:r>
    </w:p>
    <w:p w:rsidR="00697A60" w:rsidRPr="00697A60" w:rsidRDefault="00697A60" w:rsidP="00296D62">
      <w:pPr>
        <w:jc w:val="both"/>
      </w:pPr>
    </w:p>
    <w:p w:rsidR="00697A60" w:rsidRDefault="00697A60" w:rsidP="00296D62">
      <w:pPr>
        <w:jc w:val="both"/>
      </w:pPr>
    </w:p>
    <w:p w:rsidR="00C3144A" w:rsidRPr="00697A60" w:rsidRDefault="00C3144A" w:rsidP="00296D62">
      <w:pPr>
        <w:jc w:val="both"/>
      </w:pPr>
    </w:p>
    <w:p w:rsidR="00697A60" w:rsidRPr="00697A60" w:rsidRDefault="00697A60" w:rsidP="00296D62">
      <w:pPr>
        <w:jc w:val="both"/>
      </w:pPr>
    </w:p>
    <w:p w:rsidR="00697A60" w:rsidRPr="00697A60" w:rsidRDefault="00697A60" w:rsidP="00296D62">
      <w:pPr>
        <w:jc w:val="both"/>
        <w:rPr>
          <w:rFonts w:ascii="Calibri Light" w:hAnsi="Calibri Light" w:cs="Calibri Light"/>
          <w:b/>
        </w:rPr>
      </w:pPr>
    </w:p>
    <w:p w:rsidR="005A3B21" w:rsidRDefault="005A3B21" w:rsidP="00296D62">
      <w:pPr>
        <w:jc w:val="center"/>
        <w:rPr>
          <w:rFonts w:ascii="Calibri Light" w:hAnsi="Calibri Light" w:cs="Calibri Light"/>
          <w:b/>
        </w:rPr>
      </w:pPr>
    </w:p>
    <w:p w:rsidR="00697A60" w:rsidRPr="00C658AC" w:rsidRDefault="00B07049" w:rsidP="00296D62">
      <w:pPr>
        <w:jc w:val="center"/>
        <w:rPr>
          <w:rFonts w:ascii="Calibri Light" w:hAnsi="Calibri Light" w:cs="Calibri Light"/>
        </w:rPr>
      </w:pPr>
      <w:r>
        <w:rPr>
          <w:rFonts w:ascii="Calibri Light" w:hAnsi="Calibri Light" w:cs="Calibri Light"/>
          <w:b/>
        </w:rPr>
        <w:t>Εικόνα 1.2</w:t>
      </w:r>
      <w:r w:rsidR="00697A60" w:rsidRPr="00697A60">
        <w:rPr>
          <w:rFonts w:ascii="Calibri Light" w:hAnsi="Calibri Light" w:cs="Calibri Light"/>
          <w:b/>
        </w:rPr>
        <w:t xml:space="preserve">: </w:t>
      </w:r>
      <w:r w:rsidR="00697A60" w:rsidRPr="00697A60">
        <w:rPr>
          <w:rFonts w:ascii="Calibri Light" w:hAnsi="Calibri Light" w:cs="Calibri Light"/>
        </w:rPr>
        <w:t>Αποκ</w:t>
      </w:r>
      <w:r w:rsidR="00C658AC">
        <w:rPr>
          <w:rFonts w:ascii="Calibri Light" w:hAnsi="Calibri Light" w:cs="Calibri Light"/>
        </w:rPr>
        <w:t xml:space="preserve">οπή τμήματος ανακλαστήρα  </w:t>
      </w:r>
      <w:r w:rsidR="00697A60" w:rsidRPr="00697A60">
        <w:rPr>
          <w:rFonts w:ascii="Calibri Light" w:hAnsi="Calibri Light" w:cs="Calibri Light"/>
          <w:u w:val="single"/>
          <w:lang w:val="en-US"/>
        </w:rPr>
        <w:fldChar w:fldCharType="begin" w:fldLock="1"/>
      </w:r>
      <w:r w:rsidR="00E2498E">
        <w:rPr>
          <w:rFonts w:ascii="Calibri Light" w:hAnsi="Calibri Light" w:cs="Calibri Light"/>
          <w:u w:val="single"/>
          <w:lang w:val="en-US"/>
        </w:rPr>
        <w:instrText>ADDIN</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CSL</w:instrText>
      </w:r>
      <w:r w:rsidR="00E2498E" w:rsidRPr="00E2498E">
        <w:rPr>
          <w:rFonts w:ascii="Calibri Light" w:hAnsi="Calibri Light" w:cs="Calibri Light"/>
          <w:u w:val="single"/>
        </w:rPr>
        <w:instrText>_</w:instrText>
      </w:r>
      <w:r w:rsidR="00E2498E">
        <w:rPr>
          <w:rFonts w:ascii="Calibri Light" w:hAnsi="Calibri Light" w:cs="Calibri Light"/>
          <w:u w:val="single"/>
          <w:lang w:val="en-US"/>
        </w:rPr>
        <w:instrText>CITATION</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citationItems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ITEM</w:instrText>
      </w:r>
      <w:r w:rsidR="00E2498E" w:rsidRPr="00E2498E">
        <w:rPr>
          <w:rFonts w:ascii="Calibri Light" w:hAnsi="Calibri Light" w:cs="Calibri Light"/>
          <w:u w:val="single"/>
        </w:rPr>
        <w:instrText>-1","</w:instrText>
      </w:r>
      <w:r w:rsidR="00E2498E">
        <w:rPr>
          <w:rFonts w:ascii="Calibri Light" w:hAnsi="Calibri Light" w:cs="Calibri Light"/>
          <w:u w:val="single"/>
          <w:lang w:val="en-US"/>
        </w:rPr>
        <w:instrText>itemData</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ISSN</w:instrText>
      </w:r>
      <w:r w:rsidR="00E2498E" w:rsidRPr="00E2498E">
        <w:rPr>
          <w:rFonts w:ascii="Calibri Light" w:hAnsi="Calibri Light" w:cs="Calibri Light"/>
          <w:u w:val="single"/>
        </w:rPr>
        <w:instrText>":"03607275","</w:instrText>
      </w:r>
      <w:r w:rsidR="00E2498E">
        <w:rPr>
          <w:rFonts w:ascii="Calibri Light" w:hAnsi="Calibri Light" w:cs="Calibri Light"/>
          <w:u w:val="single"/>
          <w:lang w:val="en-US"/>
        </w:rPr>
        <w:instrText>author</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dropping</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particle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family</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Mukherjee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given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Rajiv</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non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dropping</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particle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parse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names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false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suffix</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container</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title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Chemical</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Engineering</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Progress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ITEM</w:instrText>
      </w:r>
      <w:r w:rsidR="00E2498E" w:rsidRPr="00E2498E">
        <w:rPr>
          <w:rFonts w:ascii="Calibri Light" w:hAnsi="Calibri Light" w:cs="Calibri Light"/>
          <w:u w:val="single"/>
        </w:rPr>
        <w:instrText>-1","</w:instrText>
      </w:r>
      <w:r w:rsidR="00E2498E">
        <w:rPr>
          <w:rFonts w:ascii="Calibri Light" w:hAnsi="Calibri Light" w:cs="Calibri Light"/>
          <w:u w:val="single"/>
          <w:lang w:val="en-US"/>
        </w:rPr>
        <w:instrText>issue</w:instrText>
      </w:r>
      <w:r w:rsidR="00E2498E" w:rsidRPr="00E2498E">
        <w:rPr>
          <w:rFonts w:ascii="Calibri Light" w:hAnsi="Calibri Light" w:cs="Calibri Light"/>
          <w:u w:val="single"/>
        </w:rPr>
        <w:instrText>":"2","</w:instrText>
      </w:r>
      <w:r w:rsidR="00E2498E">
        <w:rPr>
          <w:rFonts w:ascii="Calibri Light" w:hAnsi="Calibri Light" w:cs="Calibri Light"/>
          <w:u w:val="single"/>
          <w:lang w:val="en-US"/>
        </w:rPr>
        <w:instrText>issued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date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parts</w:instrText>
      </w:r>
      <w:r w:rsidR="00E2498E" w:rsidRPr="00E2498E">
        <w:rPr>
          <w:rFonts w:ascii="Calibri Light" w:hAnsi="Calibri Light" w:cs="Calibri Light"/>
          <w:u w:val="single"/>
        </w:rPr>
        <w:instrText>":[["1998"]]},"</w:instrText>
      </w:r>
      <w:r w:rsidR="00E2498E">
        <w:rPr>
          <w:rFonts w:ascii="Calibri Light" w:hAnsi="Calibri Light" w:cs="Calibri Light"/>
          <w:u w:val="single"/>
          <w:lang w:val="en-US"/>
        </w:rPr>
        <w:instrText>page</w:instrText>
      </w:r>
      <w:r w:rsidR="00E2498E" w:rsidRPr="00E2498E">
        <w:rPr>
          <w:rFonts w:ascii="Calibri Light" w:hAnsi="Calibri Light" w:cs="Calibri Light"/>
          <w:u w:val="single"/>
        </w:rPr>
        <w:instrText>":"21-37","</w:instrText>
      </w:r>
      <w:r w:rsidR="00E2498E">
        <w:rPr>
          <w:rFonts w:ascii="Calibri Light" w:hAnsi="Calibri Light" w:cs="Calibri Light"/>
          <w:u w:val="single"/>
          <w:lang w:val="en-US"/>
        </w:rPr>
        <w:instrText>title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Effectively</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design</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hell</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and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tube</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heat</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exchangers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type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article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journal</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volume</w:instrText>
      </w:r>
      <w:r w:rsidR="00E2498E" w:rsidRPr="00E2498E">
        <w:rPr>
          <w:rFonts w:ascii="Calibri Light" w:hAnsi="Calibri Light" w:cs="Calibri Light"/>
          <w:u w:val="single"/>
        </w:rPr>
        <w:instrText>":"94"},"</w:instrText>
      </w:r>
      <w:r w:rsidR="00E2498E">
        <w:rPr>
          <w:rFonts w:ascii="Calibri Light" w:hAnsi="Calibri Light" w:cs="Calibri Light"/>
          <w:u w:val="single"/>
          <w:lang w:val="en-US"/>
        </w:rPr>
        <w:instrText>uris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http</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www</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mendeley</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com</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documents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uuid</w:instrText>
      </w:r>
      <w:r w:rsidR="00E2498E" w:rsidRPr="00E2498E">
        <w:rPr>
          <w:rFonts w:ascii="Calibri Light" w:hAnsi="Calibri Light" w:cs="Calibri Light"/>
          <w:u w:val="single"/>
        </w:rPr>
        <w:instrText>=9</w:instrText>
      </w:r>
      <w:r w:rsidR="00E2498E">
        <w:rPr>
          <w:rFonts w:ascii="Calibri Light" w:hAnsi="Calibri Light" w:cs="Calibri Light"/>
          <w:u w:val="single"/>
          <w:lang w:val="en-US"/>
        </w:rPr>
        <w:instrText>f</w:instrText>
      </w:r>
      <w:r w:rsidR="00E2498E" w:rsidRPr="00E2498E">
        <w:rPr>
          <w:rFonts w:ascii="Calibri Light" w:hAnsi="Calibri Light" w:cs="Calibri Light"/>
          <w:u w:val="single"/>
        </w:rPr>
        <w:instrText>9</w:instrText>
      </w:r>
      <w:r w:rsidR="00E2498E">
        <w:rPr>
          <w:rFonts w:ascii="Calibri Light" w:hAnsi="Calibri Light" w:cs="Calibri Light"/>
          <w:u w:val="single"/>
          <w:lang w:val="en-US"/>
        </w:rPr>
        <w:instrText>e</w:instrText>
      </w:r>
      <w:r w:rsidR="00E2498E" w:rsidRPr="00E2498E">
        <w:rPr>
          <w:rFonts w:ascii="Calibri Light" w:hAnsi="Calibri Light" w:cs="Calibri Light"/>
          <w:u w:val="single"/>
        </w:rPr>
        <w:instrText>7627-99</w:instrText>
      </w:r>
      <w:r w:rsidR="00E2498E">
        <w:rPr>
          <w:rFonts w:ascii="Calibri Light" w:hAnsi="Calibri Light" w:cs="Calibri Light"/>
          <w:u w:val="single"/>
          <w:lang w:val="en-US"/>
        </w:rPr>
        <w:instrText>e</w:instrText>
      </w:r>
      <w:r w:rsidR="00E2498E" w:rsidRPr="00E2498E">
        <w:rPr>
          <w:rFonts w:ascii="Calibri Light" w:hAnsi="Calibri Light" w:cs="Calibri Light"/>
          <w:u w:val="single"/>
        </w:rPr>
        <w:instrText>8-37</w:instrText>
      </w:r>
      <w:r w:rsidR="00E2498E">
        <w:rPr>
          <w:rFonts w:ascii="Calibri Light" w:hAnsi="Calibri Light" w:cs="Calibri Light"/>
          <w:u w:val="single"/>
          <w:lang w:val="en-US"/>
        </w:rPr>
        <w:instrText>d</w:instrText>
      </w:r>
      <w:r w:rsidR="00E2498E" w:rsidRPr="00E2498E">
        <w:rPr>
          <w:rFonts w:ascii="Calibri Light" w:hAnsi="Calibri Light" w:cs="Calibri Light"/>
          <w:u w:val="single"/>
        </w:rPr>
        <w:instrText>7-82</w:instrText>
      </w:r>
      <w:r w:rsidR="00E2498E">
        <w:rPr>
          <w:rFonts w:ascii="Calibri Light" w:hAnsi="Calibri Light" w:cs="Calibri Light"/>
          <w:u w:val="single"/>
          <w:lang w:val="en-US"/>
        </w:rPr>
        <w:instrText>f</w:instrText>
      </w:r>
      <w:r w:rsidR="00E2498E" w:rsidRPr="00E2498E">
        <w:rPr>
          <w:rFonts w:ascii="Calibri Light" w:hAnsi="Calibri Light" w:cs="Calibri Light"/>
          <w:u w:val="single"/>
        </w:rPr>
        <w:instrText>0-67</w:instrText>
      </w:r>
      <w:r w:rsidR="00E2498E">
        <w:rPr>
          <w:rFonts w:ascii="Calibri Light" w:hAnsi="Calibri Light" w:cs="Calibri Light"/>
          <w:u w:val="single"/>
          <w:lang w:val="en-US"/>
        </w:rPr>
        <w:instrText>edc</w:instrText>
      </w:r>
      <w:r w:rsidR="00E2498E" w:rsidRPr="00E2498E">
        <w:rPr>
          <w:rFonts w:ascii="Calibri Light" w:hAnsi="Calibri Light" w:cs="Calibri Light"/>
          <w:u w:val="single"/>
        </w:rPr>
        <w:instrText>8</w:instrText>
      </w:r>
      <w:r w:rsidR="00E2498E">
        <w:rPr>
          <w:rFonts w:ascii="Calibri Light" w:hAnsi="Calibri Light" w:cs="Calibri Light"/>
          <w:u w:val="single"/>
          <w:lang w:val="en-US"/>
        </w:rPr>
        <w:instrText>bd</w:instrText>
      </w:r>
      <w:r w:rsidR="00E2498E" w:rsidRPr="00E2498E">
        <w:rPr>
          <w:rFonts w:ascii="Calibri Light" w:hAnsi="Calibri Light" w:cs="Calibri Light"/>
          <w:u w:val="single"/>
        </w:rPr>
        <w:instrText>79</w:instrText>
      </w:r>
      <w:r w:rsidR="00E2498E">
        <w:rPr>
          <w:rFonts w:ascii="Calibri Light" w:hAnsi="Calibri Light" w:cs="Calibri Light"/>
          <w:u w:val="single"/>
          <w:lang w:val="en-US"/>
        </w:rPr>
        <w:instrText>d</w:instrText>
      </w:r>
      <w:r w:rsidR="00E2498E" w:rsidRPr="00E2498E">
        <w:rPr>
          <w:rFonts w:ascii="Calibri Light" w:hAnsi="Calibri Light" w:cs="Calibri Light"/>
          <w:u w:val="single"/>
        </w:rPr>
        <w:instrText>2"]}],"</w:instrText>
      </w:r>
      <w:r w:rsidR="00E2498E">
        <w:rPr>
          <w:rFonts w:ascii="Calibri Light" w:hAnsi="Calibri Light" w:cs="Calibri Light"/>
          <w:u w:val="single"/>
          <w:lang w:val="en-US"/>
        </w:rPr>
        <w:instrText>mendeley</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formattedCitation</w:instrText>
      </w:r>
      <w:r w:rsidR="00E2498E" w:rsidRPr="00E2498E">
        <w:rPr>
          <w:rFonts w:ascii="Calibri Light" w:hAnsi="Calibri Light" w:cs="Calibri Light"/>
          <w:u w:val="single"/>
        </w:rPr>
        <w:instrText>":"[4]","</w:instrText>
      </w:r>
      <w:r w:rsidR="00E2498E">
        <w:rPr>
          <w:rFonts w:ascii="Calibri Light" w:hAnsi="Calibri Light" w:cs="Calibri Light"/>
          <w:u w:val="single"/>
          <w:lang w:val="en-US"/>
        </w:rPr>
        <w:instrText>plainTextFormattedCitation</w:instrText>
      </w:r>
      <w:r w:rsidR="00E2498E" w:rsidRPr="00E2498E">
        <w:rPr>
          <w:rFonts w:ascii="Calibri Light" w:hAnsi="Calibri Light" w:cs="Calibri Light"/>
          <w:u w:val="single"/>
        </w:rPr>
        <w:instrText>":"[4]","</w:instrText>
      </w:r>
      <w:r w:rsidR="00E2498E">
        <w:rPr>
          <w:rFonts w:ascii="Calibri Light" w:hAnsi="Calibri Light" w:cs="Calibri Light"/>
          <w:u w:val="single"/>
          <w:lang w:val="en-US"/>
        </w:rPr>
        <w:instrText>previouslyFormattedCitation</w:instrText>
      </w:r>
      <w:r w:rsidR="00E2498E" w:rsidRPr="00E2498E">
        <w:rPr>
          <w:rFonts w:ascii="Calibri Light" w:hAnsi="Calibri Light" w:cs="Calibri Light"/>
          <w:u w:val="single"/>
        </w:rPr>
        <w:instrText>":"[4]"},"</w:instrText>
      </w:r>
      <w:r w:rsidR="00E2498E">
        <w:rPr>
          <w:rFonts w:ascii="Calibri Light" w:hAnsi="Calibri Light" w:cs="Calibri Light"/>
          <w:u w:val="single"/>
          <w:lang w:val="en-US"/>
        </w:rPr>
        <w:instrText>properties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noteIndex</w:instrText>
      </w:r>
      <w:r w:rsidR="00E2498E" w:rsidRPr="00E2498E">
        <w:rPr>
          <w:rFonts w:ascii="Calibri Light" w:hAnsi="Calibri Light" w:cs="Calibri Light"/>
          <w:u w:val="single"/>
        </w:rPr>
        <w:instrText>":0},"</w:instrText>
      </w:r>
      <w:r w:rsidR="00E2498E">
        <w:rPr>
          <w:rFonts w:ascii="Calibri Light" w:hAnsi="Calibri Light" w:cs="Calibri Light"/>
          <w:u w:val="single"/>
          <w:lang w:val="en-US"/>
        </w:rPr>
        <w:instrText>schema</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https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github</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com</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citation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style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language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schema</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raw</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master</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csl</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citation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json</w:instrText>
      </w:r>
      <w:r w:rsidR="00E2498E" w:rsidRPr="00E2498E">
        <w:rPr>
          <w:rFonts w:ascii="Calibri Light" w:hAnsi="Calibri Light" w:cs="Calibri Light"/>
          <w:u w:val="single"/>
        </w:rPr>
        <w:instrText>"}</w:instrText>
      </w:r>
      <w:r w:rsidR="00697A60" w:rsidRPr="00697A60">
        <w:rPr>
          <w:rFonts w:ascii="Calibri Light" w:hAnsi="Calibri Light" w:cs="Calibri Light"/>
          <w:u w:val="single"/>
          <w:lang w:val="en-US"/>
        </w:rPr>
        <w:fldChar w:fldCharType="separate"/>
      </w:r>
      <w:r w:rsidR="00E2498E" w:rsidRPr="00E2498E">
        <w:rPr>
          <w:rFonts w:ascii="Calibri Light" w:hAnsi="Calibri Light" w:cs="Calibri Light"/>
          <w:noProof/>
        </w:rPr>
        <w:t>[4]</w:t>
      </w:r>
      <w:r w:rsidR="00697A60" w:rsidRPr="00697A60">
        <w:rPr>
          <w:rFonts w:ascii="Calibri Light" w:hAnsi="Calibri Light" w:cs="Calibri Light"/>
          <w:u w:val="single"/>
          <w:lang w:val="en-US"/>
        </w:rPr>
        <w:fldChar w:fldCharType="end"/>
      </w:r>
    </w:p>
    <w:p w:rsidR="00697A60" w:rsidRPr="00697A60" w:rsidRDefault="00697A60" w:rsidP="00296D62">
      <w:pPr>
        <w:jc w:val="both"/>
        <w:rPr>
          <w:rFonts w:ascii="Calibri Light" w:hAnsi="Calibri Light" w:cs="Calibri Light"/>
          <w:sz w:val="24"/>
          <w:szCs w:val="24"/>
        </w:rPr>
      </w:pPr>
      <w:r w:rsidRPr="00697A60">
        <w:rPr>
          <w:rFonts w:ascii="Calibri Light" w:hAnsi="Calibri Light" w:cs="Calibri Light"/>
          <w:sz w:val="24"/>
          <w:szCs w:val="24"/>
        </w:rPr>
        <w:lastRenderedPageBreak/>
        <w:t xml:space="preserve">Για μικρό ποσοστό αποκοπής τμήματος του ανακλαστήρα επηρεάζει αρνητικά την κύρια ροή εντός του κελύφους, καθώς δημιουργούνται δίνες όπως παρατηρείται </w:t>
      </w:r>
      <w:r w:rsidR="00B07049">
        <w:rPr>
          <w:rFonts w:ascii="Calibri Light" w:hAnsi="Calibri Light" w:cs="Calibri Light"/>
          <w:sz w:val="24"/>
          <w:szCs w:val="24"/>
        </w:rPr>
        <w:t>στο πρώτο σχήμα της εικόνας</w:t>
      </w:r>
      <w:r w:rsidRPr="00697A60">
        <w:rPr>
          <w:rFonts w:ascii="Calibri Light" w:hAnsi="Calibri Light" w:cs="Calibri Light"/>
          <w:sz w:val="24"/>
          <w:szCs w:val="24"/>
        </w:rPr>
        <w:t xml:space="preserve"> </w:t>
      </w:r>
      <w:r w:rsidRPr="00B07049">
        <w:rPr>
          <w:rFonts w:ascii="Calibri Light" w:hAnsi="Calibri Light" w:cs="Calibri Light"/>
          <w:sz w:val="24"/>
          <w:szCs w:val="24"/>
        </w:rPr>
        <w:t>1.</w:t>
      </w:r>
      <w:r w:rsidR="00B07049">
        <w:rPr>
          <w:rFonts w:ascii="Calibri Light" w:hAnsi="Calibri Light" w:cs="Calibri Light"/>
          <w:sz w:val="24"/>
          <w:szCs w:val="24"/>
        </w:rPr>
        <w:t>3</w:t>
      </w:r>
      <w:r w:rsidRPr="00697A60">
        <w:rPr>
          <w:rFonts w:ascii="Calibri Light" w:hAnsi="Calibri Light" w:cs="Calibri Light"/>
          <w:sz w:val="24"/>
          <w:szCs w:val="24"/>
        </w:rPr>
        <w:t>. Αντίστοιχα υπάρχει δημιουργία δινών, όταν το ποσοστό αποκοπής τμήματος του ανακλαστήρα είναι μεγάλο όπως φαίνεται στ</w:t>
      </w:r>
      <w:r w:rsidR="00B07049">
        <w:rPr>
          <w:rFonts w:ascii="Calibri Light" w:hAnsi="Calibri Light" w:cs="Calibri Light"/>
          <w:sz w:val="24"/>
          <w:szCs w:val="24"/>
        </w:rPr>
        <w:t>ο δεύτερο σχήμα της εικόνας</w:t>
      </w:r>
      <w:r w:rsidRPr="00697A60">
        <w:rPr>
          <w:rFonts w:ascii="Calibri Light" w:hAnsi="Calibri Light" w:cs="Calibri Light"/>
          <w:sz w:val="24"/>
          <w:szCs w:val="24"/>
        </w:rPr>
        <w:t xml:space="preserve"> </w:t>
      </w:r>
      <w:r w:rsidR="00B07049" w:rsidRPr="00B07049">
        <w:rPr>
          <w:rFonts w:ascii="Calibri Light" w:hAnsi="Calibri Light" w:cs="Calibri Light"/>
          <w:sz w:val="24"/>
          <w:szCs w:val="24"/>
        </w:rPr>
        <w:t>1.</w:t>
      </w:r>
      <w:r w:rsidR="00B07049">
        <w:rPr>
          <w:rFonts w:ascii="Calibri Light" w:hAnsi="Calibri Light" w:cs="Calibri Light"/>
          <w:sz w:val="24"/>
          <w:szCs w:val="24"/>
        </w:rPr>
        <w:t>3</w:t>
      </w:r>
      <w:r w:rsidRPr="00697A60">
        <w:rPr>
          <w:rFonts w:ascii="Calibri Light" w:hAnsi="Calibri Light" w:cs="Calibri Light"/>
          <w:sz w:val="24"/>
          <w:szCs w:val="24"/>
        </w:rPr>
        <w:t>. Η ιδανική κατάσταση αποκοπής τμήματος του ανακλαστήρα παρατηρείται στ</w:t>
      </w:r>
      <w:r w:rsidR="00B07049">
        <w:rPr>
          <w:rFonts w:ascii="Calibri Light" w:hAnsi="Calibri Light" w:cs="Calibri Light"/>
          <w:sz w:val="24"/>
          <w:szCs w:val="24"/>
        </w:rPr>
        <w:t>ο</w:t>
      </w:r>
      <w:r w:rsidRPr="00697A60">
        <w:rPr>
          <w:rFonts w:ascii="Calibri Light" w:hAnsi="Calibri Light" w:cs="Calibri Light"/>
          <w:sz w:val="24"/>
          <w:szCs w:val="24"/>
        </w:rPr>
        <w:t xml:space="preserve"> τρίτ</w:t>
      </w:r>
      <w:r w:rsidR="00B07049">
        <w:rPr>
          <w:rFonts w:ascii="Calibri Light" w:hAnsi="Calibri Light" w:cs="Calibri Light"/>
          <w:sz w:val="24"/>
          <w:szCs w:val="24"/>
        </w:rPr>
        <w:t>ο σχήμα</w:t>
      </w:r>
      <w:r w:rsidRPr="00697A60">
        <w:rPr>
          <w:rFonts w:ascii="Calibri Light" w:hAnsi="Calibri Light" w:cs="Calibri Light"/>
          <w:sz w:val="24"/>
          <w:szCs w:val="24"/>
        </w:rPr>
        <w:t xml:space="preserve"> τ</w:t>
      </w:r>
      <w:r w:rsidR="00B07049">
        <w:rPr>
          <w:rFonts w:ascii="Calibri Light" w:hAnsi="Calibri Light" w:cs="Calibri Light"/>
          <w:sz w:val="24"/>
          <w:szCs w:val="24"/>
        </w:rPr>
        <w:t>ης</w:t>
      </w:r>
      <w:r w:rsidRPr="00697A60">
        <w:rPr>
          <w:rFonts w:ascii="Calibri Light" w:hAnsi="Calibri Light" w:cs="Calibri Light"/>
          <w:sz w:val="24"/>
          <w:szCs w:val="24"/>
        </w:rPr>
        <w:t xml:space="preserve"> </w:t>
      </w:r>
      <w:r w:rsidR="00B07049">
        <w:rPr>
          <w:rFonts w:ascii="Calibri Light" w:hAnsi="Calibri Light" w:cs="Calibri Light"/>
          <w:sz w:val="24"/>
          <w:szCs w:val="24"/>
        </w:rPr>
        <w:t>εικόνας</w:t>
      </w:r>
      <w:r w:rsidRPr="00697A60">
        <w:rPr>
          <w:rFonts w:ascii="Calibri Light" w:hAnsi="Calibri Light" w:cs="Calibri Light"/>
          <w:sz w:val="24"/>
          <w:szCs w:val="24"/>
        </w:rPr>
        <w:t xml:space="preserve"> </w:t>
      </w:r>
      <w:r w:rsidR="00B07049" w:rsidRPr="00B07049">
        <w:rPr>
          <w:rFonts w:ascii="Calibri Light" w:hAnsi="Calibri Light" w:cs="Calibri Light"/>
          <w:sz w:val="24"/>
          <w:szCs w:val="24"/>
        </w:rPr>
        <w:t>1.</w:t>
      </w:r>
      <w:r w:rsidR="00B07049">
        <w:rPr>
          <w:rFonts w:ascii="Calibri Light" w:hAnsi="Calibri Light" w:cs="Calibri Light"/>
          <w:sz w:val="24"/>
          <w:szCs w:val="24"/>
        </w:rPr>
        <w:t xml:space="preserve">3 </w:t>
      </w:r>
      <w:r w:rsidRPr="00697A60">
        <w:rPr>
          <w:rFonts w:ascii="Calibri Light" w:hAnsi="Calibri Light" w:cs="Calibri Light"/>
          <w:sz w:val="24"/>
          <w:szCs w:val="24"/>
        </w:rPr>
        <w:t>που δεν εμφανίζονται δίνες. Συνήθως το ποσοστό αποκοπής που προσεγγίζει την ιδανική κατάσταση είναι μεταξύ 20% και 35%.</w:t>
      </w:r>
    </w:p>
    <w:p w:rsidR="00697A60" w:rsidRPr="00697A60" w:rsidRDefault="00697A60" w:rsidP="00296D62">
      <w:pPr>
        <w:jc w:val="both"/>
        <w:rPr>
          <w:rFonts w:ascii="Calibri Light" w:hAnsi="Calibri Light" w:cs="Calibri Light"/>
          <w:b/>
        </w:rPr>
      </w:pPr>
      <w:r w:rsidRPr="00697A60">
        <w:rPr>
          <w:b/>
          <w:noProof/>
          <w:lang w:eastAsia="el-GR"/>
        </w:rPr>
        <w:drawing>
          <wp:anchor distT="0" distB="0" distL="114300" distR="114300" simplePos="0" relativeHeight="251713536" behindDoc="0" locked="0" layoutInCell="1" allowOverlap="1" wp14:anchorId="4F60658D" wp14:editId="4024A2FF">
            <wp:simplePos x="0" y="0"/>
            <wp:positionH relativeFrom="column">
              <wp:posOffset>19050</wp:posOffset>
            </wp:positionH>
            <wp:positionV relativeFrom="paragraph">
              <wp:posOffset>198120</wp:posOffset>
            </wp:positionV>
            <wp:extent cx="5276850" cy="1476375"/>
            <wp:effectExtent l="0" t="0" r="0" b="9525"/>
            <wp:wrapSquare wrapText="bothSides"/>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6850" cy="1476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E6EC6" w:rsidRDefault="00B07049" w:rsidP="00296D62">
      <w:pPr>
        <w:jc w:val="center"/>
        <w:rPr>
          <w:rFonts w:ascii="Calibri Light" w:hAnsi="Calibri Light" w:cs="Calibri Light"/>
          <w:u w:val="single"/>
        </w:rPr>
      </w:pPr>
      <w:r>
        <w:rPr>
          <w:rFonts w:ascii="Calibri Light" w:hAnsi="Calibri Light" w:cs="Calibri Light"/>
          <w:b/>
        </w:rPr>
        <w:t>Εικ</w:t>
      </w:r>
      <w:r w:rsidR="00D55F99">
        <w:rPr>
          <w:rFonts w:ascii="Calibri Light" w:hAnsi="Calibri Light" w:cs="Calibri Light"/>
          <w:b/>
        </w:rPr>
        <w:t xml:space="preserve">όνα </w:t>
      </w:r>
      <w:r>
        <w:rPr>
          <w:rFonts w:ascii="Calibri Light" w:hAnsi="Calibri Light" w:cs="Calibri Light"/>
          <w:b/>
        </w:rPr>
        <w:t>1.3</w:t>
      </w:r>
      <w:r w:rsidR="00697A60" w:rsidRPr="00697A60">
        <w:rPr>
          <w:rFonts w:ascii="Calibri Light" w:hAnsi="Calibri Light" w:cs="Calibri Light"/>
          <w:b/>
        </w:rPr>
        <w:t xml:space="preserve">: </w:t>
      </w:r>
      <w:r w:rsidR="00697A60" w:rsidRPr="00697A60">
        <w:rPr>
          <w:rFonts w:ascii="Calibri Light" w:hAnsi="Calibri Light" w:cs="Calibri Light"/>
        </w:rPr>
        <w:t>Η</w:t>
      </w:r>
      <w:r w:rsidR="0030674C" w:rsidRPr="0030674C">
        <w:rPr>
          <w:rFonts w:ascii="Calibri Light" w:hAnsi="Calibri Light" w:cs="Calibri Light"/>
        </w:rPr>
        <w:t xml:space="preserve"> </w:t>
      </w:r>
      <w:r w:rsidR="0030674C">
        <w:rPr>
          <w:rFonts w:ascii="Calibri Light" w:hAnsi="Calibri Light" w:cs="Calibri Light"/>
        </w:rPr>
        <w:t>κύρια</w:t>
      </w:r>
      <w:r w:rsidR="00697A60" w:rsidRPr="00697A60">
        <w:rPr>
          <w:rFonts w:ascii="Calibri Light" w:hAnsi="Calibri Light" w:cs="Calibri Light"/>
        </w:rPr>
        <w:t xml:space="preserve"> ροή του ρευστού </w:t>
      </w:r>
      <w:r w:rsidR="0030674C">
        <w:rPr>
          <w:rFonts w:ascii="Calibri Light" w:hAnsi="Calibri Light" w:cs="Calibri Light"/>
        </w:rPr>
        <w:t>διαμέσου</w:t>
      </w:r>
      <w:r w:rsidR="00C658AC">
        <w:rPr>
          <w:rFonts w:ascii="Calibri Light" w:hAnsi="Calibri Light" w:cs="Calibri Light"/>
        </w:rPr>
        <w:t xml:space="preserve"> των ανακλαστήρων</w:t>
      </w:r>
      <w:r w:rsidR="00697A60" w:rsidRPr="00697A60">
        <w:rPr>
          <w:rFonts w:ascii="Calibri Light" w:hAnsi="Calibri Light" w:cs="Calibri Light"/>
        </w:rPr>
        <w:t xml:space="preserve"> </w:t>
      </w:r>
      <w:r w:rsidR="00697A60" w:rsidRPr="00697A60">
        <w:rPr>
          <w:rFonts w:ascii="Calibri Light" w:hAnsi="Calibri Light" w:cs="Calibri Light"/>
          <w:u w:val="single"/>
          <w:lang w:val="en-US"/>
        </w:rPr>
        <w:fldChar w:fldCharType="begin" w:fldLock="1"/>
      </w:r>
      <w:r w:rsidR="00E2498E">
        <w:rPr>
          <w:rFonts w:ascii="Calibri Light" w:hAnsi="Calibri Light" w:cs="Calibri Light"/>
          <w:u w:val="single"/>
          <w:lang w:val="en-US"/>
        </w:rPr>
        <w:instrText>ADDIN</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CSL</w:instrText>
      </w:r>
      <w:r w:rsidR="00E2498E" w:rsidRPr="00E2498E">
        <w:rPr>
          <w:rFonts w:ascii="Calibri Light" w:hAnsi="Calibri Light" w:cs="Calibri Light"/>
          <w:u w:val="single"/>
        </w:rPr>
        <w:instrText>_</w:instrText>
      </w:r>
      <w:r w:rsidR="00E2498E">
        <w:rPr>
          <w:rFonts w:ascii="Calibri Light" w:hAnsi="Calibri Light" w:cs="Calibri Light"/>
          <w:u w:val="single"/>
          <w:lang w:val="en-US"/>
        </w:rPr>
        <w:instrText>CITATION</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citationItems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ITEM</w:instrText>
      </w:r>
      <w:r w:rsidR="00E2498E" w:rsidRPr="00E2498E">
        <w:rPr>
          <w:rFonts w:ascii="Calibri Light" w:hAnsi="Calibri Light" w:cs="Calibri Light"/>
          <w:u w:val="single"/>
        </w:rPr>
        <w:instrText>-1","</w:instrText>
      </w:r>
      <w:r w:rsidR="00E2498E">
        <w:rPr>
          <w:rFonts w:ascii="Calibri Light" w:hAnsi="Calibri Light" w:cs="Calibri Light"/>
          <w:u w:val="single"/>
          <w:lang w:val="en-US"/>
        </w:rPr>
        <w:instrText>itemData</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ISSN</w:instrText>
      </w:r>
      <w:r w:rsidR="00E2498E" w:rsidRPr="00E2498E">
        <w:rPr>
          <w:rFonts w:ascii="Calibri Light" w:hAnsi="Calibri Light" w:cs="Calibri Light"/>
          <w:u w:val="single"/>
        </w:rPr>
        <w:instrText>":"03607275","</w:instrText>
      </w:r>
      <w:r w:rsidR="00E2498E">
        <w:rPr>
          <w:rFonts w:ascii="Calibri Light" w:hAnsi="Calibri Light" w:cs="Calibri Light"/>
          <w:u w:val="single"/>
          <w:lang w:val="en-US"/>
        </w:rPr>
        <w:instrText>author</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dropping</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particle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family</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Mukherjee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given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Rajiv</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non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dropping</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particle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parse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names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false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suffix</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container</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title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Chemical</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Engineering</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Progress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ITEM</w:instrText>
      </w:r>
      <w:r w:rsidR="00E2498E" w:rsidRPr="00E2498E">
        <w:rPr>
          <w:rFonts w:ascii="Calibri Light" w:hAnsi="Calibri Light" w:cs="Calibri Light"/>
          <w:u w:val="single"/>
        </w:rPr>
        <w:instrText>-1","</w:instrText>
      </w:r>
      <w:r w:rsidR="00E2498E">
        <w:rPr>
          <w:rFonts w:ascii="Calibri Light" w:hAnsi="Calibri Light" w:cs="Calibri Light"/>
          <w:u w:val="single"/>
          <w:lang w:val="en-US"/>
        </w:rPr>
        <w:instrText>issue</w:instrText>
      </w:r>
      <w:r w:rsidR="00E2498E" w:rsidRPr="00E2498E">
        <w:rPr>
          <w:rFonts w:ascii="Calibri Light" w:hAnsi="Calibri Light" w:cs="Calibri Light"/>
          <w:u w:val="single"/>
        </w:rPr>
        <w:instrText>":"2","</w:instrText>
      </w:r>
      <w:r w:rsidR="00E2498E">
        <w:rPr>
          <w:rFonts w:ascii="Calibri Light" w:hAnsi="Calibri Light" w:cs="Calibri Light"/>
          <w:u w:val="single"/>
          <w:lang w:val="en-US"/>
        </w:rPr>
        <w:instrText>issued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date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parts</w:instrText>
      </w:r>
      <w:r w:rsidR="00E2498E" w:rsidRPr="00E2498E">
        <w:rPr>
          <w:rFonts w:ascii="Calibri Light" w:hAnsi="Calibri Light" w:cs="Calibri Light"/>
          <w:u w:val="single"/>
        </w:rPr>
        <w:instrText>":[["1998"]]},"</w:instrText>
      </w:r>
      <w:r w:rsidR="00E2498E">
        <w:rPr>
          <w:rFonts w:ascii="Calibri Light" w:hAnsi="Calibri Light" w:cs="Calibri Light"/>
          <w:u w:val="single"/>
          <w:lang w:val="en-US"/>
        </w:rPr>
        <w:instrText>page</w:instrText>
      </w:r>
      <w:r w:rsidR="00E2498E" w:rsidRPr="00E2498E">
        <w:rPr>
          <w:rFonts w:ascii="Calibri Light" w:hAnsi="Calibri Light" w:cs="Calibri Light"/>
          <w:u w:val="single"/>
        </w:rPr>
        <w:instrText>":"21-37","</w:instrText>
      </w:r>
      <w:r w:rsidR="00E2498E">
        <w:rPr>
          <w:rFonts w:ascii="Calibri Light" w:hAnsi="Calibri Light" w:cs="Calibri Light"/>
          <w:u w:val="single"/>
          <w:lang w:val="en-US"/>
        </w:rPr>
        <w:instrText>title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Effectively</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design</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hell</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and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tube</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heat</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exchangers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type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article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journal</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volume</w:instrText>
      </w:r>
      <w:r w:rsidR="00E2498E" w:rsidRPr="00E2498E">
        <w:rPr>
          <w:rFonts w:ascii="Calibri Light" w:hAnsi="Calibri Light" w:cs="Calibri Light"/>
          <w:u w:val="single"/>
        </w:rPr>
        <w:instrText>":"94"},"</w:instrText>
      </w:r>
      <w:r w:rsidR="00E2498E">
        <w:rPr>
          <w:rFonts w:ascii="Calibri Light" w:hAnsi="Calibri Light" w:cs="Calibri Light"/>
          <w:u w:val="single"/>
          <w:lang w:val="en-US"/>
        </w:rPr>
        <w:instrText>uris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http</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www</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mendeley</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com</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documents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uuid</w:instrText>
      </w:r>
      <w:r w:rsidR="00E2498E" w:rsidRPr="00E2498E">
        <w:rPr>
          <w:rFonts w:ascii="Calibri Light" w:hAnsi="Calibri Light" w:cs="Calibri Light"/>
          <w:u w:val="single"/>
        </w:rPr>
        <w:instrText>=9</w:instrText>
      </w:r>
      <w:r w:rsidR="00E2498E">
        <w:rPr>
          <w:rFonts w:ascii="Calibri Light" w:hAnsi="Calibri Light" w:cs="Calibri Light"/>
          <w:u w:val="single"/>
          <w:lang w:val="en-US"/>
        </w:rPr>
        <w:instrText>f</w:instrText>
      </w:r>
      <w:r w:rsidR="00E2498E" w:rsidRPr="00E2498E">
        <w:rPr>
          <w:rFonts w:ascii="Calibri Light" w:hAnsi="Calibri Light" w:cs="Calibri Light"/>
          <w:u w:val="single"/>
        </w:rPr>
        <w:instrText>9</w:instrText>
      </w:r>
      <w:r w:rsidR="00E2498E">
        <w:rPr>
          <w:rFonts w:ascii="Calibri Light" w:hAnsi="Calibri Light" w:cs="Calibri Light"/>
          <w:u w:val="single"/>
          <w:lang w:val="en-US"/>
        </w:rPr>
        <w:instrText>e</w:instrText>
      </w:r>
      <w:r w:rsidR="00E2498E" w:rsidRPr="00E2498E">
        <w:rPr>
          <w:rFonts w:ascii="Calibri Light" w:hAnsi="Calibri Light" w:cs="Calibri Light"/>
          <w:u w:val="single"/>
        </w:rPr>
        <w:instrText>7627-99</w:instrText>
      </w:r>
      <w:r w:rsidR="00E2498E">
        <w:rPr>
          <w:rFonts w:ascii="Calibri Light" w:hAnsi="Calibri Light" w:cs="Calibri Light"/>
          <w:u w:val="single"/>
          <w:lang w:val="en-US"/>
        </w:rPr>
        <w:instrText>e</w:instrText>
      </w:r>
      <w:r w:rsidR="00E2498E" w:rsidRPr="00E2498E">
        <w:rPr>
          <w:rFonts w:ascii="Calibri Light" w:hAnsi="Calibri Light" w:cs="Calibri Light"/>
          <w:u w:val="single"/>
        </w:rPr>
        <w:instrText>8-37</w:instrText>
      </w:r>
      <w:r w:rsidR="00E2498E">
        <w:rPr>
          <w:rFonts w:ascii="Calibri Light" w:hAnsi="Calibri Light" w:cs="Calibri Light"/>
          <w:u w:val="single"/>
          <w:lang w:val="en-US"/>
        </w:rPr>
        <w:instrText>d</w:instrText>
      </w:r>
      <w:r w:rsidR="00E2498E" w:rsidRPr="00E2498E">
        <w:rPr>
          <w:rFonts w:ascii="Calibri Light" w:hAnsi="Calibri Light" w:cs="Calibri Light"/>
          <w:u w:val="single"/>
        </w:rPr>
        <w:instrText>7-82</w:instrText>
      </w:r>
      <w:r w:rsidR="00E2498E">
        <w:rPr>
          <w:rFonts w:ascii="Calibri Light" w:hAnsi="Calibri Light" w:cs="Calibri Light"/>
          <w:u w:val="single"/>
          <w:lang w:val="en-US"/>
        </w:rPr>
        <w:instrText>f</w:instrText>
      </w:r>
      <w:r w:rsidR="00E2498E" w:rsidRPr="00E2498E">
        <w:rPr>
          <w:rFonts w:ascii="Calibri Light" w:hAnsi="Calibri Light" w:cs="Calibri Light"/>
          <w:u w:val="single"/>
        </w:rPr>
        <w:instrText>0-67</w:instrText>
      </w:r>
      <w:r w:rsidR="00E2498E">
        <w:rPr>
          <w:rFonts w:ascii="Calibri Light" w:hAnsi="Calibri Light" w:cs="Calibri Light"/>
          <w:u w:val="single"/>
          <w:lang w:val="en-US"/>
        </w:rPr>
        <w:instrText>edc</w:instrText>
      </w:r>
      <w:r w:rsidR="00E2498E" w:rsidRPr="00E2498E">
        <w:rPr>
          <w:rFonts w:ascii="Calibri Light" w:hAnsi="Calibri Light" w:cs="Calibri Light"/>
          <w:u w:val="single"/>
        </w:rPr>
        <w:instrText>8</w:instrText>
      </w:r>
      <w:r w:rsidR="00E2498E">
        <w:rPr>
          <w:rFonts w:ascii="Calibri Light" w:hAnsi="Calibri Light" w:cs="Calibri Light"/>
          <w:u w:val="single"/>
          <w:lang w:val="en-US"/>
        </w:rPr>
        <w:instrText>bd</w:instrText>
      </w:r>
      <w:r w:rsidR="00E2498E" w:rsidRPr="00E2498E">
        <w:rPr>
          <w:rFonts w:ascii="Calibri Light" w:hAnsi="Calibri Light" w:cs="Calibri Light"/>
          <w:u w:val="single"/>
        </w:rPr>
        <w:instrText>79</w:instrText>
      </w:r>
      <w:r w:rsidR="00E2498E">
        <w:rPr>
          <w:rFonts w:ascii="Calibri Light" w:hAnsi="Calibri Light" w:cs="Calibri Light"/>
          <w:u w:val="single"/>
          <w:lang w:val="en-US"/>
        </w:rPr>
        <w:instrText>d</w:instrText>
      </w:r>
      <w:r w:rsidR="00E2498E" w:rsidRPr="00E2498E">
        <w:rPr>
          <w:rFonts w:ascii="Calibri Light" w:hAnsi="Calibri Light" w:cs="Calibri Light"/>
          <w:u w:val="single"/>
        </w:rPr>
        <w:instrText>2"]}],"</w:instrText>
      </w:r>
      <w:r w:rsidR="00E2498E">
        <w:rPr>
          <w:rFonts w:ascii="Calibri Light" w:hAnsi="Calibri Light" w:cs="Calibri Light"/>
          <w:u w:val="single"/>
          <w:lang w:val="en-US"/>
        </w:rPr>
        <w:instrText>mendeley</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formattedCitation</w:instrText>
      </w:r>
      <w:r w:rsidR="00E2498E" w:rsidRPr="00E2498E">
        <w:rPr>
          <w:rFonts w:ascii="Calibri Light" w:hAnsi="Calibri Light" w:cs="Calibri Light"/>
          <w:u w:val="single"/>
        </w:rPr>
        <w:instrText>":"[4]","</w:instrText>
      </w:r>
      <w:r w:rsidR="00E2498E">
        <w:rPr>
          <w:rFonts w:ascii="Calibri Light" w:hAnsi="Calibri Light" w:cs="Calibri Light"/>
          <w:u w:val="single"/>
          <w:lang w:val="en-US"/>
        </w:rPr>
        <w:instrText>plainTextFormattedCitation</w:instrText>
      </w:r>
      <w:r w:rsidR="00E2498E" w:rsidRPr="00E2498E">
        <w:rPr>
          <w:rFonts w:ascii="Calibri Light" w:hAnsi="Calibri Light" w:cs="Calibri Light"/>
          <w:u w:val="single"/>
        </w:rPr>
        <w:instrText>":"[4]","</w:instrText>
      </w:r>
      <w:r w:rsidR="00E2498E">
        <w:rPr>
          <w:rFonts w:ascii="Calibri Light" w:hAnsi="Calibri Light" w:cs="Calibri Light"/>
          <w:u w:val="single"/>
          <w:lang w:val="en-US"/>
        </w:rPr>
        <w:instrText>previouslyFormattedCitation</w:instrText>
      </w:r>
      <w:r w:rsidR="00E2498E" w:rsidRPr="00E2498E">
        <w:rPr>
          <w:rFonts w:ascii="Calibri Light" w:hAnsi="Calibri Light" w:cs="Calibri Light"/>
          <w:u w:val="single"/>
        </w:rPr>
        <w:instrText>":"[4]"},"</w:instrText>
      </w:r>
      <w:r w:rsidR="00E2498E">
        <w:rPr>
          <w:rFonts w:ascii="Calibri Light" w:hAnsi="Calibri Light" w:cs="Calibri Light"/>
          <w:u w:val="single"/>
          <w:lang w:val="en-US"/>
        </w:rPr>
        <w:instrText>properties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noteIndex</w:instrText>
      </w:r>
      <w:r w:rsidR="00E2498E" w:rsidRPr="00E2498E">
        <w:rPr>
          <w:rFonts w:ascii="Calibri Light" w:hAnsi="Calibri Light" w:cs="Calibri Light"/>
          <w:u w:val="single"/>
        </w:rPr>
        <w:instrText>":0},"</w:instrText>
      </w:r>
      <w:r w:rsidR="00E2498E">
        <w:rPr>
          <w:rFonts w:ascii="Calibri Light" w:hAnsi="Calibri Light" w:cs="Calibri Light"/>
          <w:u w:val="single"/>
          <w:lang w:val="en-US"/>
        </w:rPr>
        <w:instrText>schema</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https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github</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com</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citation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style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language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schema</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raw</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master</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csl</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citation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json</w:instrText>
      </w:r>
      <w:r w:rsidR="00E2498E" w:rsidRPr="00E2498E">
        <w:rPr>
          <w:rFonts w:ascii="Calibri Light" w:hAnsi="Calibri Light" w:cs="Calibri Light"/>
          <w:u w:val="single"/>
        </w:rPr>
        <w:instrText>"}</w:instrText>
      </w:r>
      <w:r w:rsidR="00697A60" w:rsidRPr="00697A60">
        <w:rPr>
          <w:rFonts w:ascii="Calibri Light" w:hAnsi="Calibri Light" w:cs="Calibri Light"/>
          <w:u w:val="single"/>
          <w:lang w:val="en-US"/>
        </w:rPr>
        <w:fldChar w:fldCharType="separate"/>
      </w:r>
      <w:r w:rsidR="00E2498E" w:rsidRPr="00E2498E">
        <w:rPr>
          <w:rFonts w:ascii="Calibri Light" w:hAnsi="Calibri Light" w:cs="Calibri Light"/>
          <w:noProof/>
        </w:rPr>
        <w:t>[4]</w:t>
      </w:r>
      <w:r w:rsidR="00697A60" w:rsidRPr="00697A60">
        <w:rPr>
          <w:rFonts w:ascii="Calibri Light" w:hAnsi="Calibri Light" w:cs="Calibri Light"/>
          <w:u w:val="single"/>
          <w:lang w:val="en-US"/>
        </w:rPr>
        <w:fldChar w:fldCharType="end"/>
      </w:r>
    </w:p>
    <w:p w:rsidR="00CE6EC6" w:rsidRPr="00B07049" w:rsidRDefault="001068B1" w:rsidP="00296D62">
      <w:pPr>
        <w:jc w:val="both"/>
        <w:rPr>
          <w:rFonts w:ascii="Calibri Light" w:hAnsi="Calibri Light" w:cs="Calibri Light"/>
          <w:sz w:val="24"/>
          <w:szCs w:val="24"/>
        </w:rPr>
      </w:pPr>
      <w:r w:rsidRPr="00697A60">
        <w:rPr>
          <w:rFonts w:ascii="Calibri Light" w:hAnsi="Calibri Light" w:cs="Calibri Light"/>
          <w:noProof/>
          <w:sz w:val="24"/>
          <w:szCs w:val="24"/>
          <w:lang w:eastAsia="el-GR"/>
        </w:rPr>
        <w:drawing>
          <wp:anchor distT="0" distB="0" distL="114300" distR="114300" simplePos="0" relativeHeight="251710464" behindDoc="1" locked="0" layoutInCell="1" allowOverlap="1" wp14:anchorId="588DE322" wp14:editId="564F68AA">
            <wp:simplePos x="0" y="0"/>
            <wp:positionH relativeFrom="column">
              <wp:posOffset>3200400</wp:posOffset>
            </wp:positionH>
            <wp:positionV relativeFrom="paragraph">
              <wp:posOffset>1498600</wp:posOffset>
            </wp:positionV>
            <wp:extent cx="2038350" cy="1845310"/>
            <wp:effectExtent l="0" t="0" r="0" b="2540"/>
            <wp:wrapSquare wrapText="bothSides"/>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38350" cy="1845310"/>
                    </a:xfrm>
                    <a:prstGeom prst="rect">
                      <a:avLst/>
                    </a:prstGeom>
                    <a:noFill/>
                    <a:ln>
                      <a:noFill/>
                    </a:ln>
                  </pic:spPr>
                </pic:pic>
              </a:graphicData>
            </a:graphic>
            <wp14:sizeRelH relativeFrom="page">
              <wp14:pctWidth>0</wp14:pctWidth>
            </wp14:sizeRelH>
            <wp14:sizeRelV relativeFrom="page">
              <wp14:pctHeight>0</wp14:pctHeight>
            </wp14:sizeRelV>
          </wp:anchor>
        </w:drawing>
      </w:r>
      <w:r w:rsidR="00697A60" w:rsidRPr="00697A60">
        <w:rPr>
          <w:rFonts w:ascii="Calibri Light" w:hAnsi="Calibri Light" w:cs="Calibri Light"/>
          <w:sz w:val="24"/>
          <w:szCs w:val="24"/>
        </w:rPr>
        <w:t>Οι ανακλασ</w:t>
      </w:r>
      <w:r w:rsidR="00B07049">
        <w:rPr>
          <w:rFonts w:ascii="Calibri Light" w:hAnsi="Calibri Light" w:cs="Calibri Light"/>
          <w:sz w:val="24"/>
          <w:szCs w:val="24"/>
        </w:rPr>
        <w:t>τήρες αποτελούνται από δύο είδη</w:t>
      </w:r>
      <w:r w:rsidR="00697A60" w:rsidRPr="00697A60">
        <w:rPr>
          <w:rFonts w:ascii="Calibri Light" w:hAnsi="Calibri Light" w:cs="Calibri Light"/>
          <w:sz w:val="24"/>
          <w:szCs w:val="24"/>
        </w:rPr>
        <w:t>, τύπου πλάκας ή ράβδου (</w:t>
      </w:r>
      <w:r w:rsidR="00B07049">
        <w:rPr>
          <w:rFonts w:ascii="Calibri Light" w:hAnsi="Calibri Light" w:cs="Calibri Light"/>
          <w:sz w:val="24"/>
          <w:szCs w:val="24"/>
        </w:rPr>
        <w:t>Εικόνα</w:t>
      </w:r>
      <w:r w:rsidR="00697A60" w:rsidRPr="00697A60">
        <w:rPr>
          <w:rFonts w:ascii="Calibri Light" w:hAnsi="Calibri Light" w:cs="Calibri Light"/>
          <w:sz w:val="24"/>
          <w:szCs w:val="24"/>
        </w:rPr>
        <w:t xml:space="preserve"> </w:t>
      </w:r>
      <w:r w:rsidR="00B07049" w:rsidRPr="00B07049">
        <w:rPr>
          <w:rFonts w:ascii="Calibri Light" w:hAnsi="Calibri Light" w:cs="Calibri Light"/>
          <w:sz w:val="24"/>
          <w:szCs w:val="24"/>
        </w:rPr>
        <w:t>1.4</w:t>
      </w:r>
      <w:r w:rsidR="00697A60" w:rsidRPr="00697A60">
        <w:rPr>
          <w:rFonts w:ascii="Calibri Light" w:hAnsi="Calibri Light" w:cs="Calibri Light"/>
          <w:sz w:val="24"/>
          <w:szCs w:val="24"/>
        </w:rPr>
        <w:t>). Οι ανακλαστήρες πλάκας μπορεί να είναι είτε μονό-τμηματικές ή διπλό-τμηματικές ή και τριπλό-τμηματικές. Κάθε τύπος ανακλαστήρων προκαλεί διαφορετική ροή στο ρευστό, αναλόγως την εφαρμογή που πρέπει να επιτευχθεί. Οι διάφοροι τύποι ανακλαστήρων απεικονίζονται στ</w:t>
      </w:r>
      <w:r w:rsidR="00B07049">
        <w:rPr>
          <w:rFonts w:ascii="Calibri Light" w:hAnsi="Calibri Light" w:cs="Calibri Light"/>
          <w:sz w:val="24"/>
          <w:szCs w:val="24"/>
        </w:rPr>
        <w:t>ην παρακάτω εικόνα 1.4</w:t>
      </w:r>
      <w:r w:rsidR="00697A60" w:rsidRPr="00697A60">
        <w:rPr>
          <w:rFonts w:ascii="Calibri Light" w:hAnsi="Calibri Light" w:cs="Calibri Light"/>
          <w:sz w:val="24"/>
          <w:szCs w:val="24"/>
        </w:rPr>
        <w:t>. Αριστερά είναι οι ανακλαστήρες τύπου πλάκας και δεξιά τύπου ράβδου.</w:t>
      </w:r>
    </w:p>
    <w:p w:rsidR="001068B1" w:rsidRDefault="001068B1" w:rsidP="00296D62">
      <w:pPr>
        <w:jc w:val="both"/>
        <w:rPr>
          <w:rFonts w:ascii="Calibri Light" w:hAnsi="Calibri Light" w:cs="Calibri Light"/>
        </w:rPr>
      </w:pPr>
      <w:r w:rsidRPr="00697A60">
        <w:rPr>
          <w:rFonts w:ascii="Calibri Light" w:hAnsi="Calibri Light" w:cs="Calibri Light"/>
          <w:b/>
          <w:noProof/>
          <w:sz w:val="24"/>
          <w:szCs w:val="24"/>
          <w:lang w:eastAsia="el-GR"/>
        </w:rPr>
        <w:drawing>
          <wp:anchor distT="0" distB="0" distL="114300" distR="114300" simplePos="0" relativeHeight="251709440" behindDoc="0" locked="0" layoutInCell="1" allowOverlap="1" wp14:anchorId="3F6F2F61" wp14:editId="27796C1D">
            <wp:simplePos x="0" y="0"/>
            <wp:positionH relativeFrom="column">
              <wp:posOffset>19050</wp:posOffset>
            </wp:positionH>
            <wp:positionV relativeFrom="paragraph">
              <wp:posOffset>463550</wp:posOffset>
            </wp:positionV>
            <wp:extent cx="2973070" cy="1343025"/>
            <wp:effectExtent l="0" t="0" r="0" b="9525"/>
            <wp:wrapTopAndBottom/>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3070" cy="1343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68B1" w:rsidRDefault="001068B1" w:rsidP="00296D62">
      <w:pPr>
        <w:jc w:val="both"/>
        <w:rPr>
          <w:rFonts w:ascii="Calibri Light" w:hAnsi="Calibri Light" w:cs="Calibri Light"/>
        </w:rPr>
      </w:pPr>
    </w:p>
    <w:p w:rsidR="00697A60" w:rsidRDefault="00B07049" w:rsidP="001068B1">
      <w:pPr>
        <w:jc w:val="center"/>
        <w:rPr>
          <w:rFonts w:ascii="Calibri Light" w:hAnsi="Calibri Light" w:cs="Calibri Light"/>
          <w:u w:val="single"/>
        </w:rPr>
      </w:pPr>
      <w:r>
        <w:rPr>
          <w:rFonts w:ascii="Calibri Light" w:hAnsi="Calibri Light" w:cs="Calibri Light"/>
          <w:b/>
        </w:rPr>
        <w:t>Εικόνα 1.4</w:t>
      </w:r>
      <w:r w:rsidR="00697A60" w:rsidRPr="00697A60">
        <w:rPr>
          <w:rFonts w:ascii="Calibri Light" w:hAnsi="Calibri Light" w:cs="Calibri Light"/>
          <w:b/>
        </w:rPr>
        <w:t>:</w:t>
      </w:r>
      <w:r w:rsidR="00697A60" w:rsidRPr="00697A60">
        <w:rPr>
          <w:rFonts w:ascii="Calibri Light" w:hAnsi="Calibri Light" w:cs="Calibri Light"/>
        </w:rPr>
        <w:t xml:space="preserve"> Διάφοροι τύποι ανακλαστήρων. Αριστερά είναι οι ανακλαστήρες τύπου πλάκας και δεξιά τύπου ράβδου. </w:t>
      </w:r>
      <w:r w:rsidR="00697A60" w:rsidRPr="00697A60">
        <w:rPr>
          <w:rFonts w:ascii="Calibri Light" w:hAnsi="Calibri Light" w:cs="Calibri Light"/>
          <w:u w:val="single"/>
          <w:lang w:val="en-US"/>
        </w:rPr>
        <w:fldChar w:fldCharType="begin" w:fldLock="1"/>
      </w:r>
      <w:r w:rsidR="00E2498E">
        <w:rPr>
          <w:rFonts w:ascii="Calibri Light" w:hAnsi="Calibri Light" w:cs="Calibri Light"/>
          <w:u w:val="single"/>
          <w:lang w:val="en-US"/>
        </w:rPr>
        <w:instrText>ADDIN</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CSL</w:instrText>
      </w:r>
      <w:r w:rsidR="00E2498E" w:rsidRPr="00E2498E">
        <w:rPr>
          <w:rFonts w:ascii="Calibri Light" w:hAnsi="Calibri Light" w:cs="Calibri Light"/>
          <w:u w:val="single"/>
        </w:rPr>
        <w:instrText>_</w:instrText>
      </w:r>
      <w:r w:rsidR="00E2498E">
        <w:rPr>
          <w:rFonts w:ascii="Calibri Light" w:hAnsi="Calibri Light" w:cs="Calibri Light"/>
          <w:u w:val="single"/>
          <w:lang w:val="en-US"/>
        </w:rPr>
        <w:instrText>CITATION</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citationItems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ITEM</w:instrText>
      </w:r>
      <w:r w:rsidR="00E2498E" w:rsidRPr="00E2498E">
        <w:rPr>
          <w:rFonts w:ascii="Calibri Light" w:hAnsi="Calibri Light" w:cs="Calibri Light"/>
          <w:u w:val="single"/>
        </w:rPr>
        <w:instrText>-1","</w:instrText>
      </w:r>
      <w:r w:rsidR="00E2498E">
        <w:rPr>
          <w:rFonts w:ascii="Calibri Light" w:hAnsi="Calibri Light" w:cs="Calibri Light"/>
          <w:u w:val="single"/>
          <w:lang w:val="en-US"/>
        </w:rPr>
        <w:instrText>itemData</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ISSN</w:instrText>
      </w:r>
      <w:r w:rsidR="00E2498E" w:rsidRPr="00E2498E">
        <w:rPr>
          <w:rFonts w:ascii="Calibri Light" w:hAnsi="Calibri Light" w:cs="Calibri Light"/>
          <w:u w:val="single"/>
        </w:rPr>
        <w:instrText>":"03607275","</w:instrText>
      </w:r>
      <w:r w:rsidR="00E2498E">
        <w:rPr>
          <w:rFonts w:ascii="Calibri Light" w:hAnsi="Calibri Light" w:cs="Calibri Light"/>
          <w:u w:val="single"/>
          <w:lang w:val="en-US"/>
        </w:rPr>
        <w:instrText>author</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dropping</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particle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family</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Mukherjee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given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Rajiv</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non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dropping</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particle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parse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names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false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suffix</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container</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title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Chemical</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Engineering</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Progress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ITEM</w:instrText>
      </w:r>
      <w:r w:rsidR="00E2498E" w:rsidRPr="00E2498E">
        <w:rPr>
          <w:rFonts w:ascii="Calibri Light" w:hAnsi="Calibri Light" w:cs="Calibri Light"/>
          <w:u w:val="single"/>
        </w:rPr>
        <w:instrText>-1","</w:instrText>
      </w:r>
      <w:r w:rsidR="00E2498E">
        <w:rPr>
          <w:rFonts w:ascii="Calibri Light" w:hAnsi="Calibri Light" w:cs="Calibri Light"/>
          <w:u w:val="single"/>
          <w:lang w:val="en-US"/>
        </w:rPr>
        <w:instrText>issue</w:instrText>
      </w:r>
      <w:r w:rsidR="00E2498E" w:rsidRPr="00E2498E">
        <w:rPr>
          <w:rFonts w:ascii="Calibri Light" w:hAnsi="Calibri Light" w:cs="Calibri Light"/>
          <w:u w:val="single"/>
        </w:rPr>
        <w:instrText>":"2","</w:instrText>
      </w:r>
      <w:r w:rsidR="00E2498E">
        <w:rPr>
          <w:rFonts w:ascii="Calibri Light" w:hAnsi="Calibri Light" w:cs="Calibri Light"/>
          <w:u w:val="single"/>
          <w:lang w:val="en-US"/>
        </w:rPr>
        <w:instrText>issued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date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parts</w:instrText>
      </w:r>
      <w:r w:rsidR="00E2498E" w:rsidRPr="00E2498E">
        <w:rPr>
          <w:rFonts w:ascii="Calibri Light" w:hAnsi="Calibri Light" w:cs="Calibri Light"/>
          <w:u w:val="single"/>
        </w:rPr>
        <w:instrText>":[["1998"]]},"</w:instrText>
      </w:r>
      <w:r w:rsidR="00E2498E">
        <w:rPr>
          <w:rFonts w:ascii="Calibri Light" w:hAnsi="Calibri Light" w:cs="Calibri Light"/>
          <w:u w:val="single"/>
          <w:lang w:val="en-US"/>
        </w:rPr>
        <w:instrText>page</w:instrText>
      </w:r>
      <w:r w:rsidR="00E2498E" w:rsidRPr="00E2498E">
        <w:rPr>
          <w:rFonts w:ascii="Calibri Light" w:hAnsi="Calibri Light" w:cs="Calibri Light"/>
          <w:u w:val="single"/>
        </w:rPr>
        <w:instrText>":"21-37","</w:instrText>
      </w:r>
      <w:r w:rsidR="00E2498E">
        <w:rPr>
          <w:rFonts w:ascii="Calibri Light" w:hAnsi="Calibri Light" w:cs="Calibri Light"/>
          <w:u w:val="single"/>
          <w:lang w:val="en-US"/>
        </w:rPr>
        <w:instrText>title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Effectively</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design</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hell</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and</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tube</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heat</w:instrText>
      </w:r>
      <w:r w:rsidR="00E2498E" w:rsidRPr="00E2498E">
        <w:rPr>
          <w:rFonts w:ascii="Calibri Light" w:hAnsi="Calibri Light" w:cs="Calibri Light"/>
          <w:u w:val="single"/>
        </w:rPr>
        <w:instrText xml:space="preserve"> </w:instrText>
      </w:r>
      <w:r w:rsidR="00E2498E">
        <w:rPr>
          <w:rFonts w:ascii="Calibri Light" w:hAnsi="Calibri Light" w:cs="Calibri Light"/>
          <w:u w:val="single"/>
          <w:lang w:val="en-US"/>
        </w:rPr>
        <w:instrText>exchangers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type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article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journal</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volume</w:instrText>
      </w:r>
      <w:r w:rsidR="00E2498E" w:rsidRPr="00E2498E">
        <w:rPr>
          <w:rFonts w:ascii="Calibri Light" w:hAnsi="Calibri Light" w:cs="Calibri Light"/>
          <w:u w:val="single"/>
        </w:rPr>
        <w:instrText>":"94"},"</w:instrText>
      </w:r>
      <w:r w:rsidR="00E2498E">
        <w:rPr>
          <w:rFonts w:ascii="Calibri Light" w:hAnsi="Calibri Light" w:cs="Calibri Light"/>
          <w:u w:val="single"/>
          <w:lang w:val="en-US"/>
        </w:rPr>
        <w:instrText>uris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http</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www</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mendeley</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com</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documents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uuid</w:instrText>
      </w:r>
      <w:r w:rsidR="00E2498E" w:rsidRPr="00E2498E">
        <w:rPr>
          <w:rFonts w:ascii="Calibri Light" w:hAnsi="Calibri Light" w:cs="Calibri Light"/>
          <w:u w:val="single"/>
        </w:rPr>
        <w:instrText>=9</w:instrText>
      </w:r>
      <w:r w:rsidR="00E2498E">
        <w:rPr>
          <w:rFonts w:ascii="Calibri Light" w:hAnsi="Calibri Light" w:cs="Calibri Light"/>
          <w:u w:val="single"/>
          <w:lang w:val="en-US"/>
        </w:rPr>
        <w:instrText>f</w:instrText>
      </w:r>
      <w:r w:rsidR="00E2498E" w:rsidRPr="00E2498E">
        <w:rPr>
          <w:rFonts w:ascii="Calibri Light" w:hAnsi="Calibri Light" w:cs="Calibri Light"/>
          <w:u w:val="single"/>
        </w:rPr>
        <w:instrText>9</w:instrText>
      </w:r>
      <w:r w:rsidR="00E2498E">
        <w:rPr>
          <w:rFonts w:ascii="Calibri Light" w:hAnsi="Calibri Light" w:cs="Calibri Light"/>
          <w:u w:val="single"/>
          <w:lang w:val="en-US"/>
        </w:rPr>
        <w:instrText>e</w:instrText>
      </w:r>
      <w:r w:rsidR="00E2498E" w:rsidRPr="00E2498E">
        <w:rPr>
          <w:rFonts w:ascii="Calibri Light" w:hAnsi="Calibri Light" w:cs="Calibri Light"/>
          <w:u w:val="single"/>
        </w:rPr>
        <w:instrText>7627-99</w:instrText>
      </w:r>
      <w:r w:rsidR="00E2498E">
        <w:rPr>
          <w:rFonts w:ascii="Calibri Light" w:hAnsi="Calibri Light" w:cs="Calibri Light"/>
          <w:u w:val="single"/>
          <w:lang w:val="en-US"/>
        </w:rPr>
        <w:instrText>e</w:instrText>
      </w:r>
      <w:r w:rsidR="00E2498E" w:rsidRPr="00E2498E">
        <w:rPr>
          <w:rFonts w:ascii="Calibri Light" w:hAnsi="Calibri Light" w:cs="Calibri Light"/>
          <w:u w:val="single"/>
        </w:rPr>
        <w:instrText>8-37</w:instrText>
      </w:r>
      <w:r w:rsidR="00E2498E">
        <w:rPr>
          <w:rFonts w:ascii="Calibri Light" w:hAnsi="Calibri Light" w:cs="Calibri Light"/>
          <w:u w:val="single"/>
          <w:lang w:val="en-US"/>
        </w:rPr>
        <w:instrText>d</w:instrText>
      </w:r>
      <w:r w:rsidR="00E2498E" w:rsidRPr="00E2498E">
        <w:rPr>
          <w:rFonts w:ascii="Calibri Light" w:hAnsi="Calibri Light" w:cs="Calibri Light"/>
          <w:u w:val="single"/>
        </w:rPr>
        <w:instrText>7-82</w:instrText>
      </w:r>
      <w:r w:rsidR="00E2498E">
        <w:rPr>
          <w:rFonts w:ascii="Calibri Light" w:hAnsi="Calibri Light" w:cs="Calibri Light"/>
          <w:u w:val="single"/>
          <w:lang w:val="en-US"/>
        </w:rPr>
        <w:instrText>f</w:instrText>
      </w:r>
      <w:r w:rsidR="00E2498E" w:rsidRPr="00E2498E">
        <w:rPr>
          <w:rFonts w:ascii="Calibri Light" w:hAnsi="Calibri Light" w:cs="Calibri Light"/>
          <w:u w:val="single"/>
        </w:rPr>
        <w:instrText>0-67</w:instrText>
      </w:r>
      <w:r w:rsidR="00E2498E">
        <w:rPr>
          <w:rFonts w:ascii="Calibri Light" w:hAnsi="Calibri Light" w:cs="Calibri Light"/>
          <w:u w:val="single"/>
          <w:lang w:val="en-US"/>
        </w:rPr>
        <w:instrText>edc</w:instrText>
      </w:r>
      <w:r w:rsidR="00E2498E" w:rsidRPr="00E2498E">
        <w:rPr>
          <w:rFonts w:ascii="Calibri Light" w:hAnsi="Calibri Light" w:cs="Calibri Light"/>
          <w:u w:val="single"/>
        </w:rPr>
        <w:instrText>8</w:instrText>
      </w:r>
      <w:r w:rsidR="00E2498E">
        <w:rPr>
          <w:rFonts w:ascii="Calibri Light" w:hAnsi="Calibri Light" w:cs="Calibri Light"/>
          <w:u w:val="single"/>
          <w:lang w:val="en-US"/>
        </w:rPr>
        <w:instrText>bd</w:instrText>
      </w:r>
      <w:r w:rsidR="00E2498E" w:rsidRPr="00E2498E">
        <w:rPr>
          <w:rFonts w:ascii="Calibri Light" w:hAnsi="Calibri Light" w:cs="Calibri Light"/>
          <w:u w:val="single"/>
        </w:rPr>
        <w:instrText>79</w:instrText>
      </w:r>
      <w:r w:rsidR="00E2498E">
        <w:rPr>
          <w:rFonts w:ascii="Calibri Light" w:hAnsi="Calibri Light" w:cs="Calibri Light"/>
          <w:u w:val="single"/>
          <w:lang w:val="en-US"/>
        </w:rPr>
        <w:instrText>d</w:instrText>
      </w:r>
      <w:r w:rsidR="00E2498E" w:rsidRPr="00E2498E">
        <w:rPr>
          <w:rFonts w:ascii="Calibri Light" w:hAnsi="Calibri Light" w:cs="Calibri Light"/>
          <w:u w:val="single"/>
        </w:rPr>
        <w:instrText>2"]}],"</w:instrText>
      </w:r>
      <w:r w:rsidR="00E2498E">
        <w:rPr>
          <w:rFonts w:ascii="Calibri Light" w:hAnsi="Calibri Light" w:cs="Calibri Light"/>
          <w:u w:val="single"/>
          <w:lang w:val="en-US"/>
        </w:rPr>
        <w:instrText>mendeley</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formattedCitation</w:instrText>
      </w:r>
      <w:r w:rsidR="00E2498E" w:rsidRPr="00E2498E">
        <w:rPr>
          <w:rFonts w:ascii="Calibri Light" w:hAnsi="Calibri Light" w:cs="Calibri Light"/>
          <w:u w:val="single"/>
        </w:rPr>
        <w:instrText>":"[4]","</w:instrText>
      </w:r>
      <w:r w:rsidR="00E2498E">
        <w:rPr>
          <w:rFonts w:ascii="Calibri Light" w:hAnsi="Calibri Light" w:cs="Calibri Light"/>
          <w:u w:val="single"/>
          <w:lang w:val="en-US"/>
        </w:rPr>
        <w:instrText>plainTextFormattedCitation</w:instrText>
      </w:r>
      <w:r w:rsidR="00E2498E" w:rsidRPr="00E2498E">
        <w:rPr>
          <w:rFonts w:ascii="Calibri Light" w:hAnsi="Calibri Light" w:cs="Calibri Light"/>
          <w:u w:val="single"/>
        </w:rPr>
        <w:instrText>":"[4]","</w:instrText>
      </w:r>
      <w:r w:rsidR="00E2498E">
        <w:rPr>
          <w:rFonts w:ascii="Calibri Light" w:hAnsi="Calibri Light" w:cs="Calibri Light"/>
          <w:u w:val="single"/>
          <w:lang w:val="en-US"/>
        </w:rPr>
        <w:instrText>previouslyFormattedCitation</w:instrText>
      </w:r>
      <w:r w:rsidR="00E2498E" w:rsidRPr="00E2498E">
        <w:rPr>
          <w:rFonts w:ascii="Calibri Light" w:hAnsi="Calibri Light" w:cs="Calibri Light"/>
          <w:u w:val="single"/>
        </w:rPr>
        <w:instrText>":"[4]"},"</w:instrText>
      </w:r>
      <w:r w:rsidR="00E2498E">
        <w:rPr>
          <w:rFonts w:ascii="Calibri Light" w:hAnsi="Calibri Light" w:cs="Calibri Light"/>
          <w:u w:val="single"/>
          <w:lang w:val="en-US"/>
        </w:rPr>
        <w:instrText>properties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noteIndex</w:instrText>
      </w:r>
      <w:r w:rsidR="00E2498E" w:rsidRPr="00E2498E">
        <w:rPr>
          <w:rFonts w:ascii="Calibri Light" w:hAnsi="Calibri Light" w:cs="Calibri Light"/>
          <w:u w:val="single"/>
        </w:rPr>
        <w:instrText>":0},"</w:instrText>
      </w:r>
      <w:r w:rsidR="00E2498E">
        <w:rPr>
          <w:rFonts w:ascii="Calibri Light" w:hAnsi="Calibri Light" w:cs="Calibri Light"/>
          <w:u w:val="single"/>
          <w:lang w:val="en-US"/>
        </w:rPr>
        <w:instrText>schema</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https</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github</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com</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citation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style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language</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schema</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raw</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master</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csl</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citation</w:instrText>
      </w:r>
      <w:r w:rsidR="00E2498E" w:rsidRPr="00E2498E">
        <w:rPr>
          <w:rFonts w:ascii="Calibri Light" w:hAnsi="Calibri Light" w:cs="Calibri Light"/>
          <w:u w:val="single"/>
        </w:rPr>
        <w:instrText>.</w:instrText>
      </w:r>
      <w:r w:rsidR="00E2498E">
        <w:rPr>
          <w:rFonts w:ascii="Calibri Light" w:hAnsi="Calibri Light" w:cs="Calibri Light"/>
          <w:u w:val="single"/>
          <w:lang w:val="en-US"/>
        </w:rPr>
        <w:instrText>json</w:instrText>
      </w:r>
      <w:r w:rsidR="00E2498E" w:rsidRPr="00E2498E">
        <w:rPr>
          <w:rFonts w:ascii="Calibri Light" w:hAnsi="Calibri Light" w:cs="Calibri Light"/>
          <w:u w:val="single"/>
        </w:rPr>
        <w:instrText>"}</w:instrText>
      </w:r>
      <w:r w:rsidR="00697A60" w:rsidRPr="00697A60">
        <w:rPr>
          <w:rFonts w:ascii="Calibri Light" w:hAnsi="Calibri Light" w:cs="Calibri Light"/>
          <w:u w:val="single"/>
          <w:lang w:val="en-US"/>
        </w:rPr>
        <w:fldChar w:fldCharType="separate"/>
      </w:r>
      <w:r w:rsidR="00E2498E" w:rsidRPr="00E2498E">
        <w:rPr>
          <w:rFonts w:ascii="Calibri Light" w:hAnsi="Calibri Light" w:cs="Calibri Light"/>
          <w:noProof/>
        </w:rPr>
        <w:t>[4]</w:t>
      </w:r>
      <w:r w:rsidR="00697A60" w:rsidRPr="00697A60">
        <w:rPr>
          <w:rFonts w:ascii="Calibri Light" w:hAnsi="Calibri Light" w:cs="Calibri Light"/>
          <w:u w:val="single"/>
          <w:lang w:val="en-US"/>
        </w:rPr>
        <w:fldChar w:fldCharType="end"/>
      </w:r>
    </w:p>
    <w:p w:rsidR="001068B1" w:rsidRDefault="001068B1" w:rsidP="00296D62">
      <w:pPr>
        <w:jc w:val="center"/>
        <w:rPr>
          <w:rFonts w:ascii="Calibri Light" w:hAnsi="Calibri Light" w:cs="Calibri Light"/>
          <w:u w:val="single"/>
        </w:rPr>
      </w:pPr>
    </w:p>
    <w:p w:rsidR="00697A60" w:rsidRPr="00697A60" w:rsidRDefault="00697A60" w:rsidP="00296D62">
      <w:pPr>
        <w:jc w:val="both"/>
        <w:rPr>
          <w:rFonts w:ascii="Calibri Light" w:hAnsi="Calibri Light" w:cs="Calibri Light"/>
          <w:sz w:val="24"/>
          <w:szCs w:val="24"/>
        </w:rPr>
      </w:pPr>
      <w:r w:rsidRPr="00697A60">
        <w:rPr>
          <w:rFonts w:ascii="Calibri Light" w:hAnsi="Calibri Light" w:cs="Calibri Light"/>
          <w:b/>
          <w:sz w:val="24"/>
          <w:szCs w:val="24"/>
        </w:rPr>
        <w:lastRenderedPageBreak/>
        <w:t>Φύλλα σωλήνων (</w:t>
      </w:r>
      <w:r w:rsidRPr="00697A60">
        <w:rPr>
          <w:rFonts w:ascii="Calibri Light" w:hAnsi="Calibri Light" w:cs="Calibri Light"/>
          <w:b/>
          <w:sz w:val="24"/>
          <w:szCs w:val="24"/>
          <w:lang w:val="en-US"/>
        </w:rPr>
        <w:t>Tube</w:t>
      </w:r>
      <w:r w:rsidRPr="00697A60">
        <w:rPr>
          <w:rFonts w:ascii="Calibri Light" w:hAnsi="Calibri Light" w:cs="Calibri Light"/>
          <w:b/>
          <w:sz w:val="24"/>
          <w:szCs w:val="24"/>
        </w:rPr>
        <w:t xml:space="preserve"> </w:t>
      </w:r>
      <w:r w:rsidRPr="00697A60">
        <w:rPr>
          <w:rFonts w:ascii="Calibri Light" w:hAnsi="Calibri Light" w:cs="Calibri Light"/>
          <w:b/>
          <w:sz w:val="24"/>
          <w:szCs w:val="24"/>
          <w:lang w:val="en-US"/>
        </w:rPr>
        <w:t>sheets</w:t>
      </w:r>
      <w:r w:rsidRPr="00697A60">
        <w:rPr>
          <w:rFonts w:ascii="Calibri Light" w:hAnsi="Calibri Light" w:cs="Calibri Light"/>
          <w:b/>
          <w:sz w:val="24"/>
          <w:szCs w:val="24"/>
        </w:rPr>
        <w:t>):</w:t>
      </w:r>
      <w:r w:rsidR="00B07049">
        <w:rPr>
          <w:rFonts w:ascii="Calibri Light" w:hAnsi="Calibri Light" w:cs="Calibri Light"/>
          <w:sz w:val="24"/>
          <w:szCs w:val="24"/>
        </w:rPr>
        <w:t xml:space="preserve"> Είναι συνήθως στρογγυλές </w:t>
      </w:r>
      <w:r w:rsidRPr="00697A60">
        <w:rPr>
          <w:rFonts w:ascii="Calibri Light" w:hAnsi="Calibri Light" w:cs="Calibri Light"/>
          <w:sz w:val="24"/>
          <w:szCs w:val="24"/>
        </w:rPr>
        <w:t>επίπεδες πλάκε</w:t>
      </w:r>
      <w:r w:rsidR="001E5B0B">
        <w:rPr>
          <w:rFonts w:ascii="Calibri Light" w:hAnsi="Calibri Light" w:cs="Calibri Light"/>
          <w:sz w:val="24"/>
          <w:szCs w:val="24"/>
        </w:rPr>
        <w:t xml:space="preserve">ς με κατάλληλο σχήμα εγκοπών (πχ κυλινδρικό, </w:t>
      </w:r>
      <w:r w:rsidRPr="00697A60">
        <w:rPr>
          <w:rFonts w:ascii="Calibri Light" w:hAnsi="Calibri Light" w:cs="Calibri Light"/>
          <w:sz w:val="24"/>
          <w:szCs w:val="24"/>
        </w:rPr>
        <w:t xml:space="preserve">τετραγωνικό, τριγωνικό) στην επιφάνεια τους, ώστε να ταιριάζουν με τις διαμέτρους </w:t>
      </w:r>
      <w:r w:rsidR="001E5B0B">
        <w:rPr>
          <w:rFonts w:ascii="Calibri Light" w:hAnsi="Calibri Light" w:cs="Calibri Light"/>
          <w:sz w:val="24"/>
          <w:szCs w:val="24"/>
        </w:rPr>
        <w:t>ή</w:t>
      </w:r>
      <w:r w:rsidRPr="00697A60">
        <w:rPr>
          <w:rFonts w:ascii="Calibri Light" w:hAnsi="Calibri Light" w:cs="Calibri Light"/>
          <w:sz w:val="24"/>
          <w:szCs w:val="24"/>
        </w:rPr>
        <w:t xml:space="preserve"> το σχήμα της δέσμης σωλήνων</w:t>
      </w:r>
      <w:r w:rsidR="001E5B0B">
        <w:rPr>
          <w:rFonts w:ascii="Calibri Light" w:hAnsi="Calibri Light" w:cs="Calibri Light"/>
          <w:sz w:val="24"/>
          <w:szCs w:val="24"/>
        </w:rPr>
        <w:t xml:space="preserve">     (Εικόνα 1.1). Τα φύλλα σωλήνων στηρίζουν τη</w:t>
      </w:r>
      <w:r w:rsidRPr="00697A60">
        <w:rPr>
          <w:rFonts w:ascii="Calibri Light" w:hAnsi="Calibri Light" w:cs="Calibri Light"/>
          <w:sz w:val="24"/>
          <w:szCs w:val="24"/>
        </w:rPr>
        <w:t xml:space="preserve"> δέσμη σωλήνων αλλά και συνδέονται μεταξύ </w:t>
      </w:r>
      <w:r w:rsidR="001E5B0B">
        <w:rPr>
          <w:rFonts w:ascii="Calibri Light" w:hAnsi="Calibri Light" w:cs="Calibri Light"/>
          <w:sz w:val="24"/>
          <w:szCs w:val="24"/>
        </w:rPr>
        <w:t>τους με τέτοιο τρόπο, ώστε να αποτρέπ</w:t>
      </w:r>
      <w:r w:rsidRPr="00697A60">
        <w:rPr>
          <w:rFonts w:ascii="Calibri Light" w:hAnsi="Calibri Light" w:cs="Calibri Light"/>
          <w:sz w:val="24"/>
          <w:szCs w:val="24"/>
        </w:rPr>
        <w:t>ουν την ανάμιξη των ρευστών μεταξύ του κελύφους και των αυλών. Ανάλογα την διαμόρφωση του συγκεκριμένου τύπου εναλλάκτη θερμότητας μπορεί να διαθέτει ένα ή δύο φύλλα σωλήνων. Στην περίπτωση εναλλάκτη θερμότητας με μορφή αυλών τύπου ‘</w:t>
      </w:r>
      <w:r w:rsidRPr="00697A60">
        <w:rPr>
          <w:rFonts w:ascii="Calibri Light" w:hAnsi="Calibri Light" w:cs="Calibri Light"/>
          <w:sz w:val="24"/>
          <w:szCs w:val="24"/>
          <w:lang w:val="en-US"/>
        </w:rPr>
        <w:t>U</w:t>
      </w:r>
      <w:r w:rsidRPr="00697A60">
        <w:rPr>
          <w:rFonts w:ascii="Calibri Light" w:hAnsi="Calibri Light" w:cs="Calibri Light"/>
          <w:sz w:val="24"/>
          <w:szCs w:val="24"/>
        </w:rPr>
        <w:t xml:space="preserve">’ υπάρχει ένα φύλλο σωλήνα όπως παρατηρείται </w:t>
      </w:r>
      <w:r w:rsidR="004D417B">
        <w:rPr>
          <w:rFonts w:ascii="Calibri Light" w:hAnsi="Calibri Light" w:cs="Calibri Light"/>
          <w:sz w:val="24"/>
          <w:szCs w:val="24"/>
        </w:rPr>
        <w:t>στην εικόνα</w:t>
      </w:r>
      <w:r w:rsidRPr="00697A60">
        <w:rPr>
          <w:rFonts w:ascii="Calibri Light" w:hAnsi="Calibri Light" w:cs="Calibri Light"/>
          <w:sz w:val="24"/>
          <w:szCs w:val="24"/>
        </w:rPr>
        <w:t xml:space="preserve"> </w:t>
      </w:r>
      <w:r w:rsidR="004D417B">
        <w:rPr>
          <w:rFonts w:ascii="Calibri Light" w:hAnsi="Calibri Light" w:cs="Calibri Light"/>
          <w:sz w:val="24"/>
          <w:szCs w:val="24"/>
        </w:rPr>
        <w:t>1.5</w:t>
      </w:r>
      <w:r w:rsidRPr="00697A60">
        <w:rPr>
          <w:rFonts w:ascii="Calibri Light" w:hAnsi="Calibri Light" w:cs="Calibri Light"/>
          <w:sz w:val="24"/>
          <w:szCs w:val="24"/>
        </w:rPr>
        <w:t xml:space="preserve">. Ενώ οι εναλλάκτες θερμότητας με μορφή ευθύγραμμων αυλών μονής ή διπλής ροής διαθέτουν δύο φύλλα σωλήνων, όπως διαπιστώνεται </w:t>
      </w:r>
      <w:r w:rsidR="004D417B">
        <w:rPr>
          <w:rFonts w:ascii="Calibri Light" w:hAnsi="Calibri Light" w:cs="Calibri Light"/>
          <w:sz w:val="24"/>
          <w:szCs w:val="24"/>
        </w:rPr>
        <w:t>στις εικόνες</w:t>
      </w:r>
      <w:r w:rsidRPr="00697A60">
        <w:rPr>
          <w:rFonts w:ascii="Calibri Light" w:hAnsi="Calibri Light" w:cs="Calibri Light"/>
          <w:sz w:val="24"/>
          <w:szCs w:val="24"/>
        </w:rPr>
        <w:t xml:space="preserve"> </w:t>
      </w:r>
      <w:r w:rsidR="004D417B">
        <w:rPr>
          <w:rFonts w:ascii="Calibri Light" w:hAnsi="Calibri Light" w:cs="Calibri Light"/>
          <w:sz w:val="24"/>
          <w:szCs w:val="24"/>
        </w:rPr>
        <w:t>1.6</w:t>
      </w:r>
      <w:r w:rsidR="00D55F99">
        <w:rPr>
          <w:rFonts w:ascii="Calibri Light" w:hAnsi="Calibri Light" w:cs="Calibri Light"/>
          <w:sz w:val="24"/>
          <w:szCs w:val="24"/>
        </w:rPr>
        <w:t xml:space="preserve"> και </w:t>
      </w:r>
      <w:r w:rsidR="004D417B">
        <w:rPr>
          <w:rFonts w:ascii="Calibri Light" w:hAnsi="Calibri Light" w:cs="Calibri Light"/>
          <w:sz w:val="24"/>
          <w:szCs w:val="24"/>
        </w:rPr>
        <w:t>1.7 αντίστοιχα</w:t>
      </w:r>
      <w:r w:rsidRPr="00697A60">
        <w:rPr>
          <w:rFonts w:ascii="Calibri Light" w:hAnsi="Calibri Light" w:cs="Calibri Light"/>
          <w:sz w:val="24"/>
          <w:szCs w:val="24"/>
        </w:rPr>
        <w:t xml:space="preserve">. </w:t>
      </w:r>
    </w:p>
    <w:p w:rsidR="004D5A9D" w:rsidRPr="00736E6F" w:rsidRDefault="00736E6F" w:rsidP="00296D62">
      <w:pPr>
        <w:pStyle w:val="30"/>
      </w:pPr>
      <w:bookmarkStart w:id="6" w:name="_Toc84422809"/>
      <w:r w:rsidRPr="00736E6F">
        <w:t xml:space="preserve">1.2 </w:t>
      </w:r>
      <w:r w:rsidR="004D5A9D" w:rsidRPr="00736E6F">
        <w:t>Λειτουργία Εναλλάκτη Θερμότητας Τύπου Κελύφους – Αυλών</w:t>
      </w:r>
      <w:bookmarkEnd w:id="6"/>
    </w:p>
    <w:p w:rsidR="00697A60" w:rsidRDefault="005C79CF" w:rsidP="00296D62">
      <w:pPr>
        <w:jc w:val="both"/>
        <w:rPr>
          <w:rFonts w:ascii="Calibri Light" w:hAnsi="Calibri Light" w:cs="Calibri Light"/>
          <w:sz w:val="24"/>
          <w:szCs w:val="24"/>
        </w:rPr>
      </w:pPr>
      <w:r>
        <w:rPr>
          <w:rFonts w:ascii="Calibri Light" w:hAnsi="Calibri Light" w:cs="Calibri Light"/>
          <w:sz w:val="24"/>
          <w:szCs w:val="24"/>
        </w:rPr>
        <w:t xml:space="preserve">Δύο </w:t>
      </w:r>
      <w:r w:rsidR="00697A60" w:rsidRPr="00697A60">
        <w:rPr>
          <w:rFonts w:ascii="Calibri Light" w:hAnsi="Calibri Light" w:cs="Calibri Light"/>
          <w:sz w:val="24"/>
          <w:szCs w:val="24"/>
        </w:rPr>
        <w:t>ρευστά, τα οποία διαθέτουν διαφορετικές αρχικές θερμοκρασίες, ρέουν διαμέσου του εναλλάκτη θερμότητας τύπου κελύφους - αυλών. Το ένα ρευστό ρέει στην πλευρά των σωλήνων (</w:t>
      </w:r>
      <w:r w:rsidR="00697A60" w:rsidRPr="00697A60">
        <w:rPr>
          <w:rFonts w:ascii="Calibri Light" w:hAnsi="Calibri Light" w:cs="Calibri Light"/>
          <w:sz w:val="24"/>
          <w:szCs w:val="24"/>
          <w:lang w:val="en-US"/>
        </w:rPr>
        <w:t>tube</w:t>
      </w:r>
      <w:r w:rsidR="00697A60" w:rsidRPr="00697A60">
        <w:rPr>
          <w:rFonts w:ascii="Calibri Light" w:hAnsi="Calibri Light" w:cs="Calibri Light"/>
          <w:sz w:val="24"/>
          <w:szCs w:val="24"/>
        </w:rPr>
        <w:t xml:space="preserve"> </w:t>
      </w:r>
      <w:r w:rsidR="00697A60" w:rsidRPr="00697A60">
        <w:rPr>
          <w:rFonts w:ascii="Calibri Light" w:hAnsi="Calibri Light" w:cs="Calibri Light"/>
          <w:sz w:val="24"/>
          <w:szCs w:val="24"/>
          <w:lang w:val="en-US"/>
        </w:rPr>
        <w:t>side</w:t>
      </w:r>
      <w:r w:rsidR="00697A60" w:rsidRPr="00697A60">
        <w:rPr>
          <w:rFonts w:ascii="Calibri Light" w:hAnsi="Calibri Light" w:cs="Calibri Light"/>
          <w:sz w:val="24"/>
          <w:szCs w:val="24"/>
        </w:rPr>
        <w:t>) και το άλλο ρευστό εξωτερικά των σωλήνων και εσωτερικά του κελύφους (</w:t>
      </w:r>
      <w:r w:rsidR="00697A60" w:rsidRPr="00697A60">
        <w:rPr>
          <w:rFonts w:ascii="Calibri Light" w:hAnsi="Calibri Light" w:cs="Calibri Light"/>
          <w:sz w:val="24"/>
          <w:szCs w:val="24"/>
          <w:lang w:val="en-US"/>
        </w:rPr>
        <w:t>shell</w:t>
      </w:r>
      <w:r w:rsidR="00697A60" w:rsidRPr="00697A60">
        <w:rPr>
          <w:rFonts w:ascii="Calibri Light" w:hAnsi="Calibri Light" w:cs="Calibri Light"/>
          <w:sz w:val="24"/>
          <w:szCs w:val="24"/>
        </w:rPr>
        <w:t xml:space="preserve"> </w:t>
      </w:r>
      <w:r w:rsidR="00697A60" w:rsidRPr="00697A60">
        <w:rPr>
          <w:rFonts w:ascii="Calibri Light" w:hAnsi="Calibri Light" w:cs="Calibri Light"/>
          <w:sz w:val="24"/>
          <w:szCs w:val="24"/>
          <w:lang w:val="en-US"/>
        </w:rPr>
        <w:t>side</w:t>
      </w:r>
      <w:r w:rsidR="00697A60" w:rsidRPr="00697A60">
        <w:rPr>
          <w:rFonts w:ascii="Calibri Light" w:hAnsi="Calibri Light" w:cs="Calibri Light"/>
          <w:sz w:val="24"/>
          <w:szCs w:val="24"/>
        </w:rPr>
        <w:t>). Θερμότητα μεταφέρεται από το ένα ρευστό στο άλλο διαμέσου των τοιχωμάτων των αυλών, είτε από την πλευρά των σωλήνων στην πλευρά του κελύφους ή το αντίστροφο. Επομένως η μεταφορά θερμότητας μεταξύ των δύο ρευστών δεν πραγματοποιείται άμεσα αλλά έμμεσα. Τα ρευστά μπορούν να είναι είτε υγρά είτε αέρια στην κάθε πλευρά</w:t>
      </w:r>
      <w:r w:rsidR="00985EFA">
        <w:rPr>
          <w:rFonts w:ascii="Calibri Light" w:hAnsi="Calibri Light" w:cs="Calibri Light"/>
          <w:sz w:val="24"/>
          <w:szCs w:val="24"/>
        </w:rPr>
        <w:t xml:space="preserve">. Προκειμένου να υπάρχει μεγάλη </w:t>
      </w:r>
      <w:r w:rsidR="00697A60" w:rsidRPr="00697A60">
        <w:rPr>
          <w:rFonts w:ascii="Calibri Light" w:hAnsi="Calibri Light" w:cs="Calibri Light"/>
          <w:sz w:val="24"/>
          <w:szCs w:val="24"/>
        </w:rPr>
        <w:t>αποδοτικότητα μεταφοράς θερμότητας, είναι απαραίτητο να χρησιμοποιούνται μεγάλες επιφάνειες μεταφοράς θερμότητας, δηλαδή χρήση πολλών αυλών. Με αυτόν τον τρόπο αποφεύγεται η σπατάλη θερμότητας και έτσι γίνεται εφικτή η διατήρηση της ενέργειας. Επίσης ένας παράγοντας που αυξάνει τον ρυθμό μεταφοράς θερμότητας του ρευστού είναι η τυρβώδης ροή εντός των σωλήνων. Η τυρβώδης ροή δημι</w:t>
      </w:r>
      <w:r w:rsidR="00D3300E">
        <w:rPr>
          <w:rFonts w:ascii="Calibri Light" w:hAnsi="Calibri Light" w:cs="Calibri Light"/>
          <w:sz w:val="24"/>
          <w:szCs w:val="24"/>
        </w:rPr>
        <w:t xml:space="preserve">ουργείται από στροβιλιστές </w:t>
      </w:r>
      <w:r w:rsidR="00697A60" w:rsidRPr="00697A60">
        <w:rPr>
          <w:rFonts w:ascii="Calibri Light" w:hAnsi="Calibri Light" w:cs="Calibri Light"/>
          <w:sz w:val="24"/>
          <w:szCs w:val="24"/>
        </w:rPr>
        <w:t>(</w:t>
      </w:r>
      <w:r w:rsidR="00697A60" w:rsidRPr="00697A60">
        <w:rPr>
          <w:rFonts w:ascii="Calibri Light" w:hAnsi="Calibri Light" w:cs="Calibri Light"/>
          <w:sz w:val="24"/>
          <w:szCs w:val="24"/>
          <w:lang w:val="en-US"/>
        </w:rPr>
        <w:t>turbulators</w:t>
      </w:r>
      <w:r w:rsidR="00697A60" w:rsidRPr="00697A60">
        <w:rPr>
          <w:rFonts w:ascii="Calibri Light" w:hAnsi="Calibri Light" w:cs="Calibri Light"/>
          <w:sz w:val="24"/>
          <w:szCs w:val="24"/>
        </w:rPr>
        <w:t xml:space="preserve">) που βρίσκονται στην είσοδο κάθε σωλήνα. Αντίστοιχα τυρβώδη ροή υπάρχει και στην περιοχή του κελύφους, όπου προκαλείται από τους ανακλαστήρες που χρησιμοποιούνται για να κατευθύνουν το ρευστό </w:t>
      </w:r>
      <w:r>
        <w:rPr>
          <w:rFonts w:ascii="Calibri Light" w:hAnsi="Calibri Light" w:cs="Calibri Light"/>
          <w:sz w:val="24"/>
          <w:szCs w:val="24"/>
        </w:rPr>
        <w:t>διαμέσου των</w:t>
      </w:r>
      <w:r w:rsidRPr="00697A60">
        <w:rPr>
          <w:rFonts w:ascii="Calibri Light" w:hAnsi="Calibri Light" w:cs="Calibri Light"/>
          <w:sz w:val="24"/>
          <w:szCs w:val="24"/>
        </w:rPr>
        <w:t xml:space="preserve"> </w:t>
      </w:r>
      <w:r w:rsidR="00697A60" w:rsidRPr="00697A60">
        <w:rPr>
          <w:rFonts w:ascii="Calibri Light" w:hAnsi="Calibri Light" w:cs="Calibri Light"/>
          <w:sz w:val="24"/>
          <w:szCs w:val="24"/>
        </w:rPr>
        <w:t>σωλ</w:t>
      </w:r>
      <w:r>
        <w:rPr>
          <w:rFonts w:ascii="Calibri Light" w:hAnsi="Calibri Light" w:cs="Calibri Light"/>
          <w:sz w:val="24"/>
          <w:szCs w:val="24"/>
        </w:rPr>
        <w:t xml:space="preserve">ήνων, </w:t>
      </w:r>
      <w:r w:rsidR="00697A60" w:rsidRPr="00697A60">
        <w:rPr>
          <w:rFonts w:ascii="Calibri Light" w:hAnsi="Calibri Light" w:cs="Calibri Light"/>
          <w:sz w:val="24"/>
          <w:szCs w:val="24"/>
        </w:rPr>
        <w:t>μέσα στον εναλλάκτη θερμότητας.  Ο εναλλάκτης θερμότητας με μόνο μία φάση (αέριο ή υγρό) σε κάθε πλευρά ονομάζεται μονοφασικός εναλλάκτης θερμότητας (</w:t>
      </w:r>
      <w:r w:rsidR="00697A60" w:rsidRPr="00697A60">
        <w:rPr>
          <w:rFonts w:ascii="Calibri Light" w:hAnsi="Calibri Light" w:cs="Calibri Light"/>
          <w:sz w:val="24"/>
          <w:szCs w:val="24"/>
          <w:lang w:val="en-US"/>
        </w:rPr>
        <w:t>single</w:t>
      </w:r>
      <w:r w:rsidR="00697A60" w:rsidRPr="00697A60">
        <w:rPr>
          <w:rFonts w:ascii="Calibri Light" w:hAnsi="Calibri Light" w:cs="Calibri Light"/>
          <w:sz w:val="24"/>
          <w:szCs w:val="24"/>
        </w:rPr>
        <w:t xml:space="preserve"> </w:t>
      </w:r>
      <w:r w:rsidR="00697A60" w:rsidRPr="00697A60">
        <w:rPr>
          <w:rFonts w:ascii="Calibri Light" w:hAnsi="Calibri Light" w:cs="Calibri Light"/>
          <w:sz w:val="24"/>
          <w:szCs w:val="24"/>
          <w:lang w:val="en-US"/>
        </w:rPr>
        <w:t>phase</w:t>
      </w:r>
      <w:r w:rsidR="00697A60" w:rsidRPr="00697A60">
        <w:rPr>
          <w:rFonts w:ascii="Calibri Light" w:hAnsi="Calibri Light" w:cs="Calibri Light"/>
          <w:sz w:val="24"/>
          <w:szCs w:val="24"/>
        </w:rPr>
        <w:t xml:space="preserve"> </w:t>
      </w:r>
      <w:r w:rsidR="00697A60" w:rsidRPr="00697A60">
        <w:rPr>
          <w:rFonts w:ascii="Calibri Light" w:hAnsi="Calibri Light" w:cs="Calibri Light"/>
          <w:sz w:val="24"/>
          <w:szCs w:val="24"/>
          <w:lang w:val="en-US"/>
        </w:rPr>
        <w:t>heat</w:t>
      </w:r>
      <w:r w:rsidR="00697A60" w:rsidRPr="00697A60">
        <w:rPr>
          <w:rFonts w:ascii="Calibri Light" w:hAnsi="Calibri Light" w:cs="Calibri Light"/>
          <w:sz w:val="24"/>
          <w:szCs w:val="24"/>
        </w:rPr>
        <w:t xml:space="preserve"> </w:t>
      </w:r>
      <w:r w:rsidR="00697A60" w:rsidRPr="00697A60">
        <w:rPr>
          <w:rFonts w:ascii="Calibri Light" w:hAnsi="Calibri Light" w:cs="Calibri Light"/>
          <w:sz w:val="24"/>
          <w:szCs w:val="24"/>
          <w:lang w:val="en-US"/>
        </w:rPr>
        <w:t>exchanger</w:t>
      </w:r>
      <w:r w:rsidR="00697A60" w:rsidRPr="00697A60">
        <w:rPr>
          <w:rFonts w:ascii="Calibri Light" w:hAnsi="Calibri Light" w:cs="Calibri Light"/>
          <w:sz w:val="24"/>
          <w:szCs w:val="24"/>
        </w:rPr>
        <w:t>). Εναλλάκτης θερμότητας διπλής φάσης μπορεί να εφαρμοστεί ώστε να θερμανθεί ένα υγρό με την συμβολή ενός αερίου ή να ψυχθεί ένα αέριο με την συμβολή ενός υγρού, με την φάση αλλαγής συνήθως να συμβαίνει στην πλευρά του κελύφους.</w:t>
      </w:r>
      <w:r w:rsidR="0014657F">
        <w:rPr>
          <w:rFonts w:ascii="Calibri Light" w:hAnsi="Calibri Light" w:cs="Calibri Light"/>
          <w:sz w:val="24"/>
          <w:szCs w:val="24"/>
        </w:rPr>
        <w:t xml:space="preserve"> Οι συγκεκριμένες πληροφορίες για τη λειτουργία του συστήματος εναλλάκτη θερμότητας προέρχονται από</w:t>
      </w:r>
      <w:r w:rsidR="001B728E">
        <w:rPr>
          <w:rFonts w:ascii="Calibri Light" w:hAnsi="Calibri Light" w:cs="Calibri Light"/>
          <w:sz w:val="24"/>
          <w:szCs w:val="24"/>
        </w:rPr>
        <w:t xml:space="preserve"> την πηγή</w:t>
      </w:r>
      <w:r w:rsidR="0014657F">
        <w:rPr>
          <w:rFonts w:ascii="Calibri Light" w:hAnsi="Calibri Light" w:cs="Calibri Light"/>
          <w:sz w:val="24"/>
          <w:szCs w:val="24"/>
        </w:rPr>
        <w:t xml:space="preserve"> </w:t>
      </w:r>
      <w:r w:rsidR="0014657F">
        <w:rPr>
          <w:rFonts w:ascii="Calibri Light" w:hAnsi="Calibri Light" w:cs="Calibri Light"/>
          <w:sz w:val="24"/>
          <w:szCs w:val="24"/>
        </w:rPr>
        <w:fldChar w:fldCharType="begin" w:fldLock="1"/>
      </w:r>
      <w:r w:rsidR="00E2498E">
        <w:rPr>
          <w:rFonts w:ascii="Calibri Light" w:hAnsi="Calibri Light" w:cs="Calibri Light"/>
          <w:sz w:val="24"/>
          <w:szCs w:val="24"/>
        </w:rPr>
        <w:instrText>ADDIN CSL_CITATION {"citationItems":[{"id":"ITEM-1","itemData":{"URL":"https://savree.com/en/encyclopedia/shell-and-tube-type-heat-exchanger","accessed":{"date-parts":[["2021","3","12"]]},"id":"ITEM-1","issued":{"date-parts":[["0"]]},"title":"Encyclopedia - saVRee","type":"webpage"},"uris":["http://www.mendeley.com/documents/?uuid=0c017024-0305-33b6-8402-27f82618203f"]}],"mendeley":{"formattedCitation":"[5]","plainTextFormattedCitation":"[5]","previouslyFormattedCitation":"[5]"},"properties":{"noteIndex":0},"schema":"https://github.com/citation-style-language/schema/raw/master/csl-citation.json"}</w:instrText>
      </w:r>
      <w:r w:rsidR="0014657F">
        <w:rPr>
          <w:rFonts w:ascii="Calibri Light" w:hAnsi="Calibri Light" w:cs="Calibri Light"/>
          <w:sz w:val="24"/>
          <w:szCs w:val="24"/>
        </w:rPr>
        <w:fldChar w:fldCharType="separate"/>
      </w:r>
      <w:r w:rsidR="00E2498E" w:rsidRPr="00E2498E">
        <w:rPr>
          <w:rFonts w:ascii="Calibri Light" w:hAnsi="Calibri Light" w:cs="Calibri Light"/>
          <w:noProof/>
          <w:sz w:val="24"/>
          <w:szCs w:val="24"/>
        </w:rPr>
        <w:t>[5]</w:t>
      </w:r>
      <w:r w:rsidR="0014657F">
        <w:rPr>
          <w:rFonts w:ascii="Calibri Light" w:hAnsi="Calibri Light" w:cs="Calibri Light"/>
          <w:sz w:val="24"/>
          <w:szCs w:val="24"/>
        </w:rPr>
        <w:fldChar w:fldCharType="end"/>
      </w:r>
      <w:r w:rsidR="0014657F">
        <w:rPr>
          <w:rFonts w:ascii="Calibri Light" w:hAnsi="Calibri Light" w:cs="Calibri Light"/>
          <w:sz w:val="24"/>
          <w:szCs w:val="24"/>
        </w:rPr>
        <w:t>.</w:t>
      </w:r>
    </w:p>
    <w:p w:rsidR="00C3144A" w:rsidRPr="00697A60" w:rsidRDefault="00C3144A" w:rsidP="00296D62">
      <w:pPr>
        <w:jc w:val="both"/>
        <w:rPr>
          <w:rFonts w:ascii="Calibri Light" w:hAnsi="Calibri Light" w:cs="Calibri Light"/>
          <w:sz w:val="24"/>
          <w:szCs w:val="24"/>
        </w:rPr>
      </w:pPr>
    </w:p>
    <w:p w:rsidR="005A3B21" w:rsidRDefault="005A3B21" w:rsidP="00296D62">
      <w:pPr>
        <w:pStyle w:val="30"/>
      </w:pPr>
    </w:p>
    <w:p w:rsidR="00697A60" w:rsidRDefault="00294ABF" w:rsidP="00296D62">
      <w:pPr>
        <w:pStyle w:val="30"/>
      </w:pPr>
      <w:bookmarkStart w:id="7" w:name="_Toc84422810"/>
      <w:r w:rsidRPr="00736E6F">
        <w:lastRenderedPageBreak/>
        <w:t xml:space="preserve">1.3  </w:t>
      </w:r>
      <w:r w:rsidR="00EC6B0A" w:rsidRPr="00736E6F">
        <w:t>Διάφορες Κατασκευαστικές Μ</w:t>
      </w:r>
      <w:r w:rsidR="00697A60" w:rsidRPr="00736E6F">
        <w:t>ορφές</w:t>
      </w:r>
      <w:bookmarkEnd w:id="7"/>
    </w:p>
    <w:p w:rsidR="0014657F" w:rsidRDefault="00B83475" w:rsidP="0070061F">
      <w:pPr>
        <w:jc w:val="both"/>
        <w:rPr>
          <w:rFonts w:ascii="Calibri Light" w:hAnsi="Calibri Light" w:cs="Calibri Light"/>
          <w:sz w:val="24"/>
          <w:szCs w:val="24"/>
        </w:rPr>
      </w:pPr>
      <w:r w:rsidRPr="0070061F">
        <w:rPr>
          <w:rFonts w:ascii="Calibri Light" w:hAnsi="Calibri Light" w:cs="Calibri Light"/>
          <w:noProof/>
          <w:sz w:val="24"/>
          <w:szCs w:val="24"/>
          <w:lang w:eastAsia="el-GR"/>
        </w:rPr>
        <w:drawing>
          <wp:anchor distT="0" distB="0" distL="114300" distR="114300" simplePos="0" relativeHeight="251703296" behindDoc="0" locked="0" layoutInCell="1" allowOverlap="1" wp14:anchorId="78356022" wp14:editId="32B6031F">
            <wp:simplePos x="0" y="0"/>
            <wp:positionH relativeFrom="column">
              <wp:posOffset>742950</wp:posOffset>
            </wp:positionH>
            <wp:positionV relativeFrom="paragraph">
              <wp:posOffset>863600</wp:posOffset>
            </wp:positionV>
            <wp:extent cx="3800475" cy="2519680"/>
            <wp:effectExtent l="0" t="0" r="9525" b="0"/>
            <wp:wrapTopAndBottom/>
            <wp:docPr id="37" name="Εικόνα 37" descr="图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00475" cy="2519680"/>
                    </a:xfrm>
                    <a:prstGeom prst="rect">
                      <a:avLst/>
                    </a:prstGeom>
                    <a:noFill/>
                    <a:ln>
                      <a:noFill/>
                    </a:ln>
                  </pic:spPr>
                </pic:pic>
              </a:graphicData>
            </a:graphic>
            <wp14:sizeRelH relativeFrom="page">
              <wp14:pctWidth>0</wp14:pctWidth>
            </wp14:sizeRelH>
            <wp14:sizeRelV relativeFrom="page">
              <wp14:pctHeight>0</wp14:pctHeight>
            </wp14:sizeRelV>
          </wp:anchor>
        </w:drawing>
      </w:r>
      <w:r w:rsidR="000C6A82" w:rsidRPr="0070061F">
        <w:rPr>
          <w:rFonts w:ascii="Calibri Light" w:hAnsi="Calibri Light" w:cs="Calibri Light"/>
          <w:sz w:val="24"/>
          <w:szCs w:val="24"/>
        </w:rPr>
        <w:t xml:space="preserve">Οι εναλλάκτες θερμότητας τύπου κελύφους – αυλών έχουν διάφορες κατασκευαστικές μορφές και </w:t>
      </w:r>
      <w:r w:rsidR="001B728E" w:rsidRPr="0070061F">
        <w:rPr>
          <w:rFonts w:ascii="Calibri Light" w:hAnsi="Calibri Light" w:cs="Calibri Light"/>
          <w:sz w:val="24"/>
          <w:szCs w:val="24"/>
        </w:rPr>
        <w:t>οι πιο γνωστές</w:t>
      </w:r>
      <w:r w:rsidR="000C6A82" w:rsidRPr="0070061F">
        <w:rPr>
          <w:rFonts w:ascii="Calibri Light" w:hAnsi="Calibri Light" w:cs="Calibri Light"/>
          <w:sz w:val="24"/>
          <w:szCs w:val="24"/>
        </w:rPr>
        <w:t xml:space="preserve"> από αυτές είναι </w:t>
      </w:r>
      <w:r w:rsidR="001B728E" w:rsidRPr="0070061F">
        <w:rPr>
          <w:rFonts w:ascii="Calibri Light" w:hAnsi="Calibri Light" w:cs="Calibri Light"/>
          <w:sz w:val="24"/>
          <w:szCs w:val="24"/>
        </w:rPr>
        <w:t>σύμφωνα με τις πηγές</w:t>
      </w:r>
      <w:r w:rsidR="000C6A82" w:rsidRPr="0070061F">
        <w:rPr>
          <w:rFonts w:ascii="Calibri Light" w:hAnsi="Calibri Light" w:cs="Calibri Light"/>
          <w:sz w:val="24"/>
          <w:szCs w:val="24"/>
        </w:rPr>
        <w:t xml:space="preserve"> </w:t>
      </w:r>
      <w:r w:rsidR="000C6A82" w:rsidRPr="0070061F">
        <w:rPr>
          <w:rFonts w:ascii="Calibri Light" w:hAnsi="Calibri Light" w:cs="Calibri Light"/>
          <w:sz w:val="24"/>
          <w:szCs w:val="24"/>
        </w:rPr>
        <w:fldChar w:fldCharType="begin" w:fldLock="1"/>
      </w:r>
      <w:r w:rsidR="00E2498E" w:rsidRPr="0070061F">
        <w:rPr>
          <w:rFonts w:ascii="Calibri Light" w:hAnsi="Calibri Light" w:cs="Calibri Light"/>
          <w:sz w:val="24"/>
          <w:szCs w:val="24"/>
        </w:rPr>
        <w:instrText>ADDIN CSL_CITATION {"citationItems":[{"id":"ITEM-1","itemData":{"URL":"https://savree.com/en/encyclopedia/shell-and-tube-type-heat-exchanger","accessed":{"date-parts":[["2021","3","12"]]},"id":"ITEM-1","issued":{"date-parts":[["0"]]},"title":"Encyclopedia - saVRee","type":"webpage"},"uris":["http://www.mendeley.com/documents/?uuid=0c017024-0305-33b6-8402-27f82618203f"]}],"mendeley":{"formattedCitation":"[5]","plainTextFormattedCitation":"[5]","previouslyFormattedCitation":"[5]"},"properties":{"noteIndex":0},"schema":"https://github.com/citation-style-language/schema/raw/master/csl-citation.json"}</w:instrText>
      </w:r>
      <w:r w:rsidR="000C6A82" w:rsidRPr="0070061F">
        <w:rPr>
          <w:rFonts w:ascii="Calibri Light" w:hAnsi="Calibri Light" w:cs="Calibri Light"/>
          <w:sz w:val="24"/>
          <w:szCs w:val="24"/>
        </w:rPr>
        <w:fldChar w:fldCharType="separate"/>
      </w:r>
      <w:r w:rsidR="00E2498E" w:rsidRPr="0070061F">
        <w:rPr>
          <w:rFonts w:ascii="Calibri Light" w:hAnsi="Calibri Light" w:cs="Calibri Light"/>
          <w:noProof/>
          <w:sz w:val="24"/>
          <w:szCs w:val="24"/>
        </w:rPr>
        <w:t>[5]</w:t>
      </w:r>
      <w:r w:rsidR="000C6A82" w:rsidRPr="0070061F">
        <w:rPr>
          <w:rFonts w:ascii="Calibri Light" w:hAnsi="Calibri Light" w:cs="Calibri Light"/>
          <w:sz w:val="24"/>
          <w:szCs w:val="24"/>
        </w:rPr>
        <w:fldChar w:fldCharType="end"/>
      </w:r>
      <w:r w:rsidR="000C6A82" w:rsidRPr="0070061F">
        <w:rPr>
          <w:rFonts w:ascii="Calibri Light" w:hAnsi="Calibri Light" w:cs="Calibri Light"/>
          <w:sz w:val="24"/>
          <w:szCs w:val="24"/>
        </w:rPr>
        <w:t xml:space="preserve">, </w:t>
      </w:r>
      <w:r w:rsidR="000C6A82" w:rsidRPr="0070061F">
        <w:rPr>
          <w:rFonts w:ascii="Calibri Light" w:hAnsi="Calibri Light" w:cs="Calibri Light"/>
          <w:sz w:val="24"/>
          <w:szCs w:val="24"/>
          <w:lang w:val="en-US"/>
        </w:rPr>
        <w:fldChar w:fldCharType="begin" w:fldLock="1"/>
      </w:r>
      <w:r w:rsidR="00E2498E" w:rsidRPr="0070061F">
        <w:rPr>
          <w:rFonts w:ascii="Calibri Light" w:hAnsi="Calibri Light" w:cs="Calibri Light"/>
          <w:sz w:val="24"/>
          <w:szCs w:val="24"/>
          <w:lang w:val="en-US"/>
        </w:rPr>
        <w:instrText>ADDIN</w:instrText>
      </w:r>
      <w:r w:rsidR="00E2498E" w:rsidRPr="0070061F">
        <w:rPr>
          <w:rFonts w:ascii="Calibri Light" w:hAnsi="Calibri Light" w:cs="Calibri Light"/>
          <w:sz w:val="24"/>
          <w:szCs w:val="24"/>
        </w:rPr>
        <w:instrText xml:space="preserve"> </w:instrText>
      </w:r>
      <w:r w:rsidR="00E2498E" w:rsidRPr="0070061F">
        <w:rPr>
          <w:rFonts w:ascii="Calibri Light" w:hAnsi="Calibri Light" w:cs="Calibri Light"/>
          <w:sz w:val="24"/>
          <w:szCs w:val="24"/>
          <w:lang w:val="en-US"/>
        </w:rPr>
        <w:instrText>CSL</w:instrText>
      </w:r>
      <w:r w:rsidR="00E2498E" w:rsidRPr="0070061F">
        <w:rPr>
          <w:rFonts w:ascii="Calibri Light" w:hAnsi="Calibri Light" w:cs="Calibri Light"/>
          <w:sz w:val="24"/>
          <w:szCs w:val="24"/>
        </w:rPr>
        <w:instrText>_</w:instrText>
      </w:r>
      <w:r w:rsidR="00E2498E" w:rsidRPr="0070061F">
        <w:rPr>
          <w:rFonts w:ascii="Calibri Light" w:hAnsi="Calibri Light" w:cs="Calibri Light"/>
          <w:sz w:val="24"/>
          <w:szCs w:val="24"/>
          <w:lang w:val="en-US"/>
        </w:rPr>
        <w:instrText>CITATION</w:instrText>
      </w:r>
      <w:r w:rsidR="00E2498E" w:rsidRPr="0070061F">
        <w:rPr>
          <w:rFonts w:ascii="Calibri Light" w:hAnsi="Calibri Light" w:cs="Calibri Light"/>
          <w:sz w:val="24"/>
          <w:szCs w:val="24"/>
        </w:rPr>
        <w:instrText xml:space="preserve"> {"</w:instrText>
      </w:r>
      <w:r w:rsidR="00E2498E" w:rsidRPr="0070061F">
        <w:rPr>
          <w:rFonts w:ascii="Calibri Light" w:hAnsi="Calibri Light" w:cs="Calibri Light"/>
          <w:sz w:val="24"/>
          <w:szCs w:val="24"/>
          <w:lang w:val="en-US"/>
        </w:rPr>
        <w:instrText>citationItems</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id</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ITEM</w:instrText>
      </w:r>
      <w:r w:rsidR="00E2498E" w:rsidRPr="0070061F">
        <w:rPr>
          <w:rFonts w:ascii="Calibri Light" w:hAnsi="Calibri Light" w:cs="Calibri Light"/>
          <w:sz w:val="24"/>
          <w:szCs w:val="24"/>
        </w:rPr>
        <w:instrText>-1","</w:instrText>
      </w:r>
      <w:r w:rsidR="00E2498E" w:rsidRPr="0070061F">
        <w:rPr>
          <w:rFonts w:ascii="Calibri Light" w:hAnsi="Calibri Light" w:cs="Calibri Light"/>
          <w:sz w:val="24"/>
          <w:szCs w:val="24"/>
          <w:lang w:val="en-US"/>
        </w:rPr>
        <w:instrText>itemData</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URL</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https</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www</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engineersedge</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com</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heat</w:instrText>
      </w:r>
      <w:r w:rsidR="00E2498E" w:rsidRPr="0070061F">
        <w:rPr>
          <w:rFonts w:ascii="Calibri Light" w:hAnsi="Calibri Light" w:cs="Calibri Light"/>
          <w:sz w:val="24"/>
          <w:szCs w:val="24"/>
        </w:rPr>
        <w:instrText>_</w:instrText>
      </w:r>
      <w:r w:rsidR="00E2498E" w:rsidRPr="0070061F">
        <w:rPr>
          <w:rFonts w:ascii="Calibri Light" w:hAnsi="Calibri Light" w:cs="Calibri Light"/>
          <w:sz w:val="24"/>
          <w:szCs w:val="24"/>
          <w:lang w:val="en-US"/>
        </w:rPr>
        <w:instrText>exchanger</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tube</w:instrText>
      </w:r>
      <w:r w:rsidR="00E2498E" w:rsidRPr="0070061F">
        <w:rPr>
          <w:rFonts w:ascii="Calibri Light" w:hAnsi="Calibri Light" w:cs="Calibri Light"/>
          <w:sz w:val="24"/>
          <w:szCs w:val="24"/>
        </w:rPr>
        <w:instrText>_</w:instrText>
      </w:r>
      <w:r w:rsidR="00E2498E" w:rsidRPr="0070061F">
        <w:rPr>
          <w:rFonts w:ascii="Calibri Light" w:hAnsi="Calibri Light" w:cs="Calibri Light"/>
          <w:sz w:val="24"/>
          <w:szCs w:val="24"/>
          <w:lang w:val="en-US"/>
        </w:rPr>
        <w:instrText>shell</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htm</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accessed</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date</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parts</w:instrText>
      </w:r>
      <w:r w:rsidR="00E2498E" w:rsidRPr="0070061F">
        <w:rPr>
          <w:rFonts w:ascii="Calibri Light" w:hAnsi="Calibri Light" w:cs="Calibri Light"/>
          <w:sz w:val="24"/>
          <w:szCs w:val="24"/>
        </w:rPr>
        <w:instrText>":[["2021","3","26"]]},"</w:instrText>
      </w:r>
      <w:r w:rsidR="00E2498E" w:rsidRPr="0070061F">
        <w:rPr>
          <w:rFonts w:ascii="Calibri Light" w:hAnsi="Calibri Light" w:cs="Calibri Light"/>
          <w:sz w:val="24"/>
          <w:szCs w:val="24"/>
          <w:lang w:val="en-US"/>
        </w:rPr>
        <w:instrText>id</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ITEM</w:instrText>
      </w:r>
      <w:r w:rsidR="00E2498E" w:rsidRPr="0070061F">
        <w:rPr>
          <w:rFonts w:ascii="Calibri Light" w:hAnsi="Calibri Light" w:cs="Calibri Light"/>
          <w:sz w:val="24"/>
          <w:szCs w:val="24"/>
        </w:rPr>
        <w:instrText>-1","</w:instrText>
      </w:r>
      <w:r w:rsidR="00E2498E" w:rsidRPr="0070061F">
        <w:rPr>
          <w:rFonts w:ascii="Calibri Light" w:hAnsi="Calibri Light" w:cs="Calibri Light"/>
          <w:sz w:val="24"/>
          <w:szCs w:val="24"/>
          <w:lang w:val="en-US"/>
        </w:rPr>
        <w:instrText>issued</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date</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parts</w:instrText>
      </w:r>
      <w:r w:rsidR="00E2498E" w:rsidRPr="0070061F">
        <w:rPr>
          <w:rFonts w:ascii="Calibri Light" w:hAnsi="Calibri Light" w:cs="Calibri Light"/>
          <w:sz w:val="24"/>
          <w:szCs w:val="24"/>
        </w:rPr>
        <w:instrText>":[["0"]]},"</w:instrText>
      </w:r>
      <w:r w:rsidR="00E2498E" w:rsidRPr="0070061F">
        <w:rPr>
          <w:rFonts w:ascii="Calibri Light" w:hAnsi="Calibri Light" w:cs="Calibri Light"/>
          <w:sz w:val="24"/>
          <w:szCs w:val="24"/>
          <w:lang w:val="en-US"/>
        </w:rPr>
        <w:instrText>title</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Tube</w:instrText>
      </w:r>
      <w:r w:rsidR="00E2498E" w:rsidRPr="0070061F">
        <w:rPr>
          <w:rFonts w:ascii="Calibri Light" w:hAnsi="Calibri Light" w:cs="Calibri Light"/>
          <w:sz w:val="24"/>
          <w:szCs w:val="24"/>
        </w:rPr>
        <w:instrText xml:space="preserve"> </w:instrText>
      </w:r>
      <w:r w:rsidR="00E2498E" w:rsidRPr="0070061F">
        <w:rPr>
          <w:rFonts w:ascii="Calibri Light" w:hAnsi="Calibri Light" w:cs="Calibri Light"/>
          <w:sz w:val="24"/>
          <w:szCs w:val="24"/>
          <w:lang w:val="en-US"/>
        </w:rPr>
        <w:instrText>and</w:instrText>
      </w:r>
      <w:r w:rsidR="00E2498E" w:rsidRPr="0070061F">
        <w:rPr>
          <w:rFonts w:ascii="Calibri Light" w:hAnsi="Calibri Light" w:cs="Calibri Light"/>
          <w:sz w:val="24"/>
          <w:szCs w:val="24"/>
        </w:rPr>
        <w:instrText xml:space="preserve"> </w:instrText>
      </w:r>
      <w:r w:rsidR="00E2498E" w:rsidRPr="0070061F">
        <w:rPr>
          <w:rFonts w:ascii="Calibri Light" w:hAnsi="Calibri Light" w:cs="Calibri Light"/>
          <w:sz w:val="24"/>
          <w:szCs w:val="24"/>
          <w:lang w:val="en-US"/>
        </w:rPr>
        <w:instrText>Shell</w:instrText>
      </w:r>
      <w:r w:rsidR="00E2498E" w:rsidRPr="0070061F">
        <w:rPr>
          <w:rFonts w:ascii="Calibri Light" w:hAnsi="Calibri Light" w:cs="Calibri Light"/>
          <w:sz w:val="24"/>
          <w:szCs w:val="24"/>
        </w:rPr>
        <w:instrText xml:space="preserve"> </w:instrText>
      </w:r>
      <w:r w:rsidR="00E2498E" w:rsidRPr="0070061F">
        <w:rPr>
          <w:rFonts w:ascii="Calibri Light" w:hAnsi="Calibri Light" w:cs="Calibri Light"/>
          <w:sz w:val="24"/>
          <w:szCs w:val="24"/>
          <w:lang w:val="en-US"/>
        </w:rPr>
        <w:instrText>Heat</w:instrText>
      </w:r>
      <w:r w:rsidR="00E2498E" w:rsidRPr="0070061F">
        <w:rPr>
          <w:rFonts w:ascii="Calibri Light" w:hAnsi="Calibri Light" w:cs="Calibri Light"/>
          <w:sz w:val="24"/>
          <w:szCs w:val="24"/>
        </w:rPr>
        <w:instrText xml:space="preserve"> </w:instrText>
      </w:r>
      <w:r w:rsidR="00E2498E" w:rsidRPr="0070061F">
        <w:rPr>
          <w:rFonts w:ascii="Calibri Light" w:hAnsi="Calibri Light" w:cs="Calibri Light"/>
          <w:sz w:val="24"/>
          <w:szCs w:val="24"/>
          <w:lang w:val="en-US"/>
        </w:rPr>
        <w:instrText>Exchanger</w:instrText>
      </w:r>
      <w:r w:rsidR="00E2498E" w:rsidRPr="0070061F">
        <w:rPr>
          <w:rFonts w:ascii="Calibri Light" w:hAnsi="Calibri Light" w:cs="Calibri Light"/>
          <w:sz w:val="24"/>
          <w:szCs w:val="24"/>
        </w:rPr>
        <w:instrText xml:space="preserve"> </w:instrText>
      </w:r>
      <w:r w:rsidR="00E2498E" w:rsidRPr="0070061F">
        <w:rPr>
          <w:rFonts w:ascii="Calibri Light" w:hAnsi="Calibri Light" w:cs="Calibri Light"/>
          <w:sz w:val="24"/>
          <w:szCs w:val="24"/>
          <w:lang w:val="en-US"/>
        </w:rPr>
        <w:instrText>Review</w:instrText>
      </w:r>
      <w:r w:rsidR="00E2498E" w:rsidRPr="0070061F">
        <w:rPr>
          <w:rFonts w:ascii="Calibri Light" w:hAnsi="Calibri Light" w:cs="Calibri Light"/>
          <w:sz w:val="24"/>
          <w:szCs w:val="24"/>
        </w:rPr>
        <w:instrText xml:space="preserve"> - </w:instrText>
      </w:r>
      <w:r w:rsidR="00E2498E" w:rsidRPr="0070061F">
        <w:rPr>
          <w:rFonts w:ascii="Calibri Light" w:hAnsi="Calibri Light" w:cs="Calibri Light"/>
          <w:sz w:val="24"/>
          <w:szCs w:val="24"/>
          <w:lang w:val="en-US"/>
        </w:rPr>
        <w:instrText>Engineers</w:instrText>
      </w:r>
      <w:r w:rsidR="00E2498E" w:rsidRPr="0070061F">
        <w:rPr>
          <w:rFonts w:ascii="Calibri Light" w:hAnsi="Calibri Light" w:cs="Calibri Light"/>
          <w:sz w:val="24"/>
          <w:szCs w:val="24"/>
        </w:rPr>
        <w:instrText xml:space="preserve"> </w:instrText>
      </w:r>
      <w:r w:rsidR="00E2498E" w:rsidRPr="0070061F">
        <w:rPr>
          <w:rFonts w:ascii="Calibri Light" w:hAnsi="Calibri Light" w:cs="Calibri Light"/>
          <w:sz w:val="24"/>
          <w:szCs w:val="24"/>
          <w:lang w:val="en-US"/>
        </w:rPr>
        <w:instrText>Edge</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type</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webpage</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uris</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http</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www</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mendeley</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com</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documents</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uuid</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a</w:instrText>
      </w:r>
      <w:r w:rsidR="00E2498E" w:rsidRPr="0070061F">
        <w:rPr>
          <w:rFonts w:ascii="Calibri Light" w:hAnsi="Calibri Light" w:cs="Calibri Light"/>
          <w:sz w:val="24"/>
          <w:szCs w:val="24"/>
        </w:rPr>
        <w:instrText>0</w:instrText>
      </w:r>
      <w:r w:rsidR="00E2498E" w:rsidRPr="0070061F">
        <w:rPr>
          <w:rFonts w:ascii="Calibri Light" w:hAnsi="Calibri Light" w:cs="Calibri Light"/>
          <w:sz w:val="24"/>
          <w:szCs w:val="24"/>
          <w:lang w:val="en-US"/>
        </w:rPr>
        <w:instrText>bf</w:instrText>
      </w:r>
      <w:r w:rsidR="00E2498E" w:rsidRPr="0070061F">
        <w:rPr>
          <w:rFonts w:ascii="Calibri Light" w:hAnsi="Calibri Light" w:cs="Calibri Light"/>
          <w:sz w:val="24"/>
          <w:szCs w:val="24"/>
        </w:rPr>
        <w:instrText>378</w:instrText>
      </w:r>
      <w:r w:rsidR="00E2498E" w:rsidRPr="0070061F">
        <w:rPr>
          <w:rFonts w:ascii="Calibri Light" w:hAnsi="Calibri Light" w:cs="Calibri Light"/>
          <w:sz w:val="24"/>
          <w:szCs w:val="24"/>
          <w:lang w:val="en-US"/>
        </w:rPr>
        <w:instrText>f</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b</w:instrText>
      </w:r>
      <w:r w:rsidR="00E2498E" w:rsidRPr="0070061F">
        <w:rPr>
          <w:rFonts w:ascii="Calibri Light" w:hAnsi="Calibri Light" w:cs="Calibri Light"/>
          <w:sz w:val="24"/>
          <w:szCs w:val="24"/>
        </w:rPr>
        <w:instrText>982-34</w:instrText>
      </w:r>
      <w:r w:rsidR="00E2498E" w:rsidRPr="0070061F">
        <w:rPr>
          <w:rFonts w:ascii="Calibri Light" w:hAnsi="Calibri Light" w:cs="Calibri Light"/>
          <w:sz w:val="24"/>
          <w:szCs w:val="24"/>
          <w:lang w:val="en-US"/>
        </w:rPr>
        <w:instrText>cf</w:instrText>
      </w:r>
      <w:r w:rsidR="00E2498E" w:rsidRPr="0070061F">
        <w:rPr>
          <w:rFonts w:ascii="Calibri Light" w:hAnsi="Calibri Light" w:cs="Calibri Light"/>
          <w:sz w:val="24"/>
          <w:szCs w:val="24"/>
        </w:rPr>
        <w:instrText>-8</w:instrText>
      </w:r>
      <w:r w:rsidR="00E2498E" w:rsidRPr="0070061F">
        <w:rPr>
          <w:rFonts w:ascii="Calibri Light" w:hAnsi="Calibri Light" w:cs="Calibri Light"/>
          <w:sz w:val="24"/>
          <w:szCs w:val="24"/>
          <w:lang w:val="en-US"/>
        </w:rPr>
        <w:instrText>b</w:instrText>
      </w:r>
      <w:r w:rsidR="00E2498E" w:rsidRPr="0070061F">
        <w:rPr>
          <w:rFonts w:ascii="Calibri Light" w:hAnsi="Calibri Light" w:cs="Calibri Light"/>
          <w:sz w:val="24"/>
          <w:szCs w:val="24"/>
        </w:rPr>
        <w:instrText>12-</w:instrText>
      </w:r>
      <w:r w:rsidR="00E2498E" w:rsidRPr="0070061F">
        <w:rPr>
          <w:rFonts w:ascii="Calibri Light" w:hAnsi="Calibri Light" w:cs="Calibri Light"/>
          <w:sz w:val="24"/>
          <w:szCs w:val="24"/>
          <w:lang w:val="en-US"/>
        </w:rPr>
        <w:instrText>d</w:instrText>
      </w:r>
      <w:r w:rsidR="00E2498E" w:rsidRPr="0070061F">
        <w:rPr>
          <w:rFonts w:ascii="Calibri Light" w:hAnsi="Calibri Light" w:cs="Calibri Light"/>
          <w:sz w:val="24"/>
          <w:szCs w:val="24"/>
        </w:rPr>
        <w:instrText>316</w:instrText>
      </w:r>
      <w:r w:rsidR="00E2498E" w:rsidRPr="0070061F">
        <w:rPr>
          <w:rFonts w:ascii="Calibri Light" w:hAnsi="Calibri Light" w:cs="Calibri Light"/>
          <w:sz w:val="24"/>
          <w:szCs w:val="24"/>
          <w:lang w:val="en-US"/>
        </w:rPr>
        <w:instrText>ce</w:instrText>
      </w:r>
      <w:r w:rsidR="00E2498E" w:rsidRPr="0070061F">
        <w:rPr>
          <w:rFonts w:ascii="Calibri Light" w:hAnsi="Calibri Light" w:cs="Calibri Light"/>
          <w:sz w:val="24"/>
          <w:szCs w:val="24"/>
        </w:rPr>
        <w:instrText>6</w:instrText>
      </w:r>
      <w:r w:rsidR="00E2498E" w:rsidRPr="0070061F">
        <w:rPr>
          <w:rFonts w:ascii="Calibri Light" w:hAnsi="Calibri Light" w:cs="Calibri Light"/>
          <w:sz w:val="24"/>
          <w:szCs w:val="24"/>
          <w:lang w:val="en-US"/>
        </w:rPr>
        <w:instrText>ee</w:instrText>
      </w:r>
      <w:r w:rsidR="00E2498E" w:rsidRPr="0070061F">
        <w:rPr>
          <w:rFonts w:ascii="Calibri Light" w:hAnsi="Calibri Light" w:cs="Calibri Light"/>
          <w:sz w:val="24"/>
          <w:szCs w:val="24"/>
        </w:rPr>
        <w:instrText>0</w:instrText>
      </w:r>
      <w:r w:rsidR="00E2498E" w:rsidRPr="0070061F">
        <w:rPr>
          <w:rFonts w:ascii="Calibri Light" w:hAnsi="Calibri Light" w:cs="Calibri Light"/>
          <w:sz w:val="24"/>
          <w:szCs w:val="24"/>
          <w:lang w:val="en-US"/>
        </w:rPr>
        <w:instrText>c</w:instrText>
      </w:r>
      <w:r w:rsidR="00E2498E" w:rsidRPr="0070061F">
        <w:rPr>
          <w:rFonts w:ascii="Calibri Light" w:hAnsi="Calibri Light" w:cs="Calibri Light"/>
          <w:sz w:val="24"/>
          <w:szCs w:val="24"/>
        </w:rPr>
        <w:instrText>6"]}],"</w:instrText>
      </w:r>
      <w:r w:rsidR="00E2498E" w:rsidRPr="0070061F">
        <w:rPr>
          <w:rFonts w:ascii="Calibri Light" w:hAnsi="Calibri Light" w:cs="Calibri Light"/>
          <w:sz w:val="24"/>
          <w:szCs w:val="24"/>
          <w:lang w:val="en-US"/>
        </w:rPr>
        <w:instrText>mendeley</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formattedCitation</w:instrText>
      </w:r>
      <w:r w:rsidR="00E2498E" w:rsidRPr="0070061F">
        <w:rPr>
          <w:rFonts w:ascii="Calibri Light" w:hAnsi="Calibri Light" w:cs="Calibri Light"/>
          <w:sz w:val="24"/>
          <w:szCs w:val="24"/>
        </w:rPr>
        <w:instrText>":"[6]","</w:instrText>
      </w:r>
      <w:r w:rsidR="00E2498E" w:rsidRPr="0070061F">
        <w:rPr>
          <w:rFonts w:ascii="Calibri Light" w:hAnsi="Calibri Light" w:cs="Calibri Light"/>
          <w:sz w:val="24"/>
          <w:szCs w:val="24"/>
          <w:lang w:val="en-US"/>
        </w:rPr>
        <w:instrText>plainTextFormattedCitation</w:instrText>
      </w:r>
      <w:r w:rsidR="00E2498E" w:rsidRPr="0070061F">
        <w:rPr>
          <w:rFonts w:ascii="Calibri Light" w:hAnsi="Calibri Light" w:cs="Calibri Light"/>
          <w:sz w:val="24"/>
          <w:szCs w:val="24"/>
        </w:rPr>
        <w:instrText>":"[6]","</w:instrText>
      </w:r>
      <w:r w:rsidR="00E2498E" w:rsidRPr="0070061F">
        <w:rPr>
          <w:rFonts w:ascii="Calibri Light" w:hAnsi="Calibri Light" w:cs="Calibri Light"/>
          <w:sz w:val="24"/>
          <w:szCs w:val="24"/>
          <w:lang w:val="en-US"/>
        </w:rPr>
        <w:instrText>previouslyFormattedCitation</w:instrText>
      </w:r>
      <w:r w:rsidR="00E2498E" w:rsidRPr="0070061F">
        <w:rPr>
          <w:rFonts w:ascii="Calibri Light" w:hAnsi="Calibri Light" w:cs="Calibri Light"/>
          <w:sz w:val="24"/>
          <w:szCs w:val="24"/>
        </w:rPr>
        <w:instrText>":"[6]"},"</w:instrText>
      </w:r>
      <w:r w:rsidR="00E2498E" w:rsidRPr="0070061F">
        <w:rPr>
          <w:rFonts w:ascii="Calibri Light" w:hAnsi="Calibri Light" w:cs="Calibri Light"/>
          <w:sz w:val="24"/>
          <w:szCs w:val="24"/>
          <w:lang w:val="en-US"/>
        </w:rPr>
        <w:instrText>properties</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noteIndex</w:instrText>
      </w:r>
      <w:r w:rsidR="00E2498E" w:rsidRPr="0070061F">
        <w:rPr>
          <w:rFonts w:ascii="Calibri Light" w:hAnsi="Calibri Light" w:cs="Calibri Light"/>
          <w:sz w:val="24"/>
          <w:szCs w:val="24"/>
        </w:rPr>
        <w:instrText>":0},"</w:instrText>
      </w:r>
      <w:r w:rsidR="00E2498E" w:rsidRPr="0070061F">
        <w:rPr>
          <w:rFonts w:ascii="Calibri Light" w:hAnsi="Calibri Light" w:cs="Calibri Light"/>
          <w:sz w:val="24"/>
          <w:szCs w:val="24"/>
          <w:lang w:val="en-US"/>
        </w:rPr>
        <w:instrText>schema</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https</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github</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com</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citation</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style</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language</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schema</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raw</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master</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csl</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citation</w:instrText>
      </w:r>
      <w:r w:rsidR="00E2498E" w:rsidRPr="0070061F">
        <w:rPr>
          <w:rFonts w:ascii="Calibri Light" w:hAnsi="Calibri Light" w:cs="Calibri Light"/>
          <w:sz w:val="24"/>
          <w:szCs w:val="24"/>
        </w:rPr>
        <w:instrText>.</w:instrText>
      </w:r>
      <w:r w:rsidR="00E2498E" w:rsidRPr="0070061F">
        <w:rPr>
          <w:rFonts w:ascii="Calibri Light" w:hAnsi="Calibri Light" w:cs="Calibri Light"/>
          <w:sz w:val="24"/>
          <w:szCs w:val="24"/>
          <w:lang w:val="en-US"/>
        </w:rPr>
        <w:instrText>json</w:instrText>
      </w:r>
      <w:r w:rsidR="00E2498E" w:rsidRPr="0070061F">
        <w:rPr>
          <w:rFonts w:ascii="Calibri Light" w:hAnsi="Calibri Light" w:cs="Calibri Light"/>
          <w:sz w:val="24"/>
          <w:szCs w:val="24"/>
        </w:rPr>
        <w:instrText>"}</w:instrText>
      </w:r>
      <w:r w:rsidR="000C6A82" w:rsidRPr="0070061F">
        <w:rPr>
          <w:rFonts w:ascii="Calibri Light" w:hAnsi="Calibri Light" w:cs="Calibri Light"/>
          <w:sz w:val="24"/>
          <w:szCs w:val="24"/>
          <w:lang w:val="en-US"/>
        </w:rPr>
        <w:fldChar w:fldCharType="separate"/>
      </w:r>
      <w:r w:rsidR="00E2498E" w:rsidRPr="0070061F">
        <w:rPr>
          <w:rFonts w:ascii="Calibri Light" w:hAnsi="Calibri Light" w:cs="Calibri Light"/>
          <w:noProof/>
          <w:sz w:val="24"/>
          <w:szCs w:val="24"/>
        </w:rPr>
        <w:t>[6]</w:t>
      </w:r>
      <w:r w:rsidR="000C6A82" w:rsidRPr="0070061F">
        <w:rPr>
          <w:rFonts w:ascii="Calibri Light" w:hAnsi="Calibri Light" w:cs="Calibri Light"/>
          <w:sz w:val="24"/>
          <w:szCs w:val="24"/>
          <w:lang w:val="en-US"/>
        </w:rPr>
        <w:fldChar w:fldCharType="end"/>
      </w:r>
      <w:r w:rsidR="001B728E" w:rsidRPr="0070061F">
        <w:rPr>
          <w:rFonts w:ascii="Calibri Light" w:hAnsi="Calibri Light" w:cs="Calibri Light"/>
          <w:sz w:val="24"/>
          <w:szCs w:val="24"/>
        </w:rPr>
        <w:t xml:space="preserve">, </w:t>
      </w:r>
      <w:r w:rsidR="001B728E" w:rsidRPr="0070061F">
        <w:rPr>
          <w:rFonts w:ascii="Calibri Light" w:hAnsi="Calibri Light" w:cs="Calibri Light"/>
          <w:sz w:val="24"/>
          <w:szCs w:val="24"/>
        </w:rPr>
        <w:fldChar w:fldCharType="begin" w:fldLock="1"/>
      </w:r>
      <w:r w:rsidR="00E2498E" w:rsidRPr="0070061F">
        <w:rPr>
          <w:rFonts w:ascii="Calibri Light" w:hAnsi="Calibri Light" w:cs="Calibri Light"/>
          <w:sz w:val="24"/>
          <w:szCs w:val="24"/>
        </w:rPr>
        <w:instrText>ADDIN CSL_CITATION {"citationItems":[{"id":"ITEM-1","itemData":{"ISSN":"03607275","author":[{"dropping-particle":"","family":"Mukherjee","given":"Rajiv","non-dropping-particle":"","parse-names":false,"suffix":""}],"container-title":"Chemical Engineering Progress","id":"ITEM-1","issue":"2","issued":{"date-parts":[["1998"]]},"page":"21-37","title":"Effectively design hell-and-tube heat exchangers","type":"article-journal","volume":"94"},"uris":["http://www.mendeley.com/documents/?uuid=9f9e7627-99e8-37d7-82f0-67edc8bd79d2"]}],"mendeley":{"formattedCitation":"[4]","plainTextFormattedCitation":"[4]","previouslyFormattedCitation":"[4]"},"properties":{"noteIndex":0},"schema":"https://github.com/citation-style-language/schema/raw/master/csl-citation.json"}</w:instrText>
      </w:r>
      <w:r w:rsidR="001B728E" w:rsidRPr="0070061F">
        <w:rPr>
          <w:rFonts w:ascii="Calibri Light" w:hAnsi="Calibri Light" w:cs="Calibri Light"/>
          <w:sz w:val="24"/>
          <w:szCs w:val="24"/>
        </w:rPr>
        <w:fldChar w:fldCharType="separate"/>
      </w:r>
      <w:r w:rsidR="00E2498E" w:rsidRPr="0070061F">
        <w:rPr>
          <w:rFonts w:ascii="Calibri Light" w:hAnsi="Calibri Light" w:cs="Calibri Light"/>
          <w:noProof/>
          <w:sz w:val="24"/>
          <w:szCs w:val="24"/>
        </w:rPr>
        <w:t>[4]</w:t>
      </w:r>
      <w:r w:rsidR="001B728E" w:rsidRPr="0070061F">
        <w:rPr>
          <w:rFonts w:ascii="Calibri Light" w:hAnsi="Calibri Light" w:cs="Calibri Light"/>
          <w:sz w:val="24"/>
          <w:szCs w:val="24"/>
        </w:rPr>
        <w:fldChar w:fldCharType="end"/>
      </w:r>
      <w:r w:rsidR="001B728E" w:rsidRPr="0070061F">
        <w:rPr>
          <w:rFonts w:ascii="Calibri Light" w:hAnsi="Calibri Light" w:cs="Calibri Light"/>
          <w:sz w:val="24"/>
          <w:szCs w:val="24"/>
        </w:rPr>
        <w:t xml:space="preserve"> οι εξής</w:t>
      </w:r>
      <w:r w:rsidR="000C6A82" w:rsidRPr="0070061F">
        <w:rPr>
          <w:rFonts w:ascii="Calibri Light" w:hAnsi="Calibri Light" w:cs="Calibri Light"/>
          <w:sz w:val="24"/>
          <w:szCs w:val="24"/>
        </w:rPr>
        <w:t xml:space="preserve">: </w:t>
      </w:r>
    </w:p>
    <w:p w:rsidR="00D221C8" w:rsidRPr="0070061F" w:rsidRDefault="00D221C8" w:rsidP="0070061F">
      <w:pPr>
        <w:jc w:val="both"/>
        <w:rPr>
          <w:rFonts w:ascii="Calibri Light" w:hAnsi="Calibri Light" w:cs="Calibri Light"/>
          <w:sz w:val="24"/>
          <w:szCs w:val="24"/>
        </w:rPr>
      </w:pPr>
    </w:p>
    <w:p w:rsidR="00697A60" w:rsidRPr="00E2498E" w:rsidRDefault="004D417B" w:rsidP="00F25680">
      <w:pPr>
        <w:jc w:val="center"/>
        <w:rPr>
          <w:rFonts w:ascii="Calibri Light" w:hAnsi="Calibri Light" w:cs="Calibri Light"/>
        </w:rPr>
      </w:pPr>
      <w:r>
        <w:rPr>
          <w:rFonts w:ascii="Calibri Light" w:hAnsi="Calibri Light" w:cs="Calibri Light"/>
          <w:b/>
        </w:rPr>
        <w:t>Εικόνα 1.5</w:t>
      </w:r>
      <w:r w:rsidR="00697A60" w:rsidRPr="00697A60">
        <w:rPr>
          <w:rFonts w:ascii="Calibri Light" w:hAnsi="Calibri Light" w:cs="Calibri Light"/>
          <w:b/>
        </w:rPr>
        <w:t>:</w:t>
      </w:r>
      <w:r w:rsidR="00697A60" w:rsidRPr="00697A60">
        <w:rPr>
          <w:rFonts w:ascii="Calibri Light" w:hAnsi="Calibri Light" w:cs="Calibri Light"/>
        </w:rPr>
        <w:t xml:space="preserve"> Εναλλάκτης θερμότητας με μορφή αυλών τύπου ‘</w:t>
      </w:r>
      <w:r w:rsidR="00697A60" w:rsidRPr="00697A60">
        <w:rPr>
          <w:rFonts w:ascii="Calibri Light" w:hAnsi="Calibri Light" w:cs="Calibri Light"/>
          <w:lang w:val="en-US"/>
        </w:rPr>
        <w:t>U</w:t>
      </w:r>
      <w:r w:rsidR="00697A60" w:rsidRPr="00697A60">
        <w:rPr>
          <w:rFonts w:ascii="Calibri Light" w:hAnsi="Calibri Light" w:cs="Calibri Light"/>
        </w:rPr>
        <w:t>’</w:t>
      </w:r>
      <w:r w:rsidR="00A872CA">
        <w:rPr>
          <w:rFonts w:ascii="Calibri Light" w:hAnsi="Calibri Light" w:cs="Calibri Light"/>
        </w:rPr>
        <w:fldChar w:fldCharType="begin" w:fldLock="1"/>
      </w:r>
      <w:r w:rsidR="00E2498E">
        <w:rPr>
          <w:rFonts w:ascii="Calibri Light" w:hAnsi="Calibri Light" w:cs="Calibri Light"/>
          <w:lang w:val="en-US"/>
        </w:rPr>
        <w:instrText>ADDIN</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CSL</w:instrText>
      </w:r>
      <w:r w:rsidR="00E2498E" w:rsidRPr="00E2498E">
        <w:rPr>
          <w:rFonts w:ascii="Calibri Light" w:hAnsi="Calibri Light" w:cs="Calibri Light"/>
        </w:rPr>
        <w:instrText>_</w:instrText>
      </w:r>
      <w:r w:rsidR="00E2498E">
        <w:rPr>
          <w:rFonts w:ascii="Calibri Light" w:hAnsi="Calibri Light" w:cs="Calibri Light"/>
          <w:lang w:val="en-US"/>
        </w:rPr>
        <w:instrText>CITATION</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citationItems</w:instrText>
      </w:r>
      <w:r w:rsidR="00E2498E" w:rsidRPr="00E2498E">
        <w:rPr>
          <w:rFonts w:ascii="Calibri Light" w:hAnsi="Calibri Light" w:cs="Calibri Light"/>
        </w:rPr>
        <w:instrText>":[{"</w:instrText>
      </w:r>
      <w:r w:rsidR="00E2498E">
        <w:rPr>
          <w:rFonts w:ascii="Calibri Light" w:hAnsi="Calibri Light" w:cs="Calibri Light"/>
          <w:lang w:val="en-US"/>
        </w:rPr>
        <w:instrText>id</w:instrText>
      </w:r>
      <w:r w:rsidR="00E2498E" w:rsidRPr="00E2498E">
        <w:rPr>
          <w:rFonts w:ascii="Calibri Light" w:hAnsi="Calibri Light" w:cs="Calibri Light"/>
        </w:rPr>
        <w:instrText>":"</w:instrText>
      </w:r>
      <w:r w:rsidR="00E2498E">
        <w:rPr>
          <w:rFonts w:ascii="Calibri Light" w:hAnsi="Calibri Light" w:cs="Calibri Light"/>
          <w:lang w:val="en-US"/>
        </w:rPr>
        <w:instrText>ITEM</w:instrText>
      </w:r>
      <w:r w:rsidR="00E2498E" w:rsidRPr="00E2498E">
        <w:rPr>
          <w:rFonts w:ascii="Calibri Light" w:hAnsi="Calibri Light" w:cs="Calibri Light"/>
        </w:rPr>
        <w:instrText>-1","</w:instrText>
      </w:r>
      <w:r w:rsidR="00E2498E">
        <w:rPr>
          <w:rFonts w:ascii="Calibri Light" w:hAnsi="Calibri Light" w:cs="Calibri Light"/>
          <w:lang w:val="en-US"/>
        </w:rPr>
        <w:instrText>itemData</w:instrText>
      </w:r>
      <w:r w:rsidR="00E2498E" w:rsidRPr="00E2498E">
        <w:rPr>
          <w:rFonts w:ascii="Calibri Light" w:hAnsi="Calibri Light" w:cs="Calibri Light"/>
        </w:rPr>
        <w:instrText>":{"</w:instrText>
      </w:r>
      <w:r w:rsidR="00E2498E">
        <w:rPr>
          <w:rFonts w:ascii="Calibri Light" w:hAnsi="Calibri Light" w:cs="Calibri Light"/>
          <w:lang w:val="en-US"/>
        </w:rPr>
        <w:instrText>URL</w:instrText>
      </w:r>
      <w:r w:rsidR="00E2498E" w:rsidRPr="00E2498E">
        <w:rPr>
          <w:rFonts w:ascii="Calibri Light" w:hAnsi="Calibri Light" w:cs="Calibri Light"/>
        </w:rPr>
        <w:instrText>":"</w:instrText>
      </w:r>
      <w:r w:rsidR="00E2498E">
        <w:rPr>
          <w:rFonts w:ascii="Calibri Light" w:hAnsi="Calibri Light" w:cs="Calibri Light"/>
          <w:lang w:val="en-US"/>
        </w:rPr>
        <w:instrText>https</w:instrText>
      </w:r>
      <w:r w:rsidR="00E2498E" w:rsidRPr="00E2498E">
        <w:rPr>
          <w:rFonts w:ascii="Calibri Light" w:hAnsi="Calibri Light" w:cs="Calibri Light"/>
        </w:rPr>
        <w:instrText>://</w:instrText>
      </w:r>
      <w:r w:rsidR="00E2498E">
        <w:rPr>
          <w:rFonts w:ascii="Calibri Light" w:hAnsi="Calibri Light" w:cs="Calibri Light"/>
          <w:lang w:val="en-US"/>
        </w:rPr>
        <w:instrText>www</w:instrText>
      </w:r>
      <w:r w:rsidR="00E2498E" w:rsidRPr="00E2498E">
        <w:rPr>
          <w:rFonts w:ascii="Calibri Light" w:hAnsi="Calibri Light" w:cs="Calibri Light"/>
        </w:rPr>
        <w:instrText>.</w:instrText>
      </w:r>
      <w:r w:rsidR="00E2498E">
        <w:rPr>
          <w:rFonts w:ascii="Calibri Light" w:hAnsi="Calibri Light" w:cs="Calibri Light"/>
          <w:lang w:val="en-US"/>
        </w:rPr>
        <w:instrText>engineersedge</w:instrText>
      </w:r>
      <w:r w:rsidR="00E2498E" w:rsidRPr="00E2498E">
        <w:rPr>
          <w:rFonts w:ascii="Calibri Light" w:hAnsi="Calibri Light" w:cs="Calibri Light"/>
        </w:rPr>
        <w:instrText>.</w:instrText>
      </w:r>
      <w:r w:rsidR="00E2498E">
        <w:rPr>
          <w:rFonts w:ascii="Calibri Light" w:hAnsi="Calibri Light" w:cs="Calibri Light"/>
          <w:lang w:val="en-US"/>
        </w:rPr>
        <w:instrText>com</w:instrText>
      </w:r>
      <w:r w:rsidR="00E2498E" w:rsidRPr="00E2498E">
        <w:rPr>
          <w:rFonts w:ascii="Calibri Light" w:hAnsi="Calibri Light" w:cs="Calibri Light"/>
        </w:rPr>
        <w:instrText>/</w:instrText>
      </w:r>
      <w:r w:rsidR="00E2498E">
        <w:rPr>
          <w:rFonts w:ascii="Calibri Light" w:hAnsi="Calibri Light" w:cs="Calibri Light"/>
          <w:lang w:val="en-US"/>
        </w:rPr>
        <w:instrText>heat</w:instrText>
      </w:r>
      <w:r w:rsidR="00E2498E" w:rsidRPr="00E2498E">
        <w:rPr>
          <w:rFonts w:ascii="Calibri Light" w:hAnsi="Calibri Light" w:cs="Calibri Light"/>
        </w:rPr>
        <w:instrText>_</w:instrText>
      </w:r>
      <w:r w:rsidR="00E2498E">
        <w:rPr>
          <w:rFonts w:ascii="Calibri Light" w:hAnsi="Calibri Light" w:cs="Calibri Light"/>
          <w:lang w:val="en-US"/>
        </w:rPr>
        <w:instrText>exchanger</w:instrText>
      </w:r>
      <w:r w:rsidR="00E2498E" w:rsidRPr="00E2498E">
        <w:rPr>
          <w:rFonts w:ascii="Calibri Light" w:hAnsi="Calibri Light" w:cs="Calibri Light"/>
        </w:rPr>
        <w:instrText>/</w:instrText>
      </w:r>
      <w:r w:rsidR="00E2498E">
        <w:rPr>
          <w:rFonts w:ascii="Calibri Light" w:hAnsi="Calibri Light" w:cs="Calibri Light"/>
          <w:lang w:val="en-US"/>
        </w:rPr>
        <w:instrText>tube</w:instrText>
      </w:r>
      <w:r w:rsidR="00E2498E" w:rsidRPr="00E2498E">
        <w:rPr>
          <w:rFonts w:ascii="Calibri Light" w:hAnsi="Calibri Light" w:cs="Calibri Light"/>
        </w:rPr>
        <w:instrText>_</w:instrText>
      </w:r>
      <w:r w:rsidR="00E2498E">
        <w:rPr>
          <w:rFonts w:ascii="Calibri Light" w:hAnsi="Calibri Light" w:cs="Calibri Light"/>
          <w:lang w:val="en-US"/>
        </w:rPr>
        <w:instrText>shell</w:instrText>
      </w:r>
      <w:r w:rsidR="00E2498E" w:rsidRPr="00E2498E">
        <w:rPr>
          <w:rFonts w:ascii="Calibri Light" w:hAnsi="Calibri Light" w:cs="Calibri Light"/>
        </w:rPr>
        <w:instrText>.</w:instrText>
      </w:r>
      <w:r w:rsidR="00E2498E">
        <w:rPr>
          <w:rFonts w:ascii="Calibri Light" w:hAnsi="Calibri Light" w:cs="Calibri Light"/>
          <w:lang w:val="en-US"/>
        </w:rPr>
        <w:instrText>htm</w:instrText>
      </w:r>
      <w:r w:rsidR="00E2498E" w:rsidRPr="00E2498E">
        <w:rPr>
          <w:rFonts w:ascii="Calibri Light" w:hAnsi="Calibri Light" w:cs="Calibri Light"/>
        </w:rPr>
        <w:instrText>","</w:instrText>
      </w:r>
      <w:r w:rsidR="00E2498E">
        <w:rPr>
          <w:rFonts w:ascii="Calibri Light" w:hAnsi="Calibri Light" w:cs="Calibri Light"/>
          <w:lang w:val="en-US"/>
        </w:rPr>
        <w:instrText>accessed</w:instrText>
      </w:r>
      <w:r w:rsidR="00E2498E" w:rsidRPr="00E2498E">
        <w:rPr>
          <w:rFonts w:ascii="Calibri Light" w:hAnsi="Calibri Light" w:cs="Calibri Light"/>
        </w:rPr>
        <w:instrText>":{"</w:instrText>
      </w:r>
      <w:r w:rsidR="00E2498E">
        <w:rPr>
          <w:rFonts w:ascii="Calibri Light" w:hAnsi="Calibri Light" w:cs="Calibri Light"/>
          <w:lang w:val="en-US"/>
        </w:rPr>
        <w:instrText>date</w:instrText>
      </w:r>
      <w:r w:rsidR="00E2498E" w:rsidRPr="00E2498E">
        <w:rPr>
          <w:rFonts w:ascii="Calibri Light" w:hAnsi="Calibri Light" w:cs="Calibri Light"/>
        </w:rPr>
        <w:instrText>-</w:instrText>
      </w:r>
      <w:r w:rsidR="00E2498E">
        <w:rPr>
          <w:rFonts w:ascii="Calibri Light" w:hAnsi="Calibri Light" w:cs="Calibri Light"/>
          <w:lang w:val="en-US"/>
        </w:rPr>
        <w:instrText>parts</w:instrText>
      </w:r>
      <w:r w:rsidR="00E2498E" w:rsidRPr="00E2498E">
        <w:rPr>
          <w:rFonts w:ascii="Calibri Light" w:hAnsi="Calibri Light" w:cs="Calibri Light"/>
        </w:rPr>
        <w:instrText>":[["2021","3","26"]]},"</w:instrText>
      </w:r>
      <w:r w:rsidR="00E2498E">
        <w:rPr>
          <w:rFonts w:ascii="Calibri Light" w:hAnsi="Calibri Light" w:cs="Calibri Light"/>
          <w:lang w:val="en-US"/>
        </w:rPr>
        <w:instrText>id</w:instrText>
      </w:r>
      <w:r w:rsidR="00E2498E" w:rsidRPr="00E2498E">
        <w:rPr>
          <w:rFonts w:ascii="Calibri Light" w:hAnsi="Calibri Light" w:cs="Calibri Light"/>
        </w:rPr>
        <w:instrText>":"</w:instrText>
      </w:r>
      <w:r w:rsidR="00E2498E">
        <w:rPr>
          <w:rFonts w:ascii="Calibri Light" w:hAnsi="Calibri Light" w:cs="Calibri Light"/>
          <w:lang w:val="en-US"/>
        </w:rPr>
        <w:instrText>ITEM</w:instrText>
      </w:r>
      <w:r w:rsidR="00E2498E" w:rsidRPr="00E2498E">
        <w:rPr>
          <w:rFonts w:ascii="Calibri Light" w:hAnsi="Calibri Light" w:cs="Calibri Light"/>
        </w:rPr>
        <w:instrText>-1","</w:instrText>
      </w:r>
      <w:r w:rsidR="00E2498E">
        <w:rPr>
          <w:rFonts w:ascii="Calibri Light" w:hAnsi="Calibri Light" w:cs="Calibri Light"/>
          <w:lang w:val="en-US"/>
        </w:rPr>
        <w:instrText>issued</w:instrText>
      </w:r>
      <w:r w:rsidR="00E2498E" w:rsidRPr="00E2498E">
        <w:rPr>
          <w:rFonts w:ascii="Calibri Light" w:hAnsi="Calibri Light" w:cs="Calibri Light"/>
        </w:rPr>
        <w:instrText>":{"</w:instrText>
      </w:r>
      <w:r w:rsidR="00E2498E">
        <w:rPr>
          <w:rFonts w:ascii="Calibri Light" w:hAnsi="Calibri Light" w:cs="Calibri Light"/>
          <w:lang w:val="en-US"/>
        </w:rPr>
        <w:instrText>date</w:instrText>
      </w:r>
      <w:r w:rsidR="00E2498E" w:rsidRPr="00E2498E">
        <w:rPr>
          <w:rFonts w:ascii="Calibri Light" w:hAnsi="Calibri Light" w:cs="Calibri Light"/>
        </w:rPr>
        <w:instrText>-</w:instrText>
      </w:r>
      <w:r w:rsidR="00E2498E">
        <w:rPr>
          <w:rFonts w:ascii="Calibri Light" w:hAnsi="Calibri Light" w:cs="Calibri Light"/>
          <w:lang w:val="en-US"/>
        </w:rPr>
        <w:instrText>parts</w:instrText>
      </w:r>
      <w:r w:rsidR="00E2498E" w:rsidRPr="00E2498E">
        <w:rPr>
          <w:rFonts w:ascii="Calibri Light" w:hAnsi="Calibri Light" w:cs="Calibri Light"/>
        </w:rPr>
        <w:instrText>":[["0"]]},"</w:instrText>
      </w:r>
      <w:r w:rsidR="00E2498E">
        <w:rPr>
          <w:rFonts w:ascii="Calibri Light" w:hAnsi="Calibri Light" w:cs="Calibri Light"/>
          <w:lang w:val="en-US"/>
        </w:rPr>
        <w:instrText>title</w:instrText>
      </w:r>
      <w:r w:rsidR="00E2498E" w:rsidRPr="00E2498E">
        <w:rPr>
          <w:rFonts w:ascii="Calibri Light" w:hAnsi="Calibri Light" w:cs="Calibri Light"/>
        </w:rPr>
        <w:instrText>":"</w:instrText>
      </w:r>
      <w:r w:rsidR="00E2498E">
        <w:rPr>
          <w:rFonts w:ascii="Calibri Light" w:hAnsi="Calibri Light" w:cs="Calibri Light"/>
          <w:lang w:val="en-US"/>
        </w:rPr>
        <w:instrText>Tube</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and</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Shell</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Heat</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Exchanger</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Review</w:instrText>
      </w:r>
      <w:r w:rsidR="00E2498E" w:rsidRPr="00E2498E">
        <w:rPr>
          <w:rFonts w:ascii="Calibri Light" w:hAnsi="Calibri Light" w:cs="Calibri Light"/>
        </w:rPr>
        <w:instrText xml:space="preserve"> - </w:instrText>
      </w:r>
      <w:r w:rsidR="00E2498E">
        <w:rPr>
          <w:rFonts w:ascii="Calibri Light" w:hAnsi="Calibri Light" w:cs="Calibri Light"/>
          <w:lang w:val="en-US"/>
        </w:rPr>
        <w:instrText>Engineers</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Edge</w:instrText>
      </w:r>
      <w:r w:rsidR="00E2498E" w:rsidRPr="00E2498E">
        <w:rPr>
          <w:rFonts w:ascii="Calibri Light" w:hAnsi="Calibri Light" w:cs="Calibri Light"/>
        </w:rPr>
        <w:instrText>","</w:instrText>
      </w:r>
      <w:r w:rsidR="00E2498E">
        <w:rPr>
          <w:rFonts w:ascii="Calibri Light" w:hAnsi="Calibri Light" w:cs="Calibri Light"/>
          <w:lang w:val="en-US"/>
        </w:rPr>
        <w:instrText>type</w:instrText>
      </w:r>
      <w:r w:rsidR="00E2498E" w:rsidRPr="00E2498E">
        <w:rPr>
          <w:rFonts w:ascii="Calibri Light" w:hAnsi="Calibri Light" w:cs="Calibri Light"/>
        </w:rPr>
        <w:instrText>":"</w:instrText>
      </w:r>
      <w:r w:rsidR="00E2498E">
        <w:rPr>
          <w:rFonts w:ascii="Calibri Light" w:hAnsi="Calibri Light" w:cs="Calibri Light"/>
          <w:lang w:val="en-US"/>
        </w:rPr>
        <w:instrText>webpage</w:instrText>
      </w:r>
      <w:r w:rsidR="00E2498E" w:rsidRPr="00E2498E">
        <w:rPr>
          <w:rFonts w:ascii="Calibri Light" w:hAnsi="Calibri Light" w:cs="Calibri Light"/>
        </w:rPr>
        <w:instrText>"},"</w:instrText>
      </w:r>
      <w:r w:rsidR="00E2498E">
        <w:rPr>
          <w:rFonts w:ascii="Calibri Light" w:hAnsi="Calibri Light" w:cs="Calibri Light"/>
          <w:lang w:val="en-US"/>
        </w:rPr>
        <w:instrText>uris</w:instrText>
      </w:r>
      <w:r w:rsidR="00E2498E" w:rsidRPr="00E2498E">
        <w:rPr>
          <w:rFonts w:ascii="Calibri Light" w:hAnsi="Calibri Light" w:cs="Calibri Light"/>
        </w:rPr>
        <w:instrText>":["</w:instrText>
      </w:r>
      <w:r w:rsidR="00E2498E">
        <w:rPr>
          <w:rFonts w:ascii="Calibri Light" w:hAnsi="Calibri Light" w:cs="Calibri Light"/>
          <w:lang w:val="en-US"/>
        </w:rPr>
        <w:instrText>http</w:instrText>
      </w:r>
      <w:r w:rsidR="00E2498E" w:rsidRPr="00E2498E">
        <w:rPr>
          <w:rFonts w:ascii="Calibri Light" w:hAnsi="Calibri Light" w:cs="Calibri Light"/>
        </w:rPr>
        <w:instrText>://</w:instrText>
      </w:r>
      <w:r w:rsidR="00E2498E">
        <w:rPr>
          <w:rFonts w:ascii="Calibri Light" w:hAnsi="Calibri Light" w:cs="Calibri Light"/>
          <w:lang w:val="en-US"/>
        </w:rPr>
        <w:instrText>www</w:instrText>
      </w:r>
      <w:r w:rsidR="00E2498E" w:rsidRPr="00E2498E">
        <w:rPr>
          <w:rFonts w:ascii="Calibri Light" w:hAnsi="Calibri Light" w:cs="Calibri Light"/>
        </w:rPr>
        <w:instrText>.</w:instrText>
      </w:r>
      <w:r w:rsidR="00E2498E">
        <w:rPr>
          <w:rFonts w:ascii="Calibri Light" w:hAnsi="Calibri Light" w:cs="Calibri Light"/>
          <w:lang w:val="en-US"/>
        </w:rPr>
        <w:instrText>mendeley</w:instrText>
      </w:r>
      <w:r w:rsidR="00E2498E" w:rsidRPr="00E2498E">
        <w:rPr>
          <w:rFonts w:ascii="Calibri Light" w:hAnsi="Calibri Light" w:cs="Calibri Light"/>
        </w:rPr>
        <w:instrText>.</w:instrText>
      </w:r>
      <w:r w:rsidR="00E2498E">
        <w:rPr>
          <w:rFonts w:ascii="Calibri Light" w:hAnsi="Calibri Light" w:cs="Calibri Light"/>
          <w:lang w:val="en-US"/>
        </w:rPr>
        <w:instrText>com</w:instrText>
      </w:r>
      <w:r w:rsidR="00E2498E" w:rsidRPr="00E2498E">
        <w:rPr>
          <w:rFonts w:ascii="Calibri Light" w:hAnsi="Calibri Light" w:cs="Calibri Light"/>
        </w:rPr>
        <w:instrText>/</w:instrText>
      </w:r>
      <w:r w:rsidR="00E2498E">
        <w:rPr>
          <w:rFonts w:ascii="Calibri Light" w:hAnsi="Calibri Light" w:cs="Calibri Light"/>
          <w:lang w:val="en-US"/>
        </w:rPr>
        <w:instrText>documents</w:instrText>
      </w:r>
      <w:r w:rsidR="00E2498E" w:rsidRPr="00E2498E">
        <w:rPr>
          <w:rFonts w:ascii="Calibri Light" w:hAnsi="Calibri Light" w:cs="Calibri Light"/>
        </w:rPr>
        <w:instrText>/?</w:instrText>
      </w:r>
      <w:r w:rsidR="00E2498E">
        <w:rPr>
          <w:rFonts w:ascii="Calibri Light" w:hAnsi="Calibri Light" w:cs="Calibri Light"/>
          <w:lang w:val="en-US"/>
        </w:rPr>
        <w:instrText>uuid</w:instrText>
      </w:r>
      <w:r w:rsidR="00E2498E" w:rsidRPr="00E2498E">
        <w:rPr>
          <w:rFonts w:ascii="Calibri Light" w:hAnsi="Calibri Light" w:cs="Calibri Light"/>
        </w:rPr>
        <w:instrText>=</w:instrText>
      </w:r>
      <w:r w:rsidR="00E2498E">
        <w:rPr>
          <w:rFonts w:ascii="Calibri Light" w:hAnsi="Calibri Light" w:cs="Calibri Light"/>
          <w:lang w:val="en-US"/>
        </w:rPr>
        <w:instrText>a</w:instrText>
      </w:r>
      <w:r w:rsidR="00E2498E" w:rsidRPr="00E2498E">
        <w:rPr>
          <w:rFonts w:ascii="Calibri Light" w:hAnsi="Calibri Light" w:cs="Calibri Light"/>
        </w:rPr>
        <w:instrText>0</w:instrText>
      </w:r>
      <w:r w:rsidR="00E2498E">
        <w:rPr>
          <w:rFonts w:ascii="Calibri Light" w:hAnsi="Calibri Light" w:cs="Calibri Light"/>
          <w:lang w:val="en-US"/>
        </w:rPr>
        <w:instrText>bf</w:instrText>
      </w:r>
      <w:r w:rsidR="00E2498E" w:rsidRPr="00E2498E">
        <w:rPr>
          <w:rFonts w:ascii="Calibri Light" w:hAnsi="Calibri Light" w:cs="Calibri Light"/>
        </w:rPr>
        <w:instrText>378</w:instrText>
      </w:r>
      <w:r w:rsidR="00E2498E">
        <w:rPr>
          <w:rFonts w:ascii="Calibri Light" w:hAnsi="Calibri Light" w:cs="Calibri Light"/>
          <w:lang w:val="en-US"/>
        </w:rPr>
        <w:instrText>f</w:instrText>
      </w:r>
      <w:r w:rsidR="00E2498E" w:rsidRPr="00E2498E">
        <w:rPr>
          <w:rFonts w:ascii="Calibri Light" w:hAnsi="Calibri Light" w:cs="Calibri Light"/>
        </w:rPr>
        <w:instrText>-</w:instrText>
      </w:r>
      <w:r w:rsidR="00E2498E">
        <w:rPr>
          <w:rFonts w:ascii="Calibri Light" w:hAnsi="Calibri Light" w:cs="Calibri Light"/>
          <w:lang w:val="en-US"/>
        </w:rPr>
        <w:instrText>b</w:instrText>
      </w:r>
      <w:r w:rsidR="00E2498E" w:rsidRPr="00E2498E">
        <w:rPr>
          <w:rFonts w:ascii="Calibri Light" w:hAnsi="Calibri Light" w:cs="Calibri Light"/>
        </w:rPr>
        <w:instrText>982-34</w:instrText>
      </w:r>
      <w:r w:rsidR="00E2498E">
        <w:rPr>
          <w:rFonts w:ascii="Calibri Light" w:hAnsi="Calibri Light" w:cs="Calibri Light"/>
          <w:lang w:val="en-US"/>
        </w:rPr>
        <w:instrText>cf</w:instrText>
      </w:r>
      <w:r w:rsidR="00E2498E" w:rsidRPr="00E2498E">
        <w:rPr>
          <w:rFonts w:ascii="Calibri Light" w:hAnsi="Calibri Light" w:cs="Calibri Light"/>
        </w:rPr>
        <w:instrText>-8</w:instrText>
      </w:r>
      <w:r w:rsidR="00E2498E">
        <w:rPr>
          <w:rFonts w:ascii="Calibri Light" w:hAnsi="Calibri Light" w:cs="Calibri Light"/>
          <w:lang w:val="en-US"/>
        </w:rPr>
        <w:instrText>b</w:instrText>
      </w:r>
      <w:r w:rsidR="00E2498E" w:rsidRPr="00E2498E">
        <w:rPr>
          <w:rFonts w:ascii="Calibri Light" w:hAnsi="Calibri Light" w:cs="Calibri Light"/>
        </w:rPr>
        <w:instrText>12-</w:instrText>
      </w:r>
      <w:r w:rsidR="00E2498E">
        <w:rPr>
          <w:rFonts w:ascii="Calibri Light" w:hAnsi="Calibri Light" w:cs="Calibri Light"/>
          <w:lang w:val="en-US"/>
        </w:rPr>
        <w:instrText>d</w:instrText>
      </w:r>
      <w:r w:rsidR="00E2498E" w:rsidRPr="00E2498E">
        <w:rPr>
          <w:rFonts w:ascii="Calibri Light" w:hAnsi="Calibri Light" w:cs="Calibri Light"/>
        </w:rPr>
        <w:instrText>316</w:instrText>
      </w:r>
      <w:r w:rsidR="00E2498E">
        <w:rPr>
          <w:rFonts w:ascii="Calibri Light" w:hAnsi="Calibri Light" w:cs="Calibri Light"/>
          <w:lang w:val="en-US"/>
        </w:rPr>
        <w:instrText>ce</w:instrText>
      </w:r>
      <w:r w:rsidR="00E2498E" w:rsidRPr="00E2498E">
        <w:rPr>
          <w:rFonts w:ascii="Calibri Light" w:hAnsi="Calibri Light" w:cs="Calibri Light"/>
        </w:rPr>
        <w:instrText>6</w:instrText>
      </w:r>
      <w:r w:rsidR="00E2498E">
        <w:rPr>
          <w:rFonts w:ascii="Calibri Light" w:hAnsi="Calibri Light" w:cs="Calibri Light"/>
          <w:lang w:val="en-US"/>
        </w:rPr>
        <w:instrText>ee</w:instrText>
      </w:r>
      <w:r w:rsidR="00E2498E" w:rsidRPr="00E2498E">
        <w:rPr>
          <w:rFonts w:ascii="Calibri Light" w:hAnsi="Calibri Light" w:cs="Calibri Light"/>
        </w:rPr>
        <w:instrText>0</w:instrText>
      </w:r>
      <w:r w:rsidR="00E2498E">
        <w:rPr>
          <w:rFonts w:ascii="Calibri Light" w:hAnsi="Calibri Light" w:cs="Calibri Light"/>
          <w:lang w:val="en-US"/>
        </w:rPr>
        <w:instrText>c</w:instrText>
      </w:r>
      <w:r w:rsidR="00E2498E" w:rsidRPr="00E2498E">
        <w:rPr>
          <w:rFonts w:ascii="Calibri Light" w:hAnsi="Calibri Light" w:cs="Calibri Light"/>
        </w:rPr>
        <w:instrText>6"]}],"</w:instrText>
      </w:r>
      <w:r w:rsidR="00E2498E">
        <w:rPr>
          <w:rFonts w:ascii="Calibri Light" w:hAnsi="Calibri Light" w:cs="Calibri Light"/>
          <w:lang w:val="en-US"/>
        </w:rPr>
        <w:instrText>mendeley</w:instrText>
      </w:r>
      <w:r w:rsidR="00E2498E" w:rsidRPr="00E2498E">
        <w:rPr>
          <w:rFonts w:ascii="Calibri Light" w:hAnsi="Calibri Light" w:cs="Calibri Light"/>
        </w:rPr>
        <w:instrText>":{"</w:instrText>
      </w:r>
      <w:r w:rsidR="00E2498E">
        <w:rPr>
          <w:rFonts w:ascii="Calibri Light" w:hAnsi="Calibri Light" w:cs="Calibri Light"/>
          <w:lang w:val="en-US"/>
        </w:rPr>
        <w:instrText>formattedCitation</w:instrText>
      </w:r>
      <w:r w:rsidR="00E2498E" w:rsidRPr="00E2498E">
        <w:rPr>
          <w:rFonts w:ascii="Calibri Light" w:hAnsi="Calibri Light" w:cs="Calibri Light"/>
        </w:rPr>
        <w:instrText>":"[6]","</w:instrText>
      </w:r>
      <w:r w:rsidR="00E2498E">
        <w:rPr>
          <w:rFonts w:ascii="Calibri Light" w:hAnsi="Calibri Light" w:cs="Calibri Light"/>
          <w:lang w:val="en-US"/>
        </w:rPr>
        <w:instrText>plainTextFormattedCitation</w:instrText>
      </w:r>
      <w:r w:rsidR="00E2498E" w:rsidRPr="00E2498E">
        <w:rPr>
          <w:rFonts w:ascii="Calibri Light" w:hAnsi="Calibri Light" w:cs="Calibri Light"/>
        </w:rPr>
        <w:instrText>":"[6]","</w:instrText>
      </w:r>
      <w:r w:rsidR="00E2498E">
        <w:rPr>
          <w:rFonts w:ascii="Calibri Light" w:hAnsi="Calibri Light" w:cs="Calibri Light"/>
          <w:lang w:val="en-US"/>
        </w:rPr>
        <w:instrText>previouslyFormattedCitation</w:instrText>
      </w:r>
      <w:r w:rsidR="00E2498E" w:rsidRPr="00E2498E">
        <w:rPr>
          <w:rFonts w:ascii="Calibri Light" w:hAnsi="Calibri Light" w:cs="Calibri Light"/>
        </w:rPr>
        <w:instrText>":"[6]"},"</w:instrText>
      </w:r>
      <w:r w:rsidR="00E2498E">
        <w:rPr>
          <w:rFonts w:ascii="Calibri Light" w:hAnsi="Calibri Light" w:cs="Calibri Light"/>
          <w:lang w:val="en-US"/>
        </w:rPr>
        <w:instrText>properties</w:instrText>
      </w:r>
      <w:r w:rsidR="00E2498E" w:rsidRPr="00E2498E">
        <w:rPr>
          <w:rFonts w:ascii="Calibri Light" w:hAnsi="Calibri Light" w:cs="Calibri Light"/>
        </w:rPr>
        <w:instrText>":{"</w:instrText>
      </w:r>
      <w:r w:rsidR="00E2498E">
        <w:rPr>
          <w:rFonts w:ascii="Calibri Light" w:hAnsi="Calibri Light" w:cs="Calibri Light"/>
          <w:lang w:val="en-US"/>
        </w:rPr>
        <w:instrText>noteIndex</w:instrText>
      </w:r>
      <w:r w:rsidR="00E2498E" w:rsidRPr="00E2498E">
        <w:rPr>
          <w:rFonts w:ascii="Calibri Light" w:hAnsi="Calibri Light" w:cs="Calibri Light"/>
        </w:rPr>
        <w:instrText>":0},"</w:instrText>
      </w:r>
      <w:r w:rsidR="00E2498E">
        <w:rPr>
          <w:rFonts w:ascii="Calibri Light" w:hAnsi="Calibri Light" w:cs="Calibri Light"/>
          <w:lang w:val="en-US"/>
        </w:rPr>
        <w:instrText>schema</w:instrText>
      </w:r>
      <w:r w:rsidR="00E2498E" w:rsidRPr="00E2498E">
        <w:rPr>
          <w:rFonts w:ascii="Calibri Light" w:hAnsi="Calibri Light" w:cs="Calibri Light"/>
        </w:rPr>
        <w:instrText>":"</w:instrText>
      </w:r>
      <w:r w:rsidR="00E2498E">
        <w:rPr>
          <w:rFonts w:ascii="Calibri Light" w:hAnsi="Calibri Light" w:cs="Calibri Light"/>
          <w:lang w:val="en-US"/>
        </w:rPr>
        <w:instrText>https</w:instrText>
      </w:r>
      <w:r w:rsidR="00E2498E" w:rsidRPr="00E2498E">
        <w:rPr>
          <w:rFonts w:ascii="Calibri Light" w:hAnsi="Calibri Light" w:cs="Calibri Light"/>
        </w:rPr>
        <w:instrText>://</w:instrText>
      </w:r>
      <w:r w:rsidR="00E2498E">
        <w:rPr>
          <w:rFonts w:ascii="Calibri Light" w:hAnsi="Calibri Light" w:cs="Calibri Light"/>
          <w:lang w:val="en-US"/>
        </w:rPr>
        <w:instrText>github</w:instrText>
      </w:r>
      <w:r w:rsidR="00E2498E" w:rsidRPr="00E2498E">
        <w:rPr>
          <w:rFonts w:ascii="Calibri Light" w:hAnsi="Calibri Light" w:cs="Calibri Light"/>
        </w:rPr>
        <w:instrText>.</w:instrText>
      </w:r>
      <w:r w:rsidR="00E2498E">
        <w:rPr>
          <w:rFonts w:ascii="Calibri Light" w:hAnsi="Calibri Light" w:cs="Calibri Light"/>
          <w:lang w:val="en-US"/>
        </w:rPr>
        <w:instrText>com</w:instrText>
      </w:r>
      <w:r w:rsidR="00E2498E" w:rsidRPr="00E2498E">
        <w:rPr>
          <w:rFonts w:ascii="Calibri Light" w:hAnsi="Calibri Light" w:cs="Calibri Light"/>
        </w:rPr>
        <w:instrText>/</w:instrText>
      </w:r>
      <w:r w:rsidR="00E2498E">
        <w:rPr>
          <w:rFonts w:ascii="Calibri Light" w:hAnsi="Calibri Light" w:cs="Calibri Light"/>
          <w:lang w:val="en-US"/>
        </w:rPr>
        <w:instrText>citation</w:instrText>
      </w:r>
      <w:r w:rsidR="00E2498E" w:rsidRPr="00E2498E">
        <w:rPr>
          <w:rFonts w:ascii="Calibri Light" w:hAnsi="Calibri Light" w:cs="Calibri Light"/>
        </w:rPr>
        <w:instrText>-</w:instrText>
      </w:r>
      <w:r w:rsidR="00E2498E">
        <w:rPr>
          <w:rFonts w:ascii="Calibri Light" w:hAnsi="Calibri Light" w:cs="Calibri Light"/>
          <w:lang w:val="en-US"/>
        </w:rPr>
        <w:instrText>style</w:instrText>
      </w:r>
      <w:r w:rsidR="00E2498E" w:rsidRPr="00E2498E">
        <w:rPr>
          <w:rFonts w:ascii="Calibri Light" w:hAnsi="Calibri Light" w:cs="Calibri Light"/>
        </w:rPr>
        <w:instrText>-</w:instrText>
      </w:r>
      <w:r w:rsidR="00E2498E">
        <w:rPr>
          <w:rFonts w:ascii="Calibri Light" w:hAnsi="Calibri Light" w:cs="Calibri Light"/>
          <w:lang w:val="en-US"/>
        </w:rPr>
        <w:instrText>language</w:instrText>
      </w:r>
      <w:r w:rsidR="00E2498E" w:rsidRPr="00E2498E">
        <w:rPr>
          <w:rFonts w:ascii="Calibri Light" w:hAnsi="Calibri Light" w:cs="Calibri Light"/>
        </w:rPr>
        <w:instrText>/</w:instrText>
      </w:r>
      <w:r w:rsidR="00E2498E">
        <w:rPr>
          <w:rFonts w:ascii="Calibri Light" w:hAnsi="Calibri Light" w:cs="Calibri Light"/>
          <w:lang w:val="en-US"/>
        </w:rPr>
        <w:instrText>schema</w:instrText>
      </w:r>
      <w:r w:rsidR="00E2498E" w:rsidRPr="00E2498E">
        <w:rPr>
          <w:rFonts w:ascii="Calibri Light" w:hAnsi="Calibri Light" w:cs="Calibri Light"/>
        </w:rPr>
        <w:instrText>/</w:instrText>
      </w:r>
      <w:r w:rsidR="00E2498E">
        <w:rPr>
          <w:rFonts w:ascii="Calibri Light" w:hAnsi="Calibri Light" w:cs="Calibri Light"/>
          <w:lang w:val="en-US"/>
        </w:rPr>
        <w:instrText>raw</w:instrText>
      </w:r>
      <w:r w:rsidR="00E2498E" w:rsidRPr="00E2498E">
        <w:rPr>
          <w:rFonts w:ascii="Calibri Light" w:hAnsi="Calibri Light" w:cs="Calibri Light"/>
        </w:rPr>
        <w:instrText>/</w:instrText>
      </w:r>
      <w:r w:rsidR="00E2498E">
        <w:rPr>
          <w:rFonts w:ascii="Calibri Light" w:hAnsi="Calibri Light" w:cs="Calibri Light"/>
          <w:lang w:val="en-US"/>
        </w:rPr>
        <w:instrText>master</w:instrText>
      </w:r>
      <w:r w:rsidR="00E2498E" w:rsidRPr="00E2498E">
        <w:rPr>
          <w:rFonts w:ascii="Calibri Light" w:hAnsi="Calibri Light" w:cs="Calibri Light"/>
        </w:rPr>
        <w:instrText>/</w:instrText>
      </w:r>
      <w:r w:rsidR="00E2498E">
        <w:rPr>
          <w:rFonts w:ascii="Calibri Light" w:hAnsi="Calibri Light" w:cs="Calibri Light"/>
          <w:lang w:val="en-US"/>
        </w:rPr>
        <w:instrText>csl</w:instrText>
      </w:r>
      <w:r w:rsidR="00E2498E" w:rsidRPr="00E2498E">
        <w:rPr>
          <w:rFonts w:ascii="Calibri Light" w:hAnsi="Calibri Light" w:cs="Calibri Light"/>
        </w:rPr>
        <w:instrText>-</w:instrText>
      </w:r>
      <w:r w:rsidR="00E2498E">
        <w:rPr>
          <w:rFonts w:ascii="Calibri Light" w:hAnsi="Calibri Light" w:cs="Calibri Light"/>
          <w:lang w:val="en-US"/>
        </w:rPr>
        <w:instrText>citation</w:instrText>
      </w:r>
      <w:r w:rsidR="00E2498E" w:rsidRPr="00E2498E">
        <w:rPr>
          <w:rFonts w:ascii="Calibri Light" w:hAnsi="Calibri Light" w:cs="Calibri Light"/>
        </w:rPr>
        <w:instrText>.</w:instrText>
      </w:r>
      <w:r w:rsidR="00E2498E">
        <w:rPr>
          <w:rFonts w:ascii="Calibri Light" w:hAnsi="Calibri Light" w:cs="Calibri Light"/>
          <w:lang w:val="en-US"/>
        </w:rPr>
        <w:instrText>json</w:instrText>
      </w:r>
      <w:r w:rsidR="00E2498E" w:rsidRPr="00E2498E">
        <w:rPr>
          <w:rFonts w:ascii="Calibri Light" w:hAnsi="Calibri Light" w:cs="Calibri Light"/>
        </w:rPr>
        <w:instrText>"}</w:instrText>
      </w:r>
      <w:r w:rsidR="00A872CA">
        <w:rPr>
          <w:rFonts w:ascii="Calibri Light" w:hAnsi="Calibri Light" w:cs="Calibri Light"/>
        </w:rPr>
        <w:fldChar w:fldCharType="separate"/>
      </w:r>
      <w:r w:rsidR="00E2498E" w:rsidRPr="00E2498E">
        <w:rPr>
          <w:rFonts w:ascii="Calibri Light" w:hAnsi="Calibri Light" w:cs="Calibri Light"/>
          <w:noProof/>
        </w:rPr>
        <w:t>[6]</w:t>
      </w:r>
      <w:r w:rsidR="00A872CA">
        <w:rPr>
          <w:rFonts w:ascii="Calibri Light" w:hAnsi="Calibri Light" w:cs="Calibri Light"/>
        </w:rPr>
        <w:fldChar w:fldCharType="end"/>
      </w:r>
    </w:p>
    <w:p w:rsidR="00D221C8" w:rsidRDefault="00D221C8" w:rsidP="00296D62">
      <w:pPr>
        <w:jc w:val="both"/>
        <w:rPr>
          <w:rFonts w:ascii="Calibri Light" w:hAnsi="Calibri Light" w:cs="Calibri Light"/>
          <w:sz w:val="24"/>
          <w:szCs w:val="24"/>
        </w:rPr>
      </w:pPr>
    </w:p>
    <w:p w:rsidR="00697A60" w:rsidRPr="00697A60" w:rsidRDefault="00697A60" w:rsidP="00296D62">
      <w:pPr>
        <w:jc w:val="both"/>
      </w:pPr>
      <w:r w:rsidRPr="00697A60">
        <w:rPr>
          <w:rFonts w:ascii="Calibri Light" w:hAnsi="Calibri Light" w:cs="Calibri Light"/>
          <w:sz w:val="24"/>
          <w:szCs w:val="24"/>
        </w:rPr>
        <w:t>Η συγκεκριμένη μορφή διαθέτει σωλήνες σε μορφή ‘</w:t>
      </w:r>
      <w:r w:rsidRPr="00697A60">
        <w:rPr>
          <w:rFonts w:ascii="Calibri Light" w:hAnsi="Calibri Light" w:cs="Calibri Light"/>
          <w:sz w:val="24"/>
          <w:szCs w:val="24"/>
          <w:lang w:val="en-US"/>
        </w:rPr>
        <w:t>U</w:t>
      </w:r>
      <w:r w:rsidRPr="00697A60">
        <w:rPr>
          <w:rFonts w:ascii="Calibri Light" w:hAnsi="Calibri Light" w:cs="Calibri Light"/>
          <w:sz w:val="24"/>
          <w:szCs w:val="24"/>
        </w:rPr>
        <w:t>’ που αναγκάζουν το μέσο ροής να ρέει εμπρός και πίσω κατά μήκος του εναλλάκτη θερμότητας . Με τ</w:t>
      </w:r>
      <w:r w:rsidR="004D417B">
        <w:rPr>
          <w:rFonts w:ascii="Calibri Light" w:hAnsi="Calibri Light" w:cs="Calibri Light"/>
          <w:sz w:val="24"/>
          <w:szCs w:val="24"/>
        </w:rPr>
        <w:t>η συγκεκριμένη</w:t>
      </w:r>
      <w:r w:rsidRPr="00697A60">
        <w:rPr>
          <w:rFonts w:ascii="Calibri Light" w:hAnsi="Calibri Light" w:cs="Calibri Light"/>
          <w:sz w:val="24"/>
          <w:szCs w:val="24"/>
        </w:rPr>
        <w:t xml:space="preserve"> </w:t>
      </w:r>
      <w:r w:rsidR="004D417B">
        <w:rPr>
          <w:rFonts w:ascii="Calibri Light" w:hAnsi="Calibri Light" w:cs="Calibri Light"/>
          <w:sz w:val="24"/>
          <w:szCs w:val="24"/>
        </w:rPr>
        <w:t>εικόνα</w:t>
      </w:r>
      <w:r w:rsidRPr="00697A60">
        <w:rPr>
          <w:rFonts w:ascii="Calibri Light" w:hAnsi="Calibri Light" w:cs="Calibri Light"/>
          <w:sz w:val="24"/>
          <w:szCs w:val="24"/>
        </w:rPr>
        <w:t xml:space="preserve"> </w:t>
      </w:r>
      <w:r w:rsidR="004D417B">
        <w:rPr>
          <w:rFonts w:ascii="Calibri Light" w:hAnsi="Calibri Light" w:cs="Calibri Light"/>
          <w:sz w:val="24"/>
          <w:szCs w:val="24"/>
        </w:rPr>
        <w:t>1.5</w:t>
      </w:r>
      <w:r w:rsidRPr="00697A60">
        <w:rPr>
          <w:rFonts w:ascii="Calibri Light" w:hAnsi="Calibri Light" w:cs="Calibri Light"/>
          <w:sz w:val="24"/>
          <w:szCs w:val="24"/>
        </w:rPr>
        <w:t xml:space="preserve"> πραγματοποιείται μεγαλύτερη απόδοση του ρυθμού μεταφοράς θερμότητας. Αυτό συμβαίνει, γιατί το ένα μέσο ροής συναντά το άλλο μέσο πολλές φορές (</w:t>
      </w:r>
      <w:r w:rsidRPr="00697A60">
        <w:rPr>
          <w:rFonts w:ascii="Calibri Light" w:hAnsi="Calibri Light" w:cs="Calibri Light"/>
          <w:sz w:val="24"/>
          <w:szCs w:val="24"/>
          <w:lang w:val="en-US"/>
        </w:rPr>
        <w:t>multi</w:t>
      </w:r>
      <w:r w:rsidRPr="00697A60">
        <w:rPr>
          <w:rFonts w:ascii="Calibri Light" w:hAnsi="Calibri Light" w:cs="Calibri Light"/>
          <w:sz w:val="24"/>
          <w:szCs w:val="24"/>
        </w:rPr>
        <w:t>-</w:t>
      </w:r>
      <w:r w:rsidRPr="00697A60">
        <w:rPr>
          <w:rFonts w:ascii="Calibri Light" w:hAnsi="Calibri Light" w:cs="Calibri Light"/>
          <w:sz w:val="24"/>
          <w:szCs w:val="24"/>
          <w:lang w:val="en-US"/>
        </w:rPr>
        <w:t>pass</w:t>
      </w:r>
      <w:r w:rsidRPr="00697A60">
        <w:rPr>
          <w:rFonts w:ascii="Calibri Light" w:hAnsi="Calibri Light" w:cs="Calibri Light"/>
          <w:sz w:val="24"/>
          <w:szCs w:val="24"/>
        </w:rPr>
        <w:t>) και έτσι θερμότητα ανταλλάσσεται διαδοχικά.  Το πλεονέκτημα αυτής της μορφής αυλών είναι  ότι το ένα άκρο του εναλλάκτη είναι ελεύθερο. Αυτό δίνει την δυνατότητα στην δέσμη σωλήνων να διαστέλλεται ή να συστέλλεται  στις διάφορες τάσεις  με εύκολο τρόπο. Άλλο ένα πλεονέκτημα είναι ότι η εξωτερική πλευρά της δέσμης σωλήνων μπορεί να καθαριστεί</w:t>
      </w:r>
      <w:r w:rsidR="00672B20">
        <w:rPr>
          <w:rFonts w:ascii="Calibri Light" w:hAnsi="Calibri Light" w:cs="Calibri Light"/>
          <w:sz w:val="24"/>
          <w:szCs w:val="24"/>
        </w:rPr>
        <w:t xml:space="preserve"> εύκολα</w:t>
      </w:r>
      <w:r w:rsidRPr="00697A60">
        <w:rPr>
          <w:rFonts w:ascii="Calibri Light" w:hAnsi="Calibri Light" w:cs="Calibri Light"/>
          <w:sz w:val="24"/>
          <w:szCs w:val="24"/>
        </w:rPr>
        <w:t>, αφού μπορεί να αφαιρεθεί</w:t>
      </w:r>
      <w:r w:rsidR="00AF7816">
        <w:rPr>
          <w:rFonts w:ascii="Calibri Light" w:hAnsi="Calibri Light" w:cs="Calibri Light"/>
          <w:sz w:val="24"/>
          <w:szCs w:val="24"/>
        </w:rPr>
        <w:t xml:space="preserve"> από το κέλυφος</w:t>
      </w:r>
      <w:r w:rsidRPr="00697A60">
        <w:rPr>
          <w:rFonts w:ascii="Calibri Light" w:hAnsi="Calibri Light" w:cs="Calibri Light"/>
          <w:sz w:val="24"/>
          <w:szCs w:val="24"/>
        </w:rPr>
        <w:t>. Επίσης ο συγκεκριμένος τύπος εναλλάκτη διαθέτει ένα φύλλο σωλήνα, άρα και το κόστος κατασκευής μειώνεται. Όμως το μειονέκτημα είναι ότι το εσωτερικό μέρος της δέσμης σωλήνων τύπου ‘</w:t>
      </w:r>
      <w:r w:rsidRPr="00697A60">
        <w:rPr>
          <w:rFonts w:ascii="Calibri Light" w:hAnsi="Calibri Light" w:cs="Calibri Light"/>
          <w:sz w:val="24"/>
          <w:szCs w:val="24"/>
          <w:lang w:val="en-US"/>
        </w:rPr>
        <w:t>U</w:t>
      </w:r>
      <w:r w:rsidRPr="00697A60">
        <w:rPr>
          <w:rFonts w:ascii="Calibri Light" w:hAnsi="Calibri Light" w:cs="Calibri Light"/>
          <w:sz w:val="24"/>
          <w:szCs w:val="24"/>
        </w:rPr>
        <w:t>’ δεν μπορεί να καθαριστεί, εξαιτίας  της εύκαμπτης μορφής που διαθέτει.</w:t>
      </w:r>
      <w:r w:rsidRPr="00697A60">
        <w:t xml:space="preserve"> </w:t>
      </w:r>
    </w:p>
    <w:p w:rsidR="00697A60" w:rsidRPr="00697A60" w:rsidRDefault="00697A60" w:rsidP="00296D62">
      <w:pPr>
        <w:jc w:val="both"/>
        <w:rPr>
          <w:b/>
          <w:sz w:val="20"/>
          <w:szCs w:val="20"/>
        </w:rPr>
      </w:pPr>
    </w:p>
    <w:p w:rsidR="00697A60" w:rsidRPr="00697A60" w:rsidRDefault="00697A60" w:rsidP="00296D62">
      <w:pPr>
        <w:jc w:val="both"/>
        <w:rPr>
          <w:b/>
          <w:sz w:val="20"/>
          <w:szCs w:val="20"/>
        </w:rPr>
      </w:pPr>
    </w:p>
    <w:p w:rsidR="00697A60" w:rsidRPr="00697A60" w:rsidRDefault="00697A60" w:rsidP="00296D62">
      <w:pPr>
        <w:jc w:val="both"/>
        <w:rPr>
          <w:b/>
          <w:sz w:val="20"/>
          <w:szCs w:val="20"/>
        </w:rPr>
      </w:pPr>
    </w:p>
    <w:p w:rsidR="00697A60" w:rsidRPr="00697A60" w:rsidRDefault="00F25680" w:rsidP="00296D62">
      <w:pPr>
        <w:jc w:val="both"/>
        <w:rPr>
          <w:b/>
          <w:sz w:val="20"/>
          <w:szCs w:val="20"/>
        </w:rPr>
      </w:pPr>
      <w:r w:rsidRPr="00697A60">
        <w:rPr>
          <w:noProof/>
          <w:sz w:val="16"/>
          <w:szCs w:val="16"/>
          <w:lang w:eastAsia="el-GR"/>
        </w:rPr>
        <w:lastRenderedPageBreak/>
        <w:drawing>
          <wp:anchor distT="0" distB="0" distL="114300" distR="114300" simplePos="0" relativeHeight="251704320" behindDoc="0" locked="0" layoutInCell="1" allowOverlap="1" wp14:anchorId="0BA27F07" wp14:editId="73EFDCF2">
            <wp:simplePos x="0" y="0"/>
            <wp:positionH relativeFrom="column">
              <wp:posOffset>889635</wp:posOffset>
            </wp:positionH>
            <wp:positionV relativeFrom="paragraph">
              <wp:posOffset>-180975</wp:posOffset>
            </wp:positionV>
            <wp:extent cx="3367405" cy="2519680"/>
            <wp:effectExtent l="0" t="0" r="4445" b="0"/>
            <wp:wrapSquare wrapText="bothSides"/>
            <wp:docPr id="38" name="Εικόνα 38" descr="图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图片.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7405" cy="2519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7A60" w:rsidRPr="00697A60" w:rsidRDefault="00697A60" w:rsidP="00296D62">
      <w:pPr>
        <w:jc w:val="both"/>
        <w:rPr>
          <w:b/>
          <w:sz w:val="20"/>
          <w:szCs w:val="20"/>
        </w:rPr>
      </w:pPr>
    </w:p>
    <w:p w:rsidR="00697A60" w:rsidRDefault="00697A60" w:rsidP="00296D62">
      <w:pPr>
        <w:jc w:val="both"/>
        <w:rPr>
          <w:b/>
          <w:sz w:val="20"/>
          <w:szCs w:val="20"/>
        </w:rPr>
      </w:pPr>
    </w:p>
    <w:p w:rsidR="00B83475" w:rsidRPr="00697A60" w:rsidRDefault="00B83475" w:rsidP="00296D62">
      <w:pPr>
        <w:jc w:val="both"/>
        <w:rPr>
          <w:b/>
          <w:sz w:val="20"/>
          <w:szCs w:val="20"/>
        </w:rPr>
      </w:pPr>
    </w:p>
    <w:p w:rsidR="00F25680" w:rsidRDefault="00F25680" w:rsidP="00F25680">
      <w:pPr>
        <w:jc w:val="center"/>
        <w:rPr>
          <w:rFonts w:ascii="Calibri Light" w:hAnsi="Calibri Light" w:cs="Calibri Light"/>
          <w:b/>
        </w:rPr>
      </w:pPr>
    </w:p>
    <w:p w:rsidR="00F25680" w:rsidRDefault="00F25680" w:rsidP="00F25680">
      <w:pPr>
        <w:jc w:val="center"/>
        <w:rPr>
          <w:rFonts w:ascii="Calibri Light" w:hAnsi="Calibri Light" w:cs="Calibri Light"/>
          <w:b/>
        </w:rPr>
      </w:pPr>
    </w:p>
    <w:p w:rsidR="00F25680" w:rsidRDefault="00F25680" w:rsidP="00F25680">
      <w:pPr>
        <w:jc w:val="center"/>
        <w:rPr>
          <w:rFonts w:ascii="Calibri Light" w:hAnsi="Calibri Light" w:cs="Calibri Light"/>
          <w:b/>
        </w:rPr>
      </w:pPr>
    </w:p>
    <w:p w:rsidR="00F25680" w:rsidRDefault="00F25680" w:rsidP="00F25680">
      <w:pPr>
        <w:jc w:val="center"/>
        <w:rPr>
          <w:rFonts w:ascii="Calibri Light" w:hAnsi="Calibri Light" w:cs="Calibri Light"/>
          <w:b/>
        </w:rPr>
      </w:pPr>
    </w:p>
    <w:p w:rsidR="00697A60" w:rsidRPr="00E2498E" w:rsidRDefault="004D417B" w:rsidP="00F25680">
      <w:pPr>
        <w:jc w:val="center"/>
        <w:rPr>
          <w:rFonts w:ascii="Calibri Light" w:hAnsi="Calibri Light" w:cs="Calibri Light"/>
        </w:rPr>
      </w:pPr>
      <w:r>
        <w:rPr>
          <w:rFonts w:ascii="Calibri Light" w:hAnsi="Calibri Light" w:cs="Calibri Light"/>
          <w:b/>
        </w:rPr>
        <w:t>Εικόνα 1.6</w:t>
      </w:r>
      <w:r w:rsidR="00697A60" w:rsidRPr="00697A60">
        <w:rPr>
          <w:rFonts w:ascii="Calibri Light" w:hAnsi="Calibri Light" w:cs="Calibri Light"/>
          <w:b/>
        </w:rPr>
        <w:t>:</w:t>
      </w:r>
      <w:r w:rsidR="00697A60" w:rsidRPr="00697A60">
        <w:rPr>
          <w:rFonts w:ascii="Calibri Light" w:hAnsi="Calibri Light" w:cs="Calibri Light"/>
        </w:rPr>
        <w:t xml:space="preserve"> Εναλλάκτης θερμότητας με μορφή ευθύγραμμων αυλών μονής ροής </w:t>
      </w:r>
      <w:r w:rsidR="00DB432C">
        <w:rPr>
          <w:rFonts w:ascii="Calibri Light" w:hAnsi="Calibri Light" w:cs="Calibri Light"/>
        </w:rPr>
        <w:fldChar w:fldCharType="begin" w:fldLock="1"/>
      </w:r>
      <w:r w:rsidR="00E2498E">
        <w:rPr>
          <w:rFonts w:ascii="Calibri Light" w:hAnsi="Calibri Light" w:cs="Calibri Light"/>
          <w:lang w:val="en-US"/>
        </w:rPr>
        <w:instrText>ADDIN</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CSL</w:instrText>
      </w:r>
      <w:r w:rsidR="00E2498E" w:rsidRPr="00E2498E">
        <w:rPr>
          <w:rFonts w:ascii="Calibri Light" w:hAnsi="Calibri Light" w:cs="Calibri Light"/>
        </w:rPr>
        <w:instrText>_</w:instrText>
      </w:r>
      <w:r w:rsidR="00E2498E">
        <w:rPr>
          <w:rFonts w:ascii="Calibri Light" w:hAnsi="Calibri Light" w:cs="Calibri Light"/>
          <w:lang w:val="en-US"/>
        </w:rPr>
        <w:instrText>CITATION</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citationItems</w:instrText>
      </w:r>
      <w:r w:rsidR="00E2498E" w:rsidRPr="00E2498E">
        <w:rPr>
          <w:rFonts w:ascii="Calibri Light" w:hAnsi="Calibri Light" w:cs="Calibri Light"/>
        </w:rPr>
        <w:instrText>":[{"</w:instrText>
      </w:r>
      <w:r w:rsidR="00E2498E">
        <w:rPr>
          <w:rFonts w:ascii="Calibri Light" w:hAnsi="Calibri Light" w:cs="Calibri Light"/>
          <w:lang w:val="en-US"/>
        </w:rPr>
        <w:instrText>id</w:instrText>
      </w:r>
      <w:r w:rsidR="00E2498E" w:rsidRPr="00E2498E">
        <w:rPr>
          <w:rFonts w:ascii="Calibri Light" w:hAnsi="Calibri Light" w:cs="Calibri Light"/>
        </w:rPr>
        <w:instrText>":"</w:instrText>
      </w:r>
      <w:r w:rsidR="00E2498E">
        <w:rPr>
          <w:rFonts w:ascii="Calibri Light" w:hAnsi="Calibri Light" w:cs="Calibri Light"/>
          <w:lang w:val="en-US"/>
        </w:rPr>
        <w:instrText>ITEM</w:instrText>
      </w:r>
      <w:r w:rsidR="00E2498E" w:rsidRPr="00E2498E">
        <w:rPr>
          <w:rFonts w:ascii="Calibri Light" w:hAnsi="Calibri Light" w:cs="Calibri Light"/>
        </w:rPr>
        <w:instrText>-1","</w:instrText>
      </w:r>
      <w:r w:rsidR="00E2498E">
        <w:rPr>
          <w:rFonts w:ascii="Calibri Light" w:hAnsi="Calibri Light" w:cs="Calibri Light"/>
          <w:lang w:val="en-US"/>
        </w:rPr>
        <w:instrText>itemData</w:instrText>
      </w:r>
      <w:r w:rsidR="00E2498E" w:rsidRPr="00E2498E">
        <w:rPr>
          <w:rFonts w:ascii="Calibri Light" w:hAnsi="Calibri Light" w:cs="Calibri Light"/>
        </w:rPr>
        <w:instrText>":{"</w:instrText>
      </w:r>
      <w:r w:rsidR="00E2498E">
        <w:rPr>
          <w:rFonts w:ascii="Calibri Light" w:hAnsi="Calibri Light" w:cs="Calibri Light"/>
          <w:lang w:val="en-US"/>
        </w:rPr>
        <w:instrText>URL</w:instrText>
      </w:r>
      <w:r w:rsidR="00E2498E" w:rsidRPr="00E2498E">
        <w:rPr>
          <w:rFonts w:ascii="Calibri Light" w:hAnsi="Calibri Light" w:cs="Calibri Light"/>
        </w:rPr>
        <w:instrText>":"</w:instrText>
      </w:r>
      <w:r w:rsidR="00E2498E">
        <w:rPr>
          <w:rFonts w:ascii="Calibri Light" w:hAnsi="Calibri Light" w:cs="Calibri Light"/>
          <w:lang w:val="en-US"/>
        </w:rPr>
        <w:instrText>https</w:instrText>
      </w:r>
      <w:r w:rsidR="00E2498E" w:rsidRPr="00E2498E">
        <w:rPr>
          <w:rFonts w:ascii="Calibri Light" w:hAnsi="Calibri Light" w:cs="Calibri Light"/>
        </w:rPr>
        <w:instrText>://</w:instrText>
      </w:r>
      <w:r w:rsidR="00E2498E">
        <w:rPr>
          <w:rFonts w:ascii="Calibri Light" w:hAnsi="Calibri Light" w:cs="Calibri Light"/>
          <w:lang w:val="en-US"/>
        </w:rPr>
        <w:instrText>www</w:instrText>
      </w:r>
      <w:r w:rsidR="00E2498E" w:rsidRPr="00E2498E">
        <w:rPr>
          <w:rFonts w:ascii="Calibri Light" w:hAnsi="Calibri Light" w:cs="Calibri Light"/>
        </w:rPr>
        <w:instrText>.</w:instrText>
      </w:r>
      <w:r w:rsidR="00E2498E">
        <w:rPr>
          <w:rFonts w:ascii="Calibri Light" w:hAnsi="Calibri Light" w:cs="Calibri Light"/>
          <w:lang w:val="en-US"/>
        </w:rPr>
        <w:instrText>engineersedge</w:instrText>
      </w:r>
      <w:r w:rsidR="00E2498E" w:rsidRPr="00E2498E">
        <w:rPr>
          <w:rFonts w:ascii="Calibri Light" w:hAnsi="Calibri Light" w:cs="Calibri Light"/>
        </w:rPr>
        <w:instrText>.</w:instrText>
      </w:r>
      <w:r w:rsidR="00E2498E">
        <w:rPr>
          <w:rFonts w:ascii="Calibri Light" w:hAnsi="Calibri Light" w:cs="Calibri Light"/>
          <w:lang w:val="en-US"/>
        </w:rPr>
        <w:instrText>com</w:instrText>
      </w:r>
      <w:r w:rsidR="00E2498E" w:rsidRPr="00E2498E">
        <w:rPr>
          <w:rFonts w:ascii="Calibri Light" w:hAnsi="Calibri Light" w:cs="Calibri Light"/>
        </w:rPr>
        <w:instrText>/</w:instrText>
      </w:r>
      <w:r w:rsidR="00E2498E">
        <w:rPr>
          <w:rFonts w:ascii="Calibri Light" w:hAnsi="Calibri Light" w:cs="Calibri Light"/>
          <w:lang w:val="en-US"/>
        </w:rPr>
        <w:instrText>heat</w:instrText>
      </w:r>
      <w:r w:rsidR="00E2498E" w:rsidRPr="00E2498E">
        <w:rPr>
          <w:rFonts w:ascii="Calibri Light" w:hAnsi="Calibri Light" w:cs="Calibri Light"/>
        </w:rPr>
        <w:instrText>_</w:instrText>
      </w:r>
      <w:r w:rsidR="00E2498E">
        <w:rPr>
          <w:rFonts w:ascii="Calibri Light" w:hAnsi="Calibri Light" w:cs="Calibri Light"/>
          <w:lang w:val="en-US"/>
        </w:rPr>
        <w:instrText>exchanger</w:instrText>
      </w:r>
      <w:r w:rsidR="00E2498E" w:rsidRPr="00E2498E">
        <w:rPr>
          <w:rFonts w:ascii="Calibri Light" w:hAnsi="Calibri Light" w:cs="Calibri Light"/>
        </w:rPr>
        <w:instrText>/</w:instrText>
      </w:r>
      <w:r w:rsidR="00E2498E">
        <w:rPr>
          <w:rFonts w:ascii="Calibri Light" w:hAnsi="Calibri Light" w:cs="Calibri Light"/>
          <w:lang w:val="en-US"/>
        </w:rPr>
        <w:instrText>tube</w:instrText>
      </w:r>
      <w:r w:rsidR="00E2498E" w:rsidRPr="00E2498E">
        <w:rPr>
          <w:rFonts w:ascii="Calibri Light" w:hAnsi="Calibri Light" w:cs="Calibri Light"/>
        </w:rPr>
        <w:instrText>_</w:instrText>
      </w:r>
      <w:r w:rsidR="00E2498E">
        <w:rPr>
          <w:rFonts w:ascii="Calibri Light" w:hAnsi="Calibri Light" w:cs="Calibri Light"/>
          <w:lang w:val="en-US"/>
        </w:rPr>
        <w:instrText>shell</w:instrText>
      </w:r>
      <w:r w:rsidR="00E2498E" w:rsidRPr="00E2498E">
        <w:rPr>
          <w:rFonts w:ascii="Calibri Light" w:hAnsi="Calibri Light" w:cs="Calibri Light"/>
        </w:rPr>
        <w:instrText>.</w:instrText>
      </w:r>
      <w:r w:rsidR="00E2498E">
        <w:rPr>
          <w:rFonts w:ascii="Calibri Light" w:hAnsi="Calibri Light" w:cs="Calibri Light"/>
          <w:lang w:val="en-US"/>
        </w:rPr>
        <w:instrText>htm</w:instrText>
      </w:r>
      <w:r w:rsidR="00E2498E" w:rsidRPr="00E2498E">
        <w:rPr>
          <w:rFonts w:ascii="Calibri Light" w:hAnsi="Calibri Light" w:cs="Calibri Light"/>
        </w:rPr>
        <w:instrText>","</w:instrText>
      </w:r>
      <w:r w:rsidR="00E2498E">
        <w:rPr>
          <w:rFonts w:ascii="Calibri Light" w:hAnsi="Calibri Light" w:cs="Calibri Light"/>
          <w:lang w:val="en-US"/>
        </w:rPr>
        <w:instrText>accessed</w:instrText>
      </w:r>
      <w:r w:rsidR="00E2498E" w:rsidRPr="00E2498E">
        <w:rPr>
          <w:rFonts w:ascii="Calibri Light" w:hAnsi="Calibri Light" w:cs="Calibri Light"/>
        </w:rPr>
        <w:instrText>":{"</w:instrText>
      </w:r>
      <w:r w:rsidR="00E2498E">
        <w:rPr>
          <w:rFonts w:ascii="Calibri Light" w:hAnsi="Calibri Light" w:cs="Calibri Light"/>
          <w:lang w:val="en-US"/>
        </w:rPr>
        <w:instrText>date</w:instrText>
      </w:r>
      <w:r w:rsidR="00E2498E" w:rsidRPr="00E2498E">
        <w:rPr>
          <w:rFonts w:ascii="Calibri Light" w:hAnsi="Calibri Light" w:cs="Calibri Light"/>
        </w:rPr>
        <w:instrText>-</w:instrText>
      </w:r>
      <w:r w:rsidR="00E2498E">
        <w:rPr>
          <w:rFonts w:ascii="Calibri Light" w:hAnsi="Calibri Light" w:cs="Calibri Light"/>
          <w:lang w:val="en-US"/>
        </w:rPr>
        <w:instrText>parts</w:instrText>
      </w:r>
      <w:r w:rsidR="00E2498E" w:rsidRPr="00E2498E">
        <w:rPr>
          <w:rFonts w:ascii="Calibri Light" w:hAnsi="Calibri Light" w:cs="Calibri Light"/>
        </w:rPr>
        <w:instrText>":[["2021","3","26"]]},"</w:instrText>
      </w:r>
      <w:r w:rsidR="00E2498E">
        <w:rPr>
          <w:rFonts w:ascii="Calibri Light" w:hAnsi="Calibri Light" w:cs="Calibri Light"/>
          <w:lang w:val="en-US"/>
        </w:rPr>
        <w:instrText>id</w:instrText>
      </w:r>
      <w:r w:rsidR="00E2498E" w:rsidRPr="00E2498E">
        <w:rPr>
          <w:rFonts w:ascii="Calibri Light" w:hAnsi="Calibri Light" w:cs="Calibri Light"/>
        </w:rPr>
        <w:instrText>":"</w:instrText>
      </w:r>
      <w:r w:rsidR="00E2498E">
        <w:rPr>
          <w:rFonts w:ascii="Calibri Light" w:hAnsi="Calibri Light" w:cs="Calibri Light"/>
          <w:lang w:val="en-US"/>
        </w:rPr>
        <w:instrText>ITEM</w:instrText>
      </w:r>
      <w:r w:rsidR="00E2498E" w:rsidRPr="00E2498E">
        <w:rPr>
          <w:rFonts w:ascii="Calibri Light" w:hAnsi="Calibri Light" w:cs="Calibri Light"/>
        </w:rPr>
        <w:instrText>-1","</w:instrText>
      </w:r>
      <w:r w:rsidR="00E2498E">
        <w:rPr>
          <w:rFonts w:ascii="Calibri Light" w:hAnsi="Calibri Light" w:cs="Calibri Light"/>
          <w:lang w:val="en-US"/>
        </w:rPr>
        <w:instrText>issued</w:instrText>
      </w:r>
      <w:r w:rsidR="00E2498E" w:rsidRPr="00E2498E">
        <w:rPr>
          <w:rFonts w:ascii="Calibri Light" w:hAnsi="Calibri Light" w:cs="Calibri Light"/>
        </w:rPr>
        <w:instrText>":{"</w:instrText>
      </w:r>
      <w:r w:rsidR="00E2498E">
        <w:rPr>
          <w:rFonts w:ascii="Calibri Light" w:hAnsi="Calibri Light" w:cs="Calibri Light"/>
          <w:lang w:val="en-US"/>
        </w:rPr>
        <w:instrText>date</w:instrText>
      </w:r>
      <w:r w:rsidR="00E2498E" w:rsidRPr="00E2498E">
        <w:rPr>
          <w:rFonts w:ascii="Calibri Light" w:hAnsi="Calibri Light" w:cs="Calibri Light"/>
        </w:rPr>
        <w:instrText>-</w:instrText>
      </w:r>
      <w:r w:rsidR="00E2498E">
        <w:rPr>
          <w:rFonts w:ascii="Calibri Light" w:hAnsi="Calibri Light" w:cs="Calibri Light"/>
          <w:lang w:val="en-US"/>
        </w:rPr>
        <w:instrText>parts</w:instrText>
      </w:r>
      <w:r w:rsidR="00E2498E" w:rsidRPr="00E2498E">
        <w:rPr>
          <w:rFonts w:ascii="Calibri Light" w:hAnsi="Calibri Light" w:cs="Calibri Light"/>
        </w:rPr>
        <w:instrText>":[["0"]]},"</w:instrText>
      </w:r>
      <w:r w:rsidR="00E2498E">
        <w:rPr>
          <w:rFonts w:ascii="Calibri Light" w:hAnsi="Calibri Light" w:cs="Calibri Light"/>
          <w:lang w:val="en-US"/>
        </w:rPr>
        <w:instrText>title</w:instrText>
      </w:r>
      <w:r w:rsidR="00E2498E" w:rsidRPr="00E2498E">
        <w:rPr>
          <w:rFonts w:ascii="Calibri Light" w:hAnsi="Calibri Light" w:cs="Calibri Light"/>
        </w:rPr>
        <w:instrText>":"</w:instrText>
      </w:r>
      <w:r w:rsidR="00E2498E">
        <w:rPr>
          <w:rFonts w:ascii="Calibri Light" w:hAnsi="Calibri Light" w:cs="Calibri Light"/>
          <w:lang w:val="en-US"/>
        </w:rPr>
        <w:instrText>Tube</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and</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Shell</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Heat</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Exchanger</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Review</w:instrText>
      </w:r>
      <w:r w:rsidR="00E2498E" w:rsidRPr="00E2498E">
        <w:rPr>
          <w:rFonts w:ascii="Calibri Light" w:hAnsi="Calibri Light" w:cs="Calibri Light"/>
        </w:rPr>
        <w:instrText xml:space="preserve"> - </w:instrText>
      </w:r>
      <w:r w:rsidR="00E2498E">
        <w:rPr>
          <w:rFonts w:ascii="Calibri Light" w:hAnsi="Calibri Light" w:cs="Calibri Light"/>
          <w:lang w:val="en-US"/>
        </w:rPr>
        <w:instrText>Engineers</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Edge</w:instrText>
      </w:r>
      <w:r w:rsidR="00E2498E" w:rsidRPr="00E2498E">
        <w:rPr>
          <w:rFonts w:ascii="Calibri Light" w:hAnsi="Calibri Light" w:cs="Calibri Light"/>
        </w:rPr>
        <w:instrText>","</w:instrText>
      </w:r>
      <w:r w:rsidR="00E2498E">
        <w:rPr>
          <w:rFonts w:ascii="Calibri Light" w:hAnsi="Calibri Light" w:cs="Calibri Light"/>
          <w:lang w:val="en-US"/>
        </w:rPr>
        <w:instrText>type</w:instrText>
      </w:r>
      <w:r w:rsidR="00E2498E" w:rsidRPr="00E2498E">
        <w:rPr>
          <w:rFonts w:ascii="Calibri Light" w:hAnsi="Calibri Light" w:cs="Calibri Light"/>
        </w:rPr>
        <w:instrText>":"</w:instrText>
      </w:r>
      <w:r w:rsidR="00E2498E">
        <w:rPr>
          <w:rFonts w:ascii="Calibri Light" w:hAnsi="Calibri Light" w:cs="Calibri Light"/>
          <w:lang w:val="en-US"/>
        </w:rPr>
        <w:instrText>webpage</w:instrText>
      </w:r>
      <w:r w:rsidR="00E2498E" w:rsidRPr="00E2498E">
        <w:rPr>
          <w:rFonts w:ascii="Calibri Light" w:hAnsi="Calibri Light" w:cs="Calibri Light"/>
        </w:rPr>
        <w:instrText>"},"</w:instrText>
      </w:r>
      <w:r w:rsidR="00E2498E">
        <w:rPr>
          <w:rFonts w:ascii="Calibri Light" w:hAnsi="Calibri Light" w:cs="Calibri Light"/>
          <w:lang w:val="en-US"/>
        </w:rPr>
        <w:instrText>uris</w:instrText>
      </w:r>
      <w:r w:rsidR="00E2498E" w:rsidRPr="00E2498E">
        <w:rPr>
          <w:rFonts w:ascii="Calibri Light" w:hAnsi="Calibri Light" w:cs="Calibri Light"/>
        </w:rPr>
        <w:instrText>":["</w:instrText>
      </w:r>
      <w:r w:rsidR="00E2498E">
        <w:rPr>
          <w:rFonts w:ascii="Calibri Light" w:hAnsi="Calibri Light" w:cs="Calibri Light"/>
          <w:lang w:val="en-US"/>
        </w:rPr>
        <w:instrText>http</w:instrText>
      </w:r>
      <w:r w:rsidR="00E2498E" w:rsidRPr="00E2498E">
        <w:rPr>
          <w:rFonts w:ascii="Calibri Light" w:hAnsi="Calibri Light" w:cs="Calibri Light"/>
        </w:rPr>
        <w:instrText>://</w:instrText>
      </w:r>
      <w:r w:rsidR="00E2498E">
        <w:rPr>
          <w:rFonts w:ascii="Calibri Light" w:hAnsi="Calibri Light" w:cs="Calibri Light"/>
          <w:lang w:val="en-US"/>
        </w:rPr>
        <w:instrText>www</w:instrText>
      </w:r>
      <w:r w:rsidR="00E2498E" w:rsidRPr="00E2498E">
        <w:rPr>
          <w:rFonts w:ascii="Calibri Light" w:hAnsi="Calibri Light" w:cs="Calibri Light"/>
        </w:rPr>
        <w:instrText>.</w:instrText>
      </w:r>
      <w:r w:rsidR="00E2498E">
        <w:rPr>
          <w:rFonts w:ascii="Calibri Light" w:hAnsi="Calibri Light" w:cs="Calibri Light"/>
          <w:lang w:val="en-US"/>
        </w:rPr>
        <w:instrText>mendeley</w:instrText>
      </w:r>
      <w:r w:rsidR="00E2498E" w:rsidRPr="00E2498E">
        <w:rPr>
          <w:rFonts w:ascii="Calibri Light" w:hAnsi="Calibri Light" w:cs="Calibri Light"/>
        </w:rPr>
        <w:instrText>.</w:instrText>
      </w:r>
      <w:r w:rsidR="00E2498E">
        <w:rPr>
          <w:rFonts w:ascii="Calibri Light" w:hAnsi="Calibri Light" w:cs="Calibri Light"/>
          <w:lang w:val="en-US"/>
        </w:rPr>
        <w:instrText>com</w:instrText>
      </w:r>
      <w:r w:rsidR="00E2498E" w:rsidRPr="00E2498E">
        <w:rPr>
          <w:rFonts w:ascii="Calibri Light" w:hAnsi="Calibri Light" w:cs="Calibri Light"/>
        </w:rPr>
        <w:instrText>/</w:instrText>
      </w:r>
      <w:r w:rsidR="00E2498E">
        <w:rPr>
          <w:rFonts w:ascii="Calibri Light" w:hAnsi="Calibri Light" w:cs="Calibri Light"/>
          <w:lang w:val="en-US"/>
        </w:rPr>
        <w:instrText>documents</w:instrText>
      </w:r>
      <w:r w:rsidR="00E2498E" w:rsidRPr="00E2498E">
        <w:rPr>
          <w:rFonts w:ascii="Calibri Light" w:hAnsi="Calibri Light" w:cs="Calibri Light"/>
        </w:rPr>
        <w:instrText>/?</w:instrText>
      </w:r>
      <w:r w:rsidR="00E2498E">
        <w:rPr>
          <w:rFonts w:ascii="Calibri Light" w:hAnsi="Calibri Light" w:cs="Calibri Light"/>
          <w:lang w:val="en-US"/>
        </w:rPr>
        <w:instrText>uuid</w:instrText>
      </w:r>
      <w:r w:rsidR="00E2498E" w:rsidRPr="00E2498E">
        <w:rPr>
          <w:rFonts w:ascii="Calibri Light" w:hAnsi="Calibri Light" w:cs="Calibri Light"/>
        </w:rPr>
        <w:instrText>=</w:instrText>
      </w:r>
      <w:r w:rsidR="00E2498E">
        <w:rPr>
          <w:rFonts w:ascii="Calibri Light" w:hAnsi="Calibri Light" w:cs="Calibri Light"/>
          <w:lang w:val="en-US"/>
        </w:rPr>
        <w:instrText>a</w:instrText>
      </w:r>
      <w:r w:rsidR="00E2498E" w:rsidRPr="00E2498E">
        <w:rPr>
          <w:rFonts w:ascii="Calibri Light" w:hAnsi="Calibri Light" w:cs="Calibri Light"/>
        </w:rPr>
        <w:instrText>0</w:instrText>
      </w:r>
      <w:r w:rsidR="00E2498E">
        <w:rPr>
          <w:rFonts w:ascii="Calibri Light" w:hAnsi="Calibri Light" w:cs="Calibri Light"/>
          <w:lang w:val="en-US"/>
        </w:rPr>
        <w:instrText>bf</w:instrText>
      </w:r>
      <w:r w:rsidR="00E2498E" w:rsidRPr="00E2498E">
        <w:rPr>
          <w:rFonts w:ascii="Calibri Light" w:hAnsi="Calibri Light" w:cs="Calibri Light"/>
        </w:rPr>
        <w:instrText>378</w:instrText>
      </w:r>
      <w:r w:rsidR="00E2498E">
        <w:rPr>
          <w:rFonts w:ascii="Calibri Light" w:hAnsi="Calibri Light" w:cs="Calibri Light"/>
          <w:lang w:val="en-US"/>
        </w:rPr>
        <w:instrText>f</w:instrText>
      </w:r>
      <w:r w:rsidR="00E2498E" w:rsidRPr="00E2498E">
        <w:rPr>
          <w:rFonts w:ascii="Calibri Light" w:hAnsi="Calibri Light" w:cs="Calibri Light"/>
        </w:rPr>
        <w:instrText>-</w:instrText>
      </w:r>
      <w:r w:rsidR="00E2498E">
        <w:rPr>
          <w:rFonts w:ascii="Calibri Light" w:hAnsi="Calibri Light" w:cs="Calibri Light"/>
          <w:lang w:val="en-US"/>
        </w:rPr>
        <w:instrText>b</w:instrText>
      </w:r>
      <w:r w:rsidR="00E2498E" w:rsidRPr="00E2498E">
        <w:rPr>
          <w:rFonts w:ascii="Calibri Light" w:hAnsi="Calibri Light" w:cs="Calibri Light"/>
        </w:rPr>
        <w:instrText>982-34</w:instrText>
      </w:r>
      <w:r w:rsidR="00E2498E">
        <w:rPr>
          <w:rFonts w:ascii="Calibri Light" w:hAnsi="Calibri Light" w:cs="Calibri Light"/>
          <w:lang w:val="en-US"/>
        </w:rPr>
        <w:instrText>cf</w:instrText>
      </w:r>
      <w:r w:rsidR="00E2498E" w:rsidRPr="00E2498E">
        <w:rPr>
          <w:rFonts w:ascii="Calibri Light" w:hAnsi="Calibri Light" w:cs="Calibri Light"/>
        </w:rPr>
        <w:instrText>-8</w:instrText>
      </w:r>
      <w:r w:rsidR="00E2498E">
        <w:rPr>
          <w:rFonts w:ascii="Calibri Light" w:hAnsi="Calibri Light" w:cs="Calibri Light"/>
          <w:lang w:val="en-US"/>
        </w:rPr>
        <w:instrText>b</w:instrText>
      </w:r>
      <w:r w:rsidR="00E2498E" w:rsidRPr="00E2498E">
        <w:rPr>
          <w:rFonts w:ascii="Calibri Light" w:hAnsi="Calibri Light" w:cs="Calibri Light"/>
        </w:rPr>
        <w:instrText>12-</w:instrText>
      </w:r>
      <w:r w:rsidR="00E2498E">
        <w:rPr>
          <w:rFonts w:ascii="Calibri Light" w:hAnsi="Calibri Light" w:cs="Calibri Light"/>
          <w:lang w:val="en-US"/>
        </w:rPr>
        <w:instrText>d</w:instrText>
      </w:r>
      <w:r w:rsidR="00E2498E" w:rsidRPr="00E2498E">
        <w:rPr>
          <w:rFonts w:ascii="Calibri Light" w:hAnsi="Calibri Light" w:cs="Calibri Light"/>
        </w:rPr>
        <w:instrText>316</w:instrText>
      </w:r>
      <w:r w:rsidR="00E2498E">
        <w:rPr>
          <w:rFonts w:ascii="Calibri Light" w:hAnsi="Calibri Light" w:cs="Calibri Light"/>
          <w:lang w:val="en-US"/>
        </w:rPr>
        <w:instrText>ce</w:instrText>
      </w:r>
      <w:r w:rsidR="00E2498E" w:rsidRPr="00E2498E">
        <w:rPr>
          <w:rFonts w:ascii="Calibri Light" w:hAnsi="Calibri Light" w:cs="Calibri Light"/>
        </w:rPr>
        <w:instrText>6</w:instrText>
      </w:r>
      <w:r w:rsidR="00E2498E">
        <w:rPr>
          <w:rFonts w:ascii="Calibri Light" w:hAnsi="Calibri Light" w:cs="Calibri Light"/>
          <w:lang w:val="en-US"/>
        </w:rPr>
        <w:instrText>ee</w:instrText>
      </w:r>
      <w:r w:rsidR="00E2498E" w:rsidRPr="00E2498E">
        <w:rPr>
          <w:rFonts w:ascii="Calibri Light" w:hAnsi="Calibri Light" w:cs="Calibri Light"/>
        </w:rPr>
        <w:instrText>0</w:instrText>
      </w:r>
      <w:r w:rsidR="00E2498E">
        <w:rPr>
          <w:rFonts w:ascii="Calibri Light" w:hAnsi="Calibri Light" w:cs="Calibri Light"/>
          <w:lang w:val="en-US"/>
        </w:rPr>
        <w:instrText>c</w:instrText>
      </w:r>
      <w:r w:rsidR="00E2498E" w:rsidRPr="00E2498E">
        <w:rPr>
          <w:rFonts w:ascii="Calibri Light" w:hAnsi="Calibri Light" w:cs="Calibri Light"/>
        </w:rPr>
        <w:instrText>6"]}],"</w:instrText>
      </w:r>
      <w:r w:rsidR="00E2498E">
        <w:rPr>
          <w:rFonts w:ascii="Calibri Light" w:hAnsi="Calibri Light" w:cs="Calibri Light"/>
          <w:lang w:val="en-US"/>
        </w:rPr>
        <w:instrText>mendeley</w:instrText>
      </w:r>
      <w:r w:rsidR="00E2498E" w:rsidRPr="00E2498E">
        <w:rPr>
          <w:rFonts w:ascii="Calibri Light" w:hAnsi="Calibri Light" w:cs="Calibri Light"/>
        </w:rPr>
        <w:instrText>":{"</w:instrText>
      </w:r>
      <w:r w:rsidR="00E2498E">
        <w:rPr>
          <w:rFonts w:ascii="Calibri Light" w:hAnsi="Calibri Light" w:cs="Calibri Light"/>
          <w:lang w:val="en-US"/>
        </w:rPr>
        <w:instrText>formattedCitation</w:instrText>
      </w:r>
      <w:r w:rsidR="00E2498E" w:rsidRPr="00E2498E">
        <w:rPr>
          <w:rFonts w:ascii="Calibri Light" w:hAnsi="Calibri Light" w:cs="Calibri Light"/>
        </w:rPr>
        <w:instrText>":"[6]","</w:instrText>
      </w:r>
      <w:r w:rsidR="00E2498E">
        <w:rPr>
          <w:rFonts w:ascii="Calibri Light" w:hAnsi="Calibri Light" w:cs="Calibri Light"/>
          <w:lang w:val="en-US"/>
        </w:rPr>
        <w:instrText>plainTextFormattedCitation</w:instrText>
      </w:r>
      <w:r w:rsidR="00E2498E" w:rsidRPr="00E2498E">
        <w:rPr>
          <w:rFonts w:ascii="Calibri Light" w:hAnsi="Calibri Light" w:cs="Calibri Light"/>
        </w:rPr>
        <w:instrText>":"[6]","</w:instrText>
      </w:r>
      <w:r w:rsidR="00E2498E">
        <w:rPr>
          <w:rFonts w:ascii="Calibri Light" w:hAnsi="Calibri Light" w:cs="Calibri Light"/>
          <w:lang w:val="en-US"/>
        </w:rPr>
        <w:instrText>previouslyFormattedCitation</w:instrText>
      </w:r>
      <w:r w:rsidR="00E2498E" w:rsidRPr="00E2498E">
        <w:rPr>
          <w:rFonts w:ascii="Calibri Light" w:hAnsi="Calibri Light" w:cs="Calibri Light"/>
        </w:rPr>
        <w:instrText>":"[6]"},"</w:instrText>
      </w:r>
      <w:r w:rsidR="00E2498E">
        <w:rPr>
          <w:rFonts w:ascii="Calibri Light" w:hAnsi="Calibri Light" w:cs="Calibri Light"/>
          <w:lang w:val="en-US"/>
        </w:rPr>
        <w:instrText>properties</w:instrText>
      </w:r>
      <w:r w:rsidR="00E2498E" w:rsidRPr="00E2498E">
        <w:rPr>
          <w:rFonts w:ascii="Calibri Light" w:hAnsi="Calibri Light" w:cs="Calibri Light"/>
        </w:rPr>
        <w:instrText>":{"</w:instrText>
      </w:r>
      <w:r w:rsidR="00E2498E">
        <w:rPr>
          <w:rFonts w:ascii="Calibri Light" w:hAnsi="Calibri Light" w:cs="Calibri Light"/>
          <w:lang w:val="en-US"/>
        </w:rPr>
        <w:instrText>noteIndex</w:instrText>
      </w:r>
      <w:r w:rsidR="00E2498E" w:rsidRPr="00E2498E">
        <w:rPr>
          <w:rFonts w:ascii="Calibri Light" w:hAnsi="Calibri Light" w:cs="Calibri Light"/>
        </w:rPr>
        <w:instrText>":0},"</w:instrText>
      </w:r>
      <w:r w:rsidR="00E2498E">
        <w:rPr>
          <w:rFonts w:ascii="Calibri Light" w:hAnsi="Calibri Light" w:cs="Calibri Light"/>
          <w:lang w:val="en-US"/>
        </w:rPr>
        <w:instrText>schema</w:instrText>
      </w:r>
      <w:r w:rsidR="00E2498E" w:rsidRPr="00E2498E">
        <w:rPr>
          <w:rFonts w:ascii="Calibri Light" w:hAnsi="Calibri Light" w:cs="Calibri Light"/>
        </w:rPr>
        <w:instrText>":"</w:instrText>
      </w:r>
      <w:r w:rsidR="00E2498E">
        <w:rPr>
          <w:rFonts w:ascii="Calibri Light" w:hAnsi="Calibri Light" w:cs="Calibri Light"/>
          <w:lang w:val="en-US"/>
        </w:rPr>
        <w:instrText>https</w:instrText>
      </w:r>
      <w:r w:rsidR="00E2498E" w:rsidRPr="00E2498E">
        <w:rPr>
          <w:rFonts w:ascii="Calibri Light" w:hAnsi="Calibri Light" w:cs="Calibri Light"/>
        </w:rPr>
        <w:instrText>://</w:instrText>
      </w:r>
      <w:r w:rsidR="00E2498E">
        <w:rPr>
          <w:rFonts w:ascii="Calibri Light" w:hAnsi="Calibri Light" w:cs="Calibri Light"/>
          <w:lang w:val="en-US"/>
        </w:rPr>
        <w:instrText>github</w:instrText>
      </w:r>
      <w:r w:rsidR="00E2498E" w:rsidRPr="00E2498E">
        <w:rPr>
          <w:rFonts w:ascii="Calibri Light" w:hAnsi="Calibri Light" w:cs="Calibri Light"/>
        </w:rPr>
        <w:instrText>.</w:instrText>
      </w:r>
      <w:r w:rsidR="00E2498E">
        <w:rPr>
          <w:rFonts w:ascii="Calibri Light" w:hAnsi="Calibri Light" w:cs="Calibri Light"/>
          <w:lang w:val="en-US"/>
        </w:rPr>
        <w:instrText>com</w:instrText>
      </w:r>
      <w:r w:rsidR="00E2498E" w:rsidRPr="00E2498E">
        <w:rPr>
          <w:rFonts w:ascii="Calibri Light" w:hAnsi="Calibri Light" w:cs="Calibri Light"/>
        </w:rPr>
        <w:instrText>/</w:instrText>
      </w:r>
      <w:r w:rsidR="00E2498E">
        <w:rPr>
          <w:rFonts w:ascii="Calibri Light" w:hAnsi="Calibri Light" w:cs="Calibri Light"/>
          <w:lang w:val="en-US"/>
        </w:rPr>
        <w:instrText>citation</w:instrText>
      </w:r>
      <w:r w:rsidR="00E2498E" w:rsidRPr="00E2498E">
        <w:rPr>
          <w:rFonts w:ascii="Calibri Light" w:hAnsi="Calibri Light" w:cs="Calibri Light"/>
        </w:rPr>
        <w:instrText>-</w:instrText>
      </w:r>
      <w:r w:rsidR="00E2498E">
        <w:rPr>
          <w:rFonts w:ascii="Calibri Light" w:hAnsi="Calibri Light" w:cs="Calibri Light"/>
          <w:lang w:val="en-US"/>
        </w:rPr>
        <w:instrText>style</w:instrText>
      </w:r>
      <w:r w:rsidR="00E2498E" w:rsidRPr="00E2498E">
        <w:rPr>
          <w:rFonts w:ascii="Calibri Light" w:hAnsi="Calibri Light" w:cs="Calibri Light"/>
        </w:rPr>
        <w:instrText>-</w:instrText>
      </w:r>
      <w:r w:rsidR="00E2498E">
        <w:rPr>
          <w:rFonts w:ascii="Calibri Light" w:hAnsi="Calibri Light" w:cs="Calibri Light"/>
          <w:lang w:val="en-US"/>
        </w:rPr>
        <w:instrText>language</w:instrText>
      </w:r>
      <w:r w:rsidR="00E2498E" w:rsidRPr="00E2498E">
        <w:rPr>
          <w:rFonts w:ascii="Calibri Light" w:hAnsi="Calibri Light" w:cs="Calibri Light"/>
        </w:rPr>
        <w:instrText>/</w:instrText>
      </w:r>
      <w:r w:rsidR="00E2498E">
        <w:rPr>
          <w:rFonts w:ascii="Calibri Light" w:hAnsi="Calibri Light" w:cs="Calibri Light"/>
          <w:lang w:val="en-US"/>
        </w:rPr>
        <w:instrText>schema</w:instrText>
      </w:r>
      <w:r w:rsidR="00E2498E" w:rsidRPr="00E2498E">
        <w:rPr>
          <w:rFonts w:ascii="Calibri Light" w:hAnsi="Calibri Light" w:cs="Calibri Light"/>
        </w:rPr>
        <w:instrText>/</w:instrText>
      </w:r>
      <w:r w:rsidR="00E2498E">
        <w:rPr>
          <w:rFonts w:ascii="Calibri Light" w:hAnsi="Calibri Light" w:cs="Calibri Light"/>
          <w:lang w:val="en-US"/>
        </w:rPr>
        <w:instrText>raw</w:instrText>
      </w:r>
      <w:r w:rsidR="00E2498E" w:rsidRPr="00E2498E">
        <w:rPr>
          <w:rFonts w:ascii="Calibri Light" w:hAnsi="Calibri Light" w:cs="Calibri Light"/>
        </w:rPr>
        <w:instrText>/</w:instrText>
      </w:r>
      <w:r w:rsidR="00E2498E">
        <w:rPr>
          <w:rFonts w:ascii="Calibri Light" w:hAnsi="Calibri Light" w:cs="Calibri Light"/>
          <w:lang w:val="en-US"/>
        </w:rPr>
        <w:instrText>master</w:instrText>
      </w:r>
      <w:r w:rsidR="00E2498E" w:rsidRPr="00E2498E">
        <w:rPr>
          <w:rFonts w:ascii="Calibri Light" w:hAnsi="Calibri Light" w:cs="Calibri Light"/>
        </w:rPr>
        <w:instrText>/</w:instrText>
      </w:r>
      <w:r w:rsidR="00E2498E">
        <w:rPr>
          <w:rFonts w:ascii="Calibri Light" w:hAnsi="Calibri Light" w:cs="Calibri Light"/>
          <w:lang w:val="en-US"/>
        </w:rPr>
        <w:instrText>csl</w:instrText>
      </w:r>
      <w:r w:rsidR="00E2498E" w:rsidRPr="00E2498E">
        <w:rPr>
          <w:rFonts w:ascii="Calibri Light" w:hAnsi="Calibri Light" w:cs="Calibri Light"/>
        </w:rPr>
        <w:instrText>-</w:instrText>
      </w:r>
      <w:r w:rsidR="00E2498E">
        <w:rPr>
          <w:rFonts w:ascii="Calibri Light" w:hAnsi="Calibri Light" w:cs="Calibri Light"/>
          <w:lang w:val="en-US"/>
        </w:rPr>
        <w:instrText>citation</w:instrText>
      </w:r>
      <w:r w:rsidR="00E2498E" w:rsidRPr="00E2498E">
        <w:rPr>
          <w:rFonts w:ascii="Calibri Light" w:hAnsi="Calibri Light" w:cs="Calibri Light"/>
        </w:rPr>
        <w:instrText>.</w:instrText>
      </w:r>
      <w:r w:rsidR="00E2498E">
        <w:rPr>
          <w:rFonts w:ascii="Calibri Light" w:hAnsi="Calibri Light" w:cs="Calibri Light"/>
          <w:lang w:val="en-US"/>
        </w:rPr>
        <w:instrText>json</w:instrText>
      </w:r>
      <w:r w:rsidR="00E2498E" w:rsidRPr="00E2498E">
        <w:rPr>
          <w:rFonts w:ascii="Calibri Light" w:hAnsi="Calibri Light" w:cs="Calibri Light"/>
        </w:rPr>
        <w:instrText>"}</w:instrText>
      </w:r>
      <w:r w:rsidR="00DB432C">
        <w:rPr>
          <w:rFonts w:ascii="Calibri Light" w:hAnsi="Calibri Light" w:cs="Calibri Light"/>
        </w:rPr>
        <w:fldChar w:fldCharType="separate"/>
      </w:r>
      <w:r w:rsidR="00E2498E" w:rsidRPr="00E2498E">
        <w:rPr>
          <w:rFonts w:ascii="Calibri Light" w:hAnsi="Calibri Light" w:cs="Calibri Light"/>
          <w:noProof/>
        </w:rPr>
        <w:t>[6]</w:t>
      </w:r>
      <w:r w:rsidR="00DB432C">
        <w:rPr>
          <w:rFonts w:ascii="Calibri Light" w:hAnsi="Calibri Light" w:cs="Calibri Light"/>
        </w:rPr>
        <w:fldChar w:fldCharType="end"/>
      </w:r>
    </w:p>
    <w:p w:rsidR="00697A60" w:rsidRPr="00697A60" w:rsidRDefault="00697A60" w:rsidP="00296D62">
      <w:pPr>
        <w:jc w:val="both"/>
        <w:rPr>
          <w:rFonts w:ascii="Calibri Light" w:hAnsi="Calibri Light" w:cs="Calibri Light"/>
          <w:sz w:val="24"/>
          <w:szCs w:val="24"/>
        </w:rPr>
      </w:pPr>
      <w:r w:rsidRPr="00697A60">
        <w:rPr>
          <w:rFonts w:ascii="Calibri Light" w:hAnsi="Calibri Light" w:cs="Calibri Light"/>
          <w:sz w:val="24"/>
          <w:szCs w:val="24"/>
        </w:rPr>
        <w:t>Η συγκεκριμένη μορφή διαθέτει ευθύγραμμους σωλήνες με το μέσο ροής που διαρρέει εντός του, να συναντά το άλλο μέσο μία φορά (</w:t>
      </w:r>
      <w:r w:rsidRPr="00697A60">
        <w:rPr>
          <w:rFonts w:ascii="Calibri Light" w:hAnsi="Calibri Light" w:cs="Calibri Light"/>
          <w:sz w:val="24"/>
          <w:szCs w:val="24"/>
          <w:lang w:val="en-US"/>
        </w:rPr>
        <w:t>single</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pass</w:t>
      </w:r>
      <w:r w:rsidRPr="00697A60">
        <w:rPr>
          <w:rFonts w:ascii="Calibri Light" w:hAnsi="Calibri Light" w:cs="Calibri Light"/>
          <w:sz w:val="24"/>
          <w:szCs w:val="24"/>
        </w:rPr>
        <w:t>) (</w:t>
      </w:r>
      <w:r w:rsidR="004D417B">
        <w:rPr>
          <w:rFonts w:ascii="Calibri Light" w:hAnsi="Calibri Light" w:cs="Calibri Light"/>
          <w:sz w:val="24"/>
          <w:szCs w:val="24"/>
        </w:rPr>
        <w:t>Εικόνα</w:t>
      </w:r>
      <w:r w:rsidRPr="00697A60">
        <w:rPr>
          <w:rFonts w:ascii="Calibri Light" w:hAnsi="Calibri Light" w:cs="Calibri Light"/>
          <w:sz w:val="24"/>
          <w:szCs w:val="24"/>
        </w:rPr>
        <w:t xml:space="preserve"> </w:t>
      </w:r>
      <w:r w:rsidR="004D417B">
        <w:rPr>
          <w:rFonts w:ascii="Calibri Light" w:hAnsi="Calibri Light" w:cs="Calibri Light"/>
          <w:sz w:val="24"/>
          <w:szCs w:val="24"/>
        </w:rPr>
        <w:t>1.6)</w:t>
      </w:r>
      <w:r w:rsidRPr="00697A60">
        <w:rPr>
          <w:rFonts w:ascii="Calibri Light" w:hAnsi="Calibri Light" w:cs="Calibri Light"/>
          <w:sz w:val="24"/>
          <w:szCs w:val="24"/>
        </w:rPr>
        <w:t>. Επομένως θα έχει μικρότερη απόδοση στον ρυθμό μεταφοράς θερμότητας σε σχέση με τον τύπο αυλών ‘</w:t>
      </w:r>
      <w:r w:rsidRPr="00697A60">
        <w:rPr>
          <w:rFonts w:ascii="Calibri Light" w:hAnsi="Calibri Light" w:cs="Calibri Light"/>
          <w:sz w:val="24"/>
          <w:szCs w:val="24"/>
          <w:lang w:val="en-US"/>
        </w:rPr>
        <w:t>U</w:t>
      </w:r>
      <w:r w:rsidRPr="00697A60">
        <w:rPr>
          <w:rFonts w:ascii="Calibri Light" w:hAnsi="Calibri Light" w:cs="Calibri Light"/>
          <w:sz w:val="24"/>
          <w:szCs w:val="24"/>
        </w:rPr>
        <w:t xml:space="preserve">’. Το πλεονέκτημα του συγκεκριμένου τύπου σωλήνων είναι ότι έχει απλή μορφή και για αυτό το λόγο έχει αμέτρητες εφαρμογές. Ένα βασικό μειονέκτημα είναι πως δεν </w:t>
      </w:r>
      <w:r w:rsidR="00E93424">
        <w:rPr>
          <w:rFonts w:ascii="Calibri Light" w:hAnsi="Calibri Light" w:cs="Calibri Light"/>
          <w:sz w:val="24"/>
          <w:szCs w:val="24"/>
        </w:rPr>
        <w:t xml:space="preserve">διαθέτει </w:t>
      </w:r>
      <w:r w:rsidRPr="00697A60">
        <w:rPr>
          <w:rFonts w:ascii="Calibri Light" w:hAnsi="Calibri Light" w:cs="Calibri Light"/>
          <w:sz w:val="24"/>
          <w:szCs w:val="24"/>
        </w:rPr>
        <w:t>ελεύθερη πλευρά, αφού η είσοδος του ρευστού  που ρέει εντός των αυλών (</w:t>
      </w:r>
      <w:r w:rsidRPr="00697A60">
        <w:rPr>
          <w:rFonts w:ascii="Calibri Light" w:hAnsi="Calibri Light" w:cs="Calibri Light"/>
          <w:sz w:val="24"/>
          <w:szCs w:val="24"/>
          <w:lang w:val="en-US"/>
        </w:rPr>
        <w:t>tube</w:t>
      </w:r>
      <w:r w:rsidRPr="00697A60">
        <w:rPr>
          <w:rFonts w:ascii="Calibri Light" w:hAnsi="Calibri Light" w:cs="Calibri Light"/>
          <w:sz w:val="24"/>
          <w:szCs w:val="24"/>
        </w:rPr>
        <w:t>-</w:t>
      </w:r>
      <w:r w:rsidRPr="00697A60">
        <w:rPr>
          <w:rFonts w:ascii="Calibri Light" w:hAnsi="Calibri Light" w:cs="Calibri Light"/>
          <w:sz w:val="24"/>
          <w:szCs w:val="24"/>
          <w:lang w:val="en-US"/>
        </w:rPr>
        <w:t>side</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fluid</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in</w:t>
      </w:r>
      <w:r w:rsidRPr="00697A60">
        <w:rPr>
          <w:rFonts w:ascii="Calibri Light" w:hAnsi="Calibri Light" w:cs="Calibri Light"/>
          <w:sz w:val="24"/>
          <w:szCs w:val="24"/>
        </w:rPr>
        <w:t>) είναι από αριστερά, ενώ η έξοδος από δεξιά (</w:t>
      </w:r>
      <w:r w:rsidRPr="00697A60">
        <w:rPr>
          <w:rFonts w:ascii="Calibri Light" w:hAnsi="Calibri Light" w:cs="Calibri Light"/>
          <w:sz w:val="24"/>
          <w:szCs w:val="24"/>
          <w:lang w:val="en-US"/>
        </w:rPr>
        <w:t>tube</w:t>
      </w:r>
      <w:r w:rsidRPr="00697A60">
        <w:rPr>
          <w:rFonts w:ascii="Calibri Light" w:hAnsi="Calibri Light" w:cs="Calibri Light"/>
          <w:sz w:val="24"/>
          <w:szCs w:val="24"/>
        </w:rPr>
        <w:t>-</w:t>
      </w:r>
      <w:r w:rsidRPr="00697A60">
        <w:rPr>
          <w:rFonts w:ascii="Calibri Light" w:hAnsi="Calibri Light" w:cs="Calibri Light"/>
          <w:sz w:val="24"/>
          <w:szCs w:val="24"/>
          <w:lang w:val="en-US"/>
        </w:rPr>
        <w:t>side</w:t>
      </w:r>
      <w:r w:rsidR="00E93424">
        <w:rPr>
          <w:rFonts w:ascii="Calibri Light" w:hAnsi="Calibri Light" w:cs="Calibri Light"/>
          <w:sz w:val="24"/>
          <w:szCs w:val="24"/>
        </w:rPr>
        <w:t xml:space="preserve"> </w:t>
      </w:r>
      <w:r w:rsidRPr="00697A60">
        <w:rPr>
          <w:rFonts w:ascii="Calibri Light" w:hAnsi="Calibri Light" w:cs="Calibri Light"/>
          <w:sz w:val="24"/>
          <w:szCs w:val="24"/>
          <w:lang w:val="en-US"/>
        </w:rPr>
        <w:t>fluid</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out</w:t>
      </w:r>
      <w:r w:rsidRPr="00697A60">
        <w:rPr>
          <w:rFonts w:ascii="Calibri Light" w:hAnsi="Calibri Light" w:cs="Calibri Light"/>
          <w:sz w:val="24"/>
          <w:szCs w:val="24"/>
        </w:rPr>
        <w:t>). Αυτό έχει ως συνέπεια την δυσκολία καθαρισμού των σωλήνων, αφού δεν μπορούν να αφαιρεθούν από το κέλυφος. Άλλο ένα μειονέκτημα αυτού του τύπου εναλλάκτη είναι πως διαθέτει δύο φύλλα σωλήνων άρα αυξάνεται το συνολικό κόστος.</w:t>
      </w:r>
    </w:p>
    <w:p w:rsidR="00697A60" w:rsidRPr="00697A60" w:rsidRDefault="00B83475" w:rsidP="00296D62">
      <w:pPr>
        <w:jc w:val="both"/>
      </w:pPr>
      <w:r w:rsidRPr="00697A60">
        <w:rPr>
          <w:noProof/>
          <w:lang w:eastAsia="el-GR"/>
        </w:rPr>
        <w:drawing>
          <wp:anchor distT="0" distB="0" distL="114300" distR="114300" simplePos="0" relativeHeight="251705344" behindDoc="0" locked="0" layoutInCell="1" allowOverlap="1" wp14:anchorId="53FC32F6" wp14:editId="0D3BFBBC">
            <wp:simplePos x="0" y="0"/>
            <wp:positionH relativeFrom="column">
              <wp:posOffset>882015</wp:posOffset>
            </wp:positionH>
            <wp:positionV relativeFrom="paragraph">
              <wp:posOffset>50165</wp:posOffset>
            </wp:positionV>
            <wp:extent cx="3779520" cy="2440940"/>
            <wp:effectExtent l="0" t="0" r="0" b="0"/>
            <wp:wrapSquare wrapText="bothSides"/>
            <wp:docPr id="39" name="Εικόνα 39" descr="图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图片.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79520" cy="2440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7A60" w:rsidRPr="00697A60" w:rsidRDefault="00697A60" w:rsidP="00296D62">
      <w:pPr>
        <w:jc w:val="both"/>
        <w:rPr>
          <w:noProof/>
          <w:lang w:eastAsia="el-GR"/>
        </w:rPr>
      </w:pPr>
    </w:p>
    <w:p w:rsidR="00697A60" w:rsidRPr="00697A60" w:rsidRDefault="00697A60" w:rsidP="00296D62">
      <w:pPr>
        <w:jc w:val="both"/>
        <w:rPr>
          <w:b/>
          <w:sz w:val="20"/>
          <w:szCs w:val="20"/>
        </w:rPr>
      </w:pPr>
    </w:p>
    <w:p w:rsidR="00697A60" w:rsidRPr="00697A60" w:rsidRDefault="00697A60" w:rsidP="00296D62">
      <w:pPr>
        <w:jc w:val="both"/>
        <w:rPr>
          <w:b/>
          <w:sz w:val="20"/>
          <w:szCs w:val="20"/>
        </w:rPr>
      </w:pPr>
    </w:p>
    <w:p w:rsidR="00697A60" w:rsidRPr="00697A60" w:rsidRDefault="00697A60" w:rsidP="00296D62">
      <w:pPr>
        <w:jc w:val="both"/>
        <w:rPr>
          <w:b/>
          <w:sz w:val="20"/>
          <w:szCs w:val="20"/>
        </w:rPr>
      </w:pPr>
    </w:p>
    <w:p w:rsidR="00697A60" w:rsidRDefault="00697A60" w:rsidP="00F25680">
      <w:pPr>
        <w:rPr>
          <w:b/>
          <w:sz w:val="20"/>
          <w:szCs w:val="20"/>
        </w:rPr>
      </w:pPr>
    </w:p>
    <w:p w:rsidR="00F25680" w:rsidRDefault="00F25680" w:rsidP="00F25680">
      <w:pPr>
        <w:rPr>
          <w:b/>
          <w:sz w:val="20"/>
          <w:szCs w:val="20"/>
        </w:rPr>
      </w:pPr>
    </w:p>
    <w:p w:rsidR="00F25680" w:rsidRPr="00697A60" w:rsidRDefault="00F25680" w:rsidP="00F25680">
      <w:pPr>
        <w:rPr>
          <w:b/>
          <w:sz w:val="20"/>
          <w:szCs w:val="20"/>
        </w:rPr>
      </w:pPr>
    </w:p>
    <w:p w:rsidR="00F25680" w:rsidRDefault="00F25680" w:rsidP="00B83475">
      <w:pPr>
        <w:jc w:val="center"/>
        <w:rPr>
          <w:rFonts w:ascii="Calibri Light" w:hAnsi="Calibri Light" w:cs="Calibri Light"/>
          <w:b/>
        </w:rPr>
      </w:pPr>
    </w:p>
    <w:p w:rsidR="00697A60" w:rsidRPr="00E2498E" w:rsidRDefault="004D417B" w:rsidP="00F25680">
      <w:pPr>
        <w:jc w:val="center"/>
        <w:rPr>
          <w:rFonts w:ascii="Calibri Light" w:hAnsi="Calibri Light" w:cs="Calibri Light"/>
        </w:rPr>
      </w:pPr>
      <w:r>
        <w:rPr>
          <w:rFonts w:ascii="Calibri Light" w:hAnsi="Calibri Light" w:cs="Calibri Light"/>
          <w:b/>
        </w:rPr>
        <w:t>Εικόνα 1.7</w:t>
      </w:r>
      <w:r w:rsidR="00697A60" w:rsidRPr="00697A60">
        <w:rPr>
          <w:rFonts w:ascii="Calibri Light" w:hAnsi="Calibri Light" w:cs="Calibri Light"/>
          <w:b/>
        </w:rPr>
        <w:t>:</w:t>
      </w:r>
      <w:r w:rsidR="00697A60" w:rsidRPr="00697A60">
        <w:rPr>
          <w:rFonts w:ascii="Calibri Light" w:hAnsi="Calibri Light" w:cs="Calibri Light"/>
        </w:rPr>
        <w:t xml:space="preserve"> Εναλλάκτης θερμότητας με μορφή ευθύγραμμων αυλών διπλής ροής</w:t>
      </w:r>
      <w:r w:rsidR="00F25680">
        <w:rPr>
          <w:rFonts w:ascii="Calibri Light" w:hAnsi="Calibri Light" w:cs="Calibri Light"/>
        </w:rPr>
        <w:t xml:space="preserve"> </w:t>
      </w:r>
      <w:r w:rsidR="00DB432C">
        <w:rPr>
          <w:rFonts w:ascii="Calibri Light" w:hAnsi="Calibri Light" w:cs="Calibri Light"/>
        </w:rPr>
        <w:fldChar w:fldCharType="begin" w:fldLock="1"/>
      </w:r>
      <w:r w:rsidR="00E2498E">
        <w:rPr>
          <w:rFonts w:ascii="Calibri Light" w:hAnsi="Calibri Light" w:cs="Calibri Light"/>
          <w:lang w:val="en-US"/>
        </w:rPr>
        <w:instrText>ADDIN</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CSL</w:instrText>
      </w:r>
      <w:r w:rsidR="00E2498E" w:rsidRPr="00E2498E">
        <w:rPr>
          <w:rFonts w:ascii="Calibri Light" w:hAnsi="Calibri Light" w:cs="Calibri Light"/>
        </w:rPr>
        <w:instrText>_</w:instrText>
      </w:r>
      <w:r w:rsidR="00E2498E">
        <w:rPr>
          <w:rFonts w:ascii="Calibri Light" w:hAnsi="Calibri Light" w:cs="Calibri Light"/>
          <w:lang w:val="en-US"/>
        </w:rPr>
        <w:instrText>CITATION</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citationItems</w:instrText>
      </w:r>
      <w:r w:rsidR="00E2498E" w:rsidRPr="00E2498E">
        <w:rPr>
          <w:rFonts w:ascii="Calibri Light" w:hAnsi="Calibri Light" w:cs="Calibri Light"/>
        </w:rPr>
        <w:instrText>":[{"</w:instrText>
      </w:r>
      <w:r w:rsidR="00E2498E">
        <w:rPr>
          <w:rFonts w:ascii="Calibri Light" w:hAnsi="Calibri Light" w:cs="Calibri Light"/>
          <w:lang w:val="en-US"/>
        </w:rPr>
        <w:instrText>id</w:instrText>
      </w:r>
      <w:r w:rsidR="00E2498E" w:rsidRPr="00E2498E">
        <w:rPr>
          <w:rFonts w:ascii="Calibri Light" w:hAnsi="Calibri Light" w:cs="Calibri Light"/>
        </w:rPr>
        <w:instrText>":"</w:instrText>
      </w:r>
      <w:r w:rsidR="00E2498E">
        <w:rPr>
          <w:rFonts w:ascii="Calibri Light" w:hAnsi="Calibri Light" w:cs="Calibri Light"/>
          <w:lang w:val="en-US"/>
        </w:rPr>
        <w:instrText>ITEM</w:instrText>
      </w:r>
      <w:r w:rsidR="00E2498E" w:rsidRPr="00E2498E">
        <w:rPr>
          <w:rFonts w:ascii="Calibri Light" w:hAnsi="Calibri Light" w:cs="Calibri Light"/>
        </w:rPr>
        <w:instrText>-1","</w:instrText>
      </w:r>
      <w:r w:rsidR="00E2498E">
        <w:rPr>
          <w:rFonts w:ascii="Calibri Light" w:hAnsi="Calibri Light" w:cs="Calibri Light"/>
          <w:lang w:val="en-US"/>
        </w:rPr>
        <w:instrText>itemData</w:instrText>
      </w:r>
      <w:r w:rsidR="00E2498E" w:rsidRPr="00E2498E">
        <w:rPr>
          <w:rFonts w:ascii="Calibri Light" w:hAnsi="Calibri Light" w:cs="Calibri Light"/>
        </w:rPr>
        <w:instrText>":{"</w:instrText>
      </w:r>
      <w:r w:rsidR="00E2498E">
        <w:rPr>
          <w:rFonts w:ascii="Calibri Light" w:hAnsi="Calibri Light" w:cs="Calibri Light"/>
          <w:lang w:val="en-US"/>
        </w:rPr>
        <w:instrText>URL</w:instrText>
      </w:r>
      <w:r w:rsidR="00E2498E" w:rsidRPr="00E2498E">
        <w:rPr>
          <w:rFonts w:ascii="Calibri Light" w:hAnsi="Calibri Light" w:cs="Calibri Light"/>
        </w:rPr>
        <w:instrText>":"</w:instrText>
      </w:r>
      <w:r w:rsidR="00E2498E">
        <w:rPr>
          <w:rFonts w:ascii="Calibri Light" w:hAnsi="Calibri Light" w:cs="Calibri Light"/>
          <w:lang w:val="en-US"/>
        </w:rPr>
        <w:instrText>https</w:instrText>
      </w:r>
      <w:r w:rsidR="00E2498E" w:rsidRPr="00E2498E">
        <w:rPr>
          <w:rFonts w:ascii="Calibri Light" w:hAnsi="Calibri Light" w:cs="Calibri Light"/>
        </w:rPr>
        <w:instrText>://</w:instrText>
      </w:r>
      <w:r w:rsidR="00E2498E">
        <w:rPr>
          <w:rFonts w:ascii="Calibri Light" w:hAnsi="Calibri Light" w:cs="Calibri Light"/>
          <w:lang w:val="en-US"/>
        </w:rPr>
        <w:instrText>www</w:instrText>
      </w:r>
      <w:r w:rsidR="00E2498E" w:rsidRPr="00E2498E">
        <w:rPr>
          <w:rFonts w:ascii="Calibri Light" w:hAnsi="Calibri Light" w:cs="Calibri Light"/>
        </w:rPr>
        <w:instrText>.</w:instrText>
      </w:r>
      <w:r w:rsidR="00E2498E">
        <w:rPr>
          <w:rFonts w:ascii="Calibri Light" w:hAnsi="Calibri Light" w:cs="Calibri Light"/>
          <w:lang w:val="en-US"/>
        </w:rPr>
        <w:instrText>engineersedge</w:instrText>
      </w:r>
      <w:r w:rsidR="00E2498E" w:rsidRPr="00E2498E">
        <w:rPr>
          <w:rFonts w:ascii="Calibri Light" w:hAnsi="Calibri Light" w:cs="Calibri Light"/>
        </w:rPr>
        <w:instrText>.</w:instrText>
      </w:r>
      <w:r w:rsidR="00E2498E">
        <w:rPr>
          <w:rFonts w:ascii="Calibri Light" w:hAnsi="Calibri Light" w:cs="Calibri Light"/>
          <w:lang w:val="en-US"/>
        </w:rPr>
        <w:instrText>com</w:instrText>
      </w:r>
      <w:r w:rsidR="00E2498E" w:rsidRPr="00E2498E">
        <w:rPr>
          <w:rFonts w:ascii="Calibri Light" w:hAnsi="Calibri Light" w:cs="Calibri Light"/>
        </w:rPr>
        <w:instrText>/</w:instrText>
      </w:r>
      <w:r w:rsidR="00E2498E">
        <w:rPr>
          <w:rFonts w:ascii="Calibri Light" w:hAnsi="Calibri Light" w:cs="Calibri Light"/>
          <w:lang w:val="en-US"/>
        </w:rPr>
        <w:instrText>heat</w:instrText>
      </w:r>
      <w:r w:rsidR="00E2498E" w:rsidRPr="00E2498E">
        <w:rPr>
          <w:rFonts w:ascii="Calibri Light" w:hAnsi="Calibri Light" w:cs="Calibri Light"/>
        </w:rPr>
        <w:instrText>_</w:instrText>
      </w:r>
      <w:r w:rsidR="00E2498E">
        <w:rPr>
          <w:rFonts w:ascii="Calibri Light" w:hAnsi="Calibri Light" w:cs="Calibri Light"/>
          <w:lang w:val="en-US"/>
        </w:rPr>
        <w:instrText>exchanger</w:instrText>
      </w:r>
      <w:r w:rsidR="00E2498E" w:rsidRPr="00E2498E">
        <w:rPr>
          <w:rFonts w:ascii="Calibri Light" w:hAnsi="Calibri Light" w:cs="Calibri Light"/>
        </w:rPr>
        <w:instrText>/</w:instrText>
      </w:r>
      <w:r w:rsidR="00E2498E">
        <w:rPr>
          <w:rFonts w:ascii="Calibri Light" w:hAnsi="Calibri Light" w:cs="Calibri Light"/>
          <w:lang w:val="en-US"/>
        </w:rPr>
        <w:instrText>tube</w:instrText>
      </w:r>
      <w:r w:rsidR="00E2498E" w:rsidRPr="00E2498E">
        <w:rPr>
          <w:rFonts w:ascii="Calibri Light" w:hAnsi="Calibri Light" w:cs="Calibri Light"/>
        </w:rPr>
        <w:instrText>_</w:instrText>
      </w:r>
      <w:r w:rsidR="00E2498E">
        <w:rPr>
          <w:rFonts w:ascii="Calibri Light" w:hAnsi="Calibri Light" w:cs="Calibri Light"/>
          <w:lang w:val="en-US"/>
        </w:rPr>
        <w:instrText>shell</w:instrText>
      </w:r>
      <w:r w:rsidR="00E2498E" w:rsidRPr="00E2498E">
        <w:rPr>
          <w:rFonts w:ascii="Calibri Light" w:hAnsi="Calibri Light" w:cs="Calibri Light"/>
        </w:rPr>
        <w:instrText>.</w:instrText>
      </w:r>
      <w:r w:rsidR="00E2498E">
        <w:rPr>
          <w:rFonts w:ascii="Calibri Light" w:hAnsi="Calibri Light" w:cs="Calibri Light"/>
          <w:lang w:val="en-US"/>
        </w:rPr>
        <w:instrText>htm</w:instrText>
      </w:r>
      <w:r w:rsidR="00E2498E" w:rsidRPr="00E2498E">
        <w:rPr>
          <w:rFonts w:ascii="Calibri Light" w:hAnsi="Calibri Light" w:cs="Calibri Light"/>
        </w:rPr>
        <w:instrText>","</w:instrText>
      </w:r>
      <w:r w:rsidR="00E2498E">
        <w:rPr>
          <w:rFonts w:ascii="Calibri Light" w:hAnsi="Calibri Light" w:cs="Calibri Light"/>
          <w:lang w:val="en-US"/>
        </w:rPr>
        <w:instrText>accessed</w:instrText>
      </w:r>
      <w:r w:rsidR="00E2498E" w:rsidRPr="00E2498E">
        <w:rPr>
          <w:rFonts w:ascii="Calibri Light" w:hAnsi="Calibri Light" w:cs="Calibri Light"/>
        </w:rPr>
        <w:instrText>":{"</w:instrText>
      </w:r>
      <w:r w:rsidR="00E2498E">
        <w:rPr>
          <w:rFonts w:ascii="Calibri Light" w:hAnsi="Calibri Light" w:cs="Calibri Light"/>
          <w:lang w:val="en-US"/>
        </w:rPr>
        <w:instrText>date</w:instrText>
      </w:r>
      <w:r w:rsidR="00E2498E" w:rsidRPr="00E2498E">
        <w:rPr>
          <w:rFonts w:ascii="Calibri Light" w:hAnsi="Calibri Light" w:cs="Calibri Light"/>
        </w:rPr>
        <w:instrText>-</w:instrText>
      </w:r>
      <w:r w:rsidR="00E2498E">
        <w:rPr>
          <w:rFonts w:ascii="Calibri Light" w:hAnsi="Calibri Light" w:cs="Calibri Light"/>
          <w:lang w:val="en-US"/>
        </w:rPr>
        <w:instrText>parts</w:instrText>
      </w:r>
      <w:r w:rsidR="00E2498E" w:rsidRPr="00E2498E">
        <w:rPr>
          <w:rFonts w:ascii="Calibri Light" w:hAnsi="Calibri Light" w:cs="Calibri Light"/>
        </w:rPr>
        <w:instrText>":[["2021","3","26"]]},"</w:instrText>
      </w:r>
      <w:r w:rsidR="00E2498E">
        <w:rPr>
          <w:rFonts w:ascii="Calibri Light" w:hAnsi="Calibri Light" w:cs="Calibri Light"/>
          <w:lang w:val="en-US"/>
        </w:rPr>
        <w:instrText>id</w:instrText>
      </w:r>
      <w:r w:rsidR="00E2498E" w:rsidRPr="00E2498E">
        <w:rPr>
          <w:rFonts w:ascii="Calibri Light" w:hAnsi="Calibri Light" w:cs="Calibri Light"/>
        </w:rPr>
        <w:instrText>":"</w:instrText>
      </w:r>
      <w:r w:rsidR="00E2498E">
        <w:rPr>
          <w:rFonts w:ascii="Calibri Light" w:hAnsi="Calibri Light" w:cs="Calibri Light"/>
          <w:lang w:val="en-US"/>
        </w:rPr>
        <w:instrText>ITEM</w:instrText>
      </w:r>
      <w:r w:rsidR="00E2498E" w:rsidRPr="00E2498E">
        <w:rPr>
          <w:rFonts w:ascii="Calibri Light" w:hAnsi="Calibri Light" w:cs="Calibri Light"/>
        </w:rPr>
        <w:instrText>-1","</w:instrText>
      </w:r>
      <w:r w:rsidR="00E2498E">
        <w:rPr>
          <w:rFonts w:ascii="Calibri Light" w:hAnsi="Calibri Light" w:cs="Calibri Light"/>
          <w:lang w:val="en-US"/>
        </w:rPr>
        <w:instrText>issued</w:instrText>
      </w:r>
      <w:r w:rsidR="00E2498E" w:rsidRPr="00E2498E">
        <w:rPr>
          <w:rFonts w:ascii="Calibri Light" w:hAnsi="Calibri Light" w:cs="Calibri Light"/>
        </w:rPr>
        <w:instrText>":{"</w:instrText>
      </w:r>
      <w:r w:rsidR="00E2498E">
        <w:rPr>
          <w:rFonts w:ascii="Calibri Light" w:hAnsi="Calibri Light" w:cs="Calibri Light"/>
          <w:lang w:val="en-US"/>
        </w:rPr>
        <w:instrText>date</w:instrText>
      </w:r>
      <w:r w:rsidR="00E2498E" w:rsidRPr="00E2498E">
        <w:rPr>
          <w:rFonts w:ascii="Calibri Light" w:hAnsi="Calibri Light" w:cs="Calibri Light"/>
        </w:rPr>
        <w:instrText>-</w:instrText>
      </w:r>
      <w:r w:rsidR="00E2498E">
        <w:rPr>
          <w:rFonts w:ascii="Calibri Light" w:hAnsi="Calibri Light" w:cs="Calibri Light"/>
          <w:lang w:val="en-US"/>
        </w:rPr>
        <w:instrText>parts</w:instrText>
      </w:r>
      <w:r w:rsidR="00E2498E" w:rsidRPr="00E2498E">
        <w:rPr>
          <w:rFonts w:ascii="Calibri Light" w:hAnsi="Calibri Light" w:cs="Calibri Light"/>
        </w:rPr>
        <w:instrText>":[["0"]]},"</w:instrText>
      </w:r>
      <w:r w:rsidR="00E2498E">
        <w:rPr>
          <w:rFonts w:ascii="Calibri Light" w:hAnsi="Calibri Light" w:cs="Calibri Light"/>
          <w:lang w:val="en-US"/>
        </w:rPr>
        <w:instrText>title</w:instrText>
      </w:r>
      <w:r w:rsidR="00E2498E" w:rsidRPr="00E2498E">
        <w:rPr>
          <w:rFonts w:ascii="Calibri Light" w:hAnsi="Calibri Light" w:cs="Calibri Light"/>
        </w:rPr>
        <w:instrText>":"</w:instrText>
      </w:r>
      <w:r w:rsidR="00E2498E">
        <w:rPr>
          <w:rFonts w:ascii="Calibri Light" w:hAnsi="Calibri Light" w:cs="Calibri Light"/>
          <w:lang w:val="en-US"/>
        </w:rPr>
        <w:instrText>Tube</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and</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Shell</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Heat</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Exchanger</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Review</w:instrText>
      </w:r>
      <w:r w:rsidR="00E2498E" w:rsidRPr="00E2498E">
        <w:rPr>
          <w:rFonts w:ascii="Calibri Light" w:hAnsi="Calibri Light" w:cs="Calibri Light"/>
        </w:rPr>
        <w:instrText xml:space="preserve"> - </w:instrText>
      </w:r>
      <w:r w:rsidR="00E2498E">
        <w:rPr>
          <w:rFonts w:ascii="Calibri Light" w:hAnsi="Calibri Light" w:cs="Calibri Light"/>
          <w:lang w:val="en-US"/>
        </w:rPr>
        <w:instrText>Engineers</w:instrText>
      </w:r>
      <w:r w:rsidR="00E2498E" w:rsidRPr="00E2498E">
        <w:rPr>
          <w:rFonts w:ascii="Calibri Light" w:hAnsi="Calibri Light" w:cs="Calibri Light"/>
        </w:rPr>
        <w:instrText xml:space="preserve"> </w:instrText>
      </w:r>
      <w:r w:rsidR="00E2498E">
        <w:rPr>
          <w:rFonts w:ascii="Calibri Light" w:hAnsi="Calibri Light" w:cs="Calibri Light"/>
          <w:lang w:val="en-US"/>
        </w:rPr>
        <w:instrText>Edge</w:instrText>
      </w:r>
      <w:r w:rsidR="00E2498E" w:rsidRPr="00E2498E">
        <w:rPr>
          <w:rFonts w:ascii="Calibri Light" w:hAnsi="Calibri Light" w:cs="Calibri Light"/>
        </w:rPr>
        <w:instrText>","</w:instrText>
      </w:r>
      <w:r w:rsidR="00E2498E">
        <w:rPr>
          <w:rFonts w:ascii="Calibri Light" w:hAnsi="Calibri Light" w:cs="Calibri Light"/>
          <w:lang w:val="en-US"/>
        </w:rPr>
        <w:instrText>type</w:instrText>
      </w:r>
      <w:r w:rsidR="00E2498E" w:rsidRPr="00E2498E">
        <w:rPr>
          <w:rFonts w:ascii="Calibri Light" w:hAnsi="Calibri Light" w:cs="Calibri Light"/>
        </w:rPr>
        <w:instrText>":"</w:instrText>
      </w:r>
      <w:r w:rsidR="00E2498E">
        <w:rPr>
          <w:rFonts w:ascii="Calibri Light" w:hAnsi="Calibri Light" w:cs="Calibri Light"/>
          <w:lang w:val="en-US"/>
        </w:rPr>
        <w:instrText>webpage</w:instrText>
      </w:r>
      <w:r w:rsidR="00E2498E" w:rsidRPr="00E2498E">
        <w:rPr>
          <w:rFonts w:ascii="Calibri Light" w:hAnsi="Calibri Light" w:cs="Calibri Light"/>
        </w:rPr>
        <w:instrText>"},"</w:instrText>
      </w:r>
      <w:r w:rsidR="00E2498E">
        <w:rPr>
          <w:rFonts w:ascii="Calibri Light" w:hAnsi="Calibri Light" w:cs="Calibri Light"/>
          <w:lang w:val="en-US"/>
        </w:rPr>
        <w:instrText>uris</w:instrText>
      </w:r>
      <w:r w:rsidR="00E2498E" w:rsidRPr="00E2498E">
        <w:rPr>
          <w:rFonts w:ascii="Calibri Light" w:hAnsi="Calibri Light" w:cs="Calibri Light"/>
        </w:rPr>
        <w:instrText>":["</w:instrText>
      </w:r>
      <w:r w:rsidR="00E2498E">
        <w:rPr>
          <w:rFonts w:ascii="Calibri Light" w:hAnsi="Calibri Light" w:cs="Calibri Light"/>
          <w:lang w:val="en-US"/>
        </w:rPr>
        <w:instrText>http</w:instrText>
      </w:r>
      <w:r w:rsidR="00E2498E" w:rsidRPr="00E2498E">
        <w:rPr>
          <w:rFonts w:ascii="Calibri Light" w:hAnsi="Calibri Light" w:cs="Calibri Light"/>
        </w:rPr>
        <w:instrText>://</w:instrText>
      </w:r>
      <w:r w:rsidR="00E2498E">
        <w:rPr>
          <w:rFonts w:ascii="Calibri Light" w:hAnsi="Calibri Light" w:cs="Calibri Light"/>
          <w:lang w:val="en-US"/>
        </w:rPr>
        <w:instrText>www</w:instrText>
      </w:r>
      <w:r w:rsidR="00E2498E" w:rsidRPr="00E2498E">
        <w:rPr>
          <w:rFonts w:ascii="Calibri Light" w:hAnsi="Calibri Light" w:cs="Calibri Light"/>
        </w:rPr>
        <w:instrText>.</w:instrText>
      </w:r>
      <w:r w:rsidR="00E2498E">
        <w:rPr>
          <w:rFonts w:ascii="Calibri Light" w:hAnsi="Calibri Light" w:cs="Calibri Light"/>
          <w:lang w:val="en-US"/>
        </w:rPr>
        <w:instrText>mendeley</w:instrText>
      </w:r>
      <w:r w:rsidR="00E2498E" w:rsidRPr="00E2498E">
        <w:rPr>
          <w:rFonts w:ascii="Calibri Light" w:hAnsi="Calibri Light" w:cs="Calibri Light"/>
        </w:rPr>
        <w:instrText>.</w:instrText>
      </w:r>
      <w:r w:rsidR="00E2498E">
        <w:rPr>
          <w:rFonts w:ascii="Calibri Light" w:hAnsi="Calibri Light" w:cs="Calibri Light"/>
          <w:lang w:val="en-US"/>
        </w:rPr>
        <w:instrText>com</w:instrText>
      </w:r>
      <w:r w:rsidR="00E2498E" w:rsidRPr="00E2498E">
        <w:rPr>
          <w:rFonts w:ascii="Calibri Light" w:hAnsi="Calibri Light" w:cs="Calibri Light"/>
        </w:rPr>
        <w:instrText>/</w:instrText>
      </w:r>
      <w:r w:rsidR="00E2498E">
        <w:rPr>
          <w:rFonts w:ascii="Calibri Light" w:hAnsi="Calibri Light" w:cs="Calibri Light"/>
          <w:lang w:val="en-US"/>
        </w:rPr>
        <w:instrText>documents</w:instrText>
      </w:r>
      <w:r w:rsidR="00E2498E" w:rsidRPr="00E2498E">
        <w:rPr>
          <w:rFonts w:ascii="Calibri Light" w:hAnsi="Calibri Light" w:cs="Calibri Light"/>
        </w:rPr>
        <w:instrText>/?</w:instrText>
      </w:r>
      <w:r w:rsidR="00E2498E">
        <w:rPr>
          <w:rFonts w:ascii="Calibri Light" w:hAnsi="Calibri Light" w:cs="Calibri Light"/>
          <w:lang w:val="en-US"/>
        </w:rPr>
        <w:instrText>uuid</w:instrText>
      </w:r>
      <w:r w:rsidR="00E2498E" w:rsidRPr="00E2498E">
        <w:rPr>
          <w:rFonts w:ascii="Calibri Light" w:hAnsi="Calibri Light" w:cs="Calibri Light"/>
        </w:rPr>
        <w:instrText>=</w:instrText>
      </w:r>
      <w:r w:rsidR="00E2498E">
        <w:rPr>
          <w:rFonts w:ascii="Calibri Light" w:hAnsi="Calibri Light" w:cs="Calibri Light"/>
          <w:lang w:val="en-US"/>
        </w:rPr>
        <w:instrText>a</w:instrText>
      </w:r>
      <w:r w:rsidR="00E2498E" w:rsidRPr="00E2498E">
        <w:rPr>
          <w:rFonts w:ascii="Calibri Light" w:hAnsi="Calibri Light" w:cs="Calibri Light"/>
        </w:rPr>
        <w:instrText>0</w:instrText>
      </w:r>
      <w:r w:rsidR="00E2498E">
        <w:rPr>
          <w:rFonts w:ascii="Calibri Light" w:hAnsi="Calibri Light" w:cs="Calibri Light"/>
          <w:lang w:val="en-US"/>
        </w:rPr>
        <w:instrText>bf</w:instrText>
      </w:r>
      <w:r w:rsidR="00E2498E" w:rsidRPr="00E2498E">
        <w:rPr>
          <w:rFonts w:ascii="Calibri Light" w:hAnsi="Calibri Light" w:cs="Calibri Light"/>
        </w:rPr>
        <w:instrText>378</w:instrText>
      </w:r>
      <w:r w:rsidR="00E2498E">
        <w:rPr>
          <w:rFonts w:ascii="Calibri Light" w:hAnsi="Calibri Light" w:cs="Calibri Light"/>
          <w:lang w:val="en-US"/>
        </w:rPr>
        <w:instrText>f</w:instrText>
      </w:r>
      <w:r w:rsidR="00E2498E" w:rsidRPr="00E2498E">
        <w:rPr>
          <w:rFonts w:ascii="Calibri Light" w:hAnsi="Calibri Light" w:cs="Calibri Light"/>
        </w:rPr>
        <w:instrText>-</w:instrText>
      </w:r>
      <w:r w:rsidR="00E2498E">
        <w:rPr>
          <w:rFonts w:ascii="Calibri Light" w:hAnsi="Calibri Light" w:cs="Calibri Light"/>
          <w:lang w:val="en-US"/>
        </w:rPr>
        <w:instrText>b</w:instrText>
      </w:r>
      <w:r w:rsidR="00E2498E" w:rsidRPr="00E2498E">
        <w:rPr>
          <w:rFonts w:ascii="Calibri Light" w:hAnsi="Calibri Light" w:cs="Calibri Light"/>
        </w:rPr>
        <w:instrText>982-34</w:instrText>
      </w:r>
      <w:r w:rsidR="00E2498E">
        <w:rPr>
          <w:rFonts w:ascii="Calibri Light" w:hAnsi="Calibri Light" w:cs="Calibri Light"/>
          <w:lang w:val="en-US"/>
        </w:rPr>
        <w:instrText>cf</w:instrText>
      </w:r>
      <w:r w:rsidR="00E2498E" w:rsidRPr="00E2498E">
        <w:rPr>
          <w:rFonts w:ascii="Calibri Light" w:hAnsi="Calibri Light" w:cs="Calibri Light"/>
        </w:rPr>
        <w:instrText>-8</w:instrText>
      </w:r>
      <w:r w:rsidR="00E2498E">
        <w:rPr>
          <w:rFonts w:ascii="Calibri Light" w:hAnsi="Calibri Light" w:cs="Calibri Light"/>
          <w:lang w:val="en-US"/>
        </w:rPr>
        <w:instrText>b</w:instrText>
      </w:r>
      <w:r w:rsidR="00E2498E" w:rsidRPr="00E2498E">
        <w:rPr>
          <w:rFonts w:ascii="Calibri Light" w:hAnsi="Calibri Light" w:cs="Calibri Light"/>
        </w:rPr>
        <w:instrText>12-</w:instrText>
      </w:r>
      <w:r w:rsidR="00E2498E">
        <w:rPr>
          <w:rFonts w:ascii="Calibri Light" w:hAnsi="Calibri Light" w:cs="Calibri Light"/>
          <w:lang w:val="en-US"/>
        </w:rPr>
        <w:instrText>d</w:instrText>
      </w:r>
      <w:r w:rsidR="00E2498E" w:rsidRPr="00E2498E">
        <w:rPr>
          <w:rFonts w:ascii="Calibri Light" w:hAnsi="Calibri Light" w:cs="Calibri Light"/>
        </w:rPr>
        <w:instrText>316</w:instrText>
      </w:r>
      <w:r w:rsidR="00E2498E">
        <w:rPr>
          <w:rFonts w:ascii="Calibri Light" w:hAnsi="Calibri Light" w:cs="Calibri Light"/>
          <w:lang w:val="en-US"/>
        </w:rPr>
        <w:instrText>ce</w:instrText>
      </w:r>
      <w:r w:rsidR="00E2498E" w:rsidRPr="00E2498E">
        <w:rPr>
          <w:rFonts w:ascii="Calibri Light" w:hAnsi="Calibri Light" w:cs="Calibri Light"/>
        </w:rPr>
        <w:instrText>6</w:instrText>
      </w:r>
      <w:r w:rsidR="00E2498E">
        <w:rPr>
          <w:rFonts w:ascii="Calibri Light" w:hAnsi="Calibri Light" w:cs="Calibri Light"/>
          <w:lang w:val="en-US"/>
        </w:rPr>
        <w:instrText>ee</w:instrText>
      </w:r>
      <w:r w:rsidR="00E2498E" w:rsidRPr="00E2498E">
        <w:rPr>
          <w:rFonts w:ascii="Calibri Light" w:hAnsi="Calibri Light" w:cs="Calibri Light"/>
        </w:rPr>
        <w:instrText>0</w:instrText>
      </w:r>
      <w:r w:rsidR="00E2498E">
        <w:rPr>
          <w:rFonts w:ascii="Calibri Light" w:hAnsi="Calibri Light" w:cs="Calibri Light"/>
          <w:lang w:val="en-US"/>
        </w:rPr>
        <w:instrText>c</w:instrText>
      </w:r>
      <w:r w:rsidR="00E2498E" w:rsidRPr="00E2498E">
        <w:rPr>
          <w:rFonts w:ascii="Calibri Light" w:hAnsi="Calibri Light" w:cs="Calibri Light"/>
        </w:rPr>
        <w:instrText>6"]}],"</w:instrText>
      </w:r>
      <w:r w:rsidR="00E2498E">
        <w:rPr>
          <w:rFonts w:ascii="Calibri Light" w:hAnsi="Calibri Light" w:cs="Calibri Light"/>
          <w:lang w:val="en-US"/>
        </w:rPr>
        <w:instrText>mendeley</w:instrText>
      </w:r>
      <w:r w:rsidR="00E2498E" w:rsidRPr="00E2498E">
        <w:rPr>
          <w:rFonts w:ascii="Calibri Light" w:hAnsi="Calibri Light" w:cs="Calibri Light"/>
        </w:rPr>
        <w:instrText>":{"</w:instrText>
      </w:r>
      <w:r w:rsidR="00E2498E">
        <w:rPr>
          <w:rFonts w:ascii="Calibri Light" w:hAnsi="Calibri Light" w:cs="Calibri Light"/>
          <w:lang w:val="en-US"/>
        </w:rPr>
        <w:instrText>formattedCitation</w:instrText>
      </w:r>
      <w:r w:rsidR="00E2498E" w:rsidRPr="00E2498E">
        <w:rPr>
          <w:rFonts w:ascii="Calibri Light" w:hAnsi="Calibri Light" w:cs="Calibri Light"/>
        </w:rPr>
        <w:instrText>":"[6]","</w:instrText>
      </w:r>
      <w:r w:rsidR="00E2498E">
        <w:rPr>
          <w:rFonts w:ascii="Calibri Light" w:hAnsi="Calibri Light" w:cs="Calibri Light"/>
          <w:lang w:val="en-US"/>
        </w:rPr>
        <w:instrText>plainTextFormattedCitation</w:instrText>
      </w:r>
      <w:r w:rsidR="00E2498E" w:rsidRPr="00E2498E">
        <w:rPr>
          <w:rFonts w:ascii="Calibri Light" w:hAnsi="Calibri Light" w:cs="Calibri Light"/>
        </w:rPr>
        <w:instrText>":"[6]","</w:instrText>
      </w:r>
      <w:r w:rsidR="00E2498E">
        <w:rPr>
          <w:rFonts w:ascii="Calibri Light" w:hAnsi="Calibri Light" w:cs="Calibri Light"/>
          <w:lang w:val="en-US"/>
        </w:rPr>
        <w:instrText>previouslyFormattedCitation</w:instrText>
      </w:r>
      <w:r w:rsidR="00E2498E" w:rsidRPr="00E2498E">
        <w:rPr>
          <w:rFonts w:ascii="Calibri Light" w:hAnsi="Calibri Light" w:cs="Calibri Light"/>
        </w:rPr>
        <w:instrText>":"[6]"},"</w:instrText>
      </w:r>
      <w:r w:rsidR="00E2498E">
        <w:rPr>
          <w:rFonts w:ascii="Calibri Light" w:hAnsi="Calibri Light" w:cs="Calibri Light"/>
          <w:lang w:val="en-US"/>
        </w:rPr>
        <w:instrText>properties</w:instrText>
      </w:r>
      <w:r w:rsidR="00E2498E" w:rsidRPr="00E2498E">
        <w:rPr>
          <w:rFonts w:ascii="Calibri Light" w:hAnsi="Calibri Light" w:cs="Calibri Light"/>
        </w:rPr>
        <w:instrText>":{"</w:instrText>
      </w:r>
      <w:r w:rsidR="00E2498E">
        <w:rPr>
          <w:rFonts w:ascii="Calibri Light" w:hAnsi="Calibri Light" w:cs="Calibri Light"/>
          <w:lang w:val="en-US"/>
        </w:rPr>
        <w:instrText>noteIndex</w:instrText>
      </w:r>
      <w:r w:rsidR="00E2498E" w:rsidRPr="00E2498E">
        <w:rPr>
          <w:rFonts w:ascii="Calibri Light" w:hAnsi="Calibri Light" w:cs="Calibri Light"/>
        </w:rPr>
        <w:instrText>":0},"</w:instrText>
      </w:r>
      <w:r w:rsidR="00E2498E">
        <w:rPr>
          <w:rFonts w:ascii="Calibri Light" w:hAnsi="Calibri Light" w:cs="Calibri Light"/>
          <w:lang w:val="en-US"/>
        </w:rPr>
        <w:instrText>schema</w:instrText>
      </w:r>
      <w:r w:rsidR="00E2498E" w:rsidRPr="00E2498E">
        <w:rPr>
          <w:rFonts w:ascii="Calibri Light" w:hAnsi="Calibri Light" w:cs="Calibri Light"/>
        </w:rPr>
        <w:instrText>":"</w:instrText>
      </w:r>
      <w:r w:rsidR="00E2498E">
        <w:rPr>
          <w:rFonts w:ascii="Calibri Light" w:hAnsi="Calibri Light" w:cs="Calibri Light"/>
          <w:lang w:val="en-US"/>
        </w:rPr>
        <w:instrText>https</w:instrText>
      </w:r>
      <w:r w:rsidR="00E2498E" w:rsidRPr="00E2498E">
        <w:rPr>
          <w:rFonts w:ascii="Calibri Light" w:hAnsi="Calibri Light" w:cs="Calibri Light"/>
        </w:rPr>
        <w:instrText>://</w:instrText>
      </w:r>
      <w:r w:rsidR="00E2498E">
        <w:rPr>
          <w:rFonts w:ascii="Calibri Light" w:hAnsi="Calibri Light" w:cs="Calibri Light"/>
          <w:lang w:val="en-US"/>
        </w:rPr>
        <w:instrText>github</w:instrText>
      </w:r>
      <w:r w:rsidR="00E2498E" w:rsidRPr="00E2498E">
        <w:rPr>
          <w:rFonts w:ascii="Calibri Light" w:hAnsi="Calibri Light" w:cs="Calibri Light"/>
        </w:rPr>
        <w:instrText>.</w:instrText>
      </w:r>
      <w:r w:rsidR="00E2498E">
        <w:rPr>
          <w:rFonts w:ascii="Calibri Light" w:hAnsi="Calibri Light" w:cs="Calibri Light"/>
          <w:lang w:val="en-US"/>
        </w:rPr>
        <w:instrText>com</w:instrText>
      </w:r>
      <w:r w:rsidR="00E2498E" w:rsidRPr="00E2498E">
        <w:rPr>
          <w:rFonts w:ascii="Calibri Light" w:hAnsi="Calibri Light" w:cs="Calibri Light"/>
        </w:rPr>
        <w:instrText>/</w:instrText>
      </w:r>
      <w:r w:rsidR="00E2498E">
        <w:rPr>
          <w:rFonts w:ascii="Calibri Light" w:hAnsi="Calibri Light" w:cs="Calibri Light"/>
          <w:lang w:val="en-US"/>
        </w:rPr>
        <w:instrText>citation</w:instrText>
      </w:r>
      <w:r w:rsidR="00E2498E" w:rsidRPr="00E2498E">
        <w:rPr>
          <w:rFonts w:ascii="Calibri Light" w:hAnsi="Calibri Light" w:cs="Calibri Light"/>
        </w:rPr>
        <w:instrText>-</w:instrText>
      </w:r>
      <w:r w:rsidR="00E2498E">
        <w:rPr>
          <w:rFonts w:ascii="Calibri Light" w:hAnsi="Calibri Light" w:cs="Calibri Light"/>
          <w:lang w:val="en-US"/>
        </w:rPr>
        <w:instrText>style</w:instrText>
      </w:r>
      <w:r w:rsidR="00E2498E" w:rsidRPr="00E2498E">
        <w:rPr>
          <w:rFonts w:ascii="Calibri Light" w:hAnsi="Calibri Light" w:cs="Calibri Light"/>
        </w:rPr>
        <w:instrText>-</w:instrText>
      </w:r>
      <w:r w:rsidR="00E2498E">
        <w:rPr>
          <w:rFonts w:ascii="Calibri Light" w:hAnsi="Calibri Light" w:cs="Calibri Light"/>
          <w:lang w:val="en-US"/>
        </w:rPr>
        <w:instrText>language</w:instrText>
      </w:r>
      <w:r w:rsidR="00E2498E" w:rsidRPr="00E2498E">
        <w:rPr>
          <w:rFonts w:ascii="Calibri Light" w:hAnsi="Calibri Light" w:cs="Calibri Light"/>
        </w:rPr>
        <w:instrText>/</w:instrText>
      </w:r>
      <w:r w:rsidR="00E2498E">
        <w:rPr>
          <w:rFonts w:ascii="Calibri Light" w:hAnsi="Calibri Light" w:cs="Calibri Light"/>
          <w:lang w:val="en-US"/>
        </w:rPr>
        <w:instrText>schema</w:instrText>
      </w:r>
      <w:r w:rsidR="00E2498E" w:rsidRPr="00E2498E">
        <w:rPr>
          <w:rFonts w:ascii="Calibri Light" w:hAnsi="Calibri Light" w:cs="Calibri Light"/>
        </w:rPr>
        <w:instrText>/</w:instrText>
      </w:r>
      <w:r w:rsidR="00E2498E">
        <w:rPr>
          <w:rFonts w:ascii="Calibri Light" w:hAnsi="Calibri Light" w:cs="Calibri Light"/>
          <w:lang w:val="en-US"/>
        </w:rPr>
        <w:instrText>raw</w:instrText>
      </w:r>
      <w:r w:rsidR="00E2498E" w:rsidRPr="00E2498E">
        <w:rPr>
          <w:rFonts w:ascii="Calibri Light" w:hAnsi="Calibri Light" w:cs="Calibri Light"/>
        </w:rPr>
        <w:instrText>/</w:instrText>
      </w:r>
      <w:r w:rsidR="00E2498E">
        <w:rPr>
          <w:rFonts w:ascii="Calibri Light" w:hAnsi="Calibri Light" w:cs="Calibri Light"/>
          <w:lang w:val="en-US"/>
        </w:rPr>
        <w:instrText>master</w:instrText>
      </w:r>
      <w:r w:rsidR="00E2498E" w:rsidRPr="00E2498E">
        <w:rPr>
          <w:rFonts w:ascii="Calibri Light" w:hAnsi="Calibri Light" w:cs="Calibri Light"/>
        </w:rPr>
        <w:instrText>/</w:instrText>
      </w:r>
      <w:r w:rsidR="00E2498E">
        <w:rPr>
          <w:rFonts w:ascii="Calibri Light" w:hAnsi="Calibri Light" w:cs="Calibri Light"/>
          <w:lang w:val="en-US"/>
        </w:rPr>
        <w:instrText>csl</w:instrText>
      </w:r>
      <w:r w:rsidR="00E2498E" w:rsidRPr="00E2498E">
        <w:rPr>
          <w:rFonts w:ascii="Calibri Light" w:hAnsi="Calibri Light" w:cs="Calibri Light"/>
        </w:rPr>
        <w:instrText>-</w:instrText>
      </w:r>
      <w:r w:rsidR="00E2498E">
        <w:rPr>
          <w:rFonts w:ascii="Calibri Light" w:hAnsi="Calibri Light" w:cs="Calibri Light"/>
          <w:lang w:val="en-US"/>
        </w:rPr>
        <w:instrText>citation</w:instrText>
      </w:r>
      <w:r w:rsidR="00E2498E" w:rsidRPr="00E2498E">
        <w:rPr>
          <w:rFonts w:ascii="Calibri Light" w:hAnsi="Calibri Light" w:cs="Calibri Light"/>
        </w:rPr>
        <w:instrText>.</w:instrText>
      </w:r>
      <w:r w:rsidR="00E2498E">
        <w:rPr>
          <w:rFonts w:ascii="Calibri Light" w:hAnsi="Calibri Light" w:cs="Calibri Light"/>
          <w:lang w:val="en-US"/>
        </w:rPr>
        <w:instrText>json</w:instrText>
      </w:r>
      <w:r w:rsidR="00E2498E" w:rsidRPr="00E2498E">
        <w:rPr>
          <w:rFonts w:ascii="Calibri Light" w:hAnsi="Calibri Light" w:cs="Calibri Light"/>
        </w:rPr>
        <w:instrText>"}</w:instrText>
      </w:r>
      <w:r w:rsidR="00DB432C">
        <w:rPr>
          <w:rFonts w:ascii="Calibri Light" w:hAnsi="Calibri Light" w:cs="Calibri Light"/>
        </w:rPr>
        <w:fldChar w:fldCharType="separate"/>
      </w:r>
      <w:r w:rsidR="00E2498E" w:rsidRPr="00E2498E">
        <w:rPr>
          <w:rFonts w:ascii="Calibri Light" w:hAnsi="Calibri Light" w:cs="Calibri Light"/>
          <w:noProof/>
        </w:rPr>
        <w:t>[6]</w:t>
      </w:r>
      <w:r w:rsidR="00DB432C">
        <w:rPr>
          <w:rFonts w:ascii="Calibri Light" w:hAnsi="Calibri Light" w:cs="Calibri Light"/>
        </w:rPr>
        <w:fldChar w:fldCharType="end"/>
      </w:r>
    </w:p>
    <w:p w:rsidR="00F25680" w:rsidRDefault="00F25680" w:rsidP="00296D62">
      <w:pPr>
        <w:jc w:val="both"/>
        <w:rPr>
          <w:rFonts w:ascii="Calibri Light" w:hAnsi="Calibri Light" w:cs="Calibri Light"/>
          <w:sz w:val="24"/>
          <w:szCs w:val="24"/>
        </w:rPr>
      </w:pPr>
    </w:p>
    <w:p w:rsidR="00697A60" w:rsidRPr="00697A60" w:rsidRDefault="00697A60" w:rsidP="00296D62">
      <w:pPr>
        <w:jc w:val="both"/>
        <w:rPr>
          <w:rFonts w:ascii="Calibri Light" w:hAnsi="Calibri Light" w:cs="Calibri Light"/>
          <w:sz w:val="24"/>
          <w:szCs w:val="24"/>
        </w:rPr>
      </w:pPr>
      <w:r w:rsidRPr="00697A60">
        <w:rPr>
          <w:rFonts w:ascii="Calibri Light" w:hAnsi="Calibri Light" w:cs="Calibri Light"/>
          <w:sz w:val="24"/>
          <w:szCs w:val="24"/>
        </w:rPr>
        <w:lastRenderedPageBreak/>
        <w:t>Η συγκεκριμένη μορφή διαθέτει ευθύγραμμους σωλήνες με το μέσο ροής που διαρρέει εντός του, να συναντά το άλλο μέσο δύο φορές (</w:t>
      </w:r>
      <w:r w:rsidRPr="00697A60">
        <w:rPr>
          <w:rFonts w:ascii="Calibri Light" w:hAnsi="Calibri Light" w:cs="Calibri Light"/>
          <w:sz w:val="24"/>
          <w:szCs w:val="24"/>
          <w:lang w:val="en-US"/>
        </w:rPr>
        <w:t>two</w:t>
      </w:r>
      <w:r w:rsidRPr="00697A60">
        <w:rPr>
          <w:rFonts w:ascii="Calibri Light" w:hAnsi="Calibri Light" w:cs="Calibri Light"/>
          <w:sz w:val="24"/>
          <w:szCs w:val="24"/>
        </w:rPr>
        <w:t xml:space="preserve"> </w:t>
      </w:r>
      <w:r w:rsidRPr="00697A60">
        <w:rPr>
          <w:rFonts w:ascii="Calibri Light" w:hAnsi="Calibri Light" w:cs="Calibri Light"/>
          <w:sz w:val="24"/>
          <w:szCs w:val="24"/>
          <w:lang w:val="en-US"/>
        </w:rPr>
        <w:t>pass</w:t>
      </w:r>
      <w:r w:rsidRPr="00697A60">
        <w:rPr>
          <w:rFonts w:ascii="Calibri Light" w:hAnsi="Calibri Light" w:cs="Calibri Light"/>
          <w:sz w:val="24"/>
          <w:szCs w:val="24"/>
        </w:rPr>
        <w:t>) (</w:t>
      </w:r>
      <w:r w:rsidR="004D417B">
        <w:rPr>
          <w:rFonts w:ascii="Calibri Light" w:hAnsi="Calibri Light" w:cs="Calibri Light"/>
          <w:sz w:val="24"/>
          <w:szCs w:val="24"/>
        </w:rPr>
        <w:t>Εικόνα</w:t>
      </w:r>
      <w:r w:rsidRPr="00697A60">
        <w:rPr>
          <w:rFonts w:ascii="Calibri Light" w:hAnsi="Calibri Light" w:cs="Calibri Light"/>
          <w:sz w:val="24"/>
          <w:szCs w:val="24"/>
        </w:rPr>
        <w:t xml:space="preserve"> </w:t>
      </w:r>
      <w:r w:rsidR="004D417B">
        <w:rPr>
          <w:rFonts w:ascii="Calibri Light" w:hAnsi="Calibri Light" w:cs="Calibri Light"/>
          <w:sz w:val="24"/>
          <w:szCs w:val="24"/>
        </w:rPr>
        <w:t>1.7</w:t>
      </w:r>
      <w:r w:rsidRPr="00697A60">
        <w:rPr>
          <w:rFonts w:ascii="Calibri Light" w:hAnsi="Calibri Light" w:cs="Calibri Light"/>
          <w:sz w:val="24"/>
          <w:szCs w:val="24"/>
        </w:rPr>
        <w:t xml:space="preserve">). Επομένως θα έχει μεγαλύτερη απόδοση στον ρυθμό μεταφοράς θερμότητας σε σχέση με την προηγούμενη μορφή. Το πλεονέκτημα του συγκεκριμένου τύπου αυλών είναι ότι έχει απλή μορφή και για αυτό το λόγο έχει αμέτρητες εφαρμογές. Επιπλέον σε αυτή την μορφή εναλλάκτη θερμότητας,  η είσοδος και η έξοδος του ρευστού για την δέσμη σωλήνων είναι από την μία πλευρά. Αυτό διευκολύνει στον καθαρισμό των σωλήνων, αφού μπορούν να αφαιρεθούν εύκολα από το κέλυφος. Ένα μειονέκτημα αυτού του τύπου εναλλάκτη είναι πως διαθέτει δύο φύλλα σωλήνων άρα αυξάνεται το συνολικό κόστος. </w:t>
      </w:r>
    </w:p>
    <w:p w:rsidR="00697A60" w:rsidRPr="00736E6F" w:rsidRDefault="0091006D" w:rsidP="00296D62">
      <w:pPr>
        <w:pStyle w:val="30"/>
      </w:pPr>
      <w:bookmarkStart w:id="8" w:name="_Toc84422811"/>
      <w:r w:rsidRPr="00736E6F">
        <w:t xml:space="preserve">1.4  </w:t>
      </w:r>
      <w:r w:rsidR="00EC6B0A" w:rsidRPr="00736E6F">
        <w:t>Διάφοροι Τύποι Ρ</w:t>
      </w:r>
      <w:r w:rsidR="00697A60" w:rsidRPr="00736E6F">
        <w:t>οών</w:t>
      </w:r>
      <w:bookmarkEnd w:id="8"/>
    </w:p>
    <w:p w:rsidR="000C6A82" w:rsidRPr="001B728E" w:rsidRDefault="00697A60" w:rsidP="00296D62">
      <w:pPr>
        <w:jc w:val="both"/>
        <w:rPr>
          <w:rFonts w:ascii="Calibri Light" w:hAnsi="Calibri Light" w:cs="Calibri Light"/>
          <w:sz w:val="24"/>
          <w:szCs w:val="24"/>
        </w:rPr>
      </w:pPr>
      <w:r w:rsidRPr="00697A60">
        <w:rPr>
          <w:rFonts w:ascii="Calibri Light" w:hAnsi="Calibri Light" w:cs="Calibri Light"/>
          <w:sz w:val="24"/>
          <w:szCs w:val="24"/>
        </w:rPr>
        <w:t>Ένας τρόπος να ταξινομήσεις τους διάφορους τύπους εναλλακτών θερμότητας  είναι ο τύπος ροής</w:t>
      </w:r>
      <w:r w:rsidR="001B728E">
        <w:rPr>
          <w:rFonts w:ascii="Calibri Light" w:hAnsi="Calibri Light" w:cs="Calibri Light"/>
          <w:sz w:val="24"/>
          <w:szCs w:val="24"/>
        </w:rPr>
        <w:t>, σύμφωνα με τις ακόλουθες πηγές</w:t>
      </w:r>
      <w:r w:rsidR="000C6A82" w:rsidRPr="000C6A82">
        <w:rPr>
          <w:rFonts w:ascii="Calibri Light" w:hAnsi="Calibri Light" w:cs="Calibri Light"/>
          <w:sz w:val="24"/>
          <w:szCs w:val="24"/>
        </w:rPr>
        <w:t xml:space="preserve"> </w:t>
      </w:r>
      <w:r w:rsidR="000C6A82">
        <w:rPr>
          <w:rFonts w:ascii="Calibri Light" w:hAnsi="Calibri Light" w:cs="Calibri Light"/>
          <w:sz w:val="24"/>
          <w:szCs w:val="24"/>
          <w:lang w:val="en-US"/>
        </w:rPr>
        <w:fldChar w:fldCharType="begin" w:fldLock="1"/>
      </w:r>
      <w:r w:rsidR="00E2498E">
        <w:rPr>
          <w:rFonts w:ascii="Calibri Light" w:hAnsi="Calibri Light" w:cs="Calibri Light"/>
          <w:sz w:val="24"/>
          <w:szCs w:val="24"/>
          <w:lang w:val="en-US"/>
        </w:rPr>
        <w:instrText>ADDIN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CSL</w:instrText>
      </w:r>
      <w:r w:rsidR="00E2498E" w:rsidRPr="00E2498E">
        <w:rPr>
          <w:rFonts w:ascii="Calibri Light" w:hAnsi="Calibri Light" w:cs="Calibri Light"/>
          <w:sz w:val="24"/>
          <w:szCs w:val="24"/>
        </w:rPr>
        <w:instrText>_</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citationItems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ITEM</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itemData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author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dropping</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particle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family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Rehman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given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Usman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UR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dropping</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particle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parse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names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false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suffix</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ITEM</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issued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date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parts</w:instrText>
      </w:r>
      <w:r w:rsidR="00E2498E" w:rsidRPr="00E2498E">
        <w:rPr>
          <w:rFonts w:ascii="Calibri Light" w:hAnsi="Calibri Light" w:cs="Calibri Light"/>
          <w:sz w:val="24"/>
          <w:szCs w:val="24"/>
        </w:rPr>
        <w:instrText>":[["2011"]]},"</w:instrText>
      </w:r>
      <w:r w:rsidR="00E2498E">
        <w:rPr>
          <w:rFonts w:ascii="Calibri Light" w:hAnsi="Calibri Light" w:cs="Calibri Light"/>
          <w:sz w:val="24"/>
          <w:szCs w:val="24"/>
          <w:lang w:val="en-US"/>
        </w:rPr>
        <w:instrText>title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Heat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Transfer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Optimization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of</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Shell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Tube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Heat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Exchanger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through</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CFD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Studies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type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report</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uris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http</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www</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mendeley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com</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documents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uuid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dca</w:instrText>
      </w:r>
      <w:r w:rsidR="00E2498E" w:rsidRPr="00E2498E">
        <w:rPr>
          <w:rFonts w:ascii="Calibri Light" w:hAnsi="Calibri Light" w:cs="Calibri Light"/>
          <w:sz w:val="24"/>
          <w:szCs w:val="24"/>
        </w:rPr>
        <w:instrText>8</w:instrText>
      </w:r>
      <w:r w:rsidR="00E2498E">
        <w:rPr>
          <w:rFonts w:ascii="Calibri Light" w:hAnsi="Calibri Light" w:cs="Calibri Light"/>
          <w:sz w:val="24"/>
          <w:szCs w:val="24"/>
          <w:lang w:val="en-US"/>
        </w:rPr>
        <w:instrText>f</w:instrText>
      </w:r>
      <w:r w:rsidR="00E2498E" w:rsidRPr="00E2498E">
        <w:rPr>
          <w:rFonts w:ascii="Calibri Light" w:hAnsi="Calibri Light" w:cs="Calibri Light"/>
          <w:sz w:val="24"/>
          <w:szCs w:val="24"/>
        </w:rPr>
        <w:instrText>077-610</w:instrText>
      </w:r>
      <w:r w:rsidR="00E2498E">
        <w:rPr>
          <w:rFonts w:ascii="Calibri Light" w:hAnsi="Calibri Light" w:cs="Calibri Light"/>
          <w:sz w:val="24"/>
          <w:szCs w:val="24"/>
          <w:lang w:val="en-US"/>
        </w:rPr>
        <w:instrText>d</w:instrText>
      </w:r>
      <w:r w:rsidR="00E2498E" w:rsidRPr="00E2498E">
        <w:rPr>
          <w:rFonts w:ascii="Calibri Light" w:hAnsi="Calibri Light" w:cs="Calibri Light"/>
          <w:sz w:val="24"/>
          <w:szCs w:val="24"/>
        </w:rPr>
        <w:instrText>-367</w:instrText>
      </w:r>
      <w:r w:rsidR="00E2498E">
        <w:rPr>
          <w:rFonts w:ascii="Calibri Light" w:hAnsi="Calibri Light" w:cs="Calibri Light"/>
          <w:sz w:val="24"/>
          <w:szCs w:val="24"/>
          <w:lang w:val="en-US"/>
        </w:rPr>
        <w:instrText>f</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a</w:instrText>
      </w:r>
      <w:r w:rsidR="00E2498E" w:rsidRPr="00E2498E">
        <w:rPr>
          <w:rFonts w:ascii="Calibri Light" w:hAnsi="Calibri Light" w:cs="Calibri Light"/>
          <w:sz w:val="24"/>
          <w:szCs w:val="24"/>
        </w:rPr>
        <w:instrText>19</w:instrText>
      </w:r>
      <w:r w:rsidR="00E2498E">
        <w:rPr>
          <w:rFonts w:ascii="Calibri Light" w:hAnsi="Calibri Light" w:cs="Calibri Light"/>
          <w:sz w:val="24"/>
          <w:szCs w:val="24"/>
          <w:lang w:val="en-US"/>
        </w:rPr>
        <w:instrText>d</w:instrText>
      </w:r>
      <w:r w:rsidR="00E2498E" w:rsidRPr="00E2498E">
        <w:rPr>
          <w:rFonts w:ascii="Calibri Light" w:hAnsi="Calibri Light" w:cs="Calibri Light"/>
          <w:sz w:val="24"/>
          <w:szCs w:val="24"/>
        </w:rPr>
        <w:instrText>-42615202</w:instrText>
      </w:r>
      <w:r w:rsidR="00E2498E">
        <w:rPr>
          <w:rFonts w:ascii="Calibri Light" w:hAnsi="Calibri Light" w:cs="Calibri Light"/>
          <w:sz w:val="24"/>
          <w:szCs w:val="24"/>
          <w:lang w:val="en-US"/>
        </w:rPr>
        <w:instrText>ef</w:instrText>
      </w:r>
      <w:r w:rsidR="00E2498E" w:rsidRPr="00E2498E">
        <w:rPr>
          <w:rFonts w:ascii="Calibri Light" w:hAnsi="Calibri Light" w:cs="Calibri Light"/>
          <w:sz w:val="24"/>
          <w:szCs w:val="24"/>
        </w:rPr>
        <w:instrText>51"]}],"</w:instrText>
      </w:r>
      <w:r w:rsidR="00E2498E">
        <w:rPr>
          <w:rFonts w:ascii="Calibri Light" w:hAnsi="Calibri Light" w:cs="Calibri Light"/>
          <w:sz w:val="24"/>
          <w:szCs w:val="24"/>
          <w:lang w:val="en-US"/>
        </w:rPr>
        <w:instrText>mendeley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formattedCitation</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plainTextFormattedCitation</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previouslyFormattedCitation</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properties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noteIndex</w:instrText>
      </w:r>
      <w:r w:rsidR="00E2498E" w:rsidRPr="00E2498E">
        <w:rPr>
          <w:rFonts w:ascii="Calibri Light" w:hAnsi="Calibri Light" w:cs="Calibri Light"/>
          <w:sz w:val="24"/>
          <w:szCs w:val="24"/>
        </w:rPr>
        <w:instrText>":0},"</w:instrText>
      </w:r>
      <w:r w:rsidR="00E2498E">
        <w:rPr>
          <w:rFonts w:ascii="Calibri Light" w:hAnsi="Calibri Light" w:cs="Calibri Light"/>
          <w:sz w:val="24"/>
          <w:szCs w:val="24"/>
          <w:lang w:val="en-US"/>
        </w:rPr>
        <w:instrText>schema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https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github</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com</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style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language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schema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raw</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master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csl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json</w:instrText>
      </w:r>
      <w:r w:rsidR="00E2498E" w:rsidRPr="00E2498E">
        <w:rPr>
          <w:rFonts w:ascii="Calibri Light" w:hAnsi="Calibri Light" w:cs="Calibri Light"/>
          <w:sz w:val="24"/>
          <w:szCs w:val="24"/>
        </w:rPr>
        <w:instrText>"}</w:instrText>
      </w:r>
      <w:r w:rsidR="000C6A82">
        <w:rPr>
          <w:rFonts w:ascii="Calibri Light" w:hAnsi="Calibri Light" w:cs="Calibri Light"/>
          <w:sz w:val="24"/>
          <w:szCs w:val="24"/>
          <w:lang w:val="en-US"/>
        </w:rPr>
        <w:fldChar w:fldCharType="separate"/>
      </w:r>
      <w:r w:rsidR="00E2498E" w:rsidRPr="00E2498E">
        <w:rPr>
          <w:rFonts w:ascii="Calibri Light" w:hAnsi="Calibri Light" w:cs="Calibri Light"/>
          <w:noProof/>
          <w:sz w:val="24"/>
          <w:szCs w:val="24"/>
        </w:rPr>
        <w:t>[1]</w:t>
      </w:r>
      <w:r w:rsidR="000C6A82">
        <w:rPr>
          <w:rFonts w:ascii="Calibri Light" w:hAnsi="Calibri Light" w:cs="Calibri Light"/>
          <w:sz w:val="24"/>
          <w:szCs w:val="24"/>
          <w:lang w:val="en-US"/>
        </w:rPr>
        <w:fldChar w:fldCharType="end"/>
      </w:r>
      <w:r w:rsidR="00B83475">
        <w:rPr>
          <w:rFonts w:ascii="Calibri Light" w:hAnsi="Calibri Light" w:cs="Calibri Light"/>
          <w:sz w:val="24"/>
          <w:szCs w:val="24"/>
        </w:rPr>
        <w:t xml:space="preserve">, </w:t>
      </w:r>
      <w:r w:rsidR="00B83475">
        <w:rPr>
          <w:rFonts w:ascii="Calibri Light" w:hAnsi="Calibri Light" w:cs="Calibri Light"/>
          <w:sz w:val="24"/>
          <w:szCs w:val="24"/>
        </w:rPr>
        <w:fldChar w:fldCharType="begin" w:fldLock="1"/>
      </w:r>
      <w:r w:rsidR="00B83475">
        <w:rPr>
          <w:rFonts w:ascii="Calibri Light" w:hAnsi="Calibri Light" w:cs="Calibri Light"/>
          <w:sz w:val="24"/>
          <w:szCs w:val="24"/>
        </w:rPr>
        <w:instrText>ADDIN CSL_CITATION {"citationItems":[{"id":"ITEM-1","itemData":{"URL":"https://savree.com/en/encyclopedia/shell-and-tube-type-heat-exchanger","accessed":{"date-parts":[["2021","3","12"]]},"id":"ITEM-1","issued":{"date-parts":[["0"]]},"title":"Encyclopedia - saVRee","type":"webpage"},"uris":["http://www.mendeley.com/documents/?uuid=0c017024-0305-33b6-8402-27f82618203f"]}],"mendeley":{"formattedCitation":"[5]","plainTextFormattedCitation":"[5]","previouslyFormattedCitation":"[5]"},"properties":{"noteIndex":0},"schema":"https://github.com/citation-style-language/schema/raw/master/csl-citation.json"}</w:instrText>
      </w:r>
      <w:r w:rsidR="00B83475">
        <w:rPr>
          <w:rFonts w:ascii="Calibri Light" w:hAnsi="Calibri Light" w:cs="Calibri Light"/>
          <w:sz w:val="24"/>
          <w:szCs w:val="24"/>
        </w:rPr>
        <w:fldChar w:fldCharType="separate"/>
      </w:r>
      <w:r w:rsidR="00B83475" w:rsidRPr="00E2498E">
        <w:rPr>
          <w:rFonts w:ascii="Calibri Light" w:hAnsi="Calibri Light" w:cs="Calibri Light"/>
          <w:noProof/>
          <w:sz w:val="24"/>
          <w:szCs w:val="24"/>
        </w:rPr>
        <w:t>[5]</w:t>
      </w:r>
      <w:r w:rsidR="00B83475">
        <w:rPr>
          <w:rFonts w:ascii="Calibri Light" w:hAnsi="Calibri Light" w:cs="Calibri Light"/>
          <w:sz w:val="24"/>
          <w:szCs w:val="24"/>
        </w:rPr>
        <w:fldChar w:fldCharType="end"/>
      </w:r>
      <w:r w:rsidRPr="00697A60">
        <w:rPr>
          <w:rFonts w:ascii="Calibri Light" w:hAnsi="Calibri Light" w:cs="Calibri Light"/>
          <w:sz w:val="24"/>
          <w:szCs w:val="24"/>
        </w:rPr>
        <w:t>. Υπάρχουν τρεις βασικοί τύποι ροής, όπου διακρίνονται στην ομορροή (ή παράλληλη ροή),</w:t>
      </w:r>
      <w:r w:rsidR="00AF7816">
        <w:rPr>
          <w:rFonts w:ascii="Calibri Light" w:hAnsi="Calibri Light" w:cs="Calibri Light"/>
          <w:sz w:val="24"/>
          <w:szCs w:val="24"/>
        </w:rPr>
        <w:t xml:space="preserve"> στην</w:t>
      </w:r>
      <w:r w:rsidRPr="00697A60">
        <w:rPr>
          <w:rFonts w:ascii="Calibri Light" w:hAnsi="Calibri Light" w:cs="Calibri Light"/>
          <w:sz w:val="24"/>
          <w:szCs w:val="24"/>
        </w:rPr>
        <w:t xml:space="preserve"> αντιρροή και στην εγκάρσια ροή. Όμως εξαιτίας των πολλών εφαρμογών που έχει ο συγκεκριμένος εναλλάκτης θερμότητας, είναι δύσκολο να έχει ένα είδος ροής. Συνήθως διαθέτει μίξη αυτών.</w:t>
      </w:r>
    </w:p>
    <w:p w:rsidR="00697A60" w:rsidRPr="009A33CE" w:rsidRDefault="00697A60" w:rsidP="00296D62">
      <w:pPr>
        <w:jc w:val="both"/>
        <w:rPr>
          <w:rFonts w:ascii="Calibri Light" w:hAnsi="Calibri Light" w:cs="Calibri Light"/>
          <w:sz w:val="24"/>
          <w:szCs w:val="24"/>
        </w:rPr>
      </w:pPr>
      <w:r w:rsidRPr="00697A60">
        <w:rPr>
          <w:rFonts w:ascii="Calibri Light" w:hAnsi="Calibri Light" w:cs="Calibri Light"/>
          <w:sz w:val="24"/>
          <w:szCs w:val="24"/>
          <w:u w:val="single"/>
        </w:rPr>
        <w:t>Ομορροή</w:t>
      </w:r>
    </w:p>
    <w:p w:rsidR="00697A60" w:rsidRPr="00697A60" w:rsidRDefault="00697A60" w:rsidP="00296D62">
      <w:pPr>
        <w:jc w:val="both"/>
        <w:rPr>
          <w:rFonts w:ascii="Calibri Light" w:hAnsi="Calibri Light" w:cs="Calibri Light"/>
          <w:sz w:val="24"/>
          <w:szCs w:val="24"/>
        </w:rPr>
      </w:pPr>
      <w:r w:rsidRPr="00697A60">
        <w:rPr>
          <w:rFonts w:ascii="Calibri Light" w:hAnsi="Calibri Light" w:cs="Calibri Light"/>
          <w:sz w:val="24"/>
          <w:szCs w:val="24"/>
        </w:rPr>
        <w:t>Ο συγκεκριμένος τύπος εμφανίζεται όταν και τα δύο μέσα ροής από την περιοχή του κελύφους και των αυλών έχουν την ίδια κατεύθυνση ροής  (</w:t>
      </w:r>
      <w:r w:rsidR="004D417B">
        <w:rPr>
          <w:rFonts w:ascii="Calibri Light" w:hAnsi="Calibri Light" w:cs="Calibri Light"/>
          <w:sz w:val="24"/>
          <w:szCs w:val="24"/>
        </w:rPr>
        <w:t>Εικόνα</w:t>
      </w:r>
      <w:r w:rsidRPr="00697A60">
        <w:rPr>
          <w:rFonts w:ascii="Calibri Light" w:hAnsi="Calibri Light" w:cs="Calibri Light"/>
          <w:sz w:val="24"/>
          <w:szCs w:val="24"/>
        </w:rPr>
        <w:t xml:space="preserve"> </w:t>
      </w:r>
      <w:r w:rsidR="004D417B">
        <w:rPr>
          <w:rFonts w:ascii="Calibri Light" w:hAnsi="Calibri Light" w:cs="Calibri Light"/>
          <w:sz w:val="24"/>
          <w:szCs w:val="24"/>
        </w:rPr>
        <w:t>1.8</w:t>
      </w:r>
      <w:r w:rsidRPr="00697A60">
        <w:rPr>
          <w:rFonts w:ascii="Calibri Light" w:hAnsi="Calibri Light" w:cs="Calibri Light"/>
          <w:sz w:val="24"/>
          <w:szCs w:val="24"/>
        </w:rPr>
        <w:t>).</w:t>
      </w:r>
    </w:p>
    <w:p w:rsidR="00697A60" w:rsidRPr="00697A60" w:rsidRDefault="00697A60" w:rsidP="00296D62">
      <w:pPr>
        <w:jc w:val="center"/>
        <w:rPr>
          <w:rFonts w:ascii="Calibri Light" w:hAnsi="Calibri Light" w:cs="Calibri Light"/>
          <w:sz w:val="18"/>
          <w:szCs w:val="16"/>
        </w:rPr>
      </w:pPr>
      <w:r w:rsidRPr="00697A60">
        <w:rPr>
          <w:rFonts w:ascii="Calibri Light" w:hAnsi="Calibri Light" w:cs="Calibri Light"/>
          <w:noProof/>
          <w:sz w:val="24"/>
          <w:lang w:eastAsia="el-GR"/>
        </w:rPr>
        <w:drawing>
          <wp:anchor distT="0" distB="0" distL="114300" distR="114300" simplePos="0" relativeHeight="251706368" behindDoc="0" locked="0" layoutInCell="1" allowOverlap="1" wp14:anchorId="51351225" wp14:editId="7C05EDC7">
            <wp:simplePos x="0" y="0"/>
            <wp:positionH relativeFrom="column">
              <wp:posOffset>866775</wp:posOffset>
            </wp:positionH>
            <wp:positionV relativeFrom="paragraph">
              <wp:posOffset>118745</wp:posOffset>
            </wp:positionV>
            <wp:extent cx="3590925" cy="2159635"/>
            <wp:effectExtent l="0" t="0" r="9525" b="0"/>
            <wp:wrapTopAndBottom/>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9092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004D417B">
        <w:rPr>
          <w:rFonts w:ascii="Calibri Light" w:hAnsi="Calibri Light" w:cs="Calibri Light"/>
          <w:b/>
          <w:szCs w:val="20"/>
        </w:rPr>
        <w:t>Εικόνα 1.8</w:t>
      </w:r>
      <w:r w:rsidRPr="00697A60">
        <w:rPr>
          <w:rFonts w:ascii="Calibri Light" w:hAnsi="Calibri Light" w:cs="Calibri Light"/>
          <w:b/>
          <w:szCs w:val="20"/>
        </w:rPr>
        <w:t xml:space="preserve">: </w:t>
      </w:r>
      <w:r w:rsidRPr="00697A60">
        <w:rPr>
          <w:rFonts w:ascii="Calibri Light" w:hAnsi="Calibri Light" w:cs="Calibri Light"/>
          <w:szCs w:val="20"/>
        </w:rPr>
        <w:t xml:space="preserve">Ομορροή </w:t>
      </w:r>
      <w:r w:rsidR="00DB432C">
        <w:rPr>
          <w:rFonts w:ascii="Calibri Light" w:hAnsi="Calibri Light" w:cs="Calibri Light"/>
          <w:szCs w:val="20"/>
        </w:rPr>
        <w:fldChar w:fldCharType="begin" w:fldLock="1"/>
      </w:r>
      <w:r w:rsidR="00E2498E">
        <w:rPr>
          <w:rFonts w:ascii="Calibri Light" w:hAnsi="Calibri Light" w:cs="Calibri Light"/>
          <w:szCs w:val="20"/>
        </w:rPr>
        <w:instrText>ADDIN CSL_CITATION {"citationItems":[{"id":"ITEM-1","itemData":{"URL":"https://savree.com/en/encyclopedia/shell-and-tube-type-heat-exchanger","accessed":{"date-parts":[["2021","3","12"]]},"id":"ITEM-1","issued":{"date-parts":[["0"]]},"title":"Encyclopedia - saVRee","type":"webpage"},"uris":["http://www.mendeley.com/documents/?uuid=0c017024-0305-33b6-8402-27f82618203f"]}],"mendeley":{"formattedCitation":"[5]","plainTextFormattedCitation":"[5]","previouslyFormattedCitation":"[5]"},"properties":{"noteIndex":0},"schema":"https://github.com/citation-style-language/schema/raw/master/csl-citation.json"}</w:instrText>
      </w:r>
      <w:r w:rsidR="00DB432C">
        <w:rPr>
          <w:rFonts w:ascii="Calibri Light" w:hAnsi="Calibri Light" w:cs="Calibri Light"/>
          <w:szCs w:val="20"/>
        </w:rPr>
        <w:fldChar w:fldCharType="separate"/>
      </w:r>
      <w:r w:rsidR="00E2498E" w:rsidRPr="00E2498E">
        <w:rPr>
          <w:rFonts w:ascii="Calibri Light" w:hAnsi="Calibri Light" w:cs="Calibri Light"/>
          <w:noProof/>
          <w:szCs w:val="20"/>
        </w:rPr>
        <w:t>[5]</w:t>
      </w:r>
      <w:r w:rsidR="00DB432C">
        <w:rPr>
          <w:rFonts w:ascii="Calibri Light" w:hAnsi="Calibri Light" w:cs="Calibri Light"/>
          <w:szCs w:val="20"/>
        </w:rPr>
        <w:fldChar w:fldCharType="end"/>
      </w:r>
    </w:p>
    <w:p w:rsidR="005A3B21" w:rsidRDefault="00697A60" w:rsidP="00296D62">
      <w:pPr>
        <w:jc w:val="both"/>
        <w:rPr>
          <w:rFonts w:ascii="Calibri Light" w:hAnsi="Calibri Light" w:cs="Calibri Light"/>
          <w:sz w:val="24"/>
          <w:szCs w:val="24"/>
          <w:u w:val="single"/>
        </w:rPr>
      </w:pPr>
      <w:r w:rsidRPr="00697A60">
        <w:rPr>
          <w:rFonts w:ascii="Calibri Light" w:hAnsi="Calibri Light" w:cs="Calibri Light"/>
          <w:sz w:val="24"/>
          <w:szCs w:val="24"/>
          <w:u w:val="single"/>
        </w:rPr>
        <w:t>Αντιρροή</w:t>
      </w:r>
    </w:p>
    <w:p w:rsidR="00697A60" w:rsidRPr="005A3B21" w:rsidRDefault="00697A60" w:rsidP="00296D62">
      <w:pPr>
        <w:jc w:val="both"/>
        <w:rPr>
          <w:rFonts w:ascii="Calibri Light" w:hAnsi="Calibri Light" w:cs="Calibri Light"/>
          <w:sz w:val="24"/>
          <w:szCs w:val="24"/>
          <w:u w:val="single"/>
        </w:rPr>
      </w:pPr>
      <w:r w:rsidRPr="00697A60">
        <w:rPr>
          <w:rFonts w:ascii="Calibri Light" w:hAnsi="Calibri Light" w:cs="Calibri Light"/>
          <w:sz w:val="24"/>
          <w:szCs w:val="24"/>
        </w:rPr>
        <w:t>Ο συγκεκ</w:t>
      </w:r>
      <w:r w:rsidR="0061271B">
        <w:rPr>
          <w:rFonts w:ascii="Calibri Light" w:hAnsi="Calibri Light" w:cs="Calibri Light"/>
          <w:sz w:val="24"/>
          <w:szCs w:val="24"/>
        </w:rPr>
        <w:t xml:space="preserve">ριμένος τύπος εμφανίζεται όταν </w:t>
      </w:r>
      <w:r w:rsidRPr="00697A60">
        <w:rPr>
          <w:rFonts w:ascii="Calibri Light" w:hAnsi="Calibri Light" w:cs="Calibri Light"/>
          <w:sz w:val="24"/>
          <w:szCs w:val="24"/>
        </w:rPr>
        <w:t>τα δύο μέσα ροής από την περιοχή του κελύφους και των αυλών έχουν αντίθετη κατεύθυνση ροής (</w:t>
      </w:r>
      <w:r w:rsidR="004D417B">
        <w:rPr>
          <w:rFonts w:ascii="Calibri Light" w:hAnsi="Calibri Light" w:cs="Calibri Light"/>
          <w:sz w:val="24"/>
          <w:szCs w:val="24"/>
        </w:rPr>
        <w:t>Εικόνα</w:t>
      </w:r>
      <w:r w:rsidRPr="00697A60">
        <w:rPr>
          <w:rFonts w:ascii="Calibri Light" w:hAnsi="Calibri Light" w:cs="Calibri Light"/>
          <w:sz w:val="24"/>
          <w:szCs w:val="24"/>
        </w:rPr>
        <w:t xml:space="preserve"> </w:t>
      </w:r>
      <w:r w:rsidR="004D417B">
        <w:rPr>
          <w:rFonts w:ascii="Calibri Light" w:hAnsi="Calibri Light" w:cs="Calibri Light"/>
          <w:sz w:val="24"/>
          <w:szCs w:val="24"/>
        </w:rPr>
        <w:t>1.9</w:t>
      </w:r>
      <w:r w:rsidRPr="00697A60">
        <w:rPr>
          <w:rFonts w:ascii="Calibri Light" w:hAnsi="Calibri Light" w:cs="Calibri Light"/>
          <w:sz w:val="24"/>
          <w:szCs w:val="24"/>
        </w:rPr>
        <w:t>).</w:t>
      </w:r>
    </w:p>
    <w:p w:rsidR="00697A60" w:rsidRPr="005A3B21" w:rsidRDefault="005A3B21" w:rsidP="005A3B21">
      <w:pPr>
        <w:jc w:val="center"/>
        <w:rPr>
          <w:rFonts w:ascii="Calibri Light" w:hAnsi="Calibri Light" w:cs="Calibri Light"/>
          <w:sz w:val="24"/>
          <w:szCs w:val="24"/>
          <w:u w:val="single"/>
        </w:rPr>
      </w:pPr>
      <w:r w:rsidRPr="00697A60">
        <w:rPr>
          <w:noProof/>
          <w:lang w:eastAsia="el-GR"/>
        </w:rPr>
        <w:lastRenderedPageBreak/>
        <w:drawing>
          <wp:anchor distT="0" distB="0" distL="114300" distR="114300" simplePos="0" relativeHeight="251707392" behindDoc="0" locked="0" layoutInCell="1" allowOverlap="1" wp14:anchorId="0A7FF16B" wp14:editId="695D4EBD">
            <wp:simplePos x="0" y="0"/>
            <wp:positionH relativeFrom="column">
              <wp:posOffset>826135</wp:posOffset>
            </wp:positionH>
            <wp:positionV relativeFrom="paragraph">
              <wp:posOffset>-158115</wp:posOffset>
            </wp:positionV>
            <wp:extent cx="3592195" cy="1991360"/>
            <wp:effectExtent l="0" t="0" r="8255" b="8890"/>
            <wp:wrapTopAndBottom/>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92195" cy="1991360"/>
                    </a:xfrm>
                    <a:prstGeom prst="rect">
                      <a:avLst/>
                    </a:prstGeom>
                    <a:noFill/>
                    <a:ln>
                      <a:noFill/>
                    </a:ln>
                  </pic:spPr>
                </pic:pic>
              </a:graphicData>
            </a:graphic>
            <wp14:sizeRelH relativeFrom="page">
              <wp14:pctWidth>0</wp14:pctWidth>
            </wp14:sizeRelH>
            <wp14:sizeRelV relativeFrom="page">
              <wp14:pctHeight>0</wp14:pctHeight>
            </wp14:sizeRelV>
          </wp:anchor>
        </w:drawing>
      </w:r>
      <w:r w:rsidR="004D417B">
        <w:rPr>
          <w:rFonts w:ascii="Calibri Light" w:hAnsi="Calibri Light" w:cs="Calibri Light"/>
          <w:b/>
        </w:rPr>
        <w:t xml:space="preserve">Εικόνα </w:t>
      </w:r>
      <w:r w:rsidR="00B37753">
        <w:rPr>
          <w:rFonts w:ascii="Calibri Light" w:hAnsi="Calibri Light" w:cs="Calibri Light"/>
          <w:b/>
        </w:rPr>
        <w:t>1.9</w:t>
      </w:r>
      <w:r w:rsidR="00697A60" w:rsidRPr="00697A60">
        <w:rPr>
          <w:rFonts w:ascii="Calibri Light" w:hAnsi="Calibri Light" w:cs="Calibri Light"/>
          <w:b/>
        </w:rPr>
        <w:t xml:space="preserve">: </w:t>
      </w:r>
      <w:r w:rsidR="00697A60" w:rsidRPr="00697A60">
        <w:rPr>
          <w:rFonts w:ascii="Calibri Light" w:hAnsi="Calibri Light" w:cs="Calibri Light"/>
        </w:rPr>
        <w:t xml:space="preserve">Αντιρροή </w:t>
      </w:r>
      <w:r w:rsidR="00DB432C">
        <w:rPr>
          <w:rFonts w:ascii="Calibri Light" w:hAnsi="Calibri Light" w:cs="Calibri Light"/>
        </w:rPr>
        <w:fldChar w:fldCharType="begin" w:fldLock="1"/>
      </w:r>
      <w:r w:rsidR="00E2498E">
        <w:rPr>
          <w:rFonts w:ascii="Calibri Light" w:hAnsi="Calibri Light" w:cs="Calibri Light"/>
        </w:rPr>
        <w:instrText>ADDIN CSL_CITATION {"citationItems":[{"id":"ITEM-1","itemData":{"URL":"https://savree.com/en/encyclopedia/shell-and-tube-type-heat-exchanger","accessed":{"date-parts":[["2021","3","12"]]},"id":"ITEM-1","issued":{"date-parts":[["0"]]},"title":"Encyclopedia - saVRee","type":"webpage"},"uris":["http://www.mendeley.com/documents/?uuid=0c017024-0305-33b6-8402-27f82618203f"]}],"mendeley":{"formattedCitation":"[5]","plainTextFormattedCitation":"[5]","previouslyFormattedCitation":"[5]"},"properties":{"noteIndex":0},"schema":"https://github.com/citation-style-language/schema/raw/master/csl-citation.json"}</w:instrText>
      </w:r>
      <w:r w:rsidR="00DB432C">
        <w:rPr>
          <w:rFonts w:ascii="Calibri Light" w:hAnsi="Calibri Light" w:cs="Calibri Light"/>
        </w:rPr>
        <w:fldChar w:fldCharType="separate"/>
      </w:r>
      <w:r w:rsidR="00E2498E" w:rsidRPr="00E2498E">
        <w:rPr>
          <w:rFonts w:ascii="Calibri Light" w:hAnsi="Calibri Light" w:cs="Calibri Light"/>
          <w:noProof/>
        </w:rPr>
        <w:t>[5]</w:t>
      </w:r>
      <w:r w:rsidR="00DB432C">
        <w:rPr>
          <w:rFonts w:ascii="Calibri Light" w:hAnsi="Calibri Light" w:cs="Calibri Light"/>
        </w:rPr>
        <w:fldChar w:fldCharType="end"/>
      </w:r>
    </w:p>
    <w:p w:rsidR="00697A60" w:rsidRPr="00697A60" w:rsidRDefault="00697A60" w:rsidP="00296D62">
      <w:pPr>
        <w:jc w:val="both"/>
        <w:rPr>
          <w:rFonts w:ascii="Calibri Light" w:hAnsi="Calibri Light" w:cs="Calibri Light"/>
          <w:sz w:val="24"/>
          <w:szCs w:val="24"/>
          <w:u w:val="single"/>
        </w:rPr>
      </w:pPr>
      <w:r w:rsidRPr="00697A60">
        <w:rPr>
          <w:rFonts w:ascii="Calibri Light" w:hAnsi="Calibri Light" w:cs="Calibri Light"/>
          <w:sz w:val="24"/>
          <w:szCs w:val="24"/>
          <w:u w:val="single"/>
        </w:rPr>
        <w:t>Εγκάρσια ροή</w:t>
      </w:r>
    </w:p>
    <w:p w:rsidR="00697A60" w:rsidRPr="00697A60" w:rsidRDefault="008D6C86" w:rsidP="00296D62">
      <w:pPr>
        <w:jc w:val="both"/>
        <w:rPr>
          <w:rFonts w:ascii="Calibri Light" w:hAnsi="Calibri Light" w:cs="Calibri Light"/>
          <w:sz w:val="24"/>
          <w:szCs w:val="24"/>
        </w:rPr>
      </w:pPr>
      <w:r w:rsidRPr="00697A60">
        <w:rPr>
          <w:noProof/>
          <w:lang w:eastAsia="el-GR"/>
        </w:rPr>
        <w:drawing>
          <wp:anchor distT="0" distB="0" distL="114300" distR="114300" simplePos="0" relativeHeight="251708416" behindDoc="0" locked="0" layoutInCell="1" allowOverlap="1" wp14:anchorId="3BA2A3B1" wp14:editId="696EA0E1">
            <wp:simplePos x="0" y="0"/>
            <wp:positionH relativeFrom="column">
              <wp:posOffset>904875</wp:posOffset>
            </wp:positionH>
            <wp:positionV relativeFrom="paragraph">
              <wp:posOffset>1209675</wp:posOffset>
            </wp:positionV>
            <wp:extent cx="3578225" cy="2051685"/>
            <wp:effectExtent l="0" t="0" r="3175" b="5715"/>
            <wp:wrapTopAndBottom/>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78225" cy="2051685"/>
                    </a:xfrm>
                    <a:prstGeom prst="rect">
                      <a:avLst/>
                    </a:prstGeom>
                    <a:noFill/>
                    <a:ln>
                      <a:noFill/>
                    </a:ln>
                  </pic:spPr>
                </pic:pic>
              </a:graphicData>
            </a:graphic>
            <wp14:sizeRelH relativeFrom="page">
              <wp14:pctWidth>0</wp14:pctWidth>
            </wp14:sizeRelH>
            <wp14:sizeRelV relativeFrom="page">
              <wp14:pctHeight>0</wp14:pctHeight>
            </wp14:sizeRelV>
          </wp:anchor>
        </w:drawing>
      </w:r>
      <w:r w:rsidR="00697A60" w:rsidRPr="00697A60">
        <w:rPr>
          <w:rFonts w:ascii="Calibri Light" w:hAnsi="Calibri Light" w:cs="Calibri Light"/>
          <w:sz w:val="24"/>
          <w:szCs w:val="24"/>
        </w:rPr>
        <w:t>Ο συγκεκριμένος τύπος εμφανίζ</w:t>
      </w:r>
      <w:r w:rsidR="00AF7816">
        <w:rPr>
          <w:rFonts w:ascii="Calibri Light" w:hAnsi="Calibri Light" w:cs="Calibri Light"/>
          <w:sz w:val="24"/>
          <w:szCs w:val="24"/>
        </w:rPr>
        <w:t xml:space="preserve">εται όταν ένα μέσο ρέει κάθετα </w:t>
      </w:r>
      <w:r w:rsidR="00697A60" w:rsidRPr="00697A60">
        <w:rPr>
          <w:rFonts w:ascii="Calibri Light" w:hAnsi="Calibri Light" w:cs="Calibri Light"/>
          <w:sz w:val="24"/>
          <w:szCs w:val="24"/>
        </w:rPr>
        <w:t>στο άλλο. Συνήθως αυτός ο τύπος ροής εμφανίζεται, όταν υπάρχει αλλαγή κατάστασης ενός μέσου σε σχέση με την είσοδο και την έξοδο. Για παράδειγμα θα μπορούσε να εισέρχεται ατμός και μόλις χάνει την θερμότητα του να συμπυκνώνεται και να γίνεται νερό (</w:t>
      </w:r>
      <w:r w:rsidR="00B37753">
        <w:rPr>
          <w:rFonts w:ascii="Calibri Light" w:hAnsi="Calibri Light" w:cs="Calibri Light"/>
          <w:sz w:val="24"/>
          <w:szCs w:val="24"/>
        </w:rPr>
        <w:t>Εικόνα 1.10</w:t>
      </w:r>
      <w:r w:rsidR="00697A60" w:rsidRPr="00697A60">
        <w:rPr>
          <w:rFonts w:ascii="Calibri Light" w:hAnsi="Calibri Light" w:cs="Calibri Light"/>
          <w:sz w:val="24"/>
          <w:szCs w:val="24"/>
        </w:rPr>
        <w:t>).</w:t>
      </w:r>
    </w:p>
    <w:p w:rsidR="00697A60" w:rsidRPr="00697A60" w:rsidRDefault="00B37753" w:rsidP="00296D62">
      <w:pPr>
        <w:jc w:val="center"/>
        <w:rPr>
          <w:u w:val="single"/>
        </w:rPr>
      </w:pPr>
      <w:r>
        <w:rPr>
          <w:rFonts w:ascii="Calibri Light" w:hAnsi="Calibri Light" w:cs="Calibri Light"/>
          <w:b/>
        </w:rPr>
        <w:t>Εικόνα 1.10</w:t>
      </w:r>
      <w:r w:rsidR="00697A60" w:rsidRPr="00697A60">
        <w:rPr>
          <w:rFonts w:ascii="Calibri Light" w:hAnsi="Calibri Light" w:cs="Calibri Light"/>
          <w:b/>
        </w:rPr>
        <w:t xml:space="preserve">: </w:t>
      </w:r>
      <w:r w:rsidR="00697A60" w:rsidRPr="00697A60">
        <w:rPr>
          <w:rFonts w:ascii="Calibri Light" w:hAnsi="Calibri Light" w:cs="Calibri Light"/>
        </w:rPr>
        <w:t xml:space="preserve">Εγκάρσια ροή </w:t>
      </w:r>
      <w:r w:rsidR="00DB432C">
        <w:rPr>
          <w:rFonts w:ascii="Calibri Light" w:hAnsi="Calibri Light" w:cs="Calibri Light"/>
        </w:rPr>
        <w:fldChar w:fldCharType="begin" w:fldLock="1"/>
      </w:r>
      <w:r w:rsidR="00E2498E">
        <w:rPr>
          <w:rFonts w:ascii="Calibri Light" w:hAnsi="Calibri Light" w:cs="Calibri Light"/>
        </w:rPr>
        <w:instrText>ADDIN CSL_CITATION {"citationItems":[{"id":"ITEM-1","itemData":{"URL":"https://savree.com/en/encyclopedia/shell-and-tube-type-heat-exchanger","accessed":{"date-parts":[["2021","3","12"]]},"id":"ITEM-1","issued":{"date-parts":[["0"]]},"title":"Encyclopedia - saVRee","type":"webpage"},"uris":["http://www.mendeley.com/documents/?uuid=0c017024-0305-33b6-8402-27f82618203f"]}],"mendeley":{"formattedCitation":"[5]","plainTextFormattedCitation":"[5]","previouslyFormattedCitation":"[5]"},"properties":{"noteIndex":0},"schema":"https://github.com/citation-style-language/schema/raw/master/csl-citation.json"}</w:instrText>
      </w:r>
      <w:r w:rsidR="00DB432C">
        <w:rPr>
          <w:rFonts w:ascii="Calibri Light" w:hAnsi="Calibri Light" w:cs="Calibri Light"/>
        </w:rPr>
        <w:fldChar w:fldCharType="separate"/>
      </w:r>
      <w:r w:rsidR="00E2498E" w:rsidRPr="00E2498E">
        <w:rPr>
          <w:rFonts w:ascii="Calibri Light" w:hAnsi="Calibri Light" w:cs="Calibri Light"/>
          <w:noProof/>
        </w:rPr>
        <w:t>[5]</w:t>
      </w:r>
      <w:r w:rsidR="00DB432C">
        <w:rPr>
          <w:rFonts w:ascii="Calibri Light" w:hAnsi="Calibri Light" w:cs="Calibri Light"/>
        </w:rPr>
        <w:fldChar w:fldCharType="end"/>
      </w:r>
    </w:p>
    <w:p w:rsidR="008D6C86" w:rsidRDefault="00EC6B0A" w:rsidP="00B83475">
      <w:pPr>
        <w:pStyle w:val="30"/>
      </w:pPr>
      <w:bookmarkStart w:id="9" w:name="_Toc84422812"/>
      <w:r w:rsidRPr="00736E6F">
        <w:t>1.5 Πλεονεκτήματα και Μειονεκτήματα</w:t>
      </w:r>
      <w:bookmarkEnd w:id="9"/>
      <w:r w:rsidR="00B83475">
        <w:t xml:space="preserve"> </w:t>
      </w:r>
      <w:r w:rsidRPr="00736E6F">
        <w:t xml:space="preserve"> </w:t>
      </w:r>
    </w:p>
    <w:p w:rsidR="000D55BA" w:rsidRPr="00A27F5F" w:rsidRDefault="000D55BA" w:rsidP="00A27F5F">
      <w:pPr>
        <w:jc w:val="both"/>
        <w:rPr>
          <w:rFonts w:ascii="Calibri Light" w:hAnsi="Calibri Light" w:cs="Calibri Light"/>
          <w:sz w:val="24"/>
          <w:szCs w:val="24"/>
        </w:rPr>
      </w:pPr>
      <w:r w:rsidRPr="00A27F5F">
        <w:rPr>
          <w:rFonts w:ascii="Calibri Light" w:hAnsi="Calibri Light" w:cs="Calibri Light"/>
          <w:sz w:val="24"/>
          <w:szCs w:val="24"/>
        </w:rPr>
        <w:t>Παρακάτω θα αναφερθούν κάποια από τα πλεονεκτήματα και τα μειονεκτήματα για τον εναλλάκτη θερμότητας τύπου κελύφους - αυλών.</w:t>
      </w:r>
    </w:p>
    <w:p w:rsidR="00697A60" w:rsidRPr="00697A60" w:rsidRDefault="00697A60" w:rsidP="00296D62">
      <w:pPr>
        <w:jc w:val="both"/>
        <w:rPr>
          <w:rFonts w:ascii="Calibri Light" w:hAnsi="Calibri Light" w:cs="Calibri Light"/>
          <w:b/>
          <w:sz w:val="24"/>
          <w:szCs w:val="24"/>
        </w:rPr>
      </w:pPr>
      <w:r w:rsidRPr="00697A60">
        <w:rPr>
          <w:rFonts w:ascii="Calibri Light" w:hAnsi="Calibri Light" w:cs="Calibri Light"/>
          <w:b/>
          <w:sz w:val="24"/>
          <w:szCs w:val="24"/>
        </w:rPr>
        <w:t>Πλεονεκτήματα</w:t>
      </w:r>
    </w:p>
    <w:p w:rsidR="00697A60" w:rsidRPr="00A5125E" w:rsidRDefault="00697A60" w:rsidP="00A5125E">
      <w:pPr>
        <w:pStyle w:val="a7"/>
        <w:numPr>
          <w:ilvl w:val="0"/>
          <w:numId w:val="12"/>
        </w:numPr>
        <w:jc w:val="both"/>
        <w:rPr>
          <w:rFonts w:ascii="Calibri Light" w:hAnsi="Calibri Light" w:cs="Calibri Light"/>
          <w:sz w:val="24"/>
          <w:szCs w:val="24"/>
        </w:rPr>
      </w:pPr>
      <w:r w:rsidRPr="00A5125E">
        <w:rPr>
          <w:rFonts w:ascii="Calibri Light" w:hAnsi="Calibri Light" w:cs="Calibri Light"/>
          <w:sz w:val="24"/>
          <w:szCs w:val="24"/>
        </w:rPr>
        <w:t>Απλός σχεδιασμός και εύκολη συντήρηση</w:t>
      </w:r>
    </w:p>
    <w:p w:rsidR="00697A60" w:rsidRPr="00A5125E" w:rsidRDefault="00697A60" w:rsidP="00A5125E">
      <w:pPr>
        <w:pStyle w:val="a7"/>
        <w:numPr>
          <w:ilvl w:val="0"/>
          <w:numId w:val="12"/>
        </w:numPr>
        <w:jc w:val="both"/>
        <w:rPr>
          <w:rFonts w:ascii="Calibri Light" w:hAnsi="Calibri Light" w:cs="Calibri Light"/>
          <w:sz w:val="24"/>
          <w:szCs w:val="24"/>
        </w:rPr>
      </w:pPr>
      <w:r w:rsidRPr="00A5125E">
        <w:rPr>
          <w:rFonts w:ascii="Calibri Light" w:hAnsi="Calibri Light" w:cs="Calibri Light"/>
          <w:sz w:val="24"/>
          <w:szCs w:val="24"/>
        </w:rPr>
        <w:t>Μεγάλο φάσμα εφαρμογών σε μεγάλο εύρος θερμοκρασιών και πιέσεων</w:t>
      </w:r>
    </w:p>
    <w:p w:rsidR="00697A60" w:rsidRPr="00A5125E" w:rsidRDefault="00697A60" w:rsidP="00A5125E">
      <w:pPr>
        <w:pStyle w:val="a7"/>
        <w:numPr>
          <w:ilvl w:val="0"/>
          <w:numId w:val="12"/>
        </w:numPr>
        <w:jc w:val="both"/>
        <w:rPr>
          <w:rFonts w:ascii="Calibri Light" w:hAnsi="Calibri Light" w:cs="Calibri Light"/>
          <w:sz w:val="24"/>
          <w:szCs w:val="24"/>
        </w:rPr>
      </w:pPr>
      <w:r w:rsidRPr="00A5125E">
        <w:rPr>
          <w:rFonts w:ascii="Calibri Light" w:hAnsi="Calibri Light" w:cs="Calibri Light"/>
          <w:sz w:val="24"/>
          <w:szCs w:val="24"/>
        </w:rPr>
        <w:t>Εύκολο να επιδιορθωθεί ένας σωλήνας που έχει διαρροή</w:t>
      </w:r>
    </w:p>
    <w:p w:rsidR="00697A60" w:rsidRPr="00A5125E" w:rsidRDefault="00697A60" w:rsidP="00A5125E">
      <w:pPr>
        <w:pStyle w:val="a7"/>
        <w:numPr>
          <w:ilvl w:val="0"/>
          <w:numId w:val="12"/>
        </w:numPr>
        <w:jc w:val="both"/>
        <w:rPr>
          <w:rFonts w:ascii="Calibri Light" w:hAnsi="Calibri Light" w:cs="Calibri Light"/>
          <w:sz w:val="24"/>
          <w:szCs w:val="24"/>
        </w:rPr>
      </w:pPr>
      <w:r w:rsidRPr="00A5125E">
        <w:rPr>
          <w:rFonts w:ascii="Calibri Light" w:hAnsi="Calibri Light" w:cs="Calibri Light"/>
          <w:sz w:val="24"/>
          <w:szCs w:val="24"/>
        </w:rPr>
        <w:t>Δεν εμφανίζει αστοχίες σε μεγάλο βαθμό</w:t>
      </w:r>
    </w:p>
    <w:p w:rsidR="00697A60" w:rsidRPr="00A5125E" w:rsidRDefault="00697A60" w:rsidP="00A5125E">
      <w:pPr>
        <w:pStyle w:val="a7"/>
        <w:numPr>
          <w:ilvl w:val="0"/>
          <w:numId w:val="12"/>
        </w:numPr>
        <w:jc w:val="both"/>
        <w:rPr>
          <w:rFonts w:ascii="Calibri Light" w:hAnsi="Calibri Light" w:cs="Calibri Light"/>
          <w:sz w:val="24"/>
          <w:szCs w:val="24"/>
        </w:rPr>
      </w:pPr>
      <w:r w:rsidRPr="00A5125E">
        <w:rPr>
          <w:rFonts w:ascii="Calibri Light" w:hAnsi="Calibri Light" w:cs="Calibri Light"/>
          <w:sz w:val="24"/>
          <w:szCs w:val="24"/>
        </w:rPr>
        <w:t>Κατάλληλο για μεγάλες θερμοκρασίες και πιέσεις</w:t>
      </w:r>
    </w:p>
    <w:p w:rsidR="005A3B21" w:rsidRDefault="005A3B21" w:rsidP="00296D62">
      <w:pPr>
        <w:jc w:val="both"/>
        <w:rPr>
          <w:rFonts w:ascii="Calibri Light" w:hAnsi="Calibri Light" w:cs="Calibri Light"/>
          <w:b/>
          <w:sz w:val="24"/>
          <w:szCs w:val="24"/>
        </w:rPr>
      </w:pPr>
    </w:p>
    <w:p w:rsidR="00697A60" w:rsidRPr="00697A60" w:rsidRDefault="00697A60" w:rsidP="00296D62">
      <w:pPr>
        <w:jc w:val="both"/>
        <w:rPr>
          <w:rFonts w:ascii="Calibri Light" w:hAnsi="Calibri Light" w:cs="Calibri Light"/>
          <w:b/>
          <w:sz w:val="24"/>
          <w:szCs w:val="24"/>
        </w:rPr>
      </w:pPr>
      <w:r w:rsidRPr="00697A60">
        <w:rPr>
          <w:rFonts w:ascii="Calibri Light" w:hAnsi="Calibri Light" w:cs="Calibri Light"/>
          <w:b/>
          <w:sz w:val="24"/>
          <w:szCs w:val="24"/>
        </w:rPr>
        <w:lastRenderedPageBreak/>
        <w:t>Μειονεκτήματα</w:t>
      </w:r>
    </w:p>
    <w:p w:rsidR="00697A60" w:rsidRPr="00A5125E" w:rsidRDefault="00697A60" w:rsidP="00A5125E">
      <w:pPr>
        <w:pStyle w:val="a7"/>
        <w:numPr>
          <w:ilvl w:val="0"/>
          <w:numId w:val="13"/>
        </w:numPr>
        <w:jc w:val="both"/>
        <w:rPr>
          <w:rFonts w:ascii="Calibri Light" w:hAnsi="Calibri Light" w:cs="Calibri Light"/>
          <w:b/>
          <w:sz w:val="24"/>
          <w:szCs w:val="24"/>
        </w:rPr>
      </w:pPr>
      <w:r w:rsidRPr="00A5125E">
        <w:rPr>
          <w:rFonts w:ascii="Calibri Light" w:hAnsi="Calibri Light" w:cs="Calibri Light"/>
          <w:sz w:val="24"/>
          <w:szCs w:val="24"/>
        </w:rPr>
        <w:t xml:space="preserve">Λιγότερο αποδοτικό, όσον αφορά τον ρυθμό μεταφοράς θερμότητας σε σχέση με άλλους τύπους εναλλακτών (π.χ. </w:t>
      </w:r>
      <w:r w:rsidRPr="00A5125E">
        <w:rPr>
          <w:rFonts w:ascii="Calibri Light" w:hAnsi="Calibri Light" w:cs="Calibri Light"/>
          <w:sz w:val="24"/>
          <w:szCs w:val="24"/>
          <w:lang w:val="en-US"/>
        </w:rPr>
        <w:t>plate</w:t>
      </w:r>
      <w:r w:rsidRPr="00A5125E">
        <w:rPr>
          <w:rFonts w:ascii="Calibri Light" w:hAnsi="Calibri Light" w:cs="Calibri Light"/>
          <w:sz w:val="24"/>
          <w:szCs w:val="24"/>
        </w:rPr>
        <w:t xml:space="preserve"> </w:t>
      </w:r>
      <w:r w:rsidRPr="00A5125E">
        <w:rPr>
          <w:rFonts w:ascii="Calibri Light" w:hAnsi="Calibri Light" w:cs="Calibri Light"/>
          <w:sz w:val="24"/>
          <w:szCs w:val="24"/>
          <w:lang w:val="en-US"/>
        </w:rPr>
        <w:t>heat</w:t>
      </w:r>
      <w:r w:rsidRPr="00A5125E">
        <w:rPr>
          <w:rFonts w:ascii="Calibri Light" w:hAnsi="Calibri Light" w:cs="Calibri Light"/>
          <w:sz w:val="24"/>
          <w:szCs w:val="24"/>
        </w:rPr>
        <w:t xml:space="preserve"> </w:t>
      </w:r>
      <w:r w:rsidRPr="00A5125E">
        <w:rPr>
          <w:rFonts w:ascii="Calibri Light" w:hAnsi="Calibri Light" w:cs="Calibri Light"/>
          <w:sz w:val="24"/>
          <w:szCs w:val="24"/>
          <w:lang w:val="en-US"/>
        </w:rPr>
        <w:t>exchanger</w:t>
      </w:r>
      <w:r w:rsidRPr="00A5125E">
        <w:rPr>
          <w:rFonts w:ascii="Calibri Light" w:hAnsi="Calibri Light" w:cs="Calibri Light"/>
          <w:sz w:val="24"/>
          <w:szCs w:val="24"/>
        </w:rPr>
        <w:t>)</w:t>
      </w:r>
    </w:p>
    <w:p w:rsidR="00697A60" w:rsidRPr="00A5125E" w:rsidRDefault="00697A60" w:rsidP="00A5125E">
      <w:pPr>
        <w:pStyle w:val="a7"/>
        <w:numPr>
          <w:ilvl w:val="0"/>
          <w:numId w:val="13"/>
        </w:numPr>
        <w:jc w:val="both"/>
        <w:rPr>
          <w:rFonts w:ascii="Calibri Light" w:hAnsi="Calibri Light" w:cs="Calibri Light"/>
          <w:b/>
          <w:sz w:val="24"/>
          <w:szCs w:val="24"/>
        </w:rPr>
      </w:pPr>
      <w:r w:rsidRPr="00A5125E">
        <w:rPr>
          <w:rFonts w:ascii="Calibri Light" w:hAnsi="Calibri Light" w:cs="Calibri Light"/>
          <w:sz w:val="24"/>
          <w:szCs w:val="24"/>
        </w:rPr>
        <w:t>Απαιτεί περισσότερο χώρο για το άνοιγμα και την αφαίρεση των αυλών</w:t>
      </w:r>
    </w:p>
    <w:p w:rsidR="00704040" w:rsidRPr="00A5125E" w:rsidRDefault="00697A60" w:rsidP="00296D62">
      <w:pPr>
        <w:pStyle w:val="a7"/>
        <w:numPr>
          <w:ilvl w:val="0"/>
          <w:numId w:val="13"/>
        </w:numPr>
        <w:jc w:val="both"/>
        <w:rPr>
          <w:rFonts w:ascii="Calibri Light" w:hAnsi="Calibri Light" w:cs="Calibri Light"/>
          <w:b/>
          <w:sz w:val="24"/>
          <w:szCs w:val="24"/>
        </w:rPr>
      </w:pPr>
      <w:r w:rsidRPr="00A5125E">
        <w:rPr>
          <w:rFonts w:ascii="Calibri Light" w:hAnsi="Calibri Light" w:cs="Calibri Light"/>
          <w:sz w:val="24"/>
          <w:szCs w:val="24"/>
        </w:rPr>
        <w:t>Η ικανότητα ψύξης δεν μπορεί να αυξηθεί σε σχέση με άλλους τύπους εναλλακτών</w:t>
      </w:r>
    </w:p>
    <w:p w:rsidR="00A5125E" w:rsidRPr="00A5125E" w:rsidRDefault="00A5125E" w:rsidP="00A5125E">
      <w:pPr>
        <w:pStyle w:val="a7"/>
        <w:jc w:val="both"/>
        <w:rPr>
          <w:rFonts w:ascii="Calibri Light" w:hAnsi="Calibri Light" w:cs="Calibri Light"/>
          <w:b/>
          <w:sz w:val="24"/>
          <w:szCs w:val="24"/>
        </w:rPr>
      </w:pPr>
    </w:p>
    <w:p w:rsidR="0054378A" w:rsidRPr="00083778" w:rsidRDefault="0054378A" w:rsidP="00296D62">
      <w:pPr>
        <w:jc w:val="both"/>
        <w:rPr>
          <w:rFonts w:ascii="Calibri Light" w:hAnsi="Calibri Light" w:cs="Calibri Light"/>
          <w:b/>
          <w:sz w:val="96"/>
          <w:szCs w:val="96"/>
        </w:rPr>
      </w:pPr>
    </w:p>
    <w:p w:rsidR="0054378A" w:rsidRPr="00083778" w:rsidRDefault="0054378A" w:rsidP="00296D62">
      <w:pPr>
        <w:jc w:val="both"/>
        <w:rPr>
          <w:rFonts w:ascii="Calibri Light" w:hAnsi="Calibri Light" w:cs="Calibri Light"/>
          <w:b/>
          <w:sz w:val="96"/>
          <w:szCs w:val="96"/>
        </w:rPr>
      </w:pPr>
    </w:p>
    <w:p w:rsidR="0054378A" w:rsidRPr="00083778" w:rsidRDefault="0054378A" w:rsidP="00296D62">
      <w:pPr>
        <w:jc w:val="both"/>
        <w:rPr>
          <w:rFonts w:ascii="Calibri Light" w:hAnsi="Calibri Light" w:cs="Calibri Light"/>
          <w:b/>
          <w:sz w:val="96"/>
          <w:szCs w:val="96"/>
        </w:rPr>
      </w:pPr>
    </w:p>
    <w:p w:rsidR="0054378A" w:rsidRPr="00083778" w:rsidRDefault="0054378A" w:rsidP="00296D62">
      <w:pPr>
        <w:jc w:val="both"/>
        <w:rPr>
          <w:rFonts w:ascii="Calibri Light" w:hAnsi="Calibri Light" w:cs="Calibri Light"/>
          <w:b/>
          <w:sz w:val="96"/>
          <w:szCs w:val="96"/>
        </w:rPr>
      </w:pPr>
    </w:p>
    <w:p w:rsidR="0054378A" w:rsidRPr="00083778" w:rsidRDefault="0054378A" w:rsidP="00296D62">
      <w:pPr>
        <w:jc w:val="both"/>
        <w:rPr>
          <w:rFonts w:ascii="Calibri Light" w:hAnsi="Calibri Light" w:cs="Calibri Light"/>
          <w:b/>
          <w:sz w:val="96"/>
          <w:szCs w:val="96"/>
        </w:rPr>
      </w:pPr>
    </w:p>
    <w:p w:rsidR="0054378A" w:rsidRPr="00083778" w:rsidRDefault="0054378A" w:rsidP="00296D62">
      <w:pPr>
        <w:jc w:val="both"/>
        <w:rPr>
          <w:rFonts w:ascii="Calibri Light" w:hAnsi="Calibri Light" w:cs="Calibri Light"/>
          <w:b/>
          <w:sz w:val="96"/>
          <w:szCs w:val="96"/>
        </w:rPr>
      </w:pPr>
    </w:p>
    <w:p w:rsidR="00377635" w:rsidRPr="00083778" w:rsidRDefault="00377635" w:rsidP="00296D62">
      <w:pPr>
        <w:jc w:val="both"/>
        <w:rPr>
          <w:rFonts w:ascii="Calibri Light" w:hAnsi="Calibri Light" w:cs="Calibri Light"/>
          <w:b/>
          <w:sz w:val="96"/>
          <w:szCs w:val="96"/>
        </w:rPr>
      </w:pPr>
    </w:p>
    <w:p w:rsidR="00F64D4B" w:rsidRPr="009A33CE" w:rsidRDefault="00F64D4B" w:rsidP="00296D62">
      <w:pPr>
        <w:jc w:val="both"/>
        <w:rPr>
          <w:rFonts w:ascii="Calibri Light" w:hAnsi="Calibri Light" w:cs="Calibri Light"/>
          <w:b/>
          <w:sz w:val="96"/>
          <w:szCs w:val="96"/>
        </w:rPr>
      </w:pPr>
      <w:r w:rsidRPr="009A33CE">
        <w:rPr>
          <w:rFonts w:ascii="Calibri Light" w:hAnsi="Calibri Light" w:cs="Calibri Light"/>
          <w:b/>
          <w:sz w:val="96"/>
          <w:szCs w:val="96"/>
        </w:rPr>
        <w:lastRenderedPageBreak/>
        <w:t>Κεφάλαιο 2</w:t>
      </w:r>
    </w:p>
    <w:p w:rsidR="001927AD" w:rsidRPr="00182504" w:rsidRDefault="009A33CE" w:rsidP="00296D62">
      <w:pPr>
        <w:pStyle w:val="20"/>
      </w:pPr>
      <w:bookmarkStart w:id="10" w:name="_Toc84422813"/>
      <w:r>
        <w:t>Κεφάλαιο 2</w:t>
      </w:r>
      <w:r w:rsidRPr="00182504">
        <w:t>:</w:t>
      </w:r>
      <w:r w:rsidR="000A7635">
        <w:t xml:space="preserve"> </w:t>
      </w:r>
      <w:r w:rsidR="00D63D1B">
        <w:t>Μαθηματική Ανάλυση</w:t>
      </w:r>
      <w:r w:rsidR="00F26089">
        <w:t xml:space="preserve"> και Γραμμικοποίηση</w:t>
      </w:r>
      <w:r w:rsidR="00D63D1B">
        <w:t xml:space="preserve"> Εναλλάκτη Θερμότητας</w:t>
      </w:r>
      <w:bookmarkEnd w:id="10"/>
    </w:p>
    <w:p w:rsidR="005A3B21" w:rsidRDefault="001927AD" w:rsidP="005A3B21">
      <w:pPr>
        <w:jc w:val="both"/>
        <w:rPr>
          <w:rFonts w:ascii="Calibri Light" w:hAnsi="Calibri Light" w:cs="Calibri Light"/>
          <w:sz w:val="24"/>
          <w:szCs w:val="24"/>
        </w:rPr>
      </w:pPr>
      <w:r>
        <w:rPr>
          <w:rFonts w:ascii="Calibri Light" w:hAnsi="Calibri Light" w:cs="Calibri Light"/>
          <w:sz w:val="24"/>
          <w:szCs w:val="24"/>
        </w:rPr>
        <w:t xml:space="preserve">Στο παρόν κεφάλαιο θα παρουσιαστεί η ανάπτυξη του μαθηματικού μοντέλου για το σύστημα του εναλλάκτη θερμότητας τύπου κελύφους – αυλών και θα πραγματοποιηθεί η γραμμικοποίηση </w:t>
      </w:r>
      <w:r w:rsidR="00E614D5">
        <w:rPr>
          <w:rFonts w:ascii="Calibri Light" w:hAnsi="Calibri Light" w:cs="Calibri Light"/>
          <w:sz w:val="24"/>
          <w:szCs w:val="24"/>
        </w:rPr>
        <w:t>αυτού, εξαιτίας της μη-γραμμικότητας που εμφανίζει.</w:t>
      </w:r>
      <w:r w:rsidR="003C7886">
        <w:rPr>
          <w:rFonts w:ascii="Calibri Light" w:hAnsi="Calibri Light" w:cs="Calibri Light"/>
          <w:sz w:val="24"/>
          <w:szCs w:val="24"/>
        </w:rPr>
        <w:t xml:space="preserve"> </w:t>
      </w:r>
      <w:r w:rsidR="00E614D5">
        <w:rPr>
          <w:rFonts w:ascii="Calibri Light" w:eastAsiaTheme="minorEastAsia" w:hAnsi="Calibri Light" w:cs="Calibri Light"/>
          <w:sz w:val="24"/>
          <w:szCs w:val="24"/>
        </w:rPr>
        <w:t>Για τη γραμμικοποίηση θα χρησιμοποιηθεί το μοντέλο χώρου - κατάστασης (</w:t>
      </w:r>
      <w:r w:rsidR="00E614D5">
        <w:rPr>
          <w:rFonts w:ascii="Calibri Light" w:eastAsiaTheme="minorEastAsia" w:hAnsi="Calibri Light" w:cs="Calibri Light"/>
          <w:sz w:val="24"/>
          <w:szCs w:val="24"/>
          <w:lang w:val="en-US"/>
        </w:rPr>
        <w:t>State</w:t>
      </w:r>
      <w:r w:rsidR="00E614D5" w:rsidRPr="00F738AE">
        <w:rPr>
          <w:rFonts w:ascii="Calibri Light" w:eastAsiaTheme="minorEastAsia" w:hAnsi="Calibri Light" w:cs="Calibri Light"/>
          <w:sz w:val="24"/>
          <w:szCs w:val="24"/>
        </w:rPr>
        <w:t xml:space="preserve"> </w:t>
      </w:r>
      <w:r w:rsidR="00E614D5">
        <w:rPr>
          <w:rFonts w:ascii="Calibri Light" w:eastAsiaTheme="minorEastAsia" w:hAnsi="Calibri Light" w:cs="Calibri Light"/>
          <w:sz w:val="24"/>
          <w:szCs w:val="24"/>
          <w:lang w:val="en-US"/>
        </w:rPr>
        <w:t>Space</w:t>
      </w:r>
      <w:r w:rsidR="00F527F2">
        <w:rPr>
          <w:rFonts w:ascii="Calibri Light" w:eastAsiaTheme="minorEastAsia" w:hAnsi="Calibri Light" w:cs="Calibri Light"/>
          <w:sz w:val="24"/>
          <w:szCs w:val="24"/>
        </w:rPr>
        <w:t xml:space="preserve"> </w:t>
      </w:r>
      <w:r w:rsidR="00F527F2">
        <w:rPr>
          <w:rFonts w:ascii="Calibri Light" w:eastAsiaTheme="minorEastAsia" w:hAnsi="Calibri Light" w:cs="Calibri Light"/>
          <w:sz w:val="24"/>
          <w:szCs w:val="24"/>
          <w:lang w:val="en-US"/>
        </w:rPr>
        <w:t>Model</w:t>
      </w:r>
      <w:r w:rsidR="00E614D5" w:rsidRPr="00F738AE">
        <w:rPr>
          <w:rFonts w:ascii="Calibri Light" w:eastAsiaTheme="minorEastAsia" w:hAnsi="Calibri Light" w:cs="Calibri Light"/>
          <w:sz w:val="24"/>
          <w:szCs w:val="24"/>
        </w:rPr>
        <w:t xml:space="preserve">) </w:t>
      </w:r>
      <w:r w:rsidR="00E614D5">
        <w:rPr>
          <w:rFonts w:ascii="Calibri Light" w:eastAsiaTheme="minorEastAsia" w:hAnsi="Calibri Light" w:cs="Calibri Light"/>
          <w:sz w:val="24"/>
          <w:szCs w:val="24"/>
        </w:rPr>
        <w:t xml:space="preserve">και ορισμένα μαθηματικά εργαλεία όπως η σειρά </w:t>
      </w:r>
      <w:r w:rsidR="00E614D5">
        <w:rPr>
          <w:rFonts w:ascii="Calibri Light" w:eastAsiaTheme="minorEastAsia" w:hAnsi="Calibri Light" w:cs="Calibri Light"/>
          <w:sz w:val="24"/>
          <w:szCs w:val="24"/>
          <w:lang w:val="en-US"/>
        </w:rPr>
        <w:t>Taylor</w:t>
      </w:r>
      <w:r w:rsidR="00E614D5" w:rsidRPr="00F738AE">
        <w:rPr>
          <w:rFonts w:ascii="Calibri Light" w:eastAsiaTheme="minorEastAsia" w:hAnsi="Calibri Light" w:cs="Calibri Light"/>
          <w:sz w:val="24"/>
          <w:szCs w:val="24"/>
        </w:rPr>
        <w:t xml:space="preserve"> </w:t>
      </w:r>
      <w:r w:rsidR="00E614D5">
        <w:rPr>
          <w:rFonts w:ascii="Calibri Light" w:eastAsiaTheme="minorEastAsia" w:hAnsi="Calibri Light" w:cs="Calibri Light"/>
          <w:sz w:val="24"/>
          <w:szCs w:val="24"/>
        </w:rPr>
        <w:t xml:space="preserve">και ο μετασχηματισμός </w:t>
      </w:r>
      <w:r w:rsidR="00E614D5">
        <w:rPr>
          <w:rFonts w:ascii="Calibri Light" w:eastAsiaTheme="minorEastAsia" w:hAnsi="Calibri Light" w:cs="Calibri Light"/>
          <w:sz w:val="24"/>
          <w:szCs w:val="24"/>
          <w:lang w:val="en-US"/>
        </w:rPr>
        <w:t>Laplace</w:t>
      </w:r>
      <w:r w:rsidR="00E614D5" w:rsidRPr="00F738AE">
        <w:rPr>
          <w:rFonts w:ascii="Calibri Light" w:eastAsiaTheme="minorEastAsia" w:hAnsi="Calibri Light" w:cs="Calibri Light"/>
          <w:sz w:val="24"/>
          <w:szCs w:val="24"/>
        </w:rPr>
        <w:t>.</w:t>
      </w:r>
      <w:r w:rsidR="00F01D68">
        <w:rPr>
          <w:rFonts w:ascii="Calibri Light" w:eastAsiaTheme="minorEastAsia" w:hAnsi="Calibri Light" w:cs="Calibri Light"/>
          <w:sz w:val="24"/>
          <w:szCs w:val="24"/>
        </w:rPr>
        <w:t xml:space="preserve"> Τέλος θα παρουσιαστούν τ</w:t>
      </w:r>
      <w:r w:rsidR="0031751F">
        <w:rPr>
          <w:rFonts w:ascii="Calibri Light" w:eastAsiaTheme="minorEastAsia" w:hAnsi="Calibri Light" w:cs="Calibri Light"/>
          <w:sz w:val="24"/>
          <w:szCs w:val="24"/>
        </w:rPr>
        <w:t>α αποτελέσματα των</w:t>
      </w:r>
      <w:r w:rsidR="00F01D68">
        <w:rPr>
          <w:rFonts w:ascii="Calibri Light" w:eastAsiaTheme="minorEastAsia" w:hAnsi="Calibri Light" w:cs="Calibri Light"/>
          <w:sz w:val="24"/>
          <w:szCs w:val="24"/>
        </w:rPr>
        <w:t xml:space="preserve"> </w:t>
      </w:r>
      <w:r w:rsidR="0031751F">
        <w:rPr>
          <w:rFonts w:ascii="Calibri Light" w:eastAsiaTheme="minorEastAsia" w:hAnsi="Calibri Light" w:cs="Calibri Light"/>
          <w:sz w:val="24"/>
          <w:szCs w:val="24"/>
        </w:rPr>
        <w:t>διαφορετικών</w:t>
      </w:r>
      <w:r w:rsidR="00F527F2" w:rsidRPr="00F527F2">
        <w:rPr>
          <w:rFonts w:ascii="Calibri Light" w:eastAsiaTheme="minorEastAsia" w:hAnsi="Calibri Light" w:cs="Calibri Light"/>
          <w:sz w:val="24"/>
          <w:szCs w:val="24"/>
        </w:rPr>
        <w:t xml:space="preserve"> </w:t>
      </w:r>
      <w:r w:rsidR="00F527F2">
        <w:rPr>
          <w:rFonts w:ascii="Calibri Light" w:eastAsiaTheme="minorEastAsia" w:hAnsi="Calibri Light" w:cs="Calibri Light"/>
          <w:sz w:val="24"/>
          <w:szCs w:val="24"/>
        </w:rPr>
        <w:t>γραμμικών</w:t>
      </w:r>
      <w:r w:rsidR="0031751F">
        <w:rPr>
          <w:rFonts w:ascii="Calibri Light" w:eastAsiaTheme="minorEastAsia" w:hAnsi="Calibri Light" w:cs="Calibri Light"/>
          <w:sz w:val="24"/>
          <w:szCs w:val="24"/>
        </w:rPr>
        <w:t xml:space="preserve"> μοντέλων</w:t>
      </w:r>
      <w:r w:rsidR="00F527F2">
        <w:rPr>
          <w:rFonts w:ascii="Calibri Light" w:eastAsiaTheme="minorEastAsia" w:hAnsi="Calibri Light" w:cs="Calibri Light"/>
          <w:sz w:val="24"/>
          <w:szCs w:val="24"/>
        </w:rPr>
        <w:t xml:space="preserve"> και του μη – γραμμικού </w:t>
      </w:r>
      <w:r w:rsidR="0031751F" w:rsidRPr="0031751F">
        <w:rPr>
          <w:rFonts w:ascii="Calibri Light" w:eastAsiaTheme="minorEastAsia" w:hAnsi="Calibri Light" w:cs="Calibri Light"/>
          <w:sz w:val="24"/>
          <w:szCs w:val="24"/>
        </w:rPr>
        <w:t>(</w:t>
      </w:r>
      <w:r w:rsidR="00F527F2">
        <w:rPr>
          <w:rFonts w:ascii="Calibri Light" w:eastAsiaTheme="minorEastAsia" w:hAnsi="Calibri Light" w:cs="Calibri Light"/>
          <w:sz w:val="24"/>
          <w:szCs w:val="24"/>
        </w:rPr>
        <w:t xml:space="preserve">προκύπτουν από </w:t>
      </w:r>
      <w:r w:rsidR="0031751F">
        <w:rPr>
          <w:rFonts w:ascii="Calibri Light" w:eastAsiaTheme="minorEastAsia" w:hAnsi="Calibri Light" w:cs="Calibri Light"/>
          <w:sz w:val="24"/>
          <w:szCs w:val="24"/>
        </w:rPr>
        <w:t xml:space="preserve">κώδικες στο πρόγραμμα </w:t>
      </w:r>
      <w:r w:rsidR="0031751F">
        <w:rPr>
          <w:rFonts w:ascii="Calibri Light" w:eastAsiaTheme="minorEastAsia" w:hAnsi="Calibri Light" w:cs="Calibri Light"/>
          <w:sz w:val="24"/>
          <w:szCs w:val="24"/>
          <w:lang w:val="en-US"/>
        </w:rPr>
        <w:t>Matlab</w:t>
      </w:r>
      <w:r w:rsidR="0031751F" w:rsidRPr="0031751F">
        <w:rPr>
          <w:rFonts w:ascii="Calibri Light" w:eastAsiaTheme="minorEastAsia" w:hAnsi="Calibri Light" w:cs="Calibri Light"/>
          <w:sz w:val="24"/>
          <w:szCs w:val="24"/>
        </w:rPr>
        <w:t>),</w:t>
      </w:r>
      <w:r w:rsidR="0031751F">
        <w:rPr>
          <w:rFonts w:ascii="Calibri Light" w:eastAsiaTheme="minorEastAsia" w:hAnsi="Calibri Light" w:cs="Calibri Light"/>
          <w:sz w:val="24"/>
          <w:szCs w:val="24"/>
        </w:rPr>
        <w:t xml:space="preserve"> </w:t>
      </w:r>
      <w:r w:rsidR="00F01D68">
        <w:rPr>
          <w:rFonts w:ascii="Calibri Light" w:eastAsiaTheme="minorEastAsia" w:hAnsi="Calibri Light" w:cs="Calibri Light"/>
          <w:sz w:val="24"/>
          <w:szCs w:val="24"/>
        </w:rPr>
        <w:t>μέσω</w:t>
      </w:r>
      <w:r w:rsidR="0031751F">
        <w:rPr>
          <w:rFonts w:ascii="Calibri Light" w:eastAsiaTheme="minorEastAsia" w:hAnsi="Calibri Light" w:cs="Calibri Light"/>
          <w:sz w:val="24"/>
          <w:szCs w:val="24"/>
        </w:rPr>
        <w:t xml:space="preserve"> συνολικών</w:t>
      </w:r>
      <w:r w:rsidR="00F01D68">
        <w:rPr>
          <w:rFonts w:ascii="Calibri Light" w:eastAsiaTheme="minorEastAsia" w:hAnsi="Calibri Light" w:cs="Calibri Light"/>
          <w:sz w:val="24"/>
          <w:szCs w:val="24"/>
        </w:rPr>
        <w:t xml:space="preserve"> διαγραμμάτων </w:t>
      </w:r>
      <w:r w:rsidR="0031751F">
        <w:rPr>
          <w:rFonts w:ascii="Calibri Light" w:eastAsiaTheme="minorEastAsia" w:hAnsi="Calibri Light" w:cs="Calibri Light"/>
          <w:sz w:val="24"/>
          <w:szCs w:val="24"/>
        </w:rPr>
        <w:t xml:space="preserve">που δημιουργήθηκαν στο </w:t>
      </w:r>
      <w:r w:rsidR="0031751F">
        <w:rPr>
          <w:rFonts w:ascii="Calibri Light" w:eastAsiaTheme="minorEastAsia" w:hAnsi="Calibri Light" w:cs="Calibri Light"/>
          <w:sz w:val="24"/>
          <w:szCs w:val="24"/>
          <w:lang w:val="en-US"/>
        </w:rPr>
        <w:t>Excel</w:t>
      </w:r>
      <w:r w:rsidR="0031751F" w:rsidRPr="0031751F">
        <w:rPr>
          <w:rFonts w:ascii="Calibri Light" w:eastAsiaTheme="minorEastAsia" w:hAnsi="Calibri Light" w:cs="Calibri Light"/>
          <w:sz w:val="24"/>
          <w:szCs w:val="24"/>
        </w:rPr>
        <w:t>.</w:t>
      </w:r>
    </w:p>
    <w:p w:rsidR="005A3B21" w:rsidRDefault="00261EBF" w:rsidP="005A3B21">
      <w:pPr>
        <w:jc w:val="both"/>
        <w:rPr>
          <w:rFonts w:ascii="Calibri Light" w:hAnsi="Calibri Light" w:cs="Calibri Light"/>
          <w:b/>
        </w:rPr>
      </w:pPr>
      <w:r>
        <w:rPr>
          <w:rFonts w:ascii="Calibri Light" w:hAnsi="Calibri Light" w:cs="Calibri Light"/>
          <w:b/>
          <w:noProof/>
          <w:lang w:eastAsia="el-GR"/>
        </w:rPr>
        <w:drawing>
          <wp:anchor distT="0" distB="0" distL="114300" distR="114300" simplePos="0" relativeHeight="252036096" behindDoc="0" locked="0" layoutInCell="1" allowOverlap="1" wp14:anchorId="541EC0F0" wp14:editId="3ADC91ED">
            <wp:simplePos x="0" y="0"/>
            <wp:positionH relativeFrom="column">
              <wp:posOffset>571500</wp:posOffset>
            </wp:positionH>
            <wp:positionV relativeFrom="paragraph">
              <wp:posOffset>10795</wp:posOffset>
            </wp:positionV>
            <wp:extent cx="4067175" cy="2465705"/>
            <wp:effectExtent l="0" t="0" r="9525" b="0"/>
            <wp:wrapSquare wrapText="bothSides"/>
            <wp:docPr id="106" name="Εικόνα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67175" cy="2465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3B21" w:rsidRDefault="005A3B21" w:rsidP="005A3B21">
      <w:pPr>
        <w:jc w:val="both"/>
        <w:rPr>
          <w:rFonts w:ascii="Calibri Light" w:hAnsi="Calibri Light" w:cs="Calibri Light"/>
          <w:b/>
        </w:rPr>
      </w:pPr>
    </w:p>
    <w:p w:rsidR="005A3B21" w:rsidRDefault="005A3B21" w:rsidP="005A3B21">
      <w:pPr>
        <w:jc w:val="both"/>
        <w:rPr>
          <w:rFonts w:ascii="Calibri Light" w:hAnsi="Calibri Light" w:cs="Calibri Light"/>
          <w:b/>
        </w:rPr>
      </w:pPr>
    </w:p>
    <w:p w:rsidR="005A3B21" w:rsidRDefault="005A3B21" w:rsidP="005A3B21">
      <w:pPr>
        <w:jc w:val="both"/>
        <w:rPr>
          <w:rFonts w:ascii="Calibri Light" w:hAnsi="Calibri Light" w:cs="Calibri Light"/>
          <w:b/>
        </w:rPr>
      </w:pPr>
    </w:p>
    <w:p w:rsidR="005A3B21" w:rsidRDefault="005A3B21" w:rsidP="005A3B21">
      <w:pPr>
        <w:jc w:val="both"/>
        <w:rPr>
          <w:rFonts w:ascii="Calibri Light" w:hAnsi="Calibri Light" w:cs="Calibri Light"/>
          <w:b/>
        </w:rPr>
      </w:pPr>
    </w:p>
    <w:p w:rsidR="005A3B21" w:rsidRDefault="005A3B21" w:rsidP="005A3B21">
      <w:pPr>
        <w:jc w:val="both"/>
        <w:rPr>
          <w:rFonts w:ascii="Calibri Light" w:hAnsi="Calibri Light" w:cs="Calibri Light"/>
          <w:b/>
        </w:rPr>
      </w:pPr>
    </w:p>
    <w:p w:rsidR="005A3B21" w:rsidRDefault="005A3B21" w:rsidP="005A3B21">
      <w:pPr>
        <w:jc w:val="both"/>
        <w:rPr>
          <w:rFonts w:ascii="Calibri Light" w:hAnsi="Calibri Light" w:cs="Calibri Light"/>
          <w:b/>
        </w:rPr>
      </w:pPr>
    </w:p>
    <w:p w:rsidR="005A3B21" w:rsidRDefault="005A3B21" w:rsidP="005A3B21">
      <w:pPr>
        <w:jc w:val="both"/>
        <w:rPr>
          <w:rFonts w:ascii="Calibri Light" w:hAnsi="Calibri Light" w:cs="Calibri Light"/>
          <w:b/>
        </w:rPr>
      </w:pPr>
    </w:p>
    <w:p w:rsidR="009810AD" w:rsidRPr="00D221C8" w:rsidRDefault="00B37753" w:rsidP="00D221C8">
      <w:pPr>
        <w:jc w:val="both"/>
        <w:rPr>
          <w:rFonts w:ascii="Calibri Light" w:hAnsi="Calibri Light" w:cs="Calibri Light"/>
          <w:sz w:val="24"/>
          <w:szCs w:val="24"/>
        </w:rPr>
      </w:pPr>
      <w:r>
        <w:rPr>
          <w:rFonts w:ascii="Calibri Light" w:hAnsi="Calibri Light" w:cs="Calibri Light"/>
          <w:b/>
        </w:rPr>
        <w:t>Εικόνα 2.1</w:t>
      </w:r>
      <w:r w:rsidR="009810AD" w:rsidRPr="00B301D1">
        <w:rPr>
          <w:rFonts w:ascii="Calibri Light" w:hAnsi="Calibri Light" w:cs="Calibri Light"/>
          <w:b/>
        </w:rPr>
        <w:t>:</w:t>
      </w:r>
      <w:r w:rsidR="009810AD" w:rsidRPr="00B301D1">
        <w:rPr>
          <w:rFonts w:ascii="Calibri Light" w:hAnsi="Calibri Light" w:cs="Calibri Light"/>
        </w:rPr>
        <w:t xml:space="preserve"> </w:t>
      </w:r>
      <w:r w:rsidR="009810AD">
        <w:rPr>
          <w:rFonts w:ascii="Calibri Light" w:hAnsi="Calibri Light" w:cs="Calibri Light"/>
        </w:rPr>
        <w:t>Οι μεταβλητές εισόδου και εξόδου</w:t>
      </w:r>
      <w:r w:rsidR="009810AD" w:rsidRPr="00B301D1">
        <w:rPr>
          <w:rFonts w:ascii="Calibri Light" w:hAnsi="Calibri Light" w:cs="Calibri Light"/>
        </w:rPr>
        <w:t xml:space="preserve"> </w:t>
      </w:r>
      <w:r w:rsidR="00F527F2">
        <w:rPr>
          <w:rFonts w:ascii="Calibri Light" w:hAnsi="Calibri Light" w:cs="Calibri Light"/>
        </w:rPr>
        <w:t>για το συγκεκριμένο τύπο εναλλάκτη</w:t>
      </w:r>
      <w:r w:rsidR="00D221C8">
        <w:rPr>
          <w:rFonts w:ascii="Calibri Light" w:hAnsi="Calibri Light" w:cs="Calibri Light"/>
          <w:sz w:val="24"/>
          <w:szCs w:val="24"/>
        </w:rPr>
        <w:t xml:space="preserve"> </w:t>
      </w:r>
      <w:r w:rsidR="00C658AC">
        <w:rPr>
          <w:rFonts w:ascii="Calibri Light" w:hAnsi="Calibri Light" w:cs="Calibri Light"/>
        </w:rPr>
        <w:fldChar w:fldCharType="begin" w:fldLock="1"/>
      </w:r>
      <w:r w:rsidR="00E2498E">
        <w:rPr>
          <w:rFonts w:ascii="Calibri Light" w:hAnsi="Calibri Light" w:cs="Calibri Light"/>
        </w:rPr>
        <w:instrText>ADDIN CSL_CITATION {"citationItems":[{"id":"ITEM-1","itemData":{"author":[{"dropping-particle":"","family":"Rehman","given":"Usman UR","non-dropping-particle":"","parse-names":false,"suffix":""}],"id":"ITEM-1","issued":{"date-parts":[["2011"]]},"title":"Heat Transfer Optimization of Shell-and-Tube Heat Exchanger through CFD Studies","type":"report"},"uris":["http://www.mendeley.com/documents/?uuid=dca8f077-610d-367f-a19d-42615202ef51"]}],"mendeley":{"formattedCitation":"[1]","plainTextFormattedCitation":"[1]","previouslyFormattedCitation":"[1]"},"properties":{"noteIndex":0},"schema":"https://github.com/citation-style-language/schema/raw/master/csl-citation.json"}</w:instrText>
      </w:r>
      <w:r w:rsidR="00C658AC">
        <w:rPr>
          <w:rFonts w:ascii="Calibri Light" w:hAnsi="Calibri Light" w:cs="Calibri Light"/>
        </w:rPr>
        <w:fldChar w:fldCharType="separate"/>
      </w:r>
      <w:r w:rsidR="00E2498E" w:rsidRPr="00E2498E">
        <w:rPr>
          <w:rFonts w:ascii="Calibri Light" w:hAnsi="Calibri Light" w:cs="Calibri Light"/>
          <w:noProof/>
        </w:rPr>
        <w:t>[1]</w:t>
      </w:r>
      <w:r w:rsidR="00C658AC">
        <w:rPr>
          <w:rFonts w:ascii="Calibri Light" w:hAnsi="Calibri Light" w:cs="Calibri Light"/>
        </w:rPr>
        <w:fldChar w:fldCharType="end"/>
      </w:r>
    </w:p>
    <w:p w:rsidR="009810AD" w:rsidRPr="001960EB" w:rsidRDefault="00B37753" w:rsidP="00296D62">
      <w:pPr>
        <w:jc w:val="both"/>
        <w:rPr>
          <w:rFonts w:ascii="Calibri Light" w:hAnsi="Calibri Light" w:cs="Calibri Light"/>
          <w:sz w:val="24"/>
          <w:szCs w:val="24"/>
        </w:rPr>
      </w:pPr>
      <w:r>
        <w:rPr>
          <w:rFonts w:ascii="Calibri Light" w:hAnsi="Calibri Light" w:cs="Calibri Light"/>
          <w:sz w:val="24"/>
          <w:szCs w:val="24"/>
        </w:rPr>
        <w:t>Όπως παρατηρείται από την εικόνα 2.1</w:t>
      </w:r>
      <w:r w:rsidR="009810AD">
        <w:rPr>
          <w:rFonts w:ascii="Calibri Light" w:hAnsi="Calibri Light" w:cs="Calibri Light"/>
          <w:sz w:val="24"/>
          <w:szCs w:val="24"/>
        </w:rPr>
        <w:t xml:space="preserve"> υπάρχουν δύο κανάλια ροής. Το ένα αναφέρεται στο κανάλι του κελύφους (</w:t>
      </w:r>
      <w:r w:rsidR="009810AD">
        <w:rPr>
          <w:rFonts w:ascii="Calibri Light" w:hAnsi="Calibri Light" w:cs="Calibri Light"/>
          <w:sz w:val="24"/>
          <w:szCs w:val="24"/>
          <w:lang w:val="en-US"/>
        </w:rPr>
        <w:t>Shell</w:t>
      </w:r>
      <w:r w:rsidR="009810AD" w:rsidRPr="007063A3">
        <w:rPr>
          <w:rFonts w:ascii="Calibri Light" w:hAnsi="Calibri Light" w:cs="Calibri Light"/>
          <w:sz w:val="24"/>
          <w:szCs w:val="24"/>
        </w:rPr>
        <w:t xml:space="preserve"> </w:t>
      </w:r>
      <w:r w:rsidR="009810AD">
        <w:rPr>
          <w:rFonts w:ascii="Calibri Light" w:hAnsi="Calibri Light" w:cs="Calibri Light"/>
          <w:sz w:val="24"/>
          <w:szCs w:val="24"/>
          <w:lang w:val="en-US"/>
        </w:rPr>
        <w:t>Side</w:t>
      </w:r>
      <w:r w:rsidR="009810AD" w:rsidRPr="007063A3">
        <w:rPr>
          <w:rFonts w:ascii="Calibri Light" w:hAnsi="Calibri Light" w:cs="Calibri Light"/>
          <w:sz w:val="24"/>
          <w:szCs w:val="24"/>
        </w:rPr>
        <w:t>)</w:t>
      </w:r>
      <w:r w:rsidR="009810AD">
        <w:rPr>
          <w:rFonts w:ascii="Calibri Light" w:hAnsi="Calibri Light" w:cs="Calibri Light"/>
          <w:sz w:val="24"/>
          <w:szCs w:val="24"/>
        </w:rPr>
        <w:t xml:space="preserve"> και το άλλο στο κανάλι των αυλών</w:t>
      </w:r>
      <w:r w:rsidR="009810AD" w:rsidRPr="007063A3">
        <w:rPr>
          <w:rFonts w:ascii="Calibri Light" w:hAnsi="Calibri Light" w:cs="Calibri Light"/>
          <w:sz w:val="24"/>
          <w:szCs w:val="24"/>
        </w:rPr>
        <w:t xml:space="preserve"> (</w:t>
      </w:r>
      <w:r w:rsidR="009810AD">
        <w:rPr>
          <w:rFonts w:ascii="Calibri Light" w:hAnsi="Calibri Light" w:cs="Calibri Light"/>
          <w:sz w:val="24"/>
          <w:szCs w:val="24"/>
          <w:lang w:val="en-US"/>
        </w:rPr>
        <w:t>Tube</w:t>
      </w:r>
      <w:r w:rsidR="009810AD" w:rsidRPr="007063A3">
        <w:rPr>
          <w:rFonts w:ascii="Calibri Light" w:hAnsi="Calibri Light" w:cs="Calibri Light"/>
          <w:sz w:val="24"/>
          <w:szCs w:val="24"/>
        </w:rPr>
        <w:t xml:space="preserve"> </w:t>
      </w:r>
      <w:r w:rsidR="009810AD">
        <w:rPr>
          <w:rFonts w:ascii="Calibri Light" w:hAnsi="Calibri Light" w:cs="Calibri Light"/>
          <w:sz w:val="24"/>
          <w:szCs w:val="24"/>
          <w:lang w:val="en-US"/>
        </w:rPr>
        <w:t>Side</w:t>
      </w:r>
      <w:r w:rsidR="009810AD" w:rsidRPr="007063A3">
        <w:rPr>
          <w:rFonts w:ascii="Calibri Light" w:hAnsi="Calibri Light" w:cs="Calibri Light"/>
          <w:sz w:val="24"/>
          <w:szCs w:val="24"/>
        </w:rPr>
        <w:t>)</w:t>
      </w:r>
      <w:r w:rsidR="009810AD">
        <w:rPr>
          <w:rFonts w:ascii="Calibri Light" w:hAnsi="Calibri Light" w:cs="Calibri Light"/>
          <w:sz w:val="24"/>
          <w:szCs w:val="24"/>
        </w:rPr>
        <w:t>. Το ψυχρό ρεύμα αντιστοιχεί στο κανάλι του κελύφους</w:t>
      </w:r>
      <w:r w:rsidR="009810AD" w:rsidRPr="00785A21">
        <w:rPr>
          <w:rFonts w:ascii="Calibri Light" w:hAnsi="Calibri Light" w:cs="Calibri Light"/>
          <w:sz w:val="24"/>
          <w:szCs w:val="24"/>
        </w:rPr>
        <w:t xml:space="preserve">, </w:t>
      </w:r>
      <w:r w:rsidR="009810AD">
        <w:rPr>
          <w:rFonts w:ascii="Calibri Light" w:hAnsi="Calibri Light" w:cs="Calibri Light"/>
          <w:sz w:val="24"/>
          <w:szCs w:val="24"/>
        </w:rPr>
        <w:t xml:space="preserve">ενώ το θερμό ρεύμα στο κανάλι των αυλών. Διαπιστώνεται ότι η είσοδος του κελύφους </w:t>
      </w:r>
      <w:r w:rsidR="00527251">
        <w:rPr>
          <w:rFonts w:ascii="Calibri Light" w:hAnsi="Calibri Light" w:cs="Calibri Light"/>
          <w:sz w:val="24"/>
          <w:szCs w:val="24"/>
        </w:rPr>
        <w:t xml:space="preserve">            </w:t>
      </w:r>
      <w:r w:rsidR="009810AD">
        <w:rPr>
          <w:rFonts w:ascii="Calibri Light" w:hAnsi="Calibri Light" w:cs="Calibri Light"/>
          <w:sz w:val="24"/>
          <w:szCs w:val="24"/>
        </w:rPr>
        <w:t>(</w:t>
      </w:r>
      <w:r w:rsidR="009810AD">
        <w:rPr>
          <w:rFonts w:ascii="Calibri Light" w:hAnsi="Calibri Light" w:cs="Calibri Light"/>
          <w:sz w:val="24"/>
          <w:szCs w:val="24"/>
          <w:lang w:val="en-US"/>
        </w:rPr>
        <w:t>Shell</w:t>
      </w:r>
      <w:r w:rsidR="009810AD" w:rsidRPr="00D53D69">
        <w:rPr>
          <w:rFonts w:ascii="Calibri Light" w:hAnsi="Calibri Light" w:cs="Calibri Light"/>
          <w:sz w:val="24"/>
          <w:szCs w:val="24"/>
        </w:rPr>
        <w:t xml:space="preserve"> </w:t>
      </w:r>
      <w:r w:rsidR="009810AD">
        <w:rPr>
          <w:rFonts w:ascii="Calibri Light" w:hAnsi="Calibri Light" w:cs="Calibri Light"/>
          <w:sz w:val="24"/>
          <w:szCs w:val="24"/>
          <w:lang w:val="en-US"/>
        </w:rPr>
        <w:t>Inlet</w:t>
      </w:r>
      <w:r w:rsidR="009810AD" w:rsidRPr="00D53D69">
        <w:rPr>
          <w:rFonts w:ascii="Calibri Light" w:hAnsi="Calibri Light" w:cs="Calibri Light"/>
          <w:sz w:val="24"/>
          <w:szCs w:val="24"/>
        </w:rPr>
        <w:t xml:space="preserve">), </w:t>
      </w:r>
      <w:r w:rsidR="009810AD">
        <w:rPr>
          <w:rFonts w:ascii="Calibri Light" w:hAnsi="Calibri Light" w:cs="Calibri Light"/>
          <w:sz w:val="24"/>
          <w:szCs w:val="24"/>
        </w:rPr>
        <w:t>διαθέτει δύο μεταβλητές εισόδου (</w:t>
      </w:r>
      <m:oMath>
        <m:sSub>
          <m:sSubPr>
            <m:ctrlPr>
              <w:rPr>
                <w:rFonts w:ascii="Cambria Math" w:hAnsi="Cambria Math" w:cs="Calibri Light"/>
                <w:sz w:val="24"/>
                <w:szCs w:val="24"/>
              </w:rPr>
            </m:ctrlPr>
          </m:sSubPr>
          <m:e>
            <m:r>
              <m:rPr>
                <m:sty m:val="p"/>
              </m:rPr>
              <w:rPr>
                <w:rFonts w:ascii="Cambria Math" w:hAnsi="Cambria Math" w:cs="Calibri Light"/>
                <w:sz w:val="24"/>
                <w:szCs w:val="24"/>
                <w:lang w:val="en-US"/>
              </w:rPr>
              <m:t>F</m:t>
            </m:r>
          </m:e>
          <m:sub>
            <m:r>
              <m:rPr>
                <m:sty m:val="p"/>
              </m:rPr>
              <w:rPr>
                <w:rFonts w:ascii="Cambria Math" w:hAnsi="Cambria Math" w:cs="Calibri Light"/>
                <w:sz w:val="24"/>
                <w:szCs w:val="24"/>
              </w:rPr>
              <m:t>in,cold</m:t>
            </m:r>
          </m:sub>
        </m:sSub>
      </m:oMath>
      <w:r w:rsidR="009810AD" w:rsidRPr="00D53D69">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in,cold</m:t>
            </m:r>
          </m:sub>
        </m:sSub>
      </m:oMath>
      <w:r w:rsidR="009810AD" w:rsidRPr="00D53D69">
        <w:rPr>
          <w:rFonts w:ascii="Calibri Light" w:eastAsiaTheme="minorEastAsia" w:hAnsi="Calibri Light" w:cs="Calibri Light"/>
          <w:sz w:val="24"/>
          <w:szCs w:val="24"/>
        </w:rPr>
        <w:t xml:space="preserve">). </w:t>
      </w:r>
      <w:r w:rsidR="009810AD">
        <w:rPr>
          <w:rFonts w:ascii="Calibri Light" w:eastAsiaTheme="minorEastAsia" w:hAnsi="Calibri Light" w:cs="Calibri Light"/>
          <w:sz w:val="24"/>
          <w:szCs w:val="24"/>
        </w:rPr>
        <w:t xml:space="preserve">Η </w:t>
      </w:r>
      <m:oMath>
        <m:sSub>
          <m:sSubPr>
            <m:ctrlPr>
              <w:rPr>
                <w:rFonts w:ascii="Cambria Math" w:hAnsi="Cambria Math" w:cs="Calibri Light"/>
                <w:sz w:val="24"/>
                <w:szCs w:val="24"/>
              </w:rPr>
            </m:ctrlPr>
          </m:sSubPr>
          <m:e>
            <m:r>
              <m:rPr>
                <m:sty m:val="p"/>
              </m:rPr>
              <w:rPr>
                <w:rFonts w:ascii="Cambria Math" w:hAnsi="Cambria Math" w:cs="Calibri Light"/>
                <w:sz w:val="24"/>
                <w:szCs w:val="24"/>
                <w:lang w:val="en-US"/>
              </w:rPr>
              <m:t>F</m:t>
            </m:r>
          </m:e>
          <m:sub>
            <m:r>
              <m:rPr>
                <m:sty m:val="p"/>
              </m:rPr>
              <w:rPr>
                <w:rFonts w:ascii="Cambria Math" w:hAnsi="Cambria Math" w:cs="Calibri Light"/>
                <w:sz w:val="24"/>
                <w:szCs w:val="24"/>
              </w:rPr>
              <m:t>in,cold</m:t>
            </m:r>
          </m:sub>
        </m:sSub>
      </m:oMath>
      <w:r w:rsidR="009810AD" w:rsidRPr="00343326">
        <w:rPr>
          <w:rFonts w:ascii="Calibri Light" w:eastAsiaTheme="minorEastAsia" w:hAnsi="Calibri Light" w:cs="Calibri Light"/>
          <w:sz w:val="24"/>
          <w:szCs w:val="24"/>
        </w:rPr>
        <w:t xml:space="preserve"> </w:t>
      </w:r>
      <w:r w:rsidR="009810AD">
        <w:rPr>
          <w:rFonts w:ascii="Calibri Light" w:eastAsiaTheme="minorEastAsia" w:hAnsi="Calibri Light" w:cs="Calibri Light"/>
          <w:sz w:val="24"/>
          <w:szCs w:val="24"/>
        </w:rPr>
        <w:t>εκφράζει το ρυθμό</w:t>
      </w:r>
      <w:r w:rsidR="009810AD" w:rsidRPr="00695367">
        <w:rPr>
          <w:rFonts w:ascii="Calibri Light" w:eastAsiaTheme="minorEastAsia" w:hAnsi="Calibri Light" w:cs="Calibri Light"/>
          <w:sz w:val="24"/>
          <w:szCs w:val="24"/>
        </w:rPr>
        <w:t xml:space="preserve"> ροής</w:t>
      </w:r>
      <w:r w:rsidR="009810AD">
        <w:rPr>
          <w:rFonts w:ascii="Calibri Light" w:eastAsiaTheme="minorEastAsia" w:hAnsi="Calibri Light" w:cs="Calibri Light"/>
          <w:sz w:val="24"/>
          <w:szCs w:val="24"/>
        </w:rPr>
        <w:t xml:space="preserve"> εισόδου του ψυχρού ρευστού στο κέλυφος του εναλλάκτη, ενώ η μεταβλητή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in,cold</m:t>
            </m:r>
          </m:sub>
        </m:sSub>
      </m:oMath>
      <w:r w:rsidR="009810AD">
        <w:rPr>
          <w:rFonts w:ascii="Calibri Light" w:eastAsiaTheme="minorEastAsia" w:hAnsi="Calibri Light" w:cs="Calibri Light"/>
          <w:sz w:val="24"/>
          <w:szCs w:val="24"/>
        </w:rPr>
        <w:t xml:space="preserve"> εκφράζει τη διαταραχή της θερμοκρασίας εισόδου του ψυχρού ρευστού στο κέλυφος. Η έξοδος του κελύφους (</w:t>
      </w:r>
      <w:r w:rsidR="009810AD">
        <w:rPr>
          <w:rFonts w:ascii="Calibri Light" w:eastAsiaTheme="minorEastAsia" w:hAnsi="Calibri Light" w:cs="Calibri Light"/>
          <w:sz w:val="24"/>
          <w:szCs w:val="24"/>
          <w:lang w:val="en-US"/>
        </w:rPr>
        <w:t>Shell</w:t>
      </w:r>
      <w:r w:rsidR="009810AD" w:rsidRPr="00343326">
        <w:rPr>
          <w:rFonts w:ascii="Calibri Light" w:eastAsiaTheme="minorEastAsia" w:hAnsi="Calibri Light" w:cs="Calibri Light"/>
          <w:sz w:val="24"/>
          <w:szCs w:val="24"/>
        </w:rPr>
        <w:t xml:space="preserve"> </w:t>
      </w:r>
      <w:r w:rsidR="009810AD">
        <w:rPr>
          <w:rFonts w:ascii="Calibri Light" w:eastAsiaTheme="minorEastAsia" w:hAnsi="Calibri Light" w:cs="Calibri Light"/>
          <w:sz w:val="24"/>
          <w:szCs w:val="24"/>
          <w:lang w:val="en-US"/>
        </w:rPr>
        <w:t>Outlet</w:t>
      </w:r>
      <w:r w:rsidR="009810AD" w:rsidRPr="00343326">
        <w:rPr>
          <w:rFonts w:ascii="Calibri Light" w:eastAsiaTheme="minorEastAsia" w:hAnsi="Calibri Light" w:cs="Calibri Light"/>
          <w:sz w:val="24"/>
          <w:szCs w:val="24"/>
        </w:rPr>
        <w:t>)</w:t>
      </w:r>
      <w:r w:rsidR="009810AD">
        <w:rPr>
          <w:rFonts w:ascii="Calibri Light" w:eastAsiaTheme="minorEastAsia" w:hAnsi="Calibri Light" w:cs="Calibri Light"/>
          <w:sz w:val="24"/>
          <w:szCs w:val="24"/>
        </w:rPr>
        <w:t xml:space="preserve"> διαθέτει τη μεταβλητή εξόδου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cold</m:t>
            </m:r>
          </m:sub>
        </m:sSub>
      </m:oMath>
      <w:r w:rsidR="009810AD" w:rsidRPr="00343326">
        <w:rPr>
          <w:rFonts w:ascii="Calibri Light" w:eastAsiaTheme="minorEastAsia" w:hAnsi="Calibri Light" w:cs="Calibri Light"/>
          <w:sz w:val="24"/>
          <w:szCs w:val="24"/>
        </w:rPr>
        <w:t xml:space="preserve"> </w:t>
      </w:r>
      <w:r w:rsidR="009810AD">
        <w:rPr>
          <w:rFonts w:ascii="Calibri Light" w:eastAsiaTheme="minorEastAsia" w:hAnsi="Calibri Light" w:cs="Calibri Light"/>
          <w:sz w:val="24"/>
          <w:szCs w:val="24"/>
        </w:rPr>
        <w:t xml:space="preserve">που εκφράζει τη θερμοκρασία εξόδου του ψυχρού </w:t>
      </w:r>
      <w:r w:rsidR="00667EEF">
        <w:rPr>
          <w:rFonts w:ascii="Calibri Light" w:eastAsiaTheme="minorEastAsia" w:hAnsi="Calibri Light" w:cs="Calibri Light"/>
          <w:sz w:val="24"/>
          <w:szCs w:val="24"/>
        </w:rPr>
        <w:t>ρεύματος</w:t>
      </w:r>
      <w:r w:rsidR="009810AD">
        <w:rPr>
          <w:rFonts w:ascii="Calibri Light" w:eastAsiaTheme="minorEastAsia" w:hAnsi="Calibri Light" w:cs="Calibri Light"/>
          <w:sz w:val="24"/>
          <w:szCs w:val="24"/>
        </w:rPr>
        <w:t xml:space="preserve"> από το κέλυφος. Επιπλέον, η είσοδος των αυλών (</w:t>
      </w:r>
      <w:r w:rsidR="009810AD">
        <w:rPr>
          <w:rFonts w:ascii="Calibri Light" w:eastAsiaTheme="minorEastAsia" w:hAnsi="Calibri Light" w:cs="Calibri Light"/>
          <w:sz w:val="24"/>
          <w:szCs w:val="24"/>
          <w:lang w:val="en-US"/>
        </w:rPr>
        <w:t>Tube</w:t>
      </w:r>
      <w:r w:rsidR="009810AD" w:rsidRPr="001960EB">
        <w:rPr>
          <w:rFonts w:ascii="Calibri Light" w:eastAsiaTheme="minorEastAsia" w:hAnsi="Calibri Light" w:cs="Calibri Light"/>
          <w:sz w:val="24"/>
          <w:szCs w:val="24"/>
        </w:rPr>
        <w:t xml:space="preserve"> </w:t>
      </w:r>
      <w:r w:rsidR="009810AD">
        <w:rPr>
          <w:rFonts w:ascii="Calibri Light" w:eastAsiaTheme="minorEastAsia" w:hAnsi="Calibri Light" w:cs="Calibri Light"/>
          <w:sz w:val="24"/>
          <w:szCs w:val="24"/>
          <w:lang w:val="en-US"/>
        </w:rPr>
        <w:t>Inlet</w:t>
      </w:r>
      <w:r w:rsidR="009810AD" w:rsidRPr="001960EB">
        <w:rPr>
          <w:rFonts w:ascii="Calibri Light" w:eastAsiaTheme="minorEastAsia" w:hAnsi="Calibri Light" w:cs="Calibri Light"/>
          <w:sz w:val="24"/>
          <w:szCs w:val="24"/>
        </w:rPr>
        <w:t xml:space="preserve">), </w:t>
      </w:r>
      <w:r w:rsidR="009810AD">
        <w:rPr>
          <w:rFonts w:ascii="Calibri Light" w:eastAsiaTheme="minorEastAsia" w:hAnsi="Calibri Light" w:cs="Calibri Light"/>
          <w:sz w:val="24"/>
          <w:szCs w:val="24"/>
        </w:rPr>
        <w:t xml:space="preserve">διαθέτει δύο μεταβλητές </w:t>
      </w:r>
      <w:r w:rsidR="009810AD">
        <w:rPr>
          <w:rFonts w:ascii="Calibri Light" w:eastAsiaTheme="minorEastAsia" w:hAnsi="Calibri Light" w:cs="Calibri Light"/>
          <w:sz w:val="24"/>
          <w:szCs w:val="24"/>
        </w:rPr>
        <w:lastRenderedPageBreak/>
        <w:t xml:space="preserve">εισόδου </w:t>
      </w:r>
      <w:r w:rsidR="009810AD">
        <w:rPr>
          <w:rFonts w:ascii="Calibri Light" w:hAnsi="Calibri Light" w:cs="Calibri Light"/>
          <w:sz w:val="24"/>
          <w:szCs w:val="24"/>
        </w:rPr>
        <w:t>(</w:t>
      </w:r>
      <m:oMath>
        <m:sSub>
          <m:sSubPr>
            <m:ctrlPr>
              <w:rPr>
                <w:rFonts w:ascii="Cambria Math" w:hAnsi="Cambria Math" w:cs="Calibri Light"/>
                <w:sz w:val="24"/>
                <w:szCs w:val="24"/>
              </w:rPr>
            </m:ctrlPr>
          </m:sSubPr>
          <m:e>
            <m:r>
              <m:rPr>
                <m:sty m:val="p"/>
              </m:rPr>
              <w:rPr>
                <w:rFonts w:ascii="Cambria Math" w:hAnsi="Cambria Math" w:cs="Calibri Light"/>
                <w:sz w:val="24"/>
                <w:szCs w:val="24"/>
                <w:lang w:val="en-US"/>
              </w:rPr>
              <m:t>F</m:t>
            </m:r>
          </m:e>
          <m:sub>
            <m:r>
              <m:rPr>
                <m:sty m:val="p"/>
              </m:rPr>
              <w:rPr>
                <w:rFonts w:ascii="Cambria Math" w:hAnsi="Cambria Math" w:cs="Calibri Light"/>
                <w:sz w:val="24"/>
                <w:szCs w:val="24"/>
              </w:rPr>
              <m:t>in,h</m:t>
            </m:r>
            <m:r>
              <m:rPr>
                <m:sty m:val="p"/>
              </m:rPr>
              <w:rPr>
                <w:rFonts w:ascii="Cambria Math" w:hAnsi="Cambria Math" w:cs="Calibri Light"/>
                <w:sz w:val="24"/>
                <w:szCs w:val="24"/>
                <w:lang w:val="en-US"/>
              </w:rPr>
              <m:t>ot</m:t>
            </m:r>
          </m:sub>
        </m:sSub>
      </m:oMath>
      <w:r w:rsidR="009810AD" w:rsidRPr="001960EB">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in,hot</m:t>
            </m:r>
          </m:sub>
        </m:sSub>
      </m:oMath>
      <w:r w:rsidR="009810AD" w:rsidRPr="001960EB">
        <w:rPr>
          <w:rFonts w:ascii="Calibri Light" w:eastAsiaTheme="minorEastAsia" w:hAnsi="Calibri Light" w:cs="Calibri Light"/>
          <w:sz w:val="24"/>
          <w:szCs w:val="24"/>
        </w:rPr>
        <w:t>).</w:t>
      </w:r>
      <w:r w:rsidR="009810AD">
        <w:rPr>
          <w:rFonts w:ascii="Calibri Light" w:eastAsiaTheme="minorEastAsia" w:hAnsi="Calibri Light" w:cs="Calibri Light"/>
          <w:sz w:val="24"/>
          <w:szCs w:val="24"/>
        </w:rPr>
        <w:t xml:space="preserve"> Η </w:t>
      </w:r>
      <m:oMath>
        <m:sSub>
          <m:sSubPr>
            <m:ctrlPr>
              <w:rPr>
                <w:rFonts w:ascii="Cambria Math" w:hAnsi="Cambria Math" w:cs="Calibri Light"/>
                <w:sz w:val="24"/>
                <w:szCs w:val="24"/>
              </w:rPr>
            </m:ctrlPr>
          </m:sSubPr>
          <m:e>
            <m:r>
              <m:rPr>
                <m:sty m:val="p"/>
              </m:rPr>
              <w:rPr>
                <w:rFonts w:ascii="Cambria Math" w:hAnsi="Cambria Math" w:cs="Calibri Light"/>
                <w:sz w:val="24"/>
                <w:szCs w:val="24"/>
                <w:lang w:val="en-US"/>
              </w:rPr>
              <m:t>F</m:t>
            </m:r>
          </m:e>
          <m:sub>
            <m:r>
              <m:rPr>
                <m:sty m:val="p"/>
              </m:rPr>
              <w:rPr>
                <w:rFonts w:ascii="Cambria Math" w:hAnsi="Cambria Math" w:cs="Calibri Light"/>
                <w:sz w:val="24"/>
                <w:szCs w:val="24"/>
              </w:rPr>
              <m:t>in,h</m:t>
            </m:r>
            <m:r>
              <m:rPr>
                <m:sty m:val="p"/>
              </m:rPr>
              <w:rPr>
                <w:rFonts w:ascii="Cambria Math" w:hAnsi="Cambria Math" w:cs="Calibri Light"/>
                <w:sz w:val="24"/>
                <w:szCs w:val="24"/>
                <w:lang w:val="en-US"/>
              </w:rPr>
              <m:t>ot</m:t>
            </m:r>
          </m:sub>
        </m:sSub>
      </m:oMath>
      <w:r w:rsidR="009810AD">
        <w:rPr>
          <w:rFonts w:ascii="Calibri Light" w:eastAsiaTheme="minorEastAsia" w:hAnsi="Calibri Light" w:cs="Calibri Light"/>
          <w:sz w:val="24"/>
          <w:szCs w:val="24"/>
        </w:rPr>
        <w:t xml:space="preserve"> εκφράζει το ρυθμό</w:t>
      </w:r>
      <w:r w:rsidR="009810AD" w:rsidRPr="00695367">
        <w:rPr>
          <w:rFonts w:ascii="Calibri Light" w:eastAsiaTheme="minorEastAsia" w:hAnsi="Calibri Light" w:cs="Calibri Light"/>
          <w:sz w:val="24"/>
          <w:szCs w:val="24"/>
        </w:rPr>
        <w:t xml:space="preserve"> ροής</w:t>
      </w:r>
      <w:r w:rsidR="009810AD">
        <w:rPr>
          <w:rFonts w:ascii="Calibri Light" w:eastAsiaTheme="minorEastAsia" w:hAnsi="Calibri Light" w:cs="Calibri Light"/>
          <w:sz w:val="24"/>
          <w:szCs w:val="24"/>
        </w:rPr>
        <w:t xml:space="preserve"> εισόδου του θερμού ρευστού στους αυλούς του εναλλάκτη, ενώ η μεταβλητή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in,</m:t>
            </m:r>
            <m:r>
              <m:rPr>
                <m:sty m:val="p"/>
              </m:rPr>
              <w:rPr>
                <w:rFonts w:ascii="Cambria Math" w:eastAsiaTheme="minorEastAsia" w:hAnsi="Cambria Math" w:cs="Calibri Light"/>
                <w:sz w:val="24"/>
                <w:szCs w:val="24"/>
                <w:lang w:val="en-US"/>
              </w:rPr>
              <m:t>hot</m:t>
            </m:r>
          </m:sub>
        </m:sSub>
      </m:oMath>
      <w:r w:rsidR="009810AD">
        <w:rPr>
          <w:rFonts w:ascii="Calibri Light" w:eastAsiaTheme="minorEastAsia" w:hAnsi="Calibri Light" w:cs="Calibri Light"/>
          <w:sz w:val="24"/>
          <w:szCs w:val="24"/>
        </w:rPr>
        <w:t xml:space="preserve"> εκφράζει τη διαταραχή της θερμοκρασίας εισόδου του</w:t>
      </w:r>
      <w:r w:rsidR="009810AD" w:rsidRPr="001960EB">
        <w:rPr>
          <w:rFonts w:ascii="Calibri Light" w:eastAsiaTheme="minorEastAsia" w:hAnsi="Calibri Light" w:cs="Calibri Light"/>
          <w:sz w:val="24"/>
          <w:szCs w:val="24"/>
        </w:rPr>
        <w:t xml:space="preserve"> </w:t>
      </w:r>
      <w:r w:rsidR="009810AD">
        <w:rPr>
          <w:rFonts w:ascii="Calibri Light" w:eastAsiaTheme="minorEastAsia" w:hAnsi="Calibri Light" w:cs="Calibri Light"/>
          <w:sz w:val="24"/>
          <w:szCs w:val="24"/>
        </w:rPr>
        <w:t>θερμού ρευστού στους αυλούς. Η έξοδος των αυλών (</w:t>
      </w:r>
      <w:r w:rsidR="009810AD">
        <w:rPr>
          <w:rFonts w:ascii="Calibri Light" w:eastAsiaTheme="minorEastAsia" w:hAnsi="Calibri Light" w:cs="Calibri Light"/>
          <w:sz w:val="24"/>
          <w:szCs w:val="24"/>
          <w:lang w:val="en-US"/>
        </w:rPr>
        <w:t>Tube</w:t>
      </w:r>
      <w:r w:rsidR="009810AD" w:rsidRPr="00343326">
        <w:rPr>
          <w:rFonts w:ascii="Calibri Light" w:eastAsiaTheme="minorEastAsia" w:hAnsi="Calibri Light" w:cs="Calibri Light"/>
          <w:sz w:val="24"/>
          <w:szCs w:val="24"/>
        </w:rPr>
        <w:t xml:space="preserve"> </w:t>
      </w:r>
      <w:r w:rsidR="009810AD">
        <w:rPr>
          <w:rFonts w:ascii="Calibri Light" w:eastAsiaTheme="minorEastAsia" w:hAnsi="Calibri Light" w:cs="Calibri Light"/>
          <w:sz w:val="24"/>
          <w:szCs w:val="24"/>
          <w:lang w:val="en-US"/>
        </w:rPr>
        <w:t>Outlet</w:t>
      </w:r>
      <w:r w:rsidR="009810AD" w:rsidRPr="00343326">
        <w:rPr>
          <w:rFonts w:ascii="Calibri Light" w:eastAsiaTheme="minorEastAsia" w:hAnsi="Calibri Light" w:cs="Calibri Light"/>
          <w:sz w:val="24"/>
          <w:szCs w:val="24"/>
        </w:rPr>
        <w:t>)</w:t>
      </w:r>
      <w:r w:rsidR="009810AD">
        <w:rPr>
          <w:rFonts w:ascii="Calibri Light" w:eastAsiaTheme="minorEastAsia" w:hAnsi="Calibri Light" w:cs="Calibri Light"/>
          <w:sz w:val="24"/>
          <w:szCs w:val="24"/>
        </w:rPr>
        <w:t xml:space="preserve"> διαθέτει τη μεταβλητή εξόδου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hot</m:t>
            </m:r>
          </m:sub>
        </m:sSub>
      </m:oMath>
      <w:r w:rsidR="009810AD" w:rsidRPr="00343326">
        <w:rPr>
          <w:rFonts w:ascii="Calibri Light" w:eastAsiaTheme="minorEastAsia" w:hAnsi="Calibri Light" w:cs="Calibri Light"/>
          <w:sz w:val="24"/>
          <w:szCs w:val="24"/>
        </w:rPr>
        <w:t xml:space="preserve"> </w:t>
      </w:r>
      <w:r w:rsidR="009810AD">
        <w:rPr>
          <w:rFonts w:ascii="Calibri Light" w:eastAsiaTheme="minorEastAsia" w:hAnsi="Calibri Light" w:cs="Calibri Light"/>
          <w:sz w:val="24"/>
          <w:szCs w:val="24"/>
        </w:rPr>
        <w:t>που εκφράζει τη θερμοκρασία εξόδου του</w:t>
      </w:r>
      <w:r w:rsidR="009810AD" w:rsidRPr="00E01165">
        <w:rPr>
          <w:rFonts w:ascii="Calibri Light" w:eastAsiaTheme="minorEastAsia" w:hAnsi="Calibri Light" w:cs="Calibri Light"/>
          <w:sz w:val="24"/>
          <w:szCs w:val="24"/>
        </w:rPr>
        <w:t xml:space="preserve"> </w:t>
      </w:r>
      <w:r w:rsidR="009810AD">
        <w:rPr>
          <w:rFonts w:ascii="Calibri Light" w:eastAsiaTheme="minorEastAsia" w:hAnsi="Calibri Light" w:cs="Calibri Light"/>
          <w:sz w:val="24"/>
          <w:szCs w:val="24"/>
        </w:rPr>
        <w:t>θερμού ρ</w:t>
      </w:r>
      <w:r w:rsidR="00C67024">
        <w:rPr>
          <w:rFonts w:ascii="Calibri Light" w:eastAsiaTheme="minorEastAsia" w:hAnsi="Calibri Light" w:cs="Calibri Light"/>
          <w:sz w:val="24"/>
          <w:szCs w:val="24"/>
        </w:rPr>
        <w:t>εύματος</w:t>
      </w:r>
      <w:r w:rsidR="009810AD">
        <w:rPr>
          <w:rFonts w:ascii="Calibri Light" w:eastAsiaTheme="minorEastAsia" w:hAnsi="Calibri Light" w:cs="Calibri Light"/>
          <w:sz w:val="24"/>
          <w:szCs w:val="24"/>
        </w:rPr>
        <w:t xml:space="preserve"> από τους αυλούς.</w:t>
      </w:r>
    </w:p>
    <w:p w:rsidR="00577C7B" w:rsidRPr="00182504" w:rsidRDefault="0061078E" w:rsidP="00296D62">
      <w:pPr>
        <w:pStyle w:val="30"/>
      </w:pPr>
      <w:bookmarkStart w:id="11" w:name="_Toc84422814"/>
      <w:r w:rsidRPr="00182504">
        <w:t xml:space="preserve">2.1 </w:t>
      </w:r>
      <w:r w:rsidR="00182504" w:rsidRPr="00182504">
        <w:t xml:space="preserve"> </w:t>
      </w:r>
      <w:r w:rsidR="00577C7B" w:rsidRPr="00182504">
        <w:t>Μαθηματική Μοντελοποίηση Εναλλάκτη Θερμότητας</w:t>
      </w:r>
      <w:r w:rsidR="00034C1C" w:rsidRPr="00182504">
        <w:t xml:space="preserve"> Τύπου Κελύφους – Αυλών</w:t>
      </w:r>
      <w:bookmarkEnd w:id="11"/>
    </w:p>
    <w:p w:rsidR="00577C7B" w:rsidRPr="00E2498E" w:rsidRDefault="00526F70" w:rsidP="00296D62">
      <w:pPr>
        <w:jc w:val="both"/>
        <w:rPr>
          <w:rFonts w:ascii="Calibri Light" w:hAnsi="Calibri Light" w:cs="Calibri Light"/>
          <w:sz w:val="24"/>
          <w:szCs w:val="24"/>
        </w:rPr>
      </w:pPr>
      <w:r>
        <w:rPr>
          <w:rFonts w:ascii="Calibri Light" w:hAnsi="Calibri Light" w:cs="Calibri Light"/>
          <w:sz w:val="24"/>
          <w:szCs w:val="24"/>
        </w:rPr>
        <w:t>Η παρακάτω μαθηματική μοντελοποίηση είναι η αναλυτική έκφραση της πηγής</w:t>
      </w:r>
      <w:r w:rsidR="007C74B7">
        <w:rPr>
          <w:rFonts w:ascii="Calibri Light" w:hAnsi="Calibri Light" w:cs="Calibri Light"/>
          <w:sz w:val="24"/>
          <w:szCs w:val="24"/>
        </w:rPr>
        <w:t xml:space="preserve"> </w:t>
      </w:r>
      <w:r w:rsidR="007C74B7">
        <w:rPr>
          <w:rFonts w:ascii="Calibri Light" w:hAnsi="Calibri Light" w:cs="Calibri Light"/>
          <w:sz w:val="24"/>
          <w:szCs w:val="24"/>
        </w:rPr>
        <w:fldChar w:fldCharType="begin" w:fldLock="1"/>
      </w:r>
      <w:r w:rsidR="00E2498E">
        <w:rPr>
          <w:rFonts w:ascii="Calibri Light" w:hAnsi="Calibri Light" w:cs="Calibri Light"/>
          <w:sz w:val="24"/>
          <w:szCs w:val="24"/>
        </w:rPr>
        <w:instrText>ADDIN CSL_CITATION {"citationItems":[{"id":"ITEM-1","itemData":{"DOI":"10.1109/ICNGIS.2016.7854015","ISBN":"9781509008704","abstract":"In many industrial processes and operations heat exchangers are one of the simplest and important unit for the transfer of thermal energy. There are different types of heat exchangers used in industries; the Shell and Tube heat exchanger system being the most common since it can sustain wide range of temperature and pressure. The main purpose of heat exchanger is to maintain specific temperature conditions, which is achieved by controlling the exit temperature of the process fluid in response to variations of the operating conditions. In this paper, Model based control technique is employed; Internal Model Controller (IMC) combined with disturbance rejection function and Internal Model based Proportional-Integral-Derivative(PID) controller combined with feed-forward controllers are used to regulate the temperature of outlet fluid of Shell and Tube heat exchanger system to overcome the disturbance occurred due to deviation in the input fluid flow. Simulations are done in the MatLab/Simulink environment.","author":[{"dropping-particle":"","family":"Sarabeevi","given":"G. M.","non-dropping-particle":"","parse-names":false,"suffix":""},{"dropping-particle":"","family":"Beebi","given":"M. Laila","non-dropping-particle":"","parse-names":false,"suffix":""}],"container-title":"2016 International Conference on Next Generation Intelligent Systems, ICNGIS 2016","id":"ITEM-1","issued":{"date-parts":[["2017","2","13"]]},"publisher":"Institute of Electrical and Electronics Engineers Inc.","title":"Temperature control of shell and tube heat exchanger system using internal model controllers","type":"paper-conference"},"uris":["http://www.mendeley.com/documents/?uuid=b2b8ab21-d205-38a4-9874-f9d3e8084e37"]}],"mendeley":{"formattedCitation":"[7]","plainTextFormattedCitation":"[7]","previouslyFormattedCitation":"[7]"},"properties":{"noteIndex":0},"schema":"https://github.com/citation-style-language/schema/raw/master/csl-citation.json"}</w:instrText>
      </w:r>
      <w:r w:rsidR="007C74B7">
        <w:rPr>
          <w:rFonts w:ascii="Calibri Light" w:hAnsi="Calibri Light" w:cs="Calibri Light"/>
          <w:sz w:val="24"/>
          <w:szCs w:val="24"/>
        </w:rPr>
        <w:fldChar w:fldCharType="separate"/>
      </w:r>
      <w:r w:rsidR="00E2498E" w:rsidRPr="00E2498E">
        <w:rPr>
          <w:rFonts w:ascii="Calibri Light" w:hAnsi="Calibri Light" w:cs="Calibri Light"/>
          <w:noProof/>
          <w:sz w:val="24"/>
          <w:szCs w:val="24"/>
        </w:rPr>
        <w:t>[7]</w:t>
      </w:r>
      <w:r w:rsidR="007C74B7">
        <w:rPr>
          <w:rFonts w:ascii="Calibri Light" w:hAnsi="Calibri Light" w:cs="Calibri Light"/>
          <w:sz w:val="24"/>
          <w:szCs w:val="24"/>
        </w:rPr>
        <w:fldChar w:fldCharType="end"/>
      </w:r>
      <w:r w:rsidR="007C74B7">
        <w:rPr>
          <w:rFonts w:ascii="Calibri Light" w:hAnsi="Calibri Light" w:cs="Calibri Light"/>
          <w:sz w:val="24"/>
          <w:szCs w:val="24"/>
        </w:rPr>
        <w:t xml:space="preserve">, </w:t>
      </w:r>
      <w:r w:rsidR="00725CA2">
        <w:rPr>
          <w:rFonts w:ascii="Calibri Light" w:hAnsi="Calibri Light" w:cs="Calibri Light"/>
          <w:sz w:val="24"/>
          <w:szCs w:val="24"/>
        </w:rPr>
        <w:t>όπου τ</w:t>
      </w:r>
      <w:r w:rsidR="00C97CA0">
        <w:rPr>
          <w:rFonts w:ascii="Calibri Light" w:hAnsi="Calibri Light" w:cs="Calibri Light"/>
          <w:sz w:val="24"/>
          <w:szCs w:val="24"/>
        </w:rPr>
        <w:t>α</w:t>
      </w:r>
      <w:r w:rsidR="00725CA2">
        <w:rPr>
          <w:rFonts w:ascii="Calibri Light" w:hAnsi="Calibri Light" w:cs="Calibri Light"/>
          <w:sz w:val="24"/>
          <w:szCs w:val="24"/>
        </w:rPr>
        <w:t xml:space="preserve"> τελικ</w:t>
      </w:r>
      <w:r w:rsidR="00C97CA0">
        <w:rPr>
          <w:rFonts w:ascii="Calibri Light" w:hAnsi="Calibri Light" w:cs="Calibri Light"/>
          <w:sz w:val="24"/>
          <w:szCs w:val="24"/>
        </w:rPr>
        <w:t>ά αποτελέσματα</w:t>
      </w:r>
      <w:r w:rsidR="00725CA2">
        <w:rPr>
          <w:rFonts w:ascii="Calibri Light" w:hAnsi="Calibri Light" w:cs="Calibri Light"/>
          <w:sz w:val="24"/>
          <w:szCs w:val="24"/>
        </w:rPr>
        <w:t xml:space="preserve"> </w:t>
      </w:r>
      <w:r w:rsidR="00C97CA0">
        <w:rPr>
          <w:rFonts w:ascii="Calibri Light" w:hAnsi="Calibri Light" w:cs="Calibri Light"/>
          <w:sz w:val="24"/>
          <w:szCs w:val="24"/>
        </w:rPr>
        <w:t>των σχέσεων (</w:t>
      </w:r>
      <w:r w:rsidR="003B53F7" w:rsidRPr="003B53F7">
        <w:rPr>
          <w:rFonts w:ascii="Calibri Light" w:hAnsi="Calibri Light" w:cs="Calibri Light"/>
          <w:sz w:val="24"/>
          <w:szCs w:val="24"/>
        </w:rPr>
        <w:t>2.</w:t>
      </w:r>
      <w:r w:rsidR="00C97CA0">
        <w:rPr>
          <w:rFonts w:ascii="Calibri Light" w:hAnsi="Calibri Light" w:cs="Calibri Light"/>
          <w:sz w:val="24"/>
          <w:szCs w:val="24"/>
        </w:rPr>
        <w:t>12) και (</w:t>
      </w:r>
      <w:r w:rsidR="003B53F7" w:rsidRPr="003B53F7">
        <w:rPr>
          <w:rFonts w:ascii="Calibri Light" w:hAnsi="Calibri Light" w:cs="Calibri Light"/>
          <w:sz w:val="24"/>
          <w:szCs w:val="24"/>
        </w:rPr>
        <w:t>2.</w:t>
      </w:r>
      <w:r w:rsidR="00C97CA0">
        <w:rPr>
          <w:rFonts w:ascii="Calibri Light" w:hAnsi="Calibri Light" w:cs="Calibri Light"/>
          <w:sz w:val="24"/>
          <w:szCs w:val="24"/>
        </w:rPr>
        <w:t>13) για το θερμό ρεύμα, συμφων</w:t>
      </w:r>
      <w:r w:rsidR="008F368F">
        <w:rPr>
          <w:rFonts w:ascii="Calibri Light" w:hAnsi="Calibri Light" w:cs="Calibri Light"/>
          <w:sz w:val="24"/>
          <w:szCs w:val="24"/>
        </w:rPr>
        <w:t>ούν απόλυτα με αυτά της πηγής (Σ</w:t>
      </w:r>
      <w:r w:rsidR="00C97CA0">
        <w:rPr>
          <w:rFonts w:ascii="Calibri Light" w:hAnsi="Calibri Light" w:cs="Calibri Light"/>
          <w:sz w:val="24"/>
          <w:szCs w:val="24"/>
        </w:rPr>
        <w:t>χέση (13) και (14)).</w:t>
      </w:r>
      <w:r w:rsidR="008407C2">
        <w:rPr>
          <w:rFonts w:ascii="Calibri Light" w:hAnsi="Calibri Light" w:cs="Calibri Light"/>
          <w:sz w:val="24"/>
          <w:szCs w:val="24"/>
        </w:rPr>
        <w:t xml:space="preserve"> Όμως στην παρακάτω μαθηματική ανάλυση διατυπώθηκαν άλλες δύο σχέσεις για το ψυχρό ρεύμα (</w:t>
      </w:r>
      <w:r w:rsidR="003B53F7" w:rsidRPr="003B53F7">
        <w:rPr>
          <w:rFonts w:ascii="Calibri Light" w:hAnsi="Calibri Light" w:cs="Calibri Light"/>
          <w:sz w:val="24"/>
          <w:szCs w:val="24"/>
        </w:rPr>
        <w:t>2.</w:t>
      </w:r>
      <w:r w:rsidR="008407C2">
        <w:rPr>
          <w:rFonts w:ascii="Calibri Light" w:hAnsi="Calibri Light" w:cs="Calibri Light"/>
          <w:sz w:val="24"/>
          <w:szCs w:val="24"/>
        </w:rPr>
        <w:t>14) και (</w:t>
      </w:r>
      <w:r w:rsidR="003B53F7" w:rsidRPr="003B53F7">
        <w:rPr>
          <w:rFonts w:ascii="Calibri Light" w:hAnsi="Calibri Light" w:cs="Calibri Light"/>
          <w:sz w:val="24"/>
          <w:szCs w:val="24"/>
        </w:rPr>
        <w:t>2.</w:t>
      </w:r>
      <w:r w:rsidR="008407C2">
        <w:rPr>
          <w:rFonts w:ascii="Calibri Light" w:hAnsi="Calibri Light" w:cs="Calibri Light"/>
          <w:sz w:val="24"/>
          <w:szCs w:val="24"/>
        </w:rPr>
        <w:t>15), αφού ο εναλλάκτης θερμότητας τύπου κελύφους – αυλών απαρτίζεται από δύο ρεύματα ένα θερμό και ένα ψυχρό.</w:t>
      </w:r>
      <w:r w:rsidR="007C74B7">
        <w:rPr>
          <w:rFonts w:ascii="Calibri Light" w:hAnsi="Calibri Light" w:cs="Calibri Light"/>
          <w:sz w:val="24"/>
          <w:szCs w:val="24"/>
        </w:rPr>
        <w:t xml:space="preserve"> Επιπλέον για την ανάπτυξη του μαθηματικού μοντέλου χρησιμοποιήθηκαν βασικ</w:t>
      </w:r>
      <w:r w:rsidR="00E163A6">
        <w:rPr>
          <w:rFonts w:ascii="Calibri Light" w:hAnsi="Calibri Light" w:cs="Calibri Light"/>
          <w:sz w:val="24"/>
          <w:szCs w:val="24"/>
        </w:rPr>
        <w:t>οί</w:t>
      </w:r>
      <w:r w:rsidR="007C74B7">
        <w:rPr>
          <w:rFonts w:ascii="Calibri Light" w:hAnsi="Calibri Light" w:cs="Calibri Light"/>
          <w:sz w:val="24"/>
          <w:szCs w:val="24"/>
        </w:rPr>
        <w:t xml:space="preserve"> </w:t>
      </w:r>
      <w:r w:rsidR="00E163A6">
        <w:rPr>
          <w:rFonts w:ascii="Calibri Light" w:hAnsi="Calibri Light" w:cs="Calibri Light"/>
          <w:sz w:val="24"/>
          <w:szCs w:val="24"/>
        </w:rPr>
        <w:t>νόμοι της φυσικής και σημαντικές σχέσεις</w:t>
      </w:r>
      <w:r w:rsidR="007C74B7">
        <w:rPr>
          <w:rFonts w:ascii="Calibri Light" w:hAnsi="Calibri Light" w:cs="Calibri Light"/>
          <w:sz w:val="24"/>
          <w:szCs w:val="24"/>
        </w:rPr>
        <w:t xml:space="preserve"> από </w:t>
      </w:r>
      <w:r w:rsidR="00E163A6">
        <w:rPr>
          <w:rFonts w:ascii="Calibri Light" w:hAnsi="Calibri Light" w:cs="Calibri Light"/>
          <w:sz w:val="24"/>
          <w:szCs w:val="24"/>
        </w:rPr>
        <w:t>τις</w:t>
      </w:r>
      <w:r w:rsidR="007C74B7">
        <w:rPr>
          <w:rFonts w:ascii="Calibri Light" w:hAnsi="Calibri Light" w:cs="Calibri Light"/>
          <w:sz w:val="24"/>
          <w:szCs w:val="24"/>
        </w:rPr>
        <w:t xml:space="preserve"> ακ</w:t>
      </w:r>
      <w:r w:rsidR="00E163A6">
        <w:rPr>
          <w:rFonts w:ascii="Calibri Light" w:hAnsi="Calibri Light" w:cs="Calibri Light"/>
          <w:sz w:val="24"/>
          <w:szCs w:val="24"/>
        </w:rPr>
        <w:t>όλουθες</w:t>
      </w:r>
      <w:r w:rsidR="007C74B7">
        <w:rPr>
          <w:rFonts w:ascii="Calibri Light" w:hAnsi="Calibri Light" w:cs="Calibri Light"/>
          <w:sz w:val="24"/>
          <w:szCs w:val="24"/>
        </w:rPr>
        <w:t xml:space="preserve"> πηγ</w:t>
      </w:r>
      <w:r w:rsidR="00E163A6">
        <w:rPr>
          <w:rFonts w:ascii="Calibri Light" w:hAnsi="Calibri Light" w:cs="Calibri Light"/>
          <w:sz w:val="24"/>
          <w:szCs w:val="24"/>
        </w:rPr>
        <w:t>ές</w:t>
      </w:r>
      <w:r w:rsidR="00197BF1">
        <w:rPr>
          <w:rFonts w:ascii="Calibri Light" w:hAnsi="Calibri Light" w:cs="Calibri Light"/>
          <w:sz w:val="24"/>
          <w:szCs w:val="24"/>
        </w:rPr>
        <w:t xml:space="preserve"> </w:t>
      </w:r>
      <w:r w:rsidR="00197BF1">
        <w:rPr>
          <w:rFonts w:ascii="Calibri Light" w:hAnsi="Calibri Light" w:cs="Calibri Light"/>
          <w:sz w:val="24"/>
          <w:szCs w:val="24"/>
        </w:rPr>
        <w:fldChar w:fldCharType="begin" w:fldLock="1"/>
      </w:r>
      <w:r w:rsidR="00197BF1">
        <w:rPr>
          <w:rFonts w:ascii="Calibri Light" w:hAnsi="Calibri Light" w:cs="Calibri Light"/>
          <w:sz w:val="24"/>
          <w:szCs w:val="24"/>
        </w:rPr>
        <w:instrText>ADDIN CSL_CITATION {"citationItems":[{"id":"ITEM-1","itemData":{"author":[{"dropping-particle":"","family":"Rehman","given":"Usman UR","non-dropping-particle":"","parse-names":false,"suffix":""}],"id":"ITEM-1","issued":{"date-parts":[["2011"]]},"title":"Heat Transfer Optimization of Shell-and-Tube Heat Exchanger through CFD Studies","type":"report"},"uris":["http://www.mendeley.com/documents/?uuid=dca8f077-610d-367f-a19d-42615202ef51"]}],"mendeley":{"formattedCitation":"[1]","plainTextFormattedCitation":"[1]","previouslyFormattedCitation":"[1]"},"properties":{"noteIndex":0},"schema":"https://github.com/citation-style-language/schema/raw/master/csl-citation.json"}</w:instrText>
      </w:r>
      <w:r w:rsidR="00197BF1">
        <w:rPr>
          <w:rFonts w:ascii="Calibri Light" w:hAnsi="Calibri Light" w:cs="Calibri Light"/>
          <w:sz w:val="24"/>
          <w:szCs w:val="24"/>
        </w:rPr>
        <w:fldChar w:fldCharType="separate"/>
      </w:r>
      <w:r w:rsidR="00197BF1" w:rsidRPr="00E2498E">
        <w:rPr>
          <w:rFonts w:ascii="Calibri Light" w:hAnsi="Calibri Light" w:cs="Calibri Light"/>
          <w:noProof/>
          <w:sz w:val="24"/>
          <w:szCs w:val="24"/>
        </w:rPr>
        <w:t>[1]</w:t>
      </w:r>
      <w:r w:rsidR="00197BF1">
        <w:rPr>
          <w:rFonts w:ascii="Calibri Light" w:hAnsi="Calibri Light" w:cs="Calibri Light"/>
          <w:sz w:val="24"/>
          <w:szCs w:val="24"/>
        </w:rPr>
        <w:fldChar w:fldCharType="end"/>
      </w:r>
      <w:r w:rsidR="00197BF1">
        <w:rPr>
          <w:rFonts w:ascii="Calibri Light" w:hAnsi="Calibri Light" w:cs="Calibri Light"/>
          <w:sz w:val="24"/>
          <w:szCs w:val="24"/>
        </w:rPr>
        <w:t xml:space="preserve">, </w:t>
      </w:r>
      <w:r w:rsidR="007C74B7">
        <w:rPr>
          <w:rFonts w:ascii="Calibri Light" w:hAnsi="Calibri Light" w:cs="Calibri Light"/>
          <w:sz w:val="24"/>
          <w:szCs w:val="24"/>
        </w:rPr>
        <w:fldChar w:fldCharType="begin" w:fldLock="1"/>
      </w:r>
      <w:r w:rsidR="00E2498E">
        <w:rPr>
          <w:rFonts w:ascii="Calibri Light" w:hAnsi="Calibri Light" w:cs="Calibri Light"/>
          <w:sz w:val="24"/>
          <w:szCs w:val="24"/>
        </w:rPr>
        <w:instrText>ADDIN CSL_CITATION {"citationItems":[{"id":"ITEM-1","itemData":{"URL":"http://apmonitor.com/pdc/index.php/Main/PhysicsBasedModels","accessed":{"date-parts":[["2021","3","12"]]},"id":"ITEM-1","issued":{"date-parts":[["0"]]},"title":"Balance Equations","type":"webpage"},"uris":["http://www.mendeley.com/documents/?uuid=86083285-4f34-3452-8b4d-13c7217158bb"]}],"mendeley":{"formattedCitation":"[8]","plainTextFormattedCitation":"[8]","previouslyFormattedCitation":"[8]"},"properties":{"noteIndex":0},"schema":"https://github.com/citation-style-language/schema/raw/master/csl-citation.json"}</w:instrText>
      </w:r>
      <w:r w:rsidR="007C74B7">
        <w:rPr>
          <w:rFonts w:ascii="Calibri Light" w:hAnsi="Calibri Light" w:cs="Calibri Light"/>
          <w:sz w:val="24"/>
          <w:szCs w:val="24"/>
        </w:rPr>
        <w:fldChar w:fldCharType="separate"/>
      </w:r>
      <w:r w:rsidR="00E2498E" w:rsidRPr="00E2498E">
        <w:rPr>
          <w:rFonts w:ascii="Calibri Light" w:hAnsi="Calibri Light" w:cs="Calibri Light"/>
          <w:noProof/>
          <w:sz w:val="24"/>
          <w:szCs w:val="24"/>
        </w:rPr>
        <w:t>[8]</w:t>
      </w:r>
      <w:r w:rsidR="007C74B7">
        <w:rPr>
          <w:rFonts w:ascii="Calibri Light" w:hAnsi="Calibri Light" w:cs="Calibri Light"/>
          <w:sz w:val="24"/>
          <w:szCs w:val="24"/>
        </w:rPr>
        <w:fldChar w:fldCharType="end"/>
      </w:r>
      <w:r w:rsidR="00221849">
        <w:rPr>
          <w:rFonts w:ascii="Calibri Light" w:hAnsi="Calibri Light" w:cs="Calibri Light"/>
          <w:sz w:val="24"/>
          <w:szCs w:val="24"/>
        </w:rPr>
        <w:t>. Τέλος βρέθηκαν</w:t>
      </w:r>
      <w:r w:rsidR="00E163A6">
        <w:rPr>
          <w:rFonts w:ascii="Calibri Light" w:hAnsi="Calibri Light" w:cs="Calibri Light"/>
          <w:sz w:val="24"/>
          <w:szCs w:val="24"/>
        </w:rPr>
        <w:t xml:space="preserve"> όμοιες μαθηματικές μοντελοποιήσεις</w:t>
      </w:r>
      <w:r w:rsidR="00527251">
        <w:rPr>
          <w:rFonts w:ascii="Calibri Light" w:hAnsi="Calibri Light" w:cs="Calibri Light"/>
          <w:sz w:val="24"/>
          <w:szCs w:val="24"/>
        </w:rPr>
        <w:t xml:space="preserve"> (από πειραματικές μετρήσεις)</w:t>
      </w:r>
      <w:r w:rsidR="00E163A6">
        <w:rPr>
          <w:rFonts w:ascii="Calibri Light" w:hAnsi="Calibri Light" w:cs="Calibri Light"/>
          <w:sz w:val="24"/>
          <w:szCs w:val="24"/>
        </w:rPr>
        <w:t xml:space="preserve"> για το συγκεκριμένο σύστημα</w:t>
      </w:r>
      <w:r w:rsidR="00221849">
        <w:rPr>
          <w:rFonts w:ascii="Calibri Light" w:hAnsi="Calibri Light" w:cs="Calibri Light"/>
          <w:sz w:val="24"/>
          <w:szCs w:val="24"/>
        </w:rPr>
        <w:t xml:space="preserve"> εναλλάκτη θερμότητας</w:t>
      </w:r>
      <w:r w:rsidR="00E163A6">
        <w:rPr>
          <w:rFonts w:ascii="Calibri Light" w:hAnsi="Calibri Light" w:cs="Calibri Light"/>
          <w:sz w:val="24"/>
          <w:szCs w:val="24"/>
        </w:rPr>
        <w:t xml:space="preserve"> από τους συγγραφείς</w:t>
      </w:r>
      <w:r w:rsidR="00197BF1">
        <w:rPr>
          <w:rFonts w:ascii="Calibri Light" w:hAnsi="Calibri Light" w:cs="Calibri Light"/>
          <w:sz w:val="24"/>
          <w:szCs w:val="24"/>
        </w:rPr>
        <w:t xml:space="preserve"> των πηγών</w:t>
      </w:r>
      <w:r w:rsidR="00E163A6">
        <w:rPr>
          <w:rFonts w:ascii="Calibri Light" w:hAnsi="Calibri Light" w:cs="Calibri Light"/>
          <w:sz w:val="24"/>
          <w:szCs w:val="24"/>
        </w:rPr>
        <w:t xml:space="preserve"> </w:t>
      </w:r>
      <w:r w:rsidR="00E163A6">
        <w:rPr>
          <w:rFonts w:ascii="Calibri Light" w:hAnsi="Calibri Light" w:cs="Calibri Light"/>
          <w:sz w:val="24"/>
          <w:szCs w:val="24"/>
        </w:rPr>
        <w:fldChar w:fldCharType="begin" w:fldLock="1"/>
      </w:r>
      <w:r w:rsidR="00E2498E">
        <w:rPr>
          <w:rFonts w:ascii="Calibri Light" w:hAnsi="Calibri Light" w:cs="Calibri Light"/>
          <w:sz w:val="24"/>
          <w:szCs w:val="24"/>
        </w:rPr>
        <w:instrText>ADDIN CSL_CITATION {"citationItems":[{"id":"ITEM-1","itemData":{"DOI":"10.1109/TECHSYM.2011.5783833","ISBN":"9781424489428","abstract":"Shell and tube heat exchanger system is widely used in chemical plants because it can sustain wide range of temperature and pressure. The main purpose of a heat exchanger system is to transfer heat from a hot fluid to a cooler fluid, so temperature control of outlet fluid is of prime importance. To control the temperature of outlet fluid of the shell and tube heat exchanger system a conventional PID controller can be used, for better disturbance rejection and more optimal control a feed forward controller can also be employed. Due to inherent disadvantages of conventional control techniques, model based control technique is employed and an internal model based PID controller is developed to control the temperature of outlet fluid of the shell and tube heat exchanger system. The designed controller regulates the temperature of the outgoing fluid to a desired set point in the shortest possible time irrespective of load and process disturbances, equipment saturation and nonlinearity. The internal model based PID controller provides a satisfactory performance in both steady state and transient state. The developed internal model based PID controller has demonstrated 84% improvement in the overshoot and 44.6% improvement in settling time as compared to the classical controller. © 2011 IEEE.","author":[{"dropping-particle":"","family":"Padhee","given":"Subhransu","non-dropping-particle":"","parse-names":false,"suffix":""},{"dropping-particle":"","family":"Khare","given":"Internal model based PID control of shell and tube heat exchanger systemYuvraj Bhushan","non-dropping-particle":"","parse-names":false,"suffix":""},{"dropping-particle":"","family":"Singh","given":"Yaduvir","non-dropping-particle":"","parse-names":false,"suffix":""}],"container-title":"TechSym 2011 - Proceedings of the 2011 IEEE Students' Technology Symposium","id":"ITEM-1","issued":{"date-parts":[["2011"]]},"page":"297-302","title":"Internal model based PID control of shell and tube heat exchanger system","type":"paper-conference"},"uris":["http://www.mendeley.com/documents/?uuid=b1dbd262-3c8e-3f08-aa89-fc50a6f949ff"]}],"mendeley":{"formattedCitation":"[9]","plainTextFormattedCitation":"[9]","previouslyFormattedCitation":"[9]"},"properties":{"noteIndex":0},"schema":"https://github.com/citation-style-language/schema/raw/master/csl-citation.json"}</w:instrText>
      </w:r>
      <w:r w:rsidR="00E163A6">
        <w:rPr>
          <w:rFonts w:ascii="Calibri Light" w:hAnsi="Calibri Light" w:cs="Calibri Light"/>
          <w:sz w:val="24"/>
          <w:szCs w:val="24"/>
        </w:rPr>
        <w:fldChar w:fldCharType="separate"/>
      </w:r>
      <w:r w:rsidR="00E2498E" w:rsidRPr="00E2498E">
        <w:rPr>
          <w:rFonts w:ascii="Calibri Light" w:hAnsi="Calibri Light" w:cs="Calibri Light"/>
          <w:noProof/>
          <w:sz w:val="24"/>
          <w:szCs w:val="24"/>
        </w:rPr>
        <w:t>[9]</w:t>
      </w:r>
      <w:r w:rsidR="00E163A6">
        <w:rPr>
          <w:rFonts w:ascii="Calibri Light" w:hAnsi="Calibri Light" w:cs="Calibri Light"/>
          <w:sz w:val="24"/>
          <w:szCs w:val="24"/>
        </w:rPr>
        <w:fldChar w:fldCharType="end"/>
      </w:r>
      <w:r w:rsidR="00221849" w:rsidRPr="00E2498E">
        <w:rPr>
          <w:rFonts w:ascii="Calibri Light" w:hAnsi="Calibri Light" w:cs="Calibri Light"/>
          <w:sz w:val="24"/>
          <w:szCs w:val="24"/>
        </w:rPr>
        <w:t xml:space="preserve">, </w:t>
      </w:r>
      <w:r w:rsidR="00221849">
        <w:rPr>
          <w:rFonts w:ascii="Calibri Light" w:hAnsi="Calibri Light" w:cs="Calibri Light"/>
          <w:sz w:val="24"/>
          <w:szCs w:val="24"/>
        </w:rPr>
        <w:fldChar w:fldCharType="begin" w:fldLock="1"/>
      </w:r>
      <w:r w:rsidR="00E2498E">
        <w:rPr>
          <w:rFonts w:ascii="Calibri Light" w:hAnsi="Calibri Light" w:cs="Calibri Light"/>
          <w:sz w:val="24"/>
          <w:szCs w:val="24"/>
          <w:lang w:val="en-US"/>
        </w:rPr>
        <w:instrText>ADDIN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CSL</w:instrText>
      </w:r>
      <w:r w:rsidR="00E2498E" w:rsidRPr="00E2498E">
        <w:rPr>
          <w:rFonts w:ascii="Calibri Light" w:hAnsi="Calibri Light" w:cs="Calibri Light"/>
          <w:sz w:val="24"/>
          <w:szCs w:val="24"/>
        </w:rPr>
        <w:instrText>_</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citationItems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ITEM</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itemData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ISSN</w:instrText>
      </w:r>
      <w:r w:rsidR="00E2498E" w:rsidRPr="00E2498E">
        <w:rPr>
          <w:rFonts w:ascii="Calibri Light" w:hAnsi="Calibri Light" w:cs="Calibri Light"/>
          <w:sz w:val="24"/>
          <w:szCs w:val="24"/>
        </w:rPr>
        <w:instrText>":"22242856","</w:instrText>
      </w:r>
      <w:r w:rsidR="00E2498E">
        <w:rPr>
          <w:rFonts w:ascii="Calibri Light" w:hAnsi="Calibri Light" w:cs="Calibri Light"/>
          <w:sz w:val="24"/>
          <w:szCs w:val="24"/>
          <w:lang w:val="en-US"/>
        </w:rPr>
        <w:instrText>abstract</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This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paper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analyzes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performance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of</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different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controllers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such</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feedback</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feedback</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plus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forward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internal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model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controller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to</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regulate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temperature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of</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outlet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fluid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of</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shell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tube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heat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exchanger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to</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certain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reference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value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transient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performance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error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criteria</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of</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controllers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are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analyzed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best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controller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is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found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out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From</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simulation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results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it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is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found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out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that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internal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model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outperforms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feedback</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PID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feedback</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plus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forward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controller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author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dropping</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particle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family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Padhee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given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Subhransu</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dropping</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particle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parse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names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false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suffix</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container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title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WSEAS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Transactions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Systems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ITEM</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issue</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issued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date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parts</w:instrText>
      </w:r>
      <w:r w:rsidR="00E2498E" w:rsidRPr="00E2498E">
        <w:rPr>
          <w:rFonts w:ascii="Calibri Light" w:hAnsi="Calibri Light" w:cs="Calibri Light"/>
          <w:sz w:val="24"/>
          <w:szCs w:val="24"/>
        </w:rPr>
        <w:instrText>":[["2014"]]},"</w:instrText>
      </w:r>
      <w:r w:rsidR="00E2498E">
        <w:rPr>
          <w:rFonts w:ascii="Calibri Light" w:hAnsi="Calibri Light" w:cs="Calibri Light"/>
          <w:sz w:val="24"/>
          <w:szCs w:val="24"/>
          <w:lang w:val="en-US"/>
        </w:rPr>
        <w:instrText>page</w:instrText>
      </w:r>
      <w:r w:rsidR="00E2498E" w:rsidRPr="00E2498E">
        <w:rPr>
          <w:rFonts w:ascii="Calibri Light" w:hAnsi="Calibri Light" w:cs="Calibri Light"/>
          <w:sz w:val="24"/>
          <w:szCs w:val="24"/>
        </w:rPr>
        <w:instrText>":"485-491","</w:instrText>
      </w:r>
      <w:r w:rsidR="00E2498E">
        <w:rPr>
          <w:rFonts w:ascii="Calibri Light" w:hAnsi="Calibri Light" w:cs="Calibri Light"/>
          <w:sz w:val="24"/>
          <w:szCs w:val="24"/>
          <w:lang w:val="en-US"/>
        </w:rPr>
        <w:instrText>publisher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World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Scientific</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Engineering</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Academy</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Society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title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Controller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design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for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temperature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of</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heat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exchanger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system</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Simulation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studies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type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article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journal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volume</w:instrText>
      </w:r>
      <w:r w:rsidR="00E2498E" w:rsidRPr="00E2498E">
        <w:rPr>
          <w:rFonts w:ascii="Calibri Light" w:hAnsi="Calibri Light" w:cs="Calibri Light"/>
          <w:sz w:val="24"/>
          <w:szCs w:val="24"/>
        </w:rPr>
        <w:instrText>":"9"},"</w:instrText>
      </w:r>
      <w:r w:rsidR="00E2498E">
        <w:rPr>
          <w:rFonts w:ascii="Calibri Light" w:hAnsi="Calibri Light" w:cs="Calibri Light"/>
          <w:sz w:val="24"/>
          <w:szCs w:val="24"/>
          <w:lang w:val="en-US"/>
        </w:rPr>
        <w:instrText>uris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http</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www</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mendeley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com</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documents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uuid</w:instrText>
      </w:r>
      <w:r w:rsidR="00E2498E" w:rsidRPr="00E2498E">
        <w:rPr>
          <w:rFonts w:ascii="Calibri Light" w:hAnsi="Calibri Light" w:cs="Calibri Light"/>
          <w:sz w:val="24"/>
          <w:szCs w:val="24"/>
        </w:rPr>
        <w:instrText>=0674</w:instrText>
      </w:r>
      <w:r w:rsidR="00E2498E">
        <w:rPr>
          <w:rFonts w:ascii="Calibri Light" w:hAnsi="Calibri Light" w:cs="Calibri Light"/>
          <w:sz w:val="24"/>
          <w:szCs w:val="24"/>
          <w:lang w:val="en-US"/>
        </w:rPr>
        <w:instrText>d</w:instrText>
      </w:r>
      <w:r w:rsidR="00E2498E" w:rsidRPr="00E2498E">
        <w:rPr>
          <w:rFonts w:ascii="Calibri Light" w:hAnsi="Calibri Light" w:cs="Calibri Light"/>
          <w:sz w:val="24"/>
          <w:szCs w:val="24"/>
        </w:rPr>
        <w:instrText>461-3</w:instrText>
      </w:r>
      <w:r w:rsidR="00E2498E">
        <w:rPr>
          <w:rFonts w:ascii="Calibri Light" w:hAnsi="Calibri Light" w:cs="Calibri Light"/>
          <w:sz w:val="24"/>
          <w:szCs w:val="24"/>
          <w:lang w:val="en-US"/>
        </w:rPr>
        <w:instrText>edb</w:instrText>
      </w:r>
      <w:r w:rsidR="00E2498E" w:rsidRPr="00E2498E">
        <w:rPr>
          <w:rFonts w:ascii="Calibri Light" w:hAnsi="Calibri Light" w:cs="Calibri Light"/>
          <w:sz w:val="24"/>
          <w:szCs w:val="24"/>
        </w:rPr>
        <w:instrText>-374</w:instrText>
      </w:r>
      <w:r w:rsidR="00E2498E">
        <w:rPr>
          <w:rFonts w:ascii="Calibri Light" w:hAnsi="Calibri Light" w:cs="Calibri Light"/>
          <w:sz w:val="24"/>
          <w:szCs w:val="24"/>
          <w:lang w:val="en-US"/>
        </w:rPr>
        <w:instrText>a</w:instrText>
      </w:r>
      <w:r w:rsidR="00E2498E" w:rsidRPr="00E2498E">
        <w:rPr>
          <w:rFonts w:ascii="Calibri Light" w:hAnsi="Calibri Light" w:cs="Calibri Light"/>
          <w:sz w:val="24"/>
          <w:szCs w:val="24"/>
        </w:rPr>
        <w:instrText>-88</w:instrText>
      </w:r>
      <w:r w:rsidR="00E2498E">
        <w:rPr>
          <w:rFonts w:ascii="Calibri Light" w:hAnsi="Calibri Light" w:cs="Calibri Light"/>
          <w:sz w:val="24"/>
          <w:szCs w:val="24"/>
          <w:lang w:val="en-US"/>
        </w:rPr>
        <w:instrText>f</w:instrText>
      </w:r>
      <w:r w:rsidR="00E2498E" w:rsidRPr="00E2498E">
        <w:rPr>
          <w:rFonts w:ascii="Calibri Light" w:hAnsi="Calibri Light" w:cs="Calibri Light"/>
          <w:sz w:val="24"/>
          <w:szCs w:val="24"/>
        </w:rPr>
        <w:instrText>0-</w:instrText>
      </w:r>
      <w:r w:rsidR="00E2498E">
        <w:rPr>
          <w:rFonts w:ascii="Calibri Light" w:hAnsi="Calibri Light" w:cs="Calibri Light"/>
          <w:sz w:val="24"/>
          <w:szCs w:val="24"/>
          <w:lang w:val="en-US"/>
        </w:rPr>
        <w:instrText>f</w:instrText>
      </w:r>
      <w:r w:rsidR="00E2498E" w:rsidRPr="00E2498E">
        <w:rPr>
          <w:rFonts w:ascii="Calibri Light" w:hAnsi="Calibri Light" w:cs="Calibri Light"/>
          <w:sz w:val="24"/>
          <w:szCs w:val="24"/>
        </w:rPr>
        <w:instrText>78224</w:instrText>
      </w:r>
      <w:r w:rsidR="00E2498E">
        <w:rPr>
          <w:rFonts w:ascii="Calibri Light" w:hAnsi="Calibri Light" w:cs="Calibri Light"/>
          <w:sz w:val="24"/>
          <w:szCs w:val="24"/>
          <w:lang w:val="en-US"/>
        </w:rPr>
        <w:instrText>e</w:instrText>
      </w:r>
      <w:r w:rsidR="00E2498E" w:rsidRPr="00E2498E">
        <w:rPr>
          <w:rFonts w:ascii="Calibri Light" w:hAnsi="Calibri Light" w:cs="Calibri Light"/>
          <w:sz w:val="24"/>
          <w:szCs w:val="24"/>
        </w:rPr>
        <w:instrText>46945"]}],"</w:instrText>
      </w:r>
      <w:r w:rsidR="00E2498E">
        <w:rPr>
          <w:rFonts w:ascii="Calibri Light" w:hAnsi="Calibri Light" w:cs="Calibri Light"/>
          <w:sz w:val="24"/>
          <w:szCs w:val="24"/>
          <w:lang w:val="en-US"/>
        </w:rPr>
        <w:instrText>mendeley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formattedCitation</w:instrText>
      </w:r>
      <w:r w:rsidR="00E2498E" w:rsidRPr="00E2498E">
        <w:rPr>
          <w:rFonts w:ascii="Calibri Light" w:hAnsi="Calibri Light" w:cs="Calibri Light"/>
          <w:sz w:val="24"/>
          <w:szCs w:val="24"/>
        </w:rPr>
        <w:instrText>":"[10]","</w:instrText>
      </w:r>
      <w:r w:rsidR="00E2498E">
        <w:rPr>
          <w:rFonts w:ascii="Calibri Light" w:hAnsi="Calibri Light" w:cs="Calibri Light"/>
          <w:sz w:val="24"/>
          <w:szCs w:val="24"/>
          <w:lang w:val="en-US"/>
        </w:rPr>
        <w:instrText>plainTextFormattedCitation</w:instrText>
      </w:r>
      <w:r w:rsidR="00E2498E" w:rsidRPr="00E2498E">
        <w:rPr>
          <w:rFonts w:ascii="Calibri Light" w:hAnsi="Calibri Light" w:cs="Calibri Light"/>
          <w:sz w:val="24"/>
          <w:szCs w:val="24"/>
        </w:rPr>
        <w:instrText>":"[10]","</w:instrText>
      </w:r>
      <w:r w:rsidR="00E2498E">
        <w:rPr>
          <w:rFonts w:ascii="Calibri Light" w:hAnsi="Calibri Light" w:cs="Calibri Light"/>
          <w:sz w:val="24"/>
          <w:szCs w:val="24"/>
          <w:lang w:val="en-US"/>
        </w:rPr>
        <w:instrText>previouslyFormattedCitation</w:instrText>
      </w:r>
      <w:r w:rsidR="00E2498E" w:rsidRPr="00E2498E">
        <w:rPr>
          <w:rFonts w:ascii="Calibri Light" w:hAnsi="Calibri Light" w:cs="Calibri Light"/>
          <w:sz w:val="24"/>
          <w:szCs w:val="24"/>
        </w:rPr>
        <w:instrText>":"[10]"},"</w:instrText>
      </w:r>
      <w:r w:rsidR="00E2498E">
        <w:rPr>
          <w:rFonts w:ascii="Calibri Light" w:hAnsi="Calibri Light" w:cs="Calibri Light"/>
          <w:sz w:val="24"/>
          <w:szCs w:val="24"/>
          <w:lang w:val="en-US"/>
        </w:rPr>
        <w:instrText>properties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noteIndex</w:instrText>
      </w:r>
      <w:r w:rsidR="00E2498E" w:rsidRPr="00E2498E">
        <w:rPr>
          <w:rFonts w:ascii="Calibri Light" w:hAnsi="Calibri Light" w:cs="Calibri Light"/>
          <w:sz w:val="24"/>
          <w:szCs w:val="24"/>
        </w:rPr>
        <w:instrText>":0},"</w:instrText>
      </w:r>
      <w:r w:rsidR="00E2498E">
        <w:rPr>
          <w:rFonts w:ascii="Calibri Light" w:hAnsi="Calibri Light" w:cs="Calibri Light"/>
          <w:sz w:val="24"/>
          <w:szCs w:val="24"/>
          <w:lang w:val="en-US"/>
        </w:rPr>
        <w:instrText>schema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https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github</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com</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style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language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schema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raw</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master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csl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json</w:instrText>
      </w:r>
      <w:r w:rsidR="00E2498E" w:rsidRPr="00E2498E">
        <w:rPr>
          <w:rFonts w:ascii="Calibri Light" w:hAnsi="Calibri Light" w:cs="Calibri Light"/>
          <w:sz w:val="24"/>
          <w:szCs w:val="24"/>
        </w:rPr>
        <w:instrText>"}</w:instrText>
      </w:r>
      <w:r w:rsidR="00221849">
        <w:rPr>
          <w:rFonts w:ascii="Calibri Light" w:hAnsi="Calibri Light" w:cs="Calibri Light"/>
          <w:sz w:val="24"/>
          <w:szCs w:val="24"/>
        </w:rPr>
        <w:fldChar w:fldCharType="separate"/>
      </w:r>
      <w:r w:rsidR="00E2498E" w:rsidRPr="00E2498E">
        <w:rPr>
          <w:rFonts w:ascii="Calibri Light" w:hAnsi="Calibri Light" w:cs="Calibri Light"/>
          <w:noProof/>
          <w:sz w:val="24"/>
          <w:szCs w:val="24"/>
        </w:rPr>
        <w:t>[10]</w:t>
      </w:r>
      <w:r w:rsidR="00221849">
        <w:rPr>
          <w:rFonts w:ascii="Calibri Light" w:hAnsi="Calibri Light" w:cs="Calibri Light"/>
          <w:sz w:val="24"/>
          <w:szCs w:val="24"/>
        </w:rPr>
        <w:fldChar w:fldCharType="end"/>
      </w:r>
      <w:r w:rsidR="007C74B7" w:rsidRPr="00E2498E">
        <w:rPr>
          <w:rFonts w:ascii="Calibri Light" w:hAnsi="Calibri Light" w:cs="Calibri Light"/>
          <w:sz w:val="24"/>
          <w:szCs w:val="24"/>
        </w:rPr>
        <w:t>.</w:t>
      </w:r>
    </w:p>
    <w:p w:rsidR="002C27F9" w:rsidRPr="00E2498E" w:rsidRDefault="001D6BB5" w:rsidP="00296D62">
      <w:pPr>
        <w:jc w:val="both"/>
        <w:rPr>
          <w:rFonts w:ascii="Calibri Light" w:hAnsi="Calibri Light" w:cs="Calibri Light"/>
          <w:sz w:val="24"/>
          <w:szCs w:val="24"/>
          <w:u w:val="single"/>
        </w:rPr>
      </w:pPr>
      <w:r w:rsidRPr="00577C7B">
        <w:rPr>
          <w:rFonts w:ascii="Calibri Light" w:hAnsi="Calibri Light" w:cs="Calibri Light"/>
          <w:sz w:val="24"/>
          <w:szCs w:val="24"/>
          <w:u w:val="single"/>
        </w:rPr>
        <w:t>Ισοζύγιο</w:t>
      </w:r>
      <w:r w:rsidRPr="00E2498E">
        <w:rPr>
          <w:rFonts w:ascii="Calibri Light" w:hAnsi="Calibri Light" w:cs="Calibri Light"/>
          <w:sz w:val="24"/>
          <w:szCs w:val="24"/>
          <w:u w:val="single"/>
        </w:rPr>
        <w:t xml:space="preserve"> </w:t>
      </w:r>
      <w:r w:rsidRPr="00577C7B">
        <w:rPr>
          <w:rFonts w:ascii="Calibri Light" w:hAnsi="Calibri Light" w:cs="Calibri Light"/>
          <w:sz w:val="24"/>
          <w:szCs w:val="24"/>
          <w:u w:val="single"/>
        </w:rPr>
        <w:t>μάζας</w:t>
      </w:r>
      <w:r w:rsidRPr="00E2498E">
        <w:rPr>
          <w:rFonts w:ascii="Calibri Light" w:hAnsi="Calibri Light" w:cs="Calibri Light"/>
          <w:sz w:val="24"/>
          <w:szCs w:val="24"/>
          <w:u w:val="single"/>
        </w:rPr>
        <w:t xml:space="preserve"> (</w:t>
      </w:r>
      <w:r w:rsidRPr="00577C7B">
        <w:rPr>
          <w:rFonts w:ascii="Calibri Light" w:hAnsi="Calibri Light" w:cs="Calibri Light"/>
          <w:sz w:val="24"/>
          <w:szCs w:val="24"/>
          <w:u w:val="single"/>
        </w:rPr>
        <w:t>Συσσώρευση</w:t>
      </w:r>
      <w:r w:rsidRPr="00E2498E">
        <w:rPr>
          <w:rFonts w:ascii="Calibri Light" w:hAnsi="Calibri Light" w:cs="Calibri Light"/>
          <w:sz w:val="24"/>
          <w:szCs w:val="24"/>
          <w:u w:val="single"/>
        </w:rPr>
        <w:t xml:space="preserve"> </w:t>
      </w:r>
      <w:r w:rsidRPr="00577C7B">
        <w:rPr>
          <w:rFonts w:ascii="Calibri Light" w:hAnsi="Calibri Light" w:cs="Calibri Light"/>
          <w:sz w:val="24"/>
          <w:szCs w:val="24"/>
          <w:u w:val="single"/>
        </w:rPr>
        <w:t>μάζας</w:t>
      </w:r>
      <w:r w:rsidRPr="00E2498E">
        <w:rPr>
          <w:rFonts w:ascii="Calibri Light" w:hAnsi="Calibri Light" w:cs="Calibri Light"/>
          <w:sz w:val="24"/>
          <w:szCs w:val="24"/>
          <w:u w:val="single"/>
        </w:rPr>
        <w:t>)</w:t>
      </w:r>
    </w:p>
    <w:p w:rsidR="00124003" w:rsidRPr="00E2498E" w:rsidRDefault="004A4BB9" w:rsidP="00296D62">
      <w:pPr>
        <w:jc w:val="both"/>
        <w:rPr>
          <w:rFonts w:ascii="Calibri Light" w:eastAsiaTheme="minorEastAsia" w:hAnsi="Calibri Light" w:cs="Calibri Light"/>
          <w:sz w:val="24"/>
          <w:szCs w:val="24"/>
        </w:rPr>
      </w:pPr>
      <m:oMath>
        <m:f>
          <m:fPr>
            <m:ctrlPr>
              <w:rPr>
                <w:rFonts w:ascii="Cambria Math" w:hAnsi="Cambria Math" w:cs="Calibri Light"/>
                <w:sz w:val="24"/>
                <w:szCs w:val="24"/>
              </w:rPr>
            </m:ctrlPr>
          </m:fPr>
          <m:num>
            <m:r>
              <m:rPr>
                <m:sty m:val="p"/>
              </m:rPr>
              <w:rPr>
                <w:rFonts w:ascii="Cambria Math" w:hAnsi="Cambria Math" w:cs="Calibri Light"/>
                <w:sz w:val="24"/>
                <w:szCs w:val="24"/>
                <w:lang w:val="en-US"/>
              </w:rPr>
              <m:t>dV</m:t>
            </m:r>
            <m:r>
              <m:rPr>
                <m:sty m:val="p"/>
              </m:rPr>
              <w:rPr>
                <w:rFonts w:ascii="Cambria Math" w:hAnsi="Cambria Math" w:cs="Calibri Light"/>
                <w:sz w:val="24"/>
                <w:szCs w:val="24"/>
              </w:rPr>
              <m:t>*ρ</m:t>
            </m:r>
          </m:num>
          <m:den>
            <m:r>
              <m:rPr>
                <m:sty m:val="p"/>
              </m:rPr>
              <w:rPr>
                <w:rFonts w:ascii="Cambria Math" w:hAnsi="Cambria Math" w:cs="Calibri Light"/>
                <w:sz w:val="24"/>
                <w:szCs w:val="24"/>
                <w:lang w:val="en-US"/>
              </w:rPr>
              <m:t>dt</m:t>
            </m:r>
          </m:den>
        </m:f>
      </m:oMath>
      <w:r w:rsidR="00124003" w:rsidRPr="00E2498E">
        <w:rPr>
          <w:rFonts w:ascii="Calibri Light" w:eastAsiaTheme="minorEastAsia" w:hAnsi="Calibri Light" w:cs="Calibri Light"/>
          <w:sz w:val="24"/>
          <w:szCs w:val="24"/>
        </w:rPr>
        <w:t xml:space="preserve">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sub>
            </m:sSub>
          </m:e>
        </m:nary>
      </m:oMath>
      <w:r w:rsidR="0031397A" w:rsidRPr="00E2498E">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ρ</m:t>
        </m:r>
      </m:oMath>
      <w:r w:rsidR="00124003" w:rsidRPr="00E2498E">
        <w:rPr>
          <w:rFonts w:ascii="Calibri Light" w:eastAsiaTheme="minorEastAsia" w:hAnsi="Calibri Light" w:cs="Calibri Light"/>
          <w:sz w:val="24"/>
          <w:szCs w:val="24"/>
        </w:rPr>
        <w:t xml:space="preserve"> -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out</m:t>
                </m:r>
              </m:sub>
            </m:sSub>
            <m:r>
              <m:rPr>
                <m:sty m:val="p"/>
              </m:rPr>
              <w:rPr>
                <w:rFonts w:ascii="Cambria Math" w:eastAsiaTheme="minorEastAsia" w:hAnsi="Cambria Math" w:cs="Calibri Light"/>
                <w:sz w:val="24"/>
                <w:szCs w:val="24"/>
              </w:rPr>
              <m:t xml:space="preserve"> </m:t>
            </m:r>
          </m:e>
        </m:nary>
      </m:oMath>
      <w:r w:rsidR="0031397A" w:rsidRPr="00E2498E">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ρ</m:t>
        </m:r>
      </m:oMath>
      <w:r w:rsidR="0031397A" w:rsidRPr="00E2498E">
        <w:rPr>
          <w:rFonts w:ascii="Calibri Light" w:eastAsiaTheme="minorEastAsia" w:hAnsi="Calibri Light" w:cs="Calibri Light"/>
          <w:sz w:val="24"/>
          <w:szCs w:val="24"/>
        </w:rPr>
        <w:t xml:space="preserve"> </w:t>
      </w:r>
      <w:r w:rsidR="00124003" w:rsidRPr="00E2498E">
        <w:rPr>
          <w:rFonts w:ascii="Calibri Light" w:eastAsiaTheme="minorEastAsia" w:hAnsi="Calibri Light" w:cs="Calibri Light"/>
          <w:sz w:val="24"/>
          <w:szCs w:val="24"/>
        </w:rPr>
        <w:t>(</w:t>
      </w:r>
      <w:r w:rsidR="0035116C" w:rsidRPr="00E2498E">
        <w:rPr>
          <w:rFonts w:ascii="Calibri Light" w:eastAsiaTheme="minorEastAsia" w:hAnsi="Calibri Light" w:cs="Calibri Light"/>
          <w:sz w:val="24"/>
          <w:szCs w:val="24"/>
        </w:rPr>
        <w:t>2.1</w:t>
      </w:r>
      <w:r w:rsidR="00124003" w:rsidRPr="00E2498E">
        <w:rPr>
          <w:rFonts w:ascii="Calibri Light" w:eastAsiaTheme="minorEastAsia" w:hAnsi="Calibri Light" w:cs="Calibri Light"/>
          <w:sz w:val="24"/>
          <w:szCs w:val="24"/>
        </w:rPr>
        <w:t>)</w:t>
      </w:r>
    </w:p>
    <w:p w:rsidR="00124003" w:rsidRPr="00695367" w:rsidRDefault="00124003" w:rsidP="00296D62">
      <w:pPr>
        <w:jc w:val="both"/>
        <w:rPr>
          <w:rFonts w:ascii="Calibri Light" w:eastAsiaTheme="minorEastAsia" w:hAnsi="Calibri Light" w:cs="Calibri Light"/>
          <w:sz w:val="24"/>
          <w:szCs w:val="24"/>
        </w:rPr>
      </w:pPr>
      <w:r w:rsidRPr="00695367">
        <w:rPr>
          <w:rFonts w:ascii="Calibri Light" w:eastAsiaTheme="minorEastAsia" w:hAnsi="Calibri Light" w:cs="Calibri Light"/>
          <w:sz w:val="24"/>
          <w:szCs w:val="24"/>
        </w:rPr>
        <w:t>Για πυκνότητα σταθερή η σχέση (</w:t>
      </w:r>
      <w:r w:rsidR="0035116C" w:rsidRPr="0035116C">
        <w:rPr>
          <w:rFonts w:ascii="Calibri Light" w:eastAsiaTheme="minorEastAsia" w:hAnsi="Calibri Light" w:cs="Calibri Light"/>
          <w:sz w:val="24"/>
          <w:szCs w:val="24"/>
        </w:rPr>
        <w:t>2.1</w:t>
      </w:r>
      <w:r w:rsidRPr="00695367">
        <w:rPr>
          <w:rFonts w:ascii="Calibri Light" w:eastAsiaTheme="minorEastAsia" w:hAnsi="Calibri Light" w:cs="Calibri Light"/>
          <w:sz w:val="24"/>
          <w:szCs w:val="24"/>
        </w:rPr>
        <w:t>) γίνεται:</w:t>
      </w:r>
    </w:p>
    <w:p w:rsidR="00124003" w:rsidRPr="00695367" w:rsidRDefault="00124003" w:rsidP="00296D62">
      <w:pPr>
        <w:jc w:val="both"/>
        <w:rPr>
          <w:rFonts w:ascii="Calibri Light" w:eastAsiaTheme="minorEastAsia" w:hAnsi="Calibri Light" w:cs="Calibri Light"/>
          <w:sz w:val="24"/>
          <w:szCs w:val="24"/>
        </w:rPr>
      </w:pPr>
      <w:r w:rsidRPr="00552950">
        <w:rPr>
          <w:rFonts w:ascii="Calibri Light" w:eastAsiaTheme="minorEastAsia" w:hAnsi="Calibri Light" w:cs="Calibri Light"/>
          <w:sz w:val="24"/>
          <w:szCs w:val="24"/>
        </w:rPr>
        <w:t xml:space="preserve"> </w:t>
      </w:r>
      <m:oMath>
        <m:f>
          <m:fPr>
            <m:ctrlPr>
              <w:rPr>
                <w:rFonts w:ascii="Cambria Math" w:hAnsi="Cambria Math" w:cs="Calibri Light"/>
                <w:sz w:val="24"/>
                <w:szCs w:val="24"/>
              </w:rPr>
            </m:ctrlPr>
          </m:fPr>
          <m:num>
            <m:r>
              <m:rPr>
                <m:sty m:val="p"/>
              </m:rPr>
              <w:rPr>
                <w:rFonts w:ascii="Cambria Math" w:hAnsi="Cambria Math" w:cs="Calibri Light"/>
                <w:sz w:val="24"/>
                <w:szCs w:val="24"/>
                <w:lang w:val="en-US"/>
              </w:rPr>
              <m:t>dV</m:t>
            </m:r>
          </m:num>
          <m:den>
            <m:r>
              <m:rPr>
                <m:sty m:val="p"/>
              </m:rPr>
              <w:rPr>
                <w:rFonts w:ascii="Cambria Math" w:hAnsi="Cambria Math" w:cs="Calibri Light"/>
                <w:sz w:val="24"/>
                <w:szCs w:val="24"/>
              </w:rPr>
              <m:t>dt</m:t>
            </m:r>
          </m:den>
        </m:f>
      </m:oMath>
      <w:r w:rsidR="00EB0E81" w:rsidRPr="00552950">
        <w:rPr>
          <w:rFonts w:ascii="Calibri Light" w:eastAsiaTheme="minorEastAsia" w:hAnsi="Calibri Light" w:cs="Calibri Light"/>
          <w:sz w:val="24"/>
          <w:szCs w:val="24"/>
        </w:rPr>
        <w:t xml:space="preserve"> =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sub>
            </m:sSub>
          </m:e>
        </m:nary>
      </m:oMath>
      <w:r w:rsidR="00EB0E81" w:rsidRPr="00552950">
        <w:rPr>
          <w:rFonts w:ascii="Calibri Light" w:eastAsiaTheme="minorEastAsia" w:hAnsi="Calibri Light" w:cs="Calibri Light"/>
          <w:sz w:val="24"/>
          <w:szCs w:val="24"/>
        </w:rPr>
        <w:t xml:space="preserve"> -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out</m:t>
                </m:r>
              </m:sub>
            </m:sSub>
            <m:r>
              <m:rPr>
                <m:sty m:val="p"/>
              </m:rPr>
              <w:rPr>
                <w:rFonts w:ascii="Cambria Math" w:eastAsiaTheme="minorEastAsia" w:hAnsi="Cambria Math" w:cs="Calibri Light"/>
                <w:sz w:val="24"/>
                <w:szCs w:val="24"/>
              </w:rPr>
              <m:t xml:space="preserve"> </m:t>
            </m:r>
          </m:e>
        </m:nary>
      </m:oMath>
      <w:r w:rsidR="00EB0E81" w:rsidRPr="00695367">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F40B50" w:rsidRPr="00F40B50">
        <w:rPr>
          <w:rFonts w:ascii="Calibri Light" w:eastAsiaTheme="minorEastAsia" w:hAnsi="Calibri Light" w:cs="Calibri Light"/>
          <w:sz w:val="24"/>
          <w:szCs w:val="24"/>
        </w:rPr>
        <w:t>2</w:t>
      </w:r>
      <w:r w:rsidR="00EB0E81" w:rsidRPr="00695367">
        <w:rPr>
          <w:rFonts w:ascii="Calibri Light" w:eastAsiaTheme="minorEastAsia" w:hAnsi="Calibri Light" w:cs="Calibri Light"/>
          <w:sz w:val="24"/>
          <w:szCs w:val="24"/>
        </w:rPr>
        <w:t>)</w:t>
      </w:r>
    </w:p>
    <w:p w:rsidR="00C4796C" w:rsidRPr="00695367" w:rsidRDefault="0031397A" w:rsidP="00296D62">
      <w:pPr>
        <w:jc w:val="both"/>
        <w:rPr>
          <w:rFonts w:ascii="Calibri Light" w:eastAsiaTheme="minorEastAsia" w:hAnsi="Calibri Light" w:cs="Calibri Light"/>
          <w:sz w:val="24"/>
          <w:szCs w:val="24"/>
        </w:rPr>
      </w:pPr>
      <w:r w:rsidRPr="00695367">
        <w:rPr>
          <w:rFonts w:ascii="Calibri Light" w:eastAsiaTheme="minorEastAsia" w:hAnsi="Calibri Light" w:cs="Calibri Light"/>
          <w:sz w:val="24"/>
          <w:szCs w:val="24"/>
        </w:rPr>
        <w:t>Το άθροισμα του ρυθμού ροής που εισέρχεται στο σύστημα ισούται με το άθροισμα του ρυθμού ροής που εξέρχεται</w:t>
      </w:r>
      <w:r w:rsidR="00C4796C" w:rsidRPr="00695367">
        <w:rPr>
          <w:rFonts w:ascii="Calibri Light" w:eastAsiaTheme="minorEastAsia" w:hAnsi="Calibri Light" w:cs="Calibri Light"/>
          <w:sz w:val="24"/>
          <w:szCs w:val="24"/>
        </w:rPr>
        <w:t xml:space="preserve"> από αυτό</w:t>
      </w:r>
      <w:r w:rsidRPr="00695367">
        <w:rPr>
          <w:rFonts w:ascii="Calibri Light" w:eastAsiaTheme="minorEastAsia" w:hAnsi="Calibri Light" w:cs="Calibri Light"/>
          <w:sz w:val="24"/>
          <w:szCs w:val="24"/>
        </w:rPr>
        <w:t>. Επομένως προκύπτει η σχ</w:t>
      </w:r>
      <w:r w:rsidR="00C4796C" w:rsidRPr="00695367">
        <w:rPr>
          <w:rFonts w:ascii="Calibri Light" w:eastAsiaTheme="minorEastAsia" w:hAnsi="Calibri Light" w:cs="Calibri Light"/>
          <w:sz w:val="24"/>
          <w:szCs w:val="24"/>
        </w:rPr>
        <w:t>έση:</w:t>
      </w:r>
    </w:p>
    <w:p w:rsidR="0054378A" w:rsidRPr="00083778" w:rsidRDefault="004A4BB9" w:rsidP="00296D62">
      <w:pPr>
        <w:jc w:val="both"/>
        <w:rPr>
          <w:rFonts w:ascii="Calibri Light" w:eastAsiaTheme="minorEastAsia" w:hAnsi="Calibri Light" w:cs="Calibri Light"/>
          <w:sz w:val="24"/>
          <w:szCs w:val="24"/>
        </w:rPr>
      </w:pP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sub>
            </m:sSub>
          </m:e>
        </m:nary>
      </m:oMath>
      <w:r w:rsidR="00C4796C" w:rsidRPr="00552950">
        <w:rPr>
          <w:rFonts w:ascii="Calibri Light" w:eastAsiaTheme="minorEastAsia" w:hAnsi="Calibri Light" w:cs="Calibri Light"/>
          <w:sz w:val="24"/>
          <w:szCs w:val="24"/>
        </w:rPr>
        <w:t xml:space="preserve"> =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out</m:t>
                </m:r>
              </m:sub>
            </m:sSub>
            <m:r>
              <m:rPr>
                <m:sty m:val="p"/>
              </m:rPr>
              <w:rPr>
                <w:rFonts w:ascii="Cambria Math" w:eastAsiaTheme="minorEastAsia" w:hAnsi="Cambria Math" w:cs="Calibri Light"/>
                <w:sz w:val="24"/>
                <w:szCs w:val="24"/>
              </w:rPr>
              <m:t xml:space="preserve"> </m:t>
            </m:r>
          </m:e>
        </m:nary>
      </m:oMath>
      <w:r w:rsidR="00C4796C" w:rsidRPr="00695367">
        <w:rPr>
          <w:rFonts w:ascii="Calibri Light" w:eastAsiaTheme="minorEastAsia" w:hAnsi="Calibri Light" w:cs="Calibri Light"/>
          <w:sz w:val="24"/>
          <w:szCs w:val="24"/>
        </w:rPr>
        <w:t>(</w:t>
      </w:r>
      <w:r w:rsidR="0035116C" w:rsidRPr="00336033">
        <w:rPr>
          <w:rFonts w:ascii="Calibri Light" w:eastAsiaTheme="minorEastAsia" w:hAnsi="Calibri Light" w:cs="Calibri Light"/>
          <w:sz w:val="24"/>
          <w:szCs w:val="24"/>
        </w:rPr>
        <w:t>2.</w:t>
      </w:r>
      <w:r w:rsidR="00F40B50" w:rsidRPr="003366DF">
        <w:rPr>
          <w:rFonts w:ascii="Calibri Light" w:eastAsiaTheme="minorEastAsia" w:hAnsi="Calibri Light" w:cs="Calibri Light"/>
          <w:sz w:val="24"/>
          <w:szCs w:val="24"/>
        </w:rPr>
        <w:t>3</w:t>
      </w:r>
      <w:r w:rsidR="00C4796C" w:rsidRPr="00695367">
        <w:rPr>
          <w:rFonts w:ascii="Calibri Light" w:eastAsiaTheme="minorEastAsia" w:hAnsi="Calibri Light" w:cs="Calibri Light"/>
          <w:sz w:val="24"/>
          <w:szCs w:val="24"/>
        </w:rPr>
        <w:t>)</w:t>
      </w:r>
    </w:p>
    <w:p w:rsidR="00EB0E81" w:rsidRPr="004A4266" w:rsidRDefault="00EB0E81" w:rsidP="00296D62">
      <w:pPr>
        <w:jc w:val="both"/>
        <w:rPr>
          <w:rFonts w:ascii="Calibri Light" w:eastAsiaTheme="minorEastAsia" w:hAnsi="Calibri Light" w:cs="Calibri Light"/>
          <w:sz w:val="24"/>
          <w:szCs w:val="24"/>
        </w:rPr>
      </w:pPr>
      <w:r w:rsidRPr="00577C7B">
        <w:rPr>
          <w:rFonts w:ascii="Calibri Light" w:eastAsiaTheme="minorEastAsia" w:hAnsi="Calibri Light" w:cs="Calibri Light"/>
          <w:sz w:val="24"/>
          <w:szCs w:val="24"/>
          <w:u w:val="single"/>
        </w:rPr>
        <w:t>Ισοζύγιο ενέργειας</w:t>
      </w:r>
    </w:p>
    <w:p w:rsidR="00197A6D" w:rsidRDefault="004A4BB9" w:rsidP="00296D62">
      <w:pPr>
        <w:jc w:val="both"/>
        <w:rPr>
          <w:rFonts w:ascii="Calibri Light" w:eastAsiaTheme="minorEastAsia" w:hAnsi="Calibri Light" w:cs="Calibri Light"/>
          <w:sz w:val="24"/>
          <w:szCs w:val="24"/>
        </w:rPr>
      </w:pPr>
      <m:oMath>
        <m:f>
          <m:fPr>
            <m:ctrlPr>
              <w:rPr>
                <w:rFonts w:ascii="Cambria Math" w:hAnsi="Cambria Math" w:cs="Calibri Light"/>
                <w:sz w:val="24"/>
                <w:szCs w:val="24"/>
              </w:rPr>
            </m:ctrlPr>
          </m:fPr>
          <m:num>
            <m:r>
              <m:rPr>
                <m:sty m:val="p"/>
              </m:rPr>
              <w:rPr>
                <w:rFonts w:ascii="Cambria Math" w:hAnsi="Cambria Math" w:cs="Calibri Light"/>
                <w:sz w:val="24"/>
                <w:szCs w:val="24"/>
                <w:lang w:val="en-US"/>
              </w:rPr>
              <m:t>dE</m:t>
            </m:r>
          </m:num>
          <m:den>
            <m:r>
              <m:rPr>
                <m:sty m:val="p"/>
              </m:rPr>
              <w:rPr>
                <w:rFonts w:ascii="Cambria Math" w:hAnsi="Cambria Math" w:cs="Calibri Light"/>
                <w:sz w:val="24"/>
                <w:szCs w:val="24"/>
                <w:lang w:val="en-US"/>
              </w:rPr>
              <m:t>dt</m:t>
            </m:r>
          </m:den>
        </m:f>
      </m:oMath>
      <w:r w:rsidR="00EB0E81" w:rsidRPr="00117521">
        <w:rPr>
          <w:rFonts w:ascii="Calibri Light" w:eastAsiaTheme="minorEastAsia" w:hAnsi="Calibri Light" w:cs="Calibri Light"/>
          <w:sz w:val="24"/>
          <w:szCs w:val="24"/>
        </w:rPr>
        <w:t xml:space="preserve"> = </w:t>
      </w:r>
      <m:oMath>
        <m:f>
          <m:fPr>
            <m:ctrlPr>
              <w:rPr>
                <w:rFonts w:ascii="Cambria Math" w:hAnsi="Cambria Math" w:cs="Calibri Light"/>
                <w:sz w:val="24"/>
                <w:szCs w:val="24"/>
              </w:rPr>
            </m:ctrlPr>
          </m:fPr>
          <m:num>
            <m:r>
              <m:rPr>
                <m:sty m:val="p"/>
              </m:rPr>
              <w:rPr>
                <w:rFonts w:ascii="Cambria Math" w:hAnsi="Cambria Math" w:cs="Calibri Light"/>
                <w:sz w:val="24"/>
                <w:szCs w:val="24"/>
                <w:lang w:val="en-US"/>
              </w:rPr>
              <m:t>d</m:t>
            </m:r>
            <m:r>
              <m:rPr>
                <m:sty m:val="p"/>
              </m:rPr>
              <w:rPr>
                <w:rFonts w:ascii="Cambria Math" w:hAnsi="Cambria Math" w:cs="Calibri Light"/>
                <w:sz w:val="24"/>
                <w:szCs w:val="24"/>
              </w:rPr>
              <m:t>(</m:t>
            </m:r>
            <m:r>
              <w:rPr>
                <w:rFonts w:ascii="Cambria Math" w:hAnsi="Cambria Math" w:cs="Calibri Light"/>
                <w:sz w:val="24"/>
                <w:szCs w:val="24"/>
                <w:lang w:val="en-US"/>
              </w:rPr>
              <m:t>U</m:t>
            </m:r>
            <m:r>
              <m:rPr>
                <m:sty m:val="p"/>
              </m:rPr>
              <w:rPr>
                <w:rFonts w:ascii="Cambria Math" w:hAnsi="Cambria Math" w:cs="Calibri Light"/>
                <w:sz w:val="24"/>
                <w:szCs w:val="24"/>
              </w:rPr>
              <m:t>+</m:t>
            </m:r>
            <m:r>
              <m:rPr>
                <m:sty m:val="p"/>
              </m:rPr>
              <w:rPr>
                <w:rFonts w:ascii="Cambria Math" w:hAnsi="Cambria Math" w:cs="Calibri Light"/>
                <w:sz w:val="24"/>
                <w:szCs w:val="24"/>
                <w:lang w:val="en-US"/>
              </w:rPr>
              <m:t>K</m:t>
            </m:r>
            <m:r>
              <m:rPr>
                <m:sty m:val="p"/>
              </m:rPr>
              <w:rPr>
                <w:rFonts w:ascii="Cambria Math" w:hAnsi="Cambria Math" w:cs="Calibri Light"/>
                <w:sz w:val="24"/>
                <w:szCs w:val="24"/>
              </w:rPr>
              <m:t>+</m:t>
            </m:r>
            <m:r>
              <m:rPr>
                <m:sty m:val="p"/>
              </m:rPr>
              <w:rPr>
                <w:rFonts w:ascii="Cambria Math" w:hAnsi="Cambria Math" w:cs="Calibri Light"/>
                <w:sz w:val="24"/>
                <w:szCs w:val="24"/>
                <w:lang w:val="en-US"/>
              </w:rPr>
              <m:t>P</m:t>
            </m:r>
            <m:r>
              <m:rPr>
                <m:sty m:val="p"/>
              </m:rPr>
              <w:rPr>
                <w:rFonts w:ascii="Cambria Math" w:hAnsi="Cambria Math" w:cs="Calibri Light"/>
                <w:sz w:val="24"/>
                <w:szCs w:val="24"/>
              </w:rPr>
              <m:t>)</m:t>
            </m:r>
          </m:num>
          <m:den>
            <m:r>
              <m:rPr>
                <m:sty m:val="p"/>
              </m:rPr>
              <w:rPr>
                <w:rFonts w:ascii="Cambria Math" w:hAnsi="Cambria Math" w:cs="Calibri Light"/>
                <w:sz w:val="24"/>
                <w:szCs w:val="24"/>
                <w:lang w:val="en-US"/>
              </w:rPr>
              <m:t>dt</m:t>
            </m:r>
          </m:den>
        </m:f>
      </m:oMath>
      <w:r w:rsidR="00EB0E81" w:rsidRPr="00117521">
        <w:rPr>
          <w:rFonts w:ascii="Calibri Light" w:eastAsiaTheme="minorEastAsia" w:hAnsi="Calibri Light" w:cs="Calibri Light"/>
          <w:sz w:val="24"/>
          <w:szCs w:val="24"/>
        </w:rPr>
        <w:t xml:space="preserve"> =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sub>
            </m:sSub>
          </m:e>
        </m:nary>
      </m:oMath>
      <w:r w:rsidR="00BD75AD" w:rsidRPr="00BD75AD">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ρ</m:t>
        </m:r>
      </m:oMath>
      <w:r w:rsidR="003F7365" w:rsidRPr="00117521">
        <w:rPr>
          <w:rFonts w:ascii="Calibri Light" w:eastAsiaTheme="minorEastAsia" w:hAnsi="Calibri Light" w:cs="Calibri Light"/>
          <w:sz w:val="24"/>
          <w:szCs w:val="24"/>
        </w:rPr>
        <w:t>*</w:t>
      </w:r>
      <w:r w:rsidR="00117521" w:rsidRPr="00117521">
        <w:rPr>
          <w:rFonts w:ascii="Calibri Light" w:eastAsiaTheme="minorEastAsia" w:hAnsi="Calibri Light" w:cs="Calibri Light"/>
          <w:sz w:val="24"/>
          <w:szCs w:val="24"/>
        </w:rPr>
        <w:t xml:space="preserve"> </w:t>
      </w:r>
      <w:r w:rsidR="00EB0E81" w:rsidRPr="00117521">
        <w:rPr>
          <w:rFonts w:ascii="Calibri Light" w:eastAsiaTheme="minorEastAsia" w:hAnsi="Calibri Light" w:cs="Calibri Light"/>
          <w:sz w:val="24"/>
          <w:szCs w:val="24"/>
        </w:rPr>
        <w:t>(</w:t>
      </w:r>
      <w:r w:rsidR="00BD75AD" w:rsidRPr="00FA316D">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acc>
              <m:accPr>
                <m:chr m:val="̅"/>
                <m:ctrlPr>
                  <w:rPr>
                    <w:rFonts w:ascii="Cambria Math" w:eastAsiaTheme="minorEastAsia" w:hAnsi="Cambria Math" w:cs="Calibri Light"/>
                    <w:sz w:val="24"/>
                    <w:szCs w:val="24"/>
                    <w:lang w:val="en-US"/>
                  </w:rPr>
                </m:ctrlPr>
              </m:accPr>
              <m:e>
                <m:r>
                  <m:rPr>
                    <m:sty m:val="p"/>
                  </m:rPr>
                  <w:rPr>
                    <w:rFonts w:ascii="Cambria Math" w:eastAsiaTheme="minorEastAsia" w:hAnsi="Cambria Math" w:cs="Calibri Light"/>
                    <w:sz w:val="24"/>
                    <w:szCs w:val="24"/>
                    <w:lang w:val="en-US"/>
                  </w:rPr>
                  <m:t>H</m:t>
                </m:r>
              </m:e>
            </m:acc>
            <m:r>
              <m:rPr>
                <m:sty m:val="p"/>
              </m:rPr>
              <w:rPr>
                <w:rFonts w:ascii="Cambria Math" w:eastAsiaTheme="minorEastAsia" w:hAnsi="Cambria Math" w:cs="Calibri Light"/>
                <w:sz w:val="24"/>
                <w:szCs w:val="24"/>
              </w:rPr>
              <m:t xml:space="preserve"> </m:t>
            </m:r>
          </m:e>
          <m:sub>
            <m:r>
              <m:rPr>
                <m:sty m:val="p"/>
              </m:rPr>
              <w:rPr>
                <w:rFonts w:ascii="Cambria Math" w:eastAsiaTheme="minorEastAsia" w:hAnsi="Cambria Math" w:cs="Calibri Light"/>
                <w:sz w:val="24"/>
                <w:szCs w:val="24"/>
                <w:lang w:val="en-US"/>
              </w:rPr>
              <m:t>in</m:t>
            </m:r>
          </m:sub>
        </m:sSub>
      </m:oMath>
      <w:r w:rsidR="00EB0E81" w:rsidRPr="00117521">
        <w:rPr>
          <w:rFonts w:ascii="Calibri Light" w:eastAsiaTheme="minorEastAsia" w:hAnsi="Calibri Light" w:cs="Calibri Light"/>
          <w:sz w:val="24"/>
          <w:szCs w:val="24"/>
        </w:rPr>
        <w:t>+</w:t>
      </w:r>
      <w:r w:rsidR="00117521" w:rsidRPr="00117521">
        <w:rPr>
          <w:rFonts w:ascii="Calibri Light" w:eastAsiaTheme="minorEastAsia" w:hAnsi="Calibri Light" w:cs="Calibri Light"/>
          <w:sz w:val="24"/>
          <w:szCs w:val="24"/>
        </w:rPr>
        <w:t xml:space="preserve"> </w:t>
      </w:r>
      <w:r w:rsidR="00EB0E81" w:rsidRPr="00117521">
        <w:rPr>
          <w:rFonts w:ascii="Calibri Light" w:eastAsiaTheme="minorEastAsia" w:hAnsi="Calibri Light" w:cs="Calibri Light"/>
          <w:sz w:val="24"/>
          <w:szCs w:val="24"/>
        </w:rPr>
        <w:t xml:space="preserve"> </w:t>
      </w:r>
      <m:oMath>
        <m:f>
          <m:fPr>
            <m:ctrlPr>
              <w:rPr>
                <w:rFonts w:ascii="Cambria Math" w:eastAsiaTheme="minorEastAsia" w:hAnsi="Cambria Math" w:cs="Calibri Light"/>
                <w:sz w:val="24"/>
                <w:szCs w:val="24"/>
                <w:lang w:val="en-US"/>
              </w:rPr>
            </m:ctrlPr>
          </m:fPr>
          <m:num>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lang w:val="en-US"/>
                  </w:rPr>
                  <m:t>u</m:t>
                </m:r>
              </m:e>
              <m:sup>
                <m:r>
                  <m:rPr>
                    <m:sty m:val="p"/>
                  </m:rPr>
                  <w:rPr>
                    <w:rFonts w:ascii="Cambria Math" w:eastAsiaTheme="minorEastAsia" w:hAnsi="Cambria Math" w:cs="Calibri Light"/>
                    <w:sz w:val="24"/>
                    <w:szCs w:val="24"/>
                  </w:rPr>
                  <m:t>2</m:t>
                </m:r>
              </m:sup>
            </m:sSup>
          </m:num>
          <m:den>
            <m:r>
              <m:rPr>
                <m:sty m:val="p"/>
              </m:rPr>
              <w:rPr>
                <w:rFonts w:ascii="Cambria Math" w:eastAsiaTheme="minorEastAsia" w:hAnsi="Cambria Math" w:cs="Calibri Light"/>
                <w:sz w:val="24"/>
                <w:szCs w:val="24"/>
              </w:rPr>
              <m:t>2</m:t>
            </m:r>
          </m:den>
        </m:f>
      </m:oMath>
      <w:r w:rsidR="00EB0E81" w:rsidRPr="00117521">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g</m:t>
        </m:r>
      </m:oMath>
      <w:r w:rsidR="00EB0E81" w:rsidRPr="00117521">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z</m:t>
        </m:r>
      </m:oMath>
      <w:r w:rsidR="00EB0E81" w:rsidRPr="00117521">
        <w:rPr>
          <w:rFonts w:ascii="Calibri Light" w:eastAsiaTheme="minorEastAsia" w:hAnsi="Calibri Light" w:cs="Calibri Light"/>
          <w:sz w:val="24"/>
          <w:szCs w:val="24"/>
        </w:rPr>
        <w:t xml:space="preserve">) -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out</m:t>
                </m:r>
              </m:sub>
            </m:sSub>
            <m:r>
              <m:rPr>
                <m:sty m:val="p"/>
              </m:rPr>
              <w:rPr>
                <w:rFonts w:ascii="Cambria Math" w:eastAsiaTheme="minorEastAsia" w:hAnsi="Cambria Math" w:cs="Calibri Light"/>
                <w:sz w:val="24"/>
                <w:szCs w:val="24"/>
              </w:rPr>
              <m:t xml:space="preserve"> </m:t>
            </m:r>
          </m:e>
        </m:nary>
      </m:oMath>
      <w:r w:rsidR="00BD75AD" w:rsidRPr="00BD75AD">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ρ</m:t>
        </m:r>
      </m:oMath>
      <w:r w:rsidR="00BD75AD" w:rsidRPr="00BD75AD">
        <w:rPr>
          <w:rFonts w:ascii="Calibri Light" w:eastAsiaTheme="minorEastAsia" w:hAnsi="Calibri Light" w:cs="Calibri Light"/>
          <w:sz w:val="24"/>
          <w:szCs w:val="24"/>
        </w:rPr>
        <w:t xml:space="preserve"> </w:t>
      </w:r>
      <w:r w:rsidR="00EB0E81" w:rsidRPr="00117521">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sz w:val="24"/>
                <w:szCs w:val="24"/>
                <w:lang w:val="en-US"/>
              </w:rPr>
            </m:ctrlPr>
          </m:sSubPr>
          <m:e>
            <m:acc>
              <m:accPr>
                <m:chr m:val="̅"/>
                <m:ctrlPr>
                  <w:rPr>
                    <w:rFonts w:ascii="Cambria Math" w:eastAsiaTheme="minorEastAsia" w:hAnsi="Cambria Math" w:cs="Calibri Light"/>
                    <w:sz w:val="24"/>
                    <w:szCs w:val="24"/>
                    <w:lang w:val="en-US"/>
                  </w:rPr>
                </m:ctrlPr>
              </m:accPr>
              <m:e>
                <m:r>
                  <m:rPr>
                    <m:sty m:val="p"/>
                  </m:rPr>
                  <w:rPr>
                    <w:rFonts w:ascii="Cambria Math" w:eastAsiaTheme="minorEastAsia" w:hAnsi="Cambria Math" w:cs="Calibri Light"/>
                    <w:sz w:val="24"/>
                    <w:szCs w:val="24"/>
                    <w:lang w:val="en-US"/>
                  </w:rPr>
                  <m:t>H</m:t>
                </m:r>
              </m:e>
            </m:acc>
            <m:r>
              <m:rPr>
                <m:sty m:val="p"/>
              </m:rPr>
              <w:rPr>
                <w:rFonts w:ascii="Cambria Math" w:eastAsiaTheme="minorEastAsia" w:hAnsi="Cambria Math" w:cs="Calibri Light"/>
                <w:sz w:val="24"/>
                <w:szCs w:val="24"/>
              </w:rPr>
              <m:t xml:space="preserve"> </m:t>
            </m:r>
          </m:e>
          <m:sub>
            <m:r>
              <m:rPr>
                <m:sty m:val="p"/>
              </m:rPr>
              <w:rPr>
                <w:rFonts w:ascii="Cambria Math" w:eastAsiaTheme="minorEastAsia" w:hAnsi="Cambria Math" w:cs="Calibri Light"/>
                <w:sz w:val="24"/>
                <w:szCs w:val="24"/>
                <w:lang w:val="en-US"/>
              </w:rPr>
              <m:t>out</m:t>
            </m:r>
          </m:sub>
        </m:sSub>
      </m:oMath>
      <w:r w:rsidR="00EB0E81" w:rsidRPr="00117521">
        <w:rPr>
          <w:rFonts w:ascii="Calibri Light" w:eastAsiaTheme="minorEastAsia" w:hAnsi="Calibri Light" w:cs="Calibri Light"/>
          <w:sz w:val="24"/>
          <w:szCs w:val="24"/>
        </w:rPr>
        <w:t>+</w:t>
      </w:r>
      <w:r w:rsidR="00117521" w:rsidRPr="00117521">
        <w:rPr>
          <w:rFonts w:ascii="Calibri Light" w:eastAsiaTheme="minorEastAsia" w:hAnsi="Calibri Light" w:cs="Calibri Light"/>
          <w:sz w:val="24"/>
          <w:szCs w:val="24"/>
        </w:rPr>
        <w:t xml:space="preserve"> </w:t>
      </w:r>
      <w:r w:rsidR="00EB0E81" w:rsidRPr="00117521">
        <w:rPr>
          <w:rFonts w:ascii="Calibri Light" w:eastAsiaTheme="minorEastAsia" w:hAnsi="Calibri Light" w:cs="Calibri Light"/>
          <w:sz w:val="24"/>
          <w:szCs w:val="24"/>
        </w:rPr>
        <w:t xml:space="preserve"> </w:t>
      </w:r>
      <m:oMath>
        <m:f>
          <m:fPr>
            <m:ctrlPr>
              <w:rPr>
                <w:rFonts w:ascii="Cambria Math" w:eastAsiaTheme="minorEastAsia" w:hAnsi="Cambria Math" w:cs="Calibri Light"/>
                <w:sz w:val="24"/>
                <w:szCs w:val="24"/>
                <w:lang w:val="en-US"/>
              </w:rPr>
            </m:ctrlPr>
          </m:fPr>
          <m:num>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lang w:val="en-US"/>
                  </w:rPr>
                  <m:t>u</m:t>
                </m:r>
              </m:e>
              <m:sup>
                <m:r>
                  <m:rPr>
                    <m:sty m:val="p"/>
                  </m:rPr>
                  <w:rPr>
                    <w:rFonts w:ascii="Cambria Math" w:eastAsiaTheme="minorEastAsia" w:hAnsi="Cambria Math" w:cs="Calibri Light"/>
                    <w:sz w:val="24"/>
                    <w:szCs w:val="24"/>
                  </w:rPr>
                  <m:t>2</m:t>
                </m:r>
              </m:sup>
            </m:sSup>
          </m:num>
          <m:den>
            <m:r>
              <m:rPr>
                <m:sty m:val="p"/>
              </m:rPr>
              <w:rPr>
                <w:rFonts w:ascii="Cambria Math" w:eastAsiaTheme="minorEastAsia" w:hAnsi="Cambria Math" w:cs="Calibri Light"/>
                <w:sz w:val="24"/>
                <w:szCs w:val="24"/>
              </w:rPr>
              <m:t>2</m:t>
            </m:r>
          </m:den>
        </m:f>
      </m:oMath>
      <w:r w:rsidR="00EB0E81" w:rsidRPr="00117521">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g</m:t>
        </m:r>
      </m:oMath>
      <w:r w:rsidR="00197A6D" w:rsidRPr="00117521">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z</m:t>
        </m:r>
      </m:oMath>
      <w:r w:rsidR="00EB0E81" w:rsidRPr="00117521">
        <w:rPr>
          <w:rFonts w:ascii="Calibri Light" w:eastAsiaTheme="minorEastAsia" w:hAnsi="Calibri Light" w:cs="Calibri Light"/>
          <w:sz w:val="24"/>
          <w:szCs w:val="24"/>
        </w:rPr>
        <w:t>) +</w:t>
      </w:r>
      <w:r w:rsidR="00197A6D" w:rsidRPr="00117521">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Q</m:t>
        </m:r>
      </m:oMath>
      <w:r w:rsidR="00EB0E81" w:rsidRPr="00117521">
        <w:rPr>
          <w:rFonts w:ascii="Calibri Light" w:eastAsiaTheme="minorEastAsia" w:hAnsi="Calibri Light" w:cs="Calibri Light"/>
          <w:sz w:val="24"/>
          <w:szCs w:val="24"/>
        </w:rPr>
        <w:t xml:space="preserve"> +</w:t>
      </w:r>
      <w:r w:rsidR="00197A6D" w:rsidRPr="00117521">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W</m:t>
        </m:r>
      </m:oMath>
      <w:r w:rsidR="00197A6D" w:rsidRPr="00197A6D">
        <w:rPr>
          <w:rFonts w:ascii="Calibri Light" w:eastAsiaTheme="minorEastAsia" w:hAnsi="Calibri Light" w:cs="Calibri Light"/>
          <w:sz w:val="24"/>
          <w:szCs w:val="24"/>
        </w:rPr>
        <w:t xml:space="preserve"> </w:t>
      </w:r>
      <w:r w:rsidR="00C4796C" w:rsidRPr="00197A6D">
        <w:rPr>
          <w:rFonts w:ascii="Calibri Light" w:eastAsiaTheme="minorEastAsia" w:hAnsi="Calibri Light" w:cs="Calibri Light"/>
          <w:sz w:val="24"/>
          <w:szCs w:val="24"/>
        </w:rPr>
        <w:t>(</w:t>
      </w:r>
      <w:r w:rsidR="0035116C" w:rsidRPr="0035116C">
        <w:rPr>
          <w:rFonts w:ascii="Calibri Light" w:eastAsiaTheme="minorEastAsia" w:hAnsi="Calibri Light" w:cs="Calibri Light"/>
          <w:sz w:val="24"/>
          <w:szCs w:val="24"/>
        </w:rPr>
        <w:t>2.</w:t>
      </w:r>
      <w:r w:rsidR="00F40B50" w:rsidRPr="00F40B50">
        <w:rPr>
          <w:rFonts w:ascii="Calibri Light" w:eastAsiaTheme="minorEastAsia" w:hAnsi="Calibri Light" w:cs="Calibri Light"/>
          <w:sz w:val="24"/>
          <w:szCs w:val="24"/>
        </w:rPr>
        <w:t>4</w:t>
      </w:r>
      <w:r w:rsidR="00EB0E81" w:rsidRPr="00197A6D">
        <w:rPr>
          <w:rFonts w:ascii="Calibri Light" w:eastAsiaTheme="minorEastAsia" w:hAnsi="Calibri Light" w:cs="Calibri Light"/>
          <w:sz w:val="24"/>
          <w:szCs w:val="24"/>
        </w:rPr>
        <w:t>)</w:t>
      </w:r>
    </w:p>
    <w:p w:rsidR="00F40B50" w:rsidRPr="003366DF" w:rsidRDefault="00F40B50"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H</m:t>
        </m:r>
      </m:oMath>
      <w:r w:rsidRPr="00BD75AD">
        <w:rPr>
          <w:rFonts w:ascii="Calibri Light" w:eastAsiaTheme="minorEastAsia" w:hAnsi="Calibri Light" w:cs="Calibri Light"/>
          <w:sz w:val="24"/>
          <w:szCs w:val="24"/>
        </w:rPr>
        <w:t xml:space="preserve"> = </w:t>
      </w:r>
      <m:oMath>
        <m:r>
          <w:rPr>
            <w:rFonts w:ascii="Cambria Math" w:eastAsiaTheme="minorEastAsia" w:hAnsi="Cambria Math" w:cs="Calibri Light"/>
            <w:sz w:val="24"/>
            <w:szCs w:val="24"/>
            <w:lang w:val="en-US"/>
          </w:rPr>
          <m:t>U</m:t>
        </m:r>
      </m:oMath>
      <w:r w:rsidRPr="00BD75AD">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p</m:t>
        </m:r>
      </m:oMath>
      <w:r w:rsidRPr="00BD75AD">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V</m:t>
        </m:r>
      </m:oMath>
      <w:r w:rsidRPr="00BD75AD">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Pr>
          <w:rFonts w:ascii="Calibri Light" w:eastAsiaTheme="minorEastAsia" w:hAnsi="Calibri Light" w:cs="Calibri Light"/>
          <w:sz w:val="24"/>
          <w:szCs w:val="24"/>
        </w:rPr>
        <w:t>5</w:t>
      </w:r>
      <w:r w:rsidRPr="00BD75AD">
        <w:rPr>
          <w:rFonts w:ascii="Calibri Light" w:eastAsiaTheme="minorEastAsia" w:hAnsi="Calibri Light" w:cs="Calibri Light"/>
          <w:sz w:val="24"/>
          <w:szCs w:val="24"/>
        </w:rPr>
        <w:t>)</w:t>
      </w:r>
    </w:p>
    <w:p w:rsidR="00106AF4" w:rsidRPr="003366DF" w:rsidRDefault="00106AF4"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Q</m:t>
        </m:r>
      </m:oMath>
      <w:r w:rsidRPr="003366DF">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U</m:t>
        </m:r>
      </m:oMath>
      <w:r w:rsidRPr="003366DF">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A</m:t>
        </m:r>
      </m:oMath>
      <w:r w:rsidRPr="003366DF">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Δ</m:t>
        </m:r>
        <m:r>
          <m:rPr>
            <m:sty m:val="p"/>
          </m:rPr>
          <w:rPr>
            <w:rFonts w:ascii="Cambria Math" w:eastAsiaTheme="minorEastAsia" w:hAnsi="Cambria Math" w:cs="Calibri Light"/>
            <w:sz w:val="24"/>
            <w:szCs w:val="24"/>
            <w:lang w:val="en-US"/>
          </w:rPr>
          <m:t>T</m:t>
        </m:r>
      </m:oMath>
      <w:r w:rsidRPr="003366DF">
        <w:rPr>
          <w:rFonts w:ascii="Calibri Light" w:eastAsiaTheme="minorEastAsia" w:hAnsi="Calibri Light" w:cs="Calibri Light"/>
          <w:sz w:val="24"/>
          <w:szCs w:val="24"/>
        </w:rPr>
        <w:t xml:space="preserve"> =&gt; </w:t>
      </w:r>
      <m:oMath>
        <m:r>
          <m:rPr>
            <m:sty m:val="p"/>
          </m:rPr>
          <w:rPr>
            <w:rFonts w:ascii="Cambria Math" w:eastAsiaTheme="minorEastAsia" w:hAnsi="Cambria Math" w:cs="Calibri Light"/>
            <w:sz w:val="24"/>
            <w:szCs w:val="24"/>
            <w:lang w:val="en-US"/>
          </w:rPr>
          <m:t>Q</m:t>
        </m:r>
      </m:oMath>
      <w:r w:rsidRPr="003366DF">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U</m:t>
        </m:r>
      </m:oMath>
      <w:r w:rsidRPr="003366DF">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A</m:t>
        </m:r>
      </m:oMath>
      <w:r w:rsidRPr="003366DF">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lang w:val="en-US"/>
              </w:rPr>
            </m:ctrlPr>
          </m:sSub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e>
          <m:sub>
            <m:r>
              <m:rPr>
                <m:sty m:val="p"/>
              </m:rPr>
              <w:rPr>
                <w:rFonts w:ascii="Cambria Math" w:eastAsiaTheme="minorEastAsia" w:hAnsi="Cambria Math" w:cs="Calibri Light"/>
                <w:sz w:val="24"/>
                <w:szCs w:val="24"/>
              </w:rPr>
              <m:t xml:space="preserve"> </m:t>
            </m:r>
          </m:sub>
        </m:sSub>
      </m:oMath>
      <w:r w:rsidRPr="003366DF">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oMath>
      <w:r w:rsidRPr="003366DF">
        <w:rPr>
          <w:rFonts w:ascii="Calibri Light" w:eastAsiaTheme="minorEastAsia" w:hAnsi="Calibri Light" w:cs="Calibri Light"/>
          <w:sz w:val="24"/>
          <w:szCs w:val="24"/>
        </w:rPr>
        <w:t>) (</w:t>
      </w:r>
      <w:r w:rsidR="0035116C" w:rsidRPr="0035116C">
        <w:rPr>
          <w:rFonts w:ascii="Calibri Light" w:eastAsiaTheme="minorEastAsia" w:hAnsi="Calibri Light" w:cs="Calibri Light"/>
          <w:sz w:val="24"/>
          <w:szCs w:val="24"/>
        </w:rPr>
        <w:t>2.</w:t>
      </w:r>
      <w:r w:rsidRPr="003366DF">
        <w:rPr>
          <w:rFonts w:ascii="Calibri Light" w:eastAsiaTheme="minorEastAsia" w:hAnsi="Calibri Light" w:cs="Calibri Light"/>
          <w:sz w:val="24"/>
          <w:szCs w:val="24"/>
        </w:rPr>
        <w:t>6)</w:t>
      </w:r>
    </w:p>
    <w:p w:rsidR="00F40B50" w:rsidRDefault="00F40B50"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Παραδοχές</w:t>
      </w:r>
      <w:r w:rsidRPr="006376C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για τις σχέσεις (</w:t>
      </w:r>
      <w:r w:rsidR="0035116C" w:rsidRPr="006376C9">
        <w:rPr>
          <w:rFonts w:ascii="Calibri Light" w:eastAsiaTheme="minorEastAsia" w:hAnsi="Calibri Light" w:cs="Calibri Light"/>
          <w:sz w:val="24"/>
          <w:szCs w:val="24"/>
        </w:rPr>
        <w:t>2.</w:t>
      </w:r>
      <w:r>
        <w:rPr>
          <w:rFonts w:ascii="Calibri Light" w:eastAsiaTheme="minorEastAsia" w:hAnsi="Calibri Light" w:cs="Calibri Light"/>
          <w:sz w:val="24"/>
          <w:szCs w:val="24"/>
        </w:rPr>
        <w:t>4), (</w:t>
      </w:r>
      <w:r w:rsidR="0035116C" w:rsidRPr="006376C9">
        <w:rPr>
          <w:rFonts w:ascii="Calibri Light" w:eastAsiaTheme="minorEastAsia" w:hAnsi="Calibri Light" w:cs="Calibri Light"/>
          <w:sz w:val="24"/>
          <w:szCs w:val="24"/>
        </w:rPr>
        <w:t>2.</w:t>
      </w:r>
      <w:r>
        <w:rPr>
          <w:rFonts w:ascii="Calibri Light" w:eastAsiaTheme="minorEastAsia" w:hAnsi="Calibri Light" w:cs="Calibri Light"/>
          <w:sz w:val="24"/>
          <w:szCs w:val="24"/>
        </w:rPr>
        <w:t>5)</w:t>
      </w:r>
      <w:r w:rsidRPr="006376C9">
        <w:rPr>
          <w:rFonts w:ascii="Calibri Light" w:eastAsiaTheme="minorEastAsia" w:hAnsi="Calibri Light" w:cs="Calibri Light"/>
          <w:sz w:val="24"/>
          <w:szCs w:val="24"/>
        </w:rPr>
        <w:t>:</w:t>
      </w:r>
    </w:p>
    <w:p w:rsidR="00261EBF" w:rsidRPr="006376C9" w:rsidRDefault="00261EBF" w:rsidP="00296D62">
      <w:pPr>
        <w:jc w:val="both"/>
        <w:rPr>
          <w:rFonts w:ascii="Calibri Light" w:eastAsiaTheme="minorEastAsia" w:hAnsi="Calibri Light" w:cs="Calibri Light"/>
          <w:sz w:val="24"/>
          <w:szCs w:val="24"/>
        </w:rPr>
      </w:pPr>
    </w:p>
    <w:p w:rsidR="00275B4A" w:rsidRDefault="007D5736" w:rsidP="0094078E">
      <w:pPr>
        <w:pStyle w:val="a7"/>
        <w:numPr>
          <w:ilvl w:val="0"/>
          <w:numId w:val="19"/>
        </w:numPr>
        <w:jc w:val="both"/>
        <w:rPr>
          <w:rFonts w:ascii="Calibri Light" w:eastAsiaTheme="minorEastAsia" w:hAnsi="Calibri Light" w:cs="Calibri Light"/>
          <w:sz w:val="24"/>
          <w:szCs w:val="24"/>
        </w:rPr>
      </w:pPr>
      <w:r w:rsidRPr="00106AF4">
        <w:rPr>
          <w:rFonts w:ascii="Calibri Light" w:eastAsiaTheme="minorEastAsia" w:hAnsi="Calibri Light" w:cs="Calibri Light"/>
          <w:sz w:val="24"/>
          <w:szCs w:val="24"/>
        </w:rPr>
        <w:lastRenderedPageBreak/>
        <w:t>Μη λαμβάνοντας υπόψιν την</w:t>
      </w:r>
      <w:r w:rsidR="00106AF4">
        <w:rPr>
          <w:rFonts w:ascii="Calibri Light" w:eastAsiaTheme="minorEastAsia" w:hAnsi="Calibri Light" w:cs="Calibri Light"/>
          <w:sz w:val="24"/>
          <w:szCs w:val="24"/>
        </w:rPr>
        <w:t xml:space="preserve"> κινητική και δυναμική ενέργεια.</w:t>
      </w:r>
    </w:p>
    <w:p w:rsidR="00106AF4" w:rsidRDefault="00106AF4" w:rsidP="0094078E">
      <w:pPr>
        <w:pStyle w:val="a7"/>
        <w:numPr>
          <w:ilvl w:val="0"/>
          <w:numId w:val="19"/>
        </w:num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Το έργο στο σύστημα είναι ίσο με το μηδέν (</w:t>
      </w:r>
      <m:oMath>
        <m:r>
          <m:rPr>
            <m:sty m:val="p"/>
          </m:rPr>
          <w:rPr>
            <w:rFonts w:ascii="Cambria Math" w:eastAsiaTheme="minorEastAsia" w:hAnsi="Cambria Math" w:cs="Calibri Light"/>
            <w:sz w:val="24"/>
            <w:szCs w:val="24"/>
            <w:lang w:val="en-US"/>
          </w:rPr>
          <m:t>W</m:t>
        </m:r>
      </m:oMath>
      <w:r w:rsidRPr="009B39D2">
        <w:rPr>
          <w:rFonts w:ascii="Calibri Light" w:eastAsiaTheme="minorEastAsia" w:hAnsi="Calibri Light" w:cs="Calibri Light"/>
          <w:sz w:val="24"/>
          <w:szCs w:val="24"/>
        </w:rPr>
        <w:t>=0</w:t>
      </w:r>
      <w:r>
        <w:rPr>
          <w:rFonts w:ascii="Calibri Light" w:eastAsiaTheme="minorEastAsia" w:hAnsi="Calibri Light" w:cs="Calibri Light"/>
          <w:sz w:val="24"/>
          <w:szCs w:val="24"/>
        </w:rPr>
        <w:t>).</w:t>
      </w:r>
    </w:p>
    <w:p w:rsidR="00106AF4" w:rsidRDefault="004A4BB9" w:rsidP="0094078E">
      <w:pPr>
        <w:pStyle w:val="a7"/>
        <w:numPr>
          <w:ilvl w:val="0"/>
          <w:numId w:val="19"/>
        </w:numPr>
        <w:jc w:val="both"/>
        <w:rPr>
          <w:rFonts w:ascii="Calibri Light" w:eastAsiaTheme="minorEastAsia" w:hAnsi="Calibri Light" w:cs="Calibri Light"/>
          <w:sz w:val="24"/>
          <w:szCs w:val="24"/>
        </w:rPr>
      </w:pPr>
      <m:oMath>
        <m:f>
          <m:fPr>
            <m:ctrlPr>
              <w:rPr>
                <w:rFonts w:ascii="Cambria Math" w:hAnsi="Cambria Math" w:cs="Calibri Light"/>
                <w:sz w:val="24"/>
                <w:szCs w:val="24"/>
              </w:rPr>
            </m:ctrlPr>
          </m:fPr>
          <m:num>
            <m:r>
              <m:rPr>
                <m:sty m:val="p"/>
              </m:rPr>
              <w:rPr>
                <w:rFonts w:ascii="Cambria Math" w:hAnsi="Cambria Math" w:cs="Calibri Light"/>
                <w:sz w:val="24"/>
                <w:szCs w:val="24"/>
                <w:lang w:val="en-US"/>
              </w:rPr>
              <m:t>d</m:t>
            </m:r>
            <m:r>
              <m:rPr>
                <m:sty m:val="p"/>
              </m:rPr>
              <w:rPr>
                <w:rFonts w:ascii="Cambria Math" w:hAnsi="Cambria Math" w:cs="Calibri Light"/>
                <w:sz w:val="24"/>
                <w:szCs w:val="24"/>
              </w:rPr>
              <m:t>p*</m:t>
            </m:r>
            <m:r>
              <m:rPr>
                <m:sty m:val="p"/>
              </m:rPr>
              <w:rPr>
                <w:rFonts w:ascii="Cambria Math" w:hAnsi="Cambria Math" w:cs="Calibri Light"/>
                <w:sz w:val="24"/>
                <w:szCs w:val="24"/>
                <w:lang w:val="en-US"/>
              </w:rPr>
              <m:t>V</m:t>
            </m:r>
          </m:num>
          <m:den>
            <m:r>
              <m:rPr>
                <m:sty m:val="p"/>
              </m:rPr>
              <w:rPr>
                <w:rFonts w:ascii="Cambria Math" w:hAnsi="Cambria Math" w:cs="Calibri Light"/>
                <w:sz w:val="24"/>
                <w:szCs w:val="24"/>
                <w:lang w:val="en-US"/>
              </w:rPr>
              <m:t>dt</m:t>
            </m:r>
          </m:den>
        </m:f>
      </m:oMath>
      <w:r w:rsidR="00106AF4" w:rsidRPr="00C410B6">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m:t>
        </m:r>
      </m:oMath>
      <w:r w:rsidR="00106AF4" w:rsidRPr="00C410B6">
        <w:rPr>
          <w:rFonts w:ascii="Calibri Light" w:eastAsiaTheme="minorEastAsia" w:hAnsi="Calibri Light" w:cs="Calibri Light"/>
          <w:sz w:val="24"/>
          <w:szCs w:val="24"/>
        </w:rPr>
        <w:t xml:space="preserve"> 0</w:t>
      </w:r>
      <w:r w:rsidR="00106AF4" w:rsidRPr="00695367">
        <w:rPr>
          <w:rFonts w:ascii="Calibri Light" w:eastAsiaTheme="minorEastAsia" w:hAnsi="Calibri Light" w:cs="Calibri Light"/>
          <w:sz w:val="24"/>
          <w:szCs w:val="24"/>
        </w:rPr>
        <w:t xml:space="preserve"> (αμελητέα ποσότητα)</w:t>
      </w:r>
      <w:r w:rsidR="00106AF4">
        <w:rPr>
          <w:rFonts w:ascii="Calibri Light" w:eastAsiaTheme="minorEastAsia" w:hAnsi="Calibri Light" w:cs="Calibri Light"/>
          <w:sz w:val="24"/>
          <w:szCs w:val="24"/>
        </w:rPr>
        <w:t>.</w:t>
      </w:r>
    </w:p>
    <w:p w:rsidR="00106AF4" w:rsidRPr="00106AF4" w:rsidRDefault="00106AF4"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Η σχέση (</w:t>
      </w:r>
      <w:r w:rsidR="0035116C" w:rsidRPr="0035116C">
        <w:rPr>
          <w:rFonts w:ascii="Calibri Light" w:eastAsiaTheme="minorEastAsia" w:hAnsi="Calibri Light" w:cs="Calibri Light"/>
          <w:sz w:val="24"/>
          <w:szCs w:val="24"/>
        </w:rPr>
        <w:t>2.</w:t>
      </w:r>
      <w:r>
        <w:rPr>
          <w:rFonts w:ascii="Calibri Light" w:eastAsiaTheme="minorEastAsia" w:hAnsi="Calibri Light" w:cs="Calibri Light"/>
          <w:sz w:val="24"/>
          <w:szCs w:val="24"/>
        </w:rPr>
        <w:t>4) μετά τις παραδοχές και τη συμβολή των σχέσεων (</w:t>
      </w:r>
      <w:r w:rsidR="0035116C" w:rsidRPr="0035116C">
        <w:rPr>
          <w:rFonts w:ascii="Calibri Light" w:eastAsiaTheme="minorEastAsia" w:hAnsi="Calibri Light" w:cs="Calibri Light"/>
          <w:sz w:val="24"/>
          <w:szCs w:val="24"/>
        </w:rPr>
        <w:t>2.</w:t>
      </w:r>
      <w:r>
        <w:rPr>
          <w:rFonts w:ascii="Calibri Light" w:eastAsiaTheme="minorEastAsia" w:hAnsi="Calibri Light" w:cs="Calibri Light"/>
          <w:sz w:val="24"/>
          <w:szCs w:val="24"/>
        </w:rPr>
        <w:t>5) και (</w:t>
      </w:r>
      <w:r w:rsidR="0035116C" w:rsidRPr="0035116C">
        <w:rPr>
          <w:rFonts w:ascii="Calibri Light" w:eastAsiaTheme="minorEastAsia" w:hAnsi="Calibri Light" w:cs="Calibri Light"/>
          <w:sz w:val="24"/>
          <w:szCs w:val="24"/>
        </w:rPr>
        <w:t>2.</w:t>
      </w:r>
      <w:r>
        <w:rPr>
          <w:rFonts w:ascii="Calibri Light" w:eastAsiaTheme="minorEastAsia" w:hAnsi="Calibri Light" w:cs="Calibri Light"/>
          <w:sz w:val="24"/>
          <w:szCs w:val="24"/>
        </w:rPr>
        <w:t>6) προκύπτει</w:t>
      </w:r>
      <w:r w:rsidRPr="00106AF4">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w:t>
      </w:r>
    </w:p>
    <w:p w:rsidR="0090628D" w:rsidRPr="00C410B6" w:rsidRDefault="004A4BB9" w:rsidP="00296D62">
      <w:pPr>
        <w:jc w:val="both"/>
        <w:rPr>
          <w:rFonts w:ascii="Calibri Light" w:eastAsiaTheme="minorEastAsia" w:hAnsi="Calibri Light" w:cs="Calibri Light"/>
          <w:sz w:val="24"/>
          <w:szCs w:val="24"/>
        </w:rPr>
      </w:pPr>
      <m:oMath>
        <m:f>
          <m:fPr>
            <m:ctrlPr>
              <w:rPr>
                <w:rFonts w:ascii="Cambria Math" w:hAnsi="Cambria Math" w:cs="Calibri Light"/>
                <w:sz w:val="24"/>
                <w:szCs w:val="24"/>
              </w:rPr>
            </m:ctrlPr>
          </m:fPr>
          <m:num>
            <m:r>
              <m:rPr>
                <m:sty m:val="p"/>
              </m:rPr>
              <w:rPr>
                <w:rFonts w:ascii="Cambria Math" w:hAnsi="Cambria Math" w:cs="Calibri Light"/>
                <w:sz w:val="24"/>
                <w:szCs w:val="24"/>
                <w:lang w:val="en-US"/>
              </w:rPr>
              <m:t>dH</m:t>
            </m:r>
          </m:num>
          <m:den>
            <m:r>
              <m:rPr>
                <m:sty m:val="p"/>
              </m:rPr>
              <w:rPr>
                <w:rFonts w:ascii="Cambria Math" w:hAnsi="Cambria Math" w:cs="Calibri Light"/>
                <w:sz w:val="24"/>
                <w:szCs w:val="24"/>
                <w:lang w:val="en-US"/>
              </w:rPr>
              <m:t>dt</m:t>
            </m:r>
          </m:den>
        </m:f>
      </m:oMath>
      <w:r w:rsidR="0090628D" w:rsidRPr="00C410B6">
        <w:rPr>
          <w:rFonts w:ascii="Calibri Light" w:eastAsiaTheme="minorEastAsia" w:hAnsi="Calibri Light" w:cs="Calibri Light"/>
          <w:sz w:val="24"/>
          <w:szCs w:val="24"/>
        </w:rPr>
        <w:t xml:space="preserve"> =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sub>
            </m:sSub>
          </m:e>
        </m:nary>
      </m:oMath>
      <w:r w:rsidR="0090628D" w:rsidRPr="00C410B6">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ρ</m:t>
        </m:r>
      </m:oMath>
      <w:r w:rsidR="0090628D" w:rsidRPr="00C410B6">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acc>
              <m:accPr>
                <m:chr m:val="̅"/>
                <m:ctrlPr>
                  <w:rPr>
                    <w:rFonts w:ascii="Cambria Math" w:eastAsiaTheme="minorEastAsia" w:hAnsi="Cambria Math" w:cs="Calibri Light"/>
                    <w:sz w:val="24"/>
                    <w:szCs w:val="24"/>
                    <w:lang w:val="en-US"/>
                  </w:rPr>
                </m:ctrlPr>
              </m:accPr>
              <m:e>
                <m:r>
                  <m:rPr>
                    <m:sty m:val="p"/>
                  </m:rPr>
                  <w:rPr>
                    <w:rFonts w:ascii="Cambria Math" w:eastAsiaTheme="minorEastAsia" w:hAnsi="Cambria Math" w:cs="Calibri Light"/>
                    <w:sz w:val="24"/>
                    <w:szCs w:val="24"/>
                    <w:lang w:val="en-US"/>
                  </w:rPr>
                  <m:t>H</m:t>
                </m:r>
              </m:e>
            </m:acc>
          </m:e>
          <m:sub>
            <m:r>
              <m:rPr>
                <m:sty m:val="p"/>
              </m:rPr>
              <w:rPr>
                <w:rFonts w:ascii="Cambria Math" w:eastAsiaTheme="minorEastAsia" w:hAnsi="Cambria Math" w:cs="Calibri Light"/>
                <w:sz w:val="24"/>
                <w:szCs w:val="24"/>
                <w:lang w:val="en-US"/>
              </w:rPr>
              <m:t>in</m:t>
            </m:r>
          </m:sub>
        </m:sSub>
      </m:oMath>
      <w:r w:rsidR="0090628D" w:rsidRPr="00C410B6">
        <w:rPr>
          <w:rFonts w:ascii="Calibri Light" w:eastAsiaTheme="minorEastAsia" w:hAnsi="Calibri Light" w:cs="Calibri Light"/>
          <w:sz w:val="24"/>
          <w:szCs w:val="24"/>
        </w:rPr>
        <w:t xml:space="preserve"> –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out</m:t>
                </m:r>
              </m:sub>
            </m:sSub>
            <m:r>
              <m:rPr>
                <m:sty m:val="p"/>
              </m:rPr>
              <w:rPr>
                <w:rFonts w:ascii="Cambria Math" w:eastAsiaTheme="minorEastAsia" w:hAnsi="Cambria Math" w:cs="Calibri Light"/>
                <w:sz w:val="24"/>
                <w:szCs w:val="24"/>
              </w:rPr>
              <m:t xml:space="preserve"> </m:t>
            </m:r>
          </m:e>
        </m:nary>
      </m:oMath>
      <w:r w:rsidR="0090628D" w:rsidRPr="00C410B6">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 xml:space="preserve">ρ </m:t>
        </m:r>
      </m:oMath>
      <w:r w:rsidR="0090628D" w:rsidRPr="00C410B6">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acc>
              <m:accPr>
                <m:chr m:val="̅"/>
                <m:ctrlPr>
                  <w:rPr>
                    <w:rFonts w:ascii="Cambria Math" w:eastAsiaTheme="minorEastAsia" w:hAnsi="Cambria Math" w:cs="Calibri Light"/>
                    <w:sz w:val="24"/>
                    <w:szCs w:val="24"/>
                    <w:lang w:val="en-US"/>
                  </w:rPr>
                </m:ctrlPr>
              </m:accPr>
              <m:e>
                <m:r>
                  <m:rPr>
                    <m:sty m:val="p"/>
                  </m:rPr>
                  <w:rPr>
                    <w:rFonts w:ascii="Cambria Math" w:eastAsiaTheme="minorEastAsia" w:hAnsi="Cambria Math" w:cs="Calibri Light"/>
                    <w:sz w:val="24"/>
                    <w:szCs w:val="24"/>
                    <w:lang w:val="en-US"/>
                  </w:rPr>
                  <m:t>H</m:t>
                </m:r>
              </m:e>
            </m:acc>
          </m:e>
          <m:sub>
            <m:r>
              <m:rPr>
                <m:sty m:val="p"/>
              </m:rPr>
              <w:rPr>
                <w:rFonts w:ascii="Cambria Math" w:eastAsiaTheme="minorEastAsia" w:hAnsi="Cambria Math" w:cs="Calibri Light"/>
                <w:sz w:val="24"/>
                <w:szCs w:val="24"/>
                <w:lang w:val="en-US"/>
              </w:rPr>
              <m:t>out</m:t>
            </m:r>
          </m:sub>
        </m:sSub>
      </m:oMath>
      <w:r w:rsidR="0090628D" w:rsidRPr="00C410B6">
        <w:rPr>
          <w:rFonts w:ascii="Calibri Light" w:eastAsiaTheme="minorEastAsia" w:hAnsi="Calibri Light" w:cs="Calibri Light"/>
          <w:sz w:val="24"/>
          <w:szCs w:val="24"/>
        </w:rPr>
        <w:t xml:space="preserve"> +</w:t>
      </w:r>
      <m:oMath>
        <m:r>
          <w:rPr>
            <w:rFonts w:ascii="Cambria Math" w:eastAsiaTheme="minorEastAsia" w:hAnsi="Cambria Math" w:cs="Calibri Light"/>
            <w:sz w:val="24"/>
            <w:szCs w:val="24"/>
          </w:rPr>
          <m:t xml:space="preserve"> </m:t>
        </m:r>
        <m:r>
          <m:rPr>
            <m:sty m:val="p"/>
          </m:rPr>
          <w:rPr>
            <w:rFonts w:ascii="Cambria Math" w:eastAsiaTheme="minorEastAsia" w:hAnsi="Cambria Math" w:cs="Calibri Light"/>
            <w:sz w:val="24"/>
            <w:szCs w:val="24"/>
            <w:lang w:val="en-US"/>
          </w:rPr>
          <m:t>U</m:t>
        </m:r>
      </m:oMath>
      <w:r w:rsidR="00106AF4" w:rsidRPr="00106AF4">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A</m:t>
        </m:r>
      </m:oMath>
      <w:r w:rsidR="00106AF4" w:rsidRPr="00106AF4">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lang w:val="en-US"/>
              </w:rPr>
            </m:ctrlPr>
          </m:sSub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e>
          <m:sub>
            <m:r>
              <m:rPr>
                <m:sty m:val="p"/>
              </m:rPr>
              <w:rPr>
                <w:rFonts w:ascii="Cambria Math" w:eastAsiaTheme="minorEastAsia" w:hAnsi="Cambria Math" w:cs="Calibri Light"/>
                <w:sz w:val="24"/>
                <w:szCs w:val="24"/>
              </w:rPr>
              <m:t xml:space="preserve"> </m:t>
            </m:r>
          </m:sub>
        </m:sSub>
      </m:oMath>
      <w:r w:rsidR="00106AF4" w:rsidRPr="00106AF4">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oMath>
      <w:r w:rsidR="00106AF4" w:rsidRPr="00106AF4">
        <w:rPr>
          <w:rFonts w:ascii="Calibri Light" w:eastAsiaTheme="minorEastAsia" w:hAnsi="Calibri Light" w:cs="Calibri Light"/>
          <w:sz w:val="24"/>
          <w:szCs w:val="24"/>
        </w:rPr>
        <w:t xml:space="preserve">) </w:t>
      </w:r>
      <w:r w:rsidR="00C4796C" w:rsidRPr="00C410B6">
        <w:rPr>
          <w:rFonts w:ascii="Calibri Light" w:eastAsiaTheme="minorEastAsia" w:hAnsi="Calibri Light" w:cs="Calibri Light"/>
          <w:sz w:val="24"/>
          <w:szCs w:val="24"/>
        </w:rPr>
        <w:t>(</w:t>
      </w:r>
      <w:r w:rsidR="0035116C" w:rsidRPr="0035116C">
        <w:rPr>
          <w:rFonts w:ascii="Calibri Light" w:eastAsiaTheme="minorEastAsia" w:hAnsi="Calibri Light" w:cs="Calibri Light"/>
          <w:sz w:val="24"/>
          <w:szCs w:val="24"/>
        </w:rPr>
        <w:t>2.</w:t>
      </w:r>
      <w:r w:rsidR="00106AF4">
        <w:rPr>
          <w:rFonts w:ascii="Calibri Light" w:eastAsiaTheme="minorEastAsia" w:hAnsi="Calibri Light" w:cs="Calibri Light"/>
          <w:sz w:val="24"/>
          <w:szCs w:val="24"/>
        </w:rPr>
        <w:t>7</w:t>
      </w:r>
      <w:r w:rsidR="0090628D" w:rsidRPr="00C410B6">
        <w:rPr>
          <w:rFonts w:ascii="Calibri Light" w:eastAsiaTheme="minorEastAsia" w:hAnsi="Calibri Light" w:cs="Calibri Light"/>
          <w:sz w:val="24"/>
          <w:szCs w:val="24"/>
        </w:rPr>
        <w:t>)</w:t>
      </w:r>
    </w:p>
    <w:p w:rsidR="0090628D" w:rsidRPr="00695367" w:rsidRDefault="0090628D" w:rsidP="00296D62">
      <w:pPr>
        <w:jc w:val="both"/>
        <w:rPr>
          <w:rFonts w:ascii="Calibri Light" w:eastAsiaTheme="minorEastAsia" w:hAnsi="Calibri Light" w:cs="Calibri Light"/>
          <w:sz w:val="24"/>
          <w:szCs w:val="24"/>
        </w:rPr>
      </w:pPr>
      <w:r w:rsidRPr="00695367">
        <w:rPr>
          <w:rFonts w:ascii="Calibri Light" w:eastAsiaTheme="minorEastAsia" w:hAnsi="Calibri Light" w:cs="Calibri Light"/>
          <w:sz w:val="24"/>
          <w:szCs w:val="24"/>
        </w:rPr>
        <w:t xml:space="preserve">Η ολική ενθαλπία: </w:t>
      </w:r>
      <m:oMath>
        <m:r>
          <m:rPr>
            <m:sty m:val="p"/>
          </m:rPr>
          <w:rPr>
            <w:rFonts w:ascii="Cambria Math" w:eastAsiaTheme="minorEastAsia" w:hAnsi="Cambria Math" w:cs="Calibri Light"/>
            <w:sz w:val="24"/>
            <w:szCs w:val="24"/>
            <w:lang w:val="en-US"/>
          </w:rPr>
          <m:t>H</m:t>
        </m:r>
      </m:oMath>
      <w:r w:rsidRPr="00D658D5">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V</m:t>
        </m:r>
      </m:oMath>
      <w:r w:rsidRPr="00D658D5">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ρ</m:t>
        </m:r>
      </m:oMath>
      <w:r w:rsidRPr="00D658D5">
        <w:rPr>
          <w:rFonts w:ascii="Calibri Light" w:eastAsiaTheme="minorEastAsia" w:hAnsi="Calibri Light" w:cs="Calibri Light"/>
          <w:sz w:val="24"/>
          <w:szCs w:val="24"/>
        </w:rPr>
        <w:t xml:space="preserve">* </w:t>
      </w:r>
      <m:oMath>
        <m:acc>
          <m:accPr>
            <m:chr m:val="̅"/>
            <m:ctrlPr>
              <w:rPr>
                <w:rFonts w:ascii="Cambria Math" w:eastAsiaTheme="minorEastAsia" w:hAnsi="Cambria Math" w:cs="Calibri Light"/>
                <w:sz w:val="24"/>
                <w:szCs w:val="24"/>
                <w:lang w:val="en-US"/>
              </w:rPr>
            </m:ctrlPr>
          </m:accPr>
          <m:e>
            <m:r>
              <m:rPr>
                <m:sty m:val="p"/>
              </m:rPr>
              <w:rPr>
                <w:rFonts w:ascii="Cambria Math" w:eastAsiaTheme="minorEastAsia" w:hAnsi="Cambria Math" w:cs="Calibri Light"/>
                <w:sz w:val="24"/>
                <w:szCs w:val="24"/>
                <w:lang w:val="en-US"/>
              </w:rPr>
              <m:t>H</m:t>
            </m:r>
          </m:e>
        </m:acc>
      </m:oMath>
      <w:r w:rsidR="00C4796C" w:rsidRPr="00695367">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106AF4">
        <w:rPr>
          <w:rFonts w:ascii="Calibri Light" w:eastAsiaTheme="minorEastAsia" w:hAnsi="Calibri Light" w:cs="Calibri Light"/>
          <w:sz w:val="24"/>
          <w:szCs w:val="24"/>
        </w:rPr>
        <w:t>8</w:t>
      </w:r>
      <w:r w:rsidRPr="00695367">
        <w:rPr>
          <w:rFonts w:ascii="Calibri Light" w:eastAsiaTheme="minorEastAsia" w:hAnsi="Calibri Light" w:cs="Calibri Light"/>
          <w:sz w:val="24"/>
          <w:szCs w:val="24"/>
        </w:rPr>
        <w:t>)</w:t>
      </w:r>
    </w:p>
    <w:p w:rsidR="0090628D" w:rsidRPr="00695367" w:rsidRDefault="006738FF"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Άλλη μία παραδοχή είναι να υποθέσουμε ότι δεν υπάρχει καμία φάση αλλαγής και</w:t>
      </w:r>
      <w:r w:rsidR="0090628D" w:rsidRPr="00695367">
        <w:rPr>
          <w:rFonts w:ascii="Calibri Light" w:eastAsiaTheme="minorEastAsia" w:hAnsi="Calibri Light" w:cs="Calibri Light"/>
          <w:sz w:val="24"/>
          <w:szCs w:val="24"/>
        </w:rPr>
        <w:t xml:space="preserve"> επιλέγουμε μια θερμοκρασία αναφοράς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ref</m:t>
            </m:r>
          </m:sub>
        </m:sSub>
      </m:oMath>
      <w:r w:rsidR="0090628D" w:rsidRPr="00695367">
        <w:rPr>
          <w:rFonts w:ascii="Calibri Light" w:eastAsiaTheme="minorEastAsia" w:hAnsi="Calibri Light" w:cs="Calibri Light"/>
          <w:sz w:val="24"/>
          <w:szCs w:val="24"/>
        </w:rPr>
        <w:t xml:space="preserve"> για την</w:t>
      </w:r>
      <w:r>
        <w:rPr>
          <w:rFonts w:ascii="Calibri Light" w:eastAsiaTheme="minorEastAsia" w:hAnsi="Calibri Light" w:cs="Calibri Light"/>
          <w:sz w:val="24"/>
          <w:szCs w:val="24"/>
        </w:rPr>
        <w:t xml:space="preserve"> ειδική</w:t>
      </w:r>
      <w:r w:rsidR="0090628D" w:rsidRPr="00695367">
        <w:rPr>
          <w:rFonts w:ascii="Calibri Light" w:eastAsiaTheme="minorEastAsia" w:hAnsi="Calibri Light" w:cs="Calibri Light"/>
          <w:sz w:val="24"/>
          <w:szCs w:val="24"/>
        </w:rPr>
        <w:t xml:space="preserve"> ενθαλπία</w:t>
      </w:r>
      <w:r>
        <w:rPr>
          <w:rFonts w:ascii="Calibri Light" w:eastAsiaTheme="minorEastAsia" w:hAnsi="Calibri Light" w:cs="Calibri Light"/>
          <w:sz w:val="24"/>
          <w:szCs w:val="24"/>
        </w:rPr>
        <w:t>.</w:t>
      </w:r>
    </w:p>
    <w:p w:rsidR="0090628D" w:rsidRDefault="004A4BB9" w:rsidP="00296D62">
      <w:pPr>
        <w:jc w:val="both"/>
        <w:rPr>
          <w:rFonts w:ascii="Calibri Light" w:eastAsiaTheme="minorEastAsia" w:hAnsi="Calibri Light" w:cs="Calibri Light"/>
          <w:sz w:val="24"/>
          <w:szCs w:val="24"/>
        </w:rPr>
      </w:pPr>
      <m:oMath>
        <m:acc>
          <m:accPr>
            <m:chr m:val="̅"/>
            <m:ctrlPr>
              <w:rPr>
                <w:rFonts w:ascii="Cambria Math" w:eastAsiaTheme="minorEastAsia" w:hAnsi="Cambria Math" w:cs="Calibri Light"/>
                <w:sz w:val="24"/>
                <w:szCs w:val="24"/>
                <w:lang w:val="en-US"/>
              </w:rPr>
            </m:ctrlPr>
          </m:accPr>
          <m:e>
            <m:r>
              <m:rPr>
                <m:sty m:val="p"/>
              </m:rPr>
              <w:rPr>
                <w:rFonts w:ascii="Cambria Math" w:eastAsiaTheme="minorEastAsia" w:hAnsi="Cambria Math" w:cs="Calibri Light"/>
                <w:sz w:val="24"/>
                <w:szCs w:val="24"/>
                <w:lang w:val="en-US"/>
              </w:rPr>
              <m:t>H</m:t>
            </m:r>
          </m:e>
        </m:acc>
      </m:oMath>
      <w:r w:rsidR="0090628D" w:rsidRPr="006738FF">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T</m:t>
        </m:r>
      </m:oMath>
      <w:r w:rsidR="0090628D" w:rsidRPr="006738FF">
        <w:rPr>
          <w:rFonts w:ascii="Calibri Light" w:eastAsiaTheme="minorEastAsia" w:hAnsi="Calibri Light" w:cs="Calibri Light"/>
          <w:sz w:val="24"/>
          <w:szCs w:val="24"/>
        </w:rPr>
        <w:t xml:space="preserve">) = </w:t>
      </w:r>
      <m:oMath>
        <m:nary>
          <m:naryPr>
            <m:limLoc m:val="subSup"/>
            <m:ctrlPr>
              <w:rPr>
                <w:rFonts w:ascii="Cambria Math" w:eastAsiaTheme="minorEastAsia" w:hAnsi="Cambria Math" w:cs="Calibri Light"/>
                <w:sz w:val="24"/>
                <w:szCs w:val="24"/>
              </w:rPr>
            </m:ctrlPr>
          </m:naryPr>
          <m:sub>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ref</m:t>
                </m:r>
              </m:sub>
            </m:sSub>
          </m:sub>
          <m:sup>
            <m:r>
              <m:rPr>
                <m:sty m:val="p"/>
              </m:rPr>
              <w:rPr>
                <w:rFonts w:ascii="Cambria Math" w:eastAsiaTheme="minorEastAsia" w:hAnsi="Cambria Math" w:cs="Calibri Light"/>
                <w:sz w:val="24"/>
                <w:szCs w:val="24"/>
              </w:rPr>
              <m:t>Τ</m:t>
            </m:r>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c</m:t>
                </m:r>
              </m:e>
              <m:sub>
                <m:r>
                  <m:rPr>
                    <m:sty m:val="p"/>
                  </m:rPr>
                  <w:rPr>
                    <w:rFonts w:ascii="Cambria Math" w:eastAsiaTheme="minorEastAsia" w:hAnsi="Cambria Math" w:cs="Calibri Light"/>
                    <w:sz w:val="24"/>
                    <w:szCs w:val="24"/>
                  </w:rPr>
                  <m:t>p</m:t>
                </m:r>
              </m:sub>
            </m:sSub>
            <m:r>
              <m:rPr>
                <m:sty m:val="p"/>
              </m:rPr>
              <w:rPr>
                <w:rFonts w:ascii="Cambria Math" w:eastAsiaTheme="minorEastAsia" w:hAnsi="Cambria Math" w:cs="Calibri Light"/>
                <w:sz w:val="24"/>
                <w:szCs w:val="24"/>
              </w:rPr>
              <m:t xml:space="preserve"> dT</m:t>
            </m:r>
          </m:e>
        </m:nary>
      </m:oMath>
      <w:r w:rsidR="006738FF">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6738FF">
        <w:rPr>
          <w:rFonts w:ascii="Calibri Light" w:eastAsiaTheme="minorEastAsia" w:hAnsi="Calibri Light" w:cs="Calibri Light"/>
          <w:sz w:val="24"/>
          <w:szCs w:val="24"/>
        </w:rPr>
        <w:t>9)</w:t>
      </w:r>
    </w:p>
    <w:p w:rsidR="004A4266" w:rsidRPr="00091503" w:rsidRDefault="00D91FF6"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Η σχέση (</w:t>
      </w:r>
      <w:r w:rsidR="0035116C" w:rsidRPr="0035116C">
        <w:rPr>
          <w:rFonts w:ascii="Calibri Light" w:eastAsiaTheme="minorEastAsia" w:hAnsi="Calibri Light" w:cs="Calibri Light"/>
          <w:sz w:val="24"/>
          <w:szCs w:val="24"/>
        </w:rPr>
        <w:t>2.</w:t>
      </w:r>
      <w:r>
        <w:rPr>
          <w:rFonts w:ascii="Calibri Light" w:eastAsiaTheme="minorEastAsia" w:hAnsi="Calibri Light" w:cs="Calibri Light"/>
          <w:sz w:val="24"/>
          <w:szCs w:val="24"/>
        </w:rPr>
        <w:t>7) με τη συμβολή των σχέσεων (</w:t>
      </w:r>
      <w:r w:rsidR="0035116C" w:rsidRPr="0035116C">
        <w:rPr>
          <w:rFonts w:ascii="Calibri Light" w:eastAsiaTheme="minorEastAsia" w:hAnsi="Calibri Light" w:cs="Calibri Light"/>
          <w:sz w:val="24"/>
          <w:szCs w:val="24"/>
        </w:rPr>
        <w:t>2.</w:t>
      </w:r>
      <w:r>
        <w:rPr>
          <w:rFonts w:ascii="Calibri Light" w:eastAsiaTheme="minorEastAsia" w:hAnsi="Calibri Light" w:cs="Calibri Light"/>
          <w:sz w:val="24"/>
          <w:szCs w:val="24"/>
        </w:rPr>
        <w:t>8) και (</w:t>
      </w:r>
      <w:r w:rsidR="0035116C" w:rsidRPr="0035116C">
        <w:rPr>
          <w:rFonts w:ascii="Calibri Light" w:eastAsiaTheme="minorEastAsia" w:hAnsi="Calibri Light" w:cs="Calibri Light"/>
          <w:sz w:val="24"/>
          <w:szCs w:val="24"/>
        </w:rPr>
        <w:t>2.</w:t>
      </w:r>
      <w:r>
        <w:rPr>
          <w:rFonts w:ascii="Calibri Light" w:eastAsiaTheme="minorEastAsia" w:hAnsi="Calibri Light" w:cs="Calibri Light"/>
          <w:sz w:val="24"/>
          <w:szCs w:val="24"/>
        </w:rPr>
        <w:t>9) γίνεται</w:t>
      </w:r>
      <w:r w:rsidRPr="00D91FF6">
        <w:rPr>
          <w:rFonts w:ascii="Calibri Light" w:eastAsiaTheme="minorEastAsia" w:hAnsi="Calibri Light" w:cs="Calibri Light"/>
          <w:sz w:val="24"/>
          <w:szCs w:val="24"/>
        </w:rPr>
        <w:t>:</w:t>
      </w:r>
    </w:p>
    <w:p w:rsidR="006F474A" w:rsidRPr="003366DF" w:rsidRDefault="004A4BB9" w:rsidP="00296D62">
      <w:pPr>
        <w:jc w:val="both"/>
        <w:rPr>
          <w:rFonts w:ascii="Calibri Light" w:eastAsiaTheme="minorEastAsia" w:hAnsi="Calibri Light" w:cs="Calibri Light"/>
          <w:sz w:val="24"/>
          <w:szCs w:val="24"/>
        </w:rPr>
      </w:pPr>
      <m:oMath>
        <m:f>
          <m:fPr>
            <m:ctrlPr>
              <w:rPr>
                <w:rFonts w:ascii="Cambria Math" w:hAnsi="Cambria Math" w:cs="Calibri Light"/>
                <w:sz w:val="24"/>
                <w:szCs w:val="24"/>
              </w:rPr>
            </m:ctrlPr>
          </m:fPr>
          <m:num>
            <m:r>
              <m:rPr>
                <m:sty m:val="p"/>
              </m:rPr>
              <w:rPr>
                <w:rFonts w:ascii="Cambria Math" w:hAnsi="Cambria Math" w:cs="Calibri Light"/>
                <w:sz w:val="24"/>
                <w:szCs w:val="24"/>
                <w:lang w:val="en-US"/>
              </w:rPr>
              <m:t>d</m:t>
            </m:r>
            <m:r>
              <m:rPr>
                <m:sty m:val="p"/>
              </m:rPr>
              <w:rPr>
                <w:rFonts w:ascii="Cambria Math" w:hAnsi="Cambria Math" w:cs="Calibri Light"/>
                <w:sz w:val="24"/>
                <w:szCs w:val="24"/>
              </w:rPr>
              <m:t>(</m:t>
            </m:r>
            <m:r>
              <m:rPr>
                <m:sty m:val="p"/>
              </m:rPr>
              <w:rPr>
                <w:rFonts w:ascii="Cambria Math" w:hAnsi="Cambria Math" w:cs="Calibri Light"/>
                <w:sz w:val="24"/>
                <w:szCs w:val="24"/>
                <w:lang w:val="en-US"/>
              </w:rPr>
              <m:t>V</m:t>
            </m:r>
            <m:r>
              <m:rPr>
                <m:sty m:val="p"/>
              </m:rPr>
              <w:rPr>
                <w:rFonts w:ascii="Cambria Math" w:hAnsi="Cambria Math" w:cs="Calibri Light"/>
                <w:sz w:val="24"/>
                <w:szCs w:val="24"/>
              </w:rPr>
              <m:t>*ρ*</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ref</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m:t>
            </m:r>
          </m:num>
          <m:den>
            <m:r>
              <m:rPr>
                <m:sty m:val="p"/>
              </m:rPr>
              <w:rPr>
                <w:rFonts w:ascii="Cambria Math" w:hAnsi="Cambria Math" w:cs="Calibri Light"/>
                <w:sz w:val="24"/>
                <w:szCs w:val="24"/>
                <w:lang w:val="en-US"/>
              </w:rPr>
              <m:t>dt</m:t>
            </m:r>
          </m:den>
        </m:f>
      </m:oMath>
      <w:r w:rsidR="006F474A" w:rsidRPr="003366DF">
        <w:rPr>
          <w:rFonts w:ascii="Calibri Light" w:eastAsiaTheme="minorEastAsia" w:hAnsi="Calibri Light" w:cs="Calibri Light"/>
          <w:sz w:val="24"/>
          <w:szCs w:val="24"/>
        </w:rPr>
        <w:t xml:space="preserve"> =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sub>
            </m:sSub>
          </m:e>
        </m:nary>
      </m:oMath>
      <w:r w:rsidR="006F474A" w:rsidRPr="003366DF">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ρ</m:t>
        </m:r>
      </m:oMath>
      <w:r w:rsidR="006F474A" w:rsidRPr="003366DF">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sub>
        </m:sSub>
      </m:oMath>
      <w:r w:rsidR="006F474A" w:rsidRPr="003366DF">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ref</m:t>
            </m:r>
            <m:r>
              <m:rPr>
                <m:sty m:val="p"/>
              </m:rPr>
              <w:rPr>
                <w:rFonts w:ascii="Cambria Math" w:eastAsiaTheme="minorEastAsia" w:hAnsi="Cambria Math" w:cs="Calibri Light"/>
                <w:sz w:val="24"/>
                <w:szCs w:val="24"/>
              </w:rPr>
              <m:t xml:space="preserve"> </m:t>
            </m:r>
          </m:sub>
        </m:sSub>
      </m:oMath>
      <w:r w:rsidR="006F474A" w:rsidRPr="003366DF">
        <w:rPr>
          <w:rFonts w:ascii="Calibri Light" w:eastAsiaTheme="minorEastAsia" w:hAnsi="Calibri Light" w:cs="Calibri Light"/>
          <w:sz w:val="24"/>
          <w:szCs w:val="24"/>
        </w:rPr>
        <w:t xml:space="preserve">) -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out</m:t>
                </m:r>
              </m:sub>
            </m:sSub>
            <m:r>
              <m:rPr>
                <m:sty m:val="p"/>
              </m:rPr>
              <w:rPr>
                <w:rFonts w:ascii="Cambria Math" w:eastAsiaTheme="minorEastAsia" w:hAnsi="Cambria Math" w:cs="Calibri Light"/>
                <w:sz w:val="24"/>
                <w:szCs w:val="24"/>
              </w:rPr>
              <m:t xml:space="preserve"> </m:t>
            </m:r>
          </m:e>
        </m:nary>
      </m:oMath>
      <w:r w:rsidR="006F474A" w:rsidRPr="003366DF">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ρ</m:t>
        </m:r>
      </m:oMath>
      <w:r w:rsidR="006F474A" w:rsidRPr="003366DF">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sub>
        </m:sSub>
      </m:oMath>
      <w:r w:rsidR="006F474A" w:rsidRPr="003366DF">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out</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ref</m:t>
            </m:r>
            <m:r>
              <m:rPr>
                <m:sty m:val="p"/>
              </m:rPr>
              <w:rPr>
                <w:rFonts w:ascii="Cambria Math" w:eastAsiaTheme="minorEastAsia" w:hAnsi="Cambria Math" w:cs="Calibri Light"/>
                <w:sz w:val="24"/>
                <w:szCs w:val="24"/>
              </w:rPr>
              <m:t xml:space="preserve"> </m:t>
            </m:r>
          </m:sub>
        </m:sSub>
      </m:oMath>
      <w:r w:rsidR="006F474A" w:rsidRPr="003366DF">
        <w:rPr>
          <w:rFonts w:ascii="Calibri Light" w:eastAsiaTheme="minorEastAsia" w:hAnsi="Calibri Light" w:cs="Calibri Light"/>
          <w:sz w:val="24"/>
          <w:szCs w:val="24"/>
        </w:rPr>
        <w:t xml:space="preserve">) + </w:t>
      </w:r>
      <m:oMath>
        <m:r>
          <w:rPr>
            <w:rFonts w:ascii="Cambria Math" w:eastAsiaTheme="minorEastAsia" w:hAnsi="Cambria Math" w:cs="Calibri Light"/>
            <w:sz w:val="24"/>
            <w:szCs w:val="24"/>
          </w:rPr>
          <m:t xml:space="preserve">                                         </m:t>
        </m:r>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e>
          <m:sub>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 xml:space="preserve">) </m:t>
        </m:r>
      </m:oMath>
      <w:r w:rsidR="006F474A" w:rsidRPr="003366DF">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C4796C" w:rsidRPr="003366DF">
        <w:rPr>
          <w:rFonts w:ascii="Calibri Light" w:eastAsiaTheme="minorEastAsia" w:hAnsi="Calibri Light" w:cs="Calibri Light"/>
          <w:sz w:val="24"/>
          <w:szCs w:val="24"/>
        </w:rPr>
        <w:t>1</w:t>
      </w:r>
      <w:r w:rsidR="00D91FF6" w:rsidRPr="003366DF">
        <w:rPr>
          <w:rFonts w:ascii="Calibri Light" w:eastAsiaTheme="minorEastAsia" w:hAnsi="Calibri Light" w:cs="Calibri Light"/>
          <w:sz w:val="24"/>
          <w:szCs w:val="24"/>
        </w:rPr>
        <w:t>0</w:t>
      </w:r>
      <w:r w:rsidR="00040185" w:rsidRPr="003366DF">
        <w:rPr>
          <w:rFonts w:ascii="Calibri Light" w:eastAsiaTheme="minorEastAsia" w:hAnsi="Calibri Light" w:cs="Calibri Light"/>
          <w:sz w:val="24"/>
          <w:szCs w:val="24"/>
        </w:rPr>
        <w:t>)</w:t>
      </w:r>
    </w:p>
    <w:p w:rsidR="00040185" w:rsidRPr="00695367" w:rsidRDefault="00040185" w:rsidP="00296D62">
      <w:pPr>
        <w:jc w:val="both"/>
        <w:rPr>
          <w:rFonts w:ascii="Calibri Light" w:eastAsiaTheme="minorEastAsia" w:hAnsi="Calibri Light" w:cs="Calibri Light"/>
          <w:sz w:val="24"/>
          <w:szCs w:val="24"/>
        </w:rPr>
      </w:pPr>
      <w:r w:rsidRPr="00695367">
        <w:rPr>
          <w:rFonts w:ascii="Calibri Light" w:eastAsiaTheme="minorEastAsia" w:hAnsi="Calibri Light" w:cs="Calibri Light"/>
          <w:sz w:val="24"/>
          <w:szCs w:val="24"/>
        </w:rPr>
        <w:t>Αναλύοντας την παράγωγο</w:t>
      </w:r>
      <w:r w:rsidR="00A85B30" w:rsidRPr="00695367">
        <w:rPr>
          <w:rFonts w:ascii="Calibri Light" w:eastAsiaTheme="minorEastAsia" w:hAnsi="Calibri Light" w:cs="Calibri Light"/>
          <w:sz w:val="24"/>
          <w:szCs w:val="24"/>
        </w:rPr>
        <w:t xml:space="preserve"> του πρώτου μέλους</w:t>
      </w:r>
      <w:r w:rsidR="00D91FF6" w:rsidRPr="00D91FF6">
        <w:rPr>
          <w:rFonts w:ascii="Calibri Light" w:eastAsiaTheme="minorEastAsia" w:hAnsi="Calibri Light" w:cs="Calibri Light"/>
          <w:sz w:val="24"/>
          <w:szCs w:val="24"/>
        </w:rPr>
        <w:t xml:space="preserve"> </w:t>
      </w:r>
      <w:r w:rsidR="00D91FF6">
        <w:rPr>
          <w:rFonts w:ascii="Calibri Light" w:eastAsiaTheme="minorEastAsia" w:hAnsi="Calibri Light" w:cs="Calibri Light"/>
          <w:sz w:val="24"/>
          <w:szCs w:val="24"/>
        </w:rPr>
        <w:t>και μετά από πράξεις όπου απαλείφονται κάποιοι όροι η σχέση (</w:t>
      </w:r>
      <w:r w:rsidR="008B1139" w:rsidRPr="008B1139">
        <w:rPr>
          <w:rFonts w:ascii="Calibri Light" w:eastAsiaTheme="minorEastAsia" w:hAnsi="Calibri Light" w:cs="Calibri Light"/>
          <w:sz w:val="24"/>
          <w:szCs w:val="24"/>
        </w:rPr>
        <w:t>2</w:t>
      </w:r>
      <w:r w:rsidR="0035116C" w:rsidRPr="0035116C">
        <w:rPr>
          <w:rFonts w:ascii="Calibri Light" w:eastAsiaTheme="minorEastAsia" w:hAnsi="Calibri Light" w:cs="Calibri Light"/>
          <w:sz w:val="24"/>
          <w:szCs w:val="24"/>
        </w:rPr>
        <w:t>.</w:t>
      </w:r>
      <w:r w:rsidR="00D91FF6">
        <w:rPr>
          <w:rFonts w:ascii="Calibri Light" w:eastAsiaTheme="minorEastAsia" w:hAnsi="Calibri Light" w:cs="Calibri Light"/>
          <w:sz w:val="24"/>
          <w:szCs w:val="24"/>
        </w:rPr>
        <w:t>10) προκύπτει ως εξής</w:t>
      </w:r>
      <w:r w:rsidR="00A85B30" w:rsidRPr="00695367">
        <w:rPr>
          <w:rFonts w:ascii="Calibri Light" w:eastAsiaTheme="minorEastAsia" w:hAnsi="Calibri Light" w:cs="Calibri Light"/>
          <w:sz w:val="24"/>
          <w:szCs w:val="24"/>
        </w:rPr>
        <w:t>:</w:t>
      </w:r>
    </w:p>
    <w:p w:rsidR="00653F08" w:rsidRDefault="00407998"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V</m:t>
        </m:r>
      </m:oMath>
      <w:r w:rsidR="002C27F9" w:rsidRPr="00407998">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ρ</m:t>
        </m:r>
      </m:oMath>
      <w:r w:rsidR="002C27F9" w:rsidRPr="00407998">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c</m:t>
            </m:r>
          </m:e>
          <m:sub>
            <m:r>
              <m:rPr>
                <m:sty m:val="p"/>
              </m:rPr>
              <w:rPr>
                <w:rFonts w:ascii="Cambria Math" w:eastAsiaTheme="minorEastAsia" w:hAnsi="Cambria Math" w:cs="Calibri Light"/>
                <w:sz w:val="24"/>
                <w:szCs w:val="24"/>
              </w:rPr>
              <m:t>p</m:t>
            </m:r>
          </m:sub>
        </m:sSub>
      </m:oMath>
      <w:r w:rsidR="002C27F9" w:rsidRPr="00407998">
        <w:rPr>
          <w:rFonts w:ascii="Calibri Light" w:eastAsiaTheme="minorEastAsia" w:hAnsi="Calibri Light" w:cs="Calibri Light"/>
          <w:sz w:val="24"/>
          <w:szCs w:val="24"/>
        </w:rPr>
        <w:t xml:space="preserve">* </w:t>
      </w:r>
      <m:oMath>
        <m:f>
          <m:fPr>
            <m:ctrlPr>
              <w:rPr>
                <w:rFonts w:ascii="Cambria Math" w:hAnsi="Cambria Math" w:cs="Calibri Light"/>
                <w:sz w:val="24"/>
                <w:szCs w:val="24"/>
              </w:rPr>
            </m:ctrlPr>
          </m:fPr>
          <m:num>
            <m:r>
              <m:rPr>
                <m:sty m:val="p"/>
              </m:rPr>
              <w:rPr>
                <w:rFonts w:ascii="Cambria Math" w:hAnsi="Cambria Math" w:cs="Calibri Light"/>
                <w:sz w:val="24"/>
                <w:szCs w:val="24"/>
                <w:lang w:val="en-US"/>
              </w:rPr>
              <m:t>d</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ref</m:t>
                    </m:r>
                    <m:r>
                      <m:rPr>
                        <m:sty m:val="p"/>
                      </m:rPr>
                      <w:rPr>
                        <w:rFonts w:ascii="Cambria Math" w:eastAsiaTheme="minorEastAsia" w:hAnsi="Cambria Math" w:cs="Calibri Light"/>
                        <w:sz w:val="24"/>
                        <w:szCs w:val="24"/>
                      </w:rPr>
                      <m:t xml:space="preserve"> </m:t>
                    </m:r>
                  </m:sub>
                </m:sSub>
              </m:e>
            </m:d>
          </m:num>
          <m:den>
            <m:r>
              <m:rPr>
                <m:sty m:val="p"/>
              </m:rPr>
              <w:rPr>
                <w:rFonts w:ascii="Cambria Math" w:hAnsi="Cambria Math" w:cs="Calibri Light"/>
                <w:sz w:val="24"/>
                <w:szCs w:val="24"/>
                <w:lang w:val="en-US"/>
              </w:rPr>
              <m:t>dt</m:t>
            </m:r>
          </m:den>
        </m:f>
      </m:oMath>
      <w:r w:rsidR="002C27F9" w:rsidRPr="00407998">
        <w:rPr>
          <w:rFonts w:ascii="Calibri Light" w:eastAsiaTheme="minorEastAsia" w:hAnsi="Calibri Light" w:cs="Calibri Light"/>
          <w:sz w:val="24"/>
          <w:szCs w:val="24"/>
        </w:rPr>
        <w:t xml:space="preserve"> = </w:t>
      </w:r>
      <m:oMath>
        <m:nary>
          <m:naryPr>
            <m:chr m:val="∑"/>
            <m:limLoc m:val="undOvr"/>
            <m:subHide m:val="1"/>
            <m:supHide m:val="1"/>
            <m:ctrlPr>
              <w:rPr>
                <w:rFonts w:ascii="Cambria Math" w:eastAsiaTheme="minorEastAsia" w:hAnsi="Cambria Math" w:cs="Calibri Light"/>
                <w:sz w:val="24"/>
                <w:szCs w:val="24"/>
              </w:rPr>
            </m:ctrlPr>
          </m:naryPr>
          <m:sub/>
          <m:sup/>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sub>
            </m:sSub>
          </m:e>
        </m:nary>
      </m:oMath>
      <w:r w:rsidR="002C27F9" w:rsidRPr="00407998">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ρ</m:t>
        </m:r>
      </m:oMath>
      <w:r w:rsidR="002C27F9" w:rsidRPr="00407998">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c</m:t>
            </m:r>
          </m:e>
          <m:sub>
            <m:r>
              <m:rPr>
                <m:sty m:val="p"/>
              </m:rPr>
              <w:rPr>
                <w:rFonts w:ascii="Cambria Math" w:eastAsiaTheme="minorEastAsia" w:hAnsi="Cambria Math" w:cs="Calibri Light"/>
                <w:sz w:val="24"/>
                <w:szCs w:val="24"/>
              </w:rPr>
              <m:t>p</m:t>
            </m:r>
          </m:sub>
        </m:sSub>
      </m:oMath>
      <w:r w:rsidR="002C27F9" w:rsidRPr="00407998">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r>
          <m:rPr>
            <m:sty m:val="p"/>
          </m:rPr>
          <w:rPr>
            <w:rFonts w:ascii="Cambria Math" w:eastAsiaTheme="minorEastAsia" w:hAnsi="Cambria Math" w:cs="Calibri Light"/>
            <w:sz w:val="24"/>
            <w:szCs w:val="24"/>
            <w:lang w:val="en-US"/>
          </w:rPr>
          <m:t>T</m:t>
        </m:r>
      </m:oMath>
      <w:r w:rsidR="002C27F9" w:rsidRPr="00407998">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e>
          <m:sub>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 xml:space="preserve">) </m:t>
        </m:r>
      </m:oMath>
      <w:r w:rsidR="00D91FF6" w:rsidRPr="00D91FF6">
        <w:rPr>
          <w:rFonts w:ascii="Calibri Light" w:eastAsiaTheme="minorEastAsia" w:hAnsi="Calibri Light" w:cs="Calibri Light"/>
          <w:sz w:val="24"/>
          <w:szCs w:val="24"/>
        </w:rPr>
        <w:t xml:space="preserve"> </w:t>
      </w:r>
      <w:r w:rsidR="00D91FF6">
        <w:rPr>
          <w:rFonts w:ascii="Calibri Light" w:eastAsiaTheme="minorEastAsia" w:hAnsi="Calibri Light" w:cs="Calibri Light"/>
          <w:sz w:val="24"/>
          <w:szCs w:val="24"/>
        </w:rPr>
        <w:t>(</w:t>
      </w:r>
      <w:r w:rsidR="0035116C" w:rsidRPr="0035116C">
        <w:rPr>
          <w:rFonts w:ascii="Calibri Light" w:eastAsiaTheme="minorEastAsia" w:hAnsi="Calibri Light" w:cs="Calibri Light"/>
          <w:sz w:val="24"/>
          <w:szCs w:val="24"/>
        </w:rPr>
        <w:t>2.</w:t>
      </w:r>
      <w:r w:rsidR="00D91FF6">
        <w:rPr>
          <w:rFonts w:ascii="Calibri Light" w:eastAsiaTheme="minorEastAsia" w:hAnsi="Calibri Light" w:cs="Calibri Light"/>
          <w:sz w:val="24"/>
          <w:szCs w:val="24"/>
        </w:rPr>
        <w:t>1</w:t>
      </w:r>
      <w:r w:rsidR="00C4796C" w:rsidRPr="00407998">
        <w:rPr>
          <w:rFonts w:ascii="Calibri Light" w:eastAsiaTheme="minorEastAsia" w:hAnsi="Calibri Light" w:cs="Calibri Light"/>
          <w:sz w:val="24"/>
          <w:szCs w:val="24"/>
        </w:rPr>
        <w:t>1</w:t>
      </w:r>
      <w:r w:rsidR="002C27F9" w:rsidRPr="00407998">
        <w:rPr>
          <w:rFonts w:ascii="Calibri Light" w:eastAsiaTheme="minorEastAsia" w:hAnsi="Calibri Light" w:cs="Calibri Light"/>
          <w:sz w:val="24"/>
          <w:szCs w:val="24"/>
        </w:rPr>
        <w:t>)</w:t>
      </w:r>
    </w:p>
    <w:p w:rsidR="002C27F9" w:rsidRPr="00653F08" w:rsidRDefault="00653F08" w:rsidP="00296D62">
      <w:pPr>
        <w:jc w:val="both"/>
        <w:rPr>
          <w:rFonts w:ascii="Calibri Light" w:eastAsiaTheme="minorEastAsia" w:hAnsi="Calibri Light" w:cs="Calibri Light"/>
          <w:sz w:val="24"/>
          <w:szCs w:val="24"/>
        </w:rPr>
      </w:pPr>
      <w:r w:rsidRPr="00653F08">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όπου </w:t>
      </w:r>
      <m:oMath>
        <m:r>
          <m:rPr>
            <m:sty m:val="p"/>
          </m:rPr>
          <w:rPr>
            <w:rFonts w:ascii="Cambria Math" w:eastAsiaTheme="minorEastAsia" w:hAnsi="Cambria Math" w:cs="Calibri Light"/>
            <w:sz w:val="24"/>
            <w:szCs w:val="24"/>
            <w:lang w:val="en-US"/>
          </w:rPr>
          <m:t>T</m:t>
        </m:r>
      </m:oMath>
      <w:r>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out</m:t>
            </m:r>
            <m:r>
              <m:rPr>
                <m:sty m:val="p"/>
              </m:rPr>
              <w:rPr>
                <w:rFonts w:ascii="Cambria Math" w:eastAsiaTheme="minorEastAsia" w:hAnsi="Cambria Math" w:cs="Calibri Light"/>
                <w:sz w:val="24"/>
                <w:szCs w:val="24"/>
              </w:rPr>
              <m:t xml:space="preserve"> </m:t>
            </m:r>
          </m:sub>
        </m:sSub>
      </m:oMath>
      <w:r>
        <w:rPr>
          <w:rFonts w:ascii="Calibri Light" w:eastAsiaTheme="minorEastAsia" w:hAnsi="Calibri Light" w:cs="Calibri Light"/>
          <w:sz w:val="24"/>
          <w:szCs w:val="24"/>
        </w:rPr>
        <w:t>)</w:t>
      </w:r>
    </w:p>
    <w:p w:rsidR="00091503" w:rsidRPr="00091503" w:rsidRDefault="002C27F9" w:rsidP="00296D62">
      <w:pPr>
        <w:jc w:val="both"/>
        <w:rPr>
          <w:rFonts w:ascii="Calibri Light" w:eastAsiaTheme="minorEastAsia" w:hAnsi="Calibri Light" w:cs="Calibri Light"/>
          <w:sz w:val="24"/>
          <w:szCs w:val="24"/>
        </w:rPr>
      </w:pPr>
      <w:r w:rsidRPr="00695367">
        <w:rPr>
          <w:rFonts w:ascii="Calibri Light" w:eastAsiaTheme="minorEastAsia" w:hAnsi="Calibri Light" w:cs="Calibri Light"/>
          <w:sz w:val="24"/>
          <w:szCs w:val="24"/>
        </w:rPr>
        <w:t xml:space="preserve">Εάν θεωρηθεί ότι </w:t>
      </w:r>
      <w:r w:rsidR="00C231B9" w:rsidRPr="00695367">
        <w:rPr>
          <w:rFonts w:ascii="Calibri Light" w:eastAsiaTheme="minorEastAsia" w:hAnsi="Calibri Light" w:cs="Calibri Light"/>
          <w:sz w:val="24"/>
          <w:szCs w:val="24"/>
        </w:rPr>
        <w:t xml:space="preserve">στο σύστημα το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ref</m:t>
            </m:r>
            <m:r>
              <m:rPr>
                <m:sty m:val="p"/>
              </m:rPr>
              <w:rPr>
                <w:rFonts w:ascii="Cambria Math" w:eastAsiaTheme="minorEastAsia" w:hAnsi="Cambria Math" w:cs="Calibri Light"/>
                <w:sz w:val="24"/>
                <w:szCs w:val="24"/>
              </w:rPr>
              <m:t xml:space="preserve"> </m:t>
            </m:r>
          </m:sub>
        </m:sSub>
      </m:oMath>
      <w:r w:rsidR="00C231B9" w:rsidRPr="00695367">
        <w:rPr>
          <w:rFonts w:ascii="Calibri Light" w:eastAsiaTheme="minorEastAsia" w:hAnsi="Calibri Light" w:cs="Calibri Light"/>
          <w:sz w:val="24"/>
          <w:szCs w:val="24"/>
        </w:rPr>
        <w:t>= σταθερό</w:t>
      </w:r>
      <w:r w:rsidR="004646CF" w:rsidRPr="00695367">
        <w:rPr>
          <w:rFonts w:ascii="Calibri Light" w:eastAsiaTheme="minorEastAsia" w:hAnsi="Calibri Light" w:cs="Calibri Light"/>
          <w:sz w:val="24"/>
          <w:szCs w:val="24"/>
        </w:rPr>
        <w:t xml:space="preserve"> και επίσης </w:t>
      </w:r>
      <w:r w:rsidR="00526F70">
        <w:rPr>
          <w:rFonts w:ascii="Calibri Light" w:eastAsiaTheme="minorEastAsia" w:hAnsi="Calibri Light" w:cs="Calibri Light"/>
          <w:sz w:val="24"/>
          <w:szCs w:val="24"/>
        </w:rPr>
        <w:t xml:space="preserve">ότι εξετάζουμε </w:t>
      </w:r>
      <w:r w:rsidR="00D91FF6">
        <w:rPr>
          <w:rFonts w:ascii="Calibri Light" w:eastAsiaTheme="minorEastAsia" w:hAnsi="Calibri Light" w:cs="Calibri Light"/>
          <w:sz w:val="24"/>
          <w:szCs w:val="24"/>
        </w:rPr>
        <w:t>δύο ρεύματα στον εναλλάκτη θερμότ</w:t>
      </w:r>
      <w:r w:rsidR="00C4796C" w:rsidRPr="00695367">
        <w:rPr>
          <w:rFonts w:ascii="Calibri Light" w:eastAsiaTheme="minorEastAsia" w:hAnsi="Calibri Light" w:cs="Calibri Light"/>
          <w:sz w:val="24"/>
          <w:szCs w:val="24"/>
        </w:rPr>
        <w:t>η</w:t>
      </w:r>
      <w:r w:rsidR="00D91FF6">
        <w:rPr>
          <w:rFonts w:ascii="Calibri Light" w:eastAsiaTheme="minorEastAsia" w:hAnsi="Calibri Light" w:cs="Calibri Light"/>
          <w:sz w:val="24"/>
          <w:szCs w:val="24"/>
        </w:rPr>
        <w:t>τας</w:t>
      </w:r>
      <w:r w:rsidR="00091503">
        <w:rPr>
          <w:rFonts w:ascii="Calibri Light" w:eastAsiaTheme="minorEastAsia" w:hAnsi="Calibri Light" w:cs="Calibri Light"/>
          <w:sz w:val="24"/>
          <w:szCs w:val="24"/>
        </w:rPr>
        <w:t xml:space="preserve"> (θερμό και ψυχρό ρεύμα), δημιουργούνται τα παρακάτω μοντέλα εξισώσεων:</w:t>
      </w:r>
    </w:p>
    <w:p w:rsidR="00C231B9" w:rsidRPr="00695367" w:rsidRDefault="004A4BB9" w:rsidP="00296D62">
      <w:pPr>
        <w:jc w:val="both"/>
        <w:rPr>
          <w:rFonts w:ascii="Calibri Light" w:eastAsiaTheme="minorEastAsia" w:hAnsi="Calibri Light" w:cs="Calibri Light"/>
          <w:sz w:val="24"/>
          <w:szCs w:val="24"/>
        </w:rPr>
      </w:pPr>
      <m:oMath>
        <m:f>
          <m:fPr>
            <m:ctrlPr>
              <w:rPr>
                <w:rFonts w:ascii="Cambria Math" w:hAnsi="Cambria Math" w:cs="Calibri Light"/>
                <w:sz w:val="24"/>
                <w:szCs w:val="24"/>
              </w:rPr>
            </m:ctrlPr>
          </m:fPr>
          <m:num>
            <m:r>
              <m:rPr>
                <m:sty m:val="p"/>
              </m:rPr>
              <w:rPr>
                <w:rFonts w:ascii="Cambria Math" w:hAnsi="Cambria Math" w:cs="Calibri Light"/>
                <w:sz w:val="24"/>
                <w:szCs w:val="24"/>
                <w:lang w:val="en-US"/>
              </w:rPr>
              <m:t>d</m:t>
            </m:r>
            <m:sSub>
              <m:sSubPr>
                <m:ctrlPr>
                  <w:rPr>
                    <w:rFonts w:ascii="Cambria Math" w:hAnsi="Cambria Math" w:cs="Calibri Light"/>
                    <w:sz w:val="24"/>
                    <w:szCs w:val="24"/>
                    <w:lang w:val="en-US"/>
                  </w:rPr>
                </m:ctrlPr>
              </m:sSubPr>
              <m:e>
                <m:r>
                  <m:rPr>
                    <m:sty m:val="p"/>
                  </m:rPr>
                  <w:rPr>
                    <w:rFonts w:ascii="Cambria Math" w:hAnsi="Cambria Math" w:cs="Calibri Light"/>
                    <w:sz w:val="24"/>
                    <w:szCs w:val="24"/>
                    <w:lang w:val="en-US"/>
                  </w:rPr>
                  <m:t>V</m:t>
                </m:r>
              </m:e>
              <m:sub>
                <m:r>
                  <m:rPr>
                    <m:sty m:val="p"/>
                  </m:rPr>
                  <w:rPr>
                    <w:rFonts w:ascii="Cambria Math" w:hAnsi="Cambria Math" w:cs="Calibri Light"/>
                    <w:sz w:val="24"/>
                    <w:szCs w:val="24"/>
                  </w:rPr>
                  <m:t>h</m:t>
                </m:r>
                <m:r>
                  <m:rPr>
                    <m:sty m:val="p"/>
                  </m:rPr>
                  <w:rPr>
                    <w:rFonts w:ascii="Cambria Math" w:hAnsi="Cambria Math" w:cs="Calibri Light"/>
                    <w:sz w:val="24"/>
                    <w:szCs w:val="24"/>
                    <w:lang w:val="en-US"/>
                  </w:rPr>
                  <m:t>ot</m:t>
                </m:r>
              </m:sub>
            </m:sSub>
          </m:num>
          <m:den>
            <m:r>
              <m:rPr>
                <m:sty m:val="p"/>
              </m:rPr>
              <w:rPr>
                <w:rFonts w:ascii="Cambria Math" w:hAnsi="Cambria Math" w:cs="Calibri Light"/>
                <w:sz w:val="24"/>
                <w:szCs w:val="24"/>
              </w:rPr>
              <m:t>dt</m:t>
            </m:r>
          </m:den>
        </m:f>
      </m:oMath>
      <w:r w:rsidR="00A517B7" w:rsidRPr="0035116C">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sub>
        </m:sSub>
      </m:oMath>
      <w:r w:rsidR="00A517B7" w:rsidRPr="0035116C">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out</m:t>
            </m:r>
          </m:sub>
        </m:sSub>
      </m:oMath>
      <w:r w:rsidR="0035116C" w:rsidRPr="0035116C">
        <w:rPr>
          <w:rFonts w:ascii="Calibri Light" w:eastAsiaTheme="minorEastAsia" w:hAnsi="Calibri Light" w:cs="Calibri Light"/>
          <w:sz w:val="24"/>
          <w:szCs w:val="24"/>
        </w:rPr>
        <w:t xml:space="preserve"> </w:t>
      </w:r>
      <w:r w:rsidR="00C231B9" w:rsidRPr="0035116C">
        <w:rPr>
          <w:rFonts w:ascii="Calibri Light" w:eastAsiaTheme="minorEastAsia" w:hAnsi="Calibri Light" w:cs="Calibri Light"/>
          <w:sz w:val="24"/>
          <w:szCs w:val="24"/>
        </w:rPr>
        <w:t>(</w:t>
      </w:r>
      <w:r w:rsidR="0035116C" w:rsidRPr="0035116C">
        <w:rPr>
          <w:rFonts w:ascii="Calibri Light" w:eastAsiaTheme="minorEastAsia" w:hAnsi="Calibri Light" w:cs="Calibri Light"/>
          <w:sz w:val="24"/>
          <w:szCs w:val="24"/>
        </w:rPr>
        <w:t>2.</w:t>
      </w:r>
      <w:r w:rsidR="00C97CA0" w:rsidRPr="0035116C">
        <w:rPr>
          <w:rFonts w:ascii="Calibri Light" w:eastAsiaTheme="minorEastAsia" w:hAnsi="Calibri Light" w:cs="Calibri Light"/>
          <w:sz w:val="24"/>
          <w:szCs w:val="24"/>
        </w:rPr>
        <w:t>12</w:t>
      </w:r>
      <w:r w:rsidR="00C231B9" w:rsidRPr="0035116C">
        <w:rPr>
          <w:rFonts w:ascii="Calibri Light" w:eastAsiaTheme="minorEastAsia" w:hAnsi="Calibri Light" w:cs="Calibri Light"/>
          <w:sz w:val="24"/>
          <w:szCs w:val="24"/>
        </w:rPr>
        <w:t>)</w:t>
      </w:r>
    </w:p>
    <w:p w:rsidR="00653F08" w:rsidRDefault="004A4BB9" w:rsidP="00296D62">
      <w:pPr>
        <w:jc w:val="both"/>
        <w:rPr>
          <w:rFonts w:ascii="Calibri Light" w:eastAsiaTheme="minorEastAsia" w:hAnsi="Calibri Light" w:cs="Calibri Light"/>
          <w:sz w:val="24"/>
          <w:szCs w:val="24"/>
        </w:rPr>
      </w:pP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num>
          <m:den>
            <m:r>
              <m:rPr>
                <m:sty m:val="p"/>
              </m:rPr>
              <w:rPr>
                <w:rFonts w:ascii="Cambria Math" w:eastAsiaTheme="minorEastAsia" w:hAnsi="Cambria Math" w:cs="Calibri Light"/>
                <w:sz w:val="24"/>
                <w:szCs w:val="24"/>
                <w:lang w:val="en-US"/>
              </w:rPr>
              <m:t>dt</m:t>
            </m:r>
          </m:den>
        </m:f>
      </m:oMath>
      <w:r w:rsidR="00A439FA" w:rsidRPr="00B73BFF">
        <w:rPr>
          <w:rFonts w:ascii="Calibri Light" w:eastAsiaTheme="minorEastAsia" w:hAnsi="Calibri Light" w:cs="Calibri Light"/>
          <w:sz w:val="24"/>
          <w:szCs w:val="24"/>
        </w:rPr>
        <w:t xml:space="preserve"> =  </w:t>
      </w:r>
      <m:oMath>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in,hot,s</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den>
        </m:f>
      </m:oMath>
      <w:r w:rsidR="00A439FA" w:rsidRPr="00B73BFF">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oMath>
      <w:r w:rsidR="00A439FA" w:rsidRPr="00B73BFF">
        <w:rPr>
          <w:rFonts w:ascii="Calibri Light" w:eastAsiaTheme="minorEastAsia" w:hAnsi="Calibri Light" w:cs="Calibri Light"/>
          <w:sz w:val="24"/>
          <w:szCs w:val="24"/>
        </w:rPr>
        <w:t>) +</w:t>
      </w:r>
      <w:r w:rsidR="00911DD7">
        <w:rPr>
          <w:rFonts w:ascii="Calibri Light" w:eastAsiaTheme="minorEastAsia" w:hAnsi="Calibri Light" w:cs="Calibri Light"/>
          <w:sz w:val="24"/>
          <w:szCs w:val="24"/>
        </w:rPr>
        <w:t xml:space="preserve"> </w:t>
      </w:r>
      <w:r w:rsidR="00A439FA" w:rsidRPr="00B73BFF">
        <w:rPr>
          <w:rFonts w:ascii="Calibri Light" w:eastAsiaTheme="minorEastAsia" w:hAnsi="Calibri Light" w:cs="Calibri Light"/>
          <w:sz w:val="24"/>
          <w:szCs w:val="24"/>
        </w:rPr>
        <w:t xml:space="preserve"> </w:t>
      </w: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e>
              <m:sub>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hot</m:t>
                </m:r>
              </m:sub>
            </m:sSub>
            <m:r>
              <m:rPr>
                <m:sty m:val="p"/>
              </m:rPr>
              <w:rPr>
                <w:rFonts w:ascii="Cambria Math" w:eastAsiaTheme="minorEastAsia" w:hAnsi="Cambria Math" w:cs="Calibri Light"/>
                <w:sz w:val="24"/>
                <w:szCs w:val="24"/>
              </w:rPr>
              <m:t xml:space="preserve">) </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V</m:t>
                </m:r>
              </m:e>
              <m:sub>
                <m:r>
                  <m:rPr>
                    <m:sty m:val="p"/>
                  </m:rPr>
                  <w:rPr>
                    <w:rFonts w:ascii="Cambria Math" w:eastAsiaTheme="minorEastAsia" w:hAnsi="Cambria Math" w:cs="Calibri Light"/>
                    <w:sz w:val="24"/>
                    <w:szCs w:val="24"/>
                  </w:rPr>
                  <m:t>hot,s</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c</m:t>
                </m:r>
              </m:e>
              <m:sub>
                <m:r>
                  <m:rPr>
                    <m:sty m:val="p"/>
                  </m:rPr>
                  <w:rPr>
                    <w:rFonts w:ascii="Cambria Math" w:eastAsiaTheme="minorEastAsia" w:hAnsi="Cambria Math" w:cs="Calibri Light"/>
                    <w:sz w:val="24"/>
                    <w:szCs w:val="24"/>
                  </w:rPr>
                  <m:t>p,h</m:t>
                </m:r>
                <m:r>
                  <m:rPr>
                    <m:sty m:val="p"/>
                  </m:rPr>
                  <w:rPr>
                    <w:rFonts w:ascii="Cambria Math" w:eastAsiaTheme="minorEastAsia" w:hAnsi="Cambria Math" w:cs="Calibri Light"/>
                    <w:sz w:val="24"/>
                    <w:szCs w:val="24"/>
                    <w:lang w:val="en-US"/>
                  </w:rPr>
                  <m:t>ot</m:t>
                </m:r>
              </m:sub>
            </m:sSub>
          </m:den>
        </m:f>
      </m:oMath>
      <w:r w:rsidR="001863CE" w:rsidRPr="00695367">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C97CA0">
        <w:rPr>
          <w:rFonts w:ascii="Calibri Light" w:eastAsiaTheme="minorEastAsia" w:hAnsi="Calibri Light" w:cs="Calibri Light"/>
          <w:sz w:val="24"/>
          <w:szCs w:val="24"/>
        </w:rPr>
        <w:t>13</w:t>
      </w:r>
      <w:r w:rsidR="00A439FA" w:rsidRPr="00695367">
        <w:rPr>
          <w:rFonts w:ascii="Calibri Light" w:eastAsiaTheme="minorEastAsia" w:hAnsi="Calibri Light" w:cs="Calibri Light"/>
          <w:sz w:val="24"/>
          <w:szCs w:val="24"/>
        </w:rPr>
        <w:t>)</w:t>
      </w:r>
      <w:r w:rsidR="00064439" w:rsidRPr="00064439">
        <w:rPr>
          <w:rFonts w:ascii="Calibri Light" w:eastAsiaTheme="minorEastAsia" w:hAnsi="Calibri Light" w:cs="Calibri Light"/>
          <w:sz w:val="24"/>
          <w:szCs w:val="24"/>
        </w:rPr>
        <w:t xml:space="preserve">  (</w:t>
      </w:r>
      <w:r w:rsidR="00064439">
        <w:rPr>
          <w:rFonts w:ascii="Calibri Light" w:eastAsiaTheme="minorEastAsia" w:hAnsi="Calibri Light" w:cs="Calibri Light"/>
          <w:sz w:val="24"/>
          <w:szCs w:val="24"/>
        </w:rPr>
        <w:t>θερμό ρεύμα)</w:t>
      </w:r>
    </w:p>
    <w:p w:rsidR="00091503" w:rsidRPr="00091503" w:rsidRDefault="00091503" w:rsidP="00296D62">
      <w:pPr>
        <w:jc w:val="both"/>
        <w:rPr>
          <w:rFonts w:ascii="Calibri Light" w:eastAsiaTheme="minorEastAsia" w:hAnsi="Calibri Light" w:cs="Calibri Light"/>
          <w:sz w:val="24"/>
          <w:szCs w:val="24"/>
        </w:rPr>
      </w:pPr>
      <w:r w:rsidRPr="00695367">
        <w:rPr>
          <w:rFonts w:ascii="Calibri Light" w:eastAsiaTheme="minorEastAsia" w:hAnsi="Calibri Light" w:cs="Calibri Light"/>
          <w:sz w:val="24"/>
          <w:szCs w:val="24"/>
        </w:rPr>
        <w:t xml:space="preserve">Αντίστοιχα για το ψυχρό ρεύμα έχουμε μία μικρή αλλαγή ως προς το πρόσημο της θερμότητας και όπου </w:t>
      </w:r>
      <w:r>
        <w:rPr>
          <w:rFonts w:ascii="Calibri Light" w:eastAsiaTheme="minorEastAsia" w:hAnsi="Calibri Light" w:cs="Calibri Light"/>
          <w:sz w:val="24"/>
          <w:szCs w:val="24"/>
        </w:rPr>
        <w:t>ο δείκτης</w:t>
      </w:r>
      <w:r w:rsidRPr="00180BD2">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oMath>
      <w:r w:rsidRPr="00180BD2">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αντικαθίσταται από τον δείκτη </w:t>
      </w:r>
      <m:oMath>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oMath>
    </w:p>
    <w:p w:rsidR="0022525B" w:rsidRPr="00695367" w:rsidRDefault="004A4BB9" w:rsidP="00296D62">
      <w:pPr>
        <w:jc w:val="both"/>
        <w:rPr>
          <w:rFonts w:ascii="Calibri Light" w:eastAsiaTheme="minorEastAsia" w:hAnsi="Calibri Light" w:cs="Calibri Light"/>
          <w:sz w:val="24"/>
          <w:szCs w:val="24"/>
        </w:rPr>
      </w:pPr>
      <m:oMath>
        <m:f>
          <m:fPr>
            <m:ctrlPr>
              <w:rPr>
                <w:rFonts w:ascii="Cambria Math" w:hAnsi="Cambria Math" w:cs="Calibri Light"/>
                <w:sz w:val="24"/>
                <w:szCs w:val="24"/>
              </w:rPr>
            </m:ctrlPr>
          </m:fPr>
          <m:num>
            <m:r>
              <m:rPr>
                <m:sty m:val="p"/>
              </m:rPr>
              <w:rPr>
                <w:rFonts w:ascii="Cambria Math" w:hAnsi="Cambria Math" w:cs="Calibri Light"/>
                <w:sz w:val="24"/>
                <w:szCs w:val="24"/>
                <w:lang w:val="en-US"/>
              </w:rPr>
              <m:t>d</m:t>
            </m:r>
            <m:sSub>
              <m:sSubPr>
                <m:ctrlPr>
                  <w:rPr>
                    <w:rFonts w:ascii="Cambria Math" w:hAnsi="Cambria Math" w:cs="Calibri Light"/>
                    <w:sz w:val="24"/>
                    <w:szCs w:val="24"/>
                    <w:lang w:val="en-US"/>
                  </w:rPr>
                </m:ctrlPr>
              </m:sSubPr>
              <m:e>
                <m:r>
                  <m:rPr>
                    <m:sty m:val="p"/>
                  </m:rPr>
                  <w:rPr>
                    <w:rFonts w:ascii="Cambria Math" w:hAnsi="Cambria Math" w:cs="Calibri Light"/>
                    <w:sz w:val="24"/>
                    <w:szCs w:val="24"/>
                    <w:lang w:val="en-US"/>
                  </w:rPr>
                  <m:t>V</m:t>
                </m:r>
              </m:e>
              <m:sub>
                <m:r>
                  <m:rPr>
                    <m:sty m:val="p"/>
                  </m:rPr>
                  <w:rPr>
                    <w:rFonts w:ascii="Cambria Math" w:hAnsi="Cambria Math" w:cs="Calibri Light"/>
                    <w:sz w:val="24"/>
                    <w:szCs w:val="24"/>
                  </w:rPr>
                  <m:t>cold</m:t>
                </m:r>
              </m:sub>
            </m:sSub>
          </m:num>
          <m:den>
            <m:r>
              <m:rPr>
                <m:sty m:val="p"/>
              </m:rPr>
              <w:rPr>
                <w:rFonts w:ascii="Cambria Math" w:hAnsi="Cambria Math" w:cs="Calibri Light"/>
                <w:sz w:val="24"/>
                <w:szCs w:val="24"/>
              </w:rPr>
              <m:t>dt</m:t>
            </m:r>
          </m:den>
        </m:f>
      </m:oMath>
      <w:r w:rsidR="0022525B" w:rsidRPr="0035116C">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sub>
        </m:sSub>
      </m:oMath>
      <w:r w:rsidR="0022525B" w:rsidRPr="0035116C">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out</m:t>
            </m:r>
          </m:sub>
        </m:sSub>
      </m:oMath>
      <w:r w:rsidR="0035116C" w:rsidRPr="0035116C">
        <w:rPr>
          <w:rFonts w:ascii="Calibri Light" w:eastAsiaTheme="minorEastAsia" w:hAnsi="Calibri Light" w:cs="Calibri Light"/>
          <w:sz w:val="24"/>
          <w:szCs w:val="24"/>
        </w:rPr>
        <w:t xml:space="preserve"> </w:t>
      </w:r>
      <w:r w:rsidR="0022525B" w:rsidRPr="0035116C">
        <w:rPr>
          <w:rFonts w:ascii="Calibri Light" w:eastAsiaTheme="minorEastAsia" w:hAnsi="Calibri Light" w:cs="Calibri Light"/>
          <w:sz w:val="24"/>
          <w:szCs w:val="24"/>
        </w:rPr>
        <w:t>(</w:t>
      </w:r>
      <w:r w:rsidR="0035116C" w:rsidRPr="0035116C">
        <w:rPr>
          <w:rFonts w:ascii="Calibri Light" w:eastAsiaTheme="minorEastAsia" w:hAnsi="Calibri Light" w:cs="Calibri Light"/>
          <w:sz w:val="24"/>
          <w:szCs w:val="24"/>
        </w:rPr>
        <w:t>2.</w:t>
      </w:r>
      <w:r w:rsidR="00C97CA0" w:rsidRPr="0035116C">
        <w:rPr>
          <w:rFonts w:ascii="Calibri Light" w:eastAsiaTheme="minorEastAsia" w:hAnsi="Calibri Light" w:cs="Calibri Light"/>
          <w:sz w:val="24"/>
          <w:szCs w:val="24"/>
        </w:rPr>
        <w:t>14</w:t>
      </w:r>
      <w:r w:rsidR="0022525B" w:rsidRPr="0035116C">
        <w:rPr>
          <w:rFonts w:ascii="Calibri Light" w:eastAsiaTheme="minorEastAsia" w:hAnsi="Calibri Light" w:cs="Calibri Light"/>
          <w:sz w:val="24"/>
          <w:szCs w:val="24"/>
        </w:rPr>
        <w:t>)</w:t>
      </w:r>
    </w:p>
    <w:p w:rsidR="00064439" w:rsidRDefault="004A4BB9" w:rsidP="00296D62">
      <w:pPr>
        <w:jc w:val="both"/>
        <w:rPr>
          <w:rFonts w:ascii="Calibri Light" w:eastAsiaTheme="minorEastAsia" w:hAnsi="Calibri Light" w:cs="Calibri Light"/>
          <w:sz w:val="24"/>
          <w:szCs w:val="24"/>
        </w:rPr>
      </w:pP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num>
          <m:den>
            <m:r>
              <m:rPr>
                <m:sty m:val="p"/>
              </m:rPr>
              <w:rPr>
                <w:rFonts w:ascii="Cambria Math" w:eastAsiaTheme="minorEastAsia" w:hAnsi="Cambria Math" w:cs="Calibri Light"/>
                <w:sz w:val="24"/>
                <w:szCs w:val="24"/>
                <w:lang w:val="en-US"/>
              </w:rPr>
              <m:t>dt</m:t>
            </m:r>
          </m:den>
        </m:f>
      </m:oMath>
      <w:r w:rsidR="00064439" w:rsidRPr="00D03158">
        <w:rPr>
          <w:rFonts w:ascii="Calibri Light" w:eastAsiaTheme="minorEastAsia" w:hAnsi="Calibri Light" w:cs="Calibri Light"/>
          <w:sz w:val="24"/>
          <w:szCs w:val="24"/>
        </w:rPr>
        <w:t xml:space="preserve"> =  </w:t>
      </w:r>
      <m:oMath>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,s</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den>
        </m:f>
      </m:oMath>
      <w:r w:rsidR="00064439" w:rsidRPr="00D03158">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,cold,</m:t>
            </m:r>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oMath>
      <w:r w:rsidR="002A6975" w:rsidRPr="00733F2E">
        <w:rPr>
          <w:rFonts w:ascii="Calibri Light" w:eastAsiaTheme="minorEastAsia" w:hAnsi="Calibri Light" w:cs="Calibri Light"/>
          <w:sz w:val="24"/>
          <w:szCs w:val="24"/>
        </w:rPr>
        <w:t>)</w:t>
      </w:r>
      <w:r w:rsidR="002A6975">
        <w:rPr>
          <w:rFonts w:ascii="Calibri Light" w:eastAsiaTheme="minorEastAsia" w:hAnsi="Calibri Light" w:cs="Calibri Light"/>
          <w:sz w:val="24"/>
          <w:szCs w:val="24"/>
        </w:rPr>
        <w:t xml:space="preserve"> </w:t>
      </w:r>
      <w:r w:rsidR="002A6975" w:rsidRPr="002A6975">
        <w:rPr>
          <w:rFonts w:ascii="Calibri Light" w:eastAsiaTheme="minorEastAsia" w:hAnsi="Calibri Light" w:cs="Calibri Light"/>
          <w:sz w:val="24"/>
          <w:szCs w:val="24"/>
        </w:rPr>
        <w:t>-</w:t>
      </w:r>
      <w:r w:rsidR="00911DD7">
        <w:rPr>
          <w:rFonts w:ascii="Calibri Light" w:eastAsiaTheme="minorEastAsia" w:hAnsi="Calibri Light" w:cs="Calibri Light"/>
          <w:sz w:val="24"/>
          <w:szCs w:val="24"/>
        </w:rPr>
        <w:t xml:space="preserve"> </w:t>
      </w:r>
      <w:r w:rsidR="00064439" w:rsidRPr="00D03158">
        <w:rPr>
          <w:rFonts w:ascii="Calibri Light" w:eastAsiaTheme="minorEastAsia" w:hAnsi="Calibri Light" w:cs="Calibri Light"/>
          <w:sz w:val="24"/>
          <w:szCs w:val="24"/>
        </w:rPr>
        <w:t xml:space="preserve"> </w:t>
      </w: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e>
              <m:sub>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hot</m:t>
                </m:r>
              </m:sub>
            </m:sSub>
            <m:r>
              <m:rPr>
                <m:sty m:val="p"/>
              </m:rPr>
              <w:rPr>
                <w:rFonts w:ascii="Cambria Math" w:eastAsiaTheme="minorEastAsia" w:hAnsi="Cambria Math" w:cs="Calibri Light"/>
                <w:sz w:val="24"/>
                <w:szCs w:val="24"/>
              </w:rPr>
              <m:t xml:space="preserve">) </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V</m:t>
                </m:r>
              </m:e>
              <m:sub>
                <m:r>
                  <m:rPr>
                    <m:sty m:val="p"/>
                  </m:rPr>
                  <w:rPr>
                    <w:rFonts w:ascii="Cambria Math" w:eastAsiaTheme="minorEastAsia" w:hAnsi="Cambria Math" w:cs="Calibri Light"/>
                    <w:sz w:val="24"/>
                    <w:szCs w:val="24"/>
                  </w:rPr>
                  <m:t>cold,s</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c</m:t>
                </m:r>
              </m:e>
              <m:sub>
                <m:r>
                  <m:rPr>
                    <m:sty m:val="p"/>
                  </m:rPr>
                  <w:rPr>
                    <w:rFonts w:ascii="Cambria Math" w:eastAsiaTheme="minorEastAsia" w:hAnsi="Cambria Math" w:cs="Calibri Light"/>
                    <w:sz w:val="24"/>
                    <w:szCs w:val="24"/>
                  </w:rPr>
                  <m:t>p,cold</m:t>
                </m:r>
              </m:sub>
            </m:sSub>
          </m:den>
        </m:f>
      </m:oMath>
      <w:r w:rsidR="00064439">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C97CA0">
        <w:rPr>
          <w:rFonts w:ascii="Calibri Light" w:eastAsiaTheme="minorEastAsia" w:hAnsi="Calibri Light" w:cs="Calibri Light"/>
          <w:sz w:val="24"/>
          <w:szCs w:val="24"/>
        </w:rPr>
        <w:t>15</w:t>
      </w:r>
      <w:r w:rsidR="00064439" w:rsidRPr="00695367">
        <w:rPr>
          <w:rFonts w:ascii="Calibri Light" w:eastAsiaTheme="minorEastAsia" w:hAnsi="Calibri Light" w:cs="Calibri Light"/>
          <w:sz w:val="24"/>
          <w:szCs w:val="24"/>
        </w:rPr>
        <w:t>)</w:t>
      </w:r>
      <w:r w:rsidR="00064439">
        <w:rPr>
          <w:rFonts w:ascii="Calibri Light" w:eastAsiaTheme="minorEastAsia" w:hAnsi="Calibri Light" w:cs="Calibri Light"/>
          <w:sz w:val="24"/>
          <w:szCs w:val="24"/>
        </w:rPr>
        <w:t xml:space="preserve"> (ψυχρό ρεύμα)</w:t>
      </w:r>
    </w:p>
    <w:p w:rsidR="001C3D14" w:rsidRPr="001C3D14" w:rsidRDefault="00A439FA" w:rsidP="00296D62">
      <w:pPr>
        <w:jc w:val="both"/>
        <w:rPr>
          <w:rFonts w:ascii="Calibri Light" w:eastAsiaTheme="minorEastAsia" w:hAnsi="Calibri Light" w:cs="Calibri Light"/>
          <w:sz w:val="24"/>
          <w:szCs w:val="24"/>
        </w:rPr>
      </w:pPr>
      <w:r w:rsidRPr="00695367">
        <w:rPr>
          <w:rFonts w:ascii="Calibri Light" w:eastAsiaTheme="minorEastAsia" w:hAnsi="Calibri Light" w:cs="Calibri Light"/>
          <w:sz w:val="24"/>
          <w:szCs w:val="24"/>
        </w:rPr>
        <w:t>Όπου ο δείκτης ‘</w:t>
      </w:r>
      <w:r w:rsidRPr="00695367">
        <w:rPr>
          <w:rFonts w:ascii="Calibri Light" w:eastAsiaTheme="minorEastAsia" w:hAnsi="Calibri Light" w:cs="Calibri Light"/>
          <w:sz w:val="24"/>
          <w:szCs w:val="24"/>
          <w:lang w:val="en-US"/>
        </w:rPr>
        <w:t>s</w:t>
      </w:r>
      <w:r w:rsidRPr="00695367">
        <w:rPr>
          <w:rFonts w:ascii="Calibri Light" w:eastAsiaTheme="minorEastAsia" w:hAnsi="Calibri Light" w:cs="Calibri Light"/>
          <w:sz w:val="24"/>
          <w:szCs w:val="24"/>
        </w:rPr>
        <w:t>’ δηλώνει ότι οι μεταβλητές έχουν σταθερή τιμή</w:t>
      </w:r>
    </w:p>
    <w:p w:rsidR="0061078E" w:rsidRPr="00182504" w:rsidRDefault="00D3006B" w:rsidP="005A3B21">
      <w:pPr>
        <w:pStyle w:val="30"/>
        <w:tabs>
          <w:tab w:val="left" w:pos="142"/>
        </w:tabs>
      </w:pPr>
      <w:bookmarkStart w:id="12" w:name="_Toc84422815"/>
      <w:r w:rsidRPr="00182504">
        <w:lastRenderedPageBreak/>
        <w:t xml:space="preserve">2.2 </w:t>
      </w:r>
      <w:r w:rsidR="00182504" w:rsidRPr="00182504">
        <w:t xml:space="preserve"> </w:t>
      </w:r>
      <w:r w:rsidRPr="00182504">
        <w:t>Γραμμικοποίηση Συστήματος Εναλλάκτη Θερμότητας Τύπου Κελύφους – Α</w:t>
      </w:r>
      <w:r w:rsidR="0061078E" w:rsidRPr="00182504">
        <w:t>υλών</w:t>
      </w:r>
      <w:bookmarkEnd w:id="12"/>
    </w:p>
    <w:p w:rsidR="0061078E" w:rsidRPr="00B538EB" w:rsidRDefault="00E10AD7" w:rsidP="00296D62">
      <w:pPr>
        <w:jc w:val="both"/>
        <w:rPr>
          <w:rFonts w:ascii="Calibri Light" w:hAnsi="Calibri Light" w:cs="Calibri Light"/>
          <w:sz w:val="24"/>
          <w:szCs w:val="24"/>
        </w:rPr>
      </w:pPr>
      <w:r>
        <w:rPr>
          <w:rFonts w:ascii="Calibri Light" w:hAnsi="Calibri Light" w:cs="Calibri Light"/>
          <w:sz w:val="24"/>
          <w:szCs w:val="24"/>
        </w:rPr>
        <w:t>Από τη</w:t>
      </w:r>
      <w:r w:rsidR="0061078E">
        <w:rPr>
          <w:rFonts w:ascii="Calibri Light" w:hAnsi="Calibri Light" w:cs="Calibri Light"/>
          <w:sz w:val="24"/>
          <w:szCs w:val="24"/>
        </w:rPr>
        <w:t xml:space="preserve"> μαθηματική μοντελοποίηση του συγκεκριμένου συστήματος που α</w:t>
      </w:r>
      <w:r>
        <w:rPr>
          <w:rFonts w:ascii="Calibri Light" w:hAnsi="Calibri Light" w:cs="Calibri Light"/>
          <w:sz w:val="24"/>
          <w:szCs w:val="24"/>
        </w:rPr>
        <w:t>ναλύθηκε στην προηγούμενη</w:t>
      </w:r>
      <w:r w:rsidR="0061078E">
        <w:rPr>
          <w:rFonts w:ascii="Calibri Light" w:hAnsi="Calibri Light" w:cs="Calibri Light"/>
          <w:sz w:val="24"/>
          <w:szCs w:val="24"/>
        </w:rPr>
        <w:t xml:space="preserve"> </w:t>
      </w:r>
      <w:r>
        <w:rPr>
          <w:rFonts w:ascii="Calibri Light" w:hAnsi="Calibri Light" w:cs="Calibri Light"/>
          <w:sz w:val="24"/>
          <w:szCs w:val="24"/>
        </w:rPr>
        <w:t>υποενότητα</w:t>
      </w:r>
      <w:r w:rsidR="0061078E">
        <w:rPr>
          <w:rFonts w:ascii="Calibri Light" w:hAnsi="Calibri Light" w:cs="Calibri Light"/>
          <w:sz w:val="24"/>
          <w:szCs w:val="24"/>
        </w:rPr>
        <w:t>, διατυπώθηκαν οι παρακάτω σχέσεις</w:t>
      </w:r>
      <w:r w:rsidR="0061078E" w:rsidRPr="00B538EB">
        <w:rPr>
          <w:rFonts w:ascii="Calibri Light" w:hAnsi="Calibri Light" w:cs="Calibri Light"/>
          <w:sz w:val="24"/>
          <w:szCs w:val="24"/>
        </w:rPr>
        <w:t>:</w:t>
      </w:r>
    </w:p>
    <w:p w:rsidR="0061078E" w:rsidRPr="00064439" w:rsidRDefault="004A4BB9" w:rsidP="00296D62">
      <w:pPr>
        <w:jc w:val="both"/>
        <w:rPr>
          <w:rFonts w:ascii="Calibri Light" w:eastAsiaTheme="minorEastAsia" w:hAnsi="Calibri Light" w:cs="Calibri Light"/>
          <w:sz w:val="24"/>
          <w:szCs w:val="24"/>
        </w:rPr>
      </w:pP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num>
          <m:den>
            <m:r>
              <m:rPr>
                <m:sty m:val="p"/>
              </m:rPr>
              <w:rPr>
                <w:rFonts w:ascii="Cambria Math" w:eastAsiaTheme="minorEastAsia" w:hAnsi="Cambria Math" w:cs="Calibri Light"/>
                <w:sz w:val="24"/>
                <w:szCs w:val="24"/>
                <w:lang w:val="en-US"/>
              </w:rPr>
              <m:t>dt</m:t>
            </m:r>
          </m:den>
        </m:f>
      </m:oMath>
      <w:r w:rsidR="0061078E" w:rsidRPr="00B73BFF">
        <w:rPr>
          <w:rFonts w:ascii="Calibri Light" w:eastAsiaTheme="minorEastAsia" w:hAnsi="Calibri Light" w:cs="Calibri Light"/>
          <w:sz w:val="24"/>
          <w:szCs w:val="24"/>
        </w:rPr>
        <w:t xml:space="preserve"> =  </w:t>
      </w:r>
      <m:oMath>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in,hot</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oMath>
      <w:r w:rsidR="0061078E" w:rsidRPr="00B73BFF">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oMath>
      <w:r w:rsidR="0061078E" w:rsidRPr="00B73BFF">
        <w:rPr>
          <w:rFonts w:ascii="Calibri Light" w:eastAsiaTheme="minorEastAsia" w:hAnsi="Calibri Light" w:cs="Calibri Light"/>
          <w:sz w:val="24"/>
          <w:szCs w:val="24"/>
        </w:rPr>
        <w:t>) +</w:t>
      </w:r>
      <w:r w:rsidR="00911DD7">
        <w:rPr>
          <w:rFonts w:ascii="Calibri Light" w:eastAsiaTheme="minorEastAsia" w:hAnsi="Calibri Light" w:cs="Calibri Light"/>
          <w:sz w:val="24"/>
          <w:szCs w:val="24"/>
        </w:rPr>
        <w:t xml:space="preserve"> </w:t>
      </w:r>
      <w:r w:rsidR="0061078E" w:rsidRPr="00B73BFF">
        <w:rPr>
          <w:rFonts w:ascii="Calibri Light" w:eastAsiaTheme="minorEastAsia" w:hAnsi="Calibri Light" w:cs="Calibri Light"/>
          <w:sz w:val="24"/>
          <w:szCs w:val="24"/>
        </w:rPr>
        <w:t xml:space="preserve"> </w:t>
      </w: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e>
              <m:sub>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hot</m:t>
                </m:r>
              </m:sub>
            </m:sSub>
            <m:r>
              <m:rPr>
                <m:sty m:val="p"/>
              </m:rPr>
              <w:rPr>
                <w:rFonts w:ascii="Cambria Math" w:eastAsiaTheme="minorEastAsia" w:hAnsi="Cambria Math" w:cs="Calibri Light"/>
                <w:sz w:val="24"/>
                <w:szCs w:val="24"/>
              </w:rPr>
              <m:t xml:space="preserve">) </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V</m:t>
                </m:r>
              </m:e>
              <m:sub>
                <m:r>
                  <m:rPr>
                    <m:sty m:val="p"/>
                  </m:rPr>
                  <w:rPr>
                    <w:rFonts w:ascii="Cambria Math" w:eastAsiaTheme="minorEastAsia" w:hAnsi="Cambria Math" w:cs="Calibri Light"/>
                    <w:sz w:val="24"/>
                    <w:szCs w:val="24"/>
                  </w:rPr>
                  <m:t>hot,s</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c</m:t>
                </m:r>
              </m:e>
              <m:sub>
                <m:r>
                  <m:rPr>
                    <m:sty m:val="p"/>
                  </m:rPr>
                  <w:rPr>
                    <w:rFonts w:ascii="Cambria Math" w:eastAsiaTheme="minorEastAsia" w:hAnsi="Cambria Math" w:cs="Calibri Light"/>
                    <w:sz w:val="24"/>
                    <w:szCs w:val="24"/>
                  </w:rPr>
                  <m:t>p,h</m:t>
                </m:r>
                <m:r>
                  <m:rPr>
                    <m:sty m:val="p"/>
                  </m:rPr>
                  <w:rPr>
                    <w:rFonts w:ascii="Cambria Math" w:eastAsiaTheme="minorEastAsia" w:hAnsi="Cambria Math" w:cs="Calibri Light"/>
                    <w:sz w:val="24"/>
                    <w:szCs w:val="24"/>
                    <w:lang w:val="en-US"/>
                  </w:rPr>
                  <m:t>ot</m:t>
                </m:r>
              </m:sub>
            </m:sSub>
          </m:den>
        </m:f>
      </m:oMath>
      <w:r w:rsidR="00B53577">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13</w:t>
      </w:r>
      <w:r w:rsidR="0061078E" w:rsidRPr="00695367">
        <w:rPr>
          <w:rFonts w:ascii="Calibri Light" w:eastAsiaTheme="minorEastAsia" w:hAnsi="Calibri Light" w:cs="Calibri Light"/>
          <w:sz w:val="24"/>
          <w:szCs w:val="24"/>
        </w:rPr>
        <w:t>)</w:t>
      </w:r>
      <w:r w:rsidR="0061078E" w:rsidRPr="00064439">
        <w:rPr>
          <w:rFonts w:ascii="Calibri Light" w:eastAsiaTheme="minorEastAsia" w:hAnsi="Calibri Light" w:cs="Calibri Light"/>
          <w:sz w:val="24"/>
          <w:szCs w:val="24"/>
        </w:rPr>
        <w:t xml:space="preserve">  (</w:t>
      </w:r>
      <w:r w:rsidR="0061078E">
        <w:rPr>
          <w:rFonts w:ascii="Calibri Light" w:eastAsiaTheme="minorEastAsia" w:hAnsi="Calibri Light" w:cs="Calibri Light"/>
          <w:sz w:val="24"/>
          <w:szCs w:val="24"/>
        </w:rPr>
        <w:t>θερμό ρεύμα)</w:t>
      </w:r>
    </w:p>
    <w:p w:rsidR="0061078E" w:rsidRPr="00B538EB" w:rsidRDefault="004A4BB9" w:rsidP="00296D62">
      <w:pPr>
        <w:jc w:val="both"/>
        <w:rPr>
          <w:rFonts w:ascii="Calibri Light" w:eastAsiaTheme="minorEastAsia" w:hAnsi="Calibri Light" w:cs="Calibri Light"/>
          <w:sz w:val="24"/>
          <w:szCs w:val="24"/>
        </w:rPr>
      </w:pP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num>
          <m:den>
            <m:r>
              <m:rPr>
                <m:sty m:val="p"/>
              </m:rPr>
              <w:rPr>
                <w:rFonts w:ascii="Cambria Math" w:eastAsiaTheme="minorEastAsia" w:hAnsi="Cambria Math" w:cs="Calibri Light"/>
                <w:sz w:val="24"/>
                <w:szCs w:val="24"/>
                <w:lang w:val="en-US"/>
              </w:rPr>
              <m:t>dt</m:t>
            </m:r>
          </m:den>
        </m:f>
      </m:oMath>
      <w:r w:rsidR="0061078E" w:rsidRPr="00B73BFF">
        <w:rPr>
          <w:rFonts w:ascii="Calibri Light" w:eastAsiaTheme="minorEastAsia" w:hAnsi="Calibri Light" w:cs="Calibri Light"/>
          <w:sz w:val="24"/>
          <w:szCs w:val="24"/>
        </w:rPr>
        <w:t xml:space="preserve"> = </w:t>
      </w:r>
      <w:r w:rsidR="0061078E" w:rsidRPr="00B53577">
        <w:rPr>
          <w:rFonts w:ascii="Calibri Light" w:eastAsiaTheme="minorEastAsia" w:hAnsi="Calibri Light" w:cs="Calibri Light"/>
          <w:sz w:val="24"/>
          <w:szCs w:val="24"/>
        </w:rPr>
        <w:t xml:space="preserve"> </w:t>
      </w:r>
      <m:oMath>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r>
                  <m:rPr>
                    <m:sty m:val="p"/>
                  </m:rPr>
                  <w:rPr>
                    <w:rFonts w:ascii="Cambria Math" w:eastAsiaTheme="minorEastAsia" w:hAnsi="Cambria Math" w:cs="Calibri Light"/>
                    <w:sz w:val="24"/>
                    <w:szCs w:val="24"/>
                    <w:lang w:val="en-US"/>
                  </w:rPr>
                  <m:t>cold</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oMath>
      <w:r w:rsidR="0061078E" w:rsidRPr="00B73BFF">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,cold</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cold</m:t>
            </m:r>
          </m:sub>
        </m:sSub>
      </m:oMath>
      <w:r w:rsidR="00911DD7">
        <w:rPr>
          <w:rFonts w:ascii="Calibri Light" w:eastAsiaTheme="minorEastAsia" w:hAnsi="Calibri Light" w:cs="Calibri Light"/>
          <w:sz w:val="24"/>
          <w:szCs w:val="24"/>
        </w:rPr>
        <w:t xml:space="preserve">) - </w:t>
      </w:r>
      <w:r w:rsidR="0061078E" w:rsidRPr="00B73BFF">
        <w:rPr>
          <w:rFonts w:ascii="Calibri Light" w:eastAsiaTheme="minorEastAsia" w:hAnsi="Calibri Light" w:cs="Calibri Light"/>
          <w:sz w:val="24"/>
          <w:szCs w:val="24"/>
        </w:rPr>
        <w:t xml:space="preserve"> </w:t>
      </w: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e>
              <m:sub>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hot</m:t>
                </m:r>
              </m:sub>
            </m:sSub>
            <m:r>
              <m:rPr>
                <m:sty m:val="p"/>
              </m:rPr>
              <w:rPr>
                <w:rFonts w:ascii="Cambria Math" w:eastAsiaTheme="minorEastAsia" w:hAnsi="Cambria Math" w:cs="Calibri Light"/>
                <w:sz w:val="24"/>
                <w:szCs w:val="24"/>
              </w:rPr>
              <m:t xml:space="preserve">) </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V</m:t>
                </m:r>
              </m:e>
              <m:sub>
                <m:r>
                  <m:rPr>
                    <m:sty m:val="p"/>
                  </m:rPr>
                  <w:rPr>
                    <w:rFonts w:ascii="Cambria Math" w:eastAsiaTheme="minorEastAsia" w:hAnsi="Cambria Math" w:cs="Calibri Light"/>
                    <w:sz w:val="24"/>
                    <w:szCs w:val="24"/>
                  </w:rPr>
                  <m:t>cold,s</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c</m:t>
                </m:r>
              </m:e>
              <m:sub>
                <m:r>
                  <m:rPr>
                    <m:sty m:val="p"/>
                  </m:rPr>
                  <w:rPr>
                    <w:rFonts w:ascii="Cambria Math" w:eastAsiaTheme="minorEastAsia" w:hAnsi="Cambria Math" w:cs="Calibri Light"/>
                    <w:sz w:val="24"/>
                    <w:szCs w:val="24"/>
                  </w:rPr>
                  <m:t>p,cold</m:t>
                </m:r>
              </m:sub>
            </m:sSub>
          </m:den>
        </m:f>
      </m:oMath>
      <w:r w:rsidR="0061078E">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15</w:t>
      </w:r>
      <w:r w:rsidR="0061078E" w:rsidRPr="00695367">
        <w:rPr>
          <w:rFonts w:ascii="Calibri Light" w:eastAsiaTheme="minorEastAsia" w:hAnsi="Calibri Light" w:cs="Calibri Light"/>
          <w:sz w:val="24"/>
          <w:szCs w:val="24"/>
        </w:rPr>
        <w:t>)</w:t>
      </w:r>
      <w:r w:rsidR="0061078E">
        <w:rPr>
          <w:rFonts w:ascii="Calibri Light" w:eastAsiaTheme="minorEastAsia" w:hAnsi="Calibri Light" w:cs="Calibri Light"/>
          <w:sz w:val="24"/>
          <w:szCs w:val="24"/>
        </w:rPr>
        <w:t xml:space="preserve"> (ψυχρό ρεύμα)</w:t>
      </w:r>
    </w:p>
    <w:p w:rsidR="00120CD7" w:rsidRDefault="0061078E"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Όπως διαπιστώνεται οι σχέσεις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13</w:t>
      </w:r>
      <w:r>
        <w:rPr>
          <w:rFonts w:ascii="Calibri Light" w:eastAsiaTheme="minorEastAsia" w:hAnsi="Calibri Light" w:cs="Calibri Light"/>
          <w:sz w:val="24"/>
          <w:szCs w:val="24"/>
        </w:rPr>
        <w:t>) και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15</w:t>
      </w:r>
      <w:r>
        <w:rPr>
          <w:rFonts w:ascii="Calibri Light" w:eastAsiaTheme="minorEastAsia" w:hAnsi="Calibri Light" w:cs="Calibri Light"/>
          <w:sz w:val="24"/>
          <w:szCs w:val="24"/>
        </w:rPr>
        <w:t>) που αναφέρονται στα δύο ρεύματα του εναλλάκτη θερμότητας είναι μη-γραμμικές διαφορικές εξισώσεις, επειδή πολλαπλασιάζεται η είσοδος</w:t>
      </w:r>
      <w:r w:rsidRPr="00B538E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in,hot</m:t>
            </m:r>
          </m:sub>
        </m:sSub>
      </m:oMath>
      <w:r>
        <w:rPr>
          <w:rFonts w:ascii="Calibri Light" w:eastAsiaTheme="minorEastAsia" w:hAnsi="Calibri Light" w:cs="Calibri Light"/>
          <w:sz w:val="24"/>
          <w:szCs w:val="24"/>
        </w:rPr>
        <w:t xml:space="preserve"> του θερμού ρεύματος με τη διαταραχή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r>
              <m:rPr>
                <m:sty m:val="p"/>
              </m:rPr>
              <w:rPr>
                <w:rFonts w:ascii="Cambria Math" w:eastAsiaTheme="minorEastAsia" w:hAnsi="Cambria Math" w:cs="Calibri Light"/>
                <w:sz w:val="24"/>
                <w:szCs w:val="24"/>
              </w:rPr>
              <m:t xml:space="preserve"> </m:t>
            </m:r>
          </m:sub>
        </m:sSub>
      </m:oMath>
      <w:r>
        <w:rPr>
          <w:rFonts w:ascii="Calibri Light" w:eastAsiaTheme="minorEastAsia" w:hAnsi="Calibri Light" w:cs="Calibri Light"/>
          <w:sz w:val="24"/>
          <w:szCs w:val="24"/>
        </w:rPr>
        <w:t xml:space="preserve"> (αντίστοιχα και για το ψυχρό ρεύμα). Για να πραγματοποιηθεί πιο εύκολη μελέτη του συγκεκριμένου συστήματος και για να εξαχθούν σημαντικές πληροφορίες για αυτό θα πρέπει να γίνει γραμμικοποίηση του συστήματος. Για τη γραμμικοποίηση θα χρησιμοποιηθεί το μοντέλο χώρου - κατάστασης (</w:t>
      </w:r>
      <w:r>
        <w:rPr>
          <w:rFonts w:ascii="Calibri Light" w:eastAsiaTheme="minorEastAsia" w:hAnsi="Calibri Light" w:cs="Calibri Light"/>
          <w:sz w:val="24"/>
          <w:szCs w:val="24"/>
          <w:lang w:val="en-US"/>
        </w:rPr>
        <w:t>State</w:t>
      </w:r>
      <w:r w:rsidR="0035116C" w:rsidRPr="0035116C">
        <w:rPr>
          <w:rFonts w:ascii="Calibri Light" w:eastAsiaTheme="minorEastAsia" w:hAnsi="Calibri Light" w:cs="Calibri Light"/>
          <w:sz w:val="24"/>
          <w:szCs w:val="24"/>
        </w:rPr>
        <w:t xml:space="preserve"> </w:t>
      </w:r>
      <w:r w:rsidR="0035116C">
        <w:rPr>
          <w:rFonts w:ascii="Calibri Light" w:eastAsiaTheme="minorEastAsia" w:hAnsi="Calibri Light" w:cs="Calibri Light"/>
          <w:sz w:val="24"/>
          <w:szCs w:val="24"/>
        </w:rPr>
        <w:t>–</w:t>
      </w:r>
      <w:r w:rsidR="0035116C" w:rsidRPr="0035116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Space</w:t>
      </w:r>
      <w:r w:rsidR="0035116C" w:rsidRPr="0035116C">
        <w:rPr>
          <w:rFonts w:ascii="Calibri Light" w:eastAsiaTheme="minorEastAsia" w:hAnsi="Calibri Light" w:cs="Calibri Light"/>
          <w:sz w:val="24"/>
          <w:szCs w:val="24"/>
        </w:rPr>
        <w:t xml:space="preserve"> </w:t>
      </w:r>
      <w:r w:rsidR="0035116C">
        <w:rPr>
          <w:rFonts w:ascii="Calibri Light" w:eastAsiaTheme="minorEastAsia" w:hAnsi="Calibri Light" w:cs="Calibri Light"/>
          <w:sz w:val="24"/>
          <w:szCs w:val="24"/>
          <w:lang w:val="en-US"/>
        </w:rPr>
        <w:t>Model</w:t>
      </w:r>
      <w:r w:rsidRPr="00F738AE">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ορισμένα μαθηματικά εργαλεία όπως η σειρά </w:t>
      </w:r>
      <w:r>
        <w:rPr>
          <w:rFonts w:ascii="Calibri Light" w:eastAsiaTheme="minorEastAsia" w:hAnsi="Calibri Light" w:cs="Calibri Light"/>
          <w:sz w:val="24"/>
          <w:szCs w:val="24"/>
          <w:lang w:val="en-US"/>
        </w:rPr>
        <w:t>Taylor</w:t>
      </w:r>
      <w:r w:rsidRPr="00F738AE">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ο μετασχηματισμός </w:t>
      </w:r>
      <w:r>
        <w:rPr>
          <w:rFonts w:ascii="Calibri Light" w:eastAsiaTheme="minorEastAsia" w:hAnsi="Calibri Light" w:cs="Calibri Light"/>
          <w:sz w:val="24"/>
          <w:szCs w:val="24"/>
          <w:lang w:val="en-US"/>
        </w:rPr>
        <w:t>Laplace</w:t>
      </w:r>
      <w:r w:rsidR="00CB0751">
        <w:rPr>
          <w:rFonts w:ascii="Calibri Light" w:eastAsiaTheme="minorEastAsia" w:hAnsi="Calibri Light" w:cs="Calibri Light"/>
          <w:sz w:val="24"/>
          <w:szCs w:val="24"/>
        </w:rPr>
        <w:t>.</w:t>
      </w:r>
    </w:p>
    <w:p w:rsidR="002C7933" w:rsidRPr="00120CD7" w:rsidRDefault="00B834B5" w:rsidP="00296D62">
      <w:pPr>
        <w:pStyle w:val="40"/>
      </w:pPr>
      <w:bookmarkStart w:id="13" w:name="_Toc84422816"/>
      <w:r w:rsidRPr="00182504">
        <w:t>2.2.1</w:t>
      </w:r>
      <w:r w:rsidR="00182504" w:rsidRPr="003E57C9">
        <w:t xml:space="preserve"> </w:t>
      </w:r>
      <w:r w:rsidR="00182504">
        <w:t>Γραμμικοποίηση -</w:t>
      </w:r>
      <w:r w:rsidR="000C3354">
        <w:t xml:space="preserve"> </w:t>
      </w:r>
      <w:r w:rsidR="00182504">
        <w:t>Σειρά</w:t>
      </w:r>
      <w:r w:rsidRPr="00182504">
        <w:t xml:space="preserve"> </w:t>
      </w:r>
      <w:r w:rsidR="002C7933" w:rsidRPr="00182504">
        <w:rPr>
          <w:lang w:val="en-US"/>
        </w:rPr>
        <w:t>Taylor</w:t>
      </w:r>
      <w:bookmarkEnd w:id="13"/>
      <w:r w:rsidR="002C7933" w:rsidRPr="00182504">
        <w:t xml:space="preserve">  </w:t>
      </w:r>
    </w:p>
    <w:p w:rsidR="00B3135E" w:rsidRDefault="00B834B5"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Ως πρώτη εναλλακτική</w:t>
      </w:r>
      <w:r w:rsidR="0061078E">
        <w:rPr>
          <w:rFonts w:ascii="Calibri Light" w:eastAsiaTheme="minorEastAsia" w:hAnsi="Calibri Light" w:cs="Calibri Light"/>
          <w:sz w:val="24"/>
          <w:szCs w:val="24"/>
        </w:rPr>
        <w:t xml:space="preserve"> για τη γραμμικοποίηση των μη-γραμμικών διαφορικών εξισώσεων χρησιμοποιείται η ανάπτυξη </w:t>
      </w:r>
      <w:r w:rsidR="000C3354">
        <w:rPr>
          <w:rFonts w:ascii="Calibri Light" w:eastAsiaTheme="minorEastAsia" w:hAnsi="Calibri Light" w:cs="Calibri Light"/>
          <w:sz w:val="24"/>
          <w:szCs w:val="24"/>
        </w:rPr>
        <w:t>μ</w:t>
      </w:r>
      <w:r w:rsidR="0061078E">
        <w:rPr>
          <w:rFonts w:ascii="Calibri Light" w:eastAsiaTheme="minorEastAsia" w:hAnsi="Calibri Light" w:cs="Calibri Light"/>
          <w:sz w:val="24"/>
          <w:szCs w:val="24"/>
        </w:rPr>
        <w:t xml:space="preserve">ε σειρά </w:t>
      </w:r>
      <w:r w:rsidR="0061078E">
        <w:rPr>
          <w:rFonts w:ascii="Calibri Light" w:eastAsiaTheme="minorEastAsia" w:hAnsi="Calibri Light" w:cs="Calibri Light"/>
          <w:sz w:val="24"/>
          <w:szCs w:val="24"/>
          <w:lang w:val="en-US"/>
        </w:rPr>
        <w:t>Taylor</w:t>
      </w:r>
      <w:r w:rsidR="0061078E">
        <w:rPr>
          <w:rFonts w:ascii="Calibri Light" w:eastAsiaTheme="minorEastAsia" w:hAnsi="Calibri Light" w:cs="Calibri Light"/>
          <w:sz w:val="24"/>
          <w:szCs w:val="24"/>
        </w:rPr>
        <w:t xml:space="preserve"> γύρω από ένα σημείο μόνιμης κατάστασης </w:t>
      </w:r>
      <m:oMath>
        <m:r>
          <m:rPr>
            <m:sty m:val="p"/>
          </m:rPr>
          <w:rPr>
            <w:rFonts w:ascii="Cambria Math" w:eastAsiaTheme="minorEastAsia" w:hAnsi="Cambria Math" w:cs="Calibri Light"/>
            <w:sz w:val="24"/>
            <w:szCs w:val="24"/>
          </w:rPr>
          <m:t>x(</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s</m:t>
            </m:r>
          </m:sub>
        </m:sSub>
        <m:r>
          <m:rPr>
            <m:sty m:val="p"/>
          </m:rPr>
          <w:rPr>
            <w:rFonts w:ascii="Cambria Math" w:eastAsiaTheme="minorEastAsia" w:hAnsi="Cambria Math" w:cs="Calibri Light"/>
            <w:sz w:val="24"/>
            <w:szCs w:val="24"/>
          </w:rPr>
          <m:t>)</m:t>
        </m:r>
      </m:oMath>
      <w:r w:rsidR="0061078E" w:rsidRPr="005119DD">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x</m:t>
            </m:r>
          </m:e>
          <m:sub>
            <m:r>
              <m:rPr>
                <m:sty m:val="p"/>
              </m:rPr>
              <w:rPr>
                <w:rFonts w:ascii="Cambria Math" w:eastAsiaTheme="minorEastAsia" w:hAnsi="Cambria Math" w:cs="Calibri Light"/>
                <w:sz w:val="24"/>
                <w:szCs w:val="24"/>
              </w:rPr>
              <m:t>s</m:t>
            </m:r>
          </m:sub>
        </m:sSub>
      </m:oMath>
      <w:r w:rsidR="0061078E" w:rsidRPr="005119DD">
        <w:rPr>
          <w:rFonts w:ascii="Calibri Light" w:eastAsiaTheme="minorEastAsia" w:hAnsi="Calibri Light" w:cs="Calibri Light"/>
          <w:sz w:val="24"/>
          <w:szCs w:val="24"/>
        </w:rPr>
        <w:t>,</w:t>
      </w:r>
      <w:r w:rsidR="0061078E" w:rsidRPr="009A0A46">
        <w:rPr>
          <w:rFonts w:ascii="Calibri Light" w:eastAsiaTheme="minorEastAsia" w:hAnsi="Calibri Light" w:cs="Calibri Light"/>
          <w:sz w:val="24"/>
          <w:szCs w:val="24"/>
        </w:rPr>
        <w:t xml:space="preserve"> </w:t>
      </w:r>
      <w:r w:rsidR="0061078E">
        <w:rPr>
          <w:rFonts w:ascii="Calibri Light" w:eastAsiaTheme="minorEastAsia" w:hAnsi="Calibri Light" w:cs="Calibri Light"/>
          <w:sz w:val="24"/>
          <w:szCs w:val="24"/>
        </w:rPr>
        <w:t xml:space="preserve">στο οποίο η παράγωγος είναι μηδενική </w:t>
      </w:r>
      <w:r w:rsidR="0061078E" w:rsidRPr="005119DD">
        <w:rPr>
          <w:rFonts w:ascii="Calibri Light" w:eastAsiaTheme="minorEastAsia" w:hAnsi="Calibri Light" w:cs="Calibri Light"/>
          <w:sz w:val="24"/>
          <w:szCs w:val="24"/>
        </w:rPr>
        <w:t>(</w:t>
      </w: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r>
              <m:rPr>
                <m:sty m:val="p"/>
              </m:rPr>
              <w:rPr>
                <w:rFonts w:ascii="Cambria Math" w:eastAsiaTheme="minorEastAsia" w:hAnsi="Cambria Math" w:cs="Calibri Light"/>
                <w:sz w:val="24"/>
                <w:szCs w:val="24"/>
              </w:rPr>
              <m:t>x(</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s</m:t>
                </m:r>
              </m:sub>
            </m:sSub>
            <m:r>
              <m:rPr>
                <m:sty m:val="p"/>
              </m:rPr>
              <w:rPr>
                <w:rFonts w:ascii="Cambria Math" w:eastAsiaTheme="minorEastAsia" w:hAnsi="Cambria Math" w:cs="Calibri Light"/>
                <w:sz w:val="24"/>
                <w:szCs w:val="24"/>
              </w:rPr>
              <m:t xml:space="preserve">) </m:t>
            </m:r>
          </m:num>
          <m:den>
            <m:r>
              <m:rPr>
                <m:sty m:val="p"/>
              </m:rPr>
              <w:rPr>
                <w:rFonts w:ascii="Cambria Math" w:eastAsiaTheme="minorEastAsia" w:hAnsi="Cambria Math" w:cs="Calibri Light"/>
                <w:sz w:val="24"/>
                <w:szCs w:val="24"/>
              </w:rPr>
              <m:t>dt</m:t>
            </m:r>
          </m:den>
        </m:f>
      </m:oMath>
      <w:r w:rsidR="002C7933">
        <w:rPr>
          <w:rFonts w:ascii="Calibri Light" w:eastAsiaTheme="minorEastAsia" w:hAnsi="Calibri Light" w:cs="Calibri Light"/>
          <w:sz w:val="24"/>
          <w:szCs w:val="24"/>
        </w:rPr>
        <w:t xml:space="preserve"> = 0).</w:t>
      </w:r>
      <w:r w:rsidR="00CB0751">
        <w:rPr>
          <w:rFonts w:ascii="Calibri Light" w:eastAsiaTheme="minorEastAsia" w:hAnsi="Calibri Light" w:cs="Calibri Light"/>
          <w:sz w:val="24"/>
          <w:szCs w:val="24"/>
        </w:rPr>
        <w:t xml:space="preserve"> Η </w:t>
      </w:r>
      <w:r w:rsidR="004851D6">
        <w:rPr>
          <w:rFonts w:ascii="Calibri Light" w:eastAsiaTheme="minorEastAsia" w:hAnsi="Calibri Light" w:cs="Calibri Light"/>
          <w:sz w:val="24"/>
          <w:szCs w:val="24"/>
        </w:rPr>
        <w:t>μέθοδος</w:t>
      </w:r>
      <w:r w:rsidR="00CB0751">
        <w:rPr>
          <w:rFonts w:ascii="Calibri Light" w:eastAsiaTheme="minorEastAsia" w:hAnsi="Calibri Light" w:cs="Calibri Light"/>
          <w:sz w:val="24"/>
          <w:szCs w:val="24"/>
        </w:rPr>
        <w:t xml:space="preserve"> ανάπτυξη με σειρά </w:t>
      </w:r>
      <w:r w:rsidR="00CB0751">
        <w:rPr>
          <w:rFonts w:ascii="Calibri Light" w:eastAsiaTheme="minorEastAsia" w:hAnsi="Calibri Light" w:cs="Calibri Light"/>
          <w:sz w:val="24"/>
          <w:szCs w:val="24"/>
          <w:lang w:val="en-US"/>
        </w:rPr>
        <w:t>Taylor</w:t>
      </w:r>
      <w:r w:rsidR="00CB0751">
        <w:rPr>
          <w:rFonts w:ascii="Calibri Light" w:eastAsiaTheme="minorEastAsia" w:hAnsi="Calibri Light" w:cs="Calibri Light"/>
          <w:sz w:val="24"/>
          <w:szCs w:val="24"/>
        </w:rPr>
        <w:t xml:space="preserve"> για τη γρα</w:t>
      </w:r>
      <w:r w:rsidR="004851D6">
        <w:rPr>
          <w:rFonts w:ascii="Calibri Light" w:eastAsiaTheme="minorEastAsia" w:hAnsi="Calibri Light" w:cs="Calibri Light"/>
          <w:sz w:val="24"/>
          <w:szCs w:val="24"/>
        </w:rPr>
        <w:t xml:space="preserve">μμικοποίηση του συστήματος </w:t>
      </w:r>
      <w:r w:rsidR="00CB0751">
        <w:rPr>
          <w:rFonts w:ascii="Calibri Light" w:eastAsiaTheme="minorEastAsia" w:hAnsi="Calibri Light" w:cs="Calibri Light"/>
          <w:sz w:val="24"/>
          <w:szCs w:val="24"/>
        </w:rPr>
        <w:t xml:space="preserve"> </w:t>
      </w:r>
      <w:r w:rsidR="004851D6">
        <w:rPr>
          <w:rFonts w:ascii="Calibri Light" w:eastAsiaTheme="minorEastAsia" w:hAnsi="Calibri Light" w:cs="Calibri Light"/>
          <w:sz w:val="24"/>
          <w:szCs w:val="24"/>
        </w:rPr>
        <w:t>συμφωνεί</w:t>
      </w:r>
      <w:r w:rsidR="00CB0751">
        <w:rPr>
          <w:rFonts w:ascii="Calibri Light" w:eastAsiaTheme="minorEastAsia" w:hAnsi="Calibri Light" w:cs="Calibri Light"/>
          <w:sz w:val="24"/>
          <w:szCs w:val="24"/>
        </w:rPr>
        <w:t xml:space="preserve"> με το συγγραφέα</w:t>
      </w:r>
      <w:r w:rsidR="004851D6">
        <w:rPr>
          <w:rFonts w:ascii="Calibri Light" w:eastAsiaTheme="minorEastAsia" w:hAnsi="Calibri Light" w:cs="Calibri Light"/>
          <w:sz w:val="24"/>
          <w:szCs w:val="24"/>
        </w:rPr>
        <w:t xml:space="preserve"> της πηγής</w:t>
      </w:r>
      <w:r w:rsidR="00CB0751">
        <w:rPr>
          <w:rFonts w:ascii="Calibri Light" w:eastAsiaTheme="minorEastAsia" w:hAnsi="Calibri Light" w:cs="Calibri Light"/>
          <w:sz w:val="24"/>
          <w:szCs w:val="24"/>
        </w:rPr>
        <w:t xml:space="preserve"> </w:t>
      </w:r>
      <w:r w:rsidR="00CB0751">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{"citationItems":[{"id":"ITEM-1","itemData":{"ISBN":"978-960-418-432-3","author":[{"dropping-particle":"","family":"Πουλιέζος Αναστάσιος","given":"","non-dropping-particle":"","parse-names":false,"suffix":""}],"id":"ITEM-1","issued":{"date-parts":[["2013"]]},"number-of-pages":"319","publisher":"Τζιόλα","publisher-place":"Αθήνα","title":"Περί συστημάτων ελέγχου","type":"book"},"uris":["http://www.mendeley.com/documents/?uuid=cd5a6e46-a6db-483b-a9ef-13f97e35748a"]}],"mendeley":{"formattedCitation":"[11]","plainTextFormattedCitation":"[11]","previouslyFormattedCitation":"[11]"},"properties":{"noteIndex":0},"schema":"https://github.com/citation-style-language/schema/raw/master/csl-citation.json"}</w:instrText>
      </w:r>
      <w:r w:rsidR="00CB0751">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[11]</w:t>
      </w:r>
      <w:r w:rsidR="00CB0751">
        <w:rPr>
          <w:rFonts w:ascii="Calibri Light" w:eastAsiaTheme="minorEastAsia" w:hAnsi="Calibri Light" w:cs="Calibri Light"/>
          <w:sz w:val="24"/>
          <w:szCs w:val="24"/>
        </w:rPr>
        <w:fldChar w:fldCharType="end"/>
      </w:r>
      <w:r w:rsidR="00CB0751">
        <w:rPr>
          <w:rFonts w:ascii="Calibri Light" w:eastAsiaTheme="minorEastAsia" w:hAnsi="Calibri Light" w:cs="Calibri Light"/>
          <w:sz w:val="24"/>
          <w:szCs w:val="24"/>
        </w:rPr>
        <w:t>.</w:t>
      </w:r>
      <w:r w:rsidR="00CB0751" w:rsidRPr="00CB0751">
        <w:rPr>
          <w:rFonts w:ascii="Calibri Light" w:eastAsiaTheme="minorEastAsia" w:hAnsi="Calibri Light" w:cs="Calibri Light"/>
          <w:sz w:val="24"/>
          <w:szCs w:val="24"/>
        </w:rPr>
        <w:t xml:space="preserve"> </w:t>
      </w:r>
      <w:r w:rsidR="0061078E" w:rsidRPr="003B35F4">
        <w:rPr>
          <w:rFonts w:ascii="Calibri Light" w:eastAsiaTheme="minorEastAsia" w:hAnsi="Calibri Light" w:cs="Calibri Light"/>
          <w:sz w:val="24"/>
          <w:szCs w:val="24"/>
        </w:rPr>
        <w:t xml:space="preserve">  </w:t>
      </w:r>
    </w:p>
    <w:p w:rsidR="00FA1B9E" w:rsidRDefault="0061078E" w:rsidP="00FA1B9E">
      <w:pPr>
        <w:jc w:val="both"/>
        <w:rPr>
          <w:rFonts w:ascii="Calibri Light" w:eastAsiaTheme="minorEastAsia" w:hAnsi="Calibri Light" w:cs="Calibri Light"/>
          <w:sz w:val="24"/>
          <w:szCs w:val="24"/>
          <w:u w:val="single"/>
        </w:rPr>
      </w:pPr>
      <w:r w:rsidRPr="00667C15">
        <w:rPr>
          <w:rFonts w:ascii="Calibri Light" w:eastAsiaTheme="minorEastAsia" w:hAnsi="Calibri Light" w:cs="Calibri Light"/>
          <w:sz w:val="24"/>
          <w:szCs w:val="24"/>
          <w:u w:val="single"/>
        </w:rPr>
        <w:t>Για το θερμό ρεύμα</w:t>
      </w:r>
      <w:r w:rsidR="000148F9">
        <w:rPr>
          <w:rFonts w:ascii="Calibri Light" w:eastAsiaTheme="minorEastAsia" w:hAnsi="Calibri Light" w:cs="Calibri Light"/>
          <w:sz w:val="24"/>
          <w:szCs w:val="24"/>
          <w:u w:val="single"/>
        </w:rPr>
        <w:t xml:space="preserve"> </w:t>
      </w:r>
    </w:p>
    <w:p w:rsidR="002C7933" w:rsidRPr="000148F9" w:rsidRDefault="004A4BB9" w:rsidP="00FA1B9E">
      <w:pPr>
        <w:jc w:val="both"/>
        <w:rPr>
          <w:rFonts w:ascii="Calibri Light" w:eastAsiaTheme="minorEastAsia" w:hAnsi="Calibri Light" w:cs="Calibri Light"/>
          <w:sz w:val="24"/>
          <w:szCs w:val="24"/>
          <w:u w:val="single"/>
        </w:rPr>
      </w:pP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num>
          <m:den>
            <m:r>
              <m:rPr>
                <m:sty m:val="p"/>
              </m:rPr>
              <w:rPr>
                <w:rFonts w:ascii="Cambria Math" w:eastAsiaTheme="minorEastAsia" w:hAnsi="Cambria Math" w:cs="Calibri Light"/>
                <w:sz w:val="24"/>
                <w:szCs w:val="24"/>
                <w:lang w:val="en-US"/>
              </w:rPr>
              <m:t>dt</m:t>
            </m:r>
          </m:den>
        </m:f>
      </m:oMath>
      <w:r w:rsidR="0061078E" w:rsidRPr="00586313">
        <w:rPr>
          <w:rFonts w:ascii="Calibri Light" w:eastAsiaTheme="minorEastAsia" w:hAnsi="Calibri Light" w:cs="Calibri Light"/>
          <w:i/>
          <w:sz w:val="24"/>
          <w:szCs w:val="24"/>
        </w:rPr>
        <w:t xml:space="preserve"> </w:t>
      </w:r>
      <w:r w:rsidR="0061078E" w:rsidRPr="00586313">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SS</m:t>
        </m:r>
        <m:r>
          <m:rPr>
            <m:sty m:val="p"/>
          </m:rPr>
          <w:rPr>
            <w:rFonts w:ascii="Cambria Math" w:eastAsiaTheme="minorEastAsia" w:hAnsi="Cambria Math" w:cs="Calibri Light"/>
            <w:sz w:val="24"/>
            <w:szCs w:val="24"/>
          </w:rPr>
          <m:t>)</m:t>
        </m:r>
      </m:oMath>
      <w:r w:rsidR="0061078E" w:rsidRPr="00586313">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w:rPr>
                <w:rFonts w:ascii="Cambria Math" w:eastAsiaTheme="minorEastAsia" w:hAnsi="Cambria Math" w:cs="Calibri Light"/>
                <w:sz w:val="24"/>
                <w:szCs w:val="24"/>
                <w:lang w:val="en-US"/>
              </w:rPr>
              <m:t>s</m:t>
            </m:r>
          </m:sub>
        </m:sSub>
      </m:oMath>
      <w:r w:rsidR="0061078E" w:rsidRPr="00586313">
        <w:rPr>
          <w:rFonts w:ascii="Calibri Light" w:eastAsiaTheme="minorEastAsia" w:hAnsi="Calibri Light" w:cs="Calibri Light"/>
          <w:sz w:val="24"/>
          <w:szCs w:val="24"/>
        </w:rPr>
        <w:t>*</w:t>
      </w:r>
      <m:oMath>
        <m: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586313">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w:rPr>
                <w:rFonts w:ascii="Cambria Math" w:eastAsiaTheme="minorEastAsia" w:hAnsi="Cambria Math" w:cs="Calibri Light"/>
                <w:sz w:val="24"/>
                <w:szCs w:val="24"/>
                <w:lang w:val="en-US"/>
              </w:rPr>
              <m:t>s</m:t>
            </m:r>
          </m:sub>
        </m:sSub>
      </m:oMath>
      <w:r w:rsidR="0061078E" w:rsidRPr="00586313">
        <w:rPr>
          <w:rFonts w:ascii="Calibri Light" w:eastAsiaTheme="minorEastAsia" w:hAnsi="Calibri Light" w:cs="Calibri Light"/>
          <w:sz w:val="24"/>
          <w:szCs w:val="24"/>
        </w:rPr>
        <w:t>*</w:t>
      </w:r>
      <m:oMath>
        <m: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586313">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r>
              <w:rPr>
                <w:rFonts w:ascii="Cambria Math" w:eastAsiaTheme="minorEastAsia" w:hAnsi="Cambria Math" w:cs="Calibri Light"/>
                <w:sz w:val="24"/>
                <w:szCs w:val="24"/>
              </w:rPr>
              <m:t xml:space="preserve">               </m:t>
            </m:r>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w:rPr>
                <w:rFonts w:ascii="Cambria Math" w:eastAsiaTheme="minorEastAsia" w:hAnsi="Cambria Math" w:cs="Calibri Light"/>
                <w:sz w:val="24"/>
                <w:szCs w:val="24"/>
                <w:lang w:val="en-US"/>
              </w:rPr>
              <m:t>s</m:t>
            </m:r>
          </m:sub>
        </m:sSub>
      </m:oMath>
      <w:r w:rsidR="0061078E" w:rsidRPr="00586313">
        <w:rPr>
          <w:rFonts w:ascii="Calibri Light" w:eastAsiaTheme="minorEastAsia" w:hAnsi="Calibri Light" w:cs="Calibri Light"/>
          <w:sz w:val="24"/>
          <w:szCs w:val="24"/>
        </w:rPr>
        <w:t xml:space="preserve">*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586313">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w:rPr>
                <w:rFonts w:ascii="Cambria Math" w:eastAsiaTheme="minorEastAsia" w:hAnsi="Cambria Math" w:cs="Calibri Light"/>
                <w:sz w:val="24"/>
                <w:szCs w:val="24"/>
                <w:lang w:val="en-US"/>
              </w:rPr>
              <m:t>s</m:t>
            </m:r>
          </m:sub>
        </m:sSub>
      </m:oMath>
      <w:r w:rsidR="0061078E" w:rsidRPr="00586313">
        <w:rPr>
          <w:rFonts w:ascii="Calibri Light" w:eastAsiaTheme="minorEastAsia" w:hAnsi="Calibri Light" w:cs="Calibri Light"/>
          <w:sz w:val="24"/>
          <w:szCs w:val="24"/>
        </w:rPr>
        <w:t xml:space="preserve">*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586313">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r>
              <w:rPr>
                <w:rFonts w:ascii="Cambria Math" w:eastAsiaTheme="minorEastAsia" w:hAnsi="Cambria Math" w:cs="Calibri Light"/>
                <w:sz w:val="24"/>
                <w:szCs w:val="24"/>
              </w:rPr>
              <m:t xml:space="preserve">               </m:t>
            </m:r>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w:rPr>
                <w:rFonts w:ascii="Cambria Math" w:eastAsiaTheme="minorEastAsia" w:hAnsi="Cambria Math" w:cs="Calibri Light"/>
                <w:sz w:val="24"/>
                <w:szCs w:val="24"/>
                <w:lang w:val="en-US"/>
              </w:rPr>
              <m:t>s</m:t>
            </m:r>
          </m:sub>
        </m:sSub>
      </m:oMath>
      <w:r w:rsidR="0061078E" w:rsidRPr="00586313">
        <w:rPr>
          <w:rFonts w:ascii="Calibri Light" w:eastAsiaTheme="minorEastAsia" w:hAnsi="Calibri Light" w:cs="Calibri Light"/>
          <w:sz w:val="24"/>
          <w:szCs w:val="24"/>
        </w:rPr>
        <w:t>*</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586313">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w:rPr>
                <w:rFonts w:ascii="Cambria Math" w:eastAsiaTheme="minorEastAsia" w:hAnsi="Cambria Math" w:cs="Calibri Light"/>
                <w:sz w:val="24"/>
                <w:szCs w:val="24"/>
                <w:lang w:val="en-US"/>
              </w:rPr>
              <m:t>s</m:t>
            </m:r>
          </m:sub>
        </m:sSub>
      </m:oMath>
      <w:r w:rsidR="0061078E" w:rsidRPr="00586313">
        <w:rPr>
          <w:rFonts w:ascii="Calibri Light" w:eastAsiaTheme="minorEastAsia" w:hAnsi="Calibri Light" w:cs="Calibri Light"/>
          <w:sz w:val="24"/>
          <w:szCs w:val="24"/>
        </w:rPr>
        <w:t>*</w:t>
      </w:r>
      <m:oMath>
        <m: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2C7933">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16</w:t>
      </w:r>
      <w:r w:rsidR="002C7933">
        <w:rPr>
          <w:rFonts w:ascii="Calibri Light" w:eastAsiaTheme="minorEastAsia" w:hAnsi="Calibri Light" w:cs="Calibri Light"/>
          <w:sz w:val="24"/>
          <w:szCs w:val="24"/>
        </w:rPr>
        <w:t>)</w:t>
      </w:r>
    </w:p>
    <w:p w:rsidR="00FA1B9E" w:rsidRDefault="00FD00F2"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Οι όροι μέσα στις παρενθέσεις (πχ</w:t>
      </w:r>
      <m:oMath>
        <m: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Pr="0058631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Pr="0058631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 ονομάζονται μεταβλητές απόκλισης γύρω από ένα σημείο </w:t>
      </w:r>
      <m:oMath>
        <m:r>
          <m:rPr>
            <m:sty m:val="p"/>
          </m:rPr>
          <w:rPr>
            <w:rFonts w:ascii="Cambria Math" w:eastAsiaTheme="minorEastAsia" w:hAnsi="Cambria Math" w:cs="Calibri Light"/>
            <w:sz w:val="24"/>
            <w:szCs w:val="24"/>
          </w:rPr>
          <m:t>x(</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s</m:t>
            </m:r>
          </m:sub>
        </m:sSub>
        <m:r>
          <m:rPr>
            <m:sty m:val="p"/>
          </m:rPr>
          <w:rPr>
            <w:rFonts w:ascii="Cambria Math" w:eastAsiaTheme="minorEastAsia" w:hAnsi="Cambria Math" w:cs="Calibri Light"/>
            <w:sz w:val="24"/>
            <w:szCs w:val="24"/>
          </w:rPr>
          <m:t>)</m:t>
        </m:r>
      </m:oMath>
      <w:r w:rsidRPr="005119DD">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x</m:t>
            </m:r>
          </m:e>
          <m:sub>
            <m:r>
              <m:rPr>
                <m:sty m:val="p"/>
              </m:rPr>
              <w:rPr>
                <w:rFonts w:ascii="Cambria Math" w:eastAsiaTheme="minorEastAsia" w:hAnsi="Cambria Math" w:cs="Calibri Light"/>
                <w:sz w:val="24"/>
                <w:szCs w:val="24"/>
              </w:rPr>
              <m:t>s</m:t>
            </m:r>
          </m:sub>
        </m:sSub>
      </m:oMath>
      <w:r>
        <w:rPr>
          <w:rFonts w:ascii="Calibri Light" w:eastAsiaTheme="minorEastAsia" w:hAnsi="Calibri Light" w:cs="Calibri Light"/>
          <w:sz w:val="24"/>
          <w:szCs w:val="24"/>
        </w:rPr>
        <w:t>. Τ</w:t>
      </w:r>
      <w:r w:rsidR="00E10AD7">
        <w:rPr>
          <w:rFonts w:ascii="Calibri Light" w:eastAsiaTheme="minorEastAsia" w:hAnsi="Calibri Light" w:cs="Calibri Light"/>
          <w:sz w:val="24"/>
          <w:szCs w:val="24"/>
        </w:rPr>
        <w:t>ο</w:t>
      </w:r>
      <w:r w:rsidR="0061078E">
        <w:rPr>
          <w:rFonts w:ascii="Calibri Light" w:eastAsiaTheme="minorEastAsia" w:hAnsi="Calibri Light" w:cs="Calibri Light"/>
          <w:sz w:val="24"/>
          <w:szCs w:val="24"/>
        </w:rPr>
        <w:t xml:space="preserve"> σημείο μόνιμης κατάστασης</w:t>
      </w:r>
      <w:r>
        <w:rPr>
          <w:rFonts w:ascii="Calibri Light" w:eastAsiaTheme="minorEastAsia" w:hAnsi="Calibri Light" w:cs="Calibri Light"/>
          <w:sz w:val="24"/>
          <w:szCs w:val="24"/>
        </w:rPr>
        <w:t xml:space="preserve"> είναι</w:t>
      </w:r>
      <w:r w:rsidR="00041013">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oMath>
      <w:r w:rsidR="00041013" w:rsidRPr="00041013">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375 </m:t>
        </m:r>
        <m:r>
          <m:rPr>
            <m:sty m:val="p"/>
          </m:rPr>
          <w:rPr>
            <w:rFonts w:ascii="Cambria Math" w:eastAsiaTheme="minorEastAsia" w:hAnsi="Cambria Math" w:cs="Calibri Light"/>
            <w:sz w:val="24"/>
            <w:szCs w:val="24"/>
            <w:lang w:val="en-US"/>
          </w:rPr>
          <m:t>K</m:t>
        </m:r>
      </m:oMath>
      <w:r w:rsidR="0061078E" w:rsidRPr="00041013">
        <w:rPr>
          <w:rFonts w:ascii="Calibri Light" w:eastAsiaTheme="minorEastAsia" w:hAnsi="Calibri Light" w:cs="Calibri Light"/>
          <w:sz w:val="24"/>
          <w:szCs w:val="24"/>
        </w:rPr>
        <w:t xml:space="preserve"> </w:t>
      </w:r>
      <w:r w:rsidR="00041013" w:rsidRPr="0004101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και η παράγωγος του είναι</w:t>
      </w:r>
      <m:oMath>
        <m:r>
          <w:rPr>
            <w:rFonts w:ascii="Cambria Math" w:eastAsiaTheme="minorEastAsia" w:hAnsi="Cambria Math" w:cs="Calibri Light"/>
            <w:sz w:val="24"/>
            <w:szCs w:val="24"/>
          </w:rPr>
          <m:t xml:space="preserve"> </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SS</m:t>
        </m:r>
        <m:r>
          <m:rPr>
            <m:sty m:val="p"/>
          </m:rPr>
          <w:rPr>
            <w:rFonts w:ascii="Cambria Math" w:eastAsiaTheme="minorEastAsia" w:hAnsi="Cambria Math" w:cs="Calibri Light"/>
            <w:sz w:val="24"/>
            <w:szCs w:val="24"/>
          </w:rPr>
          <m:t>)</m:t>
        </m:r>
      </m:oMath>
      <w:r w:rsidR="0061078E" w:rsidRPr="00DB7911">
        <w:rPr>
          <w:rFonts w:ascii="Calibri Light" w:eastAsiaTheme="minorEastAsia" w:hAnsi="Calibri Light" w:cs="Calibri Light"/>
          <w:sz w:val="24"/>
          <w:szCs w:val="24"/>
        </w:rPr>
        <w:t xml:space="preserve"> = 0</w:t>
      </w:r>
      <w:r w:rsidR="00E10AD7">
        <w:rPr>
          <w:rFonts w:ascii="Calibri Light" w:eastAsiaTheme="minorEastAsia" w:hAnsi="Calibri Light" w:cs="Calibri Light"/>
          <w:sz w:val="24"/>
          <w:szCs w:val="24"/>
        </w:rPr>
        <w:t>,</w:t>
      </w:r>
      <w:r w:rsidR="0061078E" w:rsidRPr="00DB7911">
        <w:rPr>
          <w:rFonts w:ascii="Calibri Light" w:eastAsiaTheme="minorEastAsia" w:hAnsi="Calibri Light" w:cs="Calibri Light"/>
          <w:sz w:val="24"/>
          <w:szCs w:val="24"/>
        </w:rPr>
        <w:t xml:space="preserve"> </w:t>
      </w:r>
      <w:r w:rsidR="0061078E">
        <w:rPr>
          <w:rFonts w:ascii="Calibri Light" w:eastAsiaTheme="minorEastAsia" w:hAnsi="Calibri Light" w:cs="Calibri Light"/>
          <w:sz w:val="24"/>
          <w:szCs w:val="24"/>
        </w:rPr>
        <w:t>άρα η σχέση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16</w:t>
      </w:r>
      <w:r w:rsidR="0061078E">
        <w:rPr>
          <w:rFonts w:ascii="Calibri Light" w:eastAsiaTheme="minorEastAsia" w:hAnsi="Calibri Light" w:cs="Calibri Light"/>
          <w:sz w:val="24"/>
          <w:szCs w:val="24"/>
        </w:rPr>
        <w:t>) θα γίνει</w:t>
      </w:r>
      <w:r w:rsidR="00182504" w:rsidRPr="00182504">
        <w:rPr>
          <w:rFonts w:ascii="Calibri Light" w:eastAsiaTheme="minorEastAsia" w:hAnsi="Calibri Light" w:cs="Calibri Light"/>
          <w:sz w:val="24"/>
          <w:szCs w:val="24"/>
        </w:rPr>
        <w:t>:</w:t>
      </w:r>
    </w:p>
    <w:p w:rsidR="0054378A" w:rsidRPr="00083778" w:rsidRDefault="004A4BB9" w:rsidP="00296D62">
      <w:pPr>
        <w:jc w:val="both"/>
        <w:rPr>
          <w:rFonts w:ascii="Calibri Light" w:eastAsiaTheme="minorEastAsia" w:hAnsi="Calibri Light" w:cs="Calibri Light"/>
          <w:sz w:val="24"/>
          <w:szCs w:val="24"/>
        </w:rPr>
      </w:pP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num>
          <m:den>
            <m:r>
              <m:rPr>
                <m:sty m:val="p"/>
              </m:rPr>
              <w:rPr>
                <w:rFonts w:ascii="Cambria Math" w:eastAsiaTheme="minorEastAsia" w:hAnsi="Cambria Math" w:cs="Calibri Light"/>
                <w:sz w:val="24"/>
                <w:szCs w:val="24"/>
                <w:lang w:val="en-US"/>
              </w:rPr>
              <m:t>dt</m:t>
            </m:r>
          </m:den>
        </m:f>
      </m:oMath>
      <w:r w:rsidR="0054378A" w:rsidRPr="00083778">
        <w:rPr>
          <w:rFonts w:ascii="Calibri Light" w:eastAsiaTheme="minorEastAsia" w:hAnsi="Calibri Light" w:cs="Calibri Light"/>
          <w:sz w:val="24"/>
          <w:szCs w:val="24"/>
        </w:rPr>
        <w:t xml:space="preserve"> = </w:t>
      </w: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num>
          <m:den>
            <m:r>
              <m:rPr>
                <m:sty m:val="p"/>
              </m:rPr>
              <w:rPr>
                <w:rFonts w:ascii="Cambria Math" w:eastAsiaTheme="minorEastAsia" w:hAnsi="Cambria Math" w:cs="Calibri Light"/>
                <w:sz w:val="24"/>
                <w:szCs w:val="24"/>
                <w:lang w:val="en-US"/>
              </w:rPr>
              <m:t>dt</m:t>
            </m:r>
          </m:den>
        </m:f>
      </m:oMath>
      <w:r w:rsidR="0054378A" w:rsidRPr="00083778">
        <w:rPr>
          <w:rFonts w:ascii="Calibri Light" w:eastAsiaTheme="minorEastAsia" w:hAnsi="Calibri Light" w:cs="Calibri Light"/>
          <w:sz w:val="24"/>
          <w:szCs w:val="24"/>
        </w:rPr>
        <w:t xml:space="preserve"> = - </w:t>
      </w:r>
      <m:oMath>
        <m:sSub>
          <m:sSubPr>
            <m:ctrlPr>
              <w:rPr>
                <w:rFonts w:ascii="Cambria Math" w:eastAsiaTheme="minorEastAsia" w:hAnsi="Cambria Math" w:cs="Calibri Light"/>
                <w:i/>
                <w:sz w:val="24"/>
                <w:szCs w:val="24"/>
                <w:lang w:val="en-US"/>
              </w:rPr>
            </m:ctrlPr>
          </m:sSubPr>
          <m:e>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r>
                  <w:rPr>
                    <w:rFonts w:ascii="Cambria Math" w:eastAsiaTheme="minorEastAsia" w:hAnsi="Cambria Math" w:cs="Calibri Light"/>
                    <w:sz w:val="24"/>
                    <w:szCs w:val="24"/>
                  </w:rPr>
                  <m:t xml:space="preserve">+ </m:t>
                </m:r>
                <m:f>
                  <m:fPr>
                    <m:ctrlPr>
                      <w:rPr>
                        <w:rFonts w:ascii="Cambria Math" w:eastAsiaTheme="minorEastAsia" w:hAnsi="Cambria Math" w:cs="Calibri Light"/>
                        <w:i/>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w:rPr>
                <w:rFonts w:ascii="Cambria Math" w:eastAsiaTheme="minorEastAsia" w:hAnsi="Cambria Math" w:cs="Calibri Light"/>
                <w:sz w:val="24"/>
                <w:szCs w:val="24"/>
                <w:lang w:val="en-US"/>
              </w:rPr>
              <m:t>s</m:t>
            </m:r>
          </m:sub>
        </m:sSub>
      </m:oMath>
      <w:r w:rsidR="0054378A" w:rsidRPr="00083778">
        <w:rPr>
          <w:rFonts w:ascii="Calibri Light" w:eastAsiaTheme="minorEastAsia" w:hAnsi="Calibri Light" w:cs="Calibri Light"/>
          <w:sz w:val="24"/>
          <w:szCs w:val="24"/>
        </w:rPr>
        <w:t>*</w:t>
      </w:r>
      <m:oMath>
        <m: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54378A" w:rsidRPr="00083778">
        <w:rPr>
          <w:rFonts w:ascii="Calibri Light" w:eastAsiaTheme="minorEastAsia" w:hAnsi="Calibri Light" w:cs="Calibri Light"/>
          <w:sz w:val="24"/>
          <w:szCs w:val="24"/>
        </w:rPr>
        <w:t xml:space="preserve"> + </w:t>
      </w:r>
      <m:oMath>
        <m:r>
          <w:rPr>
            <w:rFonts w:ascii="Cambria Math" w:eastAsiaTheme="minorEastAsia" w:hAnsi="Cambria Math" w:cs="Calibri Light"/>
            <w:sz w:val="24"/>
            <w:szCs w:val="24"/>
          </w:rPr>
          <m:t xml:space="preserve">                 </m:t>
        </m:r>
        <m:sSub>
          <m:sSubPr>
            <m:ctrlPr>
              <w:rPr>
                <w:rFonts w:ascii="Cambria Math" w:eastAsiaTheme="minorEastAsia" w:hAnsi="Cambria Math" w:cs="Calibri Light"/>
                <w:i/>
                <w:sz w:val="24"/>
                <w:szCs w:val="24"/>
                <w:lang w:val="en-US"/>
              </w:rPr>
            </m:ctrlPr>
          </m:sSubPr>
          <m:e>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w:rPr>
                <w:rFonts w:ascii="Cambria Math" w:eastAsiaTheme="minorEastAsia" w:hAnsi="Cambria Math" w:cs="Calibri Light"/>
                <w:sz w:val="24"/>
                <w:szCs w:val="24"/>
                <w:lang w:val="en-US"/>
              </w:rPr>
              <m:t>s</m:t>
            </m:r>
          </m:sub>
        </m:sSub>
      </m:oMath>
      <w:r w:rsidR="0054378A" w:rsidRPr="00083778">
        <w:rPr>
          <w:rFonts w:ascii="Calibri Light" w:eastAsiaTheme="minorEastAsia" w:hAnsi="Calibri Light" w:cs="Calibri Light"/>
          <w:sz w:val="24"/>
          <w:szCs w:val="24"/>
        </w:rPr>
        <w:t xml:space="preserve">*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54378A" w:rsidRPr="00083778">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sz w:val="24"/>
                <w:szCs w:val="24"/>
              </w:rPr>
            </m:ctrlPr>
          </m:sSubPr>
          <m:e>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oMath>
      <w:r w:rsidR="0054378A" w:rsidRPr="00083778">
        <w:rPr>
          <w:rFonts w:ascii="Calibri Light" w:eastAsiaTheme="minorEastAsia" w:hAnsi="Calibri Light" w:cs="Calibri Light"/>
          <w:sz w:val="24"/>
          <w:szCs w:val="24"/>
        </w:rPr>
        <w:t xml:space="preserve">*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54378A" w:rsidRPr="00083778">
        <w:rPr>
          <w:rFonts w:ascii="Calibri Light" w:eastAsiaTheme="minorEastAsia" w:hAnsi="Calibri Light" w:cs="Calibri Light"/>
          <w:sz w:val="24"/>
          <w:szCs w:val="24"/>
        </w:rPr>
        <w:t xml:space="preserve"> +</w:t>
      </w:r>
    </w:p>
    <w:p w:rsidR="00FD00F2" w:rsidRPr="0054378A" w:rsidRDefault="00FA1B9E"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i/>
                <w:sz w:val="24"/>
                <w:szCs w:val="24"/>
                <w:lang w:val="en-US"/>
              </w:rPr>
            </m:ctrlPr>
          </m:sSubPr>
          <m:e>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w:rPr>
                <w:rFonts w:ascii="Cambria Math" w:eastAsiaTheme="minorEastAsia" w:hAnsi="Cambria Math" w:cs="Calibri Light"/>
                <w:sz w:val="24"/>
                <w:szCs w:val="24"/>
                <w:lang w:val="en-US"/>
              </w:rPr>
              <m:t>s</m:t>
            </m:r>
          </m:sub>
        </m:sSub>
      </m:oMath>
      <w:r w:rsidR="0061078E" w:rsidRPr="00DB7911">
        <w:rPr>
          <w:rFonts w:ascii="Calibri Light" w:eastAsiaTheme="minorEastAsia" w:hAnsi="Calibri Light" w:cs="Calibri Light"/>
          <w:sz w:val="24"/>
          <w:szCs w:val="24"/>
        </w:rPr>
        <w:t>*</w:t>
      </w:r>
      <m:oMath>
        <m: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17</w:t>
      </w:r>
      <w:r w:rsidR="0061078E">
        <w:rPr>
          <w:rFonts w:ascii="Calibri Light" w:eastAsiaTheme="minorEastAsia" w:hAnsi="Calibri Light" w:cs="Calibri Light"/>
          <w:sz w:val="24"/>
          <w:szCs w:val="24"/>
        </w:rPr>
        <w:t>)</w:t>
      </w:r>
    </w:p>
    <w:p w:rsidR="0061078E" w:rsidRPr="00FD00F2" w:rsidRDefault="0061078E" w:rsidP="00296D62">
      <w:pPr>
        <w:jc w:val="both"/>
        <w:rPr>
          <w:rFonts w:ascii="Calibri Light" w:eastAsiaTheme="minorEastAsia" w:hAnsi="Calibri Light" w:cs="Calibri Light"/>
          <w:sz w:val="24"/>
          <w:szCs w:val="24"/>
        </w:rPr>
      </w:pPr>
      <w:r w:rsidRPr="00667C15">
        <w:rPr>
          <w:rFonts w:ascii="Calibri Light" w:eastAsiaTheme="minorEastAsia" w:hAnsi="Calibri Light" w:cs="Calibri Light"/>
          <w:sz w:val="24"/>
          <w:szCs w:val="24"/>
          <w:u w:val="single"/>
        </w:rPr>
        <w:t>Για το ψυχρό ρεύμα</w:t>
      </w:r>
    </w:p>
    <w:p w:rsidR="0061078E" w:rsidRPr="00E67056" w:rsidRDefault="004A4BB9" w:rsidP="00296D62">
      <w:pPr>
        <w:jc w:val="both"/>
        <w:rPr>
          <w:rFonts w:ascii="Calibri Light" w:eastAsiaTheme="minorEastAsia" w:hAnsi="Calibri Light" w:cs="Calibri Light"/>
          <w:sz w:val="24"/>
          <w:szCs w:val="24"/>
        </w:rPr>
      </w:pP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num>
          <m:den>
            <m:r>
              <m:rPr>
                <m:sty m:val="p"/>
              </m:rPr>
              <w:rPr>
                <w:rFonts w:ascii="Cambria Math" w:eastAsiaTheme="minorEastAsia" w:hAnsi="Cambria Math" w:cs="Calibri Light"/>
                <w:sz w:val="24"/>
                <w:szCs w:val="24"/>
                <w:lang w:val="en-US"/>
              </w:rPr>
              <m:t>dt</m:t>
            </m:r>
          </m:den>
        </m:f>
      </m:oMath>
      <w:r w:rsidR="0061078E" w:rsidRPr="00E67056">
        <w:rPr>
          <w:rFonts w:ascii="Calibri Light" w:eastAsiaTheme="minorEastAsia" w:hAnsi="Calibri Light" w:cs="Calibri Light"/>
          <w:i/>
          <w:sz w:val="24"/>
          <w:szCs w:val="24"/>
        </w:rPr>
        <w:t xml:space="preserve"> </w:t>
      </w:r>
      <w:r w:rsidR="0061078E" w:rsidRPr="00E67056">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SS</m:t>
        </m:r>
        <m:r>
          <m:rPr>
            <m:sty m:val="p"/>
          </m:rPr>
          <w:rPr>
            <w:rFonts w:ascii="Cambria Math" w:eastAsiaTheme="minorEastAsia" w:hAnsi="Cambria Math" w:cs="Calibri Light"/>
            <w:sz w:val="24"/>
            <w:szCs w:val="24"/>
          </w:rPr>
          <m:t>)</m:t>
        </m:r>
      </m:oMath>
      <w:r w:rsidR="0061078E" w:rsidRPr="00E67056">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w:rPr>
                <w:rFonts w:ascii="Cambria Math" w:eastAsiaTheme="minorEastAsia" w:hAnsi="Cambria Math" w:cs="Calibri Light"/>
                <w:sz w:val="24"/>
                <w:szCs w:val="24"/>
                <w:lang w:val="en-US"/>
              </w:rPr>
              <m:t>s</m:t>
            </m:r>
          </m:sub>
        </m:sSub>
      </m:oMath>
      <w:r w:rsidR="0061078E" w:rsidRPr="00E67056">
        <w:rPr>
          <w:rFonts w:ascii="Calibri Light" w:eastAsiaTheme="minorEastAsia" w:hAnsi="Calibri Light" w:cs="Calibri Light"/>
          <w:sz w:val="24"/>
          <w:szCs w:val="24"/>
        </w:rPr>
        <w:t>*</w:t>
      </w:r>
      <m:oMath>
        <m: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E67056">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w:rPr>
                <w:rFonts w:ascii="Cambria Math" w:eastAsiaTheme="minorEastAsia" w:hAnsi="Cambria Math" w:cs="Calibri Light"/>
                <w:sz w:val="24"/>
                <w:szCs w:val="24"/>
                <w:lang w:val="en-US"/>
              </w:rPr>
              <m:t>s</m:t>
            </m:r>
          </m:sub>
        </m:sSub>
      </m:oMath>
      <w:r w:rsidR="0061078E" w:rsidRPr="00E67056">
        <w:rPr>
          <w:rFonts w:ascii="Calibri Light" w:eastAsiaTheme="minorEastAsia" w:hAnsi="Calibri Light" w:cs="Calibri Light"/>
          <w:sz w:val="24"/>
          <w:szCs w:val="24"/>
        </w:rPr>
        <w:t>*</w:t>
      </w:r>
      <m:oMath>
        <m: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E67056">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r>
              <w:rPr>
                <w:rFonts w:ascii="Cambria Math" w:eastAsiaTheme="minorEastAsia" w:hAnsi="Cambria Math" w:cs="Calibri Light"/>
                <w:sz w:val="24"/>
                <w:szCs w:val="24"/>
              </w:rPr>
              <m:t xml:space="preserve">              </m:t>
            </m:r>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w:rPr>
                <w:rFonts w:ascii="Cambria Math" w:eastAsiaTheme="minorEastAsia" w:hAnsi="Cambria Math" w:cs="Calibri Light"/>
                <w:sz w:val="24"/>
                <w:szCs w:val="24"/>
                <w:lang w:val="en-US"/>
              </w:rPr>
              <m:t>s</m:t>
            </m:r>
          </m:sub>
        </m:sSub>
      </m:oMath>
      <w:r w:rsidR="0061078E" w:rsidRPr="00E67056">
        <w:rPr>
          <w:rFonts w:ascii="Calibri Light" w:eastAsiaTheme="minorEastAsia" w:hAnsi="Calibri Light" w:cs="Calibri Light"/>
          <w:sz w:val="24"/>
          <w:szCs w:val="24"/>
        </w:rPr>
        <w:t xml:space="preserve">*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E67056">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rPr>
                          <m:t>cold</m:t>
                        </m:r>
                      </m:sub>
                    </m:sSub>
                  </m:den>
                </m:f>
              </m:e>
            </m:d>
          </m:e>
          <m:sub>
            <m:r>
              <w:rPr>
                <w:rFonts w:ascii="Cambria Math" w:eastAsiaTheme="minorEastAsia" w:hAnsi="Cambria Math" w:cs="Calibri Light"/>
                <w:sz w:val="24"/>
                <w:szCs w:val="24"/>
                <w:lang w:val="en-US"/>
              </w:rPr>
              <m:t>s</m:t>
            </m:r>
          </m:sub>
        </m:sSub>
      </m:oMath>
      <w:r w:rsidR="0061078E" w:rsidRPr="00E67056">
        <w:rPr>
          <w:rFonts w:ascii="Calibri Light" w:eastAsiaTheme="minorEastAsia" w:hAnsi="Calibri Light" w:cs="Calibri Light"/>
          <w:sz w:val="24"/>
          <w:szCs w:val="24"/>
        </w:rPr>
        <w:t xml:space="preserve">*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E67056">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r>
              <w:rPr>
                <w:rFonts w:ascii="Cambria Math" w:eastAsiaTheme="minorEastAsia" w:hAnsi="Cambria Math" w:cs="Calibri Light"/>
                <w:sz w:val="24"/>
                <w:szCs w:val="24"/>
              </w:rPr>
              <m:t xml:space="preserve">              </m:t>
            </m:r>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w:rPr>
                <w:rFonts w:ascii="Cambria Math" w:eastAsiaTheme="minorEastAsia" w:hAnsi="Cambria Math" w:cs="Calibri Light"/>
                <w:sz w:val="24"/>
                <w:szCs w:val="24"/>
                <w:lang w:val="en-US"/>
              </w:rPr>
              <m:t>s</m:t>
            </m:r>
          </m:sub>
        </m:sSub>
      </m:oMath>
      <w:r w:rsidR="0061078E" w:rsidRPr="00E67056">
        <w:rPr>
          <w:rFonts w:ascii="Calibri Light" w:eastAsiaTheme="minorEastAsia" w:hAnsi="Calibri Light" w:cs="Calibri Light"/>
          <w:sz w:val="24"/>
          <w:szCs w:val="24"/>
        </w:rPr>
        <w:t>*</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E67056">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i/>
                <w:sz w:val="24"/>
                <w:szCs w:val="24"/>
                <w:lang w:val="en-US"/>
              </w:rPr>
            </m:ctrlPr>
          </m:sSubPr>
          <m:e>
            <m:d>
              <m:dPr>
                <m:begChr m:val="["/>
                <m:endChr m:val="]"/>
                <m:ctrlPr>
                  <w:rPr>
                    <w:rFonts w:ascii="Cambria Math" w:eastAsiaTheme="minorEastAsia" w:hAnsi="Cambria Math" w:cs="Calibri Light"/>
                    <w:i/>
                    <w:sz w:val="24"/>
                    <w:szCs w:val="24"/>
                    <w:lang w:val="en-US"/>
                  </w:rPr>
                </m:ctrlPr>
              </m:dPr>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w:rPr>
                <w:rFonts w:ascii="Cambria Math" w:eastAsiaTheme="minorEastAsia" w:hAnsi="Cambria Math" w:cs="Calibri Light"/>
                <w:sz w:val="24"/>
                <w:szCs w:val="24"/>
                <w:lang w:val="en-US"/>
              </w:rPr>
              <m:t>s</m:t>
            </m:r>
          </m:sub>
        </m:sSub>
      </m:oMath>
      <w:r w:rsidR="0061078E" w:rsidRPr="00E67056">
        <w:rPr>
          <w:rFonts w:ascii="Calibri Light" w:eastAsiaTheme="minorEastAsia" w:hAnsi="Calibri Light" w:cs="Calibri Light"/>
          <w:sz w:val="24"/>
          <w:szCs w:val="24"/>
        </w:rPr>
        <w:t>*</w:t>
      </w:r>
      <m:oMath>
        <m: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18</w:t>
      </w:r>
      <w:r w:rsidR="0061078E" w:rsidRPr="00E67056">
        <w:rPr>
          <w:rFonts w:ascii="Calibri Light" w:eastAsiaTheme="minorEastAsia" w:hAnsi="Calibri Light" w:cs="Calibri Light"/>
          <w:sz w:val="24"/>
          <w:szCs w:val="24"/>
        </w:rPr>
        <w:t>)</w:t>
      </w:r>
    </w:p>
    <w:p w:rsidR="004851D6" w:rsidRDefault="00FD00F2"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Οι όροι μέσα στις παρενθέσεις (πχ</w:t>
      </w:r>
      <m:oMath>
        <m: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Pr="00E67056">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Pr="00E67056">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 ονομάζονται μεταβλητές απόκλισης γύρω από ένα σημείο </w:t>
      </w:r>
      <m:oMath>
        <m:r>
          <m:rPr>
            <m:sty m:val="p"/>
          </m:rPr>
          <w:rPr>
            <w:rFonts w:ascii="Cambria Math" w:eastAsiaTheme="minorEastAsia" w:hAnsi="Cambria Math" w:cs="Calibri Light"/>
            <w:sz w:val="24"/>
            <w:szCs w:val="24"/>
          </w:rPr>
          <m:t>x(</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s</m:t>
            </m:r>
          </m:sub>
        </m:sSub>
        <m:r>
          <m:rPr>
            <m:sty m:val="p"/>
          </m:rPr>
          <w:rPr>
            <w:rFonts w:ascii="Cambria Math" w:eastAsiaTheme="minorEastAsia" w:hAnsi="Cambria Math" w:cs="Calibri Light"/>
            <w:sz w:val="24"/>
            <w:szCs w:val="24"/>
          </w:rPr>
          <m:t>)</m:t>
        </m:r>
      </m:oMath>
      <w:r w:rsidRPr="005119DD">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x</m:t>
            </m:r>
          </m:e>
          <m:sub>
            <m:r>
              <m:rPr>
                <m:sty m:val="p"/>
              </m:rPr>
              <w:rPr>
                <w:rFonts w:ascii="Cambria Math" w:eastAsiaTheme="minorEastAsia" w:hAnsi="Cambria Math" w:cs="Calibri Light"/>
                <w:sz w:val="24"/>
                <w:szCs w:val="24"/>
              </w:rPr>
              <m:t>s</m:t>
            </m:r>
          </m:sub>
        </m:sSub>
      </m:oMath>
      <w:r>
        <w:rPr>
          <w:rFonts w:ascii="Calibri Light" w:eastAsiaTheme="minorEastAsia" w:hAnsi="Calibri Light" w:cs="Calibri Light"/>
          <w:sz w:val="24"/>
          <w:szCs w:val="24"/>
        </w:rPr>
        <w:t xml:space="preserve">. Το σημείο μόνιμης κατάστασης είναι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oMath>
      <w:r w:rsidRPr="003A4E19">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320 </m:t>
        </m:r>
        <m:r>
          <m:rPr>
            <m:sty m:val="p"/>
          </m:rPr>
          <w:rPr>
            <w:rFonts w:ascii="Cambria Math" w:eastAsiaTheme="minorEastAsia" w:hAnsi="Cambria Math" w:cs="Calibri Light"/>
            <w:sz w:val="24"/>
            <w:szCs w:val="24"/>
            <w:lang w:val="en-US"/>
          </w:rPr>
          <m:t>K</m:t>
        </m:r>
      </m:oMath>
      <w:r w:rsidRPr="0004101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και η παράγωγος του είναι</w:t>
      </w:r>
      <m:oMath>
        <m:r>
          <w:rPr>
            <w:rFonts w:ascii="Cambria Math" w:eastAsiaTheme="minorEastAsia" w:hAnsi="Cambria Math" w:cs="Calibri Light"/>
            <w:sz w:val="24"/>
            <w:szCs w:val="24"/>
          </w:rPr>
          <m:t xml:space="preserve"> (</m:t>
        </m:r>
        <m:r>
          <m:rPr>
            <m:sty m:val="p"/>
          </m:rPr>
          <w:rPr>
            <w:rFonts w:ascii="Cambria Math" w:eastAsiaTheme="minorEastAsia" w:hAnsi="Cambria Math" w:cs="Calibri Light"/>
            <w:sz w:val="24"/>
            <w:szCs w:val="24"/>
            <w:lang w:val="en-US"/>
          </w:rPr>
          <m:t>SS</m:t>
        </m:r>
        <m:r>
          <m:rPr>
            <m:sty m:val="p"/>
          </m:rPr>
          <w:rPr>
            <w:rFonts w:ascii="Cambria Math" w:eastAsiaTheme="minorEastAsia" w:hAnsi="Cambria Math" w:cs="Calibri Light"/>
            <w:sz w:val="24"/>
            <w:szCs w:val="24"/>
          </w:rPr>
          <m:t>)</m:t>
        </m:r>
      </m:oMath>
      <w:r w:rsidRPr="00DB7911">
        <w:rPr>
          <w:rFonts w:ascii="Calibri Light" w:eastAsiaTheme="minorEastAsia" w:hAnsi="Calibri Light" w:cs="Calibri Light"/>
          <w:sz w:val="24"/>
          <w:szCs w:val="24"/>
        </w:rPr>
        <w:t xml:space="preserve"> = 0</w:t>
      </w:r>
      <w:r>
        <w:rPr>
          <w:rFonts w:ascii="Calibri Light" w:eastAsiaTheme="minorEastAsia" w:hAnsi="Calibri Light" w:cs="Calibri Light"/>
          <w:sz w:val="24"/>
          <w:szCs w:val="24"/>
        </w:rPr>
        <w:t>,</w:t>
      </w:r>
      <w:r w:rsidRPr="00DB7911">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άρα η σχέση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18</w:t>
      </w:r>
      <w:r>
        <w:rPr>
          <w:rFonts w:ascii="Calibri Light" w:eastAsiaTheme="minorEastAsia" w:hAnsi="Calibri Light" w:cs="Calibri Light"/>
          <w:sz w:val="24"/>
          <w:szCs w:val="24"/>
        </w:rPr>
        <w:t>) θα γίνει</w:t>
      </w:r>
      <w:r w:rsidRPr="004159B6">
        <w:rPr>
          <w:rFonts w:ascii="Calibri Light" w:eastAsiaTheme="minorEastAsia" w:hAnsi="Calibri Light" w:cs="Calibri Light"/>
          <w:sz w:val="24"/>
          <w:szCs w:val="24"/>
        </w:rPr>
        <w:t>:</w:t>
      </w:r>
    </w:p>
    <w:p w:rsidR="00EA587D" w:rsidRDefault="004A4BB9" w:rsidP="00296D62">
      <w:pPr>
        <w:jc w:val="both"/>
        <w:rPr>
          <w:rFonts w:ascii="Calibri Light" w:eastAsiaTheme="minorEastAsia" w:hAnsi="Calibri Light" w:cs="Calibri Light"/>
          <w:sz w:val="24"/>
          <w:szCs w:val="24"/>
        </w:rPr>
      </w:pP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num>
          <m:den>
            <m:r>
              <m:rPr>
                <m:sty m:val="p"/>
              </m:rPr>
              <w:rPr>
                <w:rFonts w:ascii="Cambria Math" w:eastAsiaTheme="minorEastAsia" w:hAnsi="Cambria Math" w:cs="Calibri Light"/>
                <w:sz w:val="24"/>
                <w:szCs w:val="24"/>
                <w:lang w:val="en-US"/>
              </w:rPr>
              <m:t>dt</m:t>
            </m:r>
          </m:den>
        </m:f>
      </m:oMath>
      <w:r w:rsidR="0061078E" w:rsidRPr="00586313">
        <w:rPr>
          <w:rFonts w:ascii="Calibri Light" w:eastAsiaTheme="minorEastAsia" w:hAnsi="Calibri Light" w:cs="Calibri Light"/>
          <w:sz w:val="24"/>
          <w:szCs w:val="24"/>
        </w:rPr>
        <w:t xml:space="preserve"> = </w:t>
      </w: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rPr>
              <m:t>d</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num>
          <m:den>
            <m:r>
              <m:rPr>
                <m:sty m:val="p"/>
              </m:rPr>
              <w:rPr>
                <w:rFonts w:ascii="Cambria Math" w:eastAsiaTheme="minorEastAsia" w:hAnsi="Cambria Math" w:cs="Calibri Light"/>
                <w:sz w:val="24"/>
                <w:szCs w:val="24"/>
              </w:rPr>
              <m:t>dt</m:t>
            </m:r>
          </m:den>
        </m:f>
      </m:oMath>
      <w:r w:rsidR="0061078E" w:rsidRPr="00586313">
        <w:rPr>
          <w:rFonts w:ascii="Calibri Light" w:eastAsiaTheme="minorEastAsia" w:hAnsi="Calibri Light" w:cs="Calibri Light"/>
          <w:sz w:val="24"/>
          <w:szCs w:val="24"/>
        </w:rPr>
        <w:t xml:space="preserve"> = - </w:t>
      </w:r>
      <m:oMath>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oMath>
      <w:r w:rsidR="0061078E" w:rsidRPr="00586313">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586313">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oMath>
      <w:r w:rsidR="0061078E" w:rsidRPr="00586313">
        <w:rPr>
          <w:rFonts w:ascii="Calibri Light" w:eastAsiaTheme="minorEastAsia" w:hAnsi="Calibri Light" w:cs="Calibri Light"/>
          <w:sz w:val="24"/>
          <w:szCs w:val="24"/>
        </w:rPr>
        <w:t xml:space="preserve">*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586313">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sz w:val="24"/>
                <w:szCs w:val="24"/>
              </w:rPr>
            </m:ctrlPr>
          </m:sSubPr>
          <m:e>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rPr>
                          <m:t>cold</m:t>
                        </m:r>
                      </m:sub>
                    </m:sSub>
                  </m:den>
                </m:f>
              </m:e>
            </m:d>
          </m:e>
          <m:sub>
            <m:r>
              <m:rPr>
                <m:sty m:val="p"/>
              </m:rPr>
              <w:rPr>
                <w:rFonts w:ascii="Cambria Math" w:eastAsiaTheme="minorEastAsia" w:hAnsi="Cambria Math" w:cs="Calibri Light"/>
                <w:sz w:val="24"/>
                <w:szCs w:val="24"/>
              </w:rPr>
              <m:t>s</m:t>
            </m:r>
          </m:sub>
        </m:sSub>
      </m:oMath>
      <w:r w:rsidR="0061078E" w:rsidRPr="00586313">
        <w:rPr>
          <w:rFonts w:ascii="Calibri Light" w:eastAsiaTheme="minorEastAsia" w:hAnsi="Calibri Light" w:cs="Calibri Light"/>
          <w:sz w:val="24"/>
          <w:szCs w:val="24"/>
        </w:rPr>
        <w:t xml:space="preserve">*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586313">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rPr>
              <m:t xml:space="preserve">            </m:t>
            </m:r>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oMath>
      <w:r w:rsidR="0061078E" w:rsidRPr="00586313">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61078E" w:rsidRPr="00586313">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19</w:t>
      </w:r>
      <w:r w:rsidR="0061078E" w:rsidRPr="00586313">
        <w:rPr>
          <w:rFonts w:ascii="Calibri Light" w:eastAsiaTheme="minorEastAsia" w:hAnsi="Calibri Light" w:cs="Calibri Light"/>
          <w:sz w:val="24"/>
          <w:szCs w:val="24"/>
        </w:rPr>
        <w:t>)</w:t>
      </w:r>
    </w:p>
    <w:p w:rsidR="002C7933" w:rsidRPr="00EA587D" w:rsidRDefault="00B834B5" w:rsidP="00296D62">
      <w:pPr>
        <w:pStyle w:val="40"/>
      </w:pPr>
      <w:bookmarkStart w:id="14" w:name="_Toc84422817"/>
      <w:r w:rsidRPr="00C4083F">
        <w:t xml:space="preserve">2.2.2 </w:t>
      </w:r>
      <w:r w:rsidR="00182504" w:rsidRPr="00C4083F">
        <w:t xml:space="preserve">Γραμμικοποίηση - </w:t>
      </w:r>
      <w:r w:rsidR="00461166">
        <w:t>Μοντέλο Χώρου</w:t>
      </w:r>
      <w:r w:rsidR="002C7933" w:rsidRPr="00C4083F">
        <w:t xml:space="preserve"> Κατάστασης (</w:t>
      </w:r>
      <w:r w:rsidR="002C7933" w:rsidRPr="00C4083F">
        <w:rPr>
          <w:lang w:val="en-US"/>
        </w:rPr>
        <w:t>State</w:t>
      </w:r>
      <w:r w:rsidR="002C7933" w:rsidRPr="00C4083F">
        <w:t xml:space="preserve"> </w:t>
      </w:r>
      <w:r w:rsidR="002C7933" w:rsidRPr="00C4083F">
        <w:rPr>
          <w:lang w:val="en-US"/>
        </w:rPr>
        <w:t>Space</w:t>
      </w:r>
      <w:r w:rsidR="002C7933" w:rsidRPr="00C4083F">
        <w:t xml:space="preserve"> </w:t>
      </w:r>
      <w:r w:rsidR="002C7933" w:rsidRPr="00C4083F">
        <w:rPr>
          <w:lang w:val="en-US"/>
        </w:rPr>
        <w:t>Model</w:t>
      </w:r>
      <w:r w:rsidR="002C7933" w:rsidRPr="00C4083F">
        <w:t>)</w:t>
      </w:r>
      <w:bookmarkEnd w:id="14"/>
    </w:p>
    <w:p w:rsidR="0061078E" w:rsidRPr="003B35F4" w:rsidRDefault="0061078E" w:rsidP="00296D62">
      <w:pPr>
        <w:jc w:val="both"/>
        <w:rPr>
          <w:rFonts w:ascii="Calibri Light" w:eastAsiaTheme="minorEastAsia" w:hAnsi="Calibri Light" w:cs="Calibri Light"/>
          <w:sz w:val="24"/>
          <w:szCs w:val="24"/>
        </w:rPr>
      </w:pPr>
      <w:r>
        <w:rPr>
          <w:rFonts w:ascii="Calibri Light" w:hAnsi="Calibri Light" w:cs="Calibri Light"/>
          <w:sz w:val="24"/>
          <w:szCs w:val="24"/>
        </w:rPr>
        <w:t>Στη συνέχεια οι γραμμικές διαφορικές εξισώσεις</w:t>
      </w:r>
      <w:r w:rsidR="002C7933" w:rsidRPr="002C7933">
        <w:rPr>
          <w:rFonts w:ascii="Calibri Light" w:hAnsi="Calibri Light" w:cs="Calibri Light"/>
          <w:sz w:val="24"/>
          <w:szCs w:val="24"/>
        </w:rPr>
        <w:t xml:space="preserve"> </w:t>
      </w:r>
      <w:r w:rsidR="002C7933">
        <w:rPr>
          <w:rFonts w:ascii="Calibri Light" w:hAnsi="Calibri Light" w:cs="Calibri Light"/>
          <w:sz w:val="24"/>
          <w:szCs w:val="24"/>
        </w:rPr>
        <w:t>στο πεδίο του χρόνου,</w:t>
      </w:r>
      <w:r>
        <w:rPr>
          <w:rFonts w:ascii="Calibri Light" w:hAnsi="Calibri Light" w:cs="Calibri Light"/>
          <w:sz w:val="24"/>
          <w:szCs w:val="24"/>
        </w:rPr>
        <w:t xml:space="preserve"> πρέπει να καταλήξουν στη</w:t>
      </w:r>
      <w:r w:rsidRPr="00C6582B">
        <w:rPr>
          <w:rFonts w:ascii="Calibri Light" w:hAnsi="Calibri Light" w:cs="Calibri Light"/>
          <w:sz w:val="24"/>
          <w:szCs w:val="24"/>
        </w:rPr>
        <w:t xml:space="preserve"> </w:t>
      </w:r>
      <w:r>
        <w:rPr>
          <w:rFonts w:ascii="Calibri Light" w:hAnsi="Calibri Light" w:cs="Calibri Light"/>
          <w:sz w:val="24"/>
          <w:szCs w:val="24"/>
        </w:rPr>
        <w:t>παρακάτω γενική μορφή που χαρακτηρίζει το μοντέλο χώρου - κατάστασης</w:t>
      </w:r>
      <w:r w:rsidRPr="00C6582B">
        <w:rPr>
          <w:rFonts w:ascii="Calibri Light" w:hAnsi="Calibri Light" w:cs="Calibri Light"/>
          <w:sz w:val="24"/>
          <w:szCs w:val="24"/>
        </w:rPr>
        <w:t>:</w:t>
      </w:r>
    </w:p>
    <w:p w:rsidR="0061078E" w:rsidRPr="00B51981" w:rsidRDefault="004A4BB9" w:rsidP="00296D62">
      <w:pPr>
        <w:jc w:val="both"/>
        <w:rPr>
          <w:rFonts w:ascii="Calibri Light" w:eastAsiaTheme="minorEastAsia" w:hAnsi="Calibri Light" w:cs="Calibri Light"/>
          <w:sz w:val="24"/>
          <w:szCs w:val="24"/>
        </w:rPr>
      </w:pPr>
      <m:oMath>
        <m:acc>
          <m:accPr>
            <m:chr m:val="̇"/>
            <m:ctrlPr>
              <w:rPr>
                <w:rFonts w:ascii="Cambria Math" w:hAnsi="Cambria Math" w:cs="Calibri Light"/>
                <w:sz w:val="24"/>
                <w:szCs w:val="24"/>
              </w:rPr>
            </m:ctrlPr>
          </m:accPr>
          <m:e>
            <m:r>
              <m:rPr>
                <m:sty m:val="p"/>
              </m:rPr>
              <w:rPr>
                <w:rFonts w:ascii="Cambria Math" w:hAnsi="Cambria Math" w:cs="Calibri Light"/>
                <w:sz w:val="24"/>
                <w:szCs w:val="24"/>
                <w:lang w:val="en-US"/>
              </w:rPr>
              <m:t>x</m:t>
            </m:r>
            <m:d>
              <m:dPr>
                <m:ctrlPr>
                  <w:rPr>
                    <w:rFonts w:ascii="Cambria Math" w:hAnsi="Cambria Math" w:cs="Calibri Light"/>
                    <w:sz w:val="24"/>
                    <w:szCs w:val="24"/>
                    <w:lang w:val="en-US"/>
                  </w:rPr>
                </m:ctrlPr>
              </m:dPr>
              <m:e>
                <m:r>
                  <m:rPr>
                    <m:sty m:val="p"/>
                  </m:rPr>
                  <w:rPr>
                    <w:rFonts w:ascii="Cambria Math" w:hAnsi="Cambria Math" w:cs="Calibri Light"/>
                    <w:sz w:val="24"/>
                    <w:szCs w:val="24"/>
                    <w:lang w:val="en-US"/>
                  </w:rPr>
                  <m:t>t</m:t>
                </m:r>
              </m:e>
            </m:d>
          </m:e>
        </m:acc>
      </m:oMath>
      <w:r w:rsidR="0061078E" w:rsidRPr="00B51981">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A</m:t>
        </m:r>
      </m:oMath>
      <w:r w:rsidR="0061078E" w:rsidRPr="00B51981">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x</m:t>
        </m:r>
        <m:d>
          <m:dPr>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t</m:t>
            </m:r>
          </m:e>
        </m:d>
      </m:oMath>
      <w:r w:rsidR="0061078E" w:rsidRPr="00B51981">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B</m:t>
        </m:r>
      </m:oMath>
      <w:r w:rsidR="0061078E" w:rsidRPr="00B51981">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t</m:t>
        </m:r>
        <m:r>
          <m:rPr>
            <m:sty m:val="p"/>
          </m:rPr>
          <w:rPr>
            <w:rFonts w:ascii="Cambria Math" w:eastAsiaTheme="minorEastAsia" w:hAnsi="Cambria Math" w:cs="Calibri Light"/>
            <w:sz w:val="24"/>
            <w:szCs w:val="24"/>
          </w:rPr>
          <m:t>)</m:t>
        </m:r>
      </m:oMath>
      <w:r w:rsidR="0061078E" w:rsidRPr="00B51981">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E</m:t>
        </m:r>
      </m:oMath>
      <w:r w:rsidR="0061078E" w:rsidRPr="00B51981">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d</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t</m:t>
        </m:r>
        <m:r>
          <m:rPr>
            <m:sty m:val="p"/>
          </m:rPr>
          <w:rPr>
            <w:rFonts w:ascii="Cambria Math" w:eastAsiaTheme="minorEastAsia" w:hAnsi="Cambria Math" w:cs="Calibri Light"/>
            <w:sz w:val="24"/>
            <w:szCs w:val="24"/>
          </w:rPr>
          <m:t>)</m:t>
        </m:r>
      </m:oMath>
    </w:p>
    <w:p w:rsidR="000148F9" w:rsidRDefault="0061078E" w:rsidP="00296D62">
      <w:pPr>
        <w:jc w:val="both"/>
        <w:rPr>
          <w:rFonts w:ascii="Calibri Light" w:hAnsi="Calibri Light" w:cs="Calibri Light"/>
          <w:sz w:val="24"/>
          <w:szCs w:val="24"/>
        </w:rPr>
      </w:pPr>
      <m:oMath>
        <m:r>
          <m:rPr>
            <m:sty m:val="p"/>
          </m:rPr>
          <w:rPr>
            <w:rFonts w:ascii="Cambria Math" w:eastAsiaTheme="minorEastAsia" w:hAnsi="Cambria Math" w:cs="Calibri Light"/>
            <w:sz w:val="24"/>
            <w:szCs w:val="24"/>
          </w:rPr>
          <m:t>y(t)</m:t>
        </m:r>
      </m:oMath>
      <w:r w:rsidRPr="00B51981">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C</m:t>
        </m:r>
      </m:oMath>
      <w:r w:rsidRPr="00B51981">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x</m:t>
        </m:r>
        <m:d>
          <m:dPr>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t</m:t>
            </m:r>
          </m:e>
        </m:d>
      </m:oMath>
      <w:r w:rsidRPr="00B51981">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lang w:val="en-US"/>
          </w:rPr>
          <m:t>D</m:t>
        </m:r>
      </m:oMath>
      <w:r w:rsidRPr="00B51981">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t</m:t>
        </m:r>
        <m:r>
          <m:rPr>
            <m:sty m:val="p"/>
          </m:rPr>
          <w:rPr>
            <w:rFonts w:ascii="Cambria Math" w:eastAsiaTheme="minorEastAsia" w:hAnsi="Cambria Math" w:cs="Calibri Light"/>
            <w:sz w:val="24"/>
            <w:szCs w:val="24"/>
          </w:rPr>
          <m:t>)</m:t>
        </m:r>
      </m:oMath>
    </w:p>
    <w:p w:rsidR="0061078E" w:rsidRPr="000148F9" w:rsidRDefault="0061078E" w:rsidP="00296D62">
      <w:pPr>
        <w:jc w:val="both"/>
        <w:rPr>
          <w:rFonts w:ascii="Calibri Light" w:hAnsi="Calibri Light" w:cs="Calibri Light"/>
          <w:sz w:val="24"/>
          <w:szCs w:val="24"/>
        </w:rPr>
      </w:pPr>
      <w:r>
        <w:rPr>
          <w:rFonts w:ascii="Calibri Light" w:hAnsi="Calibri Light" w:cs="Calibri Light"/>
          <w:sz w:val="24"/>
          <w:szCs w:val="24"/>
        </w:rPr>
        <w:t xml:space="preserve">Όπου </w:t>
      </w:r>
      <m:oMath>
        <m:r>
          <m:rPr>
            <m:sty m:val="p"/>
          </m:rPr>
          <w:rPr>
            <w:rFonts w:ascii="Cambria Math" w:hAnsi="Cambria Math" w:cs="Calibri Light"/>
            <w:sz w:val="24"/>
            <w:szCs w:val="24"/>
          </w:rPr>
          <m:t>x</m:t>
        </m:r>
      </m:oMath>
      <w:r w:rsidRPr="00DC37EE">
        <w:rPr>
          <w:rFonts w:ascii="Calibri Light" w:eastAsiaTheme="minorEastAsia" w:hAnsi="Calibri Light" w:cs="Calibri Light"/>
          <w:sz w:val="24"/>
          <w:szCs w:val="24"/>
        </w:rPr>
        <w:t>: μεταβλητές κατάστασης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hot</m:t>
            </m:r>
          </m:sub>
        </m:sSub>
      </m:oMath>
      <w:r w:rsidRPr="00DC37EE">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cold</m:t>
            </m:r>
          </m:sub>
        </m:sSub>
      </m:oMath>
      <w:r w:rsidRPr="00DC37EE">
        <w:rPr>
          <w:rFonts w:ascii="Calibri Light" w:eastAsiaTheme="minorEastAsia" w:hAnsi="Calibri Light" w:cs="Calibri Light"/>
          <w:sz w:val="24"/>
          <w:szCs w:val="24"/>
        </w:rPr>
        <w:t>)</w:t>
      </w:r>
    </w:p>
    <w:p w:rsidR="0061078E" w:rsidRPr="00DC37EE" w:rsidRDefault="0061078E" w:rsidP="00296D62">
      <w:pPr>
        <w:jc w:val="both"/>
        <w:rPr>
          <w:rFonts w:ascii="Calibri Light" w:eastAsiaTheme="minorEastAsia" w:hAnsi="Calibri Light" w:cs="Calibri Light"/>
          <w:sz w:val="24"/>
          <w:szCs w:val="24"/>
        </w:rPr>
      </w:pPr>
      <w:r w:rsidRPr="00DC37EE">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y</m:t>
        </m:r>
      </m:oMath>
      <w:r w:rsidRPr="00DC37EE">
        <w:rPr>
          <w:rFonts w:ascii="Calibri Light" w:eastAsiaTheme="minorEastAsia" w:hAnsi="Calibri Light" w:cs="Calibri Light"/>
          <w:sz w:val="24"/>
          <w:szCs w:val="24"/>
        </w:rPr>
        <w:t>: μεταβλητές εξόδου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hot</m:t>
            </m:r>
          </m:sub>
        </m:sSub>
      </m:oMath>
      <w:r w:rsidRPr="00DC37EE">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cold</m:t>
            </m:r>
          </m:sub>
        </m:sSub>
      </m:oMath>
      <w:r w:rsidRPr="00DC37EE">
        <w:rPr>
          <w:rFonts w:ascii="Calibri Light" w:eastAsiaTheme="minorEastAsia" w:hAnsi="Calibri Light" w:cs="Calibri Light"/>
          <w:sz w:val="24"/>
          <w:szCs w:val="24"/>
        </w:rPr>
        <w:t>)</w:t>
      </w:r>
    </w:p>
    <w:p w:rsidR="0061078E" w:rsidRPr="00DC37EE" w:rsidRDefault="0061078E" w:rsidP="00296D62">
      <w:pPr>
        <w:jc w:val="both"/>
        <w:rPr>
          <w:rFonts w:ascii="Calibri Light" w:hAnsi="Calibri Light" w:cs="Calibri Light"/>
          <w:sz w:val="24"/>
          <w:szCs w:val="24"/>
        </w:rPr>
      </w:pPr>
      <w:r w:rsidRPr="00DC37EE">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u</m:t>
        </m:r>
      </m:oMath>
      <w:r w:rsidRPr="00DC37EE">
        <w:rPr>
          <w:rFonts w:ascii="Calibri Light" w:eastAsiaTheme="minorEastAsia" w:hAnsi="Calibri Light" w:cs="Calibri Light"/>
          <w:sz w:val="24"/>
          <w:szCs w:val="24"/>
        </w:rPr>
        <w:t>: μεταβλητές εισόδου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in,hot</m:t>
            </m:r>
          </m:sub>
        </m:sSub>
      </m:oMath>
      <w:r w:rsidRPr="00DC37EE">
        <w:rPr>
          <w:rFonts w:ascii="Calibri Light" w:eastAsiaTheme="minorEastAsia" w:hAnsi="Calibri Light" w:cs="Calibri Light"/>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r>
              <m:rPr>
                <m:sty m:val="p"/>
              </m:rPr>
              <w:rPr>
                <w:rFonts w:ascii="Cambria Math" w:eastAsiaTheme="minorEastAsia" w:hAnsi="Cambria Math" w:cs="Calibri Light"/>
                <w:sz w:val="24"/>
                <w:szCs w:val="24"/>
                <w:lang w:val="en-US"/>
              </w:rPr>
              <m:t>cold</m:t>
            </m:r>
          </m:sub>
        </m:sSub>
      </m:oMath>
      <w:r w:rsidRPr="00DC37EE">
        <w:rPr>
          <w:rFonts w:ascii="Calibri Light" w:eastAsiaTheme="minorEastAsia" w:hAnsi="Calibri Light" w:cs="Calibri Light"/>
          <w:sz w:val="24"/>
          <w:szCs w:val="24"/>
        </w:rPr>
        <w:t>)</w:t>
      </w:r>
    </w:p>
    <w:p w:rsidR="0061078E" w:rsidRPr="00586313" w:rsidRDefault="0061078E" w:rsidP="00296D62">
      <w:pPr>
        <w:jc w:val="both"/>
        <w:rPr>
          <w:rFonts w:ascii="Calibri Light" w:eastAsiaTheme="minorEastAsia" w:hAnsi="Calibri Light" w:cs="Calibri Light"/>
          <w:sz w:val="24"/>
          <w:szCs w:val="24"/>
        </w:rPr>
      </w:pPr>
      <w:r w:rsidRPr="00DC37EE">
        <w:rPr>
          <w:rFonts w:ascii="Calibri Light" w:hAnsi="Calibri Light" w:cs="Calibri Light"/>
          <w:sz w:val="24"/>
          <w:szCs w:val="24"/>
        </w:rPr>
        <w:t xml:space="preserve">           </w:t>
      </w:r>
      <m:oMath>
        <m:r>
          <m:rPr>
            <m:sty m:val="p"/>
          </m:rPr>
          <w:rPr>
            <w:rFonts w:ascii="Cambria Math" w:hAnsi="Cambria Math" w:cs="Calibri Light"/>
            <w:sz w:val="24"/>
            <w:szCs w:val="24"/>
            <w:lang w:val="en-US"/>
          </w:rPr>
          <m:t>d</m:t>
        </m:r>
      </m:oMath>
      <w:r w:rsidRPr="00DC37EE">
        <w:rPr>
          <w:rFonts w:ascii="Calibri Light" w:hAnsi="Calibri Light" w:cs="Calibri Light"/>
          <w:sz w:val="24"/>
          <w:szCs w:val="24"/>
        </w:rPr>
        <w:t>: διαταραχές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r>
              <m:rPr>
                <m:sty m:val="p"/>
              </m:rPr>
              <w:rPr>
                <w:rFonts w:ascii="Cambria Math" w:eastAsiaTheme="minorEastAsia" w:hAnsi="Cambria Math" w:cs="Calibri Light"/>
                <w:sz w:val="24"/>
                <w:szCs w:val="24"/>
              </w:rPr>
              <m:t xml:space="preserve"> </m:t>
            </m:r>
          </m:sub>
        </m:sSub>
      </m:oMath>
      <w:r w:rsidRPr="00DC37EE">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oMath>
      <w:r w:rsidRPr="00DC37EE">
        <w:rPr>
          <w:rFonts w:ascii="Calibri Light" w:eastAsiaTheme="minorEastAsia" w:hAnsi="Calibri Light" w:cs="Calibri Light"/>
          <w:sz w:val="24"/>
          <w:szCs w:val="24"/>
        </w:rPr>
        <w:t>)</w:t>
      </w:r>
    </w:p>
    <w:p w:rsidR="00C4083F" w:rsidRDefault="0061078E" w:rsidP="00296D62">
      <w:pPr>
        <w:jc w:val="both"/>
        <w:rPr>
          <w:rFonts w:ascii="Calibri Light" w:eastAsiaTheme="minorEastAsia" w:hAnsi="Calibri Light" w:cs="Calibri Light"/>
          <w:sz w:val="24"/>
          <w:szCs w:val="24"/>
        </w:rPr>
      </w:pPr>
      <w:r w:rsidRPr="00DE41B4">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A</m:t>
        </m:r>
      </m:oMath>
      <w:r w:rsidRPr="00DE41B4">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B</m:t>
        </m:r>
      </m:oMath>
      <w:r w:rsidRPr="00DE41B4">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C</m:t>
        </m:r>
      </m:oMath>
      <w:r w:rsidRPr="00DE41B4">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D</m:t>
        </m:r>
      </m:oMath>
      <w:r w:rsidRPr="00DE41B4">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lang w:val="en-US"/>
          </w:rPr>
          <m:t>E</m:t>
        </m:r>
      </m:oMath>
      <w:r w:rsidRPr="00DE41B4">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πίνακες χώρου κατάστασης που περιγράφουν πλήρως το μοντέλο </w:t>
      </w:r>
    </w:p>
    <w:p w:rsidR="00B834B5" w:rsidRPr="00B6516F" w:rsidRDefault="00B834B5"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lastRenderedPageBreak/>
        <w:t xml:space="preserve">Η συγκεκριμένη μορφή είναι άλλη μία εναλλακτική γραμμικοποίησης του </w:t>
      </w:r>
      <w:r w:rsidR="000148F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μη-γραμμικού μοντέλου</w:t>
      </w:r>
      <w:r w:rsidR="00CB0751">
        <w:rPr>
          <w:rFonts w:ascii="Calibri Light" w:eastAsiaTheme="minorEastAsia" w:hAnsi="Calibri Light" w:cs="Calibri Light"/>
          <w:sz w:val="24"/>
          <w:szCs w:val="24"/>
        </w:rPr>
        <w:t>, σύμφωνα με το συγγραφέα</w:t>
      </w:r>
      <w:r w:rsidR="004851D6">
        <w:rPr>
          <w:rFonts w:ascii="Calibri Light" w:eastAsiaTheme="minorEastAsia" w:hAnsi="Calibri Light" w:cs="Calibri Light"/>
          <w:sz w:val="24"/>
          <w:szCs w:val="24"/>
        </w:rPr>
        <w:t xml:space="preserve"> της πηγής</w:t>
      </w:r>
      <w:r w:rsidR="00CB0751">
        <w:rPr>
          <w:rFonts w:ascii="Calibri Light" w:eastAsiaTheme="minorEastAsia" w:hAnsi="Calibri Light" w:cs="Calibri Light"/>
          <w:sz w:val="24"/>
          <w:szCs w:val="24"/>
        </w:rPr>
        <w:t xml:space="preserve"> </w:t>
      </w:r>
      <w:r w:rsidR="00CB0751">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{"citationItems":[{"id":"ITEM-1","itemData":{"ISBN":"9607219414","author":[{"dropping-particle":"","family":"Charles E. Rohrs, James L. Melsa","given":"Donald G. Schultz","non-dropping-particle":"","parse-names":false,"suffix":""}],"id":"ITEM-1","issued":{"date-parts":[["1996"]]},"number-of-pages":"600","publisher":"Τζιόλα","title":"Γραμμικά συστήματα αυτόματου ελέγχου","type":"book"},"uris":["http://www.mendeley.com/documents/?uuid=7fc35d0b-233f-4a57-b78e-d68a7ec3aeb6"]}],"mendeley":{"formattedCitation":"[12]","plainTextFormattedCitation":"[12]","previouslyFormattedCitation":"[12]"},"properties":{"noteIndex":0},"schema":"https://github.com/citation-style-language/schema/raw/master/csl-citation.json"}</w:instrText>
      </w:r>
      <w:r w:rsidR="00CB0751">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[12]</w:t>
      </w:r>
      <w:r w:rsidR="00CB0751">
        <w:rPr>
          <w:rFonts w:ascii="Calibri Light" w:eastAsiaTheme="minorEastAsia" w:hAnsi="Calibri Light" w:cs="Calibri Light"/>
          <w:sz w:val="24"/>
          <w:szCs w:val="24"/>
        </w:rPr>
        <w:fldChar w:fldCharType="end"/>
      </w:r>
      <w:r>
        <w:rPr>
          <w:rFonts w:ascii="Calibri Light" w:eastAsiaTheme="minorEastAsia" w:hAnsi="Calibri Light" w:cs="Calibri Light"/>
          <w:sz w:val="24"/>
          <w:szCs w:val="24"/>
        </w:rPr>
        <w:t>.</w:t>
      </w:r>
    </w:p>
    <w:p w:rsidR="0061078E" w:rsidRPr="00B6516F" w:rsidRDefault="00004848" w:rsidP="00296D62">
      <w:pPr>
        <w:jc w:val="both"/>
        <w:rPr>
          <w:rFonts w:ascii="Calibri Light" w:hAnsi="Calibri Light" w:cs="Calibri Light"/>
          <w:sz w:val="24"/>
          <w:szCs w:val="24"/>
        </w:rPr>
      </w:pPr>
      <w:r>
        <w:rPr>
          <w:rFonts w:ascii="Calibri Light" w:eastAsiaTheme="minorEastAsia" w:hAnsi="Calibri Light" w:cs="Calibri Light"/>
          <w:sz w:val="24"/>
          <w:szCs w:val="24"/>
        </w:rPr>
        <w:t xml:space="preserve">         </w:t>
      </w:r>
    </w:p>
    <w:p w:rsidR="0061078E" w:rsidRPr="005058F1" w:rsidRDefault="0061078E" w:rsidP="00296D62">
      <w:pPr>
        <w:jc w:val="both"/>
        <w:rPr>
          <w:rFonts w:ascii="Calibri Light" w:eastAsiaTheme="minorEastAsia" w:hAnsi="Calibri Light" w:cs="Calibri Light"/>
          <w:sz w:val="24"/>
          <w:szCs w:val="24"/>
        </w:rPr>
      </w:pPr>
      <w:r>
        <w:rPr>
          <w:rFonts w:ascii="Calibri Light" w:hAnsi="Calibri Light" w:cs="Calibri Light"/>
          <w:noProof/>
          <w:sz w:val="24"/>
          <w:szCs w:val="24"/>
          <w:lang w:eastAsia="el-GR"/>
        </w:rPr>
        <mc:AlternateContent>
          <mc:Choice Requires="wps">
            <w:drawing>
              <wp:anchor distT="0" distB="0" distL="114300" distR="114300" simplePos="0" relativeHeight="251669504" behindDoc="0" locked="0" layoutInCell="1" allowOverlap="1" wp14:anchorId="3AD709AA" wp14:editId="669A8D0E">
                <wp:simplePos x="0" y="0"/>
                <wp:positionH relativeFrom="column">
                  <wp:posOffset>4200525</wp:posOffset>
                </wp:positionH>
                <wp:positionV relativeFrom="paragraph">
                  <wp:posOffset>819150</wp:posOffset>
                </wp:positionV>
                <wp:extent cx="304800" cy="257175"/>
                <wp:effectExtent l="0" t="0" r="0" b="9525"/>
                <wp:wrapNone/>
                <wp:docPr id="10" name="Πλαίσιο κειμένου 10"/>
                <wp:cNvGraphicFramePr/>
                <a:graphic xmlns:a="http://schemas.openxmlformats.org/drawingml/2006/main">
                  <a:graphicData uri="http://schemas.microsoft.com/office/word/2010/wordprocessingShape">
                    <wps:wsp>
                      <wps:cNvSpPr txBox="1"/>
                      <wps:spPr>
                        <a:xfrm>
                          <a:off x="0" y="0"/>
                          <a:ext cx="304800" cy="257175"/>
                        </a:xfrm>
                        <a:prstGeom prst="rect">
                          <a:avLst/>
                        </a:prstGeom>
                        <a:solidFill>
                          <a:sysClr val="window" lastClr="FFFFFF"/>
                        </a:solidFill>
                        <a:ln w="6350">
                          <a:noFill/>
                        </a:ln>
                        <a:effectLst/>
                      </wps:spPr>
                      <wps:txbx>
                        <w:txbxContent>
                          <w:p w:rsidR="002149A1" w:rsidRPr="00AA7FFC" w:rsidRDefault="002149A1" w:rsidP="0061078E">
                            <w:pPr>
                              <w:jc w:val="center"/>
                              <w:rPr>
                                <w:b/>
                                <w:lang w:val="en-US"/>
                              </w:rPr>
                            </w:pPr>
                            <w:r>
                              <w:rPr>
                                <w:b/>
                                <w:lang w:val="en-US"/>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10" o:spid="_x0000_s1027" type="#_x0000_t202" style="position:absolute;left:0;text-align:left;margin-left:330.75pt;margin-top:64.5pt;width:24pt;height:20.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" fillcolor="window" stroked="f" strokeweight=".5pt">
                <v:textbox>
                  <w:txbxContent>
                    <w:p w:rsidR="002149A1" w:rsidRPr="00AA7FFC" w:rsidRDefault="002149A1" w:rsidP="0061078E">
                      <w:pPr>
                        <w:jc w:val="center"/>
                        <w:rPr>
                          <w:b/>
                          <w:lang w:val="en-US"/>
                        </w:rPr>
                      </w:pPr>
                      <w:r>
                        <w:rPr>
                          <w:b/>
                          <w:lang w:val="en-US"/>
                        </w:rPr>
                        <w:t>E</w:t>
                      </w:r>
                    </w:p>
                  </w:txbxContent>
                </v:textbox>
              </v:shape>
            </w:pict>
          </mc:Fallback>
        </mc:AlternateContent>
      </w:r>
      <w:r>
        <w:rPr>
          <w:rFonts w:ascii="Calibri Light" w:hAnsi="Calibri Light" w:cs="Calibri Light"/>
          <w:noProof/>
          <w:sz w:val="24"/>
          <w:szCs w:val="24"/>
          <w:lang w:eastAsia="el-GR"/>
        </w:rPr>
        <mc:AlternateContent>
          <mc:Choice Requires="wps">
            <w:drawing>
              <wp:anchor distT="0" distB="0" distL="114300" distR="114300" simplePos="0" relativeHeight="251665408" behindDoc="0" locked="0" layoutInCell="1" allowOverlap="1" wp14:anchorId="52224B2B" wp14:editId="08AA9ED8">
                <wp:simplePos x="0" y="0"/>
                <wp:positionH relativeFrom="column">
                  <wp:posOffset>3533775</wp:posOffset>
                </wp:positionH>
                <wp:positionV relativeFrom="paragraph">
                  <wp:posOffset>-333375</wp:posOffset>
                </wp:positionV>
                <wp:extent cx="285750" cy="257175"/>
                <wp:effectExtent l="0" t="0" r="0" b="9525"/>
                <wp:wrapNone/>
                <wp:docPr id="5" name="Πλαίσιο κειμένου 5"/>
                <wp:cNvGraphicFramePr/>
                <a:graphic xmlns:a="http://schemas.openxmlformats.org/drawingml/2006/main">
                  <a:graphicData uri="http://schemas.microsoft.com/office/word/2010/wordprocessingShape">
                    <wps:wsp>
                      <wps:cNvSpPr txBox="1"/>
                      <wps:spPr>
                        <a:xfrm>
                          <a:off x="0" y="0"/>
                          <a:ext cx="285750" cy="257175"/>
                        </a:xfrm>
                        <a:prstGeom prst="rect">
                          <a:avLst/>
                        </a:prstGeom>
                        <a:solidFill>
                          <a:sysClr val="window" lastClr="FFFFFF"/>
                        </a:solidFill>
                        <a:ln w="6350">
                          <a:noFill/>
                        </a:ln>
                        <a:effectLst/>
                      </wps:spPr>
                      <wps:txbx>
                        <w:txbxContent>
                          <w:p w:rsidR="002149A1" w:rsidRPr="00AA7FFC" w:rsidRDefault="002149A1" w:rsidP="0061078E">
                            <w:pPr>
                              <w:jc w:val="center"/>
                              <w:rPr>
                                <w:b/>
                                <w:lang w:val="en-US"/>
                              </w:rPr>
                            </w:pPr>
                            <w:r w:rsidRPr="00AA7FFC">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 o:spid="_x0000_s1028" type="#_x0000_t202" style="position:absolute;left:0;text-align:left;margin-left:278.25pt;margin-top:-26.25pt;width:22.5pt;height:2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" fillcolor="window" stroked="f" strokeweight=".5pt">
                <v:textbox>
                  <w:txbxContent>
                    <w:p w:rsidR="002149A1" w:rsidRPr="00AA7FFC" w:rsidRDefault="002149A1" w:rsidP="0061078E">
                      <w:pPr>
                        <w:jc w:val="center"/>
                        <w:rPr>
                          <w:b/>
                          <w:lang w:val="en-US"/>
                        </w:rPr>
                      </w:pPr>
                      <w:r w:rsidRPr="00AA7FFC">
                        <w:rPr>
                          <w:b/>
                          <w:lang w:val="en-US"/>
                        </w:rPr>
                        <w:t>A</w:t>
                      </w:r>
                    </w:p>
                  </w:txbxContent>
                </v:textbox>
              </v:shape>
            </w:pict>
          </mc:Fallback>
        </mc:AlternateContent>
      </w:r>
      <w:r>
        <w:rPr>
          <w:rFonts w:ascii="Calibri Light" w:hAnsi="Calibri Light" w:cs="Calibri Light"/>
          <w:noProof/>
          <w:sz w:val="24"/>
          <w:szCs w:val="24"/>
          <w:lang w:eastAsia="el-GR"/>
        </w:rPr>
        <mc:AlternateContent>
          <mc:Choice Requires="wps">
            <w:drawing>
              <wp:anchor distT="0" distB="0" distL="114300" distR="114300" simplePos="0" relativeHeight="251667456" behindDoc="0" locked="0" layoutInCell="1" allowOverlap="1" wp14:anchorId="149C7F5E" wp14:editId="52CEE3C8">
                <wp:simplePos x="0" y="0"/>
                <wp:positionH relativeFrom="column">
                  <wp:posOffset>1152525</wp:posOffset>
                </wp:positionH>
                <wp:positionV relativeFrom="paragraph">
                  <wp:posOffset>819150</wp:posOffset>
                </wp:positionV>
                <wp:extent cx="295275" cy="257175"/>
                <wp:effectExtent l="0" t="0" r="9525" b="9525"/>
                <wp:wrapNone/>
                <wp:docPr id="8" name="Πλαίσιο κειμένου 8"/>
                <wp:cNvGraphicFramePr/>
                <a:graphic xmlns:a="http://schemas.openxmlformats.org/drawingml/2006/main">
                  <a:graphicData uri="http://schemas.microsoft.com/office/word/2010/wordprocessingShape">
                    <wps:wsp>
                      <wps:cNvSpPr txBox="1"/>
                      <wps:spPr>
                        <a:xfrm>
                          <a:off x="0" y="0"/>
                          <a:ext cx="295275" cy="257175"/>
                        </a:xfrm>
                        <a:prstGeom prst="rect">
                          <a:avLst/>
                        </a:prstGeom>
                        <a:solidFill>
                          <a:sysClr val="window" lastClr="FFFFFF"/>
                        </a:solidFill>
                        <a:ln w="6350">
                          <a:noFill/>
                        </a:ln>
                        <a:effectLst/>
                      </wps:spPr>
                      <wps:txbx>
                        <w:txbxContent>
                          <w:p w:rsidR="002149A1" w:rsidRPr="00AA7FFC" w:rsidRDefault="002149A1" w:rsidP="0061078E">
                            <w:pPr>
                              <w:jc w:val="center"/>
                              <w:rPr>
                                <w:b/>
                                <w:lang w:val="en-US"/>
                              </w:rPr>
                            </w:pPr>
                            <w:r>
                              <w:rPr>
                                <w:b/>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8" o:spid="_x0000_s1029" type="#_x0000_t202" style="position:absolute;left:0;text-align:left;margin-left:90.75pt;margin-top:64.5pt;width:23.25pt;height:20.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" fillcolor="window" stroked="f" strokeweight=".5pt">
                <v:textbox>
                  <w:txbxContent>
                    <w:p w:rsidR="002149A1" w:rsidRPr="00AA7FFC" w:rsidRDefault="002149A1" w:rsidP="0061078E">
                      <w:pPr>
                        <w:jc w:val="center"/>
                        <w:rPr>
                          <w:b/>
                          <w:lang w:val="en-US"/>
                        </w:rPr>
                      </w:pPr>
                      <w:r>
                        <w:rPr>
                          <w:b/>
                          <w:lang w:val="en-US"/>
                        </w:rPr>
                        <w:t>B</w:t>
                      </w:r>
                    </w:p>
                  </w:txbxContent>
                </v:textbox>
              </v:shape>
            </w:pict>
          </mc:Fallback>
        </mc:AlternateContent>
      </w:r>
      <w:r>
        <w:rPr>
          <w:rFonts w:ascii="Calibri Light" w:hAnsi="Calibri Light" w:cs="Calibri Light"/>
          <w:noProof/>
          <w:sz w:val="24"/>
          <w:szCs w:val="24"/>
          <w:lang w:eastAsia="el-GR"/>
        </w:rPr>
        <mc:AlternateContent>
          <mc:Choice Requires="wps">
            <w:drawing>
              <wp:anchor distT="0" distB="0" distL="114300" distR="114300" simplePos="0" relativeHeight="251668480" behindDoc="0" locked="0" layoutInCell="1" allowOverlap="1" wp14:anchorId="6605570E" wp14:editId="75E9A766">
                <wp:simplePos x="0" y="0"/>
                <wp:positionH relativeFrom="column">
                  <wp:posOffset>3667125</wp:posOffset>
                </wp:positionH>
                <wp:positionV relativeFrom="paragraph">
                  <wp:posOffset>962025</wp:posOffset>
                </wp:positionV>
                <wp:extent cx="533400" cy="114300"/>
                <wp:effectExtent l="0" t="57150" r="19050" b="19050"/>
                <wp:wrapNone/>
                <wp:docPr id="9" name="Ευθύγραμμο βέλος σύνδεσης 9"/>
                <wp:cNvGraphicFramePr/>
                <a:graphic xmlns:a="http://schemas.openxmlformats.org/drawingml/2006/main">
                  <a:graphicData uri="http://schemas.microsoft.com/office/word/2010/wordprocessingShape">
                    <wps:wsp>
                      <wps:cNvCnPr/>
                      <wps:spPr>
                        <a:xfrm flipV="1">
                          <a:off x="0" y="0"/>
                          <a:ext cx="533400" cy="114300"/>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type id="_x0000_t32" coordsize="21600,21600" o:spt="32" o:oned="t" path="m,l21600,21600e" filled="f">
                <v:path arrowok="t" fillok="f" o:connecttype="none"/>
                <o:lock v:ext="edit" shapetype="t"/>
              </v:shapetype>
              <v:shape id="Ευθύγραμμο βέλος σύνδεσης 9" o:spid="_x0000_s1026" type="#_x0000_t32" style="position:absolute;margin-left:288.75pt;margin-top:75.75pt;width:42pt;height:9pt;flip:y;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" strokecolor="windowText" strokeweight="1.5pt">
                <v:stroke endarrow="open"/>
              </v:shape>
            </w:pict>
          </mc:Fallback>
        </mc:AlternateContent>
      </w:r>
      <w:r>
        <w:rPr>
          <w:rFonts w:ascii="Calibri Light" w:hAnsi="Calibri Light" w:cs="Calibri Light"/>
          <w:noProof/>
          <w:sz w:val="24"/>
          <w:szCs w:val="24"/>
          <w:lang w:eastAsia="el-GR"/>
        </w:rPr>
        <mc:AlternateContent>
          <mc:Choice Requires="wps">
            <w:drawing>
              <wp:anchor distT="0" distB="0" distL="114300" distR="114300" simplePos="0" relativeHeight="251666432" behindDoc="0" locked="0" layoutInCell="1" allowOverlap="1" wp14:anchorId="1FC7E2CD" wp14:editId="525497EE">
                <wp:simplePos x="0" y="0"/>
                <wp:positionH relativeFrom="column">
                  <wp:posOffset>590550</wp:posOffset>
                </wp:positionH>
                <wp:positionV relativeFrom="paragraph">
                  <wp:posOffset>962025</wp:posOffset>
                </wp:positionV>
                <wp:extent cx="561975" cy="114300"/>
                <wp:effectExtent l="0" t="57150" r="9525" b="19050"/>
                <wp:wrapNone/>
                <wp:docPr id="7" name="Ευθύγραμμο βέλος σύνδεσης 7"/>
                <wp:cNvGraphicFramePr/>
                <a:graphic xmlns:a="http://schemas.openxmlformats.org/drawingml/2006/main">
                  <a:graphicData uri="http://schemas.microsoft.com/office/word/2010/wordprocessingShape">
                    <wps:wsp>
                      <wps:cNvCnPr/>
                      <wps:spPr>
                        <a:xfrm flipV="1">
                          <a:off x="0" y="0"/>
                          <a:ext cx="561975" cy="114300"/>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 id="Ευθύγραμμο βέλος σύνδεσης 7" o:spid="_x0000_s1026" type="#_x0000_t32" style="position:absolute;margin-left:46.5pt;margin-top:75.75pt;width:44.25pt;height:9pt;flip:y;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" strokecolor="windowText" strokeweight="1.5pt">
                <v:stroke endarrow="open"/>
              </v:shape>
            </w:pict>
          </mc:Fallback>
        </mc:AlternateContent>
      </w:r>
      <w:r>
        <w:rPr>
          <w:rFonts w:ascii="Calibri Light" w:hAnsi="Calibri Light" w:cs="Calibri Light"/>
          <w:noProof/>
          <w:sz w:val="24"/>
          <w:szCs w:val="24"/>
          <w:lang w:eastAsia="el-GR"/>
        </w:rPr>
        <mc:AlternateContent>
          <mc:Choice Requires="wps">
            <w:drawing>
              <wp:anchor distT="0" distB="0" distL="114300" distR="114300" simplePos="0" relativeHeight="251664384" behindDoc="0" locked="0" layoutInCell="1" allowOverlap="1" wp14:anchorId="12556DEA" wp14:editId="7266656C">
                <wp:simplePos x="0" y="0"/>
                <wp:positionH relativeFrom="column">
                  <wp:posOffset>2619375</wp:posOffset>
                </wp:positionH>
                <wp:positionV relativeFrom="paragraph">
                  <wp:posOffset>-161925</wp:posOffset>
                </wp:positionV>
                <wp:extent cx="914400" cy="142875"/>
                <wp:effectExtent l="0" t="76200" r="0" b="28575"/>
                <wp:wrapNone/>
                <wp:docPr id="6" name="Ευθύγραμμο βέλος σύνδεσης 6"/>
                <wp:cNvGraphicFramePr/>
                <a:graphic xmlns:a="http://schemas.openxmlformats.org/drawingml/2006/main">
                  <a:graphicData uri="http://schemas.microsoft.com/office/word/2010/wordprocessingShape">
                    <wps:wsp>
                      <wps:cNvCnPr/>
                      <wps:spPr>
                        <a:xfrm flipV="1">
                          <a:off x="0" y="0"/>
                          <a:ext cx="914400" cy="142875"/>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 id="Ευθύγραμμο βέλος σύνδεσης 6" o:spid="_x0000_s1026" type="#_x0000_t32" style="position:absolute;margin-left:206.25pt;margin-top:-12.75pt;width:1in;height:11.25pt;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" strokecolor="windowText" strokeweight="1.5pt">
                <v:stroke endarrow="open"/>
              </v:shape>
            </w:pict>
          </mc:Fallback>
        </mc:AlternateContent>
      </w:r>
      <w:r w:rsidRPr="00B6516F">
        <w:rPr>
          <w:rFonts w:ascii="Calibri Light" w:hAnsi="Calibri Light" w:cs="Calibri Light"/>
          <w:sz w:val="24"/>
          <w:szCs w:val="24"/>
        </w:rPr>
        <w:t xml:space="preserve"> </w:t>
      </w:r>
      <m:oMath>
        <m:d>
          <m:dPr>
            <m:begChr m:val="["/>
            <m:endChr m:val="]"/>
            <m:ctrlPr>
              <w:rPr>
                <w:rFonts w:ascii="Cambria Math" w:hAnsi="Cambria Math" w:cs="Calibri Light"/>
                <w:sz w:val="24"/>
                <w:szCs w:val="24"/>
              </w:rPr>
            </m:ctrlPr>
          </m:dPr>
          <m:e>
            <m:m>
              <m:mPr>
                <m:mcs>
                  <m:mc>
                    <m:mcPr>
                      <m:count m:val="1"/>
                      <m:mcJc m:val="center"/>
                    </m:mcPr>
                  </m:mc>
                </m:mcs>
                <m:ctrlPr>
                  <w:rPr>
                    <w:rFonts w:ascii="Cambria Math" w:hAnsi="Cambria Math" w:cs="Calibri Light"/>
                    <w:sz w:val="24"/>
                    <w:szCs w:val="24"/>
                  </w:rPr>
                </m:ctrlPr>
              </m:mPr>
              <m:mr>
                <m:e>
                  <m:acc>
                    <m:accPr>
                      <m:chr m:val="̇"/>
                      <m:ctrlPr>
                        <w:rPr>
                          <w:rFonts w:ascii="Cambria Math" w:hAnsi="Cambria Math" w:cs="Calibri Light"/>
                          <w:sz w:val="24"/>
                          <w:szCs w:val="24"/>
                        </w:rPr>
                      </m:ctrlPr>
                    </m:accPr>
                    <m:e>
                      <m:sSub>
                        <m:sSubPr>
                          <m:ctrlPr>
                            <w:rPr>
                              <w:rFonts w:ascii="Cambria Math" w:hAnsi="Cambria Math" w:cs="Calibri Light"/>
                              <w:sz w:val="24"/>
                              <w:szCs w:val="24"/>
                            </w:rPr>
                          </m:ctrlPr>
                        </m:sSubPr>
                        <m:e>
                          <m:sSup>
                            <m:sSupPr>
                              <m:ctrlPr>
                                <w:rPr>
                                  <w:rFonts w:ascii="Cambria Math" w:hAnsi="Cambria Math" w:cs="Calibri Light"/>
                                  <w:sz w:val="24"/>
                                  <w:szCs w:val="24"/>
                                </w:rPr>
                              </m:ctrlPr>
                            </m:sSupPr>
                            <m:e>
                              <m:r>
                                <m:rPr>
                                  <m:sty m:val="p"/>
                                </m:rPr>
                                <w:rPr>
                                  <w:rFonts w:ascii="Cambria Math" w:hAnsi="Cambria Math" w:cs="Calibri Light"/>
                                  <w:sz w:val="24"/>
                                  <w:szCs w:val="24"/>
                                  <w:lang w:val="en-US"/>
                                </w:rPr>
                                <m:t>T</m:t>
                              </m:r>
                            </m:e>
                            <m:sup>
                              <m:r>
                                <m:rPr>
                                  <m:sty m:val="p"/>
                                </m:rPr>
                                <w:rPr>
                                  <w:rFonts w:ascii="Cambria Math" w:hAnsi="Cambria Math" w:cs="Calibri Light"/>
                                  <w:sz w:val="24"/>
                                  <w:szCs w:val="24"/>
                                </w:rPr>
                                <m:t>'</m:t>
                              </m:r>
                            </m:sup>
                          </m:sSup>
                        </m:e>
                        <m:sub>
                          <m:r>
                            <m:rPr>
                              <m:sty m:val="p"/>
                            </m:rPr>
                            <w:rPr>
                              <w:rFonts w:ascii="Cambria Math" w:hAnsi="Cambria Math" w:cs="Calibri Light"/>
                              <w:sz w:val="24"/>
                              <w:szCs w:val="24"/>
                            </w:rPr>
                            <m:t>h</m:t>
                          </m:r>
                          <m:r>
                            <m:rPr>
                              <m:sty m:val="p"/>
                            </m:rPr>
                            <w:rPr>
                              <w:rFonts w:ascii="Cambria Math" w:hAnsi="Cambria Math" w:cs="Calibri Light"/>
                              <w:sz w:val="24"/>
                              <w:szCs w:val="24"/>
                              <w:lang w:val="en-US"/>
                            </w:rPr>
                            <m:t>ot</m:t>
                          </m:r>
                        </m:sub>
                      </m:sSub>
                    </m:e>
                  </m:acc>
                </m:e>
              </m:mr>
              <m:mr>
                <m:e>
                  <m:acc>
                    <m:accPr>
                      <m:chr m:val="̇"/>
                      <m:ctrlPr>
                        <w:rPr>
                          <w:rFonts w:ascii="Cambria Math" w:hAnsi="Cambria Math" w:cs="Calibri Light"/>
                          <w:sz w:val="24"/>
                          <w:szCs w:val="24"/>
                        </w:rPr>
                      </m:ctrlPr>
                    </m:accPr>
                    <m:e>
                      <m:sSub>
                        <m:sSubPr>
                          <m:ctrlPr>
                            <w:rPr>
                              <w:rFonts w:ascii="Cambria Math" w:hAnsi="Cambria Math" w:cs="Calibri Light"/>
                              <w:sz w:val="24"/>
                              <w:szCs w:val="24"/>
                            </w:rPr>
                          </m:ctrlPr>
                        </m:sSubPr>
                        <m:e>
                          <m:sSup>
                            <m:sSupPr>
                              <m:ctrlPr>
                                <w:rPr>
                                  <w:rFonts w:ascii="Cambria Math" w:hAnsi="Cambria Math" w:cs="Calibri Light"/>
                                  <w:sz w:val="24"/>
                                  <w:szCs w:val="24"/>
                                  <w:lang w:val="en-US"/>
                                </w:rPr>
                              </m:ctrlPr>
                            </m:sSupPr>
                            <m:e>
                              <m:r>
                                <m:rPr>
                                  <m:sty m:val="p"/>
                                </m:rPr>
                                <w:rPr>
                                  <w:rFonts w:ascii="Cambria Math" w:hAnsi="Cambria Math" w:cs="Calibri Light"/>
                                  <w:sz w:val="24"/>
                                  <w:szCs w:val="24"/>
                                  <w:lang w:val="en-US"/>
                                </w:rPr>
                                <m:t>T</m:t>
                              </m:r>
                              <m:ctrlPr>
                                <w:rPr>
                                  <w:rFonts w:ascii="Cambria Math" w:hAnsi="Cambria Math" w:cs="Calibri Light"/>
                                  <w:sz w:val="24"/>
                                  <w:szCs w:val="24"/>
                                </w:rPr>
                              </m:ctrlPr>
                            </m:e>
                            <m:sup>
                              <m:r>
                                <m:rPr>
                                  <m:sty m:val="p"/>
                                </m:rPr>
                                <w:rPr>
                                  <w:rFonts w:ascii="Cambria Math" w:hAnsi="Cambria Math" w:cs="Calibri Light"/>
                                  <w:sz w:val="24"/>
                                  <w:szCs w:val="24"/>
                                </w:rPr>
                                <m:t>'</m:t>
                              </m:r>
                            </m:sup>
                          </m:sSup>
                        </m:e>
                        <m:sub>
                          <m:r>
                            <m:rPr>
                              <m:sty m:val="p"/>
                            </m:rPr>
                            <w:rPr>
                              <w:rFonts w:ascii="Cambria Math" w:hAnsi="Cambria Math" w:cs="Calibri Light"/>
                              <w:sz w:val="24"/>
                              <w:szCs w:val="24"/>
                              <w:lang w:val="en-US"/>
                            </w:rPr>
                            <m:t>cold</m:t>
                          </m:r>
                        </m:sub>
                      </m:sSub>
                    </m:e>
                  </m:acc>
                </m:e>
              </m:mr>
            </m:m>
          </m:e>
        </m:d>
      </m:oMath>
      <w:r w:rsidRPr="005058F1">
        <w:rPr>
          <w:rFonts w:ascii="Calibri Light" w:eastAsiaTheme="minorEastAsia" w:hAnsi="Calibri Light" w:cs="Calibri Light"/>
          <w:sz w:val="24"/>
          <w:szCs w:val="24"/>
        </w:rPr>
        <w:t>=</w:t>
      </w:r>
      <m:oMath>
        <m:d>
          <m:dPr>
            <m:begChr m:val="["/>
            <m:endChr m:val="]"/>
            <m:ctrlPr>
              <w:rPr>
                <w:rFonts w:ascii="Cambria Math" w:eastAsiaTheme="minorEastAsia" w:hAnsi="Cambria Math" w:cs="Calibri Light"/>
                <w:sz w:val="24"/>
                <w:szCs w:val="24"/>
                <w:lang w:val="en-US"/>
              </w:rPr>
            </m:ctrlPr>
          </m:dPr>
          <m:e>
            <m:m>
              <m:mPr>
                <m:mcs>
                  <m:mc>
                    <m:mcPr>
                      <m:count m:val="2"/>
                      <m:mcJc m:val="center"/>
                    </m:mcPr>
                  </m:mc>
                </m:mcs>
                <m:ctrlPr>
                  <w:rPr>
                    <w:rFonts w:ascii="Cambria Math" w:eastAsiaTheme="minorEastAsia" w:hAnsi="Cambria Math" w:cs="Calibri Light"/>
                    <w:sz w:val="24"/>
                    <w:szCs w:val="24"/>
                    <w:lang w:val="en-US"/>
                  </w:rPr>
                </m:ctrlPr>
              </m:mPr>
              <m:mr>
                <m:e>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den>
                          </m:f>
                        </m:e>
                      </m:d>
                    </m:e>
                    <m:sub>
                      <m:r>
                        <m:rPr>
                          <m:sty m:val="p"/>
                        </m:rPr>
                        <w:rPr>
                          <w:rFonts w:ascii="Cambria Math" w:eastAsiaTheme="minorEastAsia" w:hAnsi="Cambria Math" w:cs="Calibri Light"/>
                          <w:sz w:val="24"/>
                          <w:szCs w:val="24"/>
                          <w:lang w:val="en-US"/>
                        </w:rPr>
                        <m:t>s</m:t>
                      </m:r>
                    </m:sub>
                  </m:sSub>
                </m:e>
                <m:e>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den>
                          </m:f>
                        </m:e>
                      </m:d>
                    </m:e>
                    <m:sub>
                      <m:r>
                        <m:rPr>
                          <m:sty m:val="p"/>
                        </m:rPr>
                        <w:rPr>
                          <w:rFonts w:ascii="Cambria Math" w:eastAsiaTheme="minorEastAsia" w:hAnsi="Cambria Math" w:cs="Calibri Light"/>
                          <w:sz w:val="24"/>
                          <w:szCs w:val="24"/>
                          <w:lang w:val="en-US"/>
                        </w:rPr>
                        <m:t>s</m:t>
                      </m:r>
                    </m:sub>
                  </m:sSub>
                </m:e>
              </m:mr>
              <m:mr>
                <m:e>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e>
                <m:e>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e>
              </m:mr>
            </m:m>
          </m:e>
        </m:d>
      </m:oMath>
      <w:r w:rsidRPr="005058F1">
        <w:rPr>
          <w:rFonts w:ascii="Calibri Light" w:eastAsiaTheme="minorEastAsia" w:hAnsi="Calibri Light" w:cs="Calibri Light"/>
          <w:sz w:val="24"/>
          <w:szCs w:val="24"/>
        </w:rPr>
        <w:t>*</w:t>
      </w:r>
      <m:oMath>
        <m:d>
          <m:dPr>
            <m:begChr m:val="["/>
            <m:endChr m:val="]"/>
            <m:ctrlPr>
              <w:rPr>
                <w:rFonts w:ascii="Cambria Math" w:eastAsiaTheme="minorEastAsia" w:hAnsi="Cambria Math" w:cs="Calibri Light"/>
                <w:sz w:val="24"/>
                <w:szCs w:val="24"/>
                <w:lang w:val="en-US"/>
              </w:rPr>
            </m:ctrlPr>
          </m:dPr>
          <m:e>
            <m:m>
              <m:mPr>
                <m:mcs>
                  <m:mc>
                    <m:mcPr>
                      <m:count m:val="1"/>
                      <m:mcJc m:val="center"/>
                    </m:mcPr>
                  </m:mc>
                </m:mcs>
                <m:ctrlPr>
                  <w:rPr>
                    <w:rFonts w:ascii="Cambria Math" w:eastAsiaTheme="minorEastAsia" w:hAnsi="Cambria Math" w:cs="Calibri Light"/>
                    <w:sz w:val="24"/>
                    <w:szCs w:val="24"/>
                    <w:lang w:val="en-US"/>
                  </w:rPr>
                </m:ctrlPr>
              </m:mPr>
              <m:mr>
                <m:e>
                  <m:sSub>
                    <m:sSubPr>
                      <m:ctrlPr>
                        <w:rPr>
                          <w:rFonts w:ascii="Cambria Math" w:eastAsiaTheme="minorEastAsia" w:hAnsi="Cambria Math" w:cs="Calibri Light"/>
                          <w:sz w:val="24"/>
                          <w:szCs w:val="24"/>
                          <w:lang w:val="en-US"/>
                        </w:rPr>
                      </m:ctrlPr>
                    </m:sSubPr>
                    <m:e>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e>
              </m:mr>
              <m:mr>
                <m:e>
                  <m:sSub>
                    <m:sSubPr>
                      <m:ctrlPr>
                        <w:rPr>
                          <w:rFonts w:ascii="Cambria Math" w:eastAsiaTheme="minorEastAsia" w:hAnsi="Cambria Math" w:cs="Calibri Light"/>
                          <w:sz w:val="24"/>
                          <w:szCs w:val="24"/>
                          <w:lang w:val="en-US"/>
                        </w:rPr>
                      </m:ctrlPr>
                    </m:sSubPr>
                    <m:e>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cold</m:t>
                      </m:r>
                    </m:sub>
                  </m:sSub>
                </m:e>
              </m:mr>
            </m:m>
          </m:e>
        </m:d>
      </m:oMath>
      <w:r w:rsidRPr="005058F1">
        <w:rPr>
          <w:rFonts w:ascii="Calibri Light" w:eastAsiaTheme="minorEastAsia" w:hAnsi="Calibri Light" w:cs="Calibri Light"/>
          <w:sz w:val="24"/>
          <w:szCs w:val="24"/>
        </w:rPr>
        <w:t xml:space="preserve"> +        </w:t>
      </w:r>
      <m:oMath>
        <m:r>
          <m:rPr>
            <m:sty m:val="p"/>
          </m:rPr>
          <w:rPr>
            <w:rFonts w:ascii="Cambria Math" w:eastAsiaTheme="minorEastAsia" w:hAnsi="Cambria Math" w:cs="Calibri Light"/>
            <w:sz w:val="24"/>
            <w:szCs w:val="24"/>
          </w:rPr>
          <m:t xml:space="preserve"> </m:t>
        </m:r>
      </m:oMath>
    </w:p>
    <w:p w:rsidR="00704040" w:rsidRDefault="005058F1"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rPr>
          <m:t xml:space="preserve">  </m:t>
        </m:r>
        <m:d>
          <m:dPr>
            <m:begChr m:val="["/>
            <m:endChr m:val="]"/>
            <m:ctrlPr>
              <w:rPr>
                <w:rFonts w:ascii="Cambria Math" w:eastAsiaTheme="minorEastAsia" w:hAnsi="Cambria Math" w:cs="Calibri Light"/>
                <w:sz w:val="24"/>
                <w:szCs w:val="24"/>
                <w:lang w:val="en-US"/>
              </w:rPr>
            </m:ctrlPr>
          </m:dPr>
          <m:e>
            <m:m>
              <m:mPr>
                <m:mcs>
                  <m:mc>
                    <m:mcPr>
                      <m:count m:val="2"/>
                      <m:mcJc m:val="center"/>
                    </m:mcPr>
                  </m:mc>
                </m:mcs>
                <m:ctrlPr>
                  <w:rPr>
                    <w:rFonts w:ascii="Cambria Math" w:eastAsiaTheme="minorEastAsia" w:hAnsi="Cambria Math" w:cs="Calibri Light"/>
                    <w:sz w:val="24"/>
                    <w:szCs w:val="24"/>
                    <w:lang w:val="en-US"/>
                  </w:rPr>
                </m:ctrlPr>
              </m:mPr>
              <m:mr>
                <m:e>
                  <m:sSub>
                    <m:sSubPr>
                      <m:ctrlPr>
                        <w:rPr>
                          <w:rFonts w:ascii="Cambria Math" w:eastAsiaTheme="minorEastAsia" w:hAnsi="Cambria Math" w:cs="Calibri Light"/>
                          <w:sz w:val="24"/>
                          <w:szCs w:val="24"/>
                        </w:rPr>
                      </m:ctrlPr>
                    </m:sSubPr>
                    <m:e>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den>
                          </m:f>
                        </m:e>
                      </m:d>
                    </m:e>
                    <m:sub>
                      <m:r>
                        <m:rPr>
                          <m:sty m:val="p"/>
                        </m:rPr>
                        <w:rPr>
                          <w:rFonts w:ascii="Cambria Math" w:eastAsiaTheme="minorEastAsia" w:hAnsi="Cambria Math" w:cs="Calibri Light"/>
                          <w:sz w:val="24"/>
                          <w:szCs w:val="24"/>
                          <w:lang w:val="en-US"/>
                        </w:rPr>
                        <m:t>s</m:t>
                      </m:r>
                    </m:sub>
                  </m:sSub>
                </m:e>
                <m:e>
                  <m:r>
                    <m:rPr>
                      <m:sty m:val="p"/>
                    </m:rPr>
                    <w:rPr>
                      <w:rFonts w:ascii="Cambria Math" w:eastAsiaTheme="minorEastAsia" w:hAnsi="Cambria Math" w:cs="Calibri Light"/>
                      <w:sz w:val="24"/>
                      <w:szCs w:val="24"/>
                    </w:rPr>
                    <m:t>0</m:t>
                  </m:r>
                </m:e>
              </m:mr>
              <m:mr>
                <m:e>
                  <m:r>
                    <m:rPr>
                      <m:sty m:val="p"/>
                    </m:rPr>
                    <w:rPr>
                      <w:rFonts w:ascii="Cambria Math" w:eastAsiaTheme="minorEastAsia" w:hAnsi="Cambria Math" w:cs="Calibri Light"/>
                      <w:sz w:val="24"/>
                      <w:szCs w:val="24"/>
                    </w:rPr>
                    <m:t>0</m:t>
                  </m:r>
                </m:e>
                <m:e>
                  <m:sSub>
                    <m:sSubPr>
                      <m:ctrlPr>
                        <w:rPr>
                          <w:rFonts w:ascii="Cambria Math" w:eastAsiaTheme="minorEastAsia" w:hAnsi="Cambria Math" w:cs="Calibri Light"/>
                          <w:sz w:val="24"/>
                          <w:szCs w:val="24"/>
                        </w:rPr>
                      </m:ctrlPr>
                    </m:sSubPr>
                    <m:e>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e>
              </m:mr>
            </m:m>
          </m:e>
        </m:d>
      </m:oMath>
      <w:r w:rsidR="0061078E" w:rsidRPr="005058F1">
        <w:rPr>
          <w:rFonts w:ascii="Calibri Light" w:eastAsiaTheme="minorEastAsia" w:hAnsi="Calibri Light" w:cs="Calibri Light"/>
          <w:sz w:val="24"/>
          <w:szCs w:val="24"/>
        </w:rPr>
        <w:t>*</w:t>
      </w:r>
      <m:oMath>
        <m:d>
          <m:dPr>
            <m:begChr m:val="["/>
            <m:endChr m:val="]"/>
            <m:ctrlPr>
              <w:rPr>
                <w:rFonts w:ascii="Cambria Math" w:eastAsiaTheme="minorEastAsia" w:hAnsi="Cambria Math" w:cs="Calibri Light"/>
                <w:sz w:val="24"/>
                <w:szCs w:val="24"/>
                <w:lang w:val="en-US"/>
              </w:rPr>
            </m:ctrlPr>
          </m:dPr>
          <m:e>
            <m:m>
              <m:mPr>
                <m:mcs>
                  <m:mc>
                    <m:mcPr>
                      <m:count m:val="1"/>
                      <m:mcJc m:val="center"/>
                    </m:mcPr>
                  </m:mc>
                </m:mcs>
                <m:ctrlPr>
                  <w:rPr>
                    <w:rFonts w:ascii="Cambria Math" w:eastAsiaTheme="minorEastAsia" w:hAnsi="Cambria Math" w:cs="Calibri Light"/>
                    <w:sz w:val="24"/>
                    <w:szCs w:val="24"/>
                    <w:lang w:val="en-US"/>
                  </w:rPr>
                </m:ctrlPr>
              </m:mPr>
              <m:m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r>
                        <m:rPr>
                          <m:sty m:val="p"/>
                        </m:rPr>
                        <w:rPr>
                          <w:rFonts w:ascii="Cambria Math" w:eastAsiaTheme="minorEastAsia" w:hAnsi="Cambria Math" w:cs="Calibri Light"/>
                          <w:sz w:val="24"/>
                          <w:szCs w:val="24"/>
                        </w:rPr>
                        <m: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e>
              </m:mr>
              <m:m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r>
                        <m:rPr>
                          <m:sty m:val="p"/>
                        </m:rPr>
                        <w:rPr>
                          <w:rFonts w:ascii="Cambria Math" w:eastAsiaTheme="minorEastAsia" w:hAnsi="Cambria Math" w:cs="Calibri Light"/>
                          <w:sz w:val="24"/>
                          <w:szCs w:val="24"/>
                        </w:rPr>
                        <m: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e>
              </m:mr>
            </m:m>
          </m:e>
        </m:d>
      </m:oMath>
      <w:r w:rsidR="0061078E" w:rsidRPr="005058F1">
        <w:rPr>
          <w:rFonts w:ascii="Calibri Light" w:eastAsiaTheme="minorEastAsia" w:hAnsi="Calibri Light" w:cs="Calibri Light"/>
          <w:sz w:val="24"/>
          <w:szCs w:val="24"/>
        </w:rPr>
        <w:t>+</w:t>
      </w:r>
      <m:oMath>
        <m:d>
          <m:dPr>
            <m:begChr m:val="["/>
            <m:endChr m:val="]"/>
            <m:ctrlPr>
              <w:rPr>
                <w:rFonts w:ascii="Cambria Math" w:eastAsiaTheme="minorEastAsia" w:hAnsi="Cambria Math" w:cs="Calibri Light"/>
                <w:sz w:val="24"/>
                <w:szCs w:val="24"/>
                <w:lang w:val="en-US"/>
              </w:rPr>
            </m:ctrlPr>
          </m:dPr>
          <m:e>
            <m:m>
              <m:mPr>
                <m:mcs>
                  <m:mc>
                    <m:mcPr>
                      <m:count m:val="2"/>
                      <m:mcJc m:val="center"/>
                    </m:mcPr>
                  </m:mc>
                </m:mcs>
                <m:ctrlPr>
                  <w:rPr>
                    <w:rFonts w:ascii="Cambria Math" w:eastAsiaTheme="minorEastAsia" w:hAnsi="Cambria Math" w:cs="Calibri Light"/>
                    <w:sz w:val="24"/>
                    <w:szCs w:val="24"/>
                    <w:lang w:val="en-US"/>
                  </w:rPr>
                </m:ctrlPr>
              </m:mPr>
              <m:mr>
                <m:e>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den>
                          </m:f>
                        </m:e>
                      </m:d>
                    </m:e>
                    <m:sub>
                      <m:r>
                        <m:rPr>
                          <m:sty m:val="p"/>
                        </m:rPr>
                        <w:rPr>
                          <w:rFonts w:ascii="Cambria Math" w:eastAsiaTheme="minorEastAsia" w:hAnsi="Cambria Math" w:cs="Calibri Light"/>
                          <w:sz w:val="24"/>
                          <w:szCs w:val="24"/>
                          <w:lang w:val="en-US"/>
                        </w:rPr>
                        <m:t>s</m:t>
                      </m:r>
                    </m:sub>
                  </m:sSub>
                </m:e>
                <m:e>
                  <m:r>
                    <m:rPr>
                      <m:sty m:val="p"/>
                    </m:rPr>
                    <w:rPr>
                      <w:rFonts w:ascii="Cambria Math" w:eastAsiaTheme="minorEastAsia" w:hAnsi="Cambria Math" w:cs="Calibri Light"/>
                      <w:sz w:val="24"/>
                      <w:szCs w:val="24"/>
                    </w:rPr>
                    <m:t>0</m:t>
                  </m:r>
                </m:e>
              </m:mr>
              <m:mr>
                <m:e>
                  <m:r>
                    <m:rPr>
                      <m:sty m:val="p"/>
                    </m:rPr>
                    <w:rPr>
                      <w:rFonts w:ascii="Cambria Math" w:eastAsiaTheme="minorEastAsia" w:hAnsi="Cambria Math" w:cs="Calibri Light"/>
                      <w:sz w:val="24"/>
                      <w:szCs w:val="24"/>
                    </w:rPr>
                    <m:t>0</m:t>
                  </m:r>
                </m:e>
                <m:e>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e>
              </m:mr>
            </m:m>
          </m:e>
        </m:d>
      </m:oMath>
      <w:r w:rsidR="0061078E" w:rsidRPr="005058F1">
        <w:rPr>
          <w:rFonts w:ascii="Calibri Light" w:eastAsiaTheme="minorEastAsia" w:hAnsi="Calibri Light" w:cs="Calibri Light"/>
          <w:sz w:val="24"/>
          <w:szCs w:val="24"/>
        </w:rPr>
        <w:t>*</w:t>
      </w:r>
      <m:oMath>
        <m:d>
          <m:dPr>
            <m:begChr m:val="["/>
            <m:endChr m:val="]"/>
            <m:ctrlPr>
              <w:rPr>
                <w:rFonts w:ascii="Cambria Math" w:eastAsiaTheme="minorEastAsia" w:hAnsi="Cambria Math" w:cs="Calibri Light"/>
                <w:sz w:val="24"/>
                <w:szCs w:val="24"/>
                <w:lang w:val="en-US"/>
              </w:rPr>
            </m:ctrlPr>
          </m:dPr>
          <m:e>
            <m:m>
              <m:mPr>
                <m:mcs>
                  <m:mc>
                    <m:mcPr>
                      <m:count m:val="1"/>
                      <m:mcJc m:val="center"/>
                    </m:mcPr>
                  </m:mc>
                </m:mcs>
                <m:ctrlPr>
                  <w:rPr>
                    <w:rFonts w:ascii="Cambria Math" w:eastAsiaTheme="minorEastAsia" w:hAnsi="Cambria Math" w:cs="Calibri Light"/>
                    <w:sz w:val="24"/>
                    <w:szCs w:val="24"/>
                    <w:lang w:val="en-US"/>
                  </w:rPr>
                </m:ctrlPr>
              </m:mPr>
              <m:m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r>
                        <m:rPr>
                          <m:sty m:val="p"/>
                        </m:rPr>
                        <w:rPr>
                          <w:rFonts w:ascii="Cambria Math" w:eastAsiaTheme="minorEastAsia" w:hAnsi="Cambria Math" w:cs="Calibri Light"/>
                          <w:sz w:val="24"/>
                          <w:szCs w:val="24"/>
                        </w:rPr>
                        <m: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e>
              </m:mr>
              <m:m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r>
                        <m:rPr>
                          <m:sty m:val="p"/>
                        </m:rPr>
                        <w:rPr>
                          <w:rFonts w:ascii="Cambria Math" w:eastAsiaTheme="minorEastAsia" w:hAnsi="Cambria Math" w:cs="Calibri Light"/>
                          <w:sz w:val="24"/>
                          <w:szCs w:val="24"/>
                        </w:rPr>
                        <m: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e>
              </m:mr>
            </m:m>
          </m:e>
        </m:d>
      </m:oMath>
      <w:r w:rsidR="0061078E" w:rsidRPr="005058F1">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B53577" w:rsidRPr="005058F1">
        <w:rPr>
          <w:rFonts w:ascii="Calibri Light" w:eastAsiaTheme="minorEastAsia" w:hAnsi="Calibri Light" w:cs="Calibri Light"/>
          <w:sz w:val="24"/>
          <w:szCs w:val="24"/>
        </w:rPr>
        <w:t>20</w:t>
      </w:r>
      <w:r w:rsidR="0061078E" w:rsidRPr="005058F1">
        <w:rPr>
          <w:rFonts w:ascii="Calibri Light" w:eastAsiaTheme="minorEastAsia" w:hAnsi="Calibri Light" w:cs="Calibri Light"/>
          <w:sz w:val="24"/>
          <w:szCs w:val="24"/>
        </w:rPr>
        <w:t>)</w:t>
      </w:r>
    </w:p>
    <w:p w:rsidR="0061078E" w:rsidRPr="00083778" w:rsidRDefault="005058F1" w:rsidP="00296D62">
      <w:pPr>
        <w:jc w:val="both"/>
        <w:rPr>
          <w:rFonts w:ascii="Calibri Light" w:eastAsiaTheme="minorEastAsia" w:hAnsi="Calibri Light" w:cs="Calibri Light"/>
          <w:sz w:val="24"/>
          <w:szCs w:val="24"/>
        </w:rPr>
      </w:pPr>
      <w:r w:rsidRPr="005058F1">
        <w:rPr>
          <w:rFonts w:ascii="Calibri Light" w:eastAsiaTheme="minorEastAsia" w:hAnsi="Calibri Light" w:cs="Calibri Light"/>
          <w:noProof/>
          <w:sz w:val="24"/>
          <w:szCs w:val="24"/>
          <w:lang w:eastAsia="el-GR"/>
        </w:rPr>
        <mc:AlternateContent>
          <mc:Choice Requires="wps">
            <w:drawing>
              <wp:anchor distT="0" distB="0" distL="114300" distR="114300" simplePos="0" relativeHeight="251672576" behindDoc="0" locked="0" layoutInCell="1" allowOverlap="1" wp14:anchorId="5D4DE202" wp14:editId="0FE457A6">
                <wp:simplePos x="0" y="0"/>
                <wp:positionH relativeFrom="column">
                  <wp:posOffset>2400300</wp:posOffset>
                </wp:positionH>
                <wp:positionV relativeFrom="paragraph">
                  <wp:posOffset>222885</wp:posOffset>
                </wp:positionV>
                <wp:extent cx="381000" cy="123825"/>
                <wp:effectExtent l="0" t="57150" r="0" b="28575"/>
                <wp:wrapNone/>
                <wp:docPr id="13" name="Ευθύγραμμο βέλος σύνδεσης 13"/>
                <wp:cNvGraphicFramePr/>
                <a:graphic xmlns:a="http://schemas.openxmlformats.org/drawingml/2006/main">
                  <a:graphicData uri="http://schemas.microsoft.com/office/word/2010/wordprocessingShape">
                    <wps:wsp>
                      <wps:cNvCnPr/>
                      <wps:spPr>
                        <a:xfrm flipV="1">
                          <a:off x="0" y="0"/>
                          <a:ext cx="381000" cy="12382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Ευθύγραμμο βέλος σύνδεσης 13" o:spid="_x0000_s1026" type="#_x0000_t32" style="position:absolute;margin-left:189pt;margin-top:17.55pt;width:30pt;height:9.7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" strokecolor="windowText" strokeweight="1.5pt">
                <v:stroke endarrow="open"/>
              </v:shape>
            </w:pict>
          </mc:Fallback>
        </mc:AlternateContent>
      </w:r>
      <w:r w:rsidR="0061078E" w:rsidRPr="005058F1">
        <w:rPr>
          <w:rFonts w:ascii="Calibri Light" w:hAnsi="Calibri Light" w:cs="Calibri Light"/>
          <w:noProof/>
          <w:sz w:val="24"/>
          <w:szCs w:val="24"/>
          <w:lang w:eastAsia="el-GR"/>
        </w:rPr>
        <mc:AlternateContent>
          <mc:Choice Requires="wps">
            <w:drawing>
              <wp:anchor distT="0" distB="0" distL="114300" distR="114300" simplePos="0" relativeHeight="251673600" behindDoc="0" locked="0" layoutInCell="1" allowOverlap="1" wp14:anchorId="46032484" wp14:editId="019CB20D">
                <wp:simplePos x="0" y="0"/>
                <wp:positionH relativeFrom="column">
                  <wp:posOffset>2781300</wp:posOffset>
                </wp:positionH>
                <wp:positionV relativeFrom="paragraph">
                  <wp:posOffset>41910</wp:posOffset>
                </wp:positionV>
                <wp:extent cx="323850" cy="257175"/>
                <wp:effectExtent l="0" t="0" r="0" b="9525"/>
                <wp:wrapNone/>
                <wp:docPr id="14" name="Πλαίσιο κειμένου 14"/>
                <wp:cNvGraphicFramePr/>
                <a:graphic xmlns:a="http://schemas.openxmlformats.org/drawingml/2006/main">
                  <a:graphicData uri="http://schemas.microsoft.com/office/word/2010/wordprocessingShape">
                    <wps:wsp>
                      <wps:cNvSpPr txBox="1"/>
                      <wps:spPr>
                        <a:xfrm>
                          <a:off x="0" y="0"/>
                          <a:ext cx="323850" cy="257175"/>
                        </a:xfrm>
                        <a:prstGeom prst="rect">
                          <a:avLst/>
                        </a:prstGeom>
                        <a:solidFill>
                          <a:sysClr val="window" lastClr="FFFFFF"/>
                        </a:solidFill>
                        <a:ln w="6350">
                          <a:noFill/>
                        </a:ln>
                        <a:effectLst/>
                      </wps:spPr>
                      <wps:txbx>
                        <w:txbxContent>
                          <w:p w:rsidR="002149A1" w:rsidRPr="00AA7FFC" w:rsidRDefault="002149A1" w:rsidP="0061078E">
                            <w:pPr>
                              <w:jc w:val="center"/>
                              <w:rPr>
                                <w:b/>
                                <w:lang w:val="en-US"/>
                              </w:rPr>
                            </w:pPr>
                            <w:r>
                              <w:rPr>
                                <w:b/>
                                <w:lang w:val="en-US"/>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14" o:spid="_x0000_s1030" type="#_x0000_t202" style="position:absolute;left:0;text-align:left;margin-left:219pt;margin-top:3.3pt;width:25.5pt;height:20.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" fillcolor="window" stroked="f" strokeweight=".5pt">
                <v:textbox>
                  <w:txbxContent>
                    <w:p w:rsidR="002149A1" w:rsidRPr="00AA7FFC" w:rsidRDefault="002149A1" w:rsidP="0061078E">
                      <w:pPr>
                        <w:jc w:val="center"/>
                        <w:rPr>
                          <w:b/>
                          <w:lang w:val="en-US"/>
                        </w:rPr>
                      </w:pPr>
                      <w:r>
                        <w:rPr>
                          <w:b/>
                          <w:lang w:val="en-US"/>
                        </w:rPr>
                        <w:t>D</w:t>
                      </w:r>
                    </w:p>
                  </w:txbxContent>
                </v:textbox>
              </v:shape>
            </w:pict>
          </mc:Fallback>
        </mc:AlternateContent>
      </w:r>
      <w:r w:rsidR="0061078E" w:rsidRPr="005058F1">
        <w:rPr>
          <w:rFonts w:ascii="Calibri Light" w:hAnsi="Calibri Light" w:cs="Calibri Light"/>
          <w:noProof/>
          <w:sz w:val="24"/>
          <w:szCs w:val="24"/>
          <w:lang w:eastAsia="el-GR"/>
        </w:rPr>
        <mc:AlternateContent>
          <mc:Choice Requires="wps">
            <w:drawing>
              <wp:anchor distT="0" distB="0" distL="114300" distR="114300" simplePos="0" relativeHeight="251671552" behindDoc="0" locked="0" layoutInCell="1" allowOverlap="1" wp14:anchorId="736744E2" wp14:editId="5BCA79BA">
                <wp:simplePos x="0" y="0"/>
                <wp:positionH relativeFrom="column">
                  <wp:posOffset>1057275</wp:posOffset>
                </wp:positionH>
                <wp:positionV relativeFrom="paragraph">
                  <wp:posOffset>51435</wp:posOffset>
                </wp:positionV>
                <wp:extent cx="314325" cy="257175"/>
                <wp:effectExtent l="0" t="0" r="9525" b="9525"/>
                <wp:wrapNone/>
                <wp:docPr id="12" name="Πλαίσιο κειμένου 12"/>
                <wp:cNvGraphicFramePr/>
                <a:graphic xmlns:a="http://schemas.openxmlformats.org/drawingml/2006/main">
                  <a:graphicData uri="http://schemas.microsoft.com/office/word/2010/wordprocessingShape">
                    <wps:wsp>
                      <wps:cNvSpPr txBox="1"/>
                      <wps:spPr>
                        <a:xfrm>
                          <a:off x="0" y="0"/>
                          <a:ext cx="314325" cy="257175"/>
                        </a:xfrm>
                        <a:prstGeom prst="rect">
                          <a:avLst/>
                        </a:prstGeom>
                        <a:solidFill>
                          <a:sysClr val="window" lastClr="FFFFFF"/>
                        </a:solidFill>
                        <a:ln w="6350">
                          <a:noFill/>
                        </a:ln>
                        <a:effectLst/>
                      </wps:spPr>
                      <wps:txbx>
                        <w:txbxContent>
                          <w:p w:rsidR="002149A1" w:rsidRPr="00AA7FFC" w:rsidRDefault="002149A1" w:rsidP="0061078E">
                            <w:pPr>
                              <w:jc w:val="center"/>
                              <w:rPr>
                                <w:b/>
                                <w:lang w:val="en-US"/>
                              </w:rPr>
                            </w:pPr>
                            <w:r>
                              <w:rPr>
                                <w:b/>
                                <w:lang w:val="en-US"/>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12" o:spid="_x0000_s1031" type="#_x0000_t202" style="position:absolute;left:0;text-align:left;margin-left:83.25pt;margin-top:4.05pt;width:24.75pt;height:20.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" fillcolor="window" stroked="f" strokeweight=".5pt">
                <v:textbox>
                  <w:txbxContent>
                    <w:p w:rsidR="002149A1" w:rsidRPr="00AA7FFC" w:rsidRDefault="002149A1" w:rsidP="0061078E">
                      <w:pPr>
                        <w:jc w:val="center"/>
                        <w:rPr>
                          <w:b/>
                          <w:lang w:val="en-US"/>
                        </w:rPr>
                      </w:pPr>
                      <w:r>
                        <w:rPr>
                          <w:b/>
                          <w:lang w:val="en-US"/>
                        </w:rPr>
                        <w:t>C</w:t>
                      </w:r>
                    </w:p>
                  </w:txbxContent>
                </v:textbox>
              </v:shape>
            </w:pict>
          </mc:Fallback>
        </mc:AlternateContent>
      </w:r>
      <w:r w:rsidR="0061078E" w:rsidRPr="005058F1">
        <w:rPr>
          <w:rFonts w:ascii="Calibri Light" w:eastAsiaTheme="minorEastAsia" w:hAnsi="Calibri Light" w:cs="Calibri Light"/>
          <w:noProof/>
          <w:sz w:val="24"/>
          <w:szCs w:val="24"/>
          <w:lang w:eastAsia="el-GR"/>
        </w:rPr>
        <mc:AlternateContent>
          <mc:Choice Requires="wps">
            <w:drawing>
              <wp:anchor distT="0" distB="0" distL="114300" distR="114300" simplePos="0" relativeHeight="251670528" behindDoc="0" locked="0" layoutInCell="1" allowOverlap="1" wp14:anchorId="01ACC20B" wp14:editId="5B9CE1EE">
                <wp:simplePos x="0" y="0"/>
                <wp:positionH relativeFrom="column">
                  <wp:posOffset>676275</wp:posOffset>
                </wp:positionH>
                <wp:positionV relativeFrom="paragraph">
                  <wp:posOffset>184785</wp:posOffset>
                </wp:positionV>
                <wp:extent cx="381000" cy="123826"/>
                <wp:effectExtent l="0" t="57150" r="0" b="28575"/>
                <wp:wrapNone/>
                <wp:docPr id="11" name="Ευθύγραμμο βέλος σύνδεσης 11"/>
                <wp:cNvGraphicFramePr/>
                <a:graphic xmlns:a="http://schemas.openxmlformats.org/drawingml/2006/main">
                  <a:graphicData uri="http://schemas.microsoft.com/office/word/2010/wordprocessingShape">
                    <wps:wsp>
                      <wps:cNvCnPr/>
                      <wps:spPr>
                        <a:xfrm flipV="1">
                          <a:off x="0" y="0"/>
                          <a:ext cx="381000" cy="123826"/>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1" o:spid="_x0000_s1026" type="#_x0000_t32" style="position:absolute;margin-left:53.25pt;margin-top:14.55pt;width:30pt;height:9.7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" strokecolor="windowText" strokeweight="1.5pt">
                <v:stroke endarrow="open"/>
              </v:shape>
            </w:pict>
          </mc:Fallback>
        </mc:AlternateContent>
      </w:r>
    </w:p>
    <w:p w:rsidR="0061078E" w:rsidRPr="00B6516F" w:rsidRDefault="004A4BB9" w:rsidP="00296D62">
      <w:pPr>
        <w:jc w:val="both"/>
        <w:rPr>
          <w:rFonts w:ascii="Calibri Light" w:eastAsiaTheme="minorEastAsia" w:hAnsi="Calibri Light" w:cs="Calibri Light"/>
          <w:sz w:val="24"/>
          <w:szCs w:val="24"/>
        </w:rPr>
      </w:pPr>
      <m:oMath>
        <m:d>
          <m:dPr>
            <m:begChr m:val="["/>
            <m:endChr m:val="]"/>
            <m:ctrlPr>
              <w:rPr>
                <w:rFonts w:ascii="Cambria Math" w:eastAsiaTheme="minorEastAsia" w:hAnsi="Cambria Math" w:cs="Calibri Light"/>
                <w:sz w:val="24"/>
                <w:szCs w:val="24"/>
                <w:lang w:val="en-US"/>
              </w:rPr>
            </m:ctrlPr>
          </m:dPr>
          <m:e>
            <m:m>
              <m:mPr>
                <m:mcs>
                  <m:mc>
                    <m:mcPr>
                      <m:count m:val="1"/>
                      <m:mcJc m:val="center"/>
                    </m:mcPr>
                  </m:mc>
                </m:mcs>
                <m:ctrlPr>
                  <w:rPr>
                    <w:rFonts w:ascii="Cambria Math" w:eastAsiaTheme="minorEastAsia" w:hAnsi="Cambria Math" w:cs="Calibri Light"/>
                    <w:sz w:val="24"/>
                    <w:szCs w:val="24"/>
                    <w:lang w:val="en-US"/>
                  </w:rPr>
                </m:ctrlPr>
              </m:mPr>
              <m:m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e>
              </m:mr>
              <m:m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e>
              </m:mr>
            </m:m>
          </m:e>
        </m:d>
      </m:oMath>
      <w:r w:rsidR="0061078E" w:rsidRPr="005058F1">
        <w:rPr>
          <w:rFonts w:ascii="Calibri Light" w:eastAsiaTheme="minorEastAsia" w:hAnsi="Calibri Light" w:cs="Calibri Light"/>
          <w:sz w:val="24"/>
          <w:szCs w:val="24"/>
        </w:rPr>
        <w:t>=</w:t>
      </w:r>
      <m:oMath>
        <m:d>
          <m:dPr>
            <m:begChr m:val="["/>
            <m:endChr m:val="]"/>
            <m:ctrlPr>
              <w:rPr>
                <w:rFonts w:ascii="Cambria Math" w:eastAsiaTheme="minorEastAsia" w:hAnsi="Cambria Math" w:cs="Calibri Light"/>
                <w:sz w:val="24"/>
                <w:szCs w:val="24"/>
                <w:lang w:val="en-US"/>
              </w:rPr>
            </m:ctrlPr>
          </m:dPr>
          <m:e>
            <m:m>
              <m:mPr>
                <m:mcs>
                  <m:mc>
                    <m:mcPr>
                      <m:count m:val="2"/>
                      <m:mcJc m:val="center"/>
                    </m:mcPr>
                  </m:mc>
                </m:mcs>
                <m:ctrlPr>
                  <w:rPr>
                    <w:rFonts w:ascii="Cambria Math" w:eastAsiaTheme="minorEastAsia" w:hAnsi="Cambria Math" w:cs="Calibri Light"/>
                    <w:sz w:val="24"/>
                    <w:szCs w:val="24"/>
                    <w:lang w:val="en-US"/>
                  </w:rPr>
                </m:ctrlPr>
              </m:mPr>
              <m:mr>
                <m:e>
                  <m:r>
                    <m:rPr>
                      <m:sty m:val="p"/>
                    </m:rPr>
                    <w:rPr>
                      <w:rFonts w:ascii="Cambria Math" w:eastAsiaTheme="minorEastAsia" w:hAnsi="Cambria Math" w:cs="Calibri Light"/>
                      <w:sz w:val="24"/>
                      <w:szCs w:val="24"/>
                    </w:rPr>
                    <m:t>1</m:t>
                  </m:r>
                </m:e>
                <m:e>
                  <m:r>
                    <m:rPr>
                      <m:sty m:val="p"/>
                    </m:rPr>
                    <w:rPr>
                      <w:rFonts w:ascii="Cambria Math" w:eastAsiaTheme="minorEastAsia" w:hAnsi="Cambria Math" w:cs="Calibri Light"/>
                      <w:sz w:val="24"/>
                      <w:szCs w:val="24"/>
                    </w:rPr>
                    <m:t>0</m:t>
                  </m:r>
                </m:e>
              </m:mr>
              <m:mr>
                <m:e>
                  <m:r>
                    <m:rPr>
                      <m:sty m:val="p"/>
                    </m:rPr>
                    <w:rPr>
                      <w:rFonts w:ascii="Cambria Math" w:eastAsiaTheme="minorEastAsia" w:hAnsi="Cambria Math" w:cs="Calibri Light"/>
                      <w:sz w:val="24"/>
                      <w:szCs w:val="24"/>
                    </w:rPr>
                    <m:t>0</m:t>
                  </m:r>
                </m:e>
                <m:e>
                  <m:r>
                    <m:rPr>
                      <m:sty m:val="p"/>
                    </m:rPr>
                    <w:rPr>
                      <w:rFonts w:ascii="Cambria Math" w:eastAsiaTheme="minorEastAsia" w:hAnsi="Cambria Math" w:cs="Calibri Light"/>
                      <w:sz w:val="24"/>
                      <w:szCs w:val="24"/>
                    </w:rPr>
                    <m:t>1</m:t>
                  </m:r>
                </m:e>
              </m:mr>
            </m:m>
          </m:e>
        </m:d>
      </m:oMath>
      <w:r w:rsidR="0061078E" w:rsidRPr="005058F1">
        <w:rPr>
          <w:rFonts w:ascii="Calibri Light" w:eastAsiaTheme="minorEastAsia" w:hAnsi="Calibri Light" w:cs="Calibri Light"/>
          <w:sz w:val="24"/>
          <w:szCs w:val="24"/>
        </w:rPr>
        <w:t>*</w:t>
      </w:r>
      <m:oMath>
        <m:d>
          <m:dPr>
            <m:begChr m:val="["/>
            <m:endChr m:val="]"/>
            <m:ctrlPr>
              <w:rPr>
                <w:rFonts w:ascii="Cambria Math" w:eastAsiaTheme="minorEastAsia" w:hAnsi="Cambria Math" w:cs="Calibri Light"/>
                <w:sz w:val="24"/>
                <w:szCs w:val="24"/>
                <w:lang w:val="en-US"/>
              </w:rPr>
            </m:ctrlPr>
          </m:dPr>
          <m:e>
            <m:m>
              <m:mPr>
                <m:mcs>
                  <m:mc>
                    <m:mcPr>
                      <m:count m:val="1"/>
                      <m:mcJc m:val="center"/>
                    </m:mcPr>
                  </m:mc>
                </m:mcs>
                <m:ctrlPr>
                  <w:rPr>
                    <w:rFonts w:ascii="Cambria Math" w:eastAsiaTheme="minorEastAsia" w:hAnsi="Cambria Math" w:cs="Calibri Light"/>
                    <w:sz w:val="24"/>
                    <w:szCs w:val="24"/>
                    <w:lang w:val="en-US"/>
                  </w:rPr>
                </m:ctrlPr>
              </m:mPr>
              <m:m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r>
                        <m:rPr>
                          <m:sty m:val="p"/>
                        </m:rPr>
                        <w:rPr>
                          <w:rFonts w:ascii="Cambria Math" w:eastAsiaTheme="minorEastAsia" w:hAnsi="Cambria Math" w:cs="Calibri Light"/>
                          <w:sz w:val="24"/>
                          <w:szCs w:val="24"/>
                        </w:rPr>
                        <m: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e>
              </m:mr>
              <m:m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r>
                        <m:rPr>
                          <m:sty m:val="p"/>
                        </m:rPr>
                        <w:rPr>
                          <w:rFonts w:ascii="Cambria Math" w:eastAsiaTheme="minorEastAsia" w:hAnsi="Cambria Math" w:cs="Calibri Light"/>
                          <w:sz w:val="24"/>
                          <w:szCs w:val="24"/>
                        </w:rPr>
                        <m:t>'</m:t>
                      </m:r>
                    </m:e>
                    <m:sub>
                      <m:r>
                        <m:rPr>
                          <m:sty m:val="p"/>
                        </m:rPr>
                        <w:rPr>
                          <w:rFonts w:ascii="Cambria Math" w:eastAsiaTheme="minorEastAsia" w:hAnsi="Cambria Math" w:cs="Calibri Light"/>
                          <w:sz w:val="24"/>
                          <w:szCs w:val="24"/>
                          <w:lang w:val="en-US"/>
                        </w:rPr>
                        <m:t>cold</m:t>
                      </m:r>
                    </m:sub>
                  </m:sSub>
                </m:e>
              </m:mr>
            </m:m>
          </m:e>
        </m:d>
      </m:oMath>
      <w:r w:rsidR="0061078E" w:rsidRPr="005058F1">
        <w:rPr>
          <w:rFonts w:ascii="Calibri Light" w:eastAsiaTheme="minorEastAsia" w:hAnsi="Calibri Light" w:cs="Calibri Light"/>
          <w:sz w:val="24"/>
          <w:szCs w:val="24"/>
        </w:rPr>
        <w:t xml:space="preserve"> + </w:t>
      </w:r>
      <m:oMath>
        <m:d>
          <m:dPr>
            <m:begChr m:val="["/>
            <m:endChr m:val="]"/>
            <m:ctrlPr>
              <w:rPr>
                <w:rFonts w:ascii="Cambria Math" w:eastAsiaTheme="minorEastAsia" w:hAnsi="Cambria Math" w:cs="Calibri Light"/>
                <w:sz w:val="24"/>
                <w:szCs w:val="24"/>
                <w:lang w:val="en-US"/>
              </w:rPr>
            </m:ctrlPr>
          </m:dPr>
          <m:e>
            <m:m>
              <m:mPr>
                <m:mcs>
                  <m:mc>
                    <m:mcPr>
                      <m:count m:val="2"/>
                      <m:mcJc m:val="center"/>
                    </m:mcPr>
                  </m:mc>
                </m:mcs>
                <m:ctrlPr>
                  <w:rPr>
                    <w:rFonts w:ascii="Cambria Math" w:eastAsiaTheme="minorEastAsia" w:hAnsi="Cambria Math" w:cs="Calibri Light"/>
                    <w:sz w:val="24"/>
                    <w:szCs w:val="24"/>
                    <w:lang w:val="en-US"/>
                  </w:rPr>
                </m:ctrlPr>
              </m:mPr>
              <m:mr>
                <m:e>
                  <m:r>
                    <m:rPr>
                      <m:sty m:val="p"/>
                    </m:rPr>
                    <w:rPr>
                      <w:rFonts w:ascii="Cambria Math" w:eastAsiaTheme="minorEastAsia" w:hAnsi="Cambria Math" w:cs="Calibri Light"/>
                      <w:sz w:val="24"/>
                      <w:szCs w:val="24"/>
                    </w:rPr>
                    <m:t>0</m:t>
                  </m:r>
                </m:e>
                <m:e>
                  <m:r>
                    <m:rPr>
                      <m:sty m:val="p"/>
                    </m:rPr>
                    <w:rPr>
                      <w:rFonts w:ascii="Cambria Math" w:eastAsiaTheme="minorEastAsia" w:hAnsi="Cambria Math" w:cs="Calibri Light"/>
                      <w:sz w:val="24"/>
                      <w:szCs w:val="24"/>
                    </w:rPr>
                    <m:t>0</m:t>
                  </m:r>
                </m:e>
              </m:mr>
              <m:mr>
                <m:e>
                  <m:r>
                    <m:rPr>
                      <m:sty m:val="p"/>
                    </m:rPr>
                    <w:rPr>
                      <w:rFonts w:ascii="Cambria Math" w:eastAsiaTheme="minorEastAsia" w:hAnsi="Cambria Math" w:cs="Calibri Light"/>
                      <w:sz w:val="24"/>
                      <w:szCs w:val="24"/>
                    </w:rPr>
                    <m:t>0</m:t>
                  </m:r>
                </m:e>
                <m:e>
                  <m:r>
                    <m:rPr>
                      <m:sty m:val="p"/>
                    </m:rPr>
                    <w:rPr>
                      <w:rFonts w:ascii="Cambria Math" w:eastAsiaTheme="minorEastAsia" w:hAnsi="Cambria Math" w:cs="Calibri Light"/>
                      <w:sz w:val="24"/>
                      <w:szCs w:val="24"/>
                    </w:rPr>
                    <m:t>0</m:t>
                  </m:r>
                </m:e>
              </m:mr>
            </m:m>
          </m:e>
        </m:d>
      </m:oMath>
      <w:r w:rsidR="0061078E" w:rsidRPr="005058F1">
        <w:rPr>
          <w:rFonts w:ascii="Calibri Light" w:eastAsiaTheme="minorEastAsia" w:hAnsi="Calibri Light" w:cs="Calibri Light"/>
          <w:sz w:val="24"/>
          <w:szCs w:val="24"/>
        </w:rPr>
        <w:t>*</w:t>
      </w:r>
      <m:oMath>
        <m:d>
          <m:dPr>
            <m:begChr m:val="["/>
            <m:endChr m:val="]"/>
            <m:ctrlPr>
              <w:rPr>
                <w:rFonts w:ascii="Cambria Math" w:eastAsiaTheme="minorEastAsia" w:hAnsi="Cambria Math" w:cs="Calibri Light"/>
                <w:sz w:val="24"/>
                <w:szCs w:val="24"/>
                <w:lang w:val="en-US"/>
              </w:rPr>
            </m:ctrlPr>
          </m:dPr>
          <m:e>
            <m:m>
              <m:mPr>
                <m:mcs>
                  <m:mc>
                    <m:mcPr>
                      <m:count m:val="1"/>
                      <m:mcJc m:val="center"/>
                    </m:mcPr>
                  </m:mc>
                </m:mcs>
                <m:ctrlPr>
                  <w:rPr>
                    <w:rFonts w:ascii="Cambria Math" w:eastAsiaTheme="minorEastAsia" w:hAnsi="Cambria Math" w:cs="Calibri Light"/>
                    <w:sz w:val="24"/>
                    <w:szCs w:val="24"/>
                    <w:lang w:val="en-US"/>
                  </w:rPr>
                </m:ctrlPr>
              </m:mPr>
              <m:m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r>
                        <m:rPr>
                          <m:sty m:val="p"/>
                        </m:rPr>
                        <w:rPr>
                          <w:rFonts w:ascii="Cambria Math" w:eastAsiaTheme="minorEastAsia" w:hAnsi="Cambria Math" w:cs="Calibri Light"/>
                          <w:sz w:val="24"/>
                          <w:szCs w:val="24"/>
                        </w:rPr>
                        <m: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sub>
                  </m:sSub>
                </m:e>
              </m:mr>
              <m:m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r>
                        <m:rPr>
                          <m:sty m:val="p"/>
                        </m:rPr>
                        <w:rPr>
                          <w:rFonts w:ascii="Cambria Math" w:eastAsiaTheme="minorEastAsia" w:hAnsi="Cambria Math" w:cs="Calibri Light"/>
                          <w:sz w:val="24"/>
                          <w:szCs w:val="24"/>
                        </w:rPr>
                        <m: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e>
              </m:mr>
            </m:m>
          </m:e>
        </m:d>
      </m:oMath>
      <w:r w:rsidR="0061078E" w:rsidRPr="00B6516F">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21</w:t>
      </w:r>
      <w:r w:rsidR="0061078E" w:rsidRPr="00B6516F">
        <w:rPr>
          <w:rFonts w:ascii="Calibri Light" w:eastAsiaTheme="minorEastAsia" w:hAnsi="Calibri Light" w:cs="Calibri Light"/>
          <w:sz w:val="24"/>
          <w:szCs w:val="24"/>
        </w:rPr>
        <w:t>)</w:t>
      </w:r>
      <w:r w:rsidR="0061078E" w:rsidRPr="0028179A">
        <w:rPr>
          <w:rFonts w:ascii="Calibri Light" w:hAnsi="Calibri Light" w:cs="Calibri Light"/>
          <w:noProof/>
          <w:sz w:val="24"/>
          <w:szCs w:val="24"/>
          <w:lang w:eastAsia="el-GR"/>
        </w:rPr>
        <w:t xml:space="preserve"> </w:t>
      </w:r>
    </w:p>
    <w:p w:rsidR="00E90614" w:rsidRPr="00197BF1" w:rsidRDefault="00E62622" w:rsidP="00296D62">
      <w:pPr>
        <w:jc w:val="both"/>
        <w:rPr>
          <w:rFonts w:ascii="Calibri Light" w:eastAsiaTheme="minorEastAsia" w:hAnsi="Calibri Light" w:cs="Calibri Light"/>
          <w:sz w:val="24"/>
          <w:szCs w:val="24"/>
        </w:rPr>
      </w:pPr>
      <w:r w:rsidRPr="00197BF1">
        <w:rPr>
          <w:rFonts w:ascii="Calibri Light" w:eastAsiaTheme="minorEastAsia" w:hAnsi="Calibri Light" w:cs="Calibri Light"/>
          <w:sz w:val="24"/>
          <w:szCs w:val="24"/>
        </w:rPr>
        <w:t>Όπου οι μεταβλητές κατάστασης , εξόδου, εισόδου κα</w:t>
      </w:r>
      <w:r w:rsidR="00197BF1">
        <w:rPr>
          <w:rFonts w:ascii="Calibri Light" w:eastAsiaTheme="minorEastAsia" w:hAnsi="Calibri Light" w:cs="Calibri Light"/>
          <w:sz w:val="24"/>
          <w:szCs w:val="24"/>
        </w:rPr>
        <w:t xml:space="preserve">ι διαταραχές με τόνο </w:t>
      </w:r>
      <w:r w:rsidRPr="00197BF1">
        <w:rPr>
          <w:rFonts w:ascii="Calibri Light" w:eastAsiaTheme="minorEastAsia" w:hAnsi="Calibri Light" w:cs="Calibri Light"/>
          <w:sz w:val="24"/>
          <w:szCs w:val="24"/>
        </w:rPr>
        <w:t xml:space="preserve">(πχ </w:t>
      </w:r>
      <m:oMath>
        <m:sSub>
          <m:sSubPr>
            <m:ctrlPr>
              <w:rPr>
                <w:rFonts w:ascii="Cambria Math" w:eastAsiaTheme="minorEastAsia" w:hAnsi="Cambria Math" w:cs="Calibri Light"/>
                <w:sz w:val="24"/>
                <w:szCs w:val="24"/>
                <w:lang w:val="en-US"/>
              </w:rPr>
            </m:ctrlPr>
          </m:sSubPr>
          <m:e>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hot</m:t>
            </m:r>
          </m:sub>
        </m:sSub>
      </m:oMath>
      <w:r w:rsidRPr="00197BF1">
        <w:rPr>
          <w:rFonts w:ascii="Calibri Light" w:eastAsiaTheme="minorEastAsia" w:hAnsi="Calibri Light" w:cs="Calibri Light"/>
          <w:sz w:val="24"/>
          <w:szCs w:val="24"/>
        </w:rPr>
        <w:t xml:space="preserve">) δηλώνουν τις μεταβλητές απόκλισης γύρω από ένα σημείο </w:t>
      </w:r>
      <m:oMath>
        <m:r>
          <m:rPr>
            <m:sty m:val="p"/>
          </m:rPr>
          <w:rPr>
            <w:rFonts w:ascii="Cambria Math" w:eastAsiaTheme="minorEastAsia" w:hAnsi="Cambria Math" w:cs="Calibri Light"/>
            <w:sz w:val="24"/>
            <w:szCs w:val="24"/>
          </w:rPr>
          <m:t>x(</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s</m:t>
            </m:r>
          </m:sub>
        </m:sSub>
        <m:r>
          <m:rPr>
            <m:sty m:val="p"/>
          </m:rPr>
          <w:rPr>
            <w:rFonts w:ascii="Cambria Math" w:eastAsiaTheme="minorEastAsia" w:hAnsi="Cambria Math" w:cs="Calibri Light"/>
            <w:sz w:val="24"/>
            <w:szCs w:val="24"/>
          </w:rPr>
          <m:t>)</m:t>
        </m:r>
      </m:oMath>
      <w:r w:rsidRPr="00197BF1">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x</m:t>
            </m:r>
          </m:e>
          <m:sub>
            <m:r>
              <m:rPr>
                <m:sty m:val="p"/>
              </m:rPr>
              <w:rPr>
                <w:rFonts w:ascii="Cambria Math" w:eastAsiaTheme="minorEastAsia" w:hAnsi="Cambria Math" w:cs="Calibri Light"/>
                <w:sz w:val="24"/>
                <w:szCs w:val="24"/>
              </w:rPr>
              <m:t>s</m:t>
            </m:r>
          </m:sub>
        </m:sSub>
      </m:oMath>
      <w:r w:rsidRPr="00197BF1">
        <w:rPr>
          <w:rFonts w:ascii="Calibri Light" w:eastAsiaTheme="minorEastAsia" w:hAnsi="Calibri Light" w:cs="Calibri Light"/>
          <w:sz w:val="24"/>
          <w:szCs w:val="24"/>
        </w:rPr>
        <w:t>.</w:t>
      </w:r>
      <w:r w:rsidR="00395449" w:rsidRPr="00197BF1">
        <w:rPr>
          <w:rFonts w:ascii="Calibri Light" w:eastAsiaTheme="minorEastAsia" w:hAnsi="Calibri Light" w:cs="Calibri Light"/>
          <w:sz w:val="24"/>
          <w:szCs w:val="24"/>
        </w:rPr>
        <w:t xml:space="preserve"> Για παράδειγμα </w:t>
      </w:r>
      <m:oMath>
        <m:sSub>
          <m:sSubPr>
            <m:ctrlPr>
              <w:rPr>
                <w:rFonts w:ascii="Cambria Math" w:eastAsiaTheme="minorEastAsia" w:hAnsi="Cambria Math" w:cs="Calibri Light"/>
                <w:sz w:val="24"/>
                <w:szCs w:val="24"/>
                <w:lang w:val="en-US"/>
              </w:rPr>
            </m:ctrlPr>
          </m:sSubPr>
          <m:e>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hot</m:t>
            </m:r>
          </m:sub>
        </m:sSub>
      </m:oMath>
      <w:r w:rsidR="00395449" w:rsidRPr="00197BF1">
        <w:rPr>
          <w:rFonts w:ascii="Calibri Light" w:eastAsiaTheme="minorEastAsia" w:hAnsi="Calibri Light" w:cs="Calibri Light"/>
          <w:sz w:val="24"/>
          <w:szCs w:val="24"/>
        </w:rPr>
        <w:t xml:space="preserve"> =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sub>
            </m:sSub>
          </m:e>
        </m:d>
      </m:oMath>
      <w:r w:rsidR="00395449" w:rsidRPr="00197BF1">
        <w:rPr>
          <w:rFonts w:ascii="Calibri Light" w:eastAsiaTheme="minorEastAsia" w:hAnsi="Calibri Light" w:cs="Calibri Light"/>
          <w:sz w:val="24"/>
          <w:szCs w:val="24"/>
        </w:rPr>
        <w:t>.</w:t>
      </w:r>
    </w:p>
    <w:p w:rsidR="00E90614" w:rsidRPr="003F4CDB" w:rsidRDefault="00E90614" w:rsidP="00296D62">
      <w:pPr>
        <w:jc w:val="both"/>
        <w:rPr>
          <w:rFonts w:ascii="Calibri Light" w:eastAsiaTheme="minorEastAsia" w:hAnsi="Calibri Light" w:cs="Calibri Light"/>
          <w:sz w:val="24"/>
          <w:szCs w:val="24"/>
        </w:rPr>
      </w:pPr>
      <w:r w:rsidRPr="003F4CDB">
        <w:rPr>
          <w:rFonts w:ascii="Calibri Light" w:eastAsiaTheme="minorEastAsia" w:hAnsi="Calibri Light" w:cs="Calibri Light"/>
          <w:sz w:val="24"/>
          <w:szCs w:val="24"/>
        </w:rPr>
        <w:t>Επίσης από τους πίνακες του μοντέλου χώρου κατάστασης, μπορεί να υπολογιστεί η συνάρτηση μεταφοράς διεργασίας του συστήματος (</w:t>
      </w:r>
      <m:oMath>
        <m:r>
          <m:rPr>
            <m:sty m:val="p"/>
          </m:rPr>
          <w:rPr>
            <w:rFonts w:ascii="Cambria Math" w:eastAsiaTheme="minorEastAsia" w:hAnsi="Cambria Math" w:cs="Calibri Light"/>
            <w:sz w:val="24"/>
            <w:szCs w:val="24"/>
            <w:lang w:val="en-US"/>
          </w:rPr>
          <m:t>Gp</m:t>
        </m:r>
      </m:oMath>
      <w:r w:rsidRPr="003F4CDB">
        <w:rPr>
          <w:rFonts w:ascii="Calibri Light" w:eastAsiaTheme="minorEastAsia" w:hAnsi="Calibri Light" w:cs="Calibri Light"/>
          <w:sz w:val="24"/>
          <w:szCs w:val="24"/>
        </w:rPr>
        <w:t xml:space="preserve">)  όπου είναι πολύ βασική πληροφορία, αφού αργότερα θα χρησιμοποιηθεί για το </w:t>
      </w:r>
      <w:r w:rsidR="00821CD0">
        <w:rPr>
          <w:rFonts w:ascii="Calibri Light" w:eastAsiaTheme="minorEastAsia" w:hAnsi="Calibri Light" w:cs="Calibri Light"/>
          <w:sz w:val="24"/>
          <w:szCs w:val="24"/>
        </w:rPr>
        <w:t xml:space="preserve">σύστημα κλειστού </w:t>
      </w:r>
      <w:r w:rsidR="00100D67">
        <w:rPr>
          <w:rFonts w:ascii="Calibri Light" w:eastAsiaTheme="minorEastAsia" w:hAnsi="Calibri Light" w:cs="Calibri Light"/>
          <w:sz w:val="24"/>
          <w:szCs w:val="24"/>
        </w:rPr>
        <w:t>βρόχου</w:t>
      </w:r>
      <w:r w:rsidRPr="003F4CDB">
        <w:rPr>
          <w:rFonts w:ascii="Calibri Light" w:eastAsiaTheme="minorEastAsia" w:hAnsi="Calibri Light" w:cs="Calibri Light"/>
          <w:sz w:val="24"/>
          <w:szCs w:val="24"/>
        </w:rPr>
        <w:t xml:space="preserve"> με την παρουσία ελεγκτών.</w:t>
      </w:r>
    </w:p>
    <w:p w:rsidR="00E90614" w:rsidRPr="003F4CDB" w:rsidRDefault="00E90614" w:rsidP="00296D62">
      <w:pPr>
        <w:jc w:val="both"/>
        <w:rPr>
          <w:rFonts w:ascii="Calibri Light" w:eastAsiaTheme="minorEastAsia" w:hAnsi="Calibri Light" w:cs="Calibri Light"/>
          <w:sz w:val="24"/>
          <w:szCs w:val="24"/>
        </w:rPr>
      </w:pPr>
      <w:r w:rsidRPr="003F4CDB">
        <w:rPr>
          <w:rFonts w:ascii="Calibri Light" w:eastAsiaTheme="minorEastAsia" w:hAnsi="Calibri Light" w:cs="Calibri Light"/>
          <w:sz w:val="24"/>
          <w:szCs w:val="24"/>
        </w:rPr>
        <w:t>Η συνάρτηση μεταφοράς διεργασίας υπολογίζεται από τον παρακάτω τύπο</w:t>
      </w:r>
      <w:r w:rsidR="00C814BB">
        <w:rPr>
          <w:rFonts w:ascii="Calibri Light" w:eastAsiaTheme="minorEastAsia" w:hAnsi="Calibri Light" w:cs="Calibri Light"/>
          <w:sz w:val="24"/>
          <w:szCs w:val="24"/>
        </w:rPr>
        <w:t xml:space="preserve"> και συμφωνεί με τη σχέση (2.3-11) της πηγής </w:t>
      </w:r>
      <w:r w:rsidR="00C814BB">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{"citationItems":[{"id":"ITEM-1","itemData":{"ISBN":"9607219414","author":[{"dropping-particle":"","family":"Charles E. Rohrs, James L. Melsa","given":"Donald G. Schultz","non-dropping-particle":"","parse-names":false,"suffix":""}],"id":"ITEM-1","issued":{"date-parts":[["1996"]]},"number-of-pages":"600","publisher":"Τζιόλα","title":"Γραμμικά συστήματα αυτόματου ελέγχου","type":"book"},"uris":["http://www.mendeley.com/documents/?uuid=7fc35d0b-233f-4a57-b78e-d68a7ec3aeb6"]}],"mendeley":{"formattedCitation":"[12]","plainTextFormattedCitation":"[12]","previouslyFormattedCitation":"[12]"},"properties":{"noteIndex":0},"schema":"https://github.com/citation-style-language/schema/raw/master/csl-citation.json"}</w:instrText>
      </w:r>
      <w:r w:rsidR="00C814BB">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[12]</w:t>
      </w:r>
      <w:r w:rsidR="00C814BB">
        <w:rPr>
          <w:rFonts w:ascii="Calibri Light" w:eastAsiaTheme="minorEastAsia" w:hAnsi="Calibri Light" w:cs="Calibri Light"/>
          <w:sz w:val="24"/>
          <w:szCs w:val="24"/>
        </w:rPr>
        <w:fldChar w:fldCharType="end"/>
      </w:r>
      <w:r w:rsidRPr="003F4CDB">
        <w:rPr>
          <w:rFonts w:ascii="Calibri Light" w:eastAsiaTheme="minorEastAsia" w:hAnsi="Calibri Light" w:cs="Calibri Light"/>
          <w:sz w:val="24"/>
          <w:szCs w:val="24"/>
        </w:rPr>
        <w:t>:</w:t>
      </w:r>
      <w:r w:rsidR="00C814BB">
        <w:rPr>
          <w:rFonts w:ascii="Calibri Light" w:eastAsiaTheme="minorEastAsia" w:hAnsi="Calibri Light" w:cs="Calibri Light"/>
          <w:sz w:val="24"/>
          <w:szCs w:val="24"/>
        </w:rPr>
        <w:t xml:space="preserve"> </w:t>
      </w:r>
    </w:p>
    <w:p w:rsidR="00E90614" w:rsidRDefault="00E90614"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Gp</m:t>
        </m:r>
      </m:oMath>
      <w:r w:rsidRPr="003F4CDB">
        <w:rPr>
          <w:rFonts w:ascii="Calibri Light" w:eastAsiaTheme="minorEastAsia" w:hAnsi="Calibri Light" w:cs="Calibri Light"/>
          <w:sz w:val="24"/>
          <w:szCs w:val="24"/>
        </w:rPr>
        <w:t xml:space="preserve">= </w:t>
      </w:r>
      <m:oMath>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y</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num>
          <m:den>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den>
        </m:f>
      </m:oMath>
      <w:r w:rsidRPr="003F4CDB">
        <w:rPr>
          <w:rFonts w:ascii="Calibri Light" w:eastAsiaTheme="minorEastAsia" w:hAnsi="Calibri Light" w:cs="Calibri Light"/>
          <w:sz w:val="24"/>
          <w:szCs w:val="24"/>
        </w:rPr>
        <w:t>=</w:t>
      </w:r>
      <m:oMath>
        <m:d>
          <m:dPr>
            <m:begChr m:val="["/>
            <m:endChr m:val="]"/>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C</m:t>
            </m:r>
            <m:r>
              <m:rPr>
                <m:sty m:val="p"/>
              </m:rPr>
              <w:rPr>
                <w:rFonts w:ascii="Cambria Math" w:eastAsiaTheme="minorEastAsia" w:hAnsi="Cambria Math" w:cs="Calibri Light"/>
                <w:sz w:val="24"/>
                <w:szCs w:val="24"/>
              </w:rPr>
              <m:t>*</m:t>
            </m:r>
            <m:sSup>
              <m:sSupPr>
                <m:ctrlPr>
                  <w:rPr>
                    <w:rFonts w:ascii="Cambria Math" w:eastAsiaTheme="minorEastAsia" w:hAnsi="Cambria Math" w:cs="Calibri Light"/>
                    <w:sz w:val="24"/>
                    <w:szCs w:val="24"/>
                    <w:lang w:val="en-US"/>
                  </w:rPr>
                </m:ctrlPr>
              </m:sSupPr>
              <m:e>
                <m:d>
                  <m:dPr>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I</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e>
                </m:d>
              </m:e>
              <m:sup>
                <m:r>
                  <m:rPr>
                    <m:sty m:val="p"/>
                  </m:rPr>
                  <w:rPr>
                    <w:rFonts w:ascii="Cambria Math" w:eastAsiaTheme="minorEastAsia" w:hAnsi="Cambria Math" w:cs="Calibri Light"/>
                    <w:sz w:val="24"/>
                    <w:szCs w:val="24"/>
                  </w:rPr>
                  <m:t>-1</m:t>
                </m:r>
              </m:sup>
            </m:sSup>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B</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D</m:t>
            </m:r>
          </m:e>
        </m:d>
      </m:oMath>
      <w:r w:rsidRPr="003F4CDB">
        <w:rPr>
          <w:rFonts w:ascii="Calibri Light" w:eastAsiaTheme="minorEastAsia" w:hAnsi="Calibri Light" w:cs="Calibri Light"/>
          <w:sz w:val="24"/>
          <w:szCs w:val="24"/>
        </w:rPr>
        <w:t xml:space="preserve">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22</w:t>
      </w:r>
      <w:r w:rsidRPr="003F4CDB">
        <w:rPr>
          <w:rFonts w:ascii="Calibri Light" w:eastAsiaTheme="minorEastAsia" w:hAnsi="Calibri Light" w:cs="Calibri Light"/>
          <w:sz w:val="24"/>
          <w:szCs w:val="24"/>
        </w:rPr>
        <w:t>)</w:t>
      </w:r>
    </w:p>
    <w:p w:rsidR="00125BDB" w:rsidRPr="00125BDB" w:rsidRDefault="00125BDB"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Μετά από πράξεις</w:t>
      </w:r>
      <w:r w:rsidRPr="00125BD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και την συμβολή των πινάκων του μοντέλου χώρου κατάστασης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20</w:t>
      </w:r>
      <w:r>
        <w:rPr>
          <w:rFonts w:ascii="Calibri Light" w:eastAsiaTheme="minorEastAsia" w:hAnsi="Calibri Light" w:cs="Calibri Light"/>
          <w:sz w:val="24"/>
          <w:szCs w:val="24"/>
        </w:rPr>
        <w:t>) και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21</w:t>
      </w:r>
      <w:r>
        <w:rPr>
          <w:rFonts w:ascii="Calibri Light" w:eastAsiaTheme="minorEastAsia" w:hAnsi="Calibri Light" w:cs="Calibri Light"/>
          <w:sz w:val="24"/>
          <w:szCs w:val="24"/>
        </w:rPr>
        <w:t>), η συνάρτηση μεταφοράς διεργασίας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22</w:t>
      </w:r>
      <w:r>
        <w:rPr>
          <w:rFonts w:ascii="Calibri Light" w:eastAsiaTheme="minorEastAsia" w:hAnsi="Calibri Light" w:cs="Calibri Light"/>
          <w:sz w:val="24"/>
          <w:szCs w:val="24"/>
        </w:rPr>
        <w:t>) προκύπτει ως εξής:</w:t>
      </w:r>
    </w:p>
    <w:p w:rsidR="00556F37" w:rsidRDefault="00E90614"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Gp</m:t>
        </m:r>
      </m:oMath>
      <w:r w:rsidRPr="003F4CDB">
        <w:rPr>
          <w:rFonts w:ascii="Calibri Light" w:eastAsiaTheme="minorEastAsia" w:hAnsi="Calibri Light" w:cs="Calibri Light"/>
          <w:sz w:val="24"/>
          <w:szCs w:val="24"/>
        </w:rPr>
        <w:t>=</w:t>
      </w:r>
      <m:oMath>
        <m:d>
          <m:dPr>
            <m:begChr m:val="["/>
            <m:endChr m:val="]"/>
            <m:ctrlPr>
              <w:rPr>
                <w:rFonts w:ascii="Cambria Math" w:eastAsiaTheme="minorEastAsia" w:hAnsi="Cambria Math" w:cs="Calibri Light"/>
                <w:i/>
                <w:sz w:val="24"/>
                <w:szCs w:val="24"/>
              </w:rPr>
            </m:ctrlPr>
          </m:dPr>
          <m:e>
            <m:m>
              <m:mPr>
                <m:mcs>
                  <m:mc>
                    <m:mcPr>
                      <m:count m:val="2"/>
                      <m:mcJc m:val="center"/>
                    </m:mcPr>
                  </m:mc>
                </m:mcs>
                <m:ctrlPr>
                  <w:rPr>
                    <w:rFonts w:ascii="Cambria Math" w:eastAsiaTheme="minorEastAsia" w:hAnsi="Cambria Math" w:cs="Calibri Light"/>
                    <w:i/>
                    <w:sz w:val="24"/>
                    <w:szCs w:val="24"/>
                  </w:rPr>
                </m:ctrlPr>
              </m:mPr>
              <m:mr>
                <m:e>
                  <m:f>
                    <m:fPr>
                      <m:ctrlPr>
                        <w:rPr>
                          <w:rFonts w:ascii="Cambria Math" w:eastAsiaTheme="minorEastAsia" w:hAnsi="Cambria Math" w:cs="Calibri Light"/>
                          <w:i/>
                          <w:sz w:val="24"/>
                          <w:szCs w:val="24"/>
                          <w:lang w:val="en-US"/>
                        </w:rPr>
                      </m:ctrlPr>
                    </m:fPr>
                    <m:num>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num>
                    <m:den>
                      <m:func>
                        <m:funcPr>
                          <m:ctrlPr>
                            <w:rPr>
                              <w:rFonts w:ascii="Cambria Math" w:eastAsiaTheme="minorEastAsia" w:hAnsi="Cambria Math" w:cs="Calibri Light"/>
                              <w:sz w:val="24"/>
                              <w:szCs w:val="24"/>
                            </w:rPr>
                          </m:ctrlPr>
                        </m:funcPr>
                        <m:fName>
                          <m:r>
                            <m:rPr>
                              <m:sty m:val="p"/>
                            </m:rPr>
                            <w:rPr>
                              <w:rFonts w:ascii="Cambria Math" w:eastAsiaTheme="minorEastAsia" w:hAnsi="Cambria Math" w:cs="Calibri Light"/>
                              <w:sz w:val="24"/>
                              <w:szCs w:val="24"/>
                              <w:lang w:val="en-US"/>
                            </w:rPr>
                            <m:t>det</m:t>
                          </m:r>
                          <m:ctrlPr>
                            <w:rPr>
                              <w:rFonts w:ascii="Cambria Math" w:eastAsiaTheme="minorEastAsia" w:hAnsi="Cambria Math" w:cs="Calibri Light"/>
                              <w:sz w:val="24"/>
                              <w:szCs w:val="24"/>
                              <w:lang w:val="en-US"/>
                            </w:rPr>
                          </m:ctrlPr>
                        </m:fName>
                        <m:e>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I</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e>
                          </m:d>
                        </m:e>
                      </m:func>
                    </m:den>
                  </m:f>
                </m:e>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num>
                    <m:den>
                      <m:func>
                        <m:funcPr>
                          <m:ctrlPr>
                            <w:rPr>
                              <w:rFonts w:ascii="Cambria Math" w:eastAsiaTheme="minorEastAsia" w:hAnsi="Cambria Math" w:cs="Calibri Light"/>
                              <w:sz w:val="24"/>
                              <w:szCs w:val="24"/>
                            </w:rPr>
                          </m:ctrlPr>
                        </m:funcPr>
                        <m:fName>
                          <m:r>
                            <m:rPr>
                              <m:sty m:val="p"/>
                            </m:rPr>
                            <w:rPr>
                              <w:rFonts w:ascii="Cambria Math" w:eastAsiaTheme="minorEastAsia" w:hAnsi="Cambria Math" w:cs="Calibri Light"/>
                              <w:sz w:val="24"/>
                              <w:szCs w:val="24"/>
                              <w:lang w:val="en-US"/>
                            </w:rPr>
                            <m:t>det</m:t>
                          </m:r>
                          <m:ctrlPr>
                            <w:rPr>
                              <w:rFonts w:ascii="Cambria Math" w:eastAsiaTheme="minorEastAsia" w:hAnsi="Cambria Math" w:cs="Calibri Light"/>
                              <w:sz w:val="24"/>
                              <w:szCs w:val="24"/>
                              <w:lang w:val="en-US"/>
                            </w:rPr>
                          </m:ctrlPr>
                        </m:fName>
                        <m:e>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I</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e>
                          </m:d>
                        </m:e>
                      </m:func>
                    </m:den>
                  </m:f>
                </m:e>
              </m:mr>
              <m:mr>
                <m:e>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num>
                    <m:den>
                      <m:func>
                        <m:funcPr>
                          <m:ctrlPr>
                            <w:rPr>
                              <w:rFonts w:ascii="Cambria Math" w:eastAsiaTheme="minorEastAsia" w:hAnsi="Cambria Math" w:cs="Calibri Light"/>
                              <w:sz w:val="24"/>
                              <w:szCs w:val="24"/>
                            </w:rPr>
                          </m:ctrlPr>
                        </m:funcPr>
                        <m:fName>
                          <m:r>
                            <m:rPr>
                              <m:sty m:val="p"/>
                            </m:rPr>
                            <w:rPr>
                              <w:rFonts w:ascii="Cambria Math" w:eastAsiaTheme="minorEastAsia" w:hAnsi="Cambria Math" w:cs="Calibri Light"/>
                              <w:sz w:val="24"/>
                              <w:szCs w:val="24"/>
                              <w:lang w:val="en-US"/>
                            </w:rPr>
                            <m:t>det</m:t>
                          </m:r>
                          <m:ctrlPr>
                            <w:rPr>
                              <w:rFonts w:ascii="Cambria Math" w:eastAsiaTheme="minorEastAsia" w:hAnsi="Cambria Math" w:cs="Calibri Light"/>
                              <w:sz w:val="24"/>
                              <w:szCs w:val="24"/>
                              <w:lang w:val="en-US"/>
                            </w:rPr>
                          </m:ctrlPr>
                        </m:fName>
                        <m:e>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I</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e>
                          </m:d>
                        </m:e>
                      </m:func>
                    </m:den>
                  </m:f>
                </m:e>
                <m:e>
                  <m:f>
                    <m:fPr>
                      <m:ctrlPr>
                        <w:rPr>
                          <w:rFonts w:ascii="Cambria Math" w:eastAsiaTheme="minorEastAsia" w:hAnsi="Cambria Math" w:cs="Calibri Light"/>
                          <w:i/>
                          <w:sz w:val="24"/>
                          <w:szCs w:val="24"/>
                          <w:lang w:val="en-US"/>
                        </w:rPr>
                      </m:ctrlPr>
                    </m:fPr>
                    <m:num>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num>
                    <m:den>
                      <m:func>
                        <m:funcPr>
                          <m:ctrlPr>
                            <w:rPr>
                              <w:rFonts w:ascii="Cambria Math" w:eastAsiaTheme="minorEastAsia" w:hAnsi="Cambria Math" w:cs="Calibri Light"/>
                              <w:sz w:val="24"/>
                              <w:szCs w:val="24"/>
                            </w:rPr>
                          </m:ctrlPr>
                        </m:funcPr>
                        <m:fName>
                          <m:r>
                            <m:rPr>
                              <m:sty m:val="p"/>
                            </m:rPr>
                            <w:rPr>
                              <w:rFonts w:ascii="Cambria Math" w:eastAsiaTheme="minorEastAsia" w:hAnsi="Cambria Math" w:cs="Calibri Light"/>
                              <w:sz w:val="24"/>
                              <w:szCs w:val="24"/>
                              <w:lang w:val="en-US"/>
                            </w:rPr>
                            <m:t>det</m:t>
                          </m:r>
                          <m:ctrlPr>
                            <w:rPr>
                              <w:rFonts w:ascii="Cambria Math" w:eastAsiaTheme="minorEastAsia" w:hAnsi="Cambria Math" w:cs="Calibri Light"/>
                              <w:sz w:val="24"/>
                              <w:szCs w:val="24"/>
                              <w:lang w:val="en-US"/>
                            </w:rPr>
                          </m:ctrlPr>
                        </m:fName>
                        <m:e>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I</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e>
                          </m:d>
                        </m:e>
                      </m:func>
                    </m:den>
                  </m:f>
                </m:e>
              </m:mr>
            </m:m>
          </m:e>
        </m:d>
      </m:oMath>
      <w:r w:rsidR="00125BDB">
        <w:rPr>
          <w:rFonts w:ascii="Calibri Light" w:eastAsiaTheme="minorEastAsia" w:hAnsi="Calibri Light" w:cs="Calibri Light"/>
          <w:sz w:val="24"/>
          <w:szCs w:val="24"/>
        </w:rPr>
        <w:t>(</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23</w:t>
      </w:r>
      <w:r w:rsidRPr="003F4CDB">
        <w:rPr>
          <w:rFonts w:ascii="Calibri Light" w:eastAsiaTheme="minorEastAsia" w:hAnsi="Calibri Light" w:cs="Calibri Light"/>
          <w:sz w:val="24"/>
          <w:szCs w:val="24"/>
        </w:rPr>
        <w:t>)</w:t>
      </w:r>
    </w:p>
    <w:p w:rsidR="00715D8D" w:rsidRDefault="00125BDB"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lastRenderedPageBreak/>
        <w:t>Η σχέση (</w:t>
      </w:r>
      <w:r w:rsidR="0035116C" w:rsidRPr="0035116C">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23</w:t>
      </w:r>
      <w:r w:rsidR="00A64FD4" w:rsidRPr="00226030">
        <w:rPr>
          <w:rFonts w:ascii="Calibri Light" w:eastAsiaTheme="minorEastAsia" w:hAnsi="Calibri Light" w:cs="Calibri Light"/>
          <w:sz w:val="24"/>
          <w:szCs w:val="24"/>
        </w:rPr>
        <w:t>) είναι ένας πίνακας 2</w:t>
      </w:r>
      <w:r w:rsidR="00A64FD4" w:rsidRPr="00226030">
        <w:rPr>
          <w:rFonts w:ascii="Calibri Light" w:eastAsiaTheme="minorEastAsia" w:hAnsi="Calibri Light" w:cs="Calibri Light"/>
          <w:sz w:val="24"/>
          <w:szCs w:val="24"/>
          <w:lang w:val="en-US"/>
        </w:rPr>
        <w:t>x</w:t>
      </w:r>
      <w:r w:rsidR="003F4CDB" w:rsidRPr="00226030">
        <w:rPr>
          <w:rFonts w:ascii="Calibri Light" w:eastAsiaTheme="minorEastAsia" w:hAnsi="Calibri Light" w:cs="Calibri Light"/>
          <w:sz w:val="24"/>
          <w:szCs w:val="24"/>
        </w:rPr>
        <w:t>2 που αναφέρεται στις συναρτήσεις</w:t>
      </w:r>
      <w:r w:rsidR="00A64FD4" w:rsidRPr="00226030">
        <w:rPr>
          <w:rFonts w:ascii="Calibri Light" w:eastAsiaTheme="minorEastAsia" w:hAnsi="Calibri Light" w:cs="Calibri Light"/>
          <w:sz w:val="24"/>
          <w:szCs w:val="24"/>
        </w:rPr>
        <w:t xml:space="preserve"> μεταφοράς διεργασίας του συστήματος. </w:t>
      </w:r>
      <w:r w:rsidR="003F4CDB" w:rsidRPr="00226030">
        <w:rPr>
          <w:rFonts w:ascii="Calibri Light" w:eastAsiaTheme="minorEastAsia" w:hAnsi="Calibri Light" w:cs="Calibri Light"/>
          <w:sz w:val="24"/>
          <w:szCs w:val="24"/>
        </w:rPr>
        <w:t xml:space="preserve">Το πρώτο στοιχείο του πίνακα (1,1) δηλώνει τη σχέση της απόκρισης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oMath>
      <w:r w:rsidR="003F4CDB" w:rsidRPr="00226030">
        <w:rPr>
          <w:rFonts w:ascii="Calibri Light" w:eastAsiaTheme="minorEastAsia" w:hAnsi="Calibri Light" w:cs="Calibri Light"/>
          <w:sz w:val="24"/>
          <w:szCs w:val="24"/>
        </w:rPr>
        <w:t xml:space="preserve">ως προς την είσοδο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in,hot</m:t>
            </m:r>
          </m:sub>
        </m:sSub>
      </m:oMath>
      <w:r w:rsidR="003F4CDB" w:rsidRPr="00226030">
        <w:rPr>
          <w:rFonts w:ascii="Calibri Light" w:eastAsiaTheme="minorEastAsia" w:hAnsi="Calibri Light" w:cs="Calibri Light"/>
          <w:sz w:val="24"/>
          <w:szCs w:val="24"/>
        </w:rPr>
        <w:t xml:space="preserve"> του συστήματος. Το στοιχείο (2,1) του πίνακα δηλώνει τη σχέση της απόκρισης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h</m:t>
            </m:r>
            <m:r>
              <m:rPr>
                <m:sty m:val="p"/>
              </m:rPr>
              <w:rPr>
                <w:rFonts w:ascii="Cambria Math" w:eastAsiaTheme="minorEastAsia" w:hAnsi="Cambria Math" w:cs="Calibri Light"/>
                <w:sz w:val="24"/>
                <w:szCs w:val="24"/>
                <w:lang w:val="en-US"/>
              </w:rPr>
              <m:t>ot</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oMath>
      <w:r w:rsidR="003F4CDB" w:rsidRPr="00226030">
        <w:rPr>
          <w:rFonts w:ascii="Calibri Light" w:eastAsiaTheme="minorEastAsia" w:hAnsi="Calibri Light" w:cs="Calibri Light"/>
          <w:sz w:val="24"/>
          <w:szCs w:val="24"/>
        </w:rPr>
        <w:t xml:space="preserve">ως προς την είσοδο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r>
              <m:rPr>
                <m:sty m:val="p"/>
              </m:rPr>
              <w:rPr>
                <w:rFonts w:ascii="Cambria Math" w:eastAsiaTheme="minorEastAsia" w:hAnsi="Cambria Math" w:cs="Calibri Light"/>
                <w:sz w:val="24"/>
                <w:szCs w:val="24"/>
                <w:lang w:val="en-US"/>
              </w:rPr>
              <m:t>cold</m:t>
            </m:r>
          </m:sub>
        </m:sSub>
      </m:oMath>
      <w:r w:rsidR="003F4CDB" w:rsidRPr="00226030">
        <w:rPr>
          <w:rFonts w:ascii="Calibri Light" w:eastAsiaTheme="minorEastAsia" w:hAnsi="Calibri Light" w:cs="Calibri Light"/>
          <w:sz w:val="24"/>
          <w:szCs w:val="24"/>
        </w:rPr>
        <w:t xml:space="preserve"> του συστήματος.</w:t>
      </w:r>
      <w:r w:rsidR="008D5C06" w:rsidRPr="00226030">
        <w:rPr>
          <w:rFonts w:ascii="Calibri Light" w:eastAsiaTheme="minorEastAsia" w:hAnsi="Calibri Light" w:cs="Calibri Light"/>
          <w:sz w:val="24"/>
          <w:szCs w:val="24"/>
        </w:rPr>
        <w:t xml:space="preserve"> Το στοιχείο (1,2) του πίνακα δηλώνει τη σχέση της απόκρισης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oMath>
      <w:r w:rsidR="008D5C06" w:rsidRPr="00226030">
        <w:rPr>
          <w:rFonts w:ascii="Calibri Light" w:eastAsiaTheme="minorEastAsia" w:hAnsi="Calibri Light" w:cs="Calibri Light"/>
          <w:sz w:val="24"/>
          <w:szCs w:val="24"/>
        </w:rPr>
        <w:t xml:space="preserve">ως προς την είσοδο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in,h</m:t>
            </m:r>
            <m:r>
              <m:rPr>
                <m:sty m:val="p"/>
              </m:rPr>
              <w:rPr>
                <w:rFonts w:ascii="Cambria Math" w:eastAsiaTheme="minorEastAsia" w:hAnsi="Cambria Math" w:cs="Calibri Light"/>
                <w:sz w:val="24"/>
                <w:szCs w:val="24"/>
                <w:lang w:val="en-US"/>
              </w:rPr>
              <m:t>ot</m:t>
            </m:r>
          </m:sub>
        </m:sSub>
      </m:oMath>
      <w:r w:rsidR="008D5C06" w:rsidRPr="00226030">
        <w:rPr>
          <w:rFonts w:ascii="Calibri Light" w:eastAsiaTheme="minorEastAsia" w:hAnsi="Calibri Light" w:cs="Calibri Light"/>
          <w:sz w:val="24"/>
          <w:szCs w:val="24"/>
        </w:rPr>
        <w:t xml:space="preserve"> του συστήματος. Τέλος, το στοιχείο (2,2) του πίνακα δηλώνει τη σχέση της απόκρισης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oMath>
      <w:r w:rsidR="008D5C06" w:rsidRPr="00226030">
        <w:rPr>
          <w:rFonts w:ascii="Calibri Light" w:eastAsiaTheme="minorEastAsia" w:hAnsi="Calibri Light" w:cs="Calibri Light"/>
          <w:sz w:val="24"/>
          <w:szCs w:val="24"/>
        </w:rPr>
        <w:t xml:space="preserve">ως προς την είσοδο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rPr>
              <m:t>in,</m:t>
            </m:r>
            <m:r>
              <m:rPr>
                <m:sty m:val="p"/>
              </m:rPr>
              <w:rPr>
                <w:rFonts w:ascii="Cambria Math" w:eastAsiaTheme="minorEastAsia" w:hAnsi="Cambria Math" w:cs="Calibri Light"/>
                <w:sz w:val="24"/>
                <w:szCs w:val="24"/>
                <w:lang w:val="en-US"/>
              </w:rPr>
              <m:t>cold</m:t>
            </m:r>
          </m:sub>
        </m:sSub>
      </m:oMath>
      <w:r w:rsidR="008D5C06" w:rsidRPr="00226030">
        <w:rPr>
          <w:rFonts w:ascii="Calibri Light" w:eastAsiaTheme="minorEastAsia" w:hAnsi="Calibri Light" w:cs="Calibri Light"/>
          <w:sz w:val="24"/>
          <w:szCs w:val="24"/>
        </w:rPr>
        <w:t xml:space="preserve"> του συστήματος.</w:t>
      </w:r>
      <w:r w:rsidR="00007F58" w:rsidRPr="00226030">
        <w:rPr>
          <w:rFonts w:ascii="Calibri Light" w:eastAsiaTheme="minorEastAsia" w:hAnsi="Calibri Light" w:cs="Calibri Light"/>
          <w:sz w:val="24"/>
          <w:szCs w:val="24"/>
        </w:rPr>
        <w:t xml:space="preserve"> Η πιο σημαντική σχέση από τα παραπάνω στοιχεία</w:t>
      </w:r>
      <w:r w:rsidR="00821CD0">
        <w:rPr>
          <w:rFonts w:ascii="Calibri Light" w:eastAsiaTheme="minorEastAsia" w:hAnsi="Calibri Light" w:cs="Calibri Light"/>
          <w:sz w:val="24"/>
          <w:szCs w:val="24"/>
        </w:rPr>
        <w:t xml:space="preserve"> του πίνακα</w:t>
      </w:r>
      <w:r w:rsidR="00007F58" w:rsidRPr="00226030">
        <w:rPr>
          <w:rFonts w:ascii="Calibri Light" w:eastAsiaTheme="minorEastAsia" w:hAnsi="Calibri Light" w:cs="Calibri Light"/>
          <w:sz w:val="24"/>
          <w:szCs w:val="24"/>
        </w:rPr>
        <w:t xml:space="preserve"> εί</w:t>
      </w:r>
      <w:r w:rsidR="00E62622" w:rsidRPr="00226030">
        <w:rPr>
          <w:rFonts w:ascii="Calibri Light" w:eastAsiaTheme="minorEastAsia" w:hAnsi="Calibri Light" w:cs="Calibri Light"/>
          <w:sz w:val="24"/>
          <w:szCs w:val="24"/>
        </w:rPr>
        <w:t>ναι η (2,1) όπου</w:t>
      </w:r>
      <w:r w:rsidR="00AC4B53" w:rsidRPr="00226030">
        <w:rPr>
          <w:rFonts w:ascii="Calibri Light" w:eastAsiaTheme="minorEastAsia" w:hAnsi="Calibri Light" w:cs="Calibri Light"/>
          <w:sz w:val="24"/>
          <w:szCs w:val="24"/>
        </w:rPr>
        <w:t xml:space="preserve"> θα αναφερθεί και σε επόμενο κεφάλαιο,</w:t>
      </w:r>
      <w:r w:rsidR="00007F58" w:rsidRPr="00226030">
        <w:rPr>
          <w:rFonts w:ascii="Calibri Light" w:eastAsiaTheme="minorEastAsia" w:hAnsi="Calibri Light" w:cs="Calibri Light"/>
          <w:sz w:val="24"/>
          <w:szCs w:val="24"/>
        </w:rPr>
        <w:t xml:space="preserve"> αφού στο κλειστό σύστημα με π</w:t>
      </w:r>
      <w:r w:rsidR="00F30DA3" w:rsidRPr="00226030">
        <w:rPr>
          <w:rFonts w:ascii="Calibri Light" w:eastAsiaTheme="minorEastAsia" w:hAnsi="Calibri Light" w:cs="Calibri Light"/>
          <w:sz w:val="24"/>
          <w:szCs w:val="24"/>
        </w:rPr>
        <w:t xml:space="preserve">αρουσία ελεγκτή η συγκεκριμένη συνάρτηση μεταφοράς διεργασίας βρίσκεται </w:t>
      </w:r>
      <w:r w:rsidR="009C457C" w:rsidRPr="00226030">
        <w:rPr>
          <w:rFonts w:ascii="Calibri Light" w:eastAsiaTheme="minorEastAsia" w:hAnsi="Calibri Light" w:cs="Calibri Light"/>
          <w:sz w:val="24"/>
          <w:szCs w:val="24"/>
        </w:rPr>
        <w:t>εντός του κλειστού</w:t>
      </w:r>
      <w:r w:rsidR="00F30DA3" w:rsidRPr="00226030">
        <w:rPr>
          <w:rFonts w:ascii="Calibri Light" w:eastAsiaTheme="minorEastAsia" w:hAnsi="Calibri Light" w:cs="Calibri Light"/>
          <w:sz w:val="24"/>
          <w:szCs w:val="24"/>
        </w:rPr>
        <w:t xml:space="preserve"> </w:t>
      </w:r>
      <w:r w:rsidR="00100D67">
        <w:rPr>
          <w:rFonts w:ascii="Calibri Light" w:eastAsiaTheme="minorEastAsia" w:hAnsi="Calibri Light" w:cs="Calibri Light"/>
          <w:sz w:val="24"/>
          <w:szCs w:val="24"/>
        </w:rPr>
        <w:t>βρόχου</w:t>
      </w:r>
      <w:r w:rsidR="00F30DA3" w:rsidRPr="00226030">
        <w:rPr>
          <w:rFonts w:ascii="Calibri Light" w:eastAsiaTheme="minorEastAsia" w:hAnsi="Calibri Light" w:cs="Calibri Light"/>
          <w:sz w:val="24"/>
          <w:szCs w:val="24"/>
        </w:rPr>
        <w:t xml:space="preserve">. </w:t>
      </w:r>
    </w:p>
    <w:p w:rsidR="0061078E" w:rsidRPr="00C4083F" w:rsidRDefault="00B834B5" w:rsidP="00296D62">
      <w:pPr>
        <w:pStyle w:val="40"/>
      </w:pPr>
      <w:bookmarkStart w:id="15" w:name="_Toc84422818"/>
      <w:r w:rsidRPr="00C4083F">
        <w:t xml:space="preserve">2.2.3 </w:t>
      </w:r>
      <w:r w:rsidR="00C4083F">
        <w:t xml:space="preserve"> Γραμμικοποίηση - </w:t>
      </w:r>
      <w:r w:rsidR="0061078E" w:rsidRPr="00C4083F">
        <w:t xml:space="preserve">Μετασχηματισμός </w:t>
      </w:r>
      <w:r w:rsidR="0061078E" w:rsidRPr="00C4083F">
        <w:rPr>
          <w:lang w:val="en-US"/>
        </w:rPr>
        <w:t>Laplace</w:t>
      </w:r>
      <w:bookmarkEnd w:id="15"/>
    </w:p>
    <w:p w:rsidR="00125BDB" w:rsidRPr="00C814BB" w:rsidRDefault="00B834B5"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Ο</w:t>
      </w:r>
      <w:r w:rsidR="0061078E">
        <w:rPr>
          <w:rFonts w:ascii="Calibri Light" w:eastAsiaTheme="minorEastAsia" w:hAnsi="Calibri Light" w:cs="Calibri Light"/>
          <w:sz w:val="24"/>
          <w:szCs w:val="24"/>
        </w:rPr>
        <w:t>ι εξισώσεις (</w:t>
      </w:r>
      <w:r w:rsidR="00795882" w:rsidRPr="00795882">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17</w:t>
      </w:r>
      <w:r w:rsidR="0061078E">
        <w:rPr>
          <w:rFonts w:ascii="Calibri Light" w:eastAsiaTheme="minorEastAsia" w:hAnsi="Calibri Light" w:cs="Calibri Light"/>
          <w:sz w:val="24"/>
          <w:szCs w:val="24"/>
        </w:rPr>
        <w:t>) και (</w:t>
      </w:r>
      <w:r w:rsidR="00795882" w:rsidRPr="00795882">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19</w:t>
      </w:r>
      <w:r w:rsidR="0061078E">
        <w:rPr>
          <w:rFonts w:ascii="Calibri Light" w:eastAsiaTheme="minorEastAsia" w:hAnsi="Calibri Light" w:cs="Calibri Light"/>
          <w:sz w:val="24"/>
          <w:szCs w:val="24"/>
        </w:rPr>
        <w:t>) θα μετασχηματιστούν από το πεδίο του χρόνου</w:t>
      </w:r>
      <w:r w:rsidR="009C457C">
        <w:rPr>
          <w:rFonts w:ascii="Calibri Light" w:eastAsiaTheme="minorEastAsia" w:hAnsi="Calibri Light" w:cs="Calibri Light"/>
          <w:sz w:val="24"/>
          <w:szCs w:val="24"/>
        </w:rPr>
        <w:t>(</w:t>
      </w:r>
      <w:r w:rsidR="009C457C">
        <w:rPr>
          <w:rFonts w:ascii="Calibri Light" w:eastAsiaTheme="minorEastAsia" w:hAnsi="Calibri Light" w:cs="Calibri Light"/>
          <w:sz w:val="24"/>
          <w:szCs w:val="24"/>
          <w:lang w:val="en-US"/>
        </w:rPr>
        <w:t>t</w:t>
      </w:r>
      <w:r w:rsidR="009C457C" w:rsidRPr="009C457C">
        <w:rPr>
          <w:rFonts w:ascii="Calibri Light" w:eastAsiaTheme="minorEastAsia" w:hAnsi="Calibri Light" w:cs="Calibri Light"/>
          <w:sz w:val="24"/>
          <w:szCs w:val="24"/>
        </w:rPr>
        <w:t>)</w:t>
      </w:r>
      <w:r w:rsidR="0061078E">
        <w:rPr>
          <w:rFonts w:ascii="Calibri Light" w:eastAsiaTheme="minorEastAsia" w:hAnsi="Calibri Light" w:cs="Calibri Light"/>
          <w:sz w:val="24"/>
          <w:szCs w:val="24"/>
        </w:rPr>
        <w:t xml:space="preserve"> στο</w:t>
      </w:r>
      <w:r w:rsidR="009C457C">
        <w:rPr>
          <w:rFonts w:ascii="Calibri Light" w:eastAsiaTheme="minorEastAsia" w:hAnsi="Calibri Light" w:cs="Calibri Light"/>
          <w:sz w:val="24"/>
          <w:szCs w:val="24"/>
        </w:rPr>
        <w:t xml:space="preserve"> μιγαδικό</w:t>
      </w:r>
      <w:r w:rsidR="0061078E">
        <w:rPr>
          <w:rFonts w:ascii="Calibri Light" w:eastAsiaTheme="minorEastAsia" w:hAnsi="Calibri Light" w:cs="Calibri Light"/>
          <w:sz w:val="24"/>
          <w:szCs w:val="24"/>
        </w:rPr>
        <w:t xml:space="preserve"> πεδίο </w:t>
      </w:r>
      <w:r w:rsidR="0061078E">
        <w:rPr>
          <w:rFonts w:ascii="Calibri Light" w:eastAsiaTheme="minorEastAsia" w:hAnsi="Calibri Light" w:cs="Calibri Light"/>
          <w:sz w:val="24"/>
          <w:szCs w:val="24"/>
          <w:lang w:val="en-US"/>
        </w:rPr>
        <w:t>Laplace</w:t>
      </w:r>
      <w:r w:rsidR="009C457C" w:rsidRPr="009C457C">
        <w:rPr>
          <w:rFonts w:ascii="Calibri Light" w:eastAsiaTheme="minorEastAsia" w:hAnsi="Calibri Light" w:cs="Calibri Light"/>
          <w:sz w:val="24"/>
          <w:szCs w:val="24"/>
        </w:rPr>
        <w:t xml:space="preserve"> (</w:t>
      </w:r>
      <w:r w:rsidR="009C457C">
        <w:rPr>
          <w:rFonts w:ascii="Calibri Light" w:eastAsiaTheme="minorEastAsia" w:hAnsi="Calibri Light" w:cs="Calibri Light"/>
          <w:sz w:val="24"/>
          <w:szCs w:val="24"/>
          <w:lang w:val="en-US"/>
        </w:rPr>
        <w:t>s</w:t>
      </w:r>
      <w:r w:rsidR="009C457C" w:rsidRPr="009C457C">
        <w:rPr>
          <w:rFonts w:ascii="Calibri Light" w:eastAsiaTheme="minorEastAsia" w:hAnsi="Calibri Light" w:cs="Calibri Light"/>
          <w:sz w:val="24"/>
          <w:szCs w:val="24"/>
        </w:rPr>
        <w:t>)</w:t>
      </w:r>
      <w:r w:rsidR="00C814BB">
        <w:rPr>
          <w:rFonts w:ascii="Calibri Light" w:eastAsiaTheme="minorEastAsia" w:hAnsi="Calibri Light" w:cs="Calibri Light"/>
          <w:sz w:val="24"/>
          <w:szCs w:val="24"/>
        </w:rPr>
        <w:t>.</w:t>
      </w:r>
      <w:r w:rsidR="00E90614" w:rsidRPr="00E90614">
        <w:rPr>
          <w:rFonts w:ascii="Calibri Light" w:eastAsiaTheme="minorEastAsia" w:hAnsi="Calibri Light" w:cs="Calibri Light"/>
          <w:sz w:val="24"/>
          <w:szCs w:val="24"/>
        </w:rPr>
        <w:t xml:space="preserve"> </w:t>
      </w:r>
      <w:r w:rsidR="009C457C">
        <w:rPr>
          <w:rFonts w:ascii="Calibri Light" w:eastAsiaTheme="minorEastAsia" w:hAnsi="Calibri Light" w:cs="Calibri Light"/>
          <w:sz w:val="24"/>
          <w:szCs w:val="24"/>
        </w:rPr>
        <w:t xml:space="preserve">Είναι άλλος ένας τρόπος έκφρασης της γραμμικοποίησης του συστήματος όπου δίνει την αναλυτική έκφραση των δύο αποκρίσεων του εναλλάκτη θερμότητας </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oMath>
      <w:r w:rsidR="009C457C">
        <w:rPr>
          <w:rFonts w:ascii="Calibri Light" w:eastAsiaTheme="minorEastAsia" w:hAnsi="Calibri Light" w:cs="Calibri Light"/>
          <w:sz w:val="24"/>
          <w:szCs w:val="24"/>
        </w:rPr>
        <w:t xml:space="preserve"> και </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oMath>
      <w:r w:rsidR="009C457C" w:rsidRPr="009C457C">
        <w:rPr>
          <w:rFonts w:ascii="Calibri Light" w:eastAsiaTheme="minorEastAsia" w:hAnsi="Calibri Light" w:cs="Calibri Light"/>
          <w:sz w:val="24"/>
          <w:szCs w:val="24"/>
        </w:rPr>
        <w:t>.</w:t>
      </w:r>
      <w:r w:rsidR="00C814BB">
        <w:rPr>
          <w:rFonts w:ascii="Calibri Light" w:eastAsiaTheme="minorEastAsia" w:hAnsi="Calibri Light" w:cs="Calibri Light"/>
          <w:sz w:val="24"/>
          <w:szCs w:val="24"/>
        </w:rPr>
        <w:t xml:space="preserve"> Η μεθοδολογία του μετασχηματισμού </w:t>
      </w:r>
      <w:r w:rsidR="00C814BB">
        <w:rPr>
          <w:rFonts w:ascii="Calibri Light" w:eastAsiaTheme="minorEastAsia" w:hAnsi="Calibri Light" w:cs="Calibri Light"/>
          <w:sz w:val="24"/>
          <w:szCs w:val="24"/>
          <w:lang w:val="en-US"/>
        </w:rPr>
        <w:t>Laplace</w:t>
      </w:r>
      <w:r w:rsidR="00C814BB" w:rsidRPr="00C814BB">
        <w:rPr>
          <w:rFonts w:ascii="Calibri Light" w:eastAsiaTheme="minorEastAsia" w:hAnsi="Calibri Light" w:cs="Calibri Light"/>
          <w:sz w:val="24"/>
          <w:szCs w:val="24"/>
        </w:rPr>
        <w:t xml:space="preserve"> </w:t>
      </w:r>
      <w:r w:rsidR="00C814BB">
        <w:rPr>
          <w:rFonts w:ascii="Calibri Light" w:eastAsiaTheme="minorEastAsia" w:hAnsi="Calibri Light" w:cs="Calibri Light"/>
          <w:sz w:val="24"/>
          <w:szCs w:val="24"/>
        </w:rPr>
        <w:t>που αναλύεται παρακάτω, συμφωνεί με τις πηγές</w:t>
      </w:r>
      <w:r w:rsidR="00C814BB" w:rsidRPr="00C814BB">
        <w:rPr>
          <w:rFonts w:ascii="Calibri Light" w:eastAsiaTheme="minorEastAsia" w:hAnsi="Calibri Light" w:cs="Calibri Light"/>
          <w:sz w:val="24"/>
          <w:szCs w:val="24"/>
        </w:rPr>
        <w:t xml:space="preserve"> </w:t>
      </w:r>
      <w:r w:rsidR="00C814BB">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{"citationItems":[{"id":"ITEM-1","itemData":{"ISBN":"978-960-418-432-3","author":[{"dropping-particle":"","family":"Πουλιέζος Αναστάσιος","given":"","non-dropping-particle":"","parse-names":false,"suffix":""}],"id":"ITEM-1","issued":{"date-parts":[["2013"]]},"number-of-pages":"319","publisher":"Τζιόλα","publisher-place":"Αθήνα","title":"Περί συστημάτων ελέγχου","type":"book"},"uris":["http://www.mendeley.com/documents/?uuid=cd5a6e46-a6db-483b-a9ef-13f97e35748a"]}],"mendeley":{"formattedCitation":"[11]","plainTextFormattedCitation":"[11]","previouslyFormattedCitation":"[11]"},"properties":{"noteIndex":0},"schema":"https://github.com/citation-style-language/schema/raw/master/csl-citation.json"}</w:instrText>
      </w:r>
      <w:r w:rsidR="00C814BB">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[11]</w:t>
      </w:r>
      <w:r w:rsidR="00C814BB">
        <w:rPr>
          <w:rFonts w:ascii="Calibri Light" w:eastAsiaTheme="minorEastAsia" w:hAnsi="Calibri Light" w:cs="Calibri Light"/>
          <w:sz w:val="24"/>
          <w:szCs w:val="24"/>
        </w:rPr>
        <w:fldChar w:fldCharType="end"/>
      </w:r>
      <w:r w:rsidR="00C814BB">
        <w:rPr>
          <w:rFonts w:ascii="Calibri Light" w:eastAsiaTheme="minorEastAsia" w:hAnsi="Calibri Light" w:cs="Calibri Light"/>
          <w:sz w:val="24"/>
          <w:szCs w:val="24"/>
        </w:rPr>
        <w:t xml:space="preserve"> και </w:t>
      </w:r>
      <w:r w:rsidR="00091414">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{"citationItems":[{"id":"ITEM-1","itemData":{"chapter-number":"ΠΑΡΑΡΤΗΜΑ","id":"ITEM-1","issued":{"date-parts":[["2011"]]},"page":"437-471","title":"ΠΑΡΑΡΤΗΜΑ Α Μετασχηματισμοί Laplace","type":"chapter"},"uris":["http://www.mendeley.com/documents/?uuid=8adc9805-e94e-3005-bde7-eab8c76240c4"]}],"mendeley":{"formattedCitation":"[13]","plainTextFormattedCitation":"[13]","previouslyFormattedCitation":"[13]"},"properties":{"noteIndex":0},"schema":"https://github.com/citation-style-language/schema/raw/master/csl-citation.json"}</w:instrText>
      </w:r>
      <w:r w:rsidR="00091414">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[13]</w:t>
      </w:r>
      <w:r w:rsidR="00091414">
        <w:rPr>
          <w:rFonts w:ascii="Calibri Light" w:eastAsiaTheme="minorEastAsia" w:hAnsi="Calibri Light" w:cs="Calibri Light"/>
          <w:sz w:val="24"/>
          <w:szCs w:val="24"/>
        </w:rPr>
        <w:fldChar w:fldCharType="end"/>
      </w:r>
    </w:p>
    <w:p w:rsidR="0061078E" w:rsidRPr="006E05D2" w:rsidRDefault="0061078E" w:rsidP="00296D62">
      <w:pPr>
        <w:jc w:val="both"/>
        <w:rPr>
          <w:rFonts w:ascii="Calibri Light" w:eastAsiaTheme="minorEastAsia" w:hAnsi="Calibri Light" w:cs="Calibri Light"/>
          <w:sz w:val="24"/>
          <w:szCs w:val="24"/>
          <w:u w:val="single"/>
        </w:rPr>
      </w:pPr>
      <w:r w:rsidRPr="00667C15">
        <w:rPr>
          <w:rFonts w:ascii="Calibri Light" w:eastAsiaTheme="minorEastAsia" w:hAnsi="Calibri Light" w:cs="Calibri Light"/>
          <w:sz w:val="24"/>
          <w:szCs w:val="24"/>
          <w:u w:val="single"/>
        </w:rPr>
        <w:t xml:space="preserve">Για το θερμό ρεύμα </w:t>
      </w:r>
    </w:p>
    <w:p w:rsidR="006E05D2" w:rsidRPr="006E05D2" w:rsidRDefault="006E05D2" w:rsidP="00296D62">
      <w:pPr>
        <w:jc w:val="both"/>
        <w:rPr>
          <w:rFonts w:ascii="Calibri Light" w:eastAsiaTheme="minorEastAsia" w:hAnsi="Calibri Light" w:cs="Calibri Light"/>
          <w:sz w:val="24"/>
          <w:szCs w:val="24"/>
        </w:rPr>
      </w:pPr>
      <w:r>
        <w:rPr>
          <w:rFonts w:ascii="Calibri Light" w:hAnsi="Calibri Light" w:cs="Calibri Light"/>
          <w:noProof/>
          <w:sz w:val="24"/>
          <w:szCs w:val="24"/>
          <w:lang w:eastAsia="el-GR"/>
        </w:rPr>
        <mc:AlternateContent>
          <mc:Choice Requires="wps">
            <w:drawing>
              <wp:anchor distT="0" distB="0" distL="114300" distR="114300" simplePos="0" relativeHeight="251675648" behindDoc="0" locked="0" layoutInCell="1" allowOverlap="1" wp14:anchorId="2C9461AC" wp14:editId="5373D7C7">
                <wp:simplePos x="0" y="0"/>
                <wp:positionH relativeFrom="column">
                  <wp:posOffset>1066800</wp:posOffset>
                </wp:positionH>
                <wp:positionV relativeFrom="paragraph">
                  <wp:posOffset>172085</wp:posOffset>
                </wp:positionV>
                <wp:extent cx="504825" cy="257175"/>
                <wp:effectExtent l="0" t="0" r="9525" b="9525"/>
                <wp:wrapNone/>
                <wp:docPr id="15" name="Πλαίσιο κειμένου 15"/>
                <wp:cNvGraphicFramePr/>
                <a:graphic xmlns:a="http://schemas.openxmlformats.org/drawingml/2006/main">
                  <a:graphicData uri="http://schemas.microsoft.com/office/word/2010/wordprocessingShape">
                    <wps:wsp>
                      <wps:cNvSpPr txBox="1"/>
                      <wps:spPr>
                        <a:xfrm>
                          <a:off x="0" y="0"/>
                          <a:ext cx="504825" cy="257175"/>
                        </a:xfrm>
                        <a:prstGeom prst="rect">
                          <a:avLst/>
                        </a:prstGeom>
                        <a:solidFill>
                          <a:sysClr val="window" lastClr="FFFFFF"/>
                        </a:solidFill>
                        <a:ln w="6350">
                          <a:noFill/>
                        </a:ln>
                        <a:effectLst/>
                      </wps:spPr>
                      <wps:txbx>
                        <w:txbxContent>
                          <w:p w:rsidR="002149A1" w:rsidRPr="0028179A" w:rsidRDefault="002149A1" w:rsidP="0061078E">
                            <w:pPr>
                              <w:jc w:val="center"/>
                              <w:rPr>
                                <w:lang w:val="en-US"/>
                              </w:rPr>
                            </w:pPr>
                            <w:r w:rsidRPr="0028179A">
                              <w:rPr>
                                <w:lang w:val="en-US"/>
                              </w:rPr>
                              <w:t>423</w:t>
                            </w:r>
                            <w:r>
                              <w:rPr>
                                <w:lang w:val="en-US"/>
                              </w:rPr>
                              <w:t>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15" o:spid="_x0000_s1032" type="#_x0000_t202" style="position:absolute;left:0;text-align:left;margin-left:84pt;margin-top:13.55pt;width:39.75pt;height:20.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" fillcolor="window" stroked="f" strokeweight=".5pt">
                <v:textbox>
                  <w:txbxContent>
                    <w:p w:rsidR="002149A1" w:rsidRPr="0028179A" w:rsidRDefault="002149A1" w:rsidP="0061078E">
                      <w:pPr>
                        <w:jc w:val="center"/>
                        <w:rPr>
                          <w:lang w:val="en-US"/>
                        </w:rPr>
                      </w:pPr>
                      <w:r w:rsidRPr="0028179A">
                        <w:rPr>
                          <w:lang w:val="en-US"/>
                        </w:rPr>
                        <w:t>423</w:t>
                      </w:r>
                      <w:r>
                        <w:rPr>
                          <w:lang w:val="en-US"/>
                        </w:rPr>
                        <w:t>K</w:t>
                      </w:r>
                    </w:p>
                  </w:txbxContent>
                </v:textbox>
              </v:shape>
            </w:pict>
          </mc:Fallback>
        </mc:AlternateContent>
      </w:r>
      <w:r>
        <w:rPr>
          <w:rFonts w:ascii="Calibri Light" w:eastAsiaTheme="minorEastAsia" w:hAnsi="Calibri Light" w:cs="Calibri Light"/>
          <w:sz w:val="24"/>
          <w:szCs w:val="24"/>
        </w:rPr>
        <w:t>Η αρχική θερμοκρασία του θερμού ρεύματος είναι 423</w:t>
      </w:r>
      <w:r>
        <w:rPr>
          <w:rFonts w:ascii="Calibri Light" w:eastAsiaTheme="minorEastAsia" w:hAnsi="Calibri Light" w:cs="Calibri Light"/>
          <w:sz w:val="24"/>
          <w:szCs w:val="24"/>
          <w:lang w:val="en-US"/>
        </w:rPr>
        <w:t>K</w:t>
      </w:r>
      <w:r w:rsidRPr="006E05D2">
        <w:rPr>
          <w:rFonts w:ascii="Calibri Light" w:eastAsiaTheme="minorEastAsia" w:hAnsi="Calibri Light" w:cs="Calibri Light"/>
          <w:sz w:val="24"/>
          <w:szCs w:val="24"/>
        </w:rPr>
        <w:t>.</w:t>
      </w:r>
    </w:p>
    <w:p w:rsidR="0061078E" w:rsidRPr="00704040" w:rsidRDefault="00704040" w:rsidP="00296D62">
      <w:pPr>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u w:val="single"/>
          <w:lang w:eastAsia="el-GR"/>
        </w:rPr>
        <mc:AlternateContent>
          <mc:Choice Requires="wps">
            <w:drawing>
              <wp:anchor distT="0" distB="0" distL="114300" distR="114300" simplePos="0" relativeHeight="251674624" behindDoc="0" locked="0" layoutInCell="1" allowOverlap="1" wp14:anchorId="1E29D466" wp14:editId="45C5FE22">
                <wp:simplePos x="0" y="0"/>
                <wp:positionH relativeFrom="column">
                  <wp:posOffset>885825</wp:posOffset>
                </wp:positionH>
                <wp:positionV relativeFrom="paragraph">
                  <wp:posOffset>86995</wp:posOffset>
                </wp:positionV>
                <wp:extent cx="266700" cy="256540"/>
                <wp:effectExtent l="0" t="38100" r="57150" b="29210"/>
                <wp:wrapNone/>
                <wp:docPr id="16" name="Ευθύγραμμο βέλος σύνδεσης 16"/>
                <wp:cNvGraphicFramePr/>
                <a:graphic xmlns:a="http://schemas.openxmlformats.org/drawingml/2006/main">
                  <a:graphicData uri="http://schemas.microsoft.com/office/word/2010/wordprocessingShape">
                    <wps:wsp>
                      <wps:cNvCnPr/>
                      <wps:spPr>
                        <a:xfrm flipV="1">
                          <a:off x="0" y="0"/>
                          <a:ext cx="266700" cy="256540"/>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6" o:spid="_x0000_s1026" type="#_x0000_t32" style="position:absolute;margin-left:69.75pt;margin-top:6.85pt;width:21pt;height:20.2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" strokecolor="windowText">
                <v:stroke endarrow="open"/>
              </v:shape>
            </w:pict>
          </mc:Fallback>
        </mc:AlternateContent>
      </w:r>
      <m:oMath>
        <m:r>
          <m:rPr>
            <m:sty m:val="p"/>
          </m:rPr>
          <w:rPr>
            <w:rFonts w:ascii="Cambria Math" w:eastAsiaTheme="minorEastAsia" w:hAnsi="Cambria Math" w:cs="Calibri Light"/>
            <w:sz w:val="24"/>
            <w:szCs w:val="24"/>
          </w:rPr>
          <m:t>s</m:t>
        </m:r>
      </m:oMath>
      <w:r w:rsidR="00A07AD6">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 xml:space="preserve">hot </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s</m:t>
            </m:r>
          </m:e>
        </m:d>
        <m:r>
          <w:rPr>
            <w:rFonts w:ascii="Cambria Math" w:eastAsiaTheme="minorEastAsia" w:hAnsi="Cambria Math" w:cs="Calibri Light"/>
            <w:sz w:val="24"/>
            <w:szCs w:val="24"/>
          </w:rPr>
          <m:t xml:space="preserve"> </m:t>
        </m:r>
      </m:oMath>
      <w:r w:rsidR="00A07AD6">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r>
              <w:rPr>
                <w:rFonts w:ascii="Cambria Math" w:eastAsiaTheme="minorEastAsia" w:hAnsi="Cambria Math" w:cs="Calibri Light"/>
                <w:sz w:val="24"/>
                <w:szCs w:val="24"/>
              </w:rPr>
              <m:t xml:space="preserve"> </m:t>
            </m:r>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 xml:space="preserve">hot </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0</m:t>
            </m:r>
          </m:e>
        </m:d>
        <m:r>
          <m:rPr>
            <m:sty m:val="p"/>
          </m:rPr>
          <w:rPr>
            <w:rFonts w:ascii="Cambria Math" w:eastAsiaTheme="minorEastAsia" w:hAnsi="Cambria Math" w:cs="Calibri Light"/>
            <w:sz w:val="24"/>
            <w:szCs w:val="24"/>
          </w:rPr>
          <m:t xml:space="preserve"> </m:t>
        </m:r>
      </m:oMath>
      <w:r w:rsidR="00A07AD6">
        <w:rPr>
          <w:rFonts w:ascii="Calibri Light" w:eastAsiaTheme="minorEastAsia" w:hAnsi="Calibri Light" w:cs="Calibri Light"/>
          <w:sz w:val="24"/>
          <w:szCs w:val="24"/>
        </w:rPr>
        <w:t>=</w:t>
      </w:r>
      <w:r w:rsidR="00D153E0">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oMath>
      <w:r w:rsidR="0061078E" w:rsidRPr="00667C15">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hot</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s</m:t>
            </m:r>
          </m:e>
        </m:d>
        <m:r>
          <w:rPr>
            <w:rFonts w:ascii="Cambria Math" w:eastAsiaTheme="minorEastAsia" w:hAnsi="Cambria Math" w:cs="Calibri Light"/>
            <w:sz w:val="24"/>
            <w:szCs w:val="24"/>
          </w:rPr>
          <m:t xml:space="preserve"> </m:t>
        </m:r>
      </m:oMath>
      <w:r w:rsidR="0061078E" w:rsidRPr="00667C15">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rPr>
              <m:t xml:space="preserve">                                          </m:t>
            </m:r>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oMath>
      <w:r w:rsidR="0061078E" w:rsidRPr="00667C15">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cold</m:t>
            </m:r>
          </m:sub>
        </m:sSub>
        <m:r>
          <m:rPr>
            <m:sty m:val="p"/>
          </m:rPr>
          <w:rPr>
            <w:rFonts w:ascii="Cambria Math" w:eastAsiaTheme="minorEastAsia" w:hAnsi="Cambria Math" w:cs="Calibri Light"/>
            <w:sz w:val="24"/>
            <w:szCs w:val="24"/>
          </w:rPr>
          <m:t>(s)</m:t>
        </m:r>
      </m:oMath>
      <w:r w:rsidR="0061078E" w:rsidRPr="00667C15">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rPr>
              <m:t>s</m:t>
            </m:r>
          </m:sub>
        </m:sSub>
      </m:oMath>
      <w:r w:rsidR="0061078E" w:rsidRPr="00667C15">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F</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in,hot</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s</m:t>
            </m:r>
          </m:e>
        </m:d>
        <m:r>
          <w:rPr>
            <w:rFonts w:ascii="Cambria Math" w:eastAsiaTheme="minorEastAsia" w:hAnsi="Cambria Math" w:cs="Calibri Light"/>
            <w:sz w:val="24"/>
            <w:szCs w:val="24"/>
          </w:rPr>
          <m:t xml:space="preserve"> </m:t>
        </m:r>
      </m:oMath>
      <w:r w:rsidR="0061078E" w:rsidRPr="00667C15">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rPr>
              <m:t xml:space="preserve">                                          </m:t>
            </m:r>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oMath>
      <w:r w:rsidR="0061078E" w:rsidRPr="00667C15">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in,hot</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s</m:t>
            </m:r>
          </m:e>
        </m:d>
      </m:oMath>
      <w:r w:rsidR="0061078E" w:rsidRPr="000420D8">
        <w:rPr>
          <w:rFonts w:ascii="Calibri Light" w:eastAsiaTheme="minorEastAsia" w:hAnsi="Calibri Light" w:cs="Calibri Light"/>
          <w:sz w:val="24"/>
          <w:szCs w:val="24"/>
        </w:rPr>
        <w:t xml:space="preserve"> (</w:t>
      </w:r>
      <w:r w:rsidR="00795882" w:rsidRPr="00795882">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24</w:t>
      </w:r>
      <w:r w:rsidR="0061078E" w:rsidRPr="000420D8">
        <w:rPr>
          <w:rFonts w:ascii="Calibri Light" w:eastAsiaTheme="minorEastAsia" w:hAnsi="Calibri Light" w:cs="Calibri Light"/>
          <w:sz w:val="24"/>
          <w:szCs w:val="24"/>
        </w:rPr>
        <w:t>)</w:t>
      </w:r>
    </w:p>
    <w:p w:rsidR="00D153E0" w:rsidRDefault="006E05D2"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Αφού αναλυθεί η σχέση (</w:t>
      </w:r>
      <w:r w:rsidR="00795882" w:rsidRPr="00795882">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24</w:t>
      </w:r>
      <w:r w:rsidR="0061078E">
        <w:rPr>
          <w:rFonts w:ascii="Calibri Light" w:eastAsiaTheme="minorEastAsia" w:hAnsi="Calibri Light" w:cs="Calibri Light"/>
          <w:sz w:val="24"/>
          <w:szCs w:val="24"/>
        </w:rPr>
        <w:t>) προκύπτει το εξής αποτέλεσμα</w:t>
      </w:r>
      <w:r w:rsidR="0061078E" w:rsidRPr="000420D8">
        <w:rPr>
          <w:rFonts w:ascii="Calibri Light" w:eastAsiaTheme="minorEastAsia" w:hAnsi="Calibri Light" w:cs="Calibri Light"/>
          <w:sz w:val="24"/>
          <w:szCs w:val="24"/>
        </w:rPr>
        <w:t>:</w:t>
      </w:r>
      <w:r w:rsidR="0061078E" w:rsidRPr="00B6516F">
        <w:rPr>
          <w:rFonts w:ascii="Calibri Light" w:eastAsiaTheme="minorEastAsia" w:hAnsi="Calibri Light" w:cs="Calibri Light"/>
          <w:sz w:val="24"/>
          <w:szCs w:val="24"/>
        </w:rPr>
        <w:t xml:space="preserve"> </w:t>
      </w:r>
    </w:p>
    <w:p w:rsidR="0061078E" w:rsidRPr="006E05D2" w:rsidRDefault="004A4BB9" w:rsidP="00296D62">
      <w:pPr>
        <w:jc w:val="both"/>
        <w:rPr>
          <w:rFonts w:ascii="Calibri Light" w:eastAsiaTheme="minorEastAsia" w:hAnsi="Calibri Light" w:cs="Calibri Light"/>
          <w:sz w:val="24"/>
          <w:szCs w:val="24"/>
        </w:rPr>
      </w:pP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r>
          <w:rPr>
            <w:rFonts w:ascii="Cambria Math" w:eastAsiaTheme="minorEastAsia" w:hAnsi="Cambria Math" w:cs="Calibri Light"/>
            <w:sz w:val="24"/>
            <w:szCs w:val="24"/>
          </w:rPr>
          <m:t xml:space="preserve"> </m:t>
        </m:r>
      </m:oMath>
      <w:r w:rsidR="0061078E" w:rsidRPr="00B6516F">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num>
          <m:den>
            <m:d>
              <m:dPr>
                <m:begChr m:val="["/>
                <m:endChr m:val="]"/>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d>
                      <m:dPr>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e>
            </m:d>
          </m:den>
        </m:f>
      </m:oMath>
      <w:r w:rsidR="0061078E" w:rsidRPr="00B6516F">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cold</m:t>
            </m:r>
          </m:sub>
        </m:sSub>
        <m:d>
          <m:dPr>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s</m:t>
            </m:r>
          </m:e>
        </m:d>
        <m:r>
          <m:rPr>
            <m:sty m:val="p"/>
          </m:rPr>
          <w:rPr>
            <w:rFonts w:ascii="Cambria Math" w:eastAsiaTheme="minorEastAsia" w:hAnsi="Cambria Math" w:cs="Calibri Light"/>
            <w:sz w:val="24"/>
            <w:szCs w:val="24"/>
          </w:rPr>
          <m:t xml:space="preserve"> </m:t>
        </m:r>
      </m:oMath>
      <w:r w:rsidR="0061078E" w:rsidRPr="00B6516F">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num>
          <m:den>
            <m:d>
              <m:dPr>
                <m:begChr m:val="["/>
                <m:endChr m:val="]"/>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d>
                      <m:dPr>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e>
            </m:d>
          </m:den>
        </m:f>
      </m:oMath>
      <w:r w:rsidR="0061078E" w:rsidRPr="00B6516F">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F</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r>
          <m:rPr>
            <m:sty m:val="p"/>
          </m:rPr>
          <w:rPr>
            <w:rFonts w:ascii="Cambria Math" w:eastAsiaTheme="minorEastAsia" w:hAnsi="Cambria Math" w:cs="Calibri Light"/>
            <w:sz w:val="24"/>
            <w:szCs w:val="24"/>
          </w:rPr>
          <m:t xml:space="preserve"> </m:t>
        </m:r>
      </m:oMath>
      <w:r w:rsidR="0061078E" w:rsidRPr="00B6516F">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num>
          <m:den>
            <m:d>
              <m:dPr>
                <m:begChr m:val="["/>
                <m:endChr m:val="]"/>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d>
                      <m:dPr>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e>
            </m:d>
          </m:den>
        </m:f>
      </m:oMath>
      <w:r w:rsidR="0061078E" w:rsidRPr="00B6516F">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r>
          <m:rPr>
            <m:sty m:val="p"/>
          </m:rPr>
          <w:rPr>
            <w:rFonts w:ascii="Cambria Math" w:eastAsiaTheme="minorEastAsia" w:hAnsi="Cambria Math" w:cs="Calibri Light"/>
            <w:sz w:val="24"/>
            <w:szCs w:val="24"/>
          </w:rPr>
          <m:t xml:space="preserve"> </m:t>
        </m:r>
      </m:oMath>
      <w:r w:rsidR="0061078E" w:rsidRPr="00B6516F">
        <w:rPr>
          <w:rFonts w:ascii="Calibri Light" w:eastAsiaTheme="minorEastAsia" w:hAnsi="Calibri Light" w:cs="Calibri Light"/>
          <w:sz w:val="24"/>
          <w:szCs w:val="24"/>
        </w:rPr>
        <w:t xml:space="preserve">+ </w:t>
      </w:r>
      <m:oMath>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rPr>
              <m:t>423</m:t>
            </m:r>
          </m:num>
          <m:den>
            <m:d>
              <m:dPr>
                <m:begChr m:val="["/>
                <m:endChr m:val="]"/>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d>
                      <m:dPr>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hot</m:t>
                                </m:r>
                              </m:sub>
                            </m:sSub>
                          </m:den>
                        </m:f>
                      </m:e>
                    </m:d>
                  </m:e>
                  <m:sub>
                    <m:r>
                      <m:rPr>
                        <m:sty m:val="p"/>
                      </m:rPr>
                      <w:rPr>
                        <w:rFonts w:ascii="Cambria Math" w:eastAsiaTheme="minorEastAsia" w:hAnsi="Cambria Math" w:cs="Calibri Light"/>
                        <w:sz w:val="24"/>
                        <w:szCs w:val="24"/>
                        <w:lang w:val="en-US"/>
                      </w:rPr>
                      <m:t>s</m:t>
                    </m:r>
                  </m:sub>
                </m:sSub>
              </m:e>
            </m:d>
          </m:den>
        </m:f>
      </m:oMath>
      <w:r w:rsidR="006E05D2">
        <w:rPr>
          <w:rFonts w:ascii="Calibri Light" w:eastAsiaTheme="minorEastAsia" w:hAnsi="Calibri Light" w:cs="Calibri Light"/>
          <w:sz w:val="24"/>
          <w:szCs w:val="24"/>
        </w:rPr>
        <w:t xml:space="preserve"> (</w:t>
      </w:r>
      <w:r w:rsidR="00795882" w:rsidRPr="00795882">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25</w:t>
      </w:r>
      <w:r w:rsidR="0061078E" w:rsidRPr="00B6516F">
        <w:rPr>
          <w:rFonts w:ascii="Calibri Light" w:eastAsiaTheme="minorEastAsia" w:hAnsi="Calibri Light" w:cs="Calibri Light"/>
          <w:sz w:val="24"/>
          <w:szCs w:val="24"/>
        </w:rPr>
        <w:t>)</w:t>
      </w:r>
    </w:p>
    <w:p w:rsidR="00FA1B9E" w:rsidRDefault="00FA1B9E" w:rsidP="00296D62">
      <w:pPr>
        <w:jc w:val="both"/>
        <w:rPr>
          <w:rFonts w:ascii="Calibri Light" w:eastAsiaTheme="minorEastAsia" w:hAnsi="Calibri Light" w:cs="Calibri Light"/>
          <w:sz w:val="24"/>
          <w:szCs w:val="24"/>
          <w:u w:val="single"/>
        </w:rPr>
      </w:pPr>
    </w:p>
    <w:p w:rsidR="0061078E" w:rsidRPr="006E05D2" w:rsidRDefault="0061078E" w:rsidP="00296D62">
      <w:pPr>
        <w:jc w:val="both"/>
        <w:rPr>
          <w:rFonts w:ascii="Calibri Light" w:eastAsiaTheme="minorEastAsia" w:hAnsi="Calibri Light" w:cs="Calibri Light"/>
          <w:sz w:val="24"/>
          <w:szCs w:val="24"/>
          <w:u w:val="single"/>
        </w:rPr>
      </w:pPr>
      <w:r w:rsidRPr="00667C15">
        <w:rPr>
          <w:rFonts w:ascii="Calibri Light" w:eastAsiaTheme="minorEastAsia" w:hAnsi="Calibri Light" w:cs="Calibri Light"/>
          <w:sz w:val="24"/>
          <w:szCs w:val="24"/>
          <w:u w:val="single"/>
        </w:rPr>
        <w:lastRenderedPageBreak/>
        <w:t xml:space="preserve">Για το </w:t>
      </w:r>
      <w:r>
        <w:rPr>
          <w:rFonts w:ascii="Calibri Light" w:eastAsiaTheme="minorEastAsia" w:hAnsi="Calibri Light" w:cs="Calibri Light"/>
          <w:sz w:val="24"/>
          <w:szCs w:val="24"/>
          <w:u w:val="single"/>
        </w:rPr>
        <w:t>ψυχρό</w:t>
      </w:r>
      <w:r w:rsidRPr="00667C15">
        <w:rPr>
          <w:rFonts w:ascii="Calibri Light" w:eastAsiaTheme="minorEastAsia" w:hAnsi="Calibri Light" w:cs="Calibri Light"/>
          <w:sz w:val="24"/>
          <w:szCs w:val="24"/>
          <w:u w:val="single"/>
        </w:rPr>
        <w:t xml:space="preserve"> ρεύμα </w:t>
      </w:r>
    </w:p>
    <w:p w:rsidR="0054378A" w:rsidRPr="0054378A" w:rsidRDefault="006E05D2" w:rsidP="00296D62">
      <w:pPr>
        <w:jc w:val="both"/>
        <w:rPr>
          <w:rFonts w:ascii="Calibri Light" w:eastAsiaTheme="minorEastAsia" w:hAnsi="Calibri Light" w:cs="Calibri Light"/>
          <w:noProof/>
          <w:sz w:val="24"/>
          <w:szCs w:val="24"/>
          <w:u w:val="single"/>
          <w:lang w:eastAsia="el-GR"/>
        </w:rPr>
      </w:pPr>
      <w:r>
        <w:rPr>
          <w:rFonts w:ascii="Calibri Light" w:eastAsiaTheme="minorEastAsia" w:hAnsi="Calibri Light" w:cs="Calibri Light"/>
          <w:sz w:val="24"/>
          <w:szCs w:val="24"/>
        </w:rPr>
        <w:t>Η αρχική θερμοκρασία του ψυχρού ρεύματος είναι 298</w:t>
      </w:r>
      <w:r>
        <w:rPr>
          <w:rFonts w:ascii="Calibri Light" w:eastAsiaTheme="minorEastAsia" w:hAnsi="Calibri Light" w:cs="Calibri Light"/>
          <w:sz w:val="24"/>
          <w:szCs w:val="24"/>
          <w:lang w:val="en-US"/>
        </w:rPr>
        <w:t>K</w:t>
      </w:r>
      <w:r>
        <w:rPr>
          <w:rFonts w:ascii="Calibri Light" w:eastAsiaTheme="minorEastAsia" w:hAnsi="Calibri Light" w:cs="Calibri Light"/>
          <w:sz w:val="24"/>
          <w:szCs w:val="24"/>
        </w:rPr>
        <w:t>.</w:t>
      </w:r>
      <w:r w:rsidR="00704040" w:rsidRPr="00704040">
        <w:rPr>
          <w:rFonts w:ascii="Calibri Light" w:eastAsiaTheme="minorEastAsia" w:hAnsi="Calibri Light" w:cs="Calibri Light"/>
          <w:noProof/>
          <w:sz w:val="24"/>
          <w:szCs w:val="24"/>
          <w:u w:val="single"/>
          <w:lang w:eastAsia="el-GR"/>
        </w:rPr>
        <w:t xml:space="preserve"> </w:t>
      </w:r>
    </w:p>
    <w:p w:rsidR="00715D8D" w:rsidRPr="00C814BB" w:rsidRDefault="0054378A" w:rsidP="00296D62">
      <w:pPr>
        <w:jc w:val="both"/>
        <w:rPr>
          <w:rFonts w:ascii="Calibri Light" w:eastAsiaTheme="minorEastAsia" w:hAnsi="Calibri Light" w:cs="Calibri Light"/>
          <w:i/>
          <w:sz w:val="24"/>
          <w:szCs w:val="24"/>
        </w:rPr>
      </w:pPr>
      <w:r>
        <w:rPr>
          <w:rFonts w:ascii="Calibri Light" w:hAnsi="Calibri Light" w:cs="Calibri Light"/>
          <w:noProof/>
          <w:sz w:val="24"/>
          <w:szCs w:val="24"/>
          <w:lang w:eastAsia="el-GR"/>
        </w:rPr>
        <mc:AlternateContent>
          <mc:Choice Requires="wps">
            <w:drawing>
              <wp:anchor distT="0" distB="0" distL="114300" distR="114300" simplePos="0" relativeHeight="251677696" behindDoc="0" locked="0" layoutInCell="1" allowOverlap="1" wp14:anchorId="57B33737" wp14:editId="115A2328">
                <wp:simplePos x="0" y="0"/>
                <wp:positionH relativeFrom="column">
                  <wp:posOffset>1057275</wp:posOffset>
                </wp:positionH>
                <wp:positionV relativeFrom="paragraph">
                  <wp:posOffset>-168910</wp:posOffset>
                </wp:positionV>
                <wp:extent cx="514350" cy="247650"/>
                <wp:effectExtent l="0" t="0" r="0" b="0"/>
                <wp:wrapNone/>
                <wp:docPr id="17" name="Πλαίσιο κειμένου 17"/>
                <wp:cNvGraphicFramePr/>
                <a:graphic xmlns:a="http://schemas.openxmlformats.org/drawingml/2006/main">
                  <a:graphicData uri="http://schemas.microsoft.com/office/word/2010/wordprocessingShape">
                    <wps:wsp>
                      <wps:cNvSpPr txBox="1"/>
                      <wps:spPr>
                        <a:xfrm>
                          <a:off x="0" y="0"/>
                          <a:ext cx="514350" cy="247650"/>
                        </a:xfrm>
                        <a:prstGeom prst="rect">
                          <a:avLst/>
                        </a:prstGeom>
                        <a:solidFill>
                          <a:sysClr val="window" lastClr="FFFFFF"/>
                        </a:solidFill>
                        <a:ln w="6350">
                          <a:noFill/>
                        </a:ln>
                        <a:effectLst/>
                      </wps:spPr>
                      <wps:txbx>
                        <w:txbxContent>
                          <w:p w:rsidR="002149A1" w:rsidRPr="0028179A" w:rsidRDefault="002149A1" w:rsidP="0061078E">
                            <w:pPr>
                              <w:jc w:val="center"/>
                              <w:rPr>
                                <w:lang w:val="en-US"/>
                              </w:rPr>
                            </w:pPr>
                            <w:r>
                              <w:rPr>
                                <w:lang w:val="en-US"/>
                              </w:rPr>
                              <w:t>298K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17" o:spid="_x0000_s1033" type="#_x0000_t202" style="position:absolute;left:0;text-align:left;margin-left:83.25pt;margin-top:-13.3pt;width:40.5pt;height:1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" fillcolor="window" stroked="f" strokeweight=".5pt">
                <v:textbox>
                  <w:txbxContent>
                    <w:p w:rsidR="002149A1" w:rsidRPr="0028179A" w:rsidRDefault="002149A1" w:rsidP="0061078E">
                      <w:pPr>
                        <w:jc w:val="center"/>
                        <w:rPr>
                          <w:lang w:val="en-US"/>
                        </w:rPr>
                      </w:pPr>
                      <w:r>
                        <w:rPr>
                          <w:lang w:val="en-US"/>
                        </w:rPr>
                        <w:t>298K</w:t>
                      </w:r>
                    </w:p>
                  </w:txbxContent>
                </v:textbox>
              </v:shape>
            </w:pict>
          </mc:Fallback>
        </mc:AlternateContent>
      </w:r>
      <w:r w:rsidR="00CE6E1A">
        <w:rPr>
          <w:rFonts w:ascii="Calibri Light" w:eastAsiaTheme="minorEastAsia" w:hAnsi="Calibri Light" w:cs="Calibri Light"/>
          <w:noProof/>
          <w:sz w:val="24"/>
          <w:szCs w:val="24"/>
          <w:u w:val="single"/>
          <w:lang w:eastAsia="el-GR"/>
        </w:rPr>
        <mc:AlternateContent>
          <mc:Choice Requires="wps">
            <w:drawing>
              <wp:anchor distT="0" distB="0" distL="114300" distR="114300" simplePos="0" relativeHeight="251906048" behindDoc="0" locked="0" layoutInCell="1" allowOverlap="1" wp14:anchorId="4A0377C4" wp14:editId="021689ED">
                <wp:simplePos x="0" y="0"/>
                <wp:positionH relativeFrom="column">
                  <wp:posOffset>885825</wp:posOffset>
                </wp:positionH>
                <wp:positionV relativeFrom="paragraph">
                  <wp:posOffset>64135</wp:posOffset>
                </wp:positionV>
                <wp:extent cx="266700" cy="256540"/>
                <wp:effectExtent l="0" t="38100" r="57150" b="29210"/>
                <wp:wrapNone/>
                <wp:docPr id="142" name="Ευθύγραμμο βέλος σύνδεσης 142"/>
                <wp:cNvGraphicFramePr/>
                <a:graphic xmlns:a="http://schemas.openxmlformats.org/drawingml/2006/main">
                  <a:graphicData uri="http://schemas.microsoft.com/office/word/2010/wordprocessingShape">
                    <wps:wsp>
                      <wps:cNvCnPr/>
                      <wps:spPr>
                        <a:xfrm flipV="1">
                          <a:off x="0" y="0"/>
                          <a:ext cx="266700" cy="256540"/>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142" o:spid="_x0000_s1026" type="#_x0000_t32" style="position:absolute;margin-left:69.75pt;margin-top:5.05pt;width:21pt;height:20.2pt;flip:y;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" strokecolor="windowText">
                <v:stroke endarrow="open"/>
              </v:shape>
            </w:pict>
          </mc:Fallback>
        </mc:AlternateContent>
      </w:r>
      <m:oMath>
        <m:r>
          <m:rPr>
            <m:sty m:val="p"/>
          </m:rPr>
          <w:rPr>
            <w:rFonts w:ascii="Cambria Math" w:eastAsiaTheme="minorEastAsia" w:hAnsi="Cambria Math" w:cs="Calibri Light"/>
            <w:sz w:val="24"/>
            <w:szCs w:val="24"/>
          </w:rPr>
          <m:t>s</m:t>
        </m:r>
      </m:oMath>
      <w:r w:rsidR="00D153E0">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cold</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s</m:t>
            </m:r>
          </m:e>
        </m:d>
        <m:r>
          <w:rPr>
            <w:rFonts w:ascii="Cambria Math" w:eastAsiaTheme="minorEastAsia" w:hAnsi="Cambria Math" w:cs="Calibri Light"/>
            <w:sz w:val="24"/>
            <w:szCs w:val="24"/>
          </w:rPr>
          <m:t xml:space="preserve"> </m:t>
        </m:r>
      </m:oMath>
      <w:r w:rsidR="00D153E0">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 xml:space="preserve"> 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 xml:space="preserve">cold </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0</m:t>
            </m:r>
          </m:e>
        </m:d>
        <m:r>
          <m:rPr>
            <m:sty m:val="p"/>
          </m:rPr>
          <w:rPr>
            <w:rFonts w:ascii="Cambria Math" w:eastAsiaTheme="minorEastAsia" w:hAnsi="Cambria Math" w:cs="Calibri Light"/>
            <w:sz w:val="24"/>
            <w:szCs w:val="24"/>
          </w:rPr>
          <m:t xml:space="preserve"> </m:t>
        </m:r>
      </m:oMath>
      <w:r w:rsidR="00D153E0">
        <w:rPr>
          <w:rFonts w:ascii="Calibri Light" w:eastAsiaTheme="minorEastAsia" w:hAnsi="Calibri Light" w:cs="Calibri Light"/>
          <w:sz w:val="24"/>
          <w:szCs w:val="24"/>
        </w:rPr>
        <w:t>=</w:t>
      </w:r>
      <w:r w:rsidR="0061078E">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oMath>
      <w:r w:rsidR="0061078E" w:rsidRPr="00667C15">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cold</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s</m:t>
            </m:r>
          </m:e>
        </m:d>
        <m:r>
          <w:rPr>
            <w:rFonts w:ascii="Cambria Math" w:eastAsiaTheme="minorEastAsia" w:hAnsi="Cambria Math" w:cs="Calibri Light"/>
            <w:sz w:val="24"/>
            <w:szCs w:val="24"/>
          </w:rPr>
          <m:t xml:space="preserve"> </m:t>
        </m:r>
      </m:oMath>
      <w:r w:rsidR="0061078E" w:rsidRPr="00667C15">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r>
              <w:rPr>
                <w:rFonts w:ascii="Cambria Math" w:eastAsiaTheme="minorEastAsia" w:hAnsi="Cambria Math" w:cs="Calibri Light"/>
                <w:sz w:val="24"/>
                <w:szCs w:val="24"/>
              </w:rPr>
              <m:t xml:space="preserve">                                              </m:t>
            </m:r>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oMath>
      <w:r w:rsidR="0061078E" w:rsidRPr="00667C15">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hot</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s</m:t>
            </m:r>
          </m:e>
        </m:d>
        <m:r>
          <w:rPr>
            <w:rFonts w:ascii="Cambria Math" w:eastAsiaTheme="minorEastAsia" w:hAnsi="Cambria Math" w:cs="Calibri Light"/>
            <w:sz w:val="24"/>
            <w:szCs w:val="24"/>
          </w:rPr>
          <m:t xml:space="preserve"> </m:t>
        </m:r>
      </m:oMath>
      <w:r w:rsidR="0061078E" w:rsidRPr="00667C15">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r>
              <w:rPr>
                <w:rFonts w:ascii="Cambria Math" w:eastAsiaTheme="minorEastAsia" w:hAnsi="Cambria Math" w:cs="Calibri Light"/>
                <w:sz w:val="24"/>
                <w:szCs w:val="24"/>
              </w:rPr>
              <m:t xml:space="preserve">                                              </m:t>
            </m:r>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oMath>
      <w:r w:rsidR="0061078E" w:rsidRPr="00667C15">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F</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in,cold</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s</m:t>
            </m:r>
          </m:e>
        </m:d>
        <m:r>
          <w:rPr>
            <w:rFonts w:ascii="Cambria Math" w:eastAsiaTheme="minorEastAsia" w:hAnsi="Cambria Math" w:cs="Calibri Light"/>
            <w:sz w:val="24"/>
            <w:szCs w:val="24"/>
          </w:rPr>
          <m:t xml:space="preserve"> </m:t>
        </m:r>
      </m:oMath>
      <w:r w:rsidR="0061078E" w:rsidRPr="00667C15">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oMath>
      <w:r w:rsidR="0061078E" w:rsidRPr="00667C15">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in,cold</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s</m:t>
            </m:r>
          </m:e>
        </m:d>
      </m:oMath>
      <w:r w:rsidR="006E05D2">
        <w:rPr>
          <w:rFonts w:ascii="Calibri Light" w:eastAsiaTheme="minorEastAsia" w:hAnsi="Calibri Light" w:cs="Calibri Light"/>
          <w:sz w:val="24"/>
          <w:szCs w:val="24"/>
        </w:rPr>
        <w:t xml:space="preserve"> (</w:t>
      </w:r>
      <w:r w:rsidR="00795882" w:rsidRPr="00795882">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26</w:t>
      </w:r>
      <w:r w:rsidR="0061078E" w:rsidRPr="000420D8">
        <w:rPr>
          <w:rFonts w:ascii="Calibri Light" w:eastAsiaTheme="minorEastAsia" w:hAnsi="Calibri Light" w:cs="Calibri Light"/>
          <w:sz w:val="24"/>
          <w:szCs w:val="24"/>
        </w:rPr>
        <w:t>)</w:t>
      </w:r>
    </w:p>
    <w:p w:rsidR="0061078E" w:rsidRPr="006F353D" w:rsidRDefault="006E05D2"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Αφού αναλυθεί η σχέση (</w:t>
      </w:r>
      <w:r w:rsidR="00795882" w:rsidRPr="00795882">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26</w:t>
      </w:r>
      <w:r w:rsidR="0061078E">
        <w:rPr>
          <w:rFonts w:ascii="Calibri Light" w:eastAsiaTheme="minorEastAsia" w:hAnsi="Calibri Light" w:cs="Calibri Light"/>
          <w:sz w:val="24"/>
          <w:szCs w:val="24"/>
        </w:rPr>
        <w:t>) προκύπτει το εξής αποτέλεσμα</w:t>
      </w:r>
      <w:r w:rsidR="0061078E" w:rsidRPr="000420D8">
        <w:rPr>
          <w:rFonts w:ascii="Calibri Light" w:eastAsiaTheme="minorEastAsia" w:hAnsi="Calibri Light" w:cs="Calibri Light"/>
          <w:sz w:val="24"/>
          <w:szCs w:val="24"/>
        </w:rPr>
        <w:t>:</w:t>
      </w:r>
    </w:p>
    <w:p w:rsidR="0061078E" w:rsidRPr="006F353D" w:rsidRDefault="00F72483" w:rsidP="00296D62">
      <w:pPr>
        <w:jc w:val="both"/>
        <w:rPr>
          <w:rFonts w:ascii="Calibri Light" w:eastAsiaTheme="minorEastAsia" w:hAnsi="Calibri Light" w:cs="Calibri Light"/>
          <w:i/>
          <w:sz w:val="24"/>
          <w:szCs w:val="24"/>
        </w:rPr>
      </w:pPr>
      <w:r>
        <w:rPr>
          <w:rFonts w:ascii="Calibri Light" w:eastAsiaTheme="minorEastAsia" w:hAnsi="Calibri Light" w:cs="Calibri Light"/>
          <w:noProof/>
          <w:sz w:val="24"/>
          <w:szCs w:val="24"/>
          <w:lang w:eastAsia="el-GR"/>
        </w:rPr>
        <w:drawing>
          <wp:anchor distT="0" distB="0" distL="114300" distR="114300" simplePos="0" relativeHeight="252034048" behindDoc="0" locked="0" layoutInCell="1" allowOverlap="1" wp14:anchorId="35B5F5E8" wp14:editId="20A79097">
            <wp:simplePos x="0" y="0"/>
            <wp:positionH relativeFrom="column">
              <wp:posOffset>0</wp:posOffset>
            </wp:positionH>
            <wp:positionV relativeFrom="paragraph">
              <wp:posOffset>2753995</wp:posOffset>
            </wp:positionV>
            <wp:extent cx="5276850" cy="3343275"/>
            <wp:effectExtent l="0" t="0" r="0" b="9525"/>
            <wp:wrapSquare wrapText="bothSides"/>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6850" cy="3343275"/>
                    </a:xfrm>
                    <a:prstGeom prst="rect">
                      <a:avLst/>
                    </a:prstGeom>
                    <a:noFill/>
                    <a:ln>
                      <a:noFill/>
                    </a:ln>
                  </pic:spPr>
                </pic:pic>
              </a:graphicData>
            </a:graphic>
            <wp14:sizeRelH relativeFrom="page">
              <wp14:pctWidth>0</wp14:pctWidth>
            </wp14:sizeRelH>
            <wp14:sizeRelV relativeFrom="page">
              <wp14:pctHeight>0</wp14:pctHeight>
            </wp14:sizeRelV>
          </wp:anchor>
        </w:drawing>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rPr>
              <m:t>cold</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oMath>
      <w:r w:rsidR="0061078E" w:rsidRPr="006F353D">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num>
          <m:den>
            <m:d>
              <m:dPr>
                <m:begChr m:val="["/>
                <m:endChr m:val="]"/>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d>
                      <m:dPr>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e>
            </m:d>
          </m:den>
        </m:f>
      </m:oMath>
      <w:r w:rsidR="0061078E" w:rsidRPr="006F353D">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hot</m:t>
            </m:r>
          </m:sub>
        </m:sSub>
        <m:d>
          <m:dPr>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s</m:t>
            </m:r>
          </m:e>
        </m:d>
        <m:r>
          <m:rPr>
            <m:sty m:val="p"/>
          </m:rPr>
          <w:rPr>
            <w:rFonts w:ascii="Cambria Math" w:eastAsiaTheme="minorEastAsia" w:hAnsi="Cambria Math" w:cs="Calibri Light"/>
            <w:sz w:val="24"/>
            <w:szCs w:val="24"/>
          </w:rPr>
          <m:t xml:space="preserve"> </m:t>
        </m:r>
      </m:oMath>
      <w:r w:rsidR="0061078E" w:rsidRPr="006F353D">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d>
                  <m:dPr>
                    <m:begChr m:val="["/>
                    <m:endChr m:val="]"/>
                    <m:ctrlPr>
                      <w:rPr>
                        <w:rFonts w:ascii="Cambria Math" w:eastAsiaTheme="minorEastAsia" w:hAnsi="Cambria Math" w:cs="Calibri Light"/>
                        <w:sz w:val="24"/>
                        <w:szCs w:val="24"/>
                      </w:rPr>
                    </m:ctrlPr>
                  </m:dPr>
                  <m:e>
                    <m:f>
                      <m:fPr>
                        <m:ctrlPr>
                          <w:rPr>
                            <w:rFonts w:ascii="Cambria Math" w:eastAsiaTheme="minorEastAsia" w:hAnsi="Cambria Math" w:cs="Calibri Light"/>
                            <w:sz w:val="24"/>
                            <w:szCs w:val="24"/>
                          </w:rPr>
                        </m:ctrlPr>
                      </m:fPr>
                      <m:num>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e>
                        </m:d>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num>
          <m:den>
            <m:d>
              <m:dPr>
                <m:begChr m:val="["/>
                <m:endChr m:val="]"/>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d>
                      <m:dPr>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e>
            </m:d>
          </m:den>
        </m:f>
      </m:oMath>
      <w:r w:rsidR="0061078E" w:rsidRPr="006F353D">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F</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r>
          <m:rPr>
            <m:sty m:val="p"/>
          </m:rPr>
          <w:rPr>
            <w:rFonts w:ascii="Cambria Math" w:eastAsiaTheme="minorEastAsia" w:hAnsi="Cambria Math" w:cs="Calibri Light"/>
            <w:sz w:val="24"/>
            <w:szCs w:val="24"/>
          </w:rPr>
          <m:t xml:space="preserve"> </m:t>
        </m:r>
      </m:oMath>
      <w:r w:rsidR="0061078E" w:rsidRPr="006F353D">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lang w:val="en-US"/>
                  </w:rPr>
                </m:ctrlPr>
              </m:sSubPr>
              <m:e>
                <m:d>
                  <m:dPr>
                    <m:begChr m:val="["/>
                    <m:endChr m:val="]"/>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r>
                              <m:rPr>
                                <m:sty m:val="p"/>
                              </m:rPr>
                              <w:rPr>
                                <w:rFonts w:ascii="Cambria Math" w:eastAsiaTheme="minorEastAsia" w:hAnsi="Cambria Math" w:cs="Calibri Light"/>
                                <w:sz w:val="24"/>
                                <w:szCs w:val="24"/>
                              </w:rPr>
                              <m:t xml:space="preserve"> </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num>
          <m:den>
            <m:d>
              <m:dPr>
                <m:begChr m:val="["/>
                <m:endChr m:val="]"/>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d>
                      <m:dPr>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e>
            </m:d>
          </m:den>
        </m:f>
      </m:oMath>
      <w:r w:rsidR="0061078E" w:rsidRPr="006F353D">
        <w:rPr>
          <w:rFonts w:ascii="Calibri Light" w:eastAsiaTheme="minorEastAsia" w:hAnsi="Calibri Light" w:cs="Calibri Light"/>
          <w:sz w:val="24"/>
          <w:szCs w:val="24"/>
        </w:rPr>
        <w:t>*</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r>
          <m:rPr>
            <m:sty m:val="p"/>
          </m:rPr>
          <w:rPr>
            <w:rFonts w:ascii="Cambria Math" w:eastAsiaTheme="minorEastAsia" w:hAnsi="Cambria Math" w:cs="Calibri Light"/>
            <w:sz w:val="24"/>
            <w:szCs w:val="24"/>
          </w:rPr>
          <m:t xml:space="preserve"> </m:t>
        </m:r>
      </m:oMath>
      <w:r w:rsidR="0061078E" w:rsidRPr="006F353D">
        <w:rPr>
          <w:rFonts w:ascii="Calibri Light" w:eastAsiaTheme="minorEastAsia" w:hAnsi="Calibri Light" w:cs="Calibri Light"/>
          <w:sz w:val="24"/>
          <w:szCs w:val="24"/>
        </w:rPr>
        <w:t xml:space="preserve">+ </w:t>
      </w:r>
      <m:oMath>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rPr>
              <m:t>298</m:t>
            </m:r>
          </m:num>
          <m:den>
            <m:d>
              <m:dPr>
                <m:begChr m:val="["/>
                <m:endChr m:val="]"/>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lang w:val="en-US"/>
                      </w:rPr>
                    </m:ctrlPr>
                  </m:sSubPr>
                  <m:e>
                    <m:d>
                      <m:dPr>
                        <m:ctrlPr>
                          <w:rPr>
                            <w:rFonts w:ascii="Cambria Math" w:eastAsiaTheme="minorEastAsia" w:hAnsi="Cambria Math" w:cs="Calibri Light"/>
                            <w:sz w:val="24"/>
                            <w:szCs w:val="24"/>
                            <w:lang w:val="en-US"/>
                          </w:rPr>
                        </m:ctrlPr>
                      </m:dPr>
                      <m:e>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F</m:t>
                                </m:r>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num>
                          <m:den>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r>
                          <m:rPr>
                            <m:sty m:val="p"/>
                          </m:rPr>
                          <w:rPr>
                            <w:rFonts w:ascii="Cambria Math" w:eastAsiaTheme="minorEastAsia" w:hAnsi="Cambria Math" w:cs="Calibri Light"/>
                            <w:sz w:val="24"/>
                            <w:szCs w:val="24"/>
                          </w:rPr>
                          <m:t xml:space="preserve">+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lang w:val="en-US"/>
                              </w:rPr>
                              <m:t>U</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A</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ρ</m:t>
                                </m:r>
                              </m:e>
                              <m:sub>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V</m:t>
                                </m:r>
                              </m:e>
                              <m:sub>
                                <m:r>
                                  <m:rPr>
                                    <m:sty m:val="p"/>
                                  </m:rPr>
                                  <w:rPr>
                                    <w:rFonts w:ascii="Cambria Math" w:eastAsiaTheme="minorEastAsia" w:hAnsi="Cambria Math" w:cs="Calibri Light"/>
                                    <w:sz w:val="24"/>
                                    <w:szCs w:val="24"/>
                                    <w:lang w:val="en-US"/>
                                  </w:rPr>
                                  <m:t>cold</m:t>
                                </m:r>
                              </m:sub>
                            </m:sSub>
                          </m:den>
                        </m:f>
                      </m:e>
                    </m:d>
                  </m:e>
                  <m:sub>
                    <m:r>
                      <m:rPr>
                        <m:sty m:val="p"/>
                      </m:rPr>
                      <w:rPr>
                        <w:rFonts w:ascii="Cambria Math" w:eastAsiaTheme="minorEastAsia" w:hAnsi="Cambria Math" w:cs="Calibri Light"/>
                        <w:sz w:val="24"/>
                        <w:szCs w:val="24"/>
                        <w:lang w:val="en-US"/>
                      </w:rPr>
                      <m:t>s</m:t>
                    </m:r>
                  </m:sub>
                </m:sSub>
              </m:e>
            </m:d>
          </m:den>
        </m:f>
      </m:oMath>
      <w:r w:rsidR="0061078E" w:rsidRPr="006F353D">
        <w:rPr>
          <w:rFonts w:ascii="Calibri Light" w:eastAsiaTheme="minorEastAsia" w:hAnsi="Calibri Light" w:cs="Calibri Light"/>
          <w:sz w:val="24"/>
          <w:szCs w:val="24"/>
        </w:rPr>
        <w:t xml:space="preserve"> </w:t>
      </w:r>
      <w:r w:rsidR="003632ED">
        <w:rPr>
          <w:rFonts w:ascii="Calibri Light" w:eastAsiaTheme="minorEastAsia" w:hAnsi="Calibri Light" w:cs="Calibri Light"/>
          <w:sz w:val="24"/>
          <w:szCs w:val="24"/>
        </w:rPr>
        <w:t>(</w:t>
      </w:r>
      <w:r w:rsidR="00795882" w:rsidRPr="00795882">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27</w:t>
      </w:r>
      <w:r w:rsidR="0061078E" w:rsidRPr="006F353D">
        <w:rPr>
          <w:rFonts w:ascii="Calibri Light" w:eastAsiaTheme="minorEastAsia" w:hAnsi="Calibri Light" w:cs="Calibri Light"/>
          <w:sz w:val="24"/>
          <w:szCs w:val="24"/>
        </w:rPr>
        <w:t>)</w:t>
      </w:r>
    </w:p>
    <w:p w:rsidR="0061078E" w:rsidRDefault="008B113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Αντικαθιστώντας τη</w:t>
      </w:r>
      <w:r w:rsidR="003632ED">
        <w:rPr>
          <w:rFonts w:ascii="Calibri Light" w:eastAsiaTheme="minorEastAsia" w:hAnsi="Calibri Light" w:cs="Calibri Light"/>
          <w:sz w:val="24"/>
          <w:szCs w:val="24"/>
        </w:rPr>
        <w:t xml:space="preserve"> σχέση (</w:t>
      </w:r>
      <w:r w:rsidR="00795882" w:rsidRPr="00795882">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27</w:t>
      </w:r>
      <w:r w:rsidR="003632ED">
        <w:rPr>
          <w:rFonts w:ascii="Calibri Light" w:eastAsiaTheme="minorEastAsia" w:hAnsi="Calibri Light" w:cs="Calibri Light"/>
          <w:sz w:val="24"/>
          <w:szCs w:val="24"/>
        </w:rPr>
        <w:t>) στη σχέση (</w:t>
      </w:r>
      <w:r w:rsidR="00795882" w:rsidRPr="00795882">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25</w:t>
      </w:r>
      <w:r w:rsidR="0061078E">
        <w:rPr>
          <w:rFonts w:ascii="Calibri Light" w:eastAsiaTheme="minorEastAsia" w:hAnsi="Calibri Light" w:cs="Calibri Light"/>
          <w:sz w:val="24"/>
          <w:szCs w:val="24"/>
        </w:rPr>
        <w:t>) προκύπτει</w:t>
      </w:r>
      <w:r w:rsidR="0061078E" w:rsidRPr="00B6516F">
        <w:rPr>
          <w:rFonts w:ascii="Calibri Light" w:eastAsiaTheme="minorEastAsia" w:hAnsi="Calibri Light" w:cs="Calibri Light"/>
          <w:sz w:val="24"/>
          <w:szCs w:val="24"/>
        </w:rPr>
        <w:t xml:space="preserve">: </w:t>
      </w:r>
    </w:p>
    <w:p w:rsidR="00F72483" w:rsidRPr="0061078E" w:rsidRDefault="00F72483" w:rsidP="00296D62">
      <w:pPr>
        <w:jc w:val="both"/>
        <w:rPr>
          <w:rFonts w:ascii="Calibri Light" w:eastAsiaTheme="minorEastAsia" w:hAnsi="Calibri Light" w:cs="Calibri Light"/>
          <w:sz w:val="24"/>
          <w:szCs w:val="24"/>
        </w:rPr>
      </w:pPr>
    </w:p>
    <w:p w:rsidR="0061078E" w:rsidRPr="00E65AE9" w:rsidRDefault="00F72483" w:rsidP="00296D62">
      <w:pPr>
        <w:jc w:val="both"/>
        <w:rPr>
          <w:rFonts w:ascii="Calibri Light" w:eastAsiaTheme="minorEastAsia" w:hAnsi="Calibri Light" w:cs="Calibri Light"/>
          <w:noProof/>
          <w:sz w:val="24"/>
          <w:szCs w:val="24"/>
        </w:rPr>
      </w:pPr>
      <w:r>
        <w:rPr>
          <w:rFonts w:ascii="Calibri Light" w:eastAsiaTheme="minorEastAsia" w:hAnsi="Calibri Light" w:cs="Calibri Light"/>
          <w:noProof/>
          <w:sz w:val="24"/>
          <w:szCs w:val="24"/>
          <w:lang w:eastAsia="el-GR"/>
        </w:rPr>
        <w:lastRenderedPageBreak/>
        <w:drawing>
          <wp:anchor distT="0" distB="0" distL="114300" distR="114300" simplePos="0" relativeHeight="252035072" behindDoc="0" locked="0" layoutInCell="1" allowOverlap="1" wp14:anchorId="5762AA06" wp14:editId="7F2198B8">
            <wp:simplePos x="0" y="0"/>
            <wp:positionH relativeFrom="column">
              <wp:posOffset>0</wp:posOffset>
            </wp:positionH>
            <wp:positionV relativeFrom="paragraph">
              <wp:posOffset>-323850</wp:posOffset>
            </wp:positionV>
            <wp:extent cx="5276850" cy="2857500"/>
            <wp:effectExtent l="0" t="0" r="0" b="0"/>
            <wp:wrapSquare wrapText="bothSides"/>
            <wp:docPr id="96" name="Εικόνα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6850"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61078E" w:rsidRPr="0061078E">
        <w:rPr>
          <w:rFonts w:ascii="Calibri Light" w:eastAsiaTheme="minorEastAsia" w:hAnsi="Calibri Light" w:cs="Calibri Light"/>
          <w:sz w:val="24"/>
          <w:szCs w:val="24"/>
        </w:rPr>
        <w:t>(</w:t>
      </w:r>
      <w:r w:rsidR="00795882" w:rsidRPr="00795882">
        <w:rPr>
          <w:rFonts w:ascii="Calibri Light" w:eastAsiaTheme="minorEastAsia" w:hAnsi="Calibri Light" w:cs="Calibri Light"/>
          <w:sz w:val="24"/>
          <w:szCs w:val="24"/>
        </w:rPr>
        <w:t>2.</w:t>
      </w:r>
      <w:r w:rsidR="00B53577">
        <w:rPr>
          <w:rFonts w:ascii="Calibri Light" w:eastAsiaTheme="minorEastAsia" w:hAnsi="Calibri Light" w:cs="Calibri Light"/>
          <w:sz w:val="24"/>
          <w:szCs w:val="24"/>
        </w:rPr>
        <w:t>28</w:t>
      </w:r>
      <w:r w:rsidR="0061078E" w:rsidRPr="0061078E">
        <w:rPr>
          <w:rFonts w:ascii="Calibri Light" w:eastAsiaTheme="minorEastAsia" w:hAnsi="Calibri Light" w:cs="Calibri Light"/>
          <w:sz w:val="24"/>
          <w:szCs w:val="24"/>
        </w:rPr>
        <w:t>)</w:t>
      </w:r>
      <w:r w:rsidR="00524917" w:rsidRPr="00524917">
        <w:rPr>
          <w:rFonts w:ascii="Calibri Light" w:hAnsi="Calibri Light" w:cs="Calibri Light"/>
          <w:noProof/>
          <w:sz w:val="24"/>
          <w:szCs w:val="24"/>
          <w:lang w:eastAsia="el-GR"/>
        </w:rPr>
        <w:t xml:space="preserve"> </w:t>
      </w:r>
    </w:p>
    <w:p w:rsidR="00916FB5" w:rsidRPr="00F72483" w:rsidRDefault="00C75C04" w:rsidP="00296D62">
      <w:pPr>
        <w:jc w:val="both"/>
        <w:rPr>
          <w:rFonts w:ascii="Calibri Light" w:eastAsiaTheme="minorEastAsia" w:hAnsi="Calibri Light" w:cs="Calibri Light"/>
          <w:sz w:val="24"/>
          <w:szCs w:val="24"/>
        </w:rPr>
      </w:pPr>
      <w:r w:rsidRPr="00F72483">
        <w:rPr>
          <w:rFonts w:ascii="Calibri Light" w:eastAsiaTheme="minorEastAsia" w:hAnsi="Calibri Light" w:cs="Calibri Light"/>
          <w:sz w:val="24"/>
          <w:szCs w:val="24"/>
        </w:rPr>
        <w:t>Η σχέση (</w:t>
      </w:r>
      <w:r w:rsidR="00795882" w:rsidRPr="00F72483">
        <w:rPr>
          <w:rFonts w:ascii="Calibri Light" w:eastAsiaTheme="minorEastAsia" w:hAnsi="Calibri Light" w:cs="Calibri Light"/>
          <w:sz w:val="24"/>
          <w:szCs w:val="24"/>
        </w:rPr>
        <w:t>2.</w:t>
      </w:r>
      <w:r w:rsidR="00B53577" w:rsidRPr="00F72483">
        <w:rPr>
          <w:rFonts w:ascii="Calibri Light" w:eastAsiaTheme="minorEastAsia" w:hAnsi="Calibri Light" w:cs="Calibri Light"/>
          <w:sz w:val="24"/>
          <w:szCs w:val="24"/>
        </w:rPr>
        <w:t>28</w:t>
      </w:r>
      <w:r w:rsidRPr="00F72483">
        <w:rPr>
          <w:rFonts w:ascii="Calibri Light" w:eastAsiaTheme="minorEastAsia" w:hAnsi="Calibri Light" w:cs="Calibri Light"/>
          <w:sz w:val="24"/>
          <w:szCs w:val="24"/>
        </w:rPr>
        <w:t xml:space="preserve">) είναι η αναλυτική έκφραση της απόκρισης του θερμού ρεύματος στο μιγαδικό πεδίο </w:t>
      </w:r>
      <w:r w:rsidRPr="00F72483">
        <w:rPr>
          <w:rFonts w:ascii="Calibri Light" w:eastAsiaTheme="minorEastAsia" w:hAnsi="Calibri Light" w:cs="Calibri Light"/>
          <w:sz w:val="24"/>
          <w:szCs w:val="24"/>
          <w:lang w:val="en-US"/>
        </w:rPr>
        <w:t>Laplace</w:t>
      </w:r>
      <w:r w:rsidRPr="00F72483">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hot</m:t>
            </m:r>
            <m:r>
              <m:rPr>
                <m:sty m:val="p"/>
              </m:rPr>
              <w:rPr>
                <w:rFonts w:ascii="Cambria Math" w:eastAsiaTheme="minorEastAsia" w:hAnsi="Cambria Math" w:cs="Calibri Light"/>
                <w:sz w:val="24"/>
                <w:szCs w:val="24"/>
              </w:rPr>
              <m:t xml:space="preserve"> </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oMath>
      <w:r w:rsidRPr="00F72483">
        <w:rPr>
          <w:rFonts w:ascii="Calibri Light" w:eastAsiaTheme="minorEastAsia" w:hAnsi="Calibri Light" w:cs="Calibri Light"/>
          <w:sz w:val="24"/>
          <w:szCs w:val="24"/>
        </w:rPr>
        <w:t>, όπου εξαρτάται από τις διαταραχές του συστήματος (</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oMath>
      <w:r w:rsidRPr="00F72483">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T</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oMath>
      <w:r w:rsidRPr="00F72483">
        <w:rPr>
          <w:rFonts w:ascii="Calibri Light" w:eastAsiaTheme="minorEastAsia" w:hAnsi="Calibri Light" w:cs="Calibri Light"/>
          <w:sz w:val="24"/>
          <w:szCs w:val="24"/>
        </w:rPr>
        <w:t>), από τις εισόδους του συστήματος (</w:t>
      </w:r>
      <m:oMath>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F</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hot</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oMath>
      <w:r w:rsidRPr="00F72483">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F</m:t>
                </m:r>
              </m:e>
              <m:sup>
                <m:r>
                  <m:rPr>
                    <m:sty m:val="p"/>
                  </m:rPr>
                  <w:rPr>
                    <w:rFonts w:ascii="Cambria Math" w:eastAsiaTheme="minorEastAsia" w:hAnsi="Cambria Math" w:cs="Calibri Light"/>
                    <w:sz w:val="24"/>
                    <w:szCs w:val="24"/>
                  </w:rPr>
                  <m:t>'</m:t>
                </m:r>
              </m:sup>
            </m:sSup>
          </m:e>
          <m:sub>
            <m:r>
              <m:rPr>
                <m:sty m:val="p"/>
              </m:rPr>
              <w:rPr>
                <w:rFonts w:ascii="Cambria Math" w:eastAsiaTheme="minorEastAsia" w:hAnsi="Cambria Math" w:cs="Calibri Light"/>
                <w:sz w:val="24"/>
                <w:szCs w:val="24"/>
                <w:lang w:val="en-US"/>
              </w:rPr>
              <m:t>in</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cold</m:t>
            </m:r>
          </m:sub>
        </m:sSub>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lang w:val="en-US"/>
              </w:rPr>
              <m:t>s</m:t>
            </m:r>
          </m:e>
        </m:d>
      </m:oMath>
      <w:r w:rsidRPr="00F72483">
        <w:rPr>
          <w:rFonts w:ascii="Calibri Light" w:eastAsiaTheme="minorEastAsia" w:hAnsi="Calibri Light" w:cs="Calibri Light"/>
          <w:sz w:val="24"/>
          <w:szCs w:val="24"/>
        </w:rPr>
        <w:t xml:space="preserve">) και μία σταθερά που προκύπτει από το μετασχηματισμό </w:t>
      </w:r>
      <w:r w:rsidRPr="00F72483">
        <w:rPr>
          <w:rFonts w:ascii="Calibri Light" w:eastAsiaTheme="minorEastAsia" w:hAnsi="Calibri Light" w:cs="Calibri Light"/>
          <w:sz w:val="24"/>
          <w:szCs w:val="24"/>
          <w:lang w:val="en-US"/>
        </w:rPr>
        <w:t>Laplace</w:t>
      </w:r>
      <w:r w:rsidRPr="00F72483">
        <w:rPr>
          <w:rFonts w:ascii="Calibri Light" w:eastAsiaTheme="minorEastAsia" w:hAnsi="Calibri Light" w:cs="Calibri Light"/>
          <w:sz w:val="24"/>
          <w:szCs w:val="24"/>
        </w:rPr>
        <w:t xml:space="preserve"> της παραγώγου </w:t>
      </w:r>
      <w:r w:rsidR="00AA35D0" w:rsidRPr="00F72483">
        <w:rPr>
          <w:rFonts w:ascii="Calibri Light" w:eastAsiaTheme="minorEastAsia" w:hAnsi="Calibri Light" w:cs="Calibri Light"/>
          <w:sz w:val="24"/>
          <w:szCs w:val="24"/>
        </w:rPr>
        <w:t>της θερμοκρασίας του θερμού</w:t>
      </w:r>
      <w:r w:rsidR="00DE6AAF" w:rsidRPr="00F72483">
        <w:rPr>
          <w:rFonts w:ascii="Calibri Light" w:eastAsiaTheme="minorEastAsia" w:hAnsi="Calibri Light" w:cs="Calibri Light"/>
          <w:sz w:val="24"/>
          <w:szCs w:val="24"/>
        </w:rPr>
        <w:t xml:space="preserve"> και ψυχρού</w:t>
      </w:r>
      <w:r w:rsidR="00AA35D0" w:rsidRPr="00F72483">
        <w:rPr>
          <w:rFonts w:ascii="Calibri Light" w:eastAsiaTheme="minorEastAsia" w:hAnsi="Calibri Light" w:cs="Calibri Light"/>
          <w:sz w:val="24"/>
          <w:szCs w:val="24"/>
        </w:rPr>
        <w:t xml:space="preserve"> ρεύματος </w:t>
      </w:r>
      <w:r w:rsidR="002B580C" w:rsidRPr="00F72483">
        <w:rPr>
          <w:rFonts w:ascii="Calibri Light" w:eastAsiaTheme="minorEastAsia" w:hAnsi="Calibri Light" w:cs="Calibri Light"/>
          <w:sz w:val="24"/>
          <w:szCs w:val="24"/>
        </w:rPr>
        <w:t xml:space="preserve">     </w:t>
      </w:r>
      <w:r w:rsidR="00AA35D0" w:rsidRPr="00F72483">
        <w:rPr>
          <w:rFonts w:ascii="Calibri Light" w:eastAsiaTheme="minorEastAsia" w:hAnsi="Calibri Light" w:cs="Calibri Light"/>
          <w:sz w:val="24"/>
          <w:szCs w:val="24"/>
        </w:rPr>
        <w:t>(</w:t>
      </w: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hot</m:t>
                </m:r>
              </m:sub>
            </m:sSub>
          </m:num>
          <m:den>
            <m:r>
              <m:rPr>
                <m:sty m:val="p"/>
              </m:rPr>
              <w:rPr>
                <w:rFonts w:ascii="Cambria Math" w:eastAsiaTheme="minorEastAsia" w:hAnsi="Cambria Math" w:cs="Calibri Light"/>
                <w:sz w:val="24"/>
                <w:szCs w:val="24"/>
                <w:lang w:val="en-US"/>
              </w:rPr>
              <m:t>dt</m:t>
            </m:r>
          </m:den>
        </m:f>
      </m:oMath>
      <w:r w:rsidR="00DE6AAF" w:rsidRPr="00F72483">
        <w:rPr>
          <w:rFonts w:ascii="Calibri Light" w:eastAsiaTheme="minorEastAsia" w:hAnsi="Calibri Light" w:cs="Calibri Light"/>
          <w:sz w:val="24"/>
          <w:szCs w:val="24"/>
        </w:rPr>
        <w:t xml:space="preserve"> και </w:t>
      </w: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d</m:t>
            </m:r>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lang w:val="en-US"/>
                  </w:rPr>
                  <m:t>cold</m:t>
                </m:r>
              </m:sub>
            </m:sSub>
          </m:num>
          <m:den>
            <m:r>
              <m:rPr>
                <m:sty m:val="p"/>
              </m:rPr>
              <w:rPr>
                <w:rFonts w:ascii="Cambria Math" w:eastAsiaTheme="minorEastAsia" w:hAnsi="Cambria Math" w:cs="Calibri Light"/>
                <w:sz w:val="24"/>
                <w:szCs w:val="24"/>
                <w:lang w:val="en-US"/>
              </w:rPr>
              <m:t>dt</m:t>
            </m:r>
          </m:den>
        </m:f>
      </m:oMath>
      <w:r w:rsidR="00AA35D0" w:rsidRPr="00F72483">
        <w:rPr>
          <w:rFonts w:ascii="Calibri Light" w:eastAsiaTheme="minorEastAsia" w:hAnsi="Calibri Light" w:cs="Calibri Light"/>
          <w:sz w:val="24"/>
          <w:szCs w:val="24"/>
        </w:rPr>
        <w:t>).</w:t>
      </w:r>
      <w:r w:rsidR="00524917" w:rsidRPr="00F72483">
        <w:rPr>
          <w:rFonts w:ascii="Calibri Light" w:eastAsiaTheme="minorEastAsia" w:hAnsi="Calibri Light" w:cs="Calibri Light"/>
          <w:sz w:val="24"/>
          <w:szCs w:val="24"/>
        </w:rPr>
        <w:t xml:space="preserve"> Με βελάκια </w:t>
      </w:r>
      <w:r w:rsidR="00D1333B" w:rsidRPr="00F72483">
        <w:rPr>
          <w:rFonts w:ascii="Calibri Light" w:eastAsiaTheme="minorEastAsia" w:hAnsi="Calibri Light" w:cs="Calibri Light"/>
          <w:sz w:val="24"/>
          <w:szCs w:val="24"/>
        </w:rPr>
        <w:t>επισημαίνονται</w:t>
      </w:r>
      <w:r w:rsidR="0044216B" w:rsidRPr="00F72483">
        <w:rPr>
          <w:rFonts w:ascii="Calibri Light" w:eastAsiaTheme="minorEastAsia" w:hAnsi="Calibri Light" w:cs="Calibri Light"/>
          <w:sz w:val="24"/>
          <w:szCs w:val="24"/>
        </w:rPr>
        <w:t xml:space="preserve"> οι συναρτήσεις μεταφοράς </w:t>
      </w:r>
      <w:r w:rsidR="00524917" w:rsidRPr="00F72483">
        <w:rPr>
          <w:rFonts w:ascii="Calibri Light" w:eastAsiaTheme="minorEastAsia" w:hAnsi="Calibri Light" w:cs="Calibri Light"/>
          <w:sz w:val="24"/>
          <w:szCs w:val="24"/>
        </w:rPr>
        <w:t>στην αναλυτική τους μορφή</w:t>
      </w:r>
      <w:r w:rsidR="00D1333B" w:rsidRPr="00F72483">
        <w:rPr>
          <w:rFonts w:ascii="Calibri Light" w:eastAsiaTheme="minorEastAsia" w:hAnsi="Calibri Light" w:cs="Calibri Light"/>
          <w:sz w:val="24"/>
          <w:szCs w:val="24"/>
        </w:rPr>
        <w:t>,</w:t>
      </w:r>
      <w:r w:rsidR="00524917" w:rsidRPr="00F72483">
        <w:rPr>
          <w:rFonts w:ascii="Calibri Light" w:eastAsiaTheme="minorEastAsia" w:hAnsi="Calibri Light" w:cs="Calibri Light"/>
          <w:sz w:val="24"/>
          <w:szCs w:val="24"/>
        </w:rPr>
        <w:t xml:space="preserve"> </w:t>
      </w:r>
      <w:r w:rsidR="00D1333B" w:rsidRPr="00F72483">
        <w:rPr>
          <w:rFonts w:ascii="Calibri Light" w:eastAsiaTheme="minorEastAsia" w:hAnsi="Calibri Light" w:cs="Calibri Light"/>
          <w:sz w:val="24"/>
          <w:szCs w:val="24"/>
        </w:rPr>
        <w:t>ό</w:t>
      </w:r>
      <w:r w:rsidR="00524917" w:rsidRPr="00F72483">
        <w:rPr>
          <w:rFonts w:ascii="Calibri Light" w:eastAsiaTheme="minorEastAsia" w:hAnsi="Calibri Light" w:cs="Calibri Light"/>
          <w:sz w:val="24"/>
          <w:szCs w:val="24"/>
        </w:rPr>
        <w:t>που θα</w:t>
      </w:r>
      <w:r w:rsidR="00D1333B" w:rsidRPr="00F72483">
        <w:rPr>
          <w:rFonts w:ascii="Calibri Light" w:eastAsiaTheme="minorEastAsia" w:hAnsi="Calibri Light" w:cs="Calibri Light"/>
          <w:sz w:val="24"/>
          <w:szCs w:val="24"/>
        </w:rPr>
        <w:t xml:space="preserve"> γίνει</w:t>
      </w:r>
      <w:r w:rsidR="00524917" w:rsidRPr="00F72483">
        <w:rPr>
          <w:rFonts w:ascii="Calibri Light" w:eastAsiaTheme="minorEastAsia" w:hAnsi="Calibri Light" w:cs="Calibri Light"/>
          <w:sz w:val="24"/>
          <w:szCs w:val="24"/>
        </w:rPr>
        <w:t xml:space="preserve"> </w:t>
      </w:r>
      <w:r w:rsidR="00D1333B" w:rsidRPr="00F72483">
        <w:rPr>
          <w:rFonts w:ascii="Calibri Light" w:eastAsiaTheme="minorEastAsia" w:hAnsi="Calibri Light" w:cs="Calibri Light"/>
          <w:sz w:val="24"/>
          <w:szCs w:val="24"/>
        </w:rPr>
        <w:t>αναφορά αυτών</w:t>
      </w:r>
      <w:r w:rsidR="00524917" w:rsidRPr="00F72483">
        <w:rPr>
          <w:rFonts w:ascii="Calibri Light" w:eastAsiaTheme="minorEastAsia" w:hAnsi="Calibri Light" w:cs="Calibri Light"/>
          <w:sz w:val="24"/>
          <w:szCs w:val="24"/>
        </w:rPr>
        <w:t xml:space="preserve"> στο επόμενο κεφάλαιο.</w:t>
      </w:r>
    </w:p>
    <w:p w:rsidR="00600C50" w:rsidRPr="00F72483" w:rsidRDefault="008E657B" w:rsidP="00296D62">
      <w:pPr>
        <w:jc w:val="both"/>
        <w:rPr>
          <w:rFonts w:ascii="Calibri Light" w:eastAsiaTheme="minorEastAsia" w:hAnsi="Calibri Light" w:cs="Calibri Light"/>
          <w:sz w:val="24"/>
          <w:szCs w:val="24"/>
        </w:rPr>
      </w:pPr>
      <w:r w:rsidRPr="00F72483">
        <w:rPr>
          <w:rFonts w:ascii="Calibri Light" w:eastAsiaTheme="minorEastAsia" w:hAnsi="Calibri Light" w:cs="Calibri Light"/>
          <w:sz w:val="24"/>
          <w:szCs w:val="24"/>
        </w:rPr>
        <w:t>Αντίστοιχη σχέση είναι και η (</w:t>
      </w:r>
      <w:r w:rsidR="00795882" w:rsidRPr="00F72483">
        <w:rPr>
          <w:rFonts w:ascii="Calibri Light" w:eastAsiaTheme="minorEastAsia" w:hAnsi="Calibri Light" w:cs="Calibri Light"/>
          <w:sz w:val="24"/>
          <w:szCs w:val="24"/>
        </w:rPr>
        <w:t>2.</w:t>
      </w:r>
      <w:r w:rsidR="00B53577" w:rsidRPr="00F72483">
        <w:rPr>
          <w:rFonts w:ascii="Calibri Light" w:eastAsiaTheme="minorEastAsia" w:hAnsi="Calibri Light" w:cs="Calibri Light"/>
          <w:sz w:val="24"/>
          <w:szCs w:val="24"/>
        </w:rPr>
        <w:t>27</w:t>
      </w:r>
      <w:r w:rsidRPr="00F72483">
        <w:rPr>
          <w:rFonts w:ascii="Calibri Light" w:eastAsiaTheme="minorEastAsia" w:hAnsi="Calibri Light" w:cs="Calibri Light"/>
          <w:sz w:val="24"/>
          <w:szCs w:val="24"/>
        </w:rPr>
        <w:t>) για το ψυχρό ρεύμα του εναλλάκτη θερμότητας.</w:t>
      </w:r>
    </w:p>
    <w:p w:rsidR="00C4083F" w:rsidRDefault="00B40444" w:rsidP="00296D62">
      <w:pPr>
        <w:pStyle w:val="30"/>
      </w:pPr>
      <w:bookmarkStart w:id="16" w:name="_Toc84422819"/>
      <w:r w:rsidRPr="00C4083F">
        <w:t>2.3</w:t>
      </w:r>
      <w:r w:rsidR="007C3BB4" w:rsidRPr="00C4083F">
        <w:t xml:space="preserve"> Αποτελέσματα Μη-Γραμμικού</w:t>
      </w:r>
      <w:r w:rsidRPr="00C4083F">
        <w:t xml:space="preserve"> και Γραμμικού</w:t>
      </w:r>
      <w:r w:rsidR="00C4083F">
        <w:t xml:space="preserve"> Μοντέλου</w:t>
      </w:r>
      <w:bookmarkEnd w:id="16"/>
    </w:p>
    <w:p w:rsidR="00B40444" w:rsidRDefault="00B40444"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Στη συγκεκριμένη υποενότητα παρουσιάζονται τα αποτελέσματα του μη γραμμικού μοντέλου αλλά και του γραμμικού μέσα από κώδικες που έχουν δημιουργηθεί στο πρόγραμμα </w:t>
      </w:r>
      <w:r>
        <w:rPr>
          <w:rFonts w:ascii="Calibri Light" w:eastAsiaTheme="minorEastAsia" w:hAnsi="Calibri Light" w:cs="Calibri Light"/>
          <w:sz w:val="24"/>
          <w:szCs w:val="24"/>
          <w:lang w:val="en-US"/>
        </w:rPr>
        <w:t>Matlab</w:t>
      </w:r>
      <w:r w:rsidR="00A801F9">
        <w:rPr>
          <w:rFonts w:ascii="Calibri Light" w:eastAsiaTheme="minorEastAsia" w:hAnsi="Calibri Light" w:cs="Calibri Light"/>
          <w:sz w:val="24"/>
          <w:szCs w:val="24"/>
        </w:rPr>
        <w:t xml:space="preserve"> για διάφορα σενάρια προσομοίωσης</w:t>
      </w:r>
      <w:r w:rsidR="00482050">
        <w:rPr>
          <w:rFonts w:ascii="Calibri Light" w:eastAsiaTheme="minorEastAsia" w:hAnsi="Calibri Light" w:cs="Calibri Light"/>
          <w:sz w:val="24"/>
          <w:szCs w:val="24"/>
        </w:rPr>
        <w:t>.</w:t>
      </w:r>
      <w:r w:rsidR="00A801F9">
        <w:rPr>
          <w:rFonts w:ascii="Calibri Light" w:eastAsiaTheme="minorEastAsia" w:hAnsi="Calibri Light" w:cs="Calibri Light"/>
          <w:sz w:val="24"/>
          <w:szCs w:val="24"/>
        </w:rPr>
        <w:t xml:space="preserve"> </w:t>
      </w:r>
      <w:r w:rsidR="00482050">
        <w:rPr>
          <w:rFonts w:ascii="Calibri Light" w:eastAsiaTheme="minorEastAsia" w:hAnsi="Calibri Light" w:cs="Calibri Light"/>
          <w:sz w:val="24"/>
          <w:szCs w:val="24"/>
        </w:rPr>
        <w:t>Σκοπός είναι</w:t>
      </w:r>
      <w:r w:rsidR="00A801F9">
        <w:rPr>
          <w:rFonts w:ascii="Calibri Light" w:eastAsiaTheme="minorEastAsia" w:hAnsi="Calibri Light" w:cs="Calibri Light"/>
          <w:sz w:val="24"/>
          <w:szCs w:val="24"/>
        </w:rPr>
        <w:t xml:space="preserve"> να διαπιστωθεί ότι όλα τα</w:t>
      </w:r>
      <w:r w:rsidR="00DE6AAF" w:rsidRPr="00DE6AAF">
        <w:rPr>
          <w:rFonts w:ascii="Calibri Light" w:eastAsiaTheme="minorEastAsia" w:hAnsi="Calibri Light" w:cs="Calibri Light"/>
          <w:sz w:val="24"/>
          <w:szCs w:val="24"/>
        </w:rPr>
        <w:t xml:space="preserve"> </w:t>
      </w:r>
      <w:r w:rsidR="00DE6AAF">
        <w:rPr>
          <w:rFonts w:ascii="Calibri Light" w:eastAsiaTheme="minorEastAsia" w:hAnsi="Calibri Light" w:cs="Calibri Light"/>
          <w:sz w:val="24"/>
          <w:szCs w:val="24"/>
        </w:rPr>
        <w:t>γραμμικά</w:t>
      </w:r>
      <w:r w:rsidR="00A801F9">
        <w:rPr>
          <w:rFonts w:ascii="Calibri Light" w:eastAsiaTheme="minorEastAsia" w:hAnsi="Calibri Light" w:cs="Calibri Light"/>
          <w:sz w:val="24"/>
          <w:szCs w:val="24"/>
        </w:rPr>
        <w:t xml:space="preserve"> μοντέλα εξάγουν τα ίδια αποτελέσματα</w:t>
      </w:r>
      <w:r w:rsidR="00482050">
        <w:rPr>
          <w:rFonts w:ascii="Calibri Light" w:eastAsiaTheme="minorEastAsia" w:hAnsi="Calibri Light" w:cs="Calibri Light"/>
          <w:sz w:val="24"/>
          <w:szCs w:val="24"/>
        </w:rPr>
        <w:t xml:space="preserve"> και ότι τα γραμμικ</w:t>
      </w:r>
      <w:r w:rsidR="00DE6AAF">
        <w:rPr>
          <w:rFonts w:ascii="Calibri Light" w:eastAsiaTheme="minorEastAsia" w:hAnsi="Calibri Light" w:cs="Calibri Light"/>
          <w:sz w:val="24"/>
          <w:szCs w:val="24"/>
        </w:rPr>
        <w:t>ά</w:t>
      </w:r>
      <w:r w:rsidR="00482050">
        <w:rPr>
          <w:rFonts w:ascii="Calibri Light" w:eastAsiaTheme="minorEastAsia" w:hAnsi="Calibri Light" w:cs="Calibri Light"/>
          <w:sz w:val="24"/>
          <w:szCs w:val="24"/>
        </w:rPr>
        <w:t xml:space="preserve"> μοντέλα συμφωνούν με το μη-γραμμικό</w:t>
      </w:r>
      <w:r w:rsidRPr="00B40444">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Για το μη-γραμμικό μοντέλο έχει δημιο</w:t>
      </w:r>
      <w:r w:rsidR="00DE6AAF">
        <w:rPr>
          <w:rFonts w:ascii="Calibri Light" w:eastAsiaTheme="minorEastAsia" w:hAnsi="Calibri Light" w:cs="Calibri Light"/>
          <w:sz w:val="24"/>
          <w:szCs w:val="24"/>
        </w:rPr>
        <w:t>υργηθεί ένας κώδικας, ενώ για τα γραμμικά</w:t>
      </w:r>
      <w:r>
        <w:rPr>
          <w:rFonts w:ascii="Calibri Light" w:eastAsiaTheme="minorEastAsia" w:hAnsi="Calibri Light" w:cs="Calibri Light"/>
          <w:sz w:val="24"/>
          <w:szCs w:val="24"/>
        </w:rPr>
        <w:t xml:space="preserve"> μοντέλ</w:t>
      </w:r>
      <w:r w:rsidR="00C5222D">
        <w:rPr>
          <w:rFonts w:ascii="Calibri Light" w:eastAsiaTheme="minorEastAsia" w:hAnsi="Calibri Light" w:cs="Calibri Light"/>
          <w:sz w:val="24"/>
          <w:szCs w:val="24"/>
        </w:rPr>
        <w:t>α</w:t>
      </w:r>
      <w:r>
        <w:rPr>
          <w:rFonts w:ascii="Calibri Light" w:eastAsiaTheme="minorEastAsia" w:hAnsi="Calibri Light" w:cs="Calibri Light"/>
          <w:sz w:val="24"/>
          <w:szCs w:val="24"/>
        </w:rPr>
        <w:t xml:space="preserve"> έχουν δημιουργηθεί τρεις διαφορετικοί κώδικες. Όλοι οι κώδικες </w:t>
      </w:r>
      <w:r w:rsidR="00DE6AAF">
        <w:rPr>
          <w:rFonts w:ascii="Calibri Light" w:eastAsiaTheme="minorEastAsia" w:hAnsi="Calibri Light" w:cs="Calibri Light"/>
          <w:sz w:val="24"/>
          <w:szCs w:val="24"/>
        </w:rPr>
        <w:t>επισημαίνονται</w:t>
      </w:r>
      <w:r>
        <w:rPr>
          <w:rFonts w:ascii="Calibri Light" w:eastAsiaTheme="minorEastAsia" w:hAnsi="Calibri Light" w:cs="Calibri Light"/>
          <w:sz w:val="24"/>
          <w:szCs w:val="24"/>
        </w:rPr>
        <w:t xml:space="preserve"> στο παράρτημα της </w:t>
      </w:r>
      <w:r w:rsidR="00945F6F">
        <w:rPr>
          <w:rFonts w:ascii="Calibri Light" w:eastAsiaTheme="minorEastAsia" w:hAnsi="Calibri Light" w:cs="Calibri Light"/>
          <w:sz w:val="24"/>
          <w:szCs w:val="24"/>
        </w:rPr>
        <w:t>διπλωματικής εργασίας</w:t>
      </w:r>
      <w:r w:rsidR="002D6D79">
        <w:rPr>
          <w:rFonts w:ascii="Calibri Light" w:eastAsiaTheme="minorEastAsia" w:hAnsi="Calibri Light" w:cs="Calibri Light"/>
          <w:sz w:val="24"/>
          <w:szCs w:val="24"/>
        </w:rPr>
        <w:t>, καθώς και τα δεδομένα τους</w:t>
      </w:r>
      <w:r w:rsidR="00BE2E80" w:rsidRPr="00BE2E80">
        <w:rPr>
          <w:rFonts w:ascii="Calibri Light" w:eastAsiaTheme="minorEastAsia" w:hAnsi="Calibri Light" w:cs="Calibri Light"/>
          <w:sz w:val="24"/>
          <w:szCs w:val="24"/>
        </w:rPr>
        <w:t xml:space="preserve"> (</w:t>
      </w:r>
      <w:r w:rsidR="00BE2E80" w:rsidRPr="00106BB4">
        <w:rPr>
          <w:rFonts w:ascii="Calibri Light" w:eastAsiaTheme="minorEastAsia" w:hAnsi="Calibri Light" w:cs="Calibri Light"/>
          <w:sz w:val="24"/>
          <w:szCs w:val="24"/>
        </w:rPr>
        <w:t>Παράρτημα 1-4</w:t>
      </w:r>
      <w:r w:rsidR="00BE2E80">
        <w:rPr>
          <w:rFonts w:ascii="Calibri Light" w:eastAsiaTheme="minorEastAsia" w:hAnsi="Calibri Light" w:cs="Calibri Light"/>
          <w:sz w:val="24"/>
          <w:szCs w:val="24"/>
        </w:rPr>
        <w:t>)</w:t>
      </w:r>
      <w:r>
        <w:rPr>
          <w:rFonts w:ascii="Calibri Light" w:eastAsiaTheme="minorEastAsia" w:hAnsi="Calibri Light" w:cs="Calibri Light"/>
          <w:sz w:val="24"/>
          <w:szCs w:val="24"/>
        </w:rPr>
        <w:t>.</w:t>
      </w:r>
      <w:r w:rsidR="00AE7D2F">
        <w:rPr>
          <w:rFonts w:ascii="Calibri Light" w:eastAsiaTheme="minorEastAsia" w:hAnsi="Calibri Light" w:cs="Calibri Light"/>
          <w:sz w:val="24"/>
          <w:szCs w:val="24"/>
        </w:rPr>
        <w:t xml:space="preserve"> </w:t>
      </w:r>
      <w:r w:rsidR="00AE7D2F" w:rsidRPr="00AE7D2F">
        <w:rPr>
          <w:rFonts w:ascii="Calibri Light" w:eastAsiaTheme="minorEastAsia" w:hAnsi="Calibri Light" w:cs="Calibri Light"/>
          <w:sz w:val="24"/>
        </w:rPr>
        <w:t xml:space="preserve">Επιπλέον για τις προσομοιώσεις αξίζει να σημειωθεί ότι: </w:t>
      </w:r>
      <w:r w:rsidR="00AE7D2F" w:rsidRPr="00AE7D2F">
        <w:rPr>
          <w:rFonts w:ascii="Calibri Light" w:eastAsia="+mn-ea" w:hAnsi="Calibri Light" w:cs="Calibri Light"/>
          <w:color w:val="000000"/>
          <w:kern w:val="24"/>
          <w:sz w:val="24"/>
        </w:rPr>
        <w:t xml:space="preserve">το ψυχρό ρεύμα αντιστοιχεί σε νερό ψύξης, το θερμό ρεύμα αντιστοιχεί σε απαέρια βιομηχανικής μονάδας (τσιμεντοβιομηχανία) και τα δεδομένα (ροές, θερμοκρασίες, φυσικοχημικές ιδιότητες) λήφθηκαν από το λογισμικό </w:t>
      </w:r>
      <w:r w:rsidR="00AE7D2F" w:rsidRPr="00AE7D2F">
        <w:rPr>
          <w:rFonts w:ascii="Calibri Light" w:eastAsia="+mn-ea" w:hAnsi="Calibri Light" w:cs="Calibri Light"/>
          <w:color w:val="000000"/>
          <w:kern w:val="24"/>
          <w:sz w:val="24"/>
          <w:lang w:val="en-US"/>
        </w:rPr>
        <w:t>aspen</w:t>
      </w:r>
      <w:r w:rsidR="00AE7D2F" w:rsidRPr="00AE7D2F">
        <w:rPr>
          <w:rFonts w:ascii="Calibri Light" w:eastAsia="+mn-ea" w:hAnsi="Calibri Light" w:cs="Calibri Light"/>
          <w:color w:val="000000"/>
          <w:kern w:val="24"/>
          <w:sz w:val="24"/>
        </w:rPr>
        <w:t>.</w:t>
      </w:r>
    </w:p>
    <w:p w:rsidR="0077416D" w:rsidRDefault="00685E41" w:rsidP="00296D62">
      <w:pPr>
        <w:jc w:val="both"/>
        <w:rPr>
          <w:rFonts w:ascii="Calibri Light" w:eastAsiaTheme="minorEastAsia" w:hAnsi="Calibri Light" w:cs="Calibri Light"/>
          <w:sz w:val="24"/>
          <w:szCs w:val="24"/>
          <w:u w:val="single"/>
        </w:rPr>
      </w:pPr>
      <w:r>
        <w:rPr>
          <w:rFonts w:ascii="Calibri Light" w:eastAsiaTheme="minorEastAsia" w:hAnsi="Calibri Light" w:cs="Calibri Light"/>
          <w:sz w:val="24"/>
          <w:szCs w:val="24"/>
          <w:u w:val="single"/>
        </w:rPr>
        <w:t>Πρώτο</w:t>
      </w:r>
      <w:r w:rsidR="0077416D" w:rsidRPr="002769AE">
        <w:rPr>
          <w:rFonts w:ascii="Calibri Light" w:eastAsiaTheme="minorEastAsia" w:hAnsi="Calibri Light" w:cs="Calibri Light"/>
          <w:sz w:val="24"/>
          <w:szCs w:val="24"/>
          <w:u w:val="single"/>
        </w:rPr>
        <w:t xml:space="preserve"> σενάριο</w:t>
      </w:r>
      <w:r w:rsidR="00890448">
        <w:rPr>
          <w:rFonts w:ascii="Calibri Light" w:eastAsiaTheme="minorEastAsia" w:hAnsi="Calibri Light" w:cs="Calibri Light"/>
          <w:sz w:val="24"/>
          <w:szCs w:val="24"/>
          <w:u w:val="single"/>
        </w:rPr>
        <w:t xml:space="preserve"> προσομοίωσης</w:t>
      </w:r>
    </w:p>
    <w:p w:rsidR="002D6D79" w:rsidRDefault="002D6D79" w:rsidP="00296D62">
      <w:pPr>
        <w:jc w:val="center"/>
        <w:rPr>
          <w:rFonts w:ascii="Calibri Light" w:eastAsia="Calibri" w:hAnsi="Calibri Light" w:cs="Times New Roman"/>
          <w:b/>
        </w:rPr>
      </w:pPr>
    </w:p>
    <w:p w:rsidR="002D6D79" w:rsidRDefault="002D6D79" w:rsidP="00296D62">
      <w:pPr>
        <w:jc w:val="center"/>
        <w:rPr>
          <w:rFonts w:ascii="Calibri Light" w:eastAsia="Calibri" w:hAnsi="Calibri Light" w:cs="Times New Roman"/>
          <w:b/>
        </w:rPr>
      </w:pPr>
    </w:p>
    <w:p w:rsidR="00273DA0" w:rsidRPr="00273DA0" w:rsidRDefault="00273DA0" w:rsidP="00296D62">
      <w:pPr>
        <w:jc w:val="center"/>
        <w:rPr>
          <w:rFonts w:ascii="Calibri Light" w:eastAsiaTheme="minorEastAsia" w:hAnsi="Calibri Light" w:cs="Calibri Light"/>
          <w:u w:val="single"/>
        </w:rPr>
      </w:pPr>
      <w:r w:rsidRPr="00273DA0">
        <w:rPr>
          <w:rFonts w:ascii="Calibri Light" w:eastAsia="Calibri" w:hAnsi="Calibri Light" w:cs="Times New Roman"/>
          <w:b/>
        </w:rPr>
        <w:lastRenderedPageBreak/>
        <w:t>Πίνακας</w:t>
      </w:r>
      <w:r>
        <w:rPr>
          <w:rFonts w:ascii="Calibri Light" w:eastAsia="Calibri" w:hAnsi="Calibri Light" w:cs="Times New Roman"/>
          <w:b/>
        </w:rPr>
        <w:t xml:space="preserve"> 2.1</w:t>
      </w:r>
      <w:r w:rsidRPr="00273DA0">
        <w:rPr>
          <w:rFonts w:ascii="Calibri Light" w:eastAsia="Calibri" w:hAnsi="Calibri Light" w:cs="Times New Roman"/>
          <w:b/>
        </w:rPr>
        <w:t>:</w:t>
      </w:r>
      <w:r w:rsidRPr="00273DA0">
        <w:rPr>
          <w:rFonts w:ascii="Calibri Light" w:eastAsia="Calibri" w:hAnsi="Calibri Light" w:cs="Times New Roman"/>
        </w:rPr>
        <w:t xml:space="preserve"> </w:t>
      </w:r>
      <w:r>
        <w:rPr>
          <w:rFonts w:ascii="Calibri Light" w:eastAsia="Calibri" w:hAnsi="Calibri Light" w:cs="Times New Roman"/>
        </w:rPr>
        <w:t>Δεδομένα πρώτης προσομοίωσης</w:t>
      </w:r>
    </w:p>
    <w:tbl>
      <w:tblPr>
        <w:tblW w:w="2420" w:type="dxa"/>
        <w:jc w:val="center"/>
        <w:tblInd w:w="93" w:type="dxa"/>
        <w:tblLook w:val="04A0" w:firstRow="1" w:lastRow="0" w:firstColumn="1" w:lastColumn="0" w:noHBand="0" w:noVBand="1"/>
      </w:tblPr>
      <w:tblGrid>
        <w:gridCol w:w="2420"/>
        <w:gridCol w:w="5"/>
      </w:tblGrid>
      <w:tr w:rsidR="00890448" w:rsidRPr="00BB2421" w:rsidTr="00273DA0">
        <w:trPr>
          <w:trHeight w:val="300"/>
          <w:jc w:val="center"/>
        </w:trPr>
        <w:tc>
          <w:tcPr>
            <w:tcW w:w="242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90448" w:rsidRPr="00FD5F2E"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val="en-US" w:eastAsia="el-GR"/>
                    </w:rPr>
                  </m:ctrlPr>
                </m:sSubPr>
                <m:e>
                  <m:r>
                    <m:rPr>
                      <m:sty m:val="p"/>
                    </m:rPr>
                    <w:rPr>
                      <w:rFonts w:ascii="Cambria Math" w:eastAsia="Times New Roman" w:hAnsi="Cambria Math" w:cs="Calibri"/>
                      <w:color w:val="000000"/>
                      <w:lang w:val="en-US" w:eastAsia="el-GR"/>
                    </w:rPr>
                    <m:t>F</m:t>
                  </m:r>
                </m:e>
                <m:sub>
                  <m:r>
                    <m:rPr>
                      <m:sty m:val="p"/>
                    </m:rPr>
                    <w:rPr>
                      <w:rFonts w:ascii="Cambria Math" w:eastAsia="Times New Roman" w:hAnsi="Cambria Math" w:cs="Calibri"/>
                      <w:color w:val="000000"/>
                      <w:lang w:val="en-US" w:eastAsia="el-GR"/>
                    </w:rPr>
                    <m:t>in,cold</m:t>
                  </m:r>
                </m:sub>
              </m:sSub>
            </m:oMath>
            <w:r w:rsidR="00890448" w:rsidRPr="00FD5F2E">
              <w:rPr>
                <w:rFonts w:ascii="Calibri" w:eastAsia="Times New Roman" w:hAnsi="Calibri" w:cs="Calibri"/>
                <w:color w:val="000000"/>
                <w:lang w:val="en-US" w:eastAsia="el-GR"/>
              </w:rPr>
              <w:t>=2.81e-5 (</w:t>
            </w:r>
            <m:oMath>
              <m:sSup>
                <m:sSupPr>
                  <m:ctrlPr>
                    <w:rPr>
                      <w:rFonts w:ascii="Cambria Math" w:eastAsia="Times New Roman" w:hAnsi="Cambria Math" w:cs="Calibri"/>
                      <w:color w:val="000000"/>
                      <w:lang w:val="en-US" w:eastAsia="el-GR"/>
                    </w:rPr>
                  </m:ctrlPr>
                </m:sSupPr>
                <m:e>
                  <m:r>
                    <m:rPr>
                      <m:sty m:val="p"/>
                    </m:rPr>
                    <w:rPr>
                      <w:rFonts w:ascii="Cambria Math" w:eastAsia="Times New Roman" w:hAnsi="Cambria Math" w:cs="Calibri"/>
                      <w:color w:val="000000"/>
                      <w:lang w:val="en-US" w:eastAsia="el-GR"/>
                    </w:rPr>
                    <m:t>m</m:t>
                  </m:r>
                </m:e>
                <m:sup>
                  <m:r>
                    <m:rPr>
                      <m:sty m:val="p"/>
                    </m:rPr>
                    <w:rPr>
                      <w:rFonts w:ascii="Cambria Math" w:eastAsia="Times New Roman" w:hAnsi="Cambria Math" w:cs="Calibri"/>
                      <w:color w:val="000000"/>
                      <w:lang w:val="en-US" w:eastAsia="el-GR"/>
                    </w:rPr>
                    <m:t>3</m:t>
                  </m:r>
                </m:sup>
              </m:sSup>
            </m:oMath>
            <w:r w:rsidR="00890448" w:rsidRPr="00FD5F2E">
              <w:rPr>
                <w:rFonts w:ascii="Calibri" w:eastAsia="Times New Roman" w:hAnsi="Calibri" w:cs="Calibri"/>
                <w:color w:val="000000"/>
                <w:lang w:val="en-US" w:eastAsia="el-GR"/>
              </w:rPr>
              <w:t>/s)</w:t>
            </w:r>
          </w:p>
        </w:tc>
      </w:tr>
      <w:tr w:rsidR="00890448" w:rsidRPr="00E03CA9" w:rsidTr="00273DA0">
        <w:trPr>
          <w:gridAfter w:val="1"/>
          <w:trHeight w:val="300"/>
          <w:jc w:val="center"/>
        </w:trPr>
        <w:tc>
          <w:tcPr>
            <w:tcW w:w="2420" w:type="dxa"/>
            <w:tcBorders>
              <w:top w:val="nil"/>
              <w:left w:val="single" w:sz="4" w:space="0" w:color="auto"/>
              <w:bottom w:val="single" w:sz="4" w:space="0" w:color="auto"/>
              <w:right w:val="single" w:sz="4" w:space="0" w:color="auto"/>
            </w:tcBorders>
            <w:shd w:val="clear" w:color="000000" w:fill="FFFFFF"/>
            <w:noWrap/>
            <w:vAlign w:val="center"/>
            <w:hideMark/>
          </w:tcPr>
          <w:p w:rsidR="00890448" w:rsidRPr="00FD5F2E"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eastAsia="el-GR"/>
                    </w:rPr>
                  </m:ctrlPr>
                </m:sSubPr>
                <m:e>
                  <m:r>
                    <m:rPr>
                      <m:sty m:val="p"/>
                    </m:rPr>
                    <w:rPr>
                      <w:rFonts w:ascii="Cambria Math" w:eastAsia="Times New Roman" w:hAnsi="Cambria Math" w:cs="Calibri"/>
                      <w:color w:val="000000"/>
                      <w:lang w:eastAsia="el-GR"/>
                    </w:rPr>
                    <m:t>F</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,h</m:t>
                  </m:r>
                  <m:r>
                    <m:rPr>
                      <m:sty m:val="p"/>
                    </m:rPr>
                    <w:rPr>
                      <w:rFonts w:ascii="Cambria Math" w:eastAsia="Times New Roman" w:hAnsi="Cambria Math" w:cs="Calibri"/>
                      <w:color w:val="000000"/>
                      <w:lang w:eastAsia="el-GR"/>
                    </w:rPr>
                    <m:t>ot</m:t>
                  </m:r>
                </m:sub>
              </m:sSub>
            </m:oMath>
            <w:r w:rsidR="00890448" w:rsidRPr="00FD5F2E">
              <w:rPr>
                <w:rFonts w:ascii="Calibri" w:eastAsia="Times New Roman" w:hAnsi="Calibri" w:cs="Calibri"/>
                <w:color w:val="000000"/>
                <w:lang w:val="en-US" w:eastAsia="el-GR"/>
              </w:rPr>
              <w:t xml:space="preserve">=0.062 </w:t>
            </w:r>
            <w:r w:rsidR="000472E2" w:rsidRPr="00FD5F2E">
              <w:rPr>
                <w:rFonts w:ascii="Calibri" w:eastAsia="Times New Roman" w:hAnsi="Calibri" w:cs="Calibri"/>
                <w:color w:val="000000"/>
                <w:lang w:val="en-US" w:eastAsia="el-GR"/>
              </w:rPr>
              <w:t>(</w:t>
            </w:r>
            <m:oMath>
              <m:sSup>
                <m:sSupPr>
                  <m:ctrlPr>
                    <w:rPr>
                      <w:rFonts w:ascii="Cambria Math" w:eastAsia="Times New Roman" w:hAnsi="Cambria Math" w:cs="Calibri"/>
                      <w:color w:val="000000"/>
                      <w:lang w:val="en-US" w:eastAsia="el-GR"/>
                    </w:rPr>
                  </m:ctrlPr>
                </m:sSupPr>
                <m:e>
                  <m:r>
                    <m:rPr>
                      <m:sty m:val="p"/>
                    </m:rPr>
                    <w:rPr>
                      <w:rFonts w:ascii="Cambria Math" w:eastAsia="Times New Roman" w:hAnsi="Cambria Math" w:cs="Calibri"/>
                      <w:color w:val="000000"/>
                      <w:lang w:val="en-US" w:eastAsia="el-GR"/>
                    </w:rPr>
                    <m:t>m</m:t>
                  </m:r>
                </m:e>
                <m:sup>
                  <m:r>
                    <m:rPr>
                      <m:sty m:val="p"/>
                    </m:rPr>
                    <w:rPr>
                      <w:rFonts w:ascii="Cambria Math" w:eastAsia="Times New Roman" w:hAnsi="Cambria Math" w:cs="Calibri"/>
                      <w:color w:val="000000"/>
                      <w:lang w:val="en-US" w:eastAsia="el-GR"/>
                    </w:rPr>
                    <m:t>3</m:t>
                  </m:r>
                </m:sup>
              </m:sSup>
            </m:oMath>
            <w:r w:rsidR="000472E2" w:rsidRPr="00FD5F2E">
              <w:rPr>
                <w:rFonts w:ascii="Calibri" w:eastAsia="Times New Roman" w:hAnsi="Calibri" w:cs="Calibri"/>
                <w:color w:val="000000"/>
                <w:lang w:val="en-US" w:eastAsia="el-GR"/>
              </w:rPr>
              <w:t>/s)</w:t>
            </w:r>
          </w:p>
        </w:tc>
      </w:tr>
      <w:tr w:rsidR="00890448" w:rsidRPr="00E03CA9" w:rsidTr="00273DA0">
        <w:trPr>
          <w:gridAfter w:val="1"/>
          <w:trHeight w:val="300"/>
          <w:jc w:val="center"/>
        </w:trPr>
        <w:tc>
          <w:tcPr>
            <w:tcW w:w="2420" w:type="dxa"/>
            <w:tcBorders>
              <w:top w:val="nil"/>
              <w:left w:val="single" w:sz="4" w:space="0" w:color="auto"/>
              <w:bottom w:val="single" w:sz="4" w:space="0" w:color="auto"/>
              <w:right w:val="single" w:sz="4" w:space="0" w:color="auto"/>
            </w:tcBorders>
            <w:shd w:val="clear" w:color="000000" w:fill="FFFFFF"/>
            <w:noWrap/>
            <w:vAlign w:val="center"/>
            <w:hideMark/>
          </w:tcPr>
          <w:p w:rsidR="00890448" w:rsidRPr="000472E2"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heme="minorEastAsia" w:hAnsi="Cambria Math"/>
                      <w:color w:val="000000"/>
                      <w:lang w:eastAsia="el-GR"/>
                    </w:rPr>
                  </m:ctrlPr>
                </m:sSubPr>
                <m:e>
                  <m:r>
                    <m:rPr>
                      <m:sty m:val="p"/>
                    </m:rPr>
                    <w:rPr>
                      <w:rFonts w:ascii="Cambria Math" w:eastAsiaTheme="minorEastAsia" w:hAnsi="Cambria Math"/>
                      <w:color w:val="000000"/>
                      <w:lang w:eastAsia="el-GR"/>
                    </w:rPr>
                    <m:t>Τ</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,h</m:t>
                  </m:r>
                  <m:r>
                    <m:rPr>
                      <m:sty m:val="p"/>
                    </m:rPr>
                    <w:rPr>
                      <w:rFonts w:ascii="Cambria Math" w:eastAsia="Times New Roman" w:hAnsi="Cambria Math" w:cs="Calibri"/>
                      <w:color w:val="000000"/>
                      <w:lang w:eastAsia="el-GR"/>
                    </w:rPr>
                    <m:t>ot</m:t>
                  </m:r>
                </m:sub>
              </m:sSub>
            </m:oMath>
            <w:r w:rsidR="00890448" w:rsidRPr="000472E2">
              <w:rPr>
                <w:rFonts w:ascii="Calibri" w:eastAsia="Times New Roman" w:hAnsi="Calibri" w:cs="Calibri"/>
                <w:color w:val="000000"/>
                <w:lang w:val="en-US" w:eastAsia="el-GR"/>
              </w:rPr>
              <w:t>=423 (K)</w:t>
            </w:r>
          </w:p>
        </w:tc>
      </w:tr>
      <w:tr w:rsidR="00890448" w:rsidRPr="007027CE" w:rsidTr="00273DA0">
        <w:trPr>
          <w:gridAfter w:val="1"/>
          <w:trHeight w:val="300"/>
          <w:jc w:val="center"/>
        </w:trPr>
        <w:tc>
          <w:tcPr>
            <w:tcW w:w="2420" w:type="dxa"/>
            <w:tcBorders>
              <w:top w:val="nil"/>
              <w:left w:val="single" w:sz="4" w:space="0" w:color="auto"/>
              <w:bottom w:val="single" w:sz="4" w:space="0" w:color="auto"/>
              <w:right w:val="single" w:sz="4" w:space="0" w:color="auto"/>
            </w:tcBorders>
            <w:shd w:val="clear" w:color="000000" w:fill="FFFFFF"/>
            <w:noWrap/>
            <w:vAlign w:val="center"/>
            <w:hideMark/>
          </w:tcPr>
          <w:p w:rsidR="00890448" w:rsidRPr="000472E2"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eastAsia="el-GR"/>
                    </w:rPr>
                  </m:ctrlPr>
                </m:sSubPr>
                <m:e>
                  <m:r>
                    <m:rPr>
                      <m:sty m:val="p"/>
                    </m:rPr>
                    <w:rPr>
                      <w:rFonts w:ascii="Cambria Math" w:eastAsia="Times New Roman" w:hAnsi="Cambria Math" w:cs="Calibri"/>
                      <w:color w:val="000000"/>
                      <w:lang w:eastAsia="el-GR"/>
                    </w:rPr>
                    <m:t>T</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m:t>
                  </m:r>
                  <m:r>
                    <m:rPr>
                      <m:sty m:val="p"/>
                    </m:rPr>
                    <w:rPr>
                      <w:rFonts w:ascii="Cambria Math" w:eastAsia="Times New Roman" w:hAnsi="Cambria Math" w:cs="Calibri"/>
                      <w:color w:val="000000"/>
                      <w:lang w:eastAsia="el-GR"/>
                    </w:rPr>
                    <m:t>cold</m:t>
                  </m:r>
                </m:sub>
              </m:sSub>
            </m:oMath>
            <w:r w:rsidR="00890448" w:rsidRPr="000472E2">
              <w:rPr>
                <w:rFonts w:ascii="Calibri" w:eastAsia="Times New Roman" w:hAnsi="Calibri" w:cs="Calibri"/>
                <w:color w:val="000000"/>
                <w:lang w:val="en-US" w:eastAsia="el-GR"/>
              </w:rPr>
              <w:t>=298 (K)</w:t>
            </w:r>
          </w:p>
        </w:tc>
      </w:tr>
    </w:tbl>
    <w:p w:rsidR="00890448" w:rsidRPr="007027CE" w:rsidRDefault="002D6D79" w:rsidP="00296D62">
      <w:pPr>
        <w:jc w:val="both"/>
        <w:rPr>
          <w:rFonts w:ascii="Calibri Light" w:eastAsiaTheme="minorEastAsia" w:hAnsi="Calibri Light" w:cs="Calibri Light"/>
          <w:b/>
          <w:sz w:val="28"/>
          <w:szCs w:val="28"/>
          <w:u w:val="single"/>
          <w:lang w:val="en-US"/>
        </w:rPr>
      </w:pPr>
      <w:r>
        <w:rPr>
          <w:rFonts w:ascii="Calibri Light" w:eastAsiaTheme="minorEastAsia" w:hAnsi="Calibri Light" w:cs="Calibri Light"/>
          <w:b/>
          <w:noProof/>
          <w:sz w:val="28"/>
          <w:szCs w:val="28"/>
          <w:u w:val="single"/>
          <w:lang w:eastAsia="el-GR"/>
        </w:rPr>
        <w:drawing>
          <wp:anchor distT="0" distB="0" distL="114300" distR="114300" simplePos="0" relativeHeight="251907072" behindDoc="0" locked="0" layoutInCell="1" allowOverlap="1" wp14:anchorId="15626980" wp14:editId="7B760433">
            <wp:simplePos x="0" y="0"/>
            <wp:positionH relativeFrom="column">
              <wp:posOffset>625475</wp:posOffset>
            </wp:positionH>
            <wp:positionV relativeFrom="paragraph">
              <wp:posOffset>42545</wp:posOffset>
            </wp:positionV>
            <wp:extent cx="4191635" cy="2519680"/>
            <wp:effectExtent l="0" t="0" r="0" b="0"/>
            <wp:wrapSquare wrapText="bothSides"/>
            <wp:docPr id="167" name="Εικόνα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C4083F" w:rsidRPr="007027CE" w:rsidRDefault="00C4083F" w:rsidP="00296D62">
      <w:pPr>
        <w:jc w:val="both"/>
        <w:rPr>
          <w:rFonts w:ascii="Calibri Light" w:eastAsiaTheme="minorEastAsia" w:hAnsi="Calibri Light" w:cs="Calibri Light"/>
          <w:sz w:val="24"/>
          <w:szCs w:val="24"/>
          <w:lang w:val="en-US"/>
        </w:rPr>
      </w:pPr>
    </w:p>
    <w:p w:rsidR="00945F6F" w:rsidRPr="00377635" w:rsidRDefault="00945F6F" w:rsidP="00296D62">
      <w:pPr>
        <w:jc w:val="both"/>
        <w:rPr>
          <w:rFonts w:ascii="Calibri Light" w:eastAsiaTheme="minorEastAsia" w:hAnsi="Calibri Light" w:cs="Calibri Light"/>
          <w:b/>
          <w:sz w:val="24"/>
          <w:szCs w:val="24"/>
          <w:u w:val="single"/>
          <w:lang w:val="en-US"/>
        </w:rPr>
      </w:pPr>
    </w:p>
    <w:p w:rsidR="00F77063" w:rsidRDefault="00273DA0" w:rsidP="00BC67B4">
      <w:pPr>
        <w:jc w:val="center"/>
        <w:rPr>
          <w:rFonts w:ascii="Calibri Light" w:eastAsiaTheme="minorEastAsia" w:hAnsi="Calibri Light" w:cs="Calibri Light"/>
          <w:sz w:val="24"/>
          <w:szCs w:val="24"/>
        </w:rPr>
      </w:pPr>
      <w:r>
        <w:rPr>
          <w:rFonts w:ascii="Calibri Light" w:hAnsi="Calibri Light" w:cs="Calibri Light"/>
          <w:b/>
        </w:rPr>
        <w:t>Διάγραμμα 2.</w:t>
      </w:r>
      <w:r w:rsidR="006D2DC0">
        <w:rPr>
          <w:rFonts w:ascii="Calibri Light" w:hAnsi="Calibri Light" w:cs="Calibri Light"/>
          <w:b/>
        </w:rPr>
        <w:t>1</w:t>
      </w:r>
      <w:r w:rsidR="00F77063" w:rsidRPr="00273DA0">
        <w:rPr>
          <w:rFonts w:ascii="Calibri Light" w:hAnsi="Calibri Light" w:cs="Calibri Light"/>
          <w:b/>
        </w:rPr>
        <w:t>:</w:t>
      </w:r>
      <w:r w:rsidR="00F77063" w:rsidRPr="00273DA0">
        <w:rPr>
          <w:rFonts w:ascii="Calibri Light" w:hAnsi="Calibri Light" w:cs="Calibri Light"/>
        </w:rPr>
        <w:t xml:space="preserve"> Απόκριση της θερμοκρασίας του θερμού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rPr>
              <m:t>hot</m:t>
            </m:r>
          </m:sub>
        </m:sSub>
      </m:oMath>
      <w:r w:rsidR="00F77063" w:rsidRPr="00273DA0">
        <w:rPr>
          <w:rFonts w:ascii="Calibri Light" w:eastAsiaTheme="minorEastAsia" w:hAnsi="Calibri Light" w:cs="Calibri Light"/>
          <w:sz w:val="24"/>
          <w:szCs w:val="24"/>
        </w:rPr>
        <w:t xml:space="preserve"> (Κ)</w:t>
      </w:r>
    </w:p>
    <w:p w:rsidR="00F77063" w:rsidRPr="007D5EB3" w:rsidRDefault="00F77063"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Το παραπάνω συνολικό </w:t>
      </w:r>
      <w:r w:rsidR="00273DA0">
        <w:rPr>
          <w:rFonts w:ascii="Calibri Light" w:eastAsiaTheme="minorEastAsia" w:hAnsi="Calibri Light" w:cs="Calibri Light"/>
          <w:sz w:val="24"/>
          <w:szCs w:val="24"/>
        </w:rPr>
        <w:t>διάγραμμα 2.</w:t>
      </w:r>
      <w:r w:rsidR="006D2DC0">
        <w:rPr>
          <w:rFonts w:ascii="Calibri Light" w:eastAsiaTheme="minorEastAsia" w:hAnsi="Calibri Light" w:cs="Calibri Light"/>
          <w:sz w:val="24"/>
          <w:szCs w:val="24"/>
        </w:rPr>
        <w:t>1</w:t>
      </w:r>
      <w:r>
        <w:rPr>
          <w:rFonts w:ascii="Calibri Light" w:eastAsiaTheme="minorEastAsia" w:hAnsi="Calibri Light" w:cs="Calibri Light"/>
          <w:sz w:val="24"/>
          <w:szCs w:val="24"/>
        </w:rPr>
        <w:t xml:space="preserve"> αποτελείται από το μη-γραμμικό μοντέλο αλλά και τα τρία διαφορετικά γραμμικά μοντέλα (</w:t>
      </w:r>
      <w:r>
        <w:rPr>
          <w:rFonts w:ascii="Calibri Light" w:eastAsiaTheme="minorEastAsia" w:hAnsi="Calibri Light" w:cs="Calibri Light"/>
          <w:sz w:val="24"/>
          <w:szCs w:val="24"/>
          <w:lang w:val="en-US"/>
        </w:rPr>
        <w:t>Taylor</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Laplace</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Μοντέλο χώρου κατάστασης) και παρουσιάζει την απόκριση της θερμοκρασίας </w:t>
      </w:r>
      <w:r w:rsidR="007D5EB3">
        <w:rPr>
          <w:rFonts w:ascii="Calibri Light" w:eastAsiaTheme="minorEastAsia" w:hAnsi="Calibri Light" w:cs="Calibri Light"/>
          <w:sz w:val="24"/>
          <w:szCs w:val="24"/>
        </w:rPr>
        <w:t xml:space="preserve">του θερμού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rPr>
              <m:t>hot</m:t>
            </m:r>
          </m:sub>
        </m:sSub>
      </m:oMath>
      <w:r w:rsidR="007D5EB3">
        <w:rPr>
          <w:rFonts w:ascii="Calibri Light" w:eastAsiaTheme="minorEastAsia" w:hAnsi="Calibri Light" w:cs="Calibri Light"/>
          <w:sz w:val="24"/>
          <w:szCs w:val="24"/>
        </w:rPr>
        <w:t xml:space="preserve"> (Κ). Όπως διαπιστώνεται τα μοντέλα συμφωνούν απόλυτα μεταξύ τους, καθώς η απόκριση του κάθε μοντέλου συμπίπτει η μία πάνω στην άλλη. Πιο συγκεκριμένα η θερμοκρασία του θερμού ρεύματος σε μηδενικό χρόνο ξεκινάει από τους 423</w:t>
      </w:r>
      <w:r w:rsidR="007D5EB3">
        <w:rPr>
          <w:rFonts w:ascii="Calibri Light" w:eastAsiaTheme="minorEastAsia" w:hAnsi="Calibri Light" w:cs="Calibri Light"/>
          <w:sz w:val="24"/>
          <w:szCs w:val="24"/>
          <w:lang w:val="en-US"/>
        </w:rPr>
        <w:t>K</w:t>
      </w:r>
      <w:r w:rsidR="007D5EB3" w:rsidRPr="007D5EB3">
        <w:rPr>
          <w:rFonts w:ascii="Calibri Light" w:eastAsiaTheme="minorEastAsia" w:hAnsi="Calibri Light" w:cs="Calibri Light"/>
          <w:sz w:val="24"/>
          <w:szCs w:val="24"/>
        </w:rPr>
        <w:t xml:space="preserve"> </w:t>
      </w:r>
      <w:r w:rsidR="007D5EB3">
        <w:rPr>
          <w:rFonts w:ascii="Calibri Light" w:eastAsiaTheme="minorEastAsia" w:hAnsi="Calibri Light" w:cs="Calibri Light"/>
          <w:sz w:val="24"/>
          <w:szCs w:val="24"/>
        </w:rPr>
        <w:t xml:space="preserve">και μετά από χρόνο 12.000 </w:t>
      </w:r>
      <w:r w:rsidR="007D5EB3">
        <w:rPr>
          <w:rFonts w:ascii="Calibri Light" w:eastAsiaTheme="minorEastAsia" w:hAnsi="Calibri Light" w:cs="Calibri Light"/>
          <w:sz w:val="24"/>
          <w:szCs w:val="24"/>
          <w:lang w:val="en-US"/>
        </w:rPr>
        <w:t>sec</w:t>
      </w:r>
      <w:r w:rsidR="007D5EB3" w:rsidRPr="007D5EB3">
        <w:rPr>
          <w:rFonts w:ascii="Calibri Light" w:eastAsiaTheme="minorEastAsia" w:hAnsi="Calibri Light" w:cs="Calibri Light"/>
          <w:sz w:val="24"/>
          <w:szCs w:val="24"/>
        </w:rPr>
        <w:t xml:space="preserve"> </w:t>
      </w:r>
      <w:r w:rsidR="007D5EB3">
        <w:rPr>
          <w:rFonts w:ascii="Calibri Light" w:eastAsiaTheme="minorEastAsia" w:hAnsi="Calibri Light" w:cs="Calibri Light"/>
          <w:sz w:val="24"/>
          <w:szCs w:val="24"/>
        </w:rPr>
        <w:t>πέφτει στους 375</w:t>
      </w:r>
      <w:r w:rsidR="007D5EB3">
        <w:rPr>
          <w:rFonts w:ascii="Calibri Light" w:eastAsiaTheme="minorEastAsia" w:hAnsi="Calibri Light" w:cs="Calibri Light"/>
          <w:sz w:val="24"/>
          <w:szCs w:val="24"/>
          <w:lang w:val="en-US"/>
        </w:rPr>
        <w:t>K</w:t>
      </w:r>
      <w:r w:rsidR="007D5EB3" w:rsidRPr="007D5EB3">
        <w:rPr>
          <w:rFonts w:ascii="Calibri Light" w:eastAsiaTheme="minorEastAsia" w:hAnsi="Calibri Light" w:cs="Calibri Light"/>
          <w:sz w:val="24"/>
          <w:szCs w:val="24"/>
        </w:rPr>
        <w:t xml:space="preserve">. </w:t>
      </w:r>
      <w:r w:rsidR="007D5EB3">
        <w:rPr>
          <w:rFonts w:ascii="Calibri Light" w:eastAsiaTheme="minorEastAsia" w:hAnsi="Calibri Light" w:cs="Calibri Light"/>
          <w:sz w:val="24"/>
          <w:szCs w:val="24"/>
        </w:rPr>
        <w:t>Αυτή η πτώση της θερμοκρασίας οφείλεται στη μεταφορά θερμότητας από το θερμό ρεύμα στο ψυχρό.</w:t>
      </w:r>
    </w:p>
    <w:p w:rsidR="00F77063" w:rsidRDefault="00377635" w:rsidP="00296D62">
      <w:pPr>
        <w:jc w:val="both"/>
        <w:rPr>
          <w:rFonts w:ascii="Calibri Light" w:eastAsiaTheme="minorEastAsia" w:hAnsi="Calibri Light" w:cs="Calibri Light"/>
          <w:sz w:val="24"/>
          <w:szCs w:val="24"/>
        </w:rPr>
      </w:pPr>
      <w:r>
        <w:rPr>
          <w:rFonts w:ascii="Calibri Light" w:eastAsiaTheme="minorEastAsia" w:hAnsi="Calibri Light" w:cs="Calibri Light"/>
          <w:b/>
          <w:noProof/>
          <w:sz w:val="24"/>
          <w:szCs w:val="24"/>
          <w:u w:val="single"/>
          <w:lang w:eastAsia="el-GR"/>
        </w:rPr>
        <w:drawing>
          <wp:anchor distT="0" distB="0" distL="114300" distR="114300" simplePos="0" relativeHeight="251908096" behindDoc="0" locked="0" layoutInCell="1" allowOverlap="1" wp14:anchorId="4CDD7B02" wp14:editId="67C4CA79">
            <wp:simplePos x="0" y="0"/>
            <wp:positionH relativeFrom="column">
              <wp:posOffset>516255</wp:posOffset>
            </wp:positionH>
            <wp:positionV relativeFrom="paragraph">
              <wp:posOffset>80010</wp:posOffset>
            </wp:positionV>
            <wp:extent cx="4191635" cy="2519680"/>
            <wp:effectExtent l="0" t="0" r="0" b="0"/>
            <wp:wrapSquare wrapText="bothSides"/>
            <wp:docPr id="168" name="Εικόνα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F77063" w:rsidRDefault="00F77063" w:rsidP="00296D62">
      <w:pPr>
        <w:jc w:val="both"/>
        <w:rPr>
          <w:rFonts w:ascii="Calibri Light" w:eastAsiaTheme="minorEastAsia" w:hAnsi="Calibri Light" w:cs="Calibri Light"/>
          <w:b/>
          <w:sz w:val="24"/>
          <w:szCs w:val="24"/>
          <w:u w:val="single"/>
        </w:rPr>
      </w:pPr>
    </w:p>
    <w:p w:rsidR="00F77063" w:rsidRDefault="00F77063" w:rsidP="00296D62">
      <w:pPr>
        <w:jc w:val="both"/>
        <w:rPr>
          <w:rFonts w:ascii="Calibri Light" w:eastAsiaTheme="minorEastAsia" w:hAnsi="Calibri Light" w:cs="Calibri Light"/>
          <w:b/>
          <w:sz w:val="24"/>
          <w:szCs w:val="24"/>
          <w:u w:val="single"/>
        </w:rPr>
      </w:pPr>
    </w:p>
    <w:p w:rsidR="00F77063" w:rsidRDefault="00F77063" w:rsidP="00296D62">
      <w:pPr>
        <w:jc w:val="both"/>
        <w:rPr>
          <w:rFonts w:ascii="Calibri Light" w:eastAsiaTheme="minorEastAsia" w:hAnsi="Calibri Light" w:cs="Calibri Light"/>
          <w:b/>
          <w:sz w:val="24"/>
          <w:szCs w:val="24"/>
          <w:u w:val="single"/>
        </w:rPr>
      </w:pPr>
    </w:p>
    <w:p w:rsidR="00F77063" w:rsidRDefault="00F77063" w:rsidP="00296D62">
      <w:pPr>
        <w:jc w:val="both"/>
        <w:rPr>
          <w:rFonts w:ascii="Calibri Light" w:eastAsiaTheme="minorEastAsia" w:hAnsi="Calibri Light" w:cs="Calibri Light"/>
          <w:b/>
          <w:sz w:val="24"/>
          <w:szCs w:val="24"/>
          <w:u w:val="single"/>
        </w:rPr>
      </w:pPr>
    </w:p>
    <w:p w:rsidR="00F77063" w:rsidRDefault="00F77063" w:rsidP="00296D62">
      <w:pPr>
        <w:jc w:val="both"/>
        <w:rPr>
          <w:rFonts w:ascii="Calibri Light" w:eastAsiaTheme="minorEastAsia" w:hAnsi="Calibri Light" w:cs="Calibri Light"/>
          <w:b/>
          <w:sz w:val="24"/>
          <w:szCs w:val="24"/>
          <w:u w:val="single"/>
        </w:rPr>
      </w:pPr>
    </w:p>
    <w:p w:rsidR="007D5EB3" w:rsidRPr="00596B35" w:rsidRDefault="007D5EB3" w:rsidP="00296D62">
      <w:pPr>
        <w:jc w:val="both"/>
        <w:rPr>
          <w:rFonts w:ascii="Calibri Light" w:eastAsiaTheme="minorEastAsia" w:hAnsi="Calibri Light" w:cs="Calibri Light"/>
          <w:b/>
          <w:sz w:val="24"/>
          <w:szCs w:val="24"/>
          <w:u w:val="single"/>
        </w:rPr>
      </w:pPr>
    </w:p>
    <w:p w:rsidR="00507CDD" w:rsidRPr="00083778" w:rsidRDefault="00507CDD" w:rsidP="00A5125E">
      <w:pPr>
        <w:rPr>
          <w:rFonts w:ascii="Calibri Light" w:hAnsi="Calibri Light" w:cs="Calibri Light"/>
          <w:b/>
        </w:rPr>
      </w:pPr>
    </w:p>
    <w:p w:rsidR="007D5EB3" w:rsidRDefault="00273DA0" w:rsidP="00296D62">
      <w:pPr>
        <w:jc w:val="center"/>
        <w:rPr>
          <w:rFonts w:ascii="Calibri Light" w:eastAsiaTheme="minorEastAsia" w:hAnsi="Calibri Light" w:cs="Calibri Light"/>
          <w:sz w:val="24"/>
          <w:szCs w:val="24"/>
        </w:rPr>
      </w:pPr>
      <w:r w:rsidRPr="00273DA0">
        <w:rPr>
          <w:rFonts w:ascii="Calibri Light" w:hAnsi="Calibri Light" w:cs="Calibri Light"/>
          <w:b/>
        </w:rPr>
        <w:t>Δι</w:t>
      </w:r>
      <w:r w:rsidR="00D55F99">
        <w:rPr>
          <w:rFonts w:ascii="Calibri Light" w:hAnsi="Calibri Light" w:cs="Calibri Light"/>
          <w:b/>
        </w:rPr>
        <w:t xml:space="preserve">άγραμμα </w:t>
      </w:r>
      <w:r w:rsidRPr="00273DA0">
        <w:rPr>
          <w:rFonts w:ascii="Calibri Light" w:hAnsi="Calibri Light" w:cs="Calibri Light"/>
          <w:b/>
        </w:rPr>
        <w:t>2.</w:t>
      </w:r>
      <w:r w:rsidR="006D2DC0">
        <w:rPr>
          <w:rFonts w:ascii="Calibri Light" w:hAnsi="Calibri Light" w:cs="Calibri Light"/>
          <w:b/>
        </w:rPr>
        <w:t>2</w:t>
      </w:r>
      <w:r w:rsidR="007D5EB3" w:rsidRPr="00273DA0">
        <w:rPr>
          <w:rFonts w:ascii="Calibri Light" w:hAnsi="Calibri Light" w:cs="Calibri Light"/>
          <w:b/>
        </w:rPr>
        <w:t>:</w:t>
      </w:r>
      <w:r w:rsidR="007D5EB3" w:rsidRPr="00273DA0">
        <w:rPr>
          <w:rFonts w:ascii="Calibri Light" w:hAnsi="Calibri Light" w:cs="Calibri Light"/>
        </w:rPr>
        <w:t xml:space="preserve"> Απόκριση της θερμοκρασίας του ψυχρού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cold</m:t>
            </m:r>
          </m:sub>
        </m:sSub>
      </m:oMath>
      <w:r w:rsidR="007D5EB3" w:rsidRPr="00273DA0">
        <w:rPr>
          <w:rFonts w:ascii="Calibri Light" w:eastAsiaTheme="minorEastAsia" w:hAnsi="Calibri Light" w:cs="Calibri Light"/>
          <w:sz w:val="24"/>
          <w:szCs w:val="24"/>
        </w:rPr>
        <w:t xml:space="preserve"> (Κ)</w:t>
      </w:r>
    </w:p>
    <w:p w:rsidR="002B580C" w:rsidRPr="007D5EB3" w:rsidRDefault="007D5EB3"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lastRenderedPageBreak/>
        <w:t xml:space="preserve">Το παραπάνω συνολικό </w:t>
      </w:r>
      <w:r w:rsidR="00273DA0">
        <w:rPr>
          <w:rFonts w:ascii="Calibri Light" w:eastAsiaTheme="minorEastAsia" w:hAnsi="Calibri Light" w:cs="Calibri Light"/>
          <w:sz w:val="24"/>
          <w:szCs w:val="24"/>
        </w:rPr>
        <w:t>διάγραμμα 2.</w:t>
      </w:r>
      <w:r w:rsidR="006D2DC0">
        <w:rPr>
          <w:rFonts w:ascii="Calibri Light" w:eastAsiaTheme="minorEastAsia" w:hAnsi="Calibri Light" w:cs="Calibri Light"/>
          <w:sz w:val="24"/>
          <w:szCs w:val="24"/>
        </w:rPr>
        <w:t>2</w:t>
      </w:r>
      <w:r>
        <w:rPr>
          <w:rFonts w:ascii="Calibri Light" w:eastAsiaTheme="minorEastAsia" w:hAnsi="Calibri Light" w:cs="Calibri Light"/>
          <w:sz w:val="24"/>
          <w:szCs w:val="24"/>
        </w:rPr>
        <w:t xml:space="preserve"> αποτελείται από το μη-γραμμικό μοντέλο αλλά και τα τρία διαφορετικά γραμμικά μοντέλα (</w:t>
      </w:r>
      <w:r>
        <w:rPr>
          <w:rFonts w:ascii="Calibri Light" w:eastAsiaTheme="minorEastAsia" w:hAnsi="Calibri Light" w:cs="Calibri Light"/>
          <w:sz w:val="24"/>
          <w:szCs w:val="24"/>
          <w:lang w:val="en-US"/>
        </w:rPr>
        <w:t>Taylor</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Laplace</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Μοντέλο χώρου κατάστασης) και παρουσιάζει την απόκριση της θερμοκρασίας του ψυχρού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cold</m:t>
            </m:r>
          </m:sub>
        </m:sSub>
      </m:oMath>
      <w:r w:rsidRPr="007D5EB3">
        <w:rPr>
          <w:rFonts w:ascii="Calibri Light" w:eastAsiaTheme="minorEastAsia" w:hAnsi="Calibri Light" w:cs="Calibri Light"/>
          <w:sz w:val="24"/>
          <w:szCs w:val="24"/>
        </w:rPr>
        <w:t xml:space="preserve"> (Κ).</w:t>
      </w:r>
      <w:r>
        <w:rPr>
          <w:rFonts w:ascii="Calibri Light" w:eastAsiaTheme="minorEastAsia" w:hAnsi="Calibri Light" w:cs="Calibri Light"/>
          <w:sz w:val="24"/>
          <w:szCs w:val="24"/>
        </w:rPr>
        <w:t xml:space="preserve"> Όπως διαπιστώνεται τα μοντέλα συμφωνούν απόλυτα μεταξύ τους, καθώς η απόκριση του κάθε μοντέλου συμπίπτει η μία πάνω στην άλλη. Πιο συγκεκριμένα η θερμοκρασία του ψυχρού ρεύματος σε μηδενικό χρόνο ξεκινάει από τους 298</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χρόνο 12.000 </w:t>
      </w:r>
      <w:r>
        <w:rPr>
          <w:rFonts w:ascii="Calibri Light" w:eastAsiaTheme="minorEastAsia" w:hAnsi="Calibri Light" w:cs="Calibri Light"/>
          <w:sz w:val="24"/>
          <w:szCs w:val="24"/>
          <w:lang w:val="en-US"/>
        </w:rPr>
        <w:t>sec</w:t>
      </w:r>
      <w:r w:rsidRPr="007D5EB3">
        <w:rPr>
          <w:rFonts w:ascii="Calibri Light" w:eastAsiaTheme="minorEastAsia" w:hAnsi="Calibri Light" w:cs="Calibri Light"/>
          <w:sz w:val="24"/>
          <w:szCs w:val="24"/>
        </w:rPr>
        <w:t xml:space="preserve"> </w:t>
      </w:r>
      <w:r w:rsidR="00545F74">
        <w:rPr>
          <w:rFonts w:ascii="Calibri Light" w:eastAsiaTheme="minorEastAsia" w:hAnsi="Calibri Light" w:cs="Calibri Light"/>
          <w:sz w:val="24"/>
          <w:szCs w:val="24"/>
        </w:rPr>
        <w:t>αυξάνεται</w:t>
      </w:r>
      <w:r>
        <w:rPr>
          <w:rFonts w:ascii="Calibri Light" w:eastAsiaTheme="minorEastAsia" w:hAnsi="Calibri Light" w:cs="Calibri Light"/>
          <w:sz w:val="24"/>
          <w:szCs w:val="24"/>
        </w:rPr>
        <w:t xml:space="preserve"> στους 320</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sidR="002E3C72">
        <w:rPr>
          <w:rFonts w:ascii="Calibri Light" w:eastAsiaTheme="minorEastAsia" w:hAnsi="Calibri Light" w:cs="Calibri Light"/>
          <w:sz w:val="24"/>
          <w:szCs w:val="24"/>
        </w:rPr>
        <w:t>Αυτή η αύξηση της θερμοκρασίας οφείλεται στη μεταφορά θερμότητας από το θερμό ρεύμα στο ψυχρό.</w:t>
      </w:r>
    </w:p>
    <w:p w:rsidR="00890448" w:rsidRDefault="00685E41" w:rsidP="00296D62">
      <w:pPr>
        <w:jc w:val="both"/>
        <w:rPr>
          <w:rFonts w:ascii="Calibri Light" w:eastAsiaTheme="minorEastAsia" w:hAnsi="Calibri Light" w:cs="Calibri Light"/>
          <w:sz w:val="24"/>
          <w:szCs w:val="24"/>
          <w:u w:val="single"/>
        </w:rPr>
      </w:pPr>
      <w:r>
        <w:rPr>
          <w:rFonts w:ascii="Calibri Light" w:eastAsiaTheme="minorEastAsia" w:hAnsi="Calibri Light" w:cs="Calibri Light"/>
          <w:sz w:val="24"/>
          <w:szCs w:val="24"/>
          <w:u w:val="single"/>
        </w:rPr>
        <w:t>Δεύτερο</w:t>
      </w:r>
      <w:r w:rsidR="00890448" w:rsidRPr="002769AE">
        <w:rPr>
          <w:rFonts w:ascii="Calibri Light" w:eastAsiaTheme="minorEastAsia" w:hAnsi="Calibri Light" w:cs="Calibri Light"/>
          <w:sz w:val="24"/>
          <w:szCs w:val="24"/>
          <w:u w:val="single"/>
        </w:rPr>
        <w:t xml:space="preserve"> σενάριο</w:t>
      </w:r>
      <w:r w:rsidR="00890448">
        <w:rPr>
          <w:rFonts w:ascii="Calibri Light" w:eastAsiaTheme="minorEastAsia" w:hAnsi="Calibri Light" w:cs="Calibri Light"/>
          <w:sz w:val="24"/>
          <w:szCs w:val="24"/>
          <w:u w:val="single"/>
        </w:rPr>
        <w:t xml:space="preserve"> προσομοίωσης</w:t>
      </w:r>
      <w:r>
        <w:rPr>
          <w:rFonts w:ascii="Calibri Light" w:eastAsiaTheme="minorEastAsia" w:hAnsi="Calibri Light" w:cs="Calibri Light"/>
          <w:sz w:val="24"/>
          <w:szCs w:val="24"/>
          <w:u w:val="single"/>
        </w:rPr>
        <w:t xml:space="preserve"> – Αύξηση του ρυθμού ροής</w:t>
      </w:r>
      <w:r w:rsidR="000F4774">
        <w:rPr>
          <w:rFonts w:ascii="Calibri Light" w:eastAsiaTheme="minorEastAsia" w:hAnsi="Calibri Light" w:cs="Calibri Light"/>
          <w:sz w:val="24"/>
          <w:szCs w:val="24"/>
          <w:u w:val="single"/>
        </w:rPr>
        <w:t xml:space="preserve"> στην είσοδο</w:t>
      </w:r>
      <w:r>
        <w:rPr>
          <w:rFonts w:ascii="Calibri Light" w:eastAsiaTheme="minorEastAsia" w:hAnsi="Calibri Light" w:cs="Calibri Light"/>
          <w:sz w:val="24"/>
          <w:szCs w:val="24"/>
          <w:u w:val="single"/>
        </w:rPr>
        <w:t xml:space="preserve"> του ψυχρού ρεύματος</w:t>
      </w:r>
    </w:p>
    <w:p w:rsidR="00273DA0" w:rsidRPr="00273DA0" w:rsidRDefault="00273DA0" w:rsidP="00296D62">
      <w:pPr>
        <w:jc w:val="center"/>
        <w:rPr>
          <w:rFonts w:ascii="Calibri Light" w:eastAsiaTheme="minorEastAsia" w:hAnsi="Calibri Light" w:cs="Calibri Light"/>
          <w:u w:val="single"/>
        </w:rPr>
      </w:pPr>
      <w:r w:rsidRPr="00273DA0">
        <w:rPr>
          <w:rFonts w:ascii="Calibri Light" w:eastAsia="Calibri" w:hAnsi="Calibri Light" w:cs="Times New Roman"/>
          <w:b/>
        </w:rPr>
        <w:t>Πίνακας</w:t>
      </w:r>
      <w:r>
        <w:rPr>
          <w:rFonts w:ascii="Calibri Light" w:eastAsia="Calibri" w:hAnsi="Calibri Light" w:cs="Times New Roman"/>
          <w:b/>
        </w:rPr>
        <w:t xml:space="preserve"> 2.2</w:t>
      </w:r>
      <w:r w:rsidRPr="00273DA0">
        <w:rPr>
          <w:rFonts w:ascii="Calibri Light" w:eastAsia="Calibri" w:hAnsi="Calibri Light" w:cs="Times New Roman"/>
          <w:b/>
        </w:rPr>
        <w:t>:</w:t>
      </w:r>
      <w:r w:rsidRPr="00273DA0">
        <w:rPr>
          <w:rFonts w:ascii="Calibri Light" w:eastAsia="Calibri" w:hAnsi="Calibri Light" w:cs="Times New Roman"/>
        </w:rPr>
        <w:t xml:space="preserve"> </w:t>
      </w:r>
      <w:r>
        <w:rPr>
          <w:rFonts w:ascii="Calibri Light" w:eastAsia="Calibri" w:hAnsi="Calibri Light" w:cs="Times New Roman"/>
        </w:rPr>
        <w:t>Δεδομένα δεύτερης προσομοίωσης</w:t>
      </w:r>
    </w:p>
    <w:tbl>
      <w:tblPr>
        <w:tblW w:w="2855" w:type="dxa"/>
        <w:jc w:val="center"/>
        <w:tblInd w:w="93" w:type="dxa"/>
        <w:tblLook w:val="04A0" w:firstRow="1" w:lastRow="0" w:firstColumn="1" w:lastColumn="0" w:noHBand="0" w:noVBand="1"/>
      </w:tblPr>
      <w:tblGrid>
        <w:gridCol w:w="2855"/>
      </w:tblGrid>
      <w:tr w:rsidR="007027CE" w:rsidRPr="00BB2421" w:rsidTr="000472E2">
        <w:trPr>
          <w:trHeight w:val="300"/>
          <w:jc w:val="center"/>
        </w:trPr>
        <w:tc>
          <w:tcPr>
            <w:tcW w:w="285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027CE" w:rsidRPr="00FD5F2E" w:rsidRDefault="004A4BB9" w:rsidP="00296D62">
            <w:pPr>
              <w:spacing w:after="0"/>
              <w:jc w:val="center"/>
              <w:rPr>
                <w:rFonts w:ascii="Calibri" w:eastAsia="Times New Roman" w:hAnsi="Calibri" w:cs="Calibri"/>
                <w:b/>
                <w:color w:val="000000"/>
                <w:lang w:val="en-US" w:eastAsia="el-GR"/>
              </w:rPr>
            </w:pPr>
            <m:oMath>
              <m:sSub>
                <m:sSubPr>
                  <m:ctrlPr>
                    <w:rPr>
                      <w:rFonts w:ascii="Cambria Math" w:eastAsia="Times New Roman" w:hAnsi="Cambria Math" w:cs="Calibri"/>
                      <w:b/>
                      <w:color w:val="000000"/>
                      <w:lang w:val="en-US" w:eastAsia="el-GR"/>
                    </w:rPr>
                  </m:ctrlPr>
                </m:sSubPr>
                <m:e>
                  <m:r>
                    <m:rPr>
                      <m:sty m:val="b"/>
                    </m:rPr>
                    <w:rPr>
                      <w:rFonts w:ascii="Cambria Math" w:eastAsia="Times New Roman" w:hAnsi="Cambria Math" w:cs="Calibri"/>
                      <w:color w:val="000000"/>
                      <w:lang w:val="en-US" w:eastAsia="el-GR"/>
                    </w:rPr>
                    <m:t>F</m:t>
                  </m:r>
                </m:e>
                <m:sub>
                  <m:r>
                    <m:rPr>
                      <m:sty m:val="b"/>
                    </m:rPr>
                    <w:rPr>
                      <w:rFonts w:ascii="Cambria Math" w:eastAsia="Times New Roman" w:hAnsi="Cambria Math" w:cs="Calibri"/>
                      <w:color w:val="000000"/>
                      <w:lang w:val="en-US" w:eastAsia="el-GR"/>
                    </w:rPr>
                    <m:t>in,cold</m:t>
                  </m:r>
                </m:sub>
              </m:sSub>
            </m:oMath>
            <w:r w:rsidR="007027CE" w:rsidRPr="00FD5F2E">
              <w:rPr>
                <w:rFonts w:ascii="Calibri" w:eastAsia="Times New Roman" w:hAnsi="Calibri" w:cs="Calibri"/>
                <w:b/>
                <w:color w:val="000000"/>
                <w:lang w:val="en-US" w:eastAsia="el-GR"/>
              </w:rPr>
              <w:t xml:space="preserve">=1.5*2.81e-5 </w:t>
            </w:r>
            <w:r w:rsidR="000472E2" w:rsidRPr="00FD5F2E">
              <w:rPr>
                <w:rFonts w:ascii="Calibri" w:eastAsia="Times New Roman" w:hAnsi="Calibri" w:cs="Calibri"/>
                <w:b/>
                <w:color w:val="000000"/>
                <w:lang w:val="en-US" w:eastAsia="el-GR"/>
              </w:rPr>
              <w:t>(</w:t>
            </w:r>
            <m:oMath>
              <m:sSup>
                <m:sSupPr>
                  <m:ctrlPr>
                    <w:rPr>
                      <w:rFonts w:ascii="Cambria Math" w:eastAsia="Times New Roman" w:hAnsi="Cambria Math" w:cs="Calibri"/>
                      <w:b/>
                      <w:color w:val="000000"/>
                      <w:lang w:val="en-US" w:eastAsia="el-GR"/>
                    </w:rPr>
                  </m:ctrlPr>
                </m:sSupPr>
                <m:e>
                  <m:r>
                    <m:rPr>
                      <m:sty m:val="b"/>
                    </m:rPr>
                    <w:rPr>
                      <w:rFonts w:ascii="Cambria Math" w:eastAsia="Times New Roman" w:hAnsi="Cambria Math" w:cs="Calibri"/>
                      <w:color w:val="000000"/>
                      <w:lang w:val="en-US" w:eastAsia="el-GR"/>
                    </w:rPr>
                    <m:t>m</m:t>
                  </m:r>
                </m:e>
                <m:sup>
                  <m:r>
                    <m:rPr>
                      <m:sty m:val="b"/>
                    </m:rPr>
                    <w:rPr>
                      <w:rFonts w:ascii="Cambria Math" w:eastAsia="Times New Roman" w:hAnsi="Cambria Math" w:cs="Calibri"/>
                      <w:color w:val="000000"/>
                      <w:lang w:val="en-US" w:eastAsia="el-GR"/>
                    </w:rPr>
                    <m:t>3</m:t>
                  </m:r>
                </m:sup>
              </m:sSup>
            </m:oMath>
            <w:r w:rsidR="000472E2" w:rsidRPr="00FD5F2E">
              <w:rPr>
                <w:rFonts w:ascii="Calibri" w:eastAsia="Times New Roman" w:hAnsi="Calibri" w:cs="Calibri"/>
                <w:b/>
                <w:color w:val="000000"/>
                <w:lang w:val="en-US" w:eastAsia="el-GR"/>
              </w:rPr>
              <w:t>/s)</w:t>
            </w:r>
          </w:p>
        </w:tc>
      </w:tr>
      <w:tr w:rsidR="007027CE" w:rsidRPr="00E03CA9" w:rsidTr="000472E2">
        <w:trPr>
          <w:trHeight w:val="300"/>
          <w:jc w:val="center"/>
        </w:trPr>
        <w:tc>
          <w:tcPr>
            <w:tcW w:w="2855" w:type="dxa"/>
            <w:tcBorders>
              <w:top w:val="nil"/>
              <w:left w:val="single" w:sz="4" w:space="0" w:color="auto"/>
              <w:bottom w:val="single" w:sz="4" w:space="0" w:color="auto"/>
              <w:right w:val="single" w:sz="4" w:space="0" w:color="auto"/>
            </w:tcBorders>
            <w:shd w:val="clear" w:color="000000" w:fill="FFFFFF"/>
            <w:noWrap/>
            <w:vAlign w:val="center"/>
            <w:hideMark/>
          </w:tcPr>
          <w:p w:rsidR="007027CE" w:rsidRPr="00FD5F2E"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eastAsia="el-GR"/>
                    </w:rPr>
                  </m:ctrlPr>
                </m:sSubPr>
                <m:e>
                  <m:r>
                    <m:rPr>
                      <m:sty m:val="p"/>
                    </m:rPr>
                    <w:rPr>
                      <w:rFonts w:ascii="Cambria Math" w:eastAsia="Times New Roman" w:hAnsi="Cambria Math" w:cs="Calibri"/>
                      <w:color w:val="000000"/>
                      <w:lang w:eastAsia="el-GR"/>
                    </w:rPr>
                    <m:t>F</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,h</m:t>
                  </m:r>
                  <m:r>
                    <m:rPr>
                      <m:sty m:val="p"/>
                    </m:rPr>
                    <w:rPr>
                      <w:rFonts w:ascii="Cambria Math" w:eastAsia="Times New Roman" w:hAnsi="Cambria Math" w:cs="Calibri"/>
                      <w:color w:val="000000"/>
                      <w:lang w:eastAsia="el-GR"/>
                    </w:rPr>
                    <m:t>ot</m:t>
                  </m:r>
                </m:sub>
              </m:sSub>
            </m:oMath>
            <w:r w:rsidR="007027CE" w:rsidRPr="00FD5F2E">
              <w:rPr>
                <w:rFonts w:ascii="Calibri" w:eastAsia="Times New Roman" w:hAnsi="Calibri" w:cs="Calibri"/>
                <w:color w:val="000000"/>
                <w:lang w:val="en-US" w:eastAsia="el-GR"/>
              </w:rPr>
              <w:t xml:space="preserve">=0.062 </w:t>
            </w:r>
            <w:r w:rsidR="000472E2" w:rsidRPr="00FD5F2E">
              <w:rPr>
                <w:rFonts w:ascii="Calibri" w:eastAsia="Times New Roman" w:hAnsi="Calibri" w:cs="Calibri"/>
                <w:color w:val="000000"/>
                <w:lang w:val="en-US" w:eastAsia="el-GR"/>
              </w:rPr>
              <w:t>(</w:t>
            </w:r>
            <m:oMath>
              <m:sSup>
                <m:sSupPr>
                  <m:ctrlPr>
                    <w:rPr>
                      <w:rFonts w:ascii="Cambria Math" w:eastAsia="Times New Roman" w:hAnsi="Cambria Math" w:cs="Calibri"/>
                      <w:color w:val="000000"/>
                      <w:lang w:val="en-US" w:eastAsia="el-GR"/>
                    </w:rPr>
                  </m:ctrlPr>
                </m:sSupPr>
                <m:e>
                  <m:r>
                    <m:rPr>
                      <m:sty m:val="p"/>
                    </m:rPr>
                    <w:rPr>
                      <w:rFonts w:ascii="Cambria Math" w:eastAsia="Times New Roman" w:hAnsi="Cambria Math" w:cs="Calibri"/>
                      <w:color w:val="000000"/>
                      <w:lang w:val="en-US" w:eastAsia="el-GR"/>
                    </w:rPr>
                    <m:t>m</m:t>
                  </m:r>
                </m:e>
                <m:sup>
                  <m:r>
                    <m:rPr>
                      <m:sty m:val="p"/>
                    </m:rPr>
                    <w:rPr>
                      <w:rFonts w:ascii="Cambria Math" w:eastAsia="Times New Roman" w:hAnsi="Cambria Math" w:cs="Calibri"/>
                      <w:color w:val="000000"/>
                      <w:lang w:val="en-US" w:eastAsia="el-GR"/>
                    </w:rPr>
                    <m:t>3</m:t>
                  </m:r>
                </m:sup>
              </m:sSup>
            </m:oMath>
            <w:r w:rsidR="000472E2" w:rsidRPr="00FD5F2E">
              <w:rPr>
                <w:rFonts w:ascii="Calibri" w:eastAsia="Times New Roman" w:hAnsi="Calibri" w:cs="Calibri"/>
                <w:color w:val="000000"/>
                <w:lang w:val="en-US" w:eastAsia="el-GR"/>
              </w:rPr>
              <w:t>/s)</w:t>
            </w:r>
          </w:p>
        </w:tc>
      </w:tr>
      <w:tr w:rsidR="007027CE" w:rsidRPr="00E03CA9" w:rsidTr="000472E2">
        <w:trPr>
          <w:trHeight w:val="300"/>
          <w:jc w:val="center"/>
        </w:trPr>
        <w:tc>
          <w:tcPr>
            <w:tcW w:w="2855" w:type="dxa"/>
            <w:tcBorders>
              <w:top w:val="nil"/>
              <w:left w:val="single" w:sz="4" w:space="0" w:color="auto"/>
              <w:bottom w:val="single" w:sz="4" w:space="0" w:color="auto"/>
              <w:right w:val="single" w:sz="4" w:space="0" w:color="auto"/>
            </w:tcBorders>
            <w:shd w:val="clear" w:color="000000" w:fill="FFFFFF"/>
            <w:noWrap/>
            <w:vAlign w:val="center"/>
            <w:hideMark/>
          </w:tcPr>
          <w:p w:rsidR="007027CE" w:rsidRPr="00E03CA9"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heme="minorEastAsia" w:hAnsi="Cambria Math"/>
                      <w:color w:val="000000"/>
                      <w:lang w:eastAsia="el-GR"/>
                    </w:rPr>
                  </m:ctrlPr>
                </m:sSubPr>
                <m:e>
                  <m:r>
                    <m:rPr>
                      <m:sty m:val="p"/>
                    </m:rPr>
                    <w:rPr>
                      <w:rFonts w:ascii="Cambria Math" w:eastAsiaTheme="minorEastAsia" w:hAnsi="Cambria Math"/>
                      <w:color w:val="000000"/>
                      <w:lang w:eastAsia="el-GR"/>
                    </w:rPr>
                    <m:t>Τ</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,h</m:t>
                  </m:r>
                  <m:r>
                    <m:rPr>
                      <m:sty m:val="p"/>
                    </m:rPr>
                    <w:rPr>
                      <w:rFonts w:ascii="Cambria Math" w:eastAsia="Times New Roman" w:hAnsi="Cambria Math" w:cs="Calibri"/>
                      <w:color w:val="000000"/>
                      <w:lang w:eastAsia="el-GR"/>
                    </w:rPr>
                    <m:t>ot</m:t>
                  </m:r>
                </m:sub>
              </m:sSub>
            </m:oMath>
            <w:r w:rsidR="007027CE" w:rsidRPr="00E03CA9">
              <w:rPr>
                <w:rFonts w:ascii="Calibri" w:eastAsia="Times New Roman" w:hAnsi="Calibri" w:cs="Calibri"/>
                <w:color w:val="000000"/>
                <w:lang w:val="en-US" w:eastAsia="el-GR"/>
              </w:rPr>
              <w:t>=423 (K)</w:t>
            </w:r>
          </w:p>
        </w:tc>
      </w:tr>
      <w:tr w:rsidR="007027CE" w:rsidRPr="007027CE" w:rsidTr="000472E2">
        <w:trPr>
          <w:trHeight w:val="300"/>
          <w:jc w:val="center"/>
        </w:trPr>
        <w:tc>
          <w:tcPr>
            <w:tcW w:w="2855" w:type="dxa"/>
            <w:tcBorders>
              <w:top w:val="nil"/>
              <w:left w:val="single" w:sz="4" w:space="0" w:color="auto"/>
              <w:bottom w:val="single" w:sz="4" w:space="0" w:color="auto"/>
              <w:right w:val="single" w:sz="4" w:space="0" w:color="auto"/>
            </w:tcBorders>
            <w:shd w:val="clear" w:color="000000" w:fill="FFFFFF"/>
            <w:noWrap/>
            <w:vAlign w:val="center"/>
            <w:hideMark/>
          </w:tcPr>
          <w:p w:rsidR="007027CE" w:rsidRPr="007027CE"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eastAsia="el-GR"/>
                    </w:rPr>
                  </m:ctrlPr>
                </m:sSubPr>
                <m:e>
                  <m:r>
                    <m:rPr>
                      <m:sty m:val="p"/>
                    </m:rPr>
                    <w:rPr>
                      <w:rFonts w:ascii="Cambria Math" w:eastAsia="Times New Roman" w:hAnsi="Cambria Math" w:cs="Calibri"/>
                      <w:color w:val="000000"/>
                      <w:lang w:eastAsia="el-GR"/>
                    </w:rPr>
                    <m:t>T</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m:t>
                  </m:r>
                  <m:r>
                    <m:rPr>
                      <m:sty m:val="p"/>
                    </m:rPr>
                    <w:rPr>
                      <w:rFonts w:ascii="Cambria Math" w:eastAsia="Times New Roman" w:hAnsi="Cambria Math" w:cs="Calibri"/>
                      <w:color w:val="000000"/>
                      <w:lang w:eastAsia="el-GR"/>
                    </w:rPr>
                    <m:t>cold</m:t>
                  </m:r>
                </m:sub>
              </m:sSub>
            </m:oMath>
            <w:r w:rsidR="007027CE" w:rsidRPr="007027CE">
              <w:rPr>
                <w:rFonts w:ascii="Calibri" w:eastAsia="Times New Roman" w:hAnsi="Calibri" w:cs="Calibri"/>
                <w:color w:val="000000"/>
                <w:lang w:val="en-US" w:eastAsia="el-GR"/>
              </w:rPr>
              <w:t>=298 (K)</w:t>
            </w:r>
          </w:p>
        </w:tc>
      </w:tr>
    </w:tbl>
    <w:p w:rsidR="0077416D" w:rsidRDefault="00377635" w:rsidP="00296D62">
      <w:pPr>
        <w:jc w:val="both"/>
        <w:rPr>
          <w:rFonts w:ascii="Calibri Light" w:eastAsiaTheme="minorEastAsia" w:hAnsi="Calibri Light" w:cs="Calibri Light"/>
          <w:b/>
          <w:sz w:val="24"/>
          <w:szCs w:val="24"/>
          <w:u w:val="single"/>
        </w:rPr>
      </w:pPr>
      <w:r>
        <w:rPr>
          <w:rFonts w:ascii="Calibri Light" w:eastAsiaTheme="minorEastAsia" w:hAnsi="Calibri Light" w:cs="Calibri Light"/>
          <w:b/>
          <w:noProof/>
          <w:sz w:val="24"/>
          <w:szCs w:val="24"/>
          <w:u w:val="single"/>
          <w:lang w:eastAsia="el-GR"/>
        </w:rPr>
        <w:drawing>
          <wp:anchor distT="0" distB="0" distL="114300" distR="114300" simplePos="0" relativeHeight="251909120" behindDoc="0" locked="0" layoutInCell="1" allowOverlap="1" wp14:anchorId="0398807E" wp14:editId="0C8610E8">
            <wp:simplePos x="0" y="0"/>
            <wp:positionH relativeFrom="column">
              <wp:posOffset>520065</wp:posOffset>
            </wp:positionH>
            <wp:positionV relativeFrom="paragraph">
              <wp:posOffset>153035</wp:posOffset>
            </wp:positionV>
            <wp:extent cx="4191635" cy="2519680"/>
            <wp:effectExtent l="0" t="0" r="0" b="0"/>
            <wp:wrapSquare wrapText="bothSides"/>
            <wp:docPr id="169" name="Εικόνα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77416D" w:rsidRDefault="0077416D" w:rsidP="00296D62">
      <w:pPr>
        <w:jc w:val="both"/>
        <w:rPr>
          <w:rFonts w:ascii="Calibri Light" w:eastAsiaTheme="minorEastAsia" w:hAnsi="Calibri Light" w:cs="Calibri Light"/>
          <w:b/>
          <w:sz w:val="24"/>
          <w:szCs w:val="24"/>
          <w:u w:val="single"/>
        </w:rPr>
      </w:pPr>
    </w:p>
    <w:p w:rsidR="0077416D" w:rsidRDefault="0077416D" w:rsidP="00296D62">
      <w:pPr>
        <w:jc w:val="both"/>
        <w:rPr>
          <w:rFonts w:ascii="Calibri Light" w:eastAsiaTheme="minorEastAsia" w:hAnsi="Calibri Light" w:cs="Calibri Light"/>
          <w:b/>
          <w:sz w:val="24"/>
          <w:szCs w:val="24"/>
          <w:u w:val="single"/>
        </w:rPr>
      </w:pPr>
    </w:p>
    <w:p w:rsidR="0077416D" w:rsidRDefault="0077416D" w:rsidP="00296D62">
      <w:pPr>
        <w:jc w:val="both"/>
        <w:rPr>
          <w:rFonts w:ascii="Calibri Light" w:eastAsiaTheme="minorEastAsia" w:hAnsi="Calibri Light" w:cs="Calibri Light"/>
          <w:b/>
          <w:sz w:val="24"/>
          <w:szCs w:val="24"/>
          <w:u w:val="single"/>
        </w:rPr>
      </w:pPr>
    </w:p>
    <w:p w:rsidR="0077416D" w:rsidRDefault="0077416D" w:rsidP="00296D62">
      <w:pPr>
        <w:jc w:val="both"/>
        <w:rPr>
          <w:rFonts w:ascii="Calibri Light" w:eastAsiaTheme="minorEastAsia" w:hAnsi="Calibri Light" w:cs="Calibri Light"/>
          <w:b/>
          <w:sz w:val="24"/>
          <w:szCs w:val="24"/>
          <w:u w:val="single"/>
        </w:rPr>
      </w:pPr>
    </w:p>
    <w:p w:rsidR="00E03CA9" w:rsidRDefault="00E03CA9" w:rsidP="00296D62">
      <w:pPr>
        <w:jc w:val="both"/>
        <w:rPr>
          <w:rFonts w:ascii="Calibri Light" w:eastAsiaTheme="minorEastAsia" w:hAnsi="Calibri Light" w:cs="Calibri Light"/>
          <w:b/>
          <w:sz w:val="24"/>
          <w:szCs w:val="24"/>
          <w:u w:val="single"/>
          <w:lang w:val="en-US"/>
        </w:rPr>
      </w:pPr>
    </w:p>
    <w:p w:rsidR="00A5125E" w:rsidRPr="00377635" w:rsidRDefault="00A5125E" w:rsidP="00377635">
      <w:pPr>
        <w:rPr>
          <w:rFonts w:ascii="Calibri Light" w:hAnsi="Calibri Light" w:cs="Calibri Light"/>
          <w:b/>
          <w:lang w:val="en-US"/>
        </w:rPr>
      </w:pPr>
    </w:p>
    <w:p w:rsidR="00A5125E" w:rsidRDefault="00A5125E" w:rsidP="00296D62">
      <w:pPr>
        <w:jc w:val="center"/>
        <w:rPr>
          <w:rFonts w:ascii="Calibri Light" w:hAnsi="Calibri Light" w:cs="Calibri Light"/>
          <w:b/>
        </w:rPr>
      </w:pPr>
    </w:p>
    <w:p w:rsidR="00E03CA9" w:rsidRDefault="00D55F99" w:rsidP="00296D62">
      <w:pPr>
        <w:jc w:val="center"/>
        <w:rPr>
          <w:rFonts w:ascii="Calibri Light" w:eastAsiaTheme="minorEastAsia" w:hAnsi="Calibri Light" w:cs="Calibri Light"/>
          <w:sz w:val="24"/>
          <w:szCs w:val="24"/>
        </w:rPr>
      </w:pPr>
      <w:r w:rsidRPr="00D55F99">
        <w:rPr>
          <w:rFonts w:ascii="Calibri Light" w:hAnsi="Calibri Light" w:cs="Calibri Light"/>
          <w:b/>
        </w:rPr>
        <w:t>Διάγραμμα 2.</w:t>
      </w:r>
      <w:r w:rsidR="006D2DC0">
        <w:rPr>
          <w:rFonts w:ascii="Calibri Light" w:hAnsi="Calibri Light" w:cs="Calibri Light"/>
          <w:b/>
        </w:rPr>
        <w:t>3</w:t>
      </w:r>
      <w:r w:rsidR="00E03CA9" w:rsidRPr="00D55F99">
        <w:rPr>
          <w:rFonts w:ascii="Calibri Light" w:hAnsi="Calibri Light" w:cs="Calibri Light"/>
          <w:b/>
        </w:rPr>
        <w:t>:</w:t>
      </w:r>
      <w:r w:rsidR="00E03CA9" w:rsidRPr="00D55F99">
        <w:rPr>
          <w:rFonts w:ascii="Calibri Light" w:hAnsi="Calibri Light" w:cs="Calibri Light"/>
        </w:rPr>
        <w:t xml:space="preserve"> Απόκριση της θερμοκρασίας του θερμού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rPr>
              <m:t>hot</m:t>
            </m:r>
          </m:sub>
        </m:sSub>
      </m:oMath>
      <w:r w:rsidR="00E03CA9" w:rsidRPr="00D55F99">
        <w:rPr>
          <w:rFonts w:ascii="Calibri Light" w:eastAsiaTheme="minorEastAsia" w:hAnsi="Calibri Light" w:cs="Calibri Light"/>
          <w:sz w:val="24"/>
          <w:szCs w:val="24"/>
        </w:rPr>
        <w:t xml:space="preserve"> (Κ)</w:t>
      </w:r>
    </w:p>
    <w:p w:rsidR="00E03CA9" w:rsidRPr="007D5EB3" w:rsidRDefault="00E03CA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Το παραπάνω συνολικό </w:t>
      </w:r>
      <w:r w:rsidR="00D55F99">
        <w:rPr>
          <w:rFonts w:ascii="Calibri Light" w:eastAsiaTheme="minorEastAsia" w:hAnsi="Calibri Light" w:cs="Calibri Light"/>
          <w:sz w:val="24"/>
          <w:szCs w:val="24"/>
        </w:rPr>
        <w:t>διάγραμμα 2.</w:t>
      </w:r>
      <w:r w:rsidR="006D2DC0">
        <w:rPr>
          <w:rFonts w:ascii="Calibri Light" w:eastAsiaTheme="minorEastAsia" w:hAnsi="Calibri Light" w:cs="Calibri Light"/>
          <w:sz w:val="24"/>
          <w:szCs w:val="24"/>
        </w:rPr>
        <w:t>3</w:t>
      </w:r>
      <w:r>
        <w:rPr>
          <w:rFonts w:ascii="Calibri Light" w:eastAsiaTheme="minorEastAsia" w:hAnsi="Calibri Light" w:cs="Calibri Light"/>
          <w:sz w:val="24"/>
          <w:szCs w:val="24"/>
        </w:rPr>
        <w:t xml:space="preserve"> αποτελείται από το μη-γραμμικό μοντέλο αλλά και τα τρία διαφορετικά γραμμικά μοντέλα (</w:t>
      </w:r>
      <w:r>
        <w:rPr>
          <w:rFonts w:ascii="Calibri Light" w:eastAsiaTheme="minorEastAsia" w:hAnsi="Calibri Light" w:cs="Calibri Light"/>
          <w:sz w:val="24"/>
          <w:szCs w:val="24"/>
          <w:lang w:val="en-US"/>
        </w:rPr>
        <w:t>Taylor</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Laplace</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Μοντέλο χώρου κατάστασης) και παρουσιάζει την απόκριση της θερμοκρασίας του θερμού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rPr>
              <m:t>hot</m:t>
            </m:r>
          </m:sub>
        </m:sSub>
      </m:oMath>
      <w:r>
        <w:rPr>
          <w:rFonts w:ascii="Calibri Light" w:eastAsiaTheme="minorEastAsia" w:hAnsi="Calibri Light" w:cs="Calibri Light"/>
          <w:sz w:val="24"/>
          <w:szCs w:val="24"/>
        </w:rPr>
        <w:t xml:space="preserve"> (Κ). Όπως </w:t>
      </w:r>
      <w:r w:rsidR="00EB12B1" w:rsidRPr="00EB12B1">
        <w:rPr>
          <w:rFonts w:ascii="Calibri Light" w:eastAsiaTheme="minorEastAsia" w:hAnsi="Calibri Light" w:cs="Calibri Light"/>
          <w:sz w:val="24"/>
          <w:szCs w:val="24"/>
        </w:rPr>
        <w:t xml:space="preserve"> </w:t>
      </w:r>
      <w:r w:rsidR="00EB12B1">
        <w:rPr>
          <w:rFonts w:ascii="Calibri Light" w:eastAsiaTheme="minorEastAsia" w:hAnsi="Calibri Light" w:cs="Calibri Light"/>
          <w:sz w:val="24"/>
          <w:szCs w:val="24"/>
        </w:rPr>
        <w:t>παρατηρείται</w:t>
      </w:r>
      <w:r>
        <w:rPr>
          <w:rFonts w:ascii="Calibri Light" w:eastAsiaTheme="minorEastAsia" w:hAnsi="Calibri Light" w:cs="Calibri Light"/>
          <w:sz w:val="24"/>
          <w:szCs w:val="24"/>
        </w:rPr>
        <w:t xml:space="preserve"> τα </w:t>
      </w:r>
      <w:r w:rsidR="00EB12B1">
        <w:rPr>
          <w:rFonts w:ascii="Calibri Light" w:eastAsiaTheme="minorEastAsia" w:hAnsi="Calibri Light" w:cs="Calibri Light"/>
          <w:sz w:val="24"/>
          <w:szCs w:val="24"/>
        </w:rPr>
        <w:t>γραμμικά μοντέλα</w:t>
      </w:r>
      <w:r>
        <w:rPr>
          <w:rFonts w:ascii="Calibri Light" w:eastAsiaTheme="minorEastAsia" w:hAnsi="Calibri Light" w:cs="Calibri Light"/>
          <w:sz w:val="24"/>
          <w:szCs w:val="24"/>
        </w:rPr>
        <w:t xml:space="preserve"> συμφωνούν απόλυτα μεταξύ τους, καθώς η απόκριση </w:t>
      </w:r>
      <w:r w:rsidR="00EB12B1">
        <w:rPr>
          <w:rFonts w:ascii="Calibri Light" w:eastAsiaTheme="minorEastAsia" w:hAnsi="Calibri Light" w:cs="Calibri Light"/>
          <w:sz w:val="24"/>
          <w:szCs w:val="24"/>
        </w:rPr>
        <w:t>τους συμπίπτει η μία πάνω στην άλλη</w:t>
      </w:r>
      <w:r>
        <w:rPr>
          <w:rFonts w:ascii="Calibri Light" w:eastAsiaTheme="minorEastAsia" w:hAnsi="Calibri Light" w:cs="Calibri Light"/>
          <w:sz w:val="24"/>
          <w:szCs w:val="24"/>
        </w:rPr>
        <w:t>.</w:t>
      </w:r>
      <w:r w:rsidR="00EB12B1">
        <w:rPr>
          <w:rFonts w:ascii="Calibri Light" w:eastAsiaTheme="minorEastAsia" w:hAnsi="Calibri Light" w:cs="Calibri Light"/>
          <w:sz w:val="24"/>
          <w:szCs w:val="24"/>
        </w:rPr>
        <w:t xml:space="preserve"> Η απόκριση του μη-γραμμικού μοντέλου είναι </w:t>
      </w:r>
      <w:r w:rsidR="000F4774">
        <w:rPr>
          <w:rFonts w:ascii="Calibri Light" w:eastAsiaTheme="minorEastAsia" w:hAnsi="Calibri Light" w:cs="Calibri Light"/>
          <w:sz w:val="24"/>
          <w:szCs w:val="24"/>
        </w:rPr>
        <w:t>σχεδόν ίδια</w:t>
      </w:r>
      <w:r w:rsidR="00EB12B1">
        <w:rPr>
          <w:rFonts w:ascii="Calibri Light" w:eastAsiaTheme="minorEastAsia" w:hAnsi="Calibri Light" w:cs="Calibri Light"/>
          <w:sz w:val="24"/>
          <w:szCs w:val="24"/>
        </w:rPr>
        <w:t xml:space="preserve"> με τα γραμμικά. Αυτή η μικρή διαφορά εμφανίζεται, γιατί τα γραμμικά μοντέλα </w:t>
      </w:r>
      <w:r w:rsidR="00D77D22">
        <w:rPr>
          <w:rFonts w:ascii="Calibri Light" w:eastAsiaTheme="minorEastAsia" w:hAnsi="Calibri Light" w:cs="Calibri Light"/>
          <w:sz w:val="24"/>
          <w:szCs w:val="24"/>
        </w:rPr>
        <w:t xml:space="preserve">κατά το σχηματισμό τους χρησιμοποιούν την πρώτη παράγωγο (σειρά </w:t>
      </w:r>
      <w:r w:rsidR="00D77D22">
        <w:rPr>
          <w:rFonts w:ascii="Calibri Light" w:eastAsiaTheme="minorEastAsia" w:hAnsi="Calibri Light" w:cs="Calibri Light"/>
          <w:sz w:val="24"/>
          <w:szCs w:val="24"/>
          <w:lang w:val="en-US"/>
        </w:rPr>
        <w:t>Taylor</w:t>
      </w:r>
      <w:r w:rsidR="00D77D22" w:rsidRPr="00D77D22">
        <w:rPr>
          <w:rFonts w:ascii="Calibri Light" w:eastAsiaTheme="minorEastAsia" w:hAnsi="Calibri Light" w:cs="Calibri Light"/>
          <w:sz w:val="24"/>
          <w:szCs w:val="24"/>
        </w:rPr>
        <w:t xml:space="preserve">), </w:t>
      </w:r>
      <w:r w:rsidR="00D77D22">
        <w:rPr>
          <w:rFonts w:ascii="Calibri Light" w:eastAsiaTheme="minorEastAsia" w:hAnsi="Calibri Light" w:cs="Calibri Light"/>
          <w:sz w:val="24"/>
          <w:szCs w:val="24"/>
        </w:rPr>
        <w:t xml:space="preserve">σε σχέση με </w:t>
      </w:r>
      <w:r w:rsidR="009B7497">
        <w:rPr>
          <w:rFonts w:ascii="Calibri Light" w:eastAsiaTheme="minorEastAsia" w:hAnsi="Calibri Light" w:cs="Calibri Light"/>
          <w:sz w:val="24"/>
          <w:szCs w:val="24"/>
        </w:rPr>
        <w:t>το μη-γραμμικό μοντέλο</w:t>
      </w:r>
      <w:r w:rsidR="009B7497" w:rsidRPr="004E0F28">
        <w:rPr>
          <w:rFonts w:ascii="Calibri Light" w:eastAsiaTheme="minorEastAsia" w:hAnsi="Calibri Light" w:cs="Calibri Light"/>
          <w:sz w:val="24"/>
          <w:szCs w:val="24"/>
        </w:rPr>
        <w:t xml:space="preserve"> </w:t>
      </w:r>
      <w:r w:rsidR="004E0F28">
        <w:rPr>
          <w:rFonts w:ascii="Calibri Light" w:eastAsiaTheme="minorEastAsia" w:hAnsi="Calibri Light" w:cs="Calibri Light"/>
          <w:sz w:val="24"/>
          <w:szCs w:val="24"/>
        </w:rPr>
        <w:t>και έτσι υπάρχει ένα μικρό σφάλμα μεταξύ τους</w:t>
      </w:r>
      <w:r w:rsidR="00D77D22">
        <w:rPr>
          <w:rFonts w:ascii="Calibri Light" w:eastAsiaTheme="minorEastAsia" w:hAnsi="Calibri Light" w:cs="Calibri Light"/>
          <w:sz w:val="24"/>
          <w:szCs w:val="24"/>
        </w:rPr>
        <w:t>.</w:t>
      </w:r>
      <w:r w:rsidR="00EB12B1">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 Πιο συγκεκριμένα η θερμοκρασία του θερμού ρεύματος σε μηδενικό χρόνο ξεκινάει από τους 423</w:t>
      </w:r>
      <w:r>
        <w:rPr>
          <w:rFonts w:ascii="Calibri Light" w:eastAsiaTheme="minorEastAsia" w:hAnsi="Calibri Light" w:cs="Calibri Light"/>
          <w:sz w:val="24"/>
          <w:szCs w:val="24"/>
          <w:lang w:val="en-US"/>
        </w:rPr>
        <w:t>K</w:t>
      </w:r>
      <w:r w:rsidR="00D77D22">
        <w:rPr>
          <w:rFonts w:ascii="Calibri Light" w:eastAsiaTheme="minorEastAsia" w:hAnsi="Calibri Light" w:cs="Calibri Light"/>
          <w:sz w:val="24"/>
          <w:szCs w:val="24"/>
        </w:rPr>
        <w:t xml:space="preserve"> για όλα τα μοντέλα</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w:t>
      </w:r>
      <w:r>
        <w:rPr>
          <w:rFonts w:ascii="Calibri Light" w:eastAsiaTheme="minorEastAsia" w:hAnsi="Calibri Light" w:cs="Calibri Light"/>
          <w:sz w:val="24"/>
          <w:szCs w:val="24"/>
        </w:rPr>
        <w:lastRenderedPageBreak/>
        <w:t xml:space="preserve">μετά από χρόνο 12.000 </w:t>
      </w:r>
      <w:r>
        <w:rPr>
          <w:rFonts w:ascii="Calibri Light" w:eastAsiaTheme="minorEastAsia" w:hAnsi="Calibri Light" w:cs="Calibri Light"/>
          <w:sz w:val="24"/>
          <w:szCs w:val="24"/>
          <w:lang w:val="en-US"/>
        </w:rPr>
        <w:t>sec</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πέφτει στους 37</w:t>
      </w:r>
      <w:r w:rsidR="00D77D22">
        <w:rPr>
          <w:rFonts w:ascii="Calibri Light" w:eastAsiaTheme="minorEastAsia" w:hAnsi="Calibri Light" w:cs="Calibri Light"/>
          <w:sz w:val="24"/>
          <w:szCs w:val="24"/>
        </w:rPr>
        <w:t>2</w:t>
      </w:r>
      <w:r>
        <w:rPr>
          <w:rFonts w:ascii="Calibri Light" w:eastAsiaTheme="minorEastAsia" w:hAnsi="Calibri Light" w:cs="Calibri Light"/>
          <w:sz w:val="24"/>
          <w:szCs w:val="24"/>
          <w:lang w:val="en-US"/>
        </w:rPr>
        <w:t>K</w:t>
      </w:r>
      <w:r w:rsidR="00D77D22">
        <w:rPr>
          <w:rFonts w:ascii="Calibri Light" w:eastAsiaTheme="minorEastAsia" w:hAnsi="Calibri Light" w:cs="Calibri Light"/>
          <w:sz w:val="24"/>
          <w:szCs w:val="24"/>
        </w:rPr>
        <w:t xml:space="preserve"> για το μη-γραμμικό μοντέλο, ενώ για </w:t>
      </w:r>
      <w:r w:rsidR="002D6D79">
        <w:rPr>
          <w:rFonts w:ascii="Calibri Light" w:eastAsiaTheme="minorEastAsia" w:hAnsi="Calibri Light" w:cs="Calibri Light"/>
          <w:b/>
          <w:noProof/>
          <w:sz w:val="24"/>
          <w:szCs w:val="24"/>
          <w:u w:val="single"/>
          <w:lang w:eastAsia="el-GR"/>
        </w:rPr>
        <w:drawing>
          <wp:anchor distT="0" distB="0" distL="114300" distR="114300" simplePos="0" relativeHeight="251910144" behindDoc="0" locked="0" layoutInCell="1" allowOverlap="1" wp14:anchorId="30539CF6" wp14:editId="12B9563F">
            <wp:simplePos x="0" y="0"/>
            <wp:positionH relativeFrom="column">
              <wp:posOffset>525780</wp:posOffset>
            </wp:positionH>
            <wp:positionV relativeFrom="paragraph">
              <wp:posOffset>869315</wp:posOffset>
            </wp:positionV>
            <wp:extent cx="4191635" cy="2519680"/>
            <wp:effectExtent l="0" t="0" r="0" b="0"/>
            <wp:wrapSquare wrapText="bothSides"/>
            <wp:docPr id="170" name="Εικόνα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r w:rsidR="00D77D22">
        <w:rPr>
          <w:rFonts w:ascii="Calibri Light" w:eastAsiaTheme="minorEastAsia" w:hAnsi="Calibri Light" w:cs="Calibri Light"/>
          <w:sz w:val="24"/>
          <w:szCs w:val="24"/>
        </w:rPr>
        <w:t>τα γραμμικά στους 371</w:t>
      </w:r>
      <w:r w:rsidR="00D77D22">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Αυτή η πτώση της θερμοκρασίας οφείλεται στη μεταφορά θερμότητας από το θερμό ρεύμα στο ψυχρό.</w:t>
      </w:r>
    </w:p>
    <w:p w:rsidR="00BC67B4" w:rsidRPr="00083778" w:rsidRDefault="00BC67B4" w:rsidP="00377635">
      <w:pPr>
        <w:jc w:val="both"/>
        <w:rPr>
          <w:rFonts w:ascii="Calibri Light" w:eastAsiaTheme="minorEastAsia" w:hAnsi="Calibri Light" w:cs="Calibri Light"/>
          <w:b/>
          <w:sz w:val="24"/>
          <w:szCs w:val="24"/>
          <w:u w:val="single"/>
        </w:rPr>
      </w:pPr>
    </w:p>
    <w:p w:rsidR="0036252D" w:rsidRDefault="0036252D" w:rsidP="00BC67B4">
      <w:pPr>
        <w:jc w:val="center"/>
        <w:rPr>
          <w:rFonts w:ascii="Calibri Light" w:eastAsiaTheme="minorEastAsia" w:hAnsi="Calibri Light" w:cs="Calibri Light"/>
          <w:b/>
          <w:sz w:val="24"/>
          <w:szCs w:val="24"/>
          <w:u w:val="single"/>
        </w:rPr>
      </w:pPr>
    </w:p>
    <w:p w:rsidR="0036252D" w:rsidRDefault="0036252D" w:rsidP="00BC67B4">
      <w:pPr>
        <w:jc w:val="center"/>
        <w:rPr>
          <w:rFonts w:ascii="Calibri Light" w:eastAsiaTheme="minorEastAsia" w:hAnsi="Calibri Light" w:cs="Calibri Light"/>
          <w:b/>
          <w:sz w:val="24"/>
          <w:szCs w:val="24"/>
          <w:u w:val="single"/>
        </w:rPr>
      </w:pPr>
    </w:p>
    <w:p w:rsidR="00BC67B4" w:rsidRDefault="00BC67B4" w:rsidP="0053233B">
      <w:pPr>
        <w:rPr>
          <w:rFonts w:ascii="Calibri Light" w:hAnsi="Calibri Light" w:cs="Calibri Light"/>
          <w:b/>
        </w:rPr>
      </w:pPr>
    </w:p>
    <w:p w:rsidR="0053233B" w:rsidRDefault="0053233B" w:rsidP="0053233B">
      <w:pPr>
        <w:rPr>
          <w:rFonts w:ascii="Calibri Light" w:hAnsi="Calibri Light" w:cs="Calibri Light"/>
          <w:b/>
        </w:rPr>
      </w:pPr>
    </w:p>
    <w:p w:rsidR="0053233B" w:rsidRDefault="0053233B" w:rsidP="00BC67B4">
      <w:pPr>
        <w:jc w:val="center"/>
        <w:rPr>
          <w:rFonts w:ascii="Calibri Light" w:hAnsi="Calibri Light" w:cs="Calibri Light"/>
          <w:b/>
        </w:rPr>
      </w:pPr>
    </w:p>
    <w:p w:rsidR="007027CE" w:rsidRDefault="00D55F99" w:rsidP="00BC67B4">
      <w:pPr>
        <w:jc w:val="center"/>
        <w:rPr>
          <w:rFonts w:ascii="Calibri Light" w:eastAsiaTheme="minorEastAsia" w:hAnsi="Calibri Light" w:cs="Calibri Light"/>
          <w:sz w:val="24"/>
          <w:szCs w:val="24"/>
        </w:rPr>
      </w:pPr>
      <w:r w:rsidRPr="00D55F99">
        <w:rPr>
          <w:rFonts w:ascii="Calibri Light" w:hAnsi="Calibri Light" w:cs="Calibri Light"/>
          <w:b/>
        </w:rPr>
        <w:t>Διάγραμμα 2.</w:t>
      </w:r>
      <w:r w:rsidR="006D2DC0">
        <w:rPr>
          <w:rFonts w:ascii="Calibri Light" w:hAnsi="Calibri Light" w:cs="Calibri Light"/>
          <w:b/>
        </w:rPr>
        <w:t>4</w:t>
      </w:r>
      <w:r w:rsidR="007027CE" w:rsidRPr="00D55F99">
        <w:rPr>
          <w:rFonts w:ascii="Calibri Light" w:hAnsi="Calibri Light" w:cs="Calibri Light"/>
          <w:b/>
        </w:rPr>
        <w:t>:</w:t>
      </w:r>
      <w:r w:rsidR="007027CE" w:rsidRPr="00D55F99">
        <w:rPr>
          <w:rFonts w:ascii="Calibri Light" w:hAnsi="Calibri Light" w:cs="Calibri Light"/>
        </w:rPr>
        <w:t xml:space="preserve"> Απόκριση της θερμοκρασίας του ψυχρού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cold</m:t>
            </m:r>
          </m:sub>
        </m:sSub>
      </m:oMath>
      <w:r w:rsidR="007027CE" w:rsidRPr="00D55F99">
        <w:rPr>
          <w:rFonts w:ascii="Calibri Light" w:eastAsiaTheme="minorEastAsia" w:hAnsi="Calibri Light" w:cs="Calibri Light"/>
          <w:sz w:val="24"/>
          <w:szCs w:val="24"/>
        </w:rPr>
        <w:t xml:space="preserve"> (Κ)</w:t>
      </w:r>
    </w:p>
    <w:p w:rsidR="003451B6" w:rsidRDefault="007027CE"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Το παραπάνω συνολικό </w:t>
      </w:r>
      <w:r w:rsidR="00D55F99">
        <w:rPr>
          <w:rFonts w:ascii="Calibri Light" w:eastAsiaTheme="minorEastAsia" w:hAnsi="Calibri Light" w:cs="Calibri Light"/>
          <w:sz w:val="24"/>
          <w:szCs w:val="24"/>
        </w:rPr>
        <w:t>διάγραμμα 2.</w:t>
      </w:r>
      <w:r w:rsidR="006D2DC0">
        <w:rPr>
          <w:rFonts w:ascii="Calibri Light" w:eastAsiaTheme="minorEastAsia" w:hAnsi="Calibri Light" w:cs="Calibri Light"/>
          <w:sz w:val="24"/>
          <w:szCs w:val="24"/>
        </w:rPr>
        <w:t>4</w:t>
      </w:r>
      <w:r>
        <w:rPr>
          <w:rFonts w:ascii="Calibri Light" w:eastAsiaTheme="minorEastAsia" w:hAnsi="Calibri Light" w:cs="Calibri Light"/>
          <w:sz w:val="24"/>
          <w:szCs w:val="24"/>
        </w:rPr>
        <w:t xml:space="preserve"> αποτελείται από το μη-γραμμικό μοντέλο αλλά και τα τρία διαφορετικά γραμμικά μοντέλα (</w:t>
      </w:r>
      <w:r>
        <w:rPr>
          <w:rFonts w:ascii="Calibri Light" w:eastAsiaTheme="minorEastAsia" w:hAnsi="Calibri Light" w:cs="Calibri Light"/>
          <w:sz w:val="24"/>
          <w:szCs w:val="24"/>
          <w:lang w:val="en-US"/>
        </w:rPr>
        <w:t>Taylor</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Laplace</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Μοντέλο χώρου κατάστασης) και παρουσιάζει την απόκριση της θερμοκρασίας του ψυχρού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cold</m:t>
            </m:r>
          </m:sub>
        </m:sSub>
      </m:oMath>
      <w:r w:rsidRPr="007D5EB3">
        <w:rPr>
          <w:rFonts w:ascii="Calibri Light" w:eastAsiaTheme="minorEastAsia" w:hAnsi="Calibri Light" w:cs="Calibri Light"/>
          <w:sz w:val="24"/>
          <w:szCs w:val="24"/>
        </w:rPr>
        <w:t xml:space="preserve"> (Κ).</w:t>
      </w:r>
      <w:r w:rsidR="004E0F28">
        <w:rPr>
          <w:rFonts w:ascii="Calibri Light" w:eastAsiaTheme="minorEastAsia" w:hAnsi="Calibri Light" w:cs="Calibri Light"/>
          <w:sz w:val="24"/>
          <w:szCs w:val="24"/>
        </w:rPr>
        <w:t xml:space="preserve"> </w:t>
      </w:r>
      <w:r w:rsidR="009B7497">
        <w:rPr>
          <w:rFonts w:ascii="Calibri Light" w:eastAsiaTheme="minorEastAsia" w:hAnsi="Calibri Light" w:cs="Calibri Light"/>
          <w:sz w:val="24"/>
          <w:szCs w:val="24"/>
        </w:rPr>
        <w:t xml:space="preserve">Όπως </w:t>
      </w:r>
      <w:r w:rsidR="009B7497" w:rsidRPr="00EB12B1">
        <w:rPr>
          <w:rFonts w:ascii="Calibri Light" w:eastAsiaTheme="minorEastAsia" w:hAnsi="Calibri Light" w:cs="Calibri Light"/>
          <w:sz w:val="24"/>
          <w:szCs w:val="24"/>
        </w:rPr>
        <w:t xml:space="preserve"> </w:t>
      </w:r>
      <w:r w:rsidR="009B7497">
        <w:rPr>
          <w:rFonts w:ascii="Calibri Light" w:eastAsiaTheme="minorEastAsia" w:hAnsi="Calibri Light" w:cs="Calibri Light"/>
          <w:sz w:val="24"/>
          <w:szCs w:val="24"/>
        </w:rPr>
        <w:t xml:space="preserve">παρατηρείται τα γραμμικά μοντέλα συμφωνούν απόλυτα μεταξύ τους, καθώς η απόκριση τους συμπίπτει η μία πάνω στην άλλη. </w:t>
      </w:r>
      <w:r w:rsidR="004E0F28">
        <w:rPr>
          <w:rFonts w:ascii="Calibri Light" w:eastAsiaTheme="minorEastAsia" w:hAnsi="Calibri Light" w:cs="Calibri Light"/>
          <w:sz w:val="24"/>
          <w:szCs w:val="24"/>
        </w:rPr>
        <w:t xml:space="preserve">Η απόκριση του μη-γραμμικού μοντέλου είναι πολύ κοντά σε σχέση με τα γραμμικά. Αυτή η μικρή διαφορά εμφανίζεται, γιατί τα γραμμικά μοντέλα κατά το σχηματισμό τους χρησιμοποιούν την πρώτη παράγωγο (σειρά </w:t>
      </w:r>
      <w:r w:rsidR="004E0F28">
        <w:rPr>
          <w:rFonts w:ascii="Calibri Light" w:eastAsiaTheme="minorEastAsia" w:hAnsi="Calibri Light" w:cs="Calibri Light"/>
          <w:sz w:val="24"/>
          <w:szCs w:val="24"/>
          <w:lang w:val="en-US"/>
        </w:rPr>
        <w:t>Taylor</w:t>
      </w:r>
      <w:r w:rsidR="004E0F28" w:rsidRPr="00D77D22">
        <w:rPr>
          <w:rFonts w:ascii="Calibri Light" w:eastAsiaTheme="minorEastAsia" w:hAnsi="Calibri Light" w:cs="Calibri Light"/>
          <w:sz w:val="24"/>
          <w:szCs w:val="24"/>
        </w:rPr>
        <w:t xml:space="preserve">), </w:t>
      </w:r>
      <w:r w:rsidR="009B7497">
        <w:rPr>
          <w:rFonts w:ascii="Calibri Light" w:eastAsiaTheme="minorEastAsia" w:hAnsi="Calibri Light" w:cs="Calibri Light"/>
          <w:sz w:val="24"/>
          <w:szCs w:val="24"/>
        </w:rPr>
        <w:t>σε σχέση με το</w:t>
      </w:r>
      <w:r w:rsidR="004E0F28">
        <w:rPr>
          <w:rFonts w:ascii="Calibri Light" w:eastAsiaTheme="minorEastAsia" w:hAnsi="Calibri Light" w:cs="Calibri Light"/>
          <w:sz w:val="24"/>
          <w:szCs w:val="24"/>
        </w:rPr>
        <w:t xml:space="preserve"> </w:t>
      </w:r>
      <w:r w:rsidR="009B7497">
        <w:rPr>
          <w:rFonts w:ascii="Calibri Light" w:eastAsiaTheme="minorEastAsia" w:hAnsi="Calibri Light" w:cs="Calibri Light"/>
          <w:sz w:val="24"/>
          <w:szCs w:val="24"/>
        </w:rPr>
        <w:t>μη-γραμμικό μοντέλο</w:t>
      </w:r>
      <w:r w:rsidR="004E0F28" w:rsidRPr="004E0F28">
        <w:rPr>
          <w:rFonts w:ascii="Calibri Light" w:eastAsiaTheme="minorEastAsia" w:hAnsi="Calibri Light" w:cs="Calibri Light"/>
          <w:sz w:val="24"/>
          <w:szCs w:val="24"/>
        </w:rPr>
        <w:t xml:space="preserve"> </w:t>
      </w:r>
      <w:r w:rsidR="004E0F28">
        <w:rPr>
          <w:rFonts w:ascii="Calibri Light" w:eastAsiaTheme="minorEastAsia" w:hAnsi="Calibri Light" w:cs="Calibri Light"/>
          <w:sz w:val="24"/>
          <w:szCs w:val="24"/>
        </w:rPr>
        <w:t xml:space="preserve">και έτσι υπάρχει ένα μικρό σφάλμα μεταξύ τους.  Πιο συγκεκριμένα η θερμοκρασία του </w:t>
      </w:r>
      <w:r w:rsidR="00EA62FB">
        <w:rPr>
          <w:rFonts w:ascii="Calibri Light" w:eastAsiaTheme="minorEastAsia" w:hAnsi="Calibri Light" w:cs="Calibri Light"/>
          <w:sz w:val="24"/>
          <w:szCs w:val="24"/>
        </w:rPr>
        <w:t>ψυχρού</w:t>
      </w:r>
      <w:r w:rsidR="004E0F28">
        <w:rPr>
          <w:rFonts w:ascii="Calibri Light" w:eastAsiaTheme="minorEastAsia" w:hAnsi="Calibri Light" w:cs="Calibri Light"/>
          <w:sz w:val="24"/>
          <w:szCs w:val="24"/>
        </w:rPr>
        <w:t xml:space="preserve"> ρεύματος σε μηδενικό χρόνο ξεκινάει από τους </w:t>
      </w:r>
      <w:r w:rsidR="00EA62FB">
        <w:rPr>
          <w:rFonts w:ascii="Calibri Light" w:eastAsiaTheme="minorEastAsia" w:hAnsi="Calibri Light" w:cs="Calibri Light"/>
          <w:sz w:val="24"/>
          <w:szCs w:val="24"/>
        </w:rPr>
        <w:t>298</w:t>
      </w:r>
      <w:r w:rsidR="004E0F28">
        <w:rPr>
          <w:rFonts w:ascii="Calibri Light" w:eastAsiaTheme="minorEastAsia" w:hAnsi="Calibri Light" w:cs="Calibri Light"/>
          <w:sz w:val="24"/>
          <w:szCs w:val="24"/>
          <w:lang w:val="en-US"/>
        </w:rPr>
        <w:t>K</w:t>
      </w:r>
      <w:r w:rsidR="004E0F28">
        <w:rPr>
          <w:rFonts w:ascii="Calibri Light" w:eastAsiaTheme="minorEastAsia" w:hAnsi="Calibri Light" w:cs="Calibri Light"/>
          <w:sz w:val="24"/>
          <w:szCs w:val="24"/>
        </w:rPr>
        <w:t xml:space="preserve"> για όλα τα μοντέλα</w:t>
      </w:r>
      <w:r w:rsidR="004E0F28" w:rsidRPr="007D5EB3">
        <w:rPr>
          <w:rFonts w:ascii="Calibri Light" w:eastAsiaTheme="minorEastAsia" w:hAnsi="Calibri Light" w:cs="Calibri Light"/>
          <w:sz w:val="24"/>
          <w:szCs w:val="24"/>
        </w:rPr>
        <w:t xml:space="preserve"> </w:t>
      </w:r>
      <w:r w:rsidR="004E0F28">
        <w:rPr>
          <w:rFonts w:ascii="Calibri Light" w:eastAsiaTheme="minorEastAsia" w:hAnsi="Calibri Light" w:cs="Calibri Light"/>
          <w:sz w:val="24"/>
          <w:szCs w:val="24"/>
        </w:rPr>
        <w:t xml:space="preserve">και μετά από χρόνο 12.000 </w:t>
      </w:r>
      <w:r w:rsidR="004E0F28">
        <w:rPr>
          <w:rFonts w:ascii="Calibri Light" w:eastAsiaTheme="minorEastAsia" w:hAnsi="Calibri Light" w:cs="Calibri Light"/>
          <w:sz w:val="24"/>
          <w:szCs w:val="24"/>
          <w:lang w:val="en-US"/>
        </w:rPr>
        <w:t>sec</w:t>
      </w:r>
      <w:r w:rsidR="004E0F28" w:rsidRPr="007D5EB3">
        <w:rPr>
          <w:rFonts w:ascii="Calibri Light" w:eastAsiaTheme="minorEastAsia" w:hAnsi="Calibri Light" w:cs="Calibri Light"/>
          <w:sz w:val="24"/>
          <w:szCs w:val="24"/>
        </w:rPr>
        <w:t xml:space="preserve"> </w:t>
      </w:r>
      <w:r w:rsidR="005F0458">
        <w:rPr>
          <w:rFonts w:ascii="Calibri Light" w:eastAsiaTheme="minorEastAsia" w:hAnsi="Calibri Light" w:cs="Calibri Light"/>
          <w:sz w:val="24"/>
          <w:szCs w:val="24"/>
        </w:rPr>
        <w:t>αυξάνεται</w:t>
      </w:r>
      <w:r w:rsidR="004E0F28">
        <w:rPr>
          <w:rFonts w:ascii="Calibri Light" w:eastAsiaTheme="minorEastAsia" w:hAnsi="Calibri Light" w:cs="Calibri Light"/>
          <w:sz w:val="24"/>
          <w:szCs w:val="24"/>
        </w:rPr>
        <w:t xml:space="preserve"> στους 3</w:t>
      </w:r>
      <w:r w:rsidR="00EA62FB">
        <w:rPr>
          <w:rFonts w:ascii="Calibri Light" w:eastAsiaTheme="minorEastAsia" w:hAnsi="Calibri Light" w:cs="Calibri Light"/>
          <w:sz w:val="24"/>
          <w:szCs w:val="24"/>
        </w:rPr>
        <w:t>13</w:t>
      </w:r>
      <w:r w:rsidR="004E0F28">
        <w:rPr>
          <w:rFonts w:ascii="Calibri Light" w:eastAsiaTheme="minorEastAsia" w:hAnsi="Calibri Light" w:cs="Calibri Light"/>
          <w:sz w:val="24"/>
          <w:szCs w:val="24"/>
          <w:lang w:val="en-US"/>
        </w:rPr>
        <w:t>K</w:t>
      </w:r>
      <w:r w:rsidR="004E0F28">
        <w:rPr>
          <w:rFonts w:ascii="Calibri Light" w:eastAsiaTheme="minorEastAsia" w:hAnsi="Calibri Light" w:cs="Calibri Light"/>
          <w:sz w:val="24"/>
          <w:szCs w:val="24"/>
        </w:rPr>
        <w:t xml:space="preserve"> για το μη-γραμμικό μοντέλο, ενώ για τα γραμμικά</w:t>
      </w:r>
      <w:r w:rsidR="008153C2">
        <w:rPr>
          <w:rFonts w:ascii="Calibri Light" w:eastAsiaTheme="minorEastAsia" w:hAnsi="Calibri Light" w:cs="Calibri Light"/>
          <w:sz w:val="24"/>
          <w:szCs w:val="24"/>
        </w:rPr>
        <w:t xml:space="preserve"> </w:t>
      </w:r>
      <w:r w:rsidR="004E0F28">
        <w:rPr>
          <w:rFonts w:ascii="Calibri Light" w:eastAsiaTheme="minorEastAsia" w:hAnsi="Calibri Light" w:cs="Calibri Light"/>
          <w:sz w:val="24"/>
          <w:szCs w:val="24"/>
        </w:rPr>
        <w:t xml:space="preserve">στους </w:t>
      </w:r>
      <w:r w:rsidR="00EA62FB">
        <w:rPr>
          <w:rFonts w:ascii="Calibri Light" w:eastAsiaTheme="minorEastAsia" w:hAnsi="Calibri Light" w:cs="Calibri Light"/>
          <w:sz w:val="24"/>
          <w:szCs w:val="24"/>
        </w:rPr>
        <w:t>3</w:t>
      </w:r>
      <w:r w:rsidR="00EA62FB" w:rsidRPr="00EA62FB">
        <w:rPr>
          <w:rFonts w:ascii="Calibri Light" w:eastAsiaTheme="minorEastAsia" w:hAnsi="Calibri Light" w:cs="Calibri Light"/>
          <w:sz w:val="24"/>
          <w:szCs w:val="24"/>
        </w:rPr>
        <w:t>1</w:t>
      </w:r>
      <w:r w:rsidR="004E0F28">
        <w:rPr>
          <w:rFonts w:ascii="Calibri Light" w:eastAsiaTheme="minorEastAsia" w:hAnsi="Calibri Light" w:cs="Calibri Light"/>
          <w:sz w:val="24"/>
          <w:szCs w:val="24"/>
        </w:rPr>
        <w:t>1</w:t>
      </w:r>
      <w:r w:rsidR="004E0F28">
        <w:rPr>
          <w:rFonts w:ascii="Calibri Light" w:eastAsiaTheme="minorEastAsia" w:hAnsi="Calibri Light" w:cs="Calibri Light"/>
          <w:sz w:val="24"/>
          <w:szCs w:val="24"/>
          <w:lang w:val="en-US"/>
        </w:rPr>
        <w:t>K</w:t>
      </w:r>
      <w:r w:rsidR="004E0F28" w:rsidRPr="007D5EB3">
        <w:rPr>
          <w:rFonts w:ascii="Calibri Light" w:eastAsiaTheme="minorEastAsia" w:hAnsi="Calibri Light" w:cs="Calibri Light"/>
          <w:sz w:val="24"/>
          <w:szCs w:val="24"/>
        </w:rPr>
        <w:t xml:space="preserve">. </w:t>
      </w:r>
      <w:r w:rsidR="004E0F28">
        <w:rPr>
          <w:rFonts w:ascii="Calibri Light" w:eastAsiaTheme="minorEastAsia" w:hAnsi="Calibri Light" w:cs="Calibri Light"/>
          <w:sz w:val="24"/>
          <w:szCs w:val="24"/>
        </w:rPr>
        <w:t xml:space="preserve">Αυτή η </w:t>
      </w:r>
      <w:r w:rsidR="00EA62FB">
        <w:rPr>
          <w:rFonts w:ascii="Calibri Light" w:eastAsiaTheme="minorEastAsia" w:hAnsi="Calibri Light" w:cs="Calibri Light"/>
          <w:sz w:val="24"/>
          <w:szCs w:val="24"/>
        </w:rPr>
        <w:t>αύξηση</w:t>
      </w:r>
      <w:r w:rsidR="004E0F28">
        <w:rPr>
          <w:rFonts w:ascii="Calibri Light" w:eastAsiaTheme="minorEastAsia" w:hAnsi="Calibri Light" w:cs="Calibri Light"/>
          <w:sz w:val="24"/>
          <w:szCs w:val="24"/>
        </w:rPr>
        <w:t xml:space="preserve"> της θερμοκρασίας οφείλεται στη μεταφορά θερμότητας από το θερμό ρεύμα στο ψυχρό.</w:t>
      </w:r>
    </w:p>
    <w:p w:rsidR="007027CE" w:rsidRDefault="00685E41" w:rsidP="00296D62">
      <w:pPr>
        <w:jc w:val="both"/>
        <w:rPr>
          <w:rFonts w:ascii="Calibri Light" w:eastAsiaTheme="minorEastAsia" w:hAnsi="Calibri Light" w:cs="Calibri Light"/>
          <w:sz w:val="24"/>
          <w:szCs w:val="24"/>
          <w:u w:val="single"/>
        </w:rPr>
      </w:pPr>
      <w:r>
        <w:rPr>
          <w:rFonts w:ascii="Calibri Light" w:eastAsiaTheme="minorEastAsia" w:hAnsi="Calibri Light" w:cs="Calibri Light"/>
          <w:sz w:val="24"/>
          <w:szCs w:val="24"/>
          <w:u w:val="single"/>
        </w:rPr>
        <w:t>Τρίτο</w:t>
      </w:r>
      <w:r w:rsidR="007027CE" w:rsidRPr="002769AE">
        <w:rPr>
          <w:rFonts w:ascii="Calibri Light" w:eastAsiaTheme="minorEastAsia" w:hAnsi="Calibri Light" w:cs="Calibri Light"/>
          <w:sz w:val="24"/>
          <w:szCs w:val="24"/>
          <w:u w:val="single"/>
        </w:rPr>
        <w:t xml:space="preserve"> σενάριο</w:t>
      </w:r>
      <w:r w:rsidR="007027CE">
        <w:rPr>
          <w:rFonts w:ascii="Calibri Light" w:eastAsiaTheme="minorEastAsia" w:hAnsi="Calibri Light" w:cs="Calibri Light"/>
          <w:sz w:val="24"/>
          <w:szCs w:val="24"/>
          <w:u w:val="single"/>
        </w:rPr>
        <w:t xml:space="preserve"> προσομοίωσης</w:t>
      </w:r>
      <w:r>
        <w:rPr>
          <w:rFonts w:ascii="Calibri Light" w:eastAsiaTheme="minorEastAsia" w:hAnsi="Calibri Light" w:cs="Calibri Light"/>
          <w:sz w:val="24"/>
          <w:szCs w:val="24"/>
          <w:u w:val="single"/>
        </w:rPr>
        <w:t xml:space="preserve"> – Αύξηση του ρυθμού ροής</w:t>
      </w:r>
      <w:r w:rsidR="000F4774">
        <w:rPr>
          <w:rFonts w:ascii="Calibri Light" w:eastAsiaTheme="minorEastAsia" w:hAnsi="Calibri Light" w:cs="Calibri Light"/>
          <w:sz w:val="24"/>
          <w:szCs w:val="24"/>
          <w:u w:val="single"/>
        </w:rPr>
        <w:t xml:space="preserve"> στην είσοδο</w:t>
      </w:r>
      <w:r>
        <w:rPr>
          <w:rFonts w:ascii="Calibri Light" w:eastAsiaTheme="minorEastAsia" w:hAnsi="Calibri Light" w:cs="Calibri Light"/>
          <w:sz w:val="24"/>
          <w:szCs w:val="24"/>
          <w:u w:val="single"/>
        </w:rPr>
        <w:t xml:space="preserve"> του θερμού ρεύματος</w:t>
      </w:r>
    </w:p>
    <w:p w:rsidR="009E3E7D" w:rsidRPr="009E3E7D" w:rsidRDefault="009E3E7D" w:rsidP="00296D62">
      <w:pPr>
        <w:jc w:val="center"/>
        <w:rPr>
          <w:rFonts w:ascii="Calibri Light" w:eastAsiaTheme="minorEastAsia" w:hAnsi="Calibri Light" w:cs="Calibri Light"/>
          <w:u w:val="single"/>
        </w:rPr>
      </w:pPr>
      <w:r w:rsidRPr="00273DA0">
        <w:rPr>
          <w:rFonts w:ascii="Calibri Light" w:eastAsia="Calibri" w:hAnsi="Calibri Light" w:cs="Times New Roman"/>
          <w:b/>
        </w:rPr>
        <w:t>Πίνακας</w:t>
      </w:r>
      <w:r>
        <w:rPr>
          <w:rFonts w:ascii="Calibri Light" w:eastAsia="Calibri" w:hAnsi="Calibri Light" w:cs="Times New Roman"/>
          <w:b/>
        </w:rPr>
        <w:t xml:space="preserve"> 2.3</w:t>
      </w:r>
      <w:r w:rsidRPr="00273DA0">
        <w:rPr>
          <w:rFonts w:ascii="Calibri Light" w:eastAsia="Calibri" w:hAnsi="Calibri Light" w:cs="Times New Roman"/>
          <w:b/>
        </w:rPr>
        <w:t>:</w:t>
      </w:r>
      <w:r w:rsidRPr="00273DA0">
        <w:rPr>
          <w:rFonts w:ascii="Calibri Light" w:eastAsia="Calibri" w:hAnsi="Calibri Light" w:cs="Times New Roman"/>
        </w:rPr>
        <w:t xml:space="preserve"> </w:t>
      </w:r>
      <w:r>
        <w:rPr>
          <w:rFonts w:ascii="Calibri Light" w:eastAsia="Calibri" w:hAnsi="Calibri Light" w:cs="Times New Roman"/>
        </w:rPr>
        <w:t>Δεδομένα τρίτης προσομοίωσης</w:t>
      </w:r>
    </w:p>
    <w:tbl>
      <w:tblPr>
        <w:tblW w:w="2586" w:type="dxa"/>
        <w:jc w:val="center"/>
        <w:tblInd w:w="93" w:type="dxa"/>
        <w:tblLook w:val="04A0" w:firstRow="1" w:lastRow="0" w:firstColumn="1" w:lastColumn="0" w:noHBand="0" w:noVBand="1"/>
      </w:tblPr>
      <w:tblGrid>
        <w:gridCol w:w="2586"/>
      </w:tblGrid>
      <w:tr w:rsidR="007027CE" w:rsidRPr="00BB2421" w:rsidTr="000472E2">
        <w:trPr>
          <w:trHeight w:val="300"/>
          <w:jc w:val="center"/>
        </w:trPr>
        <w:tc>
          <w:tcPr>
            <w:tcW w:w="258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027CE" w:rsidRPr="00FD5F2E"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val="en-US" w:eastAsia="el-GR"/>
                    </w:rPr>
                  </m:ctrlPr>
                </m:sSubPr>
                <m:e>
                  <m:r>
                    <m:rPr>
                      <m:sty m:val="p"/>
                    </m:rPr>
                    <w:rPr>
                      <w:rFonts w:ascii="Cambria Math" w:eastAsia="Times New Roman" w:hAnsi="Cambria Math" w:cs="Calibri"/>
                      <w:color w:val="000000"/>
                      <w:lang w:val="en-US" w:eastAsia="el-GR"/>
                    </w:rPr>
                    <m:t>F</m:t>
                  </m:r>
                </m:e>
                <m:sub>
                  <m:r>
                    <m:rPr>
                      <m:sty m:val="p"/>
                    </m:rPr>
                    <w:rPr>
                      <w:rFonts w:ascii="Cambria Math" w:eastAsia="Times New Roman" w:hAnsi="Cambria Math" w:cs="Calibri"/>
                      <w:color w:val="000000"/>
                      <w:lang w:val="en-US" w:eastAsia="el-GR"/>
                    </w:rPr>
                    <m:t>in,cold</m:t>
                  </m:r>
                </m:sub>
              </m:sSub>
            </m:oMath>
            <w:r w:rsidR="007027CE" w:rsidRPr="00FD5F2E">
              <w:rPr>
                <w:rFonts w:ascii="Calibri" w:eastAsia="Times New Roman" w:hAnsi="Calibri" w:cs="Calibri"/>
                <w:color w:val="000000"/>
                <w:lang w:val="en-US" w:eastAsia="el-GR"/>
              </w:rPr>
              <w:t xml:space="preserve">=2.81e-5 </w:t>
            </w:r>
            <w:r w:rsidR="000472E2" w:rsidRPr="00FD5F2E">
              <w:rPr>
                <w:rFonts w:ascii="Calibri" w:eastAsia="Times New Roman" w:hAnsi="Calibri" w:cs="Calibri"/>
                <w:color w:val="000000"/>
                <w:lang w:val="en-US" w:eastAsia="el-GR"/>
              </w:rPr>
              <w:t>(</w:t>
            </w:r>
            <m:oMath>
              <m:sSup>
                <m:sSupPr>
                  <m:ctrlPr>
                    <w:rPr>
                      <w:rFonts w:ascii="Cambria Math" w:eastAsia="Times New Roman" w:hAnsi="Cambria Math" w:cs="Calibri"/>
                      <w:color w:val="000000"/>
                      <w:lang w:val="en-US" w:eastAsia="el-GR"/>
                    </w:rPr>
                  </m:ctrlPr>
                </m:sSupPr>
                <m:e>
                  <m:r>
                    <m:rPr>
                      <m:sty m:val="p"/>
                    </m:rPr>
                    <w:rPr>
                      <w:rFonts w:ascii="Cambria Math" w:eastAsia="Times New Roman" w:hAnsi="Cambria Math" w:cs="Calibri"/>
                      <w:color w:val="000000"/>
                      <w:lang w:val="en-US" w:eastAsia="el-GR"/>
                    </w:rPr>
                    <m:t>m</m:t>
                  </m:r>
                </m:e>
                <m:sup>
                  <m:r>
                    <m:rPr>
                      <m:sty m:val="p"/>
                    </m:rPr>
                    <w:rPr>
                      <w:rFonts w:ascii="Cambria Math" w:eastAsia="Times New Roman" w:hAnsi="Cambria Math" w:cs="Calibri"/>
                      <w:color w:val="000000"/>
                      <w:lang w:val="en-US" w:eastAsia="el-GR"/>
                    </w:rPr>
                    <m:t>3</m:t>
                  </m:r>
                </m:sup>
              </m:sSup>
            </m:oMath>
            <w:r w:rsidR="000472E2" w:rsidRPr="00FD5F2E">
              <w:rPr>
                <w:rFonts w:ascii="Calibri" w:eastAsia="Times New Roman" w:hAnsi="Calibri" w:cs="Calibri"/>
                <w:color w:val="000000"/>
                <w:lang w:val="en-US" w:eastAsia="el-GR"/>
              </w:rPr>
              <w:t>/s)</w:t>
            </w:r>
          </w:p>
        </w:tc>
      </w:tr>
      <w:tr w:rsidR="007027CE" w:rsidRPr="00E03CA9" w:rsidTr="000472E2">
        <w:trPr>
          <w:trHeight w:val="300"/>
          <w:jc w:val="center"/>
        </w:trPr>
        <w:tc>
          <w:tcPr>
            <w:tcW w:w="2586" w:type="dxa"/>
            <w:tcBorders>
              <w:top w:val="nil"/>
              <w:left w:val="single" w:sz="4" w:space="0" w:color="auto"/>
              <w:bottom w:val="single" w:sz="4" w:space="0" w:color="auto"/>
              <w:right w:val="single" w:sz="4" w:space="0" w:color="auto"/>
            </w:tcBorders>
            <w:shd w:val="clear" w:color="000000" w:fill="FFFFFF"/>
            <w:noWrap/>
            <w:vAlign w:val="center"/>
            <w:hideMark/>
          </w:tcPr>
          <w:p w:rsidR="007027CE" w:rsidRPr="00FD5F2E" w:rsidRDefault="004A4BB9" w:rsidP="00296D62">
            <w:pPr>
              <w:spacing w:after="0"/>
              <w:jc w:val="center"/>
              <w:rPr>
                <w:rFonts w:ascii="Calibri" w:eastAsia="Times New Roman" w:hAnsi="Calibri" w:cs="Calibri"/>
                <w:b/>
                <w:color w:val="000000"/>
                <w:lang w:val="en-US" w:eastAsia="el-GR"/>
              </w:rPr>
            </w:pPr>
            <m:oMath>
              <m:sSub>
                <m:sSubPr>
                  <m:ctrlPr>
                    <w:rPr>
                      <w:rFonts w:ascii="Cambria Math" w:eastAsia="Times New Roman" w:hAnsi="Cambria Math" w:cs="Calibri"/>
                      <w:b/>
                      <w:color w:val="000000"/>
                      <w:lang w:eastAsia="el-GR"/>
                    </w:rPr>
                  </m:ctrlPr>
                </m:sSubPr>
                <m:e>
                  <m:r>
                    <m:rPr>
                      <m:sty m:val="b"/>
                    </m:rPr>
                    <w:rPr>
                      <w:rFonts w:ascii="Cambria Math" w:eastAsia="Times New Roman" w:hAnsi="Cambria Math" w:cs="Calibri"/>
                      <w:color w:val="000000"/>
                      <w:lang w:eastAsia="el-GR"/>
                    </w:rPr>
                    <m:t>F</m:t>
                  </m:r>
                </m:e>
                <m:sub>
                  <m:r>
                    <m:rPr>
                      <m:sty m:val="b"/>
                    </m:rPr>
                    <w:rPr>
                      <w:rFonts w:ascii="Cambria Math" w:eastAsia="Times New Roman" w:hAnsi="Cambria Math" w:cs="Calibri"/>
                      <w:color w:val="000000"/>
                      <w:lang w:eastAsia="el-GR"/>
                    </w:rPr>
                    <m:t>in</m:t>
                  </m:r>
                  <m:r>
                    <m:rPr>
                      <m:sty m:val="b"/>
                    </m:rPr>
                    <w:rPr>
                      <w:rFonts w:ascii="Cambria Math" w:eastAsia="Times New Roman" w:hAnsi="Cambria Math" w:cs="Calibri"/>
                      <w:color w:val="000000"/>
                      <w:lang w:val="en-US" w:eastAsia="el-GR"/>
                    </w:rPr>
                    <m:t>,h</m:t>
                  </m:r>
                  <m:r>
                    <m:rPr>
                      <m:sty m:val="b"/>
                    </m:rPr>
                    <w:rPr>
                      <w:rFonts w:ascii="Cambria Math" w:eastAsia="Times New Roman" w:hAnsi="Cambria Math" w:cs="Calibri"/>
                      <w:color w:val="000000"/>
                      <w:lang w:eastAsia="el-GR"/>
                    </w:rPr>
                    <m:t>ot</m:t>
                  </m:r>
                </m:sub>
              </m:sSub>
            </m:oMath>
            <w:r w:rsidR="007027CE" w:rsidRPr="00FD5F2E">
              <w:rPr>
                <w:rFonts w:ascii="Calibri" w:eastAsia="Times New Roman" w:hAnsi="Calibri" w:cs="Calibri"/>
                <w:b/>
                <w:color w:val="000000"/>
                <w:lang w:val="en-US" w:eastAsia="el-GR"/>
              </w:rPr>
              <w:t xml:space="preserve">=1.5*0.062 </w:t>
            </w:r>
            <w:r w:rsidR="000472E2" w:rsidRPr="00FD5F2E">
              <w:rPr>
                <w:rFonts w:ascii="Calibri" w:eastAsia="Times New Roman" w:hAnsi="Calibri" w:cs="Calibri"/>
                <w:b/>
                <w:color w:val="000000"/>
                <w:lang w:val="en-US" w:eastAsia="el-GR"/>
              </w:rPr>
              <w:t>(</w:t>
            </w:r>
            <m:oMath>
              <m:sSup>
                <m:sSupPr>
                  <m:ctrlPr>
                    <w:rPr>
                      <w:rFonts w:ascii="Cambria Math" w:eastAsia="Times New Roman" w:hAnsi="Cambria Math" w:cs="Calibri"/>
                      <w:b/>
                      <w:color w:val="000000"/>
                      <w:lang w:val="en-US" w:eastAsia="el-GR"/>
                    </w:rPr>
                  </m:ctrlPr>
                </m:sSupPr>
                <m:e>
                  <m:r>
                    <m:rPr>
                      <m:sty m:val="b"/>
                    </m:rPr>
                    <w:rPr>
                      <w:rFonts w:ascii="Cambria Math" w:eastAsia="Times New Roman" w:hAnsi="Cambria Math" w:cs="Calibri"/>
                      <w:color w:val="000000"/>
                      <w:lang w:val="en-US" w:eastAsia="el-GR"/>
                    </w:rPr>
                    <m:t>m</m:t>
                  </m:r>
                </m:e>
                <m:sup>
                  <m:r>
                    <m:rPr>
                      <m:sty m:val="b"/>
                    </m:rPr>
                    <w:rPr>
                      <w:rFonts w:ascii="Cambria Math" w:eastAsia="Times New Roman" w:hAnsi="Cambria Math" w:cs="Calibri"/>
                      <w:color w:val="000000"/>
                      <w:lang w:val="en-US" w:eastAsia="el-GR"/>
                    </w:rPr>
                    <m:t>3</m:t>
                  </m:r>
                </m:sup>
              </m:sSup>
            </m:oMath>
            <w:r w:rsidR="000472E2" w:rsidRPr="00FD5F2E">
              <w:rPr>
                <w:rFonts w:ascii="Calibri" w:eastAsia="Times New Roman" w:hAnsi="Calibri" w:cs="Calibri"/>
                <w:b/>
                <w:color w:val="000000"/>
                <w:lang w:val="en-US" w:eastAsia="el-GR"/>
              </w:rPr>
              <w:t>/s)</w:t>
            </w:r>
          </w:p>
        </w:tc>
      </w:tr>
      <w:tr w:rsidR="007027CE" w:rsidRPr="00E03CA9" w:rsidTr="000472E2">
        <w:trPr>
          <w:trHeight w:val="300"/>
          <w:jc w:val="center"/>
        </w:trPr>
        <w:tc>
          <w:tcPr>
            <w:tcW w:w="2586" w:type="dxa"/>
            <w:tcBorders>
              <w:top w:val="nil"/>
              <w:left w:val="single" w:sz="4" w:space="0" w:color="auto"/>
              <w:bottom w:val="single" w:sz="4" w:space="0" w:color="auto"/>
              <w:right w:val="single" w:sz="4" w:space="0" w:color="auto"/>
            </w:tcBorders>
            <w:shd w:val="clear" w:color="000000" w:fill="FFFFFF"/>
            <w:noWrap/>
            <w:vAlign w:val="center"/>
            <w:hideMark/>
          </w:tcPr>
          <w:p w:rsidR="007027CE" w:rsidRPr="00E03CA9"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heme="minorEastAsia" w:hAnsi="Cambria Math"/>
                      <w:color w:val="000000"/>
                      <w:lang w:eastAsia="el-GR"/>
                    </w:rPr>
                  </m:ctrlPr>
                </m:sSubPr>
                <m:e>
                  <m:r>
                    <m:rPr>
                      <m:sty m:val="p"/>
                    </m:rPr>
                    <w:rPr>
                      <w:rFonts w:ascii="Cambria Math" w:eastAsiaTheme="minorEastAsia" w:hAnsi="Cambria Math"/>
                      <w:color w:val="000000"/>
                      <w:lang w:eastAsia="el-GR"/>
                    </w:rPr>
                    <m:t>Τ</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,h</m:t>
                  </m:r>
                  <m:r>
                    <m:rPr>
                      <m:sty m:val="p"/>
                    </m:rPr>
                    <w:rPr>
                      <w:rFonts w:ascii="Cambria Math" w:eastAsia="Times New Roman" w:hAnsi="Cambria Math" w:cs="Calibri"/>
                      <w:color w:val="000000"/>
                      <w:lang w:eastAsia="el-GR"/>
                    </w:rPr>
                    <m:t>ot</m:t>
                  </m:r>
                </m:sub>
              </m:sSub>
            </m:oMath>
            <w:r w:rsidR="007027CE" w:rsidRPr="00E03CA9">
              <w:rPr>
                <w:rFonts w:ascii="Calibri" w:eastAsia="Times New Roman" w:hAnsi="Calibri" w:cs="Calibri"/>
                <w:color w:val="000000"/>
                <w:lang w:val="en-US" w:eastAsia="el-GR"/>
              </w:rPr>
              <w:t>=423 (K)</w:t>
            </w:r>
          </w:p>
        </w:tc>
      </w:tr>
      <w:tr w:rsidR="007027CE" w:rsidRPr="007027CE" w:rsidTr="000472E2">
        <w:trPr>
          <w:trHeight w:val="300"/>
          <w:jc w:val="center"/>
        </w:trPr>
        <w:tc>
          <w:tcPr>
            <w:tcW w:w="2586" w:type="dxa"/>
            <w:tcBorders>
              <w:top w:val="nil"/>
              <w:left w:val="single" w:sz="4" w:space="0" w:color="auto"/>
              <w:bottom w:val="single" w:sz="4" w:space="0" w:color="auto"/>
              <w:right w:val="single" w:sz="4" w:space="0" w:color="auto"/>
            </w:tcBorders>
            <w:shd w:val="clear" w:color="000000" w:fill="FFFFFF"/>
            <w:noWrap/>
            <w:vAlign w:val="center"/>
            <w:hideMark/>
          </w:tcPr>
          <w:p w:rsidR="007027CE" w:rsidRPr="007027CE"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eastAsia="el-GR"/>
                    </w:rPr>
                  </m:ctrlPr>
                </m:sSubPr>
                <m:e>
                  <m:r>
                    <m:rPr>
                      <m:sty m:val="p"/>
                    </m:rPr>
                    <w:rPr>
                      <w:rFonts w:ascii="Cambria Math" w:eastAsia="Times New Roman" w:hAnsi="Cambria Math" w:cs="Calibri"/>
                      <w:color w:val="000000"/>
                      <w:lang w:eastAsia="el-GR"/>
                    </w:rPr>
                    <m:t>T</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m:t>
                  </m:r>
                  <m:r>
                    <m:rPr>
                      <m:sty m:val="p"/>
                    </m:rPr>
                    <w:rPr>
                      <w:rFonts w:ascii="Cambria Math" w:eastAsia="Times New Roman" w:hAnsi="Cambria Math" w:cs="Calibri"/>
                      <w:color w:val="000000"/>
                      <w:lang w:eastAsia="el-GR"/>
                    </w:rPr>
                    <m:t>cold</m:t>
                  </m:r>
                </m:sub>
              </m:sSub>
            </m:oMath>
            <w:r w:rsidR="007027CE" w:rsidRPr="007027CE">
              <w:rPr>
                <w:rFonts w:ascii="Calibri" w:eastAsia="Times New Roman" w:hAnsi="Calibri" w:cs="Calibri"/>
                <w:color w:val="000000"/>
                <w:lang w:val="en-US" w:eastAsia="el-GR"/>
              </w:rPr>
              <w:t>=298 (K)</w:t>
            </w:r>
          </w:p>
        </w:tc>
      </w:tr>
    </w:tbl>
    <w:p w:rsidR="00E03CA9" w:rsidRPr="00E03CA9" w:rsidRDefault="00E03CA9" w:rsidP="00296D62">
      <w:pPr>
        <w:jc w:val="both"/>
        <w:rPr>
          <w:rFonts w:ascii="Calibri Light" w:eastAsiaTheme="minorEastAsia" w:hAnsi="Calibri Light" w:cs="Calibri Light"/>
          <w:b/>
          <w:sz w:val="24"/>
          <w:szCs w:val="24"/>
          <w:u w:val="single"/>
        </w:rPr>
      </w:pPr>
    </w:p>
    <w:p w:rsidR="00E03CA9" w:rsidRPr="00E03CA9" w:rsidRDefault="0053233B" w:rsidP="00296D62">
      <w:pPr>
        <w:jc w:val="both"/>
        <w:rPr>
          <w:rFonts w:ascii="Calibri Light" w:eastAsiaTheme="minorEastAsia" w:hAnsi="Calibri Light" w:cs="Calibri Light"/>
          <w:b/>
          <w:sz w:val="24"/>
          <w:szCs w:val="24"/>
          <w:u w:val="single"/>
        </w:rPr>
      </w:pPr>
      <w:r>
        <w:rPr>
          <w:rFonts w:ascii="Calibri Light" w:eastAsiaTheme="minorEastAsia" w:hAnsi="Calibri Light" w:cs="Calibri Light"/>
          <w:b/>
          <w:noProof/>
          <w:sz w:val="24"/>
          <w:szCs w:val="24"/>
          <w:u w:val="single"/>
          <w:lang w:eastAsia="el-GR"/>
        </w:rPr>
        <w:lastRenderedPageBreak/>
        <w:drawing>
          <wp:anchor distT="0" distB="0" distL="114300" distR="114300" simplePos="0" relativeHeight="251911168" behindDoc="0" locked="0" layoutInCell="1" allowOverlap="1" wp14:anchorId="19DB7A18" wp14:editId="13E79C8D">
            <wp:simplePos x="0" y="0"/>
            <wp:positionH relativeFrom="column">
              <wp:posOffset>533400</wp:posOffset>
            </wp:positionH>
            <wp:positionV relativeFrom="paragraph">
              <wp:posOffset>109220</wp:posOffset>
            </wp:positionV>
            <wp:extent cx="4191635" cy="2519680"/>
            <wp:effectExtent l="0" t="0" r="0" b="0"/>
            <wp:wrapSquare wrapText="bothSides"/>
            <wp:docPr id="171" name="Εικόνα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E03CA9" w:rsidRPr="00E03CA9" w:rsidRDefault="00E03CA9" w:rsidP="00296D62">
      <w:pPr>
        <w:jc w:val="both"/>
        <w:rPr>
          <w:rFonts w:ascii="Calibri Light" w:eastAsiaTheme="minorEastAsia" w:hAnsi="Calibri Light" w:cs="Calibri Light"/>
          <w:b/>
          <w:sz w:val="24"/>
          <w:szCs w:val="24"/>
          <w:u w:val="single"/>
        </w:rPr>
      </w:pPr>
    </w:p>
    <w:p w:rsidR="00E03CA9" w:rsidRPr="00E03CA9" w:rsidRDefault="00E03CA9" w:rsidP="00296D62">
      <w:pPr>
        <w:jc w:val="both"/>
        <w:rPr>
          <w:rFonts w:ascii="Calibri Light" w:eastAsiaTheme="minorEastAsia" w:hAnsi="Calibri Light" w:cs="Calibri Light"/>
          <w:b/>
          <w:sz w:val="24"/>
          <w:szCs w:val="24"/>
          <w:u w:val="single"/>
        </w:rPr>
      </w:pPr>
    </w:p>
    <w:p w:rsidR="007027CE" w:rsidRDefault="007027CE" w:rsidP="00296D62">
      <w:pPr>
        <w:jc w:val="both"/>
        <w:rPr>
          <w:rFonts w:ascii="Calibri Light" w:eastAsiaTheme="minorEastAsia" w:hAnsi="Calibri Light" w:cs="Calibri Light"/>
          <w:b/>
          <w:sz w:val="24"/>
          <w:szCs w:val="24"/>
          <w:u w:val="single"/>
          <w:lang w:val="en-US"/>
        </w:rPr>
      </w:pPr>
    </w:p>
    <w:p w:rsidR="007027CE" w:rsidRDefault="007027CE" w:rsidP="00296D62">
      <w:pPr>
        <w:jc w:val="both"/>
        <w:rPr>
          <w:rFonts w:ascii="Calibri Light" w:eastAsiaTheme="minorEastAsia" w:hAnsi="Calibri Light" w:cs="Calibri Light"/>
          <w:b/>
          <w:sz w:val="24"/>
          <w:szCs w:val="24"/>
          <w:u w:val="single"/>
          <w:lang w:val="en-US"/>
        </w:rPr>
      </w:pPr>
    </w:p>
    <w:p w:rsidR="007027CE" w:rsidRDefault="007027CE" w:rsidP="00296D62">
      <w:pPr>
        <w:jc w:val="both"/>
        <w:rPr>
          <w:rFonts w:ascii="Calibri Light" w:eastAsiaTheme="minorEastAsia" w:hAnsi="Calibri Light" w:cs="Calibri Light"/>
          <w:b/>
          <w:sz w:val="24"/>
          <w:szCs w:val="24"/>
          <w:u w:val="single"/>
          <w:lang w:val="en-US"/>
        </w:rPr>
      </w:pPr>
    </w:p>
    <w:p w:rsidR="007027CE" w:rsidRDefault="007027CE" w:rsidP="00296D62">
      <w:pPr>
        <w:jc w:val="both"/>
        <w:rPr>
          <w:rFonts w:ascii="Calibri Light" w:eastAsiaTheme="minorEastAsia" w:hAnsi="Calibri Light" w:cs="Calibri Light"/>
          <w:b/>
          <w:sz w:val="24"/>
          <w:szCs w:val="24"/>
          <w:u w:val="single"/>
          <w:lang w:val="en-US"/>
        </w:rPr>
      </w:pPr>
    </w:p>
    <w:p w:rsidR="007027CE" w:rsidRPr="00A5125E" w:rsidRDefault="007027CE" w:rsidP="00296D62">
      <w:pPr>
        <w:jc w:val="both"/>
        <w:rPr>
          <w:rFonts w:ascii="Calibri Light" w:eastAsiaTheme="minorEastAsia" w:hAnsi="Calibri Light" w:cs="Calibri Light"/>
          <w:b/>
          <w:sz w:val="24"/>
          <w:szCs w:val="24"/>
          <w:u w:val="single"/>
        </w:rPr>
      </w:pPr>
    </w:p>
    <w:p w:rsidR="007027CE" w:rsidRDefault="0036252D" w:rsidP="00296D62">
      <w:pPr>
        <w:jc w:val="center"/>
        <w:rPr>
          <w:rFonts w:ascii="Calibri Light" w:eastAsiaTheme="minorEastAsia" w:hAnsi="Calibri Light" w:cs="Calibri Light"/>
          <w:sz w:val="24"/>
          <w:szCs w:val="24"/>
        </w:rPr>
      </w:pPr>
      <w:r>
        <w:rPr>
          <w:rFonts w:ascii="Calibri Light" w:hAnsi="Calibri Light" w:cs="Calibri Light"/>
          <w:b/>
        </w:rPr>
        <w:t xml:space="preserve">Διάγραμμα </w:t>
      </w:r>
      <w:r w:rsidR="00366E4E" w:rsidRPr="00366E4E">
        <w:rPr>
          <w:rFonts w:ascii="Calibri Light" w:hAnsi="Calibri Light" w:cs="Calibri Light"/>
          <w:b/>
        </w:rPr>
        <w:t>2.</w:t>
      </w:r>
      <w:r w:rsidR="006D2DC0">
        <w:rPr>
          <w:rFonts w:ascii="Calibri Light" w:hAnsi="Calibri Light" w:cs="Calibri Light"/>
          <w:b/>
        </w:rPr>
        <w:t>5</w:t>
      </w:r>
      <w:r w:rsidR="007027CE" w:rsidRPr="00366E4E">
        <w:rPr>
          <w:rFonts w:ascii="Calibri Light" w:hAnsi="Calibri Light" w:cs="Calibri Light"/>
          <w:b/>
        </w:rPr>
        <w:t>:</w:t>
      </w:r>
      <w:r w:rsidR="007027CE" w:rsidRPr="00366E4E">
        <w:rPr>
          <w:rFonts w:ascii="Calibri Light" w:hAnsi="Calibri Light" w:cs="Calibri Light"/>
        </w:rPr>
        <w:t xml:space="preserve"> Απόκριση της θερμοκρασίας του θερμού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rPr>
              <m:t>hot</m:t>
            </m:r>
          </m:sub>
        </m:sSub>
      </m:oMath>
      <w:r w:rsidR="007027CE" w:rsidRPr="00366E4E">
        <w:rPr>
          <w:rFonts w:ascii="Calibri Light" w:eastAsiaTheme="minorEastAsia" w:hAnsi="Calibri Light" w:cs="Calibri Light"/>
          <w:sz w:val="24"/>
          <w:szCs w:val="24"/>
        </w:rPr>
        <w:t xml:space="preserve"> (Κ)</w:t>
      </w:r>
    </w:p>
    <w:p w:rsidR="00545F74" w:rsidRPr="007D5EB3" w:rsidRDefault="00545F74"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Το παραπάνω συνολικό </w:t>
      </w:r>
      <w:r w:rsidR="00366E4E">
        <w:rPr>
          <w:rFonts w:ascii="Calibri Light" w:eastAsiaTheme="minorEastAsia" w:hAnsi="Calibri Light" w:cs="Calibri Light"/>
          <w:sz w:val="24"/>
          <w:szCs w:val="24"/>
        </w:rPr>
        <w:t>διάγραμμα 2.</w:t>
      </w:r>
      <w:r w:rsidR="006D2DC0">
        <w:rPr>
          <w:rFonts w:ascii="Calibri Light" w:eastAsiaTheme="minorEastAsia" w:hAnsi="Calibri Light" w:cs="Calibri Light"/>
          <w:sz w:val="24"/>
          <w:szCs w:val="24"/>
        </w:rPr>
        <w:t>5</w:t>
      </w:r>
      <w:r>
        <w:rPr>
          <w:rFonts w:ascii="Calibri Light" w:eastAsiaTheme="minorEastAsia" w:hAnsi="Calibri Light" w:cs="Calibri Light"/>
          <w:sz w:val="24"/>
          <w:szCs w:val="24"/>
        </w:rPr>
        <w:t xml:space="preserve"> αποτελείται από το μη-γραμμικό μοντέλο αλλά και τα τρία διαφορετικά γραμμικά μοντέλα (</w:t>
      </w:r>
      <w:r>
        <w:rPr>
          <w:rFonts w:ascii="Calibri Light" w:eastAsiaTheme="minorEastAsia" w:hAnsi="Calibri Light" w:cs="Calibri Light"/>
          <w:sz w:val="24"/>
          <w:szCs w:val="24"/>
          <w:lang w:val="en-US"/>
        </w:rPr>
        <w:t>Taylor</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Laplace</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Μοντέλο χώρου κατάστασης) και παρουσιάζει την απόκριση της θερμοκρασίας του θερμού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rPr>
              <m:t>hot</m:t>
            </m:r>
          </m:sub>
        </m:sSub>
      </m:oMath>
      <w:r>
        <w:rPr>
          <w:rFonts w:ascii="Calibri Light" w:eastAsiaTheme="minorEastAsia" w:hAnsi="Calibri Light" w:cs="Calibri Light"/>
          <w:sz w:val="24"/>
          <w:szCs w:val="24"/>
        </w:rPr>
        <w:t xml:space="preserve"> (Κ). Όπως </w:t>
      </w:r>
      <w:r w:rsidRPr="00EB12B1">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παρατηρείται τα γραμμικά μοντέλα συμφωνούν απόλυτα μεταξύ τους, καθώς η απόκριση τους συμπίπτει η μία πάνω στην άλλη. Η απόκριση του μη-γραμμικού μοντέλου είναι πολύ κοντά σε σχέση με τα γραμμικά. Αυτή η μικρή διαφορά εμφανίζεται, γιατί τα γραμμικά μοντέλα κατά το σχηματισμό τους χρησιμοποιούν την πρώτη παράγωγο (σειρά </w:t>
      </w:r>
      <w:r>
        <w:rPr>
          <w:rFonts w:ascii="Calibri Light" w:eastAsiaTheme="minorEastAsia" w:hAnsi="Calibri Light" w:cs="Calibri Light"/>
          <w:sz w:val="24"/>
          <w:szCs w:val="24"/>
          <w:lang w:val="en-US"/>
        </w:rPr>
        <w:t>Taylor</w:t>
      </w:r>
      <w:r w:rsidRPr="00D77D22">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σε σχέση με </w:t>
      </w:r>
      <w:r w:rsidR="009B7497">
        <w:rPr>
          <w:rFonts w:ascii="Calibri Light" w:eastAsiaTheme="minorEastAsia" w:hAnsi="Calibri Light" w:cs="Calibri Light"/>
          <w:sz w:val="24"/>
          <w:szCs w:val="24"/>
        </w:rPr>
        <w:t>το μη-γραμμικό μοντέλο</w:t>
      </w:r>
      <w:r w:rsidRPr="004E0F2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και έτσι υπάρχει ένα μικρό σφάλμα μεταξύ τους.  Πιο συγκεκριμένα η θερμοκρασία του θερμού ρεύματος σε μηδενικό χρόνο ξεκινάει από τους 423</w:t>
      </w:r>
      <w:r>
        <w:rPr>
          <w:rFonts w:ascii="Calibri Light" w:eastAsiaTheme="minorEastAsia" w:hAnsi="Calibri Light" w:cs="Calibri Light"/>
          <w:sz w:val="24"/>
          <w:szCs w:val="24"/>
          <w:lang w:val="en-US"/>
        </w:rPr>
        <w:t>K</w:t>
      </w:r>
      <w:r>
        <w:rPr>
          <w:rFonts w:ascii="Calibri Light" w:eastAsiaTheme="minorEastAsia" w:hAnsi="Calibri Light" w:cs="Calibri Light"/>
          <w:sz w:val="24"/>
          <w:szCs w:val="24"/>
        </w:rPr>
        <w:t xml:space="preserve"> για όλα τα μοντέλα</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χρόνο 12.000 </w:t>
      </w:r>
      <w:r>
        <w:rPr>
          <w:rFonts w:ascii="Calibri Light" w:eastAsiaTheme="minorEastAsia" w:hAnsi="Calibri Light" w:cs="Calibri Light"/>
          <w:sz w:val="24"/>
          <w:szCs w:val="24"/>
          <w:lang w:val="en-US"/>
        </w:rPr>
        <w:t>sec</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πέφτει στους 387</w:t>
      </w:r>
      <w:r>
        <w:rPr>
          <w:rFonts w:ascii="Calibri Light" w:eastAsiaTheme="minorEastAsia" w:hAnsi="Calibri Light" w:cs="Calibri Light"/>
          <w:sz w:val="24"/>
          <w:szCs w:val="24"/>
          <w:lang w:val="en-US"/>
        </w:rPr>
        <w:t>K</w:t>
      </w:r>
      <w:r>
        <w:rPr>
          <w:rFonts w:ascii="Calibri Light" w:eastAsiaTheme="minorEastAsia" w:hAnsi="Calibri Light" w:cs="Calibri Light"/>
          <w:sz w:val="24"/>
          <w:szCs w:val="24"/>
        </w:rPr>
        <w:t xml:space="preserve"> για το μη-γραμμικό μοντέλο, ενώ για τα γραμμικά στους 390</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Αυτή η πτώση της θερμοκρασίας οφείλεται στη μεταφορά θερμότητας από το θερμό ρεύμα στο ψυχρό.</w:t>
      </w:r>
    </w:p>
    <w:p w:rsidR="007027CE" w:rsidRPr="007027CE" w:rsidRDefault="0053233B" w:rsidP="00296D62">
      <w:pPr>
        <w:jc w:val="both"/>
        <w:rPr>
          <w:rFonts w:ascii="Calibri Light" w:eastAsiaTheme="minorEastAsia" w:hAnsi="Calibri Light" w:cs="Calibri Light"/>
          <w:b/>
          <w:sz w:val="24"/>
          <w:szCs w:val="24"/>
          <w:u w:val="single"/>
        </w:rPr>
      </w:pPr>
      <w:r>
        <w:rPr>
          <w:rFonts w:ascii="Calibri Light" w:eastAsiaTheme="minorEastAsia" w:hAnsi="Calibri Light" w:cs="Calibri Light"/>
          <w:b/>
          <w:noProof/>
          <w:sz w:val="24"/>
          <w:szCs w:val="24"/>
          <w:u w:val="single"/>
          <w:lang w:eastAsia="el-GR"/>
        </w:rPr>
        <w:drawing>
          <wp:anchor distT="0" distB="0" distL="114300" distR="114300" simplePos="0" relativeHeight="251912192" behindDoc="0" locked="0" layoutInCell="1" allowOverlap="1" wp14:anchorId="376D78AF" wp14:editId="7DBB9289">
            <wp:simplePos x="0" y="0"/>
            <wp:positionH relativeFrom="column">
              <wp:posOffset>542925</wp:posOffset>
            </wp:positionH>
            <wp:positionV relativeFrom="paragraph">
              <wp:posOffset>15875</wp:posOffset>
            </wp:positionV>
            <wp:extent cx="4185920" cy="2519680"/>
            <wp:effectExtent l="0" t="0" r="5080" b="0"/>
            <wp:wrapSquare wrapText="bothSides"/>
            <wp:docPr id="172" name="Εικόνα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85920" cy="2519680"/>
                    </a:xfrm>
                    <a:prstGeom prst="rect">
                      <a:avLst/>
                    </a:prstGeom>
                    <a:noFill/>
                  </pic:spPr>
                </pic:pic>
              </a:graphicData>
            </a:graphic>
            <wp14:sizeRelH relativeFrom="page">
              <wp14:pctWidth>0</wp14:pctWidth>
            </wp14:sizeRelH>
            <wp14:sizeRelV relativeFrom="page">
              <wp14:pctHeight>0</wp14:pctHeight>
            </wp14:sizeRelV>
          </wp:anchor>
        </w:drawing>
      </w:r>
    </w:p>
    <w:p w:rsidR="007027CE" w:rsidRPr="007027CE" w:rsidRDefault="007027CE" w:rsidP="00296D62">
      <w:pPr>
        <w:jc w:val="both"/>
        <w:rPr>
          <w:rFonts w:ascii="Calibri Light" w:eastAsiaTheme="minorEastAsia" w:hAnsi="Calibri Light" w:cs="Calibri Light"/>
          <w:b/>
          <w:sz w:val="24"/>
          <w:szCs w:val="24"/>
          <w:u w:val="single"/>
        </w:rPr>
      </w:pPr>
    </w:p>
    <w:p w:rsidR="007027CE" w:rsidRPr="007027CE" w:rsidRDefault="007027CE" w:rsidP="00296D62">
      <w:pPr>
        <w:jc w:val="both"/>
        <w:rPr>
          <w:rFonts w:ascii="Calibri Light" w:eastAsiaTheme="minorEastAsia" w:hAnsi="Calibri Light" w:cs="Calibri Light"/>
          <w:b/>
          <w:sz w:val="24"/>
          <w:szCs w:val="24"/>
          <w:u w:val="single"/>
        </w:rPr>
      </w:pPr>
    </w:p>
    <w:p w:rsidR="007027CE" w:rsidRPr="00545F74" w:rsidRDefault="007027CE" w:rsidP="00296D62">
      <w:pPr>
        <w:jc w:val="both"/>
        <w:rPr>
          <w:rFonts w:ascii="Calibri Light" w:eastAsiaTheme="minorEastAsia" w:hAnsi="Calibri Light" w:cs="Calibri Light"/>
          <w:b/>
          <w:sz w:val="24"/>
          <w:szCs w:val="24"/>
          <w:u w:val="single"/>
        </w:rPr>
      </w:pPr>
    </w:p>
    <w:p w:rsidR="007027CE" w:rsidRPr="00545F74" w:rsidRDefault="007027CE" w:rsidP="00296D62">
      <w:pPr>
        <w:jc w:val="both"/>
        <w:rPr>
          <w:rFonts w:ascii="Calibri Light" w:eastAsiaTheme="minorEastAsia" w:hAnsi="Calibri Light" w:cs="Calibri Light"/>
          <w:b/>
          <w:sz w:val="24"/>
          <w:szCs w:val="24"/>
          <w:u w:val="single"/>
        </w:rPr>
      </w:pPr>
    </w:p>
    <w:p w:rsidR="007027CE" w:rsidRPr="00545F74" w:rsidRDefault="007027CE" w:rsidP="00296D62">
      <w:pPr>
        <w:jc w:val="both"/>
        <w:rPr>
          <w:rFonts w:ascii="Calibri Light" w:eastAsiaTheme="minorEastAsia" w:hAnsi="Calibri Light" w:cs="Calibri Light"/>
          <w:b/>
          <w:sz w:val="24"/>
          <w:szCs w:val="24"/>
          <w:u w:val="single"/>
        </w:rPr>
      </w:pPr>
    </w:p>
    <w:p w:rsidR="00BC67B4" w:rsidRDefault="00BC67B4" w:rsidP="00BC67B4">
      <w:pPr>
        <w:rPr>
          <w:rFonts w:ascii="Calibri Light" w:eastAsiaTheme="minorEastAsia" w:hAnsi="Calibri Light" w:cs="Calibri Light"/>
          <w:b/>
          <w:sz w:val="24"/>
          <w:szCs w:val="24"/>
          <w:u w:val="single"/>
        </w:rPr>
      </w:pPr>
    </w:p>
    <w:p w:rsidR="007027CE" w:rsidRDefault="0036252D" w:rsidP="00377635">
      <w:pPr>
        <w:jc w:val="center"/>
        <w:rPr>
          <w:rFonts w:ascii="Calibri Light" w:eastAsiaTheme="minorEastAsia" w:hAnsi="Calibri Light" w:cs="Calibri Light"/>
          <w:sz w:val="24"/>
          <w:szCs w:val="24"/>
        </w:rPr>
      </w:pPr>
      <w:r>
        <w:rPr>
          <w:rFonts w:ascii="Calibri Light" w:hAnsi="Calibri Light" w:cs="Calibri Light"/>
          <w:b/>
        </w:rPr>
        <w:t xml:space="preserve">Διάγραμμα </w:t>
      </w:r>
      <w:r w:rsidR="00366E4E" w:rsidRPr="00366E4E">
        <w:rPr>
          <w:rFonts w:ascii="Calibri Light" w:hAnsi="Calibri Light" w:cs="Calibri Light"/>
          <w:b/>
        </w:rPr>
        <w:t>2.</w:t>
      </w:r>
      <w:r w:rsidR="006D2DC0">
        <w:rPr>
          <w:rFonts w:ascii="Calibri Light" w:hAnsi="Calibri Light" w:cs="Calibri Light"/>
          <w:b/>
        </w:rPr>
        <w:t>6</w:t>
      </w:r>
      <w:r w:rsidR="007027CE" w:rsidRPr="00366E4E">
        <w:rPr>
          <w:rFonts w:ascii="Calibri Light" w:hAnsi="Calibri Light" w:cs="Calibri Light"/>
          <w:b/>
        </w:rPr>
        <w:t>:</w:t>
      </w:r>
      <w:r w:rsidR="007027CE" w:rsidRPr="00366E4E">
        <w:rPr>
          <w:rFonts w:ascii="Calibri Light" w:hAnsi="Calibri Light" w:cs="Calibri Light"/>
        </w:rPr>
        <w:t xml:space="preserve"> Απόκριση της θερμοκρασίας του ψυχρού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cold</m:t>
            </m:r>
          </m:sub>
        </m:sSub>
      </m:oMath>
      <w:r w:rsidR="007027CE" w:rsidRPr="00366E4E">
        <w:rPr>
          <w:rFonts w:ascii="Calibri Light" w:eastAsiaTheme="minorEastAsia" w:hAnsi="Calibri Light" w:cs="Calibri Light"/>
          <w:sz w:val="24"/>
          <w:szCs w:val="24"/>
        </w:rPr>
        <w:t xml:space="preserve"> (Κ)</w:t>
      </w:r>
    </w:p>
    <w:p w:rsidR="00A5125E" w:rsidRPr="00377635" w:rsidRDefault="00545F74"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lastRenderedPageBreak/>
        <w:t xml:space="preserve">Το παραπάνω συνολικό </w:t>
      </w:r>
      <w:r w:rsidR="00366E4E">
        <w:rPr>
          <w:rFonts w:ascii="Calibri Light" w:eastAsiaTheme="minorEastAsia" w:hAnsi="Calibri Light" w:cs="Calibri Light"/>
          <w:sz w:val="24"/>
          <w:szCs w:val="24"/>
        </w:rPr>
        <w:t>διάγραμμα 2.</w:t>
      </w:r>
      <w:r w:rsidR="006D2DC0">
        <w:rPr>
          <w:rFonts w:ascii="Calibri Light" w:eastAsiaTheme="minorEastAsia" w:hAnsi="Calibri Light" w:cs="Calibri Light"/>
          <w:sz w:val="24"/>
          <w:szCs w:val="24"/>
        </w:rPr>
        <w:t>6</w:t>
      </w:r>
      <w:r>
        <w:rPr>
          <w:rFonts w:ascii="Calibri Light" w:eastAsiaTheme="minorEastAsia" w:hAnsi="Calibri Light" w:cs="Calibri Light"/>
          <w:sz w:val="24"/>
          <w:szCs w:val="24"/>
        </w:rPr>
        <w:t xml:space="preserve"> αποτελείται από το μη-γραμμικό μοντέλο αλλά και τα τρία διαφορετικά γραμμικά μοντέλα (</w:t>
      </w:r>
      <w:r>
        <w:rPr>
          <w:rFonts w:ascii="Calibri Light" w:eastAsiaTheme="minorEastAsia" w:hAnsi="Calibri Light" w:cs="Calibri Light"/>
          <w:sz w:val="24"/>
          <w:szCs w:val="24"/>
          <w:lang w:val="en-US"/>
        </w:rPr>
        <w:t>Taylor</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Laplace</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Μοντέλο χώρου κατάστασης) και παρουσιάζει την απόκριση της θερμοκρασίας του ψυχρού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rPr>
              <m:t>cold</m:t>
            </m:r>
          </m:sub>
        </m:sSub>
      </m:oMath>
      <w:r>
        <w:rPr>
          <w:rFonts w:ascii="Calibri Light" w:eastAsiaTheme="minorEastAsia" w:hAnsi="Calibri Light" w:cs="Calibri Light"/>
          <w:sz w:val="24"/>
          <w:szCs w:val="24"/>
        </w:rPr>
        <w:t xml:space="preserve"> (Κ). Όπως </w:t>
      </w:r>
      <w:r w:rsidRPr="00EB12B1">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παρατηρείται τα γραμμικά μοντέλα συμφωνούν απόλυτα μεταξύ τους, καθώς η απόκριση τους συμπίπτει η μία πάνω στην άλλη. Η απόκριση του μη-γραμμικού μοντέλου είναι σχεδόν ίδια με τα γραμμικά. Αυτή η μικρή διαφορά εμφανίζεται, γιατί τα γραμμικά μοντέλα κατά το σχηματισμό τους χρησιμοποιούν την πρώτη παράγωγο (σειρά </w:t>
      </w:r>
      <w:r>
        <w:rPr>
          <w:rFonts w:ascii="Calibri Light" w:eastAsiaTheme="minorEastAsia" w:hAnsi="Calibri Light" w:cs="Calibri Light"/>
          <w:sz w:val="24"/>
          <w:szCs w:val="24"/>
          <w:lang w:val="en-US"/>
        </w:rPr>
        <w:t>Taylor</w:t>
      </w:r>
      <w:r w:rsidRPr="00D77D22">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σε σχέση με </w:t>
      </w:r>
      <w:r w:rsidR="009C187C">
        <w:rPr>
          <w:rFonts w:ascii="Calibri Light" w:eastAsiaTheme="minorEastAsia" w:hAnsi="Calibri Light" w:cs="Calibri Light"/>
          <w:sz w:val="24"/>
          <w:szCs w:val="24"/>
        </w:rPr>
        <w:t xml:space="preserve">το μη-γραμμικό μοντέλο </w:t>
      </w:r>
      <w:r>
        <w:rPr>
          <w:rFonts w:ascii="Calibri Light" w:eastAsiaTheme="minorEastAsia" w:hAnsi="Calibri Light" w:cs="Calibri Light"/>
          <w:sz w:val="24"/>
          <w:szCs w:val="24"/>
        </w:rPr>
        <w:t>και έτσι υπάρχει ένα μικρό σφάλμα μεταξύ τους.  Πιο συγκεκριμένα η θερμοκρασία του ψυχρού ρεύματος σε μηδενικό χρόνο ξεκινάει από τους 298</w:t>
      </w:r>
      <w:r>
        <w:rPr>
          <w:rFonts w:ascii="Calibri Light" w:eastAsiaTheme="minorEastAsia" w:hAnsi="Calibri Light" w:cs="Calibri Light"/>
          <w:sz w:val="24"/>
          <w:szCs w:val="24"/>
          <w:lang w:val="en-US"/>
        </w:rPr>
        <w:t>K</w:t>
      </w:r>
      <w:r>
        <w:rPr>
          <w:rFonts w:ascii="Calibri Light" w:eastAsiaTheme="minorEastAsia" w:hAnsi="Calibri Light" w:cs="Calibri Light"/>
          <w:sz w:val="24"/>
          <w:szCs w:val="24"/>
        </w:rPr>
        <w:t xml:space="preserve"> για όλα τα μοντέλα</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χρόνο 12.000 </w:t>
      </w:r>
      <w:r>
        <w:rPr>
          <w:rFonts w:ascii="Calibri Light" w:eastAsiaTheme="minorEastAsia" w:hAnsi="Calibri Light" w:cs="Calibri Light"/>
          <w:sz w:val="24"/>
          <w:szCs w:val="24"/>
          <w:lang w:val="en-US"/>
        </w:rPr>
        <w:t>sec</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αυξάνεται στους 323</w:t>
      </w:r>
      <w:r>
        <w:rPr>
          <w:rFonts w:ascii="Calibri Light" w:eastAsiaTheme="minorEastAsia" w:hAnsi="Calibri Light" w:cs="Calibri Light"/>
          <w:sz w:val="24"/>
          <w:szCs w:val="24"/>
          <w:lang w:val="en-US"/>
        </w:rPr>
        <w:t>K</w:t>
      </w:r>
      <w:r>
        <w:rPr>
          <w:rFonts w:ascii="Calibri Light" w:eastAsiaTheme="minorEastAsia" w:hAnsi="Calibri Light" w:cs="Calibri Light"/>
          <w:sz w:val="24"/>
          <w:szCs w:val="24"/>
        </w:rPr>
        <w:t xml:space="preserve"> για το μη-γραμμικό μοντέλο, ενώ για τα γραμμικά στους 324</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Αυτή η αύξηση της θερμοκρασίας οφείλεται στη μεταφορά θερμότητα</w:t>
      </w:r>
      <w:r w:rsidR="00377635">
        <w:rPr>
          <w:rFonts w:ascii="Calibri Light" w:eastAsiaTheme="minorEastAsia" w:hAnsi="Calibri Light" w:cs="Calibri Light"/>
          <w:sz w:val="24"/>
          <w:szCs w:val="24"/>
        </w:rPr>
        <w:t>ς από το θερμό ρεύμα στο ψυχρό.</w:t>
      </w:r>
    </w:p>
    <w:p w:rsidR="007027CE" w:rsidRDefault="00685E41" w:rsidP="00296D62">
      <w:pPr>
        <w:jc w:val="both"/>
        <w:rPr>
          <w:rFonts w:ascii="Calibri Light" w:eastAsiaTheme="minorEastAsia" w:hAnsi="Calibri Light" w:cs="Calibri Light"/>
          <w:sz w:val="24"/>
          <w:szCs w:val="24"/>
          <w:u w:val="single"/>
        </w:rPr>
      </w:pPr>
      <w:r>
        <w:rPr>
          <w:rFonts w:ascii="Calibri Light" w:eastAsiaTheme="minorEastAsia" w:hAnsi="Calibri Light" w:cs="Calibri Light"/>
          <w:sz w:val="24"/>
          <w:szCs w:val="24"/>
          <w:u w:val="single"/>
        </w:rPr>
        <w:t>Τέταρτο</w:t>
      </w:r>
      <w:r w:rsidR="007027CE" w:rsidRPr="002769AE">
        <w:rPr>
          <w:rFonts w:ascii="Calibri Light" w:eastAsiaTheme="minorEastAsia" w:hAnsi="Calibri Light" w:cs="Calibri Light"/>
          <w:sz w:val="24"/>
          <w:szCs w:val="24"/>
          <w:u w:val="single"/>
        </w:rPr>
        <w:t xml:space="preserve"> σενάριο</w:t>
      </w:r>
      <w:r w:rsidR="007027CE">
        <w:rPr>
          <w:rFonts w:ascii="Calibri Light" w:eastAsiaTheme="minorEastAsia" w:hAnsi="Calibri Light" w:cs="Calibri Light"/>
          <w:sz w:val="24"/>
          <w:szCs w:val="24"/>
          <w:u w:val="single"/>
        </w:rPr>
        <w:t xml:space="preserve"> προσομοίωσης</w:t>
      </w:r>
      <w:r>
        <w:rPr>
          <w:rFonts w:ascii="Calibri Light" w:eastAsiaTheme="minorEastAsia" w:hAnsi="Calibri Light" w:cs="Calibri Light"/>
          <w:sz w:val="24"/>
          <w:szCs w:val="24"/>
          <w:u w:val="single"/>
        </w:rPr>
        <w:t xml:space="preserve"> – Αύξηση της θερμοκρασίας εισόδου του θερμού ρεύματος</w:t>
      </w:r>
    </w:p>
    <w:p w:rsidR="00366E4E" w:rsidRPr="00366E4E" w:rsidRDefault="00366E4E" w:rsidP="00296D62">
      <w:pPr>
        <w:jc w:val="center"/>
        <w:rPr>
          <w:rFonts w:ascii="Calibri Light" w:eastAsiaTheme="minorEastAsia" w:hAnsi="Calibri Light" w:cs="Calibri Light"/>
          <w:u w:val="single"/>
        </w:rPr>
      </w:pPr>
      <w:r w:rsidRPr="00273DA0">
        <w:rPr>
          <w:rFonts w:ascii="Calibri Light" w:eastAsia="Calibri" w:hAnsi="Calibri Light" w:cs="Times New Roman"/>
          <w:b/>
        </w:rPr>
        <w:t>Πίνακας</w:t>
      </w:r>
      <w:r>
        <w:rPr>
          <w:rFonts w:ascii="Calibri Light" w:eastAsia="Calibri" w:hAnsi="Calibri Light" w:cs="Times New Roman"/>
          <w:b/>
        </w:rPr>
        <w:t xml:space="preserve"> 2.4</w:t>
      </w:r>
      <w:r w:rsidRPr="00273DA0">
        <w:rPr>
          <w:rFonts w:ascii="Calibri Light" w:eastAsia="Calibri" w:hAnsi="Calibri Light" w:cs="Times New Roman"/>
          <w:b/>
        </w:rPr>
        <w:t>:</w:t>
      </w:r>
      <w:r w:rsidRPr="00273DA0">
        <w:rPr>
          <w:rFonts w:ascii="Calibri Light" w:eastAsia="Calibri" w:hAnsi="Calibri Light" w:cs="Times New Roman"/>
        </w:rPr>
        <w:t xml:space="preserve"> </w:t>
      </w:r>
      <w:r>
        <w:rPr>
          <w:rFonts w:ascii="Calibri Light" w:eastAsia="Calibri" w:hAnsi="Calibri Light" w:cs="Times New Roman"/>
        </w:rPr>
        <w:t>Δεδομένα τέταρτης προσομοίωσης</w:t>
      </w:r>
    </w:p>
    <w:tbl>
      <w:tblPr>
        <w:tblW w:w="2420" w:type="dxa"/>
        <w:jc w:val="center"/>
        <w:tblInd w:w="93" w:type="dxa"/>
        <w:tblLook w:val="04A0" w:firstRow="1" w:lastRow="0" w:firstColumn="1" w:lastColumn="0" w:noHBand="0" w:noVBand="1"/>
      </w:tblPr>
      <w:tblGrid>
        <w:gridCol w:w="2420"/>
      </w:tblGrid>
      <w:tr w:rsidR="007027CE" w:rsidRPr="00BB2421" w:rsidTr="00366E4E">
        <w:trPr>
          <w:trHeight w:val="300"/>
          <w:jc w:val="center"/>
        </w:trPr>
        <w:tc>
          <w:tcPr>
            <w:tcW w:w="242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027CE" w:rsidRPr="00FD5F2E"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val="en-US" w:eastAsia="el-GR"/>
                    </w:rPr>
                  </m:ctrlPr>
                </m:sSubPr>
                <m:e>
                  <m:r>
                    <m:rPr>
                      <m:sty m:val="p"/>
                    </m:rPr>
                    <w:rPr>
                      <w:rFonts w:ascii="Cambria Math" w:eastAsia="Times New Roman" w:hAnsi="Cambria Math" w:cs="Calibri"/>
                      <w:color w:val="000000"/>
                      <w:lang w:val="en-US" w:eastAsia="el-GR"/>
                    </w:rPr>
                    <m:t>F</m:t>
                  </m:r>
                </m:e>
                <m:sub>
                  <m:r>
                    <m:rPr>
                      <m:sty m:val="p"/>
                    </m:rPr>
                    <w:rPr>
                      <w:rFonts w:ascii="Cambria Math" w:eastAsia="Times New Roman" w:hAnsi="Cambria Math" w:cs="Calibri"/>
                      <w:color w:val="000000"/>
                      <w:lang w:val="en-US" w:eastAsia="el-GR"/>
                    </w:rPr>
                    <m:t>in,cold</m:t>
                  </m:r>
                </m:sub>
              </m:sSub>
            </m:oMath>
            <w:r w:rsidR="007027CE" w:rsidRPr="00FD5F2E">
              <w:rPr>
                <w:rFonts w:ascii="Calibri" w:eastAsia="Times New Roman" w:hAnsi="Calibri" w:cs="Calibri"/>
                <w:color w:val="000000"/>
                <w:lang w:val="en-US" w:eastAsia="el-GR"/>
              </w:rPr>
              <w:t xml:space="preserve">=2.81e-5 </w:t>
            </w:r>
            <w:r w:rsidR="000472E2" w:rsidRPr="00FD5F2E">
              <w:rPr>
                <w:rFonts w:ascii="Calibri" w:eastAsia="Times New Roman" w:hAnsi="Calibri" w:cs="Calibri"/>
                <w:color w:val="000000"/>
                <w:lang w:val="en-US" w:eastAsia="el-GR"/>
              </w:rPr>
              <w:t>(</w:t>
            </w:r>
            <m:oMath>
              <m:sSup>
                <m:sSupPr>
                  <m:ctrlPr>
                    <w:rPr>
                      <w:rFonts w:ascii="Cambria Math" w:eastAsia="Times New Roman" w:hAnsi="Cambria Math" w:cs="Calibri"/>
                      <w:color w:val="000000"/>
                      <w:lang w:val="en-US" w:eastAsia="el-GR"/>
                    </w:rPr>
                  </m:ctrlPr>
                </m:sSupPr>
                <m:e>
                  <m:r>
                    <m:rPr>
                      <m:sty m:val="p"/>
                    </m:rPr>
                    <w:rPr>
                      <w:rFonts w:ascii="Cambria Math" w:eastAsia="Times New Roman" w:hAnsi="Cambria Math" w:cs="Calibri"/>
                      <w:color w:val="000000"/>
                      <w:lang w:val="en-US" w:eastAsia="el-GR"/>
                    </w:rPr>
                    <m:t>m</m:t>
                  </m:r>
                </m:e>
                <m:sup>
                  <m:r>
                    <m:rPr>
                      <m:sty m:val="p"/>
                    </m:rPr>
                    <w:rPr>
                      <w:rFonts w:ascii="Cambria Math" w:eastAsia="Times New Roman" w:hAnsi="Cambria Math" w:cs="Calibri"/>
                      <w:color w:val="000000"/>
                      <w:lang w:val="en-US" w:eastAsia="el-GR"/>
                    </w:rPr>
                    <m:t>3</m:t>
                  </m:r>
                </m:sup>
              </m:sSup>
            </m:oMath>
            <w:r w:rsidR="000472E2" w:rsidRPr="00FD5F2E">
              <w:rPr>
                <w:rFonts w:ascii="Calibri" w:eastAsia="Times New Roman" w:hAnsi="Calibri" w:cs="Calibri"/>
                <w:color w:val="000000"/>
                <w:lang w:val="en-US" w:eastAsia="el-GR"/>
              </w:rPr>
              <w:t>/s)</w:t>
            </w:r>
          </w:p>
        </w:tc>
      </w:tr>
      <w:tr w:rsidR="007027CE" w:rsidRPr="00E03CA9" w:rsidTr="00366E4E">
        <w:trPr>
          <w:trHeight w:val="300"/>
          <w:jc w:val="center"/>
        </w:trPr>
        <w:tc>
          <w:tcPr>
            <w:tcW w:w="2420" w:type="dxa"/>
            <w:tcBorders>
              <w:top w:val="nil"/>
              <w:left w:val="single" w:sz="4" w:space="0" w:color="auto"/>
              <w:bottom w:val="single" w:sz="4" w:space="0" w:color="auto"/>
              <w:right w:val="single" w:sz="4" w:space="0" w:color="auto"/>
            </w:tcBorders>
            <w:shd w:val="clear" w:color="000000" w:fill="FFFFFF"/>
            <w:noWrap/>
            <w:vAlign w:val="center"/>
            <w:hideMark/>
          </w:tcPr>
          <w:p w:rsidR="007027CE" w:rsidRPr="00FD5F2E"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eastAsia="el-GR"/>
                    </w:rPr>
                  </m:ctrlPr>
                </m:sSubPr>
                <m:e>
                  <m:r>
                    <m:rPr>
                      <m:sty m:val="p"/>
                    </m:rPr>
                    <w:rPr>
                      <w:rFonts w:ascii="Cambria Math" w:eastAsia="Times New Roman" w:hAnsi="Cambria Math" w:cs="Calibri"/>
                      <w:color w:val="000000"/>
                      <w:lang w:eastAsia="el-GR"/>
                    </w:rPr>
                    <m:t>F</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,h</m:t>
                  </m:r>
                  <m:r>
                    <m:rPr>
                      <m:sty m:val="p"/>
                    </m:rPr>
                    <w:rPr>
                      <w:rFonts w:ascii="Cambria Math" w:eastAsia="Times New Roman" w:hAnsi="Cambria Math" w:cs="Calibri"/>
                      <w:color w:val="000000"/>
                      <w:lang w:eastAsia="el-GR"/>
                    </w:rPr>
                    <m:t>ot</m:t>
                  </m:r>
                </m:sub>
              </m:sSub>
            </m:oMath>
            <w:r w:rsidR="007027CE" w:rsidRPr="00FD5F2E">
              <w:rPr>
                <w:rFonts w:ascii="Calibri" w:eastAsia="Times New Roman" w:hAnsi="Calibri" w:cs="Calibri"/>
                <w:color w:val="000000"/>
                <w:lang w:val="en-US" w:eastAsia="el-GR"/>
              </w:rPr>
              <w:t xml:space="preserve">=0.062 </w:t>
            </w:r>
            <w:r w:rsidR="000472E2" w:rsidRPr="00FD5F2E">
              <w:rPr>
                <w:rFonts w:ascii="Calibri" w:eastAsia="Times New Roman" w:hAnsi="Calibri" w:cs="Calibri"/>
                <w:color w:val="000000"/>
                <w:lang w:val="en-US" w:eastAsia="el-GR"/>
              </w:rPr>
              <w:t>(</w:t>
            </w:r>
            <m:oMath>
              <m:sSup>
                <m:sSupPr>
                  <m:ctrlPr>
                    <w:rPr>
                      <w:rFonts w:ascii="Cambria Math" w:eastAsia="Times New Roman" w:hAnsi="Cambria Math" w:cs="Calibri"/>
                      <w:color w:val="000000"/>
                      <w:lang w:val="en-US" w:eastAsia="el-GR"/>
                    </w:rPr>
                  </m:ctrlPr>
                </m:sSupPr>
                <m:e>
                  <m:r>
                    <m:rPr>
                      <m:sty m:val="p"/>
                    </m:rPr>
                    <w:rPr>
                      <w:rFonts w:ascii="Cambria Math" w:eastAsia="Times New Roman" w:hAnsi="Cambria Math" w:cs="Calibri"/>
                      <w:color w:val="000000"/>
                      <w:lang w:val="en-US" w:eastAsia="el-GR"/>
                    </w:rPr>
                    <m:t>m</m:t>
                  </m:r>
                </m:e>
                <m:sup>
                  <m:r>
                    <m:rPr>
                      <m:sty m:val="p"/>
                    </m:rPr>
                    <w:rPr>
                      <w:rFonts w:ascii="Cambria Math" w:eastAsia="Times New Roman" w:hAnsi="Cambria Math" w:cs="Calibri"/>
                      <w:color w:val="000000"/>
                      <w:lang w:val="en-US" w:eastAsia="el-GR"/>
                    </w:rPr>
                    <m:t>3</m:t>
                  </m:r>
                </m:sup>
              </m:sSup>
            </m:oMath>
            <w:r w:rsidR="000472E2" w:rsidRPr="00FD5F2E">
              <w:rPr>
                <w:rFonts w:ascii="Calibri" w:eastAsia="Times New Roman" w:hAnsi="Calibri" w:cs="Calibri"/>
                <w:color w:val="000000"/>
                <w:lang w:val="en-US" w:eastAsia="el-GR"/>
              </w:rPr>
              <w:t>/s)</w:t>
            </w:r>
          </w:p>
        </w:tc>
      </w:tr>
      <w:tr w:rsidR="007027CE" w:rsidRPr="00E03CA9" w:rsidTr="00366E4E">
        <w:trPr>
          <w:trHeight w:val="300"/>
          <w:jc w:val="center"/>
        </w:trPr>
        <w:tc>
          <w:tcPr>
            <w:tcW w:w="2420" w:type="dxa"/>
            <w:tcBorders>
              <w:top w:val="nil"/>
              <w:left w:val="single" w:sz="4" w:space="0" w:color="auto"/>
              <w:bottom w:val="single" w:sz="4" w:space="0" w:color="auto"/>
              <w:right w:val="single" w:sz="4" w:space="0" w:color="auto"/>
            </w:tcBorders>
            <w:shd w:val="clear" w:color="000000" w:fill="FFFFFF"/>
            <w:noWrap/>
            <w:vAlign w:val="center"/>
            <w:hideMark/>
          </w:tcPr>
          <w:p w:rsidR="007027CE" w:rsidRPr="005F0458" w:rsidRDefault="004A4BB9" w:rsidP="00296D62">
            <w:pPr>
              <w:spacing w:after="0"/>
              <w:jc w:val="center"/>
              <w:rPr>
                <w:rFonts w:ascii="Calibri" w:eastAsia="Times New Roman" w:hAnsi="Calibri" w:cs="Calibri"/>
                <w:b/>
                <w:color w:val="000000"/>
                <w:lang w:val="en-US" w:eastAsia="el-GR"/>
              </w:rPr>
            </w:pPr>
            <m:oMath>
              <m:sSub>
                <m:sSubPr>
                  <m:ctrlPr>
                    <w:rPr>
                      <w:rFonts w:ascii="Cambria Math" w:eastAsiaTheme="minorEastAsia" w:hAnsi="Cambria Math"/>
                      <w:b/>
                      <w:color w:val="000000"/>
                      <w:lang w:eastAsia="el-GR"/>
                    </w:rPr>
                  </m:ctrlPr>
                </m:sSubPr>
                <m:e>
                  <m:r>
                    <m:rPr>
                      <m:sty m:val="b"/>
                    </m:rPr>
                    <w:rPr>
                      <w:rFonts w:ascii="Cambria Math" w:eastAsiaTheme="minorEastAsia" w:hAnsi="Cambria Math"/>
                      <w:color w:val="000000"/>
                      <w:lang w:eastAsia="el-GR"/>
                    </w:rPr>
                    <m:t>Τ</m:t>
                  </m:r>
                </m:e>
                <m:sub>
                  <m:r>
                    <m:rPr>
                      <m:sty m:val="b"/>
                    </m:rPr>
                    <w:rPr>
                      <w:rFonts w:ascii="Cambria Math" w:eastAsia="Times New Roman" w:hAnsi="Cambria Math" w:cs="Calibri"/>
                      <w:color w:val="000000"/>
                      <w:lang w:eastAsia="el-GR"/>
                    </w:rPr>
                    <m:t>in</m:t>
                  </m:r>
                  <m:r>
                    <m:rPr>
                      <m:sty m:val="b"/>
                    </m:rPr>
                    <w:rPr>
                      <w:rFonts w:ascii="Cambria Math" w:eastAsia="Times New Roman" w:hAnsi="Cambria Math" w:cs="Calibri"/>
                      <w:color w:val="000000"/>
                      <w:lang w:val="en-US" w:eastAsia="el-GR"/>
                    </w:rPr>
                    <m:t>,h</m:t>
                  </m:r>
                  <m:r>
                    <m:rPr>
                      <m:sty m:val="b"/>
                    </m:rPr>
                    <w:rPr>
                      <w:rFonts w:ascii="Cambria Math" w:eastAsia="Times New Roman" w:hAnsi="Cambria Math" w:cs="Calibri"/>
                      <w:color w:val="000000"/>
                      <w:lang w:eastAsia="el-GR"/>
                    </w:rPr>
                    <m:t>ot</m:t>
                  </m:r>
                </m:sub>
              </m:sSub>
            </m:oMath>
            <w:r w:rsidR="007027CE" w:rsidRPr="005F0458">
              <w:rPr>
                <w:rFonts w:ascii="Calibri" w:eastAsia="Times New Roman" w:hAnsi="Calibri" w:cs="Calibri"/>
                <w:b/>
                <w:color w:val="000000"/>
                <w:lang w:val="en-US" w:eastAsia="el-GR"/>
              </w:rPr>
              <w:t>=423+100 (K)</w:t>
            </w:r>
          </w:p>
        </w:tc>
      </w:tr>
      <w:tr w:rsidR="007027CE" w:rsidRPr="007027CE" w:rsidTr="00366E4E">
        <w:trPr>
          <w:trHeight w:val="300"/>
          <w:jc w:val="center"/>
        </w:trPr>
        <w:tc>
          <w:tcPr>
            <w:tcW w:w="2420" w:type="dxa"/>
            <w:tcBorders>
              <w:top w:val="nil"/>
              <w:left w:val="single" w:sz="4" w:space="0" w:color="auto"/>
              <w:bottom w:val="single" w:sz="4" w:space="0" w:color="auto"/>
              <w:right w:val="single" w:sz="4" w:space="0" w:color="auto"/>
            </w:tcBorders>
            <w:shd w:val="clear" w:color="000000" w:fill="FFFFFF"/>
            <w:noWrap/>
            <w:vAlign w:val="center"/>
            <w:hideMark/>
          </w:tcPr>
          <w:p w:rsidR="007027CE" w:rsidRPr="007027CE"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eastAsia="el-GR"/>
                    </w:rPr>
                  </m:ctrlPr>
                </m:sSubPr>
                <m:e>
                  <m:r>
                    <m:rPr>
                      <m:sty m:val="p"/>
                    </m:rPr>
                    <w:rPr>
                      <w:rFonts w:ascii="Cambria Math" w:eastAsia="Times New Roman" w:hAnsi="Cambria Math" w:cs="Calibri"/>
                      <w:color w:val="000000"/>
                      <w:lang w:eastAsia="el-GR"/>
                    </w:rPr>
                    <m:t>T</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m:t>
                  </m:r>
                  <m:r>
                    <m:rPr>
                      <m:sty m:val="p"/>
                    </m:rPr>
                    <w:rPr>
                      <w:rFonts w:ascii="Cambria Math" w:eastAsia="Times New Roman" w:hAnsi="Cambria Math" w:cs="Calibri"/>
                      <w:color w:val="000000"/>
                      <w:lang w:eastAsia="el-GR"/>
                    </w:rPr>
                    <m:t>cold</m:t>
                  </m:r>
                </m:sub>
              </m:sSub>
            </m:oMath>
            <w:r w:rsidR="007027CE" w:rsidRPr="007027CE">
              <w:rPr>
                <w:rFonts w:ascii="Calibri" w:eastAsia="Times New Roman" w:hAnsi="Calibri" w:cs="Calibri"/>
                <w:color w:val="000000"/>
                <w:lang w:val="en-US" w:eastAsia="el-GR"/>
              </w:rPr>
              <w:t>=298 (K)</w:t>
            </w:r>
          </w:p>
        </w:tc>
      </w:tr>
    </w:tbl>
    <w:p w:rsidR="007027CE" w:rsidRPr="007027CE" w:rsidRDefault="00377635" w:rsidP="00296D62">
      <w:pPr>
        <w:jc w:val="both"/>
        <w:rPr>
          <w:rFonts w:ascii="Calibri Light" w:eastAsiaTheme="minorEastAsia" w:hAnsi="Calibri Light" w:cs="Calibri Light"/>
          <w:b/>
          <w:sz w:val="24"/>
          <w:szCs w:val="24"/>
          <w:u w:val="single"/>
        </w:rPr>
      </w:pPr>
      <w:r>
        <w:rPr>
          <w:rFonts w:ascii="Calibri Light" w:eastAsiaTheme="minorEastAsia" w:hAnsi="Calibri Light" w:cs="Calibri Light"/>
          <w:b/>
          <w:noProof/>
          <w:sz w:val="24"/>
          <w:szCs w:val="24"/>
          <w:u w:val="single"/>
          <w:lang w:eastAsia="el-GR"/>
        </w:rPr>
        <w:drawing>
          <wp:anchor distT="0" distB="0" distL="114300" distR="114300" simplePos="0" relativeHeight="251913216" behindDoc="0" locked="0" layoutInCell="1" allowOverlap="1" wp14:anchorId="1FF17E1E" wp14:editId="0E80118E">
            <wp:simplePos x="0" y="0"/>
            <wp:positionH relativeFrom="column">
              <wp:posOffset>533400</wp:posOffset>
            </wp:positionH>
            <wp:positionV relativeFrom="paragraph">
              <wp:posOffset>194310</wp:posOffset>
            </wp:positionV>
            <wp:extent cx="4191635" cy="2519680"/>
            <wp:effectExtent l="0" t="0" r="0" b="0"/>
            <wp:wrapSquare wrapText="bothSides"/>
            <wp:docPr id="173" name="Εικόνα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7027CE" w:rsidRPr="007027CE" w:rsidRDefault="007027CE" w:rsidP="00296D62">
      <w:pPr>
        <w:jc w:val="both"/>
        <w:rPr>
          <w:rFonts w:ascii="Calibri Light" w:eastAsiaTheme="minorEastAsia" w:hAnsi="Calibri Light" w:cs="Calibri Light"/>
          <w:b/>
          <w:sz w:val="24"/>
          <w:szCs w:val="24"/>
          <w:u w:val="single"/>
        </w:rPr>
      </w:pPr>
    </w:p>
    <w:p w:rsidR="007027CE" w:rsidRPr="007027CE" w:rsidRDefault="007027CE" w:rsidP="00296D62">
      <w:pPr>
        <w:jc w:val="both"/>
        <w:rPr>
          <w:rFonts w:ascii="Calibri Light" w:eastAsiaTheme="minorEastAsia" w:hAnsi="Calibri Light" w:cs="Calibri Light"/>
          <w:b/>
          <w:sz w:val="24"/>
          <w:szCs w:val="24"/>
          <w:u w:val="single"/>
        </w:rPr>
      </w:pPr>
    </w:p>
    <w:p w:rsidR="007027CE" w:rsidRPr="007027CE" w:rsidRDefault="007027CE" w:rsidP="00296D62">
      <w:pPr>
        <w:jc w:val="both"/>
        <w:rPr>
          <w:rFonts w:ascii="Calibri Light" w:eastAsiaTheme="minorEastAsia" w:hAnsi="Calibri Light" w:cs="Calibri Light"/>
          <w:b/>
          <w:sz w:val="24"/>
          <w:szCs w:val="24"/>
          <w:u w:val="single"/>
        </w:rPr>
      </w:pPr>
    </w:p>
    <w:p w:rsidR="007027CE" w:rsidRPr="007027CE" w:rsidRDefault="007027CE" w:rsidP="00296D62">
      <w:pPr>
        <w:jc w:val="both"/>
        <w:rPr>
          <w:rFonts w:ascii="Calibri Light" w:eastAsiaTheme="minorEastAsia" w:hAnsi="Calibri Light" w:cs="Calibri Light"/>
          <w:b/>
          <w:sz w:val="24"/>
          <w:szCs w:val="24"/>
          <w:u w:val="single"/>
        </w:rPr>
      </w:pPr>
    </w:p>
    <w:p w:rsidR="007027CE" w:rsidRPr="007027CE" w:rsidRDefault="007027CE" w:rsidP="00296D62">
      <w:pPr>
        <w:jc w:val="both"/>
        <w:rPr>
          <w:rFonts w:ascii="Calibri Light" w:eastAsiaTheme="minorEastAsia" w:hAnsi="Calibri Light" w:cs="Calibri Light"/>
          <w:b/>
          <w:sz w:val="24"/>
          <w:szCs w:val="24"/>
          <w:u w:val="single"/>
        </w:rPr>
      </w:pPr>
    </w:p>
    <w:p w:rsidR="00EA62FB" w:rsidRDefault="00EA62FB" w:rsidP="00296D62">
      <w:pPr>
        <w:rPr>
          <w:rFonts w:ascii="Calibri Light" w:eastAsiaTheme="minorEastAsia" w:hAnsi="Calibri Light" w:cs="Calibri Light"/>
          <w:b/>
          <w:sz w:val="24"/>
          <w:szCs w:val="24"/>
          <w:u w:val="single"/>
        </w:rPr>
      </w:pPr>
    </w:p>
    <w:p w:rsidR="00EA62FB" w:rsidRPr="00377635" w:rsidRDefault="00EA62FB" w:rsidP="00296D62">
      <w:pPr>
        <w:rPr>
          <w:rFonts w:ascii="Calibri Light" w:hAnsi="Calibri Light" w:cs="Calibri Light"/>
          <w:b/>
          <w:highlight w:val="yellow"/>
          <w:lang w:val="en-US"/>
        </w:rPr>
      </w:pPr>
    </w:p>
    <w:p w:rsidR="007027CE" w:rsidRDefault="00366E4E" w:rsidP="00296D62">
      <w:pPr>
        <w:jc w:val="center"/>
        <w:rPr>
          <w:rFonts w:ascii="Calibri Light" w:eastAsiaTheme="minorEastAsia" w:hAnsi="Calibri Light" w:cs="Calibri Light"/>
          <w:sz w:val="24"/>
          <w:szCs w:val="24"/>
        </w:rPr>
      </w:pPr>
      <w:r w:rsidRPr="00366E4E">
        <w:rPr>
          <w:rFonts w:ascii="Calibri Light" w:hAnsi="Calibri Light" w:cs="Calibri Light"/>
          <w:b/>
        </w:rPr>
        <w:t>Διάγραμμα 2.</w:t>
      </w:r>
      <w:r w:rsidR="006D2DC0">
        <w:rPr>
          <w:rFonts w:ascii="Calibri Light" w:hAnsi="Calibri Light" w:cs="Calibri Light"/>
          <w:b/>
        </w:rPr>
        <w:t>7</w:t>
      </w:r>
      <w:r w:rsidR="007027CE" w:rsidRPr="00366E4E">
        <w:rPr>
          <w:rFonts w:ascii="Calibri Light" w:hAnsi="Calibri Light" w:cs="Calibri Light"/>
          <w:b/>
        </w:rPr>
        <w:t>:</w:t>
      </w:r>
      <w:r w:rsidR="007027CE" w:rsidRPr="00366E4E">
        <w:rPr>
          <w:rFonts w:ascii="Calibri Light" w:hAnsi="Calibri Light" w:cs="Calibri Light"/>
        </w:rPr>
        <w:t xml:space="preserve"> Απόκριση της θερμοκρασίας του θερμού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rPr>
              <m:t>hot</m:t>
            </m:r>
          </m:sub>
        </m:sSub>
      </m:oMath>
      <w:r w:rsidR="007027CE" w:rsidRPr="00366E4E">
        <w:rPr>
          <w:rFonts w:ascii="Calibri Light" w:eastAsiaTheme="minorEastAsia" w:hAnsi="Calibri Light" w:cs="Calibri Light"/>
          <w:sz w:val="24"/>
          <w:szCs w:val="24"/>
        </w:rPr>
        <w:t xml:space="preserve"> (Κ)</w:t>
      </w:r>
    </w:p>
    <w:p w:rsidR="007027CE" w:rsidRPr="007027CE" w:rsidRDefault="007027CE" w:rsidP="00296D62">
      <w:pPr>
        <w:jc w:val="both"/>
        <w:rPr>
          <w:rFonts w:ascii="Calibri Light" w:eastAsiaTheme="minorEastAsia" w:hAnsi="Calibri Light" w:cs="Calibri Light"/>
          <w:b/>
          <w:sz w:val="24"/>
          <w:szCs w:val="24"/>
          <w:u w:val="single"/>
        </w:rPr>
      </w:pPr>
      <w:r>
        <w:rPr>
          <w:rFonts w:ascii="Calibri Light" w:eastAsiaTheme="minorEastAsia" w:hAnsi="Calibri Light" w:cs="Calibri Light"/>
          <w:sz w:val="24"/>
          <w:szCs w:val="24"/>
        </w:rPr>
        <w:t xml:space="preserve">Το παραπάνω συνολικό </w:t>
      </w:r>
      <w:r w:rsidR="00366E4E">
        <w:rPr>
          <w:rFonts w:ascii="Calibri Light" w:eastAsiaTheme="minorEastAsia" w:hAnsi="Calibri Light" w:cs="Calibri Light"/>
          <w:sz w:val="24"/>
          <w:szCs w:val="24"/>
        </w:rPr>
        <w:t>διάγραμμα 2.</w:t>
      </w:r>
      <w:r w:rsidR="006D2DC0">
        <w:rPr>
          <w:rFonts w:ascii="Calibri Light" w:eastAsiaTheme="minorEastAsia" w:hAnsi="Calibri Light" w:cs="Calibri Light"/>
          <w:sz w:val="24"/>
          <w:szCs w:val="24"/>
        </w:rPr>
        <w:t>7</w:t>
      </w:r>
      <w:r>
        <w:rPr>
          <w:rFonts w:ascii="Calibri Light" w:eastAsiaTheme="minorEastAsia" w:hAnsi="Calibri Light" w:cs="Calibri Light"/>
          <w:sz w:val="24"/>
          <w:szCs w:val="24"/>
        </w:rPr>
        <w:t xml:space="preserve"> αποτελείται από το μη-γραμμικό μοντέλο αλλά και τα τρία διαφορετικά γραμμικά μοντέλα (</w:t>
      </w:r>
      <w:r>
        <w:rPr>
          <w:rFonts w:ascii="Calibri Light" w:eastAsiaTheme="minorEastAsia" w:hAnsi="Calibri Light" w:cs="Calibri Light"/>
          <w:sz w:val="24"/>
          <w:szCs w:val="24"/>
          <w:lang w:val="en-US"/>
        </w:rPr>
        <w:t>Taylor</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Laplace</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Μοντέλο χώρου κατάστασης) και παρουσιάζει την απόκριση της θερμοκρασίας του θερμού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rPr>
              <m:t>hot</m:t>
            </m:r>
          </m:sub>
        </m:sSub>
      </m:oMath>
      <w:r>
        <w:rPr>
          <w:rFonts w:ascii="Calibri Light" w:eastAsiaTheme="minorEastAsia" w:hAnsi="Calibri Light" w:cs="Calibri Light"/>
          <w:sz w:val="24"/>
          <w:szCs w:val="24"/>
        </w:rPr>
        <w:t xml:space="preserve"> (Κ). Όπως διαπιστώνεται τα μοντέλα συμφωνούν απόλυτα μεταξύ τους, καθώς η </w:t>
      </w:r>
      <w:r>
        <w:rPr>
          <w:rFonts w:ascii="Calibri Light" w:eastAsiaTheme="minorEastAsia" w:hAnsi="Calibri Light" w:cs="Calibri Light"/>
          <w:sz w:val="24"/>
          <w:szCs w:val="24"/>
        </w:rPr>
        <w:lastRenderedPageBreak/>
        <w:t>απόκριση του κάθε μοντέλου συμπίπτει η μία πάνω στην άλλη. Πιο συγκεκριμένα η θερμοκρασία του θερμού ρεύματος σε μη</w:t>
      </w:r>
      <w:r w:rsidR="005F0458">
        <w:rPr>
          <w:rFonts w:ascii="Calibri Light" w:eastAsiaTheme="minorEastAsia" w:hAnsi="Calibri Light" w:cs="Calibri Light"/>
          <w:sz w:val="24"/>
          <w:szCs w:val="24"/>
        </w:rPr>
        <w:t>δενικό χρόνο ξεκινάει από τους 5</w:t>
      </w:r>
      <w:r>
        <w:rPr>
          <w:rFonts w:ascii="Calibri Light" w:eastAsiaTheme="minorEastAsia" w:hAnsi="Calibri Light" w:cs="Calibri Light"/>
          <w:sz w:val="24"/>
          <w:szCs w:val="24"/>
        </w:rPr>
        <w:t>23</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χρόνο 12.000 </w:t>
      </w:r>
      <w:r>
        <w:rPr>
          <w:rFonts w:ascii="Calibri Light" w:eastAsiaTheme="minorEastAsia" w:hAnsi="Calibri Light" w:cs="Calibri Light"/>
          <w:sz w:val="24"/>
          <w:szCs w:val="24"/>
          <w:lang w:val="en-US"/>
        </w:rPr>
        <w:t>sec</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πέφτει στους </w:t>
      </w:r>
      <w:r w:rsidR="005F0458">
        <w:rPr>
          <w:rFonts w:ascii="Calibri Light" w:eastAsiaTheme="minorEastAsia" w:hAnsi="Calibri Light" w:cs="Calibri Light"/>
          <w:sz w:val="24"/>
          <w:szCs w:val="24"/>
        </w:rPr>
        <w:t>438</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Αυτή η πτώση της θερμοκρασίας οφείλεται στη μεταφορά θερμότητας από το θερμό ρεύμα στο ψυχρό.</w:t>
      </w:r>
    </w:p>
    <w:p w:rsidR="007027CE" w:rsidRPr="007027CE" w:rsidRDefault="00377635" w:rsidP="00296D62">
      <w:pPr>
        <w:jc w:val="both"/>
        <w:rPr>
          <w:rFonts w:ascii="Calibri Light" w:eastAsiaTheme="minorEastAsia" w:hAnsi="Calibri Light" w:cs="Calibri Light"/>
          <w:b/>
          <w:sz w:val="24"/>
          <w:szCs w:val="24"/>
          <w:u w:val="single"/>
        </w:rPr>
      </w:pPr>
      <w:r>
        <w:rPr>
          <w:rFonts w:ascii="Calibri Light" w:eastAsiaTheme="minorEastAsia" w:hAnsi="Calibri Light" w:cs="Calibri Light"/>
          <w:b/>
          <w:noProof/>
          <w:sz w:val="24"/>
          <w:szCs w:val="24"/>
          <w:u w:val="single"/>
          <w:lang w:eastAsia="el-GR"/>
        </w:rPr>
        <w:drawing>
          <wp:anchor distT="0" distB="0" distL="114300" distR="114300" simplePos="0" relativeHeight="251914240" behindDoc="0" locked="0" layoutInCell="1" allowOverlap="1" wp14:anchorId="622E2117" wp14:editId="1EB86B84">
            <wp:simplePos x="0" y="0"/>
            <wp:positionH relativeFrom="column">
              <wp:posOffset>542925</wp:posOffset>
            </wp:positionH>
            <wp:positionV relativeFrom="paragraph">
              <wp:posOffset>61595</wp:posOffset>
            </wp:positionV>
            <wp:extent cx="4191635" cy="2519680"/>
            <wp:effectExtent l="0" t="0" r="0" b="0"/>
            <wp:wrapSquare wrapText="bothSides"/>
            <wp:docPr id="174" name="Εικόνα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7027CE" w:rsidRPr="007027CE" w:rsidRDefault="007027CE" w:rsidP="00296D62">
      <w:pPr>
        <w:jc w:val="both"/>
        <w:rPr>
          <w:rFonts w:ascii="Calibri Light" w:eastAsiaTheme="minorEastAsia" w:hAnsi="Calibri Light" w:cs="Calibri Light"/>
          <w:b/>
          <w:sz w:val="24"/>
          <w:szCs w:val="24"/>
          <w:u w:val="single"/>
        </w:rPr>
      </w:pPr>
    </w:p>
    <w:p w:rsidR="007027CE" w:rsidRPr="007027CE" w:rsidRDefault="007027CE" w:rsidP="00296D62">
      <w:pPr>
        <w:jc w:val="both"/>
        <w:rPr>
          <w:rFonts w:ascii="Calibri Light" w:eastAsiaTheme="minorEastAsia" w:hAnsi="Calibri Light" w:cs="Calibri Light"/>
          <w:b/>
          <w:sz w:val="24"/>
          <w:szCs w:val="24"/>
          <w:u w:val="single"/>
        </w:rPr>
      </w:pPr>
    </w:p>
    <w:p w:rsidR="007027CE" w:rsidRPr="007027CE" w:rsidRDefault="007027CE" w:rsidP="00296D62">
      <w:pPr>
        <w:jc w:val="both"/>
        <w:rPr>
          <w:rFonts w:ascii="Calibri Light" w:eastAsiaTheme="minorEastAsia" w:hAnsi="Calibri Light" w:cs="Calibri Light"/>
          <w:b/>
          <w:sz w:val="24"/>
          <w:szCs w:val="24"/>
          <w:u w:val="single"/>
        </w:rPr>
      </w:pPr>
    </w:p>
    <w:p w:rsidR="00584EDE" w:rsidRPr="00E251FD" w:rsidRDefault="00584EDE" w:rsidP="00296D62">
      <w:pPr>
        <w:jc w:val="both"/>
        <w:rPr>
          <w:rFonts w:ascii="Calibri Light" w:eastAsiaTheme="minorEastAsia" w:hAnsi="Calibri Light" w:cs="Calibri Light"/>
          <w:b/>
          <w:sz w:val="24"/>
          <w:szCs w:val="24"/>
          <w:u w:val="single"/>
        </w:rPr>
      </w:pPr>
    </w:p>
    <w:p w:rsidR="00584EDE" w:rsidRPr="00E251FD" w:rsidRDefault="00584EDE" w:rsidP="00296D62">
      <w:pPr>
        <w:jc w:val="both"/>
        <w:rPr>
          <w:rFonts w:ascii="Calibri Light" w:eastAsiaTheme="minorEastAsia" w:hAnsi="Calibri Light" w:cs="Calibri Light"/>
          <w:b/>
          <w:sz w:val="24"/>
          <w:szCs w:val="24"/>
          <w:u w:val="single"/>
        </w:rPr>
      </w:pPr>
    </w:p>
    <w:p w:rsidR="00584EDE" w:rsidRPr="00E251FD" w:rsidRDefault="00584EDE" w:rsidP="00296D62">
      <w:pPr>
        <w:jc w:val="both"/>
        <w:rPr>
          <w:rFonts w:ascii="Calibri Light" w:eastAsiaTheme="minorEastAsia" w:hAnsi="Calibri Light" w:cs="Calibri Light"/>
          <w:b/>
          <w:sz w:val="24"/>
          <w:szCs w:val="24"/>
          <w:u w:val="single"/>
        </w:rPr>
      </w:pPr>
    </w:p>
    <w:p w:rsidR="00DE2BCB" w:rsidRPr="00083778" w:rsidRDefault="00DE2BCB" w:rsidP="00A5125E">
      <w:pPr>
        <w:rPr>
          <w:rFonts w:ascii="Calibri Light" w:hAnsi="Calibri Light" w:cs="Calibri Light"/>
          <w:b/>
        </w:rPr>
      </w:pPr>
    </w:p>
    <w:p w:rsidR="00584EDE" w:rsidRDefault="00366E4E" w:rsidP="00296D62">
      <w:pPr>
        <w:jc w:val="center"/>
        <w:rPr>
          <w:rFonts w:ascii="Calibri Light" w:eastAsiaTheme="minorEastAsia" w:hAnsi="Calibri Light" w:cs="Calibri Light"/>
          <w:sz w:val="24"/>
          <w:szCs w:val="24"/>
        </w:rPr>
      </w:pPr>
      <w:r w:rsidRPr="00366E4E">
        <w:rPr>
          <w:rFonts w:ascii="Calibri Light" w:hAnsi="Calibri Light" w:cs="Calibri Light"/>
          <w:b/>
        </w:rPr>
        <w:t>Διάγραμμα 2.</w:t>
      </w:r>
      <w:r w:rsidR="006D2DC0">
        <w:rPr>
          <w:rFonts w:ascii="Calibri Light" w:hAnsi="Calibri Light" w:cs="Calibri Light"/>
          <w:b/>
        </w:rPr>
        <w:t>8</w:t>
      </w:r>
      <w:r w:rsidR="00584EDE" w:rsidRPr="00366E4E">
        <w:rPr>
          <w:rFonts w:ascii="Calibri Light" w:hAnsi="Calibri Light" w:cs="Calibri Light"/>
          <w:b/>
        </w:rPr>
        <w:t>:</w:t>
      </w:r>
      <w:r w:rsidR="00584EDE" w:rsidRPr="00366E4E">
        <w:rPr>
          <w:rFonts w:ascii="Calibri Light" w:hAnsi="Calibri Light" w:cs="Calibri Light"/>
        </w:rPr>
        <w:t xml:space="preserve"> Απόκριση της θερμοκρασίας του ψυχρού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cold</m:t>
            </m:r>
          </m:sub>
        </m:sSub>
      </m:oMath>
      <w:r w:rsidR="00584EDE" w:rsidRPr="00366E4E">
        <w:rPr>
          <w:rFonts w:ascii="Calibri Light" w:eastAsiaTheme="minorEastAsia" w:hAnsi="Calibri Light" w:cs="Calibri Light"/>
          <w:sz w:val="24"/>
          <w:szCs w:val="24"/>
        </w:rPr>
        <w:t xml:space="preserve"> (Κ)</w:t>
      </w:r>
    </w:p>
    <w:p w:rsidR="00584EDE" w:rsidRPr="007D5EB3" w:rsidRDefault="00584EDE"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Το παραπάνω συνολικό </w:t>
      </w:r>
      <w:r w:rsidR="00366E4E">
        <w:rPr>
          <w:rFonts w:ascii="Calibri Light" w:eastAsiaTheme="minorEastAsia" w:hAnsi="Calibri Light" w:cs="Calibri Light"/>
          <w:sz w:val="24"/>
          <w:szCs w:val="24"/>
        </w:rPr>
        <w:t>διάγραμμα 2.</w:t>
      </w:r>
      <w:r w:rsidR="006D2DC0">
        <w:rPr>
          <w:rFonts w:ascii="Calibri Light" w:eastAsiaTheme="minorEastAsia" w:hAnsi="Calibri Light" w:cs="Calibri Light"/>
          <w:sz w:val="24"/>
          <w:szCs w:val="24"/>
        </w:rPr>
        <w:t>8</w:t>
      </w:r>
      <w:r>
        <w:rPr>
          <w:rFonts w:ascii="Calibri Light" w:eastAsiaTheme="minorEastAsia" w:hAnsi="Calibri Light" w:cs="Calibri Light"/>
          <w:sz w:val="24"/>
          <w:szCs w:val="24"/>
        </w:rPr>
        <w:t xml:space="preserve"> αποτελείται από το μη-γραμμικό μοντέλο αλλά και τα τρία διαφορετικά γραμμικά μοντέλα (</w:t>
      </w:r>
      <w:r>
        <w:rPr>
          <w:rFonts w:ascii="Calibri Light" w:eastAsiaTheme="minorEastAsia" w:hAnsi="Calibri Light" w:cs="Calibri Light"/>
          <w:sz w:val="24"/>
          <w:szCs w:val="24"/>
          <w:lang w:val="en-US"/>
        </w:rPr>
        <w:t>Taylor</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Laplace</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Μοντέλο χώρου κατάστασης) και παρουσιάζει την απόκριση της θερμοκρασίας του ψυχρού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cold</m:t>
            </m:r>
          </m:sub>
        </m:sSub>
      </m:oMath>
      <w:r w:rsidRPr="007D5EB3">
        <w:rPr>
          <w:rFonts w:ascii="Calibri Light" w:eastAsiaTheme="minorEastAsia" w:hAnsi="Calibri Light" w:cs="Calibri Light"/>
          <w:sz w:val="24"/>
          <w:szCs w:val="24"/>
        </w:rPr>
        <w:t xml:space="preserve"> (Κ).</w:t>
      </w:r>
      <w:r>
        <w:rPr>
          <w:rFonts w:ascii="Calibri Light" w:eastAsiaTheme="minorEastAsia" w:hAnsi="Calibri Light" w:cs="Calibri Light"/>
          <w:sz w:val="24"/>
          <w:szCs w:val="24"/>
        </w:rPr>
        <w:t xml:space="preserve"> Όπως διαπιστώνεται τα μοντέλα συμφωνούν απόλυτα μεταξύ τους, καθώς η απόκριση του κάθε μοντέλου συμπίπτει η μία πάνω στην άλλη. Πιο συγκεκριμένα η θερμοκρασία του ψυχρού ρεύματος σε μηδενικό χρόνο ξεκινάει από τους 298</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χρόνο 12.000 </w:t>
      </w:r>
      <w:r>
        <w:rPr>
          <w:rFonts w:ascii="Calibri Light" w:eastAsiaTheme="minorEastAsia" w:hAnsi="Calibri Light" w:cs="Calibri Light"/>
          <w:sz w:val="24"/>
          <w:szCs w:val="24"/>
          <w:lang w:val="en-US"/>
        </w:rPr>
        <w:t>sec</w:t>
      </w:r>
      <w:r w:rsidRPr="007D5EB3">
        <w:rPr>
          <w:rFonts w:ascii="Calibri Light" w:eastAsiaTheme="minorEastAsia" w:hAnsi="Calibri Light" w:cs="Calibri Light"/>
          <w:sz w:val="24"/>
          <w:szCs w:val="24"/>
        </w:rPr>
        <w:t xml:space="preserve"> </w:t>
      </w:r>
      <w:r w:rsidR="005F0458">
        <w:rPr>
          <w:rFonts w:ascii="Calibri Light" w:eastAsiaTheme="minorEastAsia" w:hAnsi="Calibri Light" w:cs="Calibri Light"/>
          <w:sz w:val="24"/>
          <w:szCs w:val="24"/>
        </w:rPr>
        <w:t>αυξάνεται</w:t>
      </w:r>
      <w:r>
        <w:rPr>
          <w:rFonts w:ascii="Calibri Light" w:eastAsiaTheme="minorEastAsia" w:hAnsi="Calibri Light" w:cs="Calibri Light"/>
          <w:sz w:val="24"/>
          <w:szCs w:val="24"/>
        </w:rPr>
        <w:t xml:space="preserve"> στους 3</w:t>
      </w:r>
      <w:r w:rsidR="005F0458">
        <w:rPr>
          <w:rFonts w:ascii="Calibri Light" w:eastAsiaTheme="minorEastAsia" w:hAnsi="Calibri Light" w:cs="Calibri Light"/>
          <w:sz w:val="24"/>
          <w:szCs w:val="24"/>
        </w:rPr>
        <w:t>37</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Αυτή η αύξηση της θερμοκρασίας οφείλεται στη μεταφορά θερμότητας από το θερμό ρεύμα στο ψυχρό.</w:t>
      </w:r>
    </w:p>
    <w:p w:rsidR="00BC67B4" w:rsidRDefault="00685E41" w:rsidP="00296D62">
      <w:pPr>
        <w:jc w:val="both"/>
        <w:rPr>
          <w:rFonts w:ascii="Calibri Light" w:eastAsiaTheme="minorEastAsia" w:hAnsi="Calibri Light" w:cs="Calibri Light"/>
          <w:sz w:val="24"/>
          <w:szCs w:val="24"/>
          <w:u w:val="single"/>
        </w:rPr>
      </w:pPr>
      <w:r>
        <w:rPr>
          <w:rFonts w:ascii="Calibri Light" w:eastAsiaTheme="minorEastAsia" w:hAnsi="Calibri Light" w:cs="Calibri Light"/>
          <w:sz w:val="24"/>
          <w:szCs w:val="24"/>
          <w:u w:val="single"/>
        </w:rPr>
        <w:t>Πέμπτο</w:t>
      </w:r>
      <w:r w:rsidR="00584EDE" w:rsidRPr="002769AE">
        <w:rPr>
          <w:rFonts w:ascii="Calibri Light" w:eastAsiaTheme="minorEastAsia" w:hAnsi="Calibri Light" w:cs="Calibri Light"/>
          <w:sz w:val="24"/>
          <w:szCs w:val="24"/>
          <w:u w:val="single"/>
        </w:rPr>
        <w:t xml:space="preserve"> σενάριο</w:t>
      </w:r>
      <w:r w:rsidR="00584EDE">
        <w:rPr>
          <w:rFonts w:ascii="Calibri Light" w:eastAsiaTheme="minorEastAsia" w:hAnsi="Calibri Light" w:cs="Calibri Light"/>
          <w:sz w:val="24"/>
          <w:szCs w:val="24"/>
          <w:u w:val="single"/>
        </w:rPr>
        <w:t xml:space="preserve"> προσομοίωσης</w:t>
      </w:r>
      <w:r>
        <w:rPr>
          <w:rFonts w:ascii="Calibri Light" w:eastAsiaTheme="minorEastAsia" w:hAnsi="Calibri Light" w:cs="Calibri Light"/>
          <w:sz w:val="24"/>
          <w:szCs w:val="24"/>
          <w:u w:val="single"/>
        </w:rPr>
        <w:t xml:space="preserve"> – Αύξηση της θερμοκρασίας εισόδου του ψυχρού ρεύματος</w:t>
      </w:r>
    </w:p>
    <w:p w:rsidR="00366E4E" w:rsidRPr="00366E4E" w:rsidRDefault="00366E4E" w:rsidP="00296D62">
      <w:pPr>
        <w:jc w:val="center"/>
        <w:rPr>
          <w:rFonts w:ascii="Calibri Light" w:eastAsiaTheme="minorEastAsia" w:hAnsi="Calibri Light" w:cs="Calibri Light"/>
          <w:u w:val="single"/>
        </w:rPr>
      </w:pPr>
      <w:r w:rsidRPr="00273DA0">
        <w:rPr>
          <w:rFonts w:ascii="Calibri Light" w:eastAsia="Calibri" w:hAnsi="Calibri Light" w:cs="Times New Roman"/>
          <w:b/>
        </w:rPr>
        <w:t>Πίνακας</w:t>
      </w:r>
      <w:r>
        <w:rPr>
          <w:rFonts w:ascii="Calibri Light" w:eastAsia="Calibri" w:hAnsi="Calibri Light" w:cs="Times New Roman"/>
          <w:b/>
        </w:rPr>
        <w:t xml:space="preserve"> 2.5</w:t>
      </w:r>
      <w:r w:rsidRPr="00273DA0">
        <w:rPr>
          <w:rFonts w:ascii="Calibri Light" w:eastAsia="Calibri" w:hAnsi="Calibri Light" w:cs="Times New Roman"/>
          <w:b/>
        </w:rPr>
        <w:t>:</w:t>
      </w:r>
      <w:r w:rsidRPr="00273DA0">
        <w:rPr>
          <w:rFonts w:ascii="Calibri Light" w:eastAsia="Calibri" w:hAnsi="Calibri Light" w:cs="Times New Roman"/>
        </w:rPr>
        <w:t xml:space="preserve"> </w:t>
      </w:r>
      <w:r>
        <w:rPr>
          <w:rFonts w:ascii="Calibri Light" w:eastAsia="Calibri" w:hAnsi="Calibri Light" w:cs="Times New Roman"/>
        </w:rPr>
        <w:t>Δεδομένα πέμπτης προσομοίωσης</w:t>
      </w:r>
    </w:p>
    <w:tbl>
      <w:tblPr>
        <w:tblW w:w="2420" w:type="dxa"/>
        <w:jc w:val="center"/>
        <w:tblInd w:w="93" w:type="dxa"/>
        <w:tblLook w:val="04A0" w:firstRow="1" w:lastRow="0" w:firstColumn="1" w:lastColumn="0" w:noHBand="0" w:noVBand="1"/>
      </w:tblPr>
      <w:tblGrid>
        <w:gridCol w:w="2420"/>
      </w:tblGrid>
      <w:tr w:rsidR="005F0458" w:rsidRPr="00BB2421" w:rsidTr="00366E4E">
        <w:trPr>
          <w:trHeight w:val="300"/>
          <w:jc w:val="center"/>
        </w:trPr>
        <w:tc>
          <w:tcPr>
            <w:tcW w:w="242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F0458" w:rsidRPr="00890448"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val="en-US" w:eastAsia="el-GR"/>
                    </w:rPr>
                  </m:ctrlPr>
                </m:sSubPr>
                <m:e>
                  <m:r>
                    <m:rPr>
                      <m:sty m:val="p"/>
                    </m:rPr>
                    <w:rPr>
                      <w:rFonts w:ascii="Cambria Math" w:eastAsia="Times New Roman" w:hAnsi="Cambria Math" w:cs="Calibri"/>
                      <w:color w:val="000000"/>
                      <w:lang w:val="en-US" w:eastAsia="el-GR"/>
                    </w:rPr>
                    <m:t>F</m:t>
                  </m:r>
                </m:e>
                <m:sub>
                  <m:r>
                    <m:rPr>
                      <m:sty m:val="p"/>
                    </m:rPr>
                    <w:rPr>
                      <w:rFonts w:ascii="Cambria Math" w:eastAsia="Times New Roman" w:hAnsi="Cambria Math" w:cs="Calibri"/>
                      <w:color w:val="000000"/>
                      <w:lang w:val="en-US" w:eastAsia="el-GR"/>
                    </w:rPr>
                    <m:t>in,cold</m:t>
                  </m:r>
                </m:sub>
              </m:sSub>
            </m:oMath>
            <w:r w:rsidR="005F0458" w:rsidRPr="00890448">
              <w:rPr>
                <w:rFonts w:ascii="Calibri" w:eastAsia="Times New Roman" w:hAnsi="Calibri" w:cs="Calibri"/>
                <w:color w:val="000000"/>
                <w:lang w:val="en-US" w:eastAsia="el-GR"/>
              </w:rPr>
              <w:t xml:space="preserve">=2.81e-5 </w:t>
            </w:r>
            <w:r w:rsidR="000472E2" w:rsidRPr="000472E2">
              <w:rPr>
                <w:rFonts w:ascii="Calibri" w:eastAsia="Times New Roman" w:hAnsi="Calibri" w:cs="Calibri"/>
                <w:color w:val="000000"/>
                <w:lang w:val="en-US" w:eastAsia="el-GR"/>
              </w:rPr>
              <w:t>(</w:t>
            </w:r>
            <m:oMath>
              <m:sSup>
                <m:sSupPr>
                  <m:ctrlPr>
                    <w:rPr>
                      <w:rFonts w:ascii="Cambria Math" w:eastAsia="Times New Roman" w:hAnsi="Cambria Math" w:cs="Calibri"/>
                      <w:i/>
                      <w:color w:val="000000"/>
                      <w:lang w:val="en-US" w:eastAsia="el-GR"/>
                    </w:rPr>
                  </m:ctrlPr>
                </m:sSupPr>
                <m:e>
                  <m:r>
                    <w:rPr>
                      <w:rFonts w:ascii="Cambria Math" w:eastAsia="Times New Roman" w:hAnsi="Cambria Math" w:cs="Calibri"/>
                      <w:color w:val="000000"/>
                      <w:lang w:val="en-US" w:eastAsia="el-GR"/>
                    </w:rPr>
                    <m:t>m</m:t>
                  </m:r>
                </m:e>
                <m:sup>
                  <m:r>
                    <w:rPr>
                      <w:rFonts w:ascii="Cambria Math" w:eastAsia="Times New Roman" w:hAnsi="Cambria Math" w:cs="Calibri"/>
                      <w:color w:val="000000"/>
                      <w:lang w:val="en-US" w:eastAsia="el-GR"/>
                    </w:rPr>
                    <m:t>3</m:t>
                  </m:r>
                </m:sup>
              </m:sSup>
            </m:oMath>
            <w:r w:rsidR="000472E2" w:rsidRPr="000472E2">
              <w:rPr>
                <w:rFonts w:ascii="Calibri" w:eastAsia="Times New Roman" w:hAnsi="Calibri" w:cs="Calibri"/>
                <w:color w:val="000000"/>
                <w:lang w:val="en-US" w:eastAsia="el-GR"/>
              </w:rPr>
              <w:t>/s)</w:t>
            </w:r>
          </w:p>
        </w:tc>
      </w:tr>
      <w:tr w:rsidR="005F0458" w:rsidRPr="00E03CA9" w:rsidTr="00366E4E">
        <w:trPr>
          <w:trHeight w:val="300"/>
          <w:jc w:val="center"/>
        </w:trPr>
        <w:tc>
          <w:tcPr>
            <w:tcW w:w="2420" w:type="dxa"/>
            <w:tcBorders>
              <w:top w:val="nil"/>
              <w:left w:val="single" w:sz="4" w:space="0" w:color="auto"/>
              <w:bottom w:val="single" w:sz="4" w:space="0" w:color="auto"/>
              <w:right w:val="single" w:sz="4" w:space="0" w:color="auto"/>
            </w:tcBorders>
            <w:shd w:val="clear" w:color="000000" w:fill="FFFFFF"/>
            <w:noWrap/>
            <w:vAlign w:val="center"/>
            <w:hideMark/>
          </w:tcPr>
          <w:p w:rsidR="005F0458" w:rsidRPr="00E03CA9"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imes New Roman" w:hAnsi="Cambria Math" w:cs="Calibri"/>
                      <w:color w:val="000000"/>
                      <w:lang w:eastAsia="el-GR"/>
                    </w:rPr>
                  </m:ctrlPr>
                </m:sSubPr>
                <m:e>
                  <m:r>
                    <m:rPr>
                      <m:sty m:val="p"/>
                    </m:rPr>
                    <w:rPr>
                      <w:rFonts w:ascii="Cambria Math" w:eastAsia="Times New Roman" w:hAnsi="Cambria Math" w:cs="Calibri"/>
                      <w:color w:val="000000"/>
                      <w:lang w:eastAsia="el-GR"/>
                    </w:rPr>
                    <m:t>F</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,h</m:t>
                  </m:r>
                  <m:r>
                    <m:rPr>
                      <m:sty m:val="p"/>
                    </m:rPr>
                    <w:rPr>
                      <w:rFonts w:ascii="Cambria Math" w:eastAsia="Times New Roman" w:hAnsi="Cambria Math" w:cs="Calibri"/>
                      <w:color w:val="000000"/>
                      <w:lang w:eastAsia="el-GR"/>
                    </w:rPr>
                    <m:t>ot</m:t>
                  </m:r>
                </m:sub>
              </m:sSub>
            </m:oMath>
            <w:r w:rsidR="005F0458" w:rsidRPr="00E03CA9">
              <w:rPr>
                <w:rFonts w:ascii="Calibri" w:eastAsia="Times New Roman" w:hAnsi="Calibri" w:cs="Calibri"/>
                <w:color w:val="000000"/>
                <w:lang w:val="en-US" w:eastAsia="el-GR"/>
              </w:rPr>
              <w:t xml:space="preserve">=0.062 </w:t>
            </w:r>
            <w:r w:rsidR="000472E2" w:rsidRPr="000472E2">
              <w:rPr>
                <w:rFonts w:ascii="Calibri" w:eastAsia="Times New Roman" w:hAnsi="Calibri" w:cs="Calibri"/>
                <w:color w:val="000000"/>
                <w:lang w:val="en-US" w:eastAsia="el-GR"/>
              </w:rPr>
              <w:t>(</w:t>
            </w:r>
            <m:oMath>
              <m:sSup>
                <m:sSupPr>
                  <m:ctrlPr>
                    <w:rPr>
                      <w:rFonts w:ascii="Cambria Math" w:eastAsia="Times New Roman" w:hAnsi="Cambria Math" w:cs="Calibri"/>
                      <w:i/>
                      <w:color w:val="000000"/>
                      <w:lang w:val="en-US" w:eastAsia="el-GR"/>
                    </w:rPr>
                  </m:ctrlPr>
                </m:sSupPr>
                <m:e>
                  <m:r>
                    <w:rPr>
                      <w:rFonts w:ascii="Cambria Math" w:eastAsia="Times New Roman" w:hAnsi="Cambria Math" w:cs="Calibri"/>
                      <w:color w:val="000000"/>
                      <w:lang w:val="en-US" w:eastAsia="el-GR"/>
                    </w:rPr>
                    <m:t>m</m:t>
                  </m:r>
                </m:e>
                <m:sup>
                  <m:r>
                    <w:rPr>
                      <w:rFonts w:ascii="Cambria Math" w:eastAsia="Times New Roman" w:hAnsi="Cambria Math" w:cs="Calibri"/>
                      <w:color w:val="000000"/>
                      <w:lang w:val="en-US" w:eastAsia="el-GR"/>
                    </w:rPr>
                    <m:t>3</m:t>
                  </m:r>
                </m:sup>
              </m:sSup>
            </m:oMath>
            <w:r w:rsidR="000472E2" w:rsidRPr="000472E2">
              <w:rPr>
                <w:rFonts w:ascii="Calibri" w:eastAsia="Times New Roman" w:hAnsi="Calibri" w:cs="Calibri"/>
                <w:color w:val="000000"/>
                <w:lang w:val="en-US" w:eastAsia="el-GR"/>
              </w:rPr>
              <w:t>/s)</w:t>
            </w:r>
          </w:p>
        </w:tc>
      </w:tr>
      <w:tr w:rsidR="005F0458" w:rsidRPr="00E03CA9" w:rsidTr="00366E4E">
        <w:trPr>
          <w:trHeight w:val="300"/>
          <w:jc w:val="center"/>
        </w:trPr>
        <w:tc>
          <w:tcPr>
            <w:tcW w:w="2420" w:type="dxa"/>
            <w:tcBorders>
              <w:top w:val="nil"/>
              <w:left w:val="single" w:sz="4" w:space="0" w:color="auto"/>
              <w:bottom w:val="single" w:sz="4" w:space="0" w:color="auto"/>
              <w:right w:val="single" w:sz="4" w:space="0" w:color="auto"/>
            </w:tcBorders>
            <w:shd w:val="clear" w:color="000000" w:fill="FFFFFF"/>
            <w:noWrap/>
            <w:vAlign w:val="center"/>
            <w:hideMark/>
          </w:tcPr>
          <w:p w:rsidR="005F0458" w:rsidRPr="005F0458" w:rsidRDefault="004A4BB9" w:rsidP="00296D62">
            <w:pPr>
              <w:spacing w:after="0"/>
              <w:jc w:val="center"/>
              <w:rPr>
                <w:rFonts w:ascii="Calibri" w:eastAsia="Times New Roman" w:hAnsi="Calibri" w:cs="Calibri"/>
                <w:color w:val="000000"/>
                <w:lang w:val="en-US" w:eastAsia="el-GR"/>
              </w:rPr>
            </w:pPr>
            <m:oMath>
              <m:sSub>
                <m:sSubPr>
                  <m:ctrlPr>
                    <w:rPr>
                      <w:rFonts w:ascii="Cambria Math" w:eastAsiaTheme="minorEastAsia" w:hAnsi="Cambria Math"/>
                      <w:color w:val="000000"/>
                      <w:lang w:eastAsia="el-GR"/>
                    </w:rPr>
                  </m:ctrlPr>
                </m:sSubPr>
                <m:e>
                  <m:r>
                    <m:rPr>
                      <m:sty m:val="p"/>
                    </m:rPr>
                    <w:rPr>
                      <w:rFonts w:ascii="Cambria Math" w:eastAsiaTheme="minorEastAsia" w:hAnsi="Cambria Math"/>
                      <w:color w:val="000000"/>
                      <w:lang w:eastAsia="el-GR"/>
                    </w:rPr>
                    <m:t>Τ</m:t>
                  </m:r>
                </m:e>
                <m:sub>
                  <m:r>
                    <m:rPr>
                      <m:sty m:val="p"/>
                    </m:rPr>
                    <w:rPr>
                      <w:rFonts w:ascii="Cambria Math" w:eastAsia="Times New Roman" w:hAnsi="Cambria Math" w:cs="Calibri"/>
                      <w:color w:val="000000"/>
                      <w:lang w:eastAsia="el-GR"/>
                    </w:rPr>
                    <m:t>in</m:t>
                  </m:r>
                  <m:r>
                    <m:rPr>
                      <m:sty m:val="p"/>
                    </m:rPr>
                    <w:rPr>
                      <w:rFonts w:ascii="Cambria Math" w:eastAsia="Times New Roman" w:hAnsi="Cambria Math" w:cs="Calibri"/>
                      <w:color w:val="000000"/>
                      <w:lang w:val="en-US" w:eastAsia="el-GR"/>
                    </w:rPr>
                    <m:t>,h</m:t>
                  </m:r>
                  <m:r>
                    <m:rPr>
                      <m:sty m:val="p"/>
                    </m:rPr>
                    <w:rPr>
                      <w:rFonts w:ascii="Cambria Math" w:eastAsia="Times New Roman" w:hAnsi="Cambria Math" w:cs="Calibri"/>
                      <w:color w:val="000000"/>
                      <w:lang w:eastAsia="el-GR"/>
                    </w:rPr>
                    <m:t>ot</m:t>
                  </m:r>
                </m:sub>
              </m:sSub>
            </m:oMath>
            <w:r w:rsidR="005F0458" w:rsidRPr="005F0458">
              <w:rPr>
                <w:rFonts w:ascii="Calibri" w:eastAsia="Times New Roman" w:hAnsi="Calibri" w:cs="Calibri"/>
                <w:color w:val="000000"/>
                <w:lang w:val="en-US" w:eastAsia="el-GR"/>
              </w:rPr>
              <w:t>=423 (K)</w:t>
            </w:r>
          </w:p>
        </w:tc>
      </w:tr>
      <w:tr w:rsidR="005F0458" w:rsidRPr="007027CE" w:rsidTr="00366E4E">
        <w:trPr>
          <w:trHeight w:val="300"/>
          <w:jc w:val="center"/>
        </w:trPr>
        <w:tc>
          <w:tcPr>
            <w:tcW w:w="2420" w:type="dxa"/>
            <w:tcBorders>
              <w:top w:val="nil"/>
              <w:left w:val="single" w:sz="4" w:space="0" w:color="auto"/>
              <w:bottom w:val="single" w:sz="4" w:space="0" w:color="auto"/>
              <w:right w:val="single" w:sz="4" w:space="0" w:color="auto"/>
            </w:tcBorders>
            <w:shd w:val="clear" w:color="000000" w:fill="FFFFFF"/>
            <w:noWrap/>
            <w:vAlign w:val="center"/>
            <w:hideMark/>
          </w:tcPr>
          <w:p w:rsidR="005F0458" w:rsidRPr="005F0458" w:rsidRDefault="004A4BB9" w:rsidP="00296D62">
            <w:pPr>
              <w:spacing w:after="0"/>
              <w:jc w:val="center"/>
              <w:rPr>
                <w:rFonts w:ascii="Calibri" w:eastAsia="Times New Roman" w:hAnsi="Calibri" w:cs="Calibri"/>
                <w:b/>
                <w:color w:val="000000"/>
                <w:lang w:val="en-US" w:eastAsia="el-GR"/>
              </w:rPr>
            </w:pPr>
            <m:oMath>
              <m:sSub>
                <m:sSubPr>
                  <m:ctrlPr>
                    <w:rPr>
                      <w:rFonts w:ascii="Cambria Math" w:eastAsia="Times New Roman" w:hAnsi="Cambria Math" w:cs="Calibri"/>
                      <w:b/>
                      <w:color w:val="000000"/>
                      <w:lang w:eastAsia="el-GR"/>
                    </w:rPr>
                  </m:ctrlPr>
                </m:sSubPr>
                <m:e>
                  <m:r>
                    <m:rPr>
                      <m:sty m:val="b"/>
                    </m:rPr>
                    <w:rPr>
                      <w:rFonts w:ascii="Cambria Math" w:eastAsia="Times New Roman" w:hAnsi="Cambria Math" w:cs="Calibri"/>
                      <w:color w:val="000000"/>
                      <w:lang w:eastAsia="el-GR"/>
                    </w:rPr>
                    <m:t>T</m:t>
                  </m:r>
                </m:e>
                <m:sub>
                  <m:r>
                    <m:rPr>
                      <m:sty m:val="b"/>
                    </m:rPr>
                    <w:rPr>
                      <w:rFonts w:ascii="Cambria Math" w:eastAsia="Times New Roman" w:hAnsi="Cambria Math" w:cs="Calibri"/>
                      <w:color w:val="000000"/>
                      <w:lang w:eastAsia="el-GR"/>
                    </w:rPr>
                    <m:t>in</m:t>
                  </m:r>
                  <m:r>
                    <m:rPr>
                      <m:sty m:val="b"/>
                    </m:rPr>
                    <w:rPr>
                      <w:rFonts w:ascii="Cambria Math" w:eastAsia="Times New Roman" w:hAnsi="Cambria Math" w:cs="Calibri"/>
                      <w:color w:val="000000"/>
                      <w:lang w:val="en-US" w:eastAsia="el-GR"/>
                    </w:rPr>
                    <m:t>,</m:t>
                  </m:r>
                  <m:r>
                    <m:rPr>
                      <m:sty m:val="b"/>
                    </m:rPr>
                    <w:rPr>
                      <w:rFonts w:ascii="Cambria Math" w:eastAsia="Times New Roman" w:hAnsi="Cambria Math" w:cs="Calibri"/>
                      <w:color w:val="000000"/>
                      <w:lang w:eastAsia="el-GR"/>
                    </w:rPr>
                    <m:t>cold</m:t>
                  </m:r>
                </m:sub>
              </m:sSub>
            </m:oMath>
            <w:r w:rsidR="005F0458" w:rsidRPr="005F0458">
              <w:rPr>
                <w:rFonts w:ascii="Calibri" w:eastAsia="Times New Roman" w:hAnsi="Calibri" w:cs="Calibri"/>
                <w:b/>
                <w:color w:val="000000"/>
                <w:lang w:val="en-US" w:eastAsia="el-GR"/>
              </w:rPr>
              <w:t>=298</w:t>
            </w:r>
            <w:r w:rsidR="005F0458" w:rsidRPr="005F0458">
              <w:rPr>
                <w:rFonts w:ascii="Calibri" w:eastAsia="Times New Roman" w:hAnsi="Calibri" w:cs="Calibri"/>
                <w:b/>
                <w:color w:val="000000"/>
                <w:lang w:eastAsia="el-GR"/>
              </w:rPr>
              <w:t>+10</w:t>
            </w:r>
            <w:r w:rsidR="005F0458" w:rsidRPr="005F0458">
              <w:rPr>
                <w:rFonts w:ascii="Calibri" w:eastAsia="Times New Roman" w:hAnsi="Calibri" w:cs="Calibri"/>
                <w:b/>
                <w:color w:val="000000"/>
                <w:lang w:val="en-US" w:eastAsia="el-GR"/>
              </w:rPr>
              <w:t xml:space="preserve"> (K)</w:t>
            </w:r>
          </w:p>
        </w:tc>
      </w:tr>
    </w:tbl>
    <w:p w:rsidR="005F0458" w:rsidRDefault="00A5125E" w:rsidP="00296D62">
      <w:pPr>
        <w:jc w:val="both"/>
        <w:rPr>
          <w:rFonts w:ascii="Calibri Light" w:eastAsiaTheme="minorEastAsia" w:hAnsi="Calibri Light" w:cs="Calibri Light"/>
          <w:sz w:val="24"/>
          <w:szCs w:val="24"/>
          <w:u w:val="single"/>
        </w:rPr>
      </w:pPr>
      <w:r>
        <w:rPr>
          <w:rFonts w:ascii="Calibri Light" w:eastAsiaTheme="minorEastAsia" w:hAnsi="Calibri Light" w:cs="Calibri Light"/>
          <w:b/>
          <w:noProof/>
          <w:sz w:val="24"/>
          <w:szCs w:val="24"/>
          <w:u w:val="single"/>
          <w:lang w:eastAsia="el-GR"/>
        </w:rPr>
        <w:lastRenderedPageBreak/>
        <w:drawing>
          <wp:anchor distT="0" distB="0" distL="114300" distR="114300" simplePos="0" relativeHeight="251915264" behindDoc="0" locked="0" layoutInCell="1" allowOverlap="1" wp14:anchorId="2401599B" wp14:editId="62D7610E">
            <wp:simplePos x="0" y="0"/>
            <wp:positionH relativeFrom="column">
              <wp:posOffset>542925</wp:posOffset>
            </wp:positionH>
            <wp:positionV relativeFrom="paragraph">
              <wp:posOffset>-18415</wp:posOffset>
            </wp:positionV>
            <wp:extent cx="4191635" cy="2519680"/>
            <wp:effectExtent l="0" t="0" r="0" b="0"/>
            <wp:wrapSquare wrapText="bothSides"/>
            <wp:docPr id="175" name="Εικόνα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5F0458" w:rsidRDefault="005F0458" w:rsidP="00296D62">
      <w:pPr>
        <w:jc w:val="both"/>
        <w:rPr>
          <w:rFonts w:ascii="Calibri Light" w:eastAsiaTheme="minorEastAsia" w:hAnsi="Calibri Light" w:cs="Calibri Light"/>
          <w:sz w:val="24"/>
          <w:szCs w:val="24"/>
          <w:u w:val="single"/>
        </w:rPr>
      </w:pPr>
    </w:p>
    <w:p w:rsidR="0036252D" w:rsidRPr="00377635" w:rsidRDefault="0036252D" w:rsidP="00377635">
      <w:pPr>
        <w:rPr>
          <w:rFonts w:ascii="Calibri Light" w:hAnsi="Calibri Light" w:cs="Calibri Light"/>
          <w:b/>
          <w:lang w:val="en-US"/>
        </w:rPr>
      </w:pPr>
    </w:p>
    <w:p w:rsidR="00584EDE" w:rsidRDefault="00366E4E" w:rsidP="00377635">
      <w:pPr>
        <w:jc w:val="center"/>
        <w:rPr>
          <w:rFonts w:ascii="Calibri Light" w:eastAsiaTheme="minorEastAsia" w:hAnsi="Calibri Light" w:cs="Calibri Light"/>
          <w:sz w:val="24"/>
          <w:szCs w:val="24"/>
        </w:rPr>
      </w:pPr>
      <w:r w:rsidRPr="00366E4E">
        <w:rPr>
          <w:rFonts w:ascii="Calibri Light" w:hAnsi="Calibri Light" w:cs="Calibri Light"/>
          <w:b/>
        </w:rPr>
        <w:t>Διάγραμμα 2.</w:t>
      </w:r>
      <w:r w:rsidR="006D2DC0">
        <w:rPr>
          <w:rFonts w:ascii="Calibri Light" w:hAnsi="Calibri Light" w:cs="Calibri Light"/>
          <w:b/>
        </w:rPr>
        <w:t>9</w:t>
      </w:r>
      <w:r w:rsidR="00584EDE" w:rsidRPr="00366E4E">
        <w:rPr>
          <w:rFonts w:ascii="Calibri Light" w:hAnsi="Calibri Light" w:cs="Calibri Light"/>
          <w:b/>
        </w:rPr>
        <w:t>:</w:t>
      </w:r>
      <w:r w:rsidR="00584EDE" w:rsidRPr="00366E4E">
        <w:rPr>
          <w:rFonts w:ascii="Calibri Light" w:hAnsi="Calibri Light" w:cs="Calibri Light"/>
        </w:rPr>
        <w:t xml:space="preserve"> Απόκριση της θερμοκρασίας του θερμού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rPr>
              <m:t>hot</m:t>
            </m:r>
          </m:sub>
        </m:sSub>
      </m:oMath>
      <w:r w:rsidR="00584EDE" w:rsidRPr="00366E4E">
        <w:rPr>
          <w:rFonts w:ascii="Calibri Light" w:eastAsiaTheme="minorEastAsia" w:hAnsi="Calibri Light" w:cs="Calibri Light"/>
          <w:sz w:val="24"/>
          <w:szCs w:val="24"/>
        </w:rPr>
        <w:t xml:space="preserve"> (Κ)</w:t>
      </w:r>
    </w:p>
    <w:p w:rsidR="00584EDE" w:rsidRPr="00DE2BCB" w:rsidRDefault="00584EDE"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Το παραπάνω συνολικό </w:t>
      </w:r>
      <w:r w:rsidR="00366E4E">
        <w:rPr>
          <w:rFonts w:ascii="Calibri Light" w:eastAsiaTheme="minorEastAsia" w:hAnsi="Calibri Light" w:cs="Calibri Light"/>
          <w:sz w:val="24"/>
          <w:szCs w:val="24"/>
        </w:rPr>
        <w:t>διάγραμμα 2.</w:t>
      </w:r>
      <w:r w:rsidR="006D2DC0">
        <w:rPr>
          <w:rFonts w:ascii="Calibri Light" w:eastAsiaTheme="minorEastAsia" w:hAnsi="Calibri Light" w:cs="Calibri Light"/>
          <w:sz w:val="24"/>
          <w:szCs w:val="24"/>
        </w:rPr>
        <w:t>9</w:t>
      </w:r>
      <w:r>
        <w:rPr>
          <w:rFonts w:ascii="Calibri Light" w:eastAsiaTheme="minorEastAsia" w:hAnsi="Calibri Light" w:cs="Calibri Light"/>
          <w:sz w:val="24"/>
          <w:szCs w:val="24"/>
        </w:rPr>
        <w:t xml:space="preserve"> αποτελείται από το μη-γραμμικό μοντέλο αλλά και τα τρία διαφορετικά γραμμικά μοντέλα (</w:t>
      </w:r>
      <w:r>
        <w:rPr>
          <w:rFonts w:ascii="Calibri Light" w:eastAsiaTheme="minorEastAsia" w:hAnsi="Calibri Light" w:cs="Calibri Light"/>
          <w:sz w:val="24"/>
          <w:szCs w:val="24"/>
          <w:lang w:val="en-US"/>
        </w:rPr>
        <w:t>Taylor</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Laplace</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Μοντέλο χώρου κατάστασης) και παρουσιάζει την απόκριση της θερμοκρασίας του θερμού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rPr>
              <m:t>hot</m:t>
            </m:r>
          </m:sub>
        </m:sSub>
      </m:oMath>
      <w:r>
        <w:rPr>
          <w:rFonts w:ascii="Calibri Light" w:eastAsiaTheme="minorEastAsia" w:hAnsi="Calibri Light" w:cs="Calibri Light"/>
          <w:sz w:val="24"/>
          <w:szCs w:val="24"/>
        </w:rPr>
        <w:t xml:space="preserve"> (Κ). Όπως διαπιστώνεται τα μοντέλα συμφωνούν απόλυτα μεταξύ τους, καθώς η απόκριση του κάθε μοντέλου συμπίπτει η μία πάνω στην άλλη. Πιο συγκεκριμένα η θερμοκρασία του θερμού ρεύματος σε μηδενικό χρόνο ξεκινάει από τους 423</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χρόνο 12.000 </w:t>
      </w:r>
      <w:r>
        <w:rPr>
          <w:rFonts w:ascii="Calibri Light" w:eastAsiaTheme="minorEastAsia" w:hAnsi="Calibri Light" w:cs="Calibri Light"/>
          <w:sz w:val="24"/>
          <w:szCs w:val="24"/>
          <w:lang w:val="en-US"/>
        </w:rPr>
        <w:t>sec</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πέφτει στους 3</w:t>
      </w:r>
      <w:r w:rsidR="005F0458">
        <w:rPr>
          <w:rFonts w:ascii="Calibri Light" w:eastAsiaTheme="minorEastAsia" w:hAnsi="Calibri Light" w:cs="Calibri Light"/>
          <w:sz w:val="24"/>
          <w:szCs w:val="24"/>
        </w:rPr>
        <w:t>80</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Αυτή η πτώση της θερμοκρασίας οφείλεται στη μεταφορά θερμότητας από το θερμό ρεύμα στο ψυχρό.</w:t>
      </w:r>
    </w:p>
    <w:p w:rsidR="00584EDE" w:rsidRPr="00E251FD" w:rsidRDefault="00DE2BCB" w:rsidP="00296D62">
      <w:pPr>
        <w:jc w:val="both"/>
        <w:rPr>
          <w:rFonts w:ascii="Calibri Light" w:eastAsiaTheme="minorEastAsia" w:hAnsi="Calibri Light" w:cs="Calibri Light"/>
          <w:b/>
          <w:sz w:val="24"/>
          <w:szCs w:val="24"/>
          <w:u w:val="single"/>
        </w:rPr>
      </w:pPr>
      <w:r>
        <w:rPr>
          <w:rFonts w:ascii="Calibri Light" w:eastAsiaTheme="minorEastAsia" w:hAnsi="Calibri Light" w:cs="Calibri Light"/>
          <w:b/>
          <w:noProof/>
          <w:sz w:val="24"/>
          <w:szCs w:val="24"/>
          <w:u w:val="single"/>
          <w:lang w:eastAsia="el-GR"/>
        </w:rPr>
        <w:drawing>
          <wp:anchor distT="0" distB="0" distL="114300" distR="114300" simplePos="0" relativeHeight="251916288" behindDoc="0" locked="0" layoutInCell="1" allowOverlap="1" wp14:anchorId="7BB33671" wp14:editId="253C7D85">
            <wp:simplePos x="0" y="0"/>
            <wp:positionH relativeFrom="column">
              <wp:posOffset>544830</wp:posOffset>
            </wp:positionH>
            <wp:positionV relativeFrom="paragraph">
              <wp:posOffset>104775</wp:posOffset>
            </wp:positionV>
            <wp:extent cx="4191635" cy="2519680"/>
            <wp:effectExtent l="0" t="0" r="0" b="0"/>
            <wp:wrapSquare wrapText="bothSides"/>
            <wp:docPr id="176" name="Εικόνα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584EDE" w:rsidRPr="00E251FD" w:rsidRDefault="00584EDE" w:rsidP="00296D62">
      <w:pPr>
        <w:jc w:val="both"/>
        <w:rPr>
          <w:rFonts w:ascii="Calibri Light" w:eastAsiaTheme="minorEastAsia" w:hAnsi="Calibri Light" w:cs="Calibri Light"/>
          <w:b/>
          <w:sz w:val="24"/>
          <w:szCs w:val="24"/>
          <w:u w:val="single"/>
        </w:rPr>
      </w:pPr>
    </w:p>
    <w:p w:rsidR="00584EDE" w:rsidRPr="00E251FD" w:rsidRDefault="00584EDE" w:rsidP="00296D62">
      <w:pPr>
        <w:jc w:val="both"/>
        <w:rPr>
          <w:rFonts w:ascii="Calibri Light" w:eastAsiaTheme="minorEastAsia" w:hAnsi="Calibri Light" w:cs="Calibri Light"/>
          <w:b/>
          <w:sz w:val="24"/>
          <w:szCs w:val="24"/>
          <w:u w:val="single"/>
        </w:rPr>
      </w:pPr>
    </w:p>
    <w:p w:rsidR="00584EDE" w:rsidRPr="00E251FD" w:rsidRDefault="00584EDE" w:rsidP="00296D62">
      <w:pPr>
        <w:jc w:val="both"/>
        <w:rPr>
          <w:rFonts w:ascii="Calibri Light" w:eastAsiaTheme="minorEastAsia" w:hAnsi="Calibri Light" w:cs="Calibri Light"/>
          <w:b/>
          <w:sz w:val="24"/>
          <w:szCs w:val="24"/>
          <w:u w:val="single"/>
        </w:rPr>
      </w:pPr>
    </w:p>
    <w:p w:rsidR="00584EDE" w:rsidRPr="00E251FD" w:rsidRDefault="00584EDE" w:rsidP="00296D62">
      <w:pPr>
        <w:jc w:val="both"/>
        <w:rPr>
          <w:rFonts w:ascii="Calibri Light" w:eastAsiaTheme="minorEastAsia" w:hAnsi="Calibri Light" w:cs="Calibri Light"/>
          <w:b/>
          <w:sz w:val="24"/>
          <w:szCs w:val="24"/>
          <w:u w:val="single"/>
        </w:rPr>
      </w:pPr>
    </w:p>
    <w:p w:rsidR="00584EDE" w:rsidRPr="00E251FD" w:rsidRDefault="00584EDE" w:rsidP="00296D62">
      <w:pPr>
        <w:jc w:val="both"/>
        <w:rPr>
          <w:rFonts w:ascii="Calibri Light" w:eastAsiaTheme="minorEastAsia" w:hAnsi="Calibri Light" w:cs="Calibri Light"/>
          <w:b/>
          <w:sz w:val="24"/>
          <w:szCs w:val="24"/>
          <w:u w:val="single"/>
        </w:rPr>
      </w:pPr>
    </w:p>
    <w:p w:rsidR="00584EDE" w:rsidRPr="00E251FD" w:rsidRDefault="00584EDE" w:rsidP="00296D62">
      <w:pPr>
        <w:jc w:val="both"/>
        <w:rPr>
          <w:rFonts w:ascii="Calibri Light" w:eastAsiaTheme="minorEastAsia" w:hAnsi="Calibri Light" w:cs="Calibri Light"/>
          <w:b/>
          <w:sz w:val="24"/>
          <w:szCs w:val="24"/>
          <w:u w:val="single"/>
        </w:rPr>
      </w:pPr>
    </w:p>
    <w:p w:rsidR="00BC67B4" w:rsidRDefault="00BC67B4" w:rsidP="00F92DF7">
      <w:pPr>
        <w:rPr>
          <w:rFonts w:ascii="Calibri Light" w:hAnsi="Calibri Light" w:cs="Calibri Light"/>
          <w:b/>
        </w:rPr>
      </w:pPr>
    </w:p>
    <w:p w:rsidR="00584EDE" w:rsidRPr="00AF7EC1" w:rsidRDefault="00366E4E" w:rsidP="00296D62">
      <w:pPr>
        <w:jc w:val="center"/>
        <w:rPr>
          <w:rFonts w:ascii="Calibri Light" w:eastAsiaTheme="minorEastAsia" w:hAnsi="Calibri Light" w:cs="Calibri Light"/>
          <w:sz w:val="24"/>
          <w:szCs w:val="24"/>
        </w:rPr>
      </w:pPr>
      <w:r w:rsidRPr="00366E4E">
        <w:rPr>
          <w:rFonts w:ascii="Calibri Light" w:hAnsi="Calibri Light" w:cs="Calibri Light"/>
          <w:b/>
        </w:rPr>
        <w:t>Διάγραμμα 2.1</w:t>
      </w:r>
      <w:r w:rsidR="006D2DC0">
        <w:rPr>
          <w:rFonts w:ascii="Calibri Light" w:hAnsi="Calibri Light" w:cs="Calibri Light"/>
          <w:b/>
        </w:rPr>
        <w:t>0</w:t>
      </w:r>
      <w:r w:rsidR="00584EDE" w:rsidRPr="00366E4E">
        <w:rPr>
          <w:rFonts w:ascii="Calibri Light" w:hAnsi="Calibri Light" w:cs="Calibri Light"/>
          <w:b/>
        </w:rPr>
        <w:t>:</w:t>
      </w:r>
      <w:r w:rsidR="00584EDE" w:rsidRPr="00366E4E">
        <w:rPr>
          <w:rFonts w:ascii="Calibri Light" w:hAnsi="Calibri Light" w:cs="Calibri Light"/>
        </w:rPr>
        <w:t xml:space="preserve"> Απόκριση της θερμοκρασίας του ψυχρού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cold</m:t>
            </m:r>
          </m:sub>
        </m:sSub>
      </m:oMath>
      <w:r w:rsidR="00584EDE" w:rsidRPr="00366E4E">
        <w:rPr>
          <w:rFonts w:ascii="Calibri Light" w:eastAsiaTheme="minorEastAsia" w:hAnsi="Calibri Light" w:cs="Calibri Light"/>
          <w:sz w:val="24"/>
          <w:szCs w:val="24"/>
        </w:rPr>
        <w:t xml:space="preserve"> (Κ)</w:t>
      </w:r>
    </w:p>
    <w:p w:rsidR="00584EDE" w:rsidRPr="007D5EB3" w:rsidRDefault="00584EDE"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Το παραπάνω συνολικό </w:t>
      </w:r>
      <w:r w:rsidR="00366E4E">
        <w:rPr>
          <w:rFonts w:ascii="Calibri Light" w:eastAsiaTheme="minorEastAsia" w:hAnsi="Calibri Light" w:cs="Calibri Light"/>
          <w:sz w:val="24"/>
          <w:szCs w:val="24"/>
        </w:rPr>
        <w:t>διάγραμμα 2.1</w:t>
      </w:r>
      <w:r w:rsidR="006D2DC0">
        <w:rPr>
          <w:rFonts w:ascii="Calibri Light" w:eastAsiaTheme="minorEastAsia" w:hAnsi="Calibri Light" w:cs="Calibri Light"/>
          <w:sz w:val="24"/>
          <w:szCs w:val="24"/>
        </w:rPr>
        <w:t>0</w:t>
      </w:r>
      <w:r>
        <w:rPr>
          <w:rFonts w:ascii="Calibri Light" w:eastAsiaTheme="minorEastAsia" w:hAnsi="Calibri Light" w:cs="Calibri Light"/>
          <w:sz w:val="24"/>
          <w:szCs w:val="24"/>
        </w:rPr>
        <w:t xml:space="preserve"> αποτελείται από το μη-γραμμικό μοντέλο αλλά και τα τρία διαφορετικά γραμμικά μοντέλα (</w:t>
      </w:r>
      <w:r>
        <w:rPr>
          <w:rFonts w:ascii="Calibri Light" w:eastAsiaTheme="minorEastAsia" w:hAnsi="Calibri Light" w:cs="Calibri Light"/>
          <w:sz w:val="24"/>
          <w:szCs w:val="24"/>
          <w:lang w:val="en-US"/>
        </w:rPr>
        <w:t>Taylor</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Laplace</w:t>
      </w:r>
      <w:r w:rsidRPr="00F7706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Μοντέλο χώρου κατάστασης) και παρουσιάζει την απόκριση της θερμοκρασίας του ψυχρού ρεύματος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cold</m:t>
            </m:r>
          </m:sub>
        </m:sSub>
      </m:oMath>
      <w:r w:rsidRPr="007D5EB3">
        <w:rPr>
          <w:rFonts w:ascii="Calibri Light" w:eastAsiaTheme="minorEastAsia" w:hAnsi="Calibri Light" w:cs="Calibri Light"/>
          <w:sz w:val="24"/>
          <w:szCs w:val="24"/>
        </w:rPr>
        <w:t xml:space="preserve"> (Κ).</w:t>
      </w:r>
      <w:r>
        <w:rPr>
          <w:rFonts w:ascii="Calibri Light" w:eastAsiaTheme="minorEastAsia" w:hAnsi="Calibri Light" w:cs="Calibri Light"/>
          <w:sz w:val="24"/>
          <w:szCs w:val="24"/>
        </w:rPr>
        <w:t xml:space="preserve"> Όπως διαπιστώνεται τα μοντέλα συμφωνούν απόλυτα μεταξύ τους, καθώς η απόκριση του κάθε μοντέλου συμπίπτει η μία πάνω στην άλλη. Πιο συγκεκριμένα η </w:t>
      </w:r>
      <w:r>
        <w:rPr>
          <w:rFonts w:ascii="Calibri Light" w:eastAsiaTheme="minorEastAsia" w:hAnsi="Calibri Light" w:cs="Calibri Light"/>
          <w:sz w:val="24"/>
          <w:szCs w:val="24"/>
        </w:rPr>
        <w:lastRenderedPageBreak/>
        <w:t xml:space="preserve">θερμοκρασία του ψυχρού ρεύματος σε μηδενικό χρόνο ξεκινάει από τους </w:t>
      </w:r>
      <w:r w:rsidR="005F0458">
        <w:rPr>
          <w:rFonts w:ascii="Calibri Light" w:eastAsiaTheme="minorEastAsia" w:hAnsi="Calibri Light" w:cs="Calibri Light"/>
          <w:sz w:val="24"/>
          <w:szCs w:val="24"/>
        </w:rPr>
        <w:t>30</w:t>
      </w:r>
      <w:r>
        <w:rPr>
          <w:rFonts w:ascii="Calibri Light" w:eastAsiaTheme="minorEastAsia" w:hAnsi="Calibri Light" w:cs="Calibri Light"/>
          <w:sz w:val="24"/>
          <w:szCs w:val="24"/>
        </w:rPr>
        <w:t>8</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χρόνο 12.000 </w:t>
      </w:r>
      <w:r>
        <w:rPr>
          <w:rFonts w:ascii="Calibri Light" w:eastAsiaTheme="minorEastAsia" w:hAnsi="Calibri Light" w:cs="Calibri Light"/>
          <w:sz w:val="24"/>
          <w:szCs w:val="24"/>
          <w:lang w:val="en-US"/>
        </w:rPr>
        <w:t>sec</w:t>
      </w:r>
      <w:r w:rsidRPr="007D5EB3">
        <w:rPr>
          <w:rFonts w:ascii="Calibri Light" w:eastAsiaTheme="minorEastAsia" w:hAnsi="Calibri Light" w:cs="Calibri Light"/>
          <w:sz w:val="24"/>
          <w:szCs w:val="24"/>
        </w:rPr>
        <w:t xml:space="preserve"> </w:t>
      </w:r>
      <w:r w:rsidR="005F0458">
        <w:rPr>
          <w:rFonts w:ascii="Calibri Light" w:eastAsiaTheme="minorEastAsia" w:hAnsi="Calibri Light" w:cs="Calibri Light"/>
          <w:sz w:val="24"/>
          <w:szCs w:val="24"/>
        </w:rPr>
        <w:t>αυξάνεται</w:t>
      </w:r>
      <w:r>
        <w:rPr>
          <w:rFonts w:ascii="Calibri Light" w:eastAsiaTheme="minorEastAsia" w:hAnsi="Calibri Light" w:cs="Calibri Light"/>
          <w:sz w:val="24"/>
          <w:szCs w:val="24"/>
        </w:rPr>
        <w:t xml:space="preserve"> στους 32</w:t>
      </w:r>
      <w:r w:rsidR="005F0458">
        <w:rPr>
          <w:rFonts w:ascii="Calibri Light" w:eastAsiaTheme="minorEastAsia" w:hAnsi="Calibri Light" w:cs="Calibri Light"/>
          <w:sz w:val="24"/>
          <w:szCs w:val="24"/>
        </w:rPr>
        <w:t>8</w:t>
      </w:r>
      <w:r>
        <w:rPr>
          <w:rFonts w:ascii="Calibri Light" w:eastAsiaTheme="minorEastAsia" w:hAnsi="Calibri Light" w:cs="Calibri Light"/>
          <w:sz w:val="24"/>
          <w:szCs w:val="24"/>
          <w:lang w:val="en-US"/>
        </w:rPr>
        <w:t>K</w:t>
      </w:r>
      <w:r w:rsidRPr="007D5E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Αυτή η αύξηση της θερμοκρασίας οφείλεται στη μεταφορά θερμότητας από το θερμό ρεύμα στο ψυχρό.</w:t>
      </w:r>
    </w:p>
    <w:p w:rsidR="00781661" w:rsidRDefault="00781661" w:rsidP="00296D62">
      <w:pPr>
        <w:jc w:val="both"/>
        <w:rPr>
          <w:rFonts w:ascii="Calibri Light" w:eastAsiaTheme="minorEastAsia" w:hAnsi="Calibri Light" w:cs="Calibri Light"/>
          <w:b/>
          <w:sz w:val="24"/>
          <w:szCs w:val="24"/>
          <w:u w:val="single"/>
        </w:rPr>
      </w:pPr>
      <w:r w:rsidRPr="00781661">
        <w:rPr>
          <w:rFonts w:ascii="Calibri Light" w:eastAsiaTheme="minorEastAsia" w:hAnsi="Calibri Light" w:cs="Calibri Light"/>
          <w:b/>
          <w:sz w:val="24"/>
          <w:szCs w:val="24"/>
          <w:u w:val="single"/>
        </w:rPr>
        <w:t>Συμπέρασμα</w:t>
      </w:r>
    </w:p>
    <w:p w:rsidR="00201299" w:rsidRDefault="00781661"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Διαπιστώνεται</w:t>
      </w:r>
      <w:r w:rsidR="005F0458">
        <w:rPr>
          <w:rFonts w:ascii="Calibri Light" w:eastAsiaTheme="minorEastAsia" w:hAnsi="Calibri Light" w:cs="Calibri Light"/>
          <w:sz w:val="24"/>
          <w:szCs w:val="24"/>
        </w:rPr>
        <w:t xml:space="preserve"> πως σύμφωνα με τις προσομοιώσεις</w:t>
      </w:r>
      <w:r>
        <w:rPr>
          <w:rFonts w:ascii="Calibri Light" w:eastAsiaTheme="minorEastAsia" w:hAnsi="Calibri Light" w:cs="Calibri Light"/>
          <w:sz w:val="24"/>
          <w:szCs w:val="24"/>
        </w:rPr>
        <w:t xml:space="preserve"> οι αποκρίσεις των θερμοκρασιών του θερμού και του ψυχρού ρεύματος είναι </w:t>
      </w:r>
      <w:r w:rsidR="005F0458">
        <w:rPr>
          <w:rFonts w:ascii="Calibri Light" w:eastAsiaTheme="minorEastAsia" w:hAnsi="Calibri Light" w:cs="Calibri Light"/>
          <w:sz w:val="24"/>
          <w:szCs w:val="24"/>
        </w:rPr>
        <w:t>πολύ κοντά ή όμοιες,</w:t>
      </w:r>
      <w:r>
        <w:rPr>
          <w:rFonts w:ascii="Calibri Light" w:eastAsiaTheme="minorEastAsia" w:hAnsi="Calibri Light" w:cs="Calibri Light"/>
          <w:sz w:val="24"/>
          <w:szCs w:val="24"/>
        </w:rPr>
        <w:t xml:space="preserve"> τόσο για το μη-γραμμικό μοντέλο, όσο και για τις τρεις διαφορετικές </w:t>
      </w:r>
      <w:r w:rsidR="000240F9">
        <w:rPr>
          <w:rFonts w:ascii="Calibri Light" w:eastAsiaTheme="minorEastAsia" w:hAnsi="Calibri Light" w:cs="Calibri Light"/>
          <w:sz w:val="24"/>
          <w:szCs w:val="24"/>
        </w:rPr>
        <w:t>μεθόδους γραμμικοποίησης που εφαρμόστηκαν για το σύστημα του εναλλάκτη θερμότητας.</w:t>
      </w:r>
      <w:r w:rsidR="00911A4E">
        <w:rPr>
          <w:rFonts w:ascii="Calibri Light" w:eastAsiaTheme="minorEastAsia" w:hAnsi="Calibri Light" w:cs="Calibri Light"/>
          <w:sz w:val="24"/>
          <w:szCs w:val="24"/>
        </w:rPr>
        <w:t xml:space="preserve"> Επομένως έχει πραγματοποιηθεί επαλήθευση του μοντέλου</w:t>
      </w:r>
      <w:r w:rsidR="00D52BC1">
        <w:rPr>
          <w:rFonts w:ascii="Calibri Light" w:eastAsiaTheme="minorEastAsia" w:hAnsi="Calibri Light" w:cs="Calibri Light"/>
          <w:sz w:val="24"/>
          <w:szCs w:val="24"/>
        </w:rPr>
        <w:t>, καθώς τα γραμμικά μοντέλα συμφωνούν σε αποτελέσματα με το μη-γραμμικό</w:t>
      </w:r>
      <w:r w:rsidR="00911A4E">
        <w:rPr>
          <w:rFonts w:ascii="Calibri Light" w:eastAsiaTheme="minorEastAsia" w:hAnsi="Calibri Light" w:cs="Calibri Light"/>
          <w:sz w:val="24"/>
          <w:szCs w:val="24"/>
        </w:rPr>
        <w:t>.</w:t>
      </w:r>
    </w:p>
    <w:p w:rsidR="00377635" w:rsidRPr="00083778" w:rsidRDefault="00377635" w:rsidP="00296D62">
      <w:pPr>
        <w:jc w:val="both"/>
        <w:rPr>
          <w:rFonts w:ascii="Calibri Light" w:hAnsi="Calibri Light" w:cs="Calibri Light"/>
          <w:b/>
          <w:sz w:val="96"/>
          <w:szCs w:val="96"/>
        </w:rPr>
      </w:pPr>
    </w:p>
    <w:p w:rsidR="00377635" w:rsidRPr="00083778" w:rsidRDefault="00377635" w:rsidP="00296D62">
      <w:pPr>
        <w:jc w:val="both"/>
        <w:rPr>
          <w:rFonts w:ascii="Calibri Light" w:hAnsi="Calibri Light" w:cs="Calibri Light"/>
          <w:b/>
          <w:sz w:val="96"/>
          <w:szCs w:val="96"/>
        </w:rPr>
      </w:pPr>
    </w:p>
    <w:p w:rsidR="00377635" w:rsidRPr="00083778" w:rsidRDefault="00377635" w:rsidP="00296D62">
      <w:pPr>
        <w:jc w:val="both"/>
        <w:rPr>
          <w:rFonts w:ascii="Calibri Light" w:hAnsi="Calibri Light" w:cs="Calibri Light"/>
          <w:b/>
          <w:sz w:val="96"/>
          <w:szCs w:val="96"/>
        </w:rPr>
      </w:pPr>
    </w:p>
    <w:p w:rsidR="00377635" w:rsidRPr="00083778" w:rsidRDefault="00377635" w:rsidP="00296D62">
      <w:pPr>
        <w:jc w:val="both"/>
        <w:rPr>
          <w:rFonts w:ascii="Calibri Light" w:hAnsi="Calibri Light" w:cs="Calibri Light"/>
          <w:b/>
          <w:sz w:val="96"/>
          <w:szCs w:val="96"/>
        </w:rPr>
      </w:pPr>
    </w:p>
    <w:p w:rsidR="00377635" w:rsidRPr="00083778" w:rsidRDefault="00377635" w:rsidP="00296D62">
      <w:pPr>
        <w:jc w:val="both"/>
        <w:rPr>
          <w:rFonts w:ascii="Calibri Light" w:hAnsi="Calibri Light" w:cs="Calibri Light"/>
          <w:b/>
          <w:sz w:val="96"/>
          <w:szCs w:val="96"/>
        </w:rPr>
      </w:pPr>
    </w:p>
    <w:p w:rsidR="00F72483" w:rsidRDefault="00F72483" w:rsidP="00296D62">
      <w:pPr>
        <w:jc w:val="both"/>
        <w:rPr>
          <w:rFonts w:ascii="Calibri Light" w:hAnsi="Calibri Light" w:cs="Calibri Light"/>
          <w:b/>
          <w:sz w:val="96"/>
          <w:szCs w:val="96"/>
        </w:rPr>
      </w:pPr>
    </w:p>
    <w:p w:rsidR="00201299" w:rsidRPr="004B2A1D" w:rsidRDefault="00201299" w:rsidP="00296D62">
      <w:pPr>
        <w:jc w:val="both"/>
        <w:rPr>
          <w:rFonts w:ascii="Calibri Light" w:hAnsi="Calibri Light" w:cs="Calibri Light"/>
          <w:b/>
          <w:sz w:val="96"/>
          <w:szCs w:val="96"/>
        </w:rPr>
      </w:pPr>
      <w:r>
        <w:rPr>
          <w:rFonts w:ascii="Calibri Light" w:hAnsi="Calibri Light" w:cs="Calibri Light"/>
          <w:b/>
          <w:sz w:val="96"/>
          <w:szCs w:val="96"/>
        </w:rPr>
        <w:lastRenderedPageBreak/>
        <w:t xml:space="preserve">Κεφάλαιο </w:t>
      </w:r>
      <w:r w:rsidRPr="004B2A1D">
        <w:rPr>
          <w:rFonts w:ascii="Calibri Light" w:hAnsi="Calibri Light" w:cs="Calibri Light"/>
          <w:b/>
          <w:sz w:val="96"/>
          <w:szCs w:val="96"/>
        </w:rPr>
        <w:t>3</w:t>
      </w:r>
    </w:p>
    <w:p w:rsidR="00201299" w:rsidRPr="00D64B16" w:rsidRDefault="00201299" w:rsidP="00296D62">
      <w:pPr>
        <w:pStyle w:val="20"/>
        <w:rPr>
          <w:sz w:val="96"/>
          <w:szCs w:val="96"/>
        </w:rPr>
      </w:pPr>
      <w:bookmarkStart w:id="17" w:name="_Toc84422820"/>
      <w:r>
        <w:t xml:space="preserve">Κεφάλαιο </w:t>
      </w:r>
      <w:r w:rsidRPr="004B2A1D">
        <w:t>3</w:t>
      </w:r>
      <w:r w:rsidRPr="00182504">
        <w:t>:</w:t>
      </w:r>
      <w:r w:rsidRPr="00D03158">
        <w:t xml:space="preserve"> </w:t>
      </w:r>
      <w:r>
        <w:t>Σύνθεση Διάφορων Τύπων Ελεγκτών</w:t>
      </w:r>
      <w:bookmarkEnd w:id="17"/>
      <w:r>
        <w:t xml:space="preserve"> </w:t>
      </w:r>
    </w:p>
    <w:p w:rsidR="00201299" w:rsidRDefault="00201299" w:rsidP="00296D62">
      <w:pPr>
        <w:jc w:val="both"/>
        <w:rPr>
          <w:rFonts w:ascii="Calibri Light" w:eastAsiaTheme="minorEastAsia" w:hAnsi="Calibri Light" w:cs="Calibri Light"/>
          <w:sz w:val="24"/>
          <w:szCs w:val="24"/>
        </w:rPr>
      </w:pPr>
      <w:r>
        <w:rPr>
          <w:rFonts w:ascii="Calibri Light" w:hAnsi="Calibri Light" w:cs="Calibri Light"/>
          <w:sz w:val="24"/>
          <w:szCs w:val="24"/>
        </w:rPr>
        <w:t>Στο συγκεκριμένο κεφάλαιο αρχικά θα παρουσιαστεί ένα θεωρητικό υπόβαθρο</w:t>
      </w:r>
      <w:r w:rsidR="00D64B16">
        <w:rPr>
          <w:rFonts w:ascii="Calibri Light" w:hAnsi="Calibri Light" w:cs="Calibri Light"/>
          <w:sz w:val="24"/>
          <w:szCs w:val="24"/>
        </w:rPr>
        <w:t>, με χρήσιμες πληροφορίες για την επιστήμη των συστημάτων</w:t>
      </w:r>
      <w:r>
        <w:rPr>
          <w:rFonts w:ascii="Calibri Light" w:hAnsi="Calibri Light" w:cs="Calibri Light"/>
          <w:sz w:val="24"/>
          <w:szCs w:val="24"/>
        </w:rPr>
        <w:t xml:space="preserve"> ελέγχου</w:t>
      </w:r>
      <w:r w:rsidR="00D64B16">
        <w:rPr>
          <w:rFonts w:ascii="Calibri Light" w:hAnsi="Calibri Light" w:cs="Calibri Light"/>
          <w:sz w:val="24"/>
          <w:szCs w:val="24"/>
        </w:rPr>
        <w:t xml:space="preserve">, σύμφωνα με </w:t>
      </w:r>
      <w:r w:rsidR="007C36EE">
        <w:rPr>
          <w:rFonts w:ascii="Calibri Light" w:hAnsi="Calibri Light" w:cs="Calibri Light"/>
          <w:sz w:val="24"/>
          <w:szCs w:val="24"/>
        </w:rPr>
        <w:t>τους συγγραφείς</w:t>
      </w:r>
      <w:r w:rsidR="00251602">
        <w:rPr>
          <w:rFonts w:ascii="Calibri Light" w:hAnsi="Calibri Light" w:cs="Calibri Light"/>
          <w:sz w:val="24"/>
          <w:szCs w:val="24"/>
        </w:rPr>
        <w:t xml:space="preserve"> των πηγών</w:t>
      </w:r>
      <w:r w:rsidR="007C36EE">
        <w:rPr>
          <w:rFonts w:ascii="Calibri Light" w:hAnsi="Calibri Light" w:cs="Calibri Light"/>
          <w:sz w:val="24"/>
          <w:szCs w:val="24"/>
        </w:rPr>
        <w:t xml:space="preserve"> </w:t>
      </w:r>
      <w:r w:rsidR="007C36EE">
        <w:rPr>
          <w:rFonts w:ascii="Calibri Light" w:hAnsi="Calibri Light" w:cs="Calibri Light"/>
          <w:sz w:val="24"/>
          <w:szCs w:val="24"/>
        </w:rPr>
        <w:fldChar w:fldCharType="begin" w:fldLock="1"/>
      </w:r>
      <w:r w:rsidR="00E2498E">
        <w:rPr>
          <w:rFonts w:ascii="Calibri Light" w:hAnsi="Calibri Light" w:cs="Calibri Light"/>
          <w:sz w:val="24"/>
          <w:szCs w:val="24"/>
        </w:rPr>
        <w:instrText>ADDIN CSL_CITATION {"citationItems":[{"id":"ITEM-1","itemData":{"ISBN":"9607219414","author":[{"dropping-particle":"","family":"Charles E. Rohrs, James L. Melsa","given":"Donald G. Schultz","non-dropping-particle":"","parse-names":false,"suffix":""}],"id":"ITEM-1","issued":{"date-parts":[["1996"]]},"number-of-pages":"600","publisher":"Τζιόλα","title":"Γραμμικά συστήματα αυτόματου ελέγχου","type":"book"},"uris":["http://www.mendeley.com/documents/?uuid=7fc35d0b-233f-4a57-b78e-d68a7ec3aeb6"]}],"mendeley":{"formattedCitation":"[12]","plainTextFormattedCitation":"[12]","previouslyFormattedCitation":"[12]"},"properties":{"noteIndex":0},"schema":"https://github.com/citation-style-language/schema/raw/master/csl-citation.json"}</w:instrText>
      </w:r>
      <w:r w:rsidR="007C36EE">
        <w:rPr>
          <w:rFonts w:ascii="Calibri Light" w:hAnsi="Calibri Light" w:cs="Calibri Light"/>
          <w:sz w:val="24"/>
          <w:szCs w:val="24"/>
        </w:rPr>
        <w:fldChar w:fldCharType="separate"/>
      </w:r>
      <w:r w:rsidR="00E2498E" w:rsidRPr="00E2498E">
        <w:rPr>
          <w:rFonts w:ascii="Calibri Light" w:hAnsi="Calibri Light" w:cs="Calibri Light"/>
          <w:noProof/>
          <w:sz w:val="24"/>
          <w:szCs w:val="24"/>
        </w:rPr>
        <w:t>[12]</w:t>
      </w:r>
      <w:r w:rsidR="007C36EE">
        <w:rPr>
          <w:rFonts w:ascii="Calibri Light" w:hAnsi="Calibri Light" w:cs="Calibri Light"/>
          <w:sz w:val="24"/>
          <w:szCs w:val="24"/>
        </w:rPr>
        <w:fldChar w:fldCharType="end"/>
      </w:r>
      <w:r w:rsidR="007C36EE">
        <w:rPr>
          <w:rFonts w:ascii="Calibri Light" w:hAnsi="Calibri Light" w:cs="Calibri Light"/>
          <w:sz w:val="24"/>
          <w:szCs w:val="24"/>
        </w:rPr>
        <w:t xml:space="preserve"> και</w:t>
      </w:r>
      <w:r w:rsidR="00D64B16">
        <w:rPr>
          <w:rFonts w:ascii="Calibri Light" w:hAnsi="Calibri Light" w:cs="Calibri Light"/>
          <w:sz w:val="24"/>
          <w:szCs w:val="24"/>
        </w:rPr>
        <w:t xml:space="preserve"> </w:t>
      </w:r>
      <w:r w:rsidR="00D64B16">
        <w:rPr>
          <w:rFonts w:ascii="Calibri Light" w:hAnsi="Calibri Light" w:cs="Calibri Light"/>
          <w:sz w:val="24"/>
          <w:szCs w:val="24"/>
        </w:rPr>
        <w:fldChar w:fldCharType="begin" w:fldLock="1"/>
      </w:r>
      <w:r w:rsidR="00E2498E">
        <w:rPr>
          <w:rFonts w:ascii="Calibri Light" w:hAnsi="Calibri Light" w:cs="Calibri Light"/>
          <w:sz w:val="24"/>
          <w:szCs w:val="24"/>
        </w:rPr>
        <w:instrText>ADDIN CSL_CITATION {"citationItems":[{"id":"ITEM-1","itemData":{"ISSN":"2011-2012","author":[{"dropping-particle":"","family":"Κωνσταντίνου Κωνσταντίνος","given":"","non-dropping-particle":"","parse-names":false,"suffix":""}],"id":"ITEM-1","issued":{"date-parts":[["2012"]]},"publisher":"ΑΝΩΤΑΤΟ ΤΕΧΝΟΛΟΓΙΚΟ ΕΚΠΑΙΔΕΥΤΙΚΟ ΙΔΡΥΜΑ ΚΡΗΤΗΣ ΠΑΡΑΡΤΗΜΑ ΧΑΝΙΩΝ ΤΜΗΜΑ ΗΛΕΚΤΡΟΝΙΚΗΣ","title":"ΑΝΩΤΑΤΟ ΤΕΧΝΟΛΟΓΙΚΟ ΕΚΠΑΙΔΕΥΤΙΚΟ ΙΔΡΥΜΑ ΚΡΗΤΗΣ ΠΑΡΑΡΤΗΜΑ ΧΑΝΙΩΝ ΤΜΗΜΑ ΗΛΕΚΤΡΟΝΙΚΗΣ ΘΕΜΑ «Μελέτη Αναλογικών, Ψηφιακών και Προγραμματιζόμενων Ελεγκτών»","type":"thesis"},"uris":["http://www.mendeley.com/documents/?uuid=15e913f1-adc2-3139-b1f9-c3158e055a1e"]}],"mendeley":{"formattedCitation":"[14]","plainTextFormattedCitation":"[14]","previouslyFormattedCitation":"[14]"},"properties":{"noteIndex":0},"schema":"https://github.com/citation-style-language/schema/raw/master/csl-citation.json"}</w:instrText>
      </w:r>
      <w:r w:rsidR="00D64B16">
        <w:rPr>
          <w:rFonts w:ascii="Calibri Light" w:hAnsi="Calibri Light" w:cs="Calibri Light"/>
          <w:sz w:val="24"/>
          <w:szCs w:val="24"/>
        </w:rPr>
        <w:fldChar w:fldCharType="separate"/>
      </w:r>
      <w:r w:rsidR="00E2498E" w:rsidRPr="00E2498E">
        <w:rPr>
          <w:rFonts w:ascii="Calibri Light" w:hAnsi="Calibri Light" w:cs="Calibri Light"/>
          <w:noProof/>
          <w:sz w:val="24"/>
          <w:szCs w:val="24"/>
        </w:rPr>
        <w:t>[14]</w:t>
      </w:r>
      <w:r w:rsidR="00D64B16">
        <w:rPr>
          <w:rFonts w:ascii="Calibri Light" w:hAnsi="Calibri Light" w:cs="Calibri Light"/>
          <w:sz w:val="24"/>
          <w:szCs w:val="24"/>
        </w:rPr>
        <w:fldChar w:fldCharType="end"/>
      </w:r>
      <w:r w:rsidRPr="007656B3">
        <w:rPr>
          <w:rFonts w:ascii="Calibri Light" w:hAnsi="Calibri Light" w:cs="Calibri Light"/>
          <w:sz w:val="24"/>
          <w:szCs w:val="24"/>
        </w:rPr>
        <w:t>.</w:t>
      </w:r>
      <w:r>
        <w:rPr>
          <w:rFonts w:ascii="Calibri Light" w:hAnsi="Calibri Light" w:cs="Calibri Light"/>
          <w:sz w:val="24"/>
          <w:szCs w:val="24"/>
        </w:rPr>
        <w:t xml:space="preserve"> Στη συνέχεια θα παρουσιαστεί η μέθοδος </w:t>
      </w:r>
      <w:r w:rsidR="001F50C9">
        <w:rPr>
          <w:rFonts w:ascii="Calibri Light" w:hAnsi="Calibri Light" w:cs="Calibri Light"/>
          <w:sz w:val="24"/>
          <w:szCs w:val="24"/>
        </w:rPr>
        <w:t>σχεδιασμού</w:t>
      </w:r>
      <w:r>
        <w:rPr>
          <w:rFonts w:ascii="Calibri Light" w:hAnsi="Calibri Light" w:cs="Calibri Light"/>
          <w:sz w:val="24"/>
          <w:szCs w:val="24"/>
        </w:rPr>
        <w:t xml:space="preserve"> διάφορων τύπων ελεγκτών. Οι μεθοδολογίες που θα χρησιμοποιηθούν για αυτό το σκοπό είναι η ευστάθεια του συστήματος, ο γεωμετρικός τόπος ριζών, ο προσεγγιστικός πίνακας </w:t>
      </w:r>
      <w:r>
        <w:rPr>
          <w:rFonts w:ascii="Calibri Light" w:hAnsi="Calibri Light" w:cs="Calibri Light"/>
          <w:sz w:val="24"/>
          <w:szCs w:val="24"/>
          <w:lang w:val="en-US"/>
        </w:rPr>
        <w:t>Ziegler</w:t>
      </w:r>
      <w:r>
        <w:rPr>
          <w:rFonts w:ascii="Calibri Light" w:hAnsi="Calibri Light" w:cs="Calibri Light"/>
          <w:sz w:val="24"/>
          <w:szCs w:val="24"/>
        </w:rPr>
        <w:t xml:space="preserve"> – </w:t>
      </w:r>
      <w:r>
        <w:rPr>
          <w:rFonts w:ascii="Calibri Light" w:hAnsi="Calibri Light" w:cs="Calibri Light"/>
          <w:sz w:val="24"/>
          <w:szCs w:val="24"/>
          <w:lang w:val="en-US"/>
        </w:rPr>
        <w:t>Nichols</w:t>
      </w:r>
      <w:r w:rsidRPr="00814BDF">
        <w:rPr>
          <w:rFonts w:ascii="Calibri Light" w:hAnsi="Calibri Light" w:cs="Calibri Light"/>
          <w:sz w:val="24"/>
          <w:szCs w:val="24"/>
        </w:rPr>
        <w:t xml:space="preserve"> </w:t>
      </w:r>
      <w:r>
        <w:rPr>
          <w:rFonts w:ascii="Calibri Light" w:hAnsi="Calibri Light" w:cs="Calibri Light"/>
          <w:sz w:val="24"/>
          <w:szCs w:val="24"/>
        </w:rPr>
        <w:t>που ρυθμίζει τις πα</w:t>
      </w:r>
      <w:r w:rsidR="00251602">
        <w:rPr>
          <w:rFonts w:ascii="Calibri Light" w:hAnsi="Calibri Light" w:cs="Calibri Light"/>
          <w:sz w:val="24"/>
          <w:szCs w:val="24"/>
        </w:rPr>
        <w:t xml:space="preserve">ραμέτρους </w:t>
      </w:r>
      <m:oMath>
        <m:sSub>
          <m:sSubPr>
            <m:ctrlPr>
              <w:rPr>
                <w:rFonts w:ascii="Cambria Math" w:hAnsi="Cambria Math" w:cs="Calibri Light"/>
                <w:sz w:val="24"/>
                <w:szCs w:val="24"/>
                <w:lang w:val="en-US"/>
              </w:rPr>
            </m:ctrlPr>
          </m:sSubPr>
          <m:e>
            <m:r>
              <m:rPr>
                <m:sty m:val="p"/>
              </m:rPr>
              <w:rPr>
                <w:rFonts w:ascii="Cambria Math" w:hAnsi="Cambria Math" w:cs="Calibri Light"/>
                <w:sz w:val="24"/>
                <w:szCs w:val="24"/>
                <w:lang w:val="en-US"/>
              </w:rPr>
              <m:t>k</m:t>
            </m:r>
          </m:e>
          <m:sub>
            <m:r>
              <m:rPr>
                <m:sty m:val="p"/>
              </m:rPr>
              <w:rPr>
                <w:rFonts w:ascii="Cambria Math" w:hAnsi="Cambria Math" w:cs="Calibri Light"/>
                <w:sz w:val="24"/>
                <w:szCs w:val="24"/>
                <w:lang w:val="en-US"/>
              </w:rPr>
              <m:t>c</m:t>
            </m:r>
          </m:sub>
        </m:sSub>
      </m:oMath>
      <w:r w:rsidRPr="00814BDF">
        <w:rPr>
          <w:rFonts w:ascii="Calibri Light" w:hAnsi="Calibri Light" w:cs="Calibri Light"/>
          <w:sz w:val="24"/>
          <w:szCs w:val="24"/>
        </w:rPr>
        <w:t xml:space="preserve">, </w:t>
      </w:r>
      <m:oMath>
        <m:sSub>
          <m:sSubPr>
            <m:ctrlPr>
              <w:rPr>
                <w:rFonts w:ascii="Cambria Math" w:hAnsi="Cambria Math" w:cs="Calibri Light"/>
                <w:sz w:val="24"/>
                <w:szCs w:val="24"/>
              </w:rPr>
            </m:ctrlPr>
          </m:sSubPr>
          <m:e>
            <m:r>
              <m:rPr>
                <m:sty m:val="p"/>
              </m:rPr>
              <w:rPr>
                <w:rFonts w:ascii="Cambria Math" w:hAnsi="Cambria Math" w:cs="Calibri Light"/>
                <w:sz w:val="24"/>
                <w:szCs w:val="24"/>
              </w:rPr>
              <m:t>τ</m:t>
            </m:r>
          </m:e>
          <m:sub>
            <m:r>
              <m:rPr>
                <m:sty m:val="p"/>
              </m:rPr>
              <w:rPr>
                <w:rFonts w:ascii="Cambria Math" w:hAnsi="Cambria Math" w:cs="Calibri Light"/>
                <w:sz w:val="24"/>
                <w:szCs w:val="24"/>
              </w:rPr>
              <m:t>I</m:t>
            </m:r>
          </m:sub>
        </m:sSub>
      </m:oMath>
      <w:r w:rsidRPr="00814BDF">
        <w:rPr>
          <w:rFonts w:ascii="Calibri Light" w:eastAsiaTheme="minorEastAsia" w:hAnsi="Calibri Light" w:cs="Calibri Light"/>
          <w:sz w:val="24"/>
          <w:szCs w:val="24"/>
        </w:rPr>
        <w:t xml:space="preserve">, </w:t>
      </w:r>
      <m:oMath>
        <m:sSub>
          <m:sSubPr>
            <m:ctrlPr>
              <w:rPr>
                <w:rFonts w:ascii="Cambria Math" w:hAnsi="Cambria Math" w:cs="Calibri Light"/>
                <w:sz w:val="24"/>
                <w:szCs w:val="24"/>
              </w:rPr>
            </m:ctrlPr>
          </m:sSubPr>
          <m:e>
            <m:r>
              <m:rPr>
                <m:sty m:val="p"/>
              </m:rPr>
              <w:rPr>
                <w:rFonts w:ascii="Cambria Math" w:hAnsi="Cambria Math" w:cs="Calibri Light"/>
                <w:sz w:val="24"/>
                <w:szCs w:val="24"/>
              </w:rPr>
              <m:t>τ</m:t>
            </m:r>
          </m:e>
          <m:sub>
            <m:r>
              <m:rPr>
                <m:sty m:val="p"/>
              </m:rPr>
              <w:rPr>
                <w:rFonts w:ascii="Cambria Math" w:hAnsi="Cambria Math" w:cs="Calibri Light"/>
                <w:sz w:val="24"/>
                <w:szCs w:val="24"/>
              </w:rPr>
              <m:t>D</m:t>
            </m:r>
          </m:sub>
        </m:sSub>
        <m:r>
          <w:rPr>
            <w:rFonts w:ascii="Cambria Math" w:hAnsi="Cambria Math" w:cs="Calibri Light"/>
            <w:sz w:val="24"/>
            <w:szCs w:val="24"/>
          </w:rPr>
          <m:t xml:space="preserve"> </m:t>
        </m:r>
      </m:oMath>
      <w:r>
        <w:rPr>
          <w:rFonts w:ascii="Calibri Light" w:eastAsiaTheme="minorEastAsia" w:hAnsi="Calibri Light" w:cs="Calibri Light"/>
          <w:sz w:val="24"/>
          <w:szCs w:val="24"/>
        </w:rPr>
        <w:t>για τους τρεις τύπους ελεγκτών (</w:t>
      </w:r>
      <w:r>
        <w:rPr>
          <w:rFonts w:ascii="Calibri Light" w:eastAsiaTheme="minorEastAsia" w:hAnsi="Calibri Light" w:cs="Calibri Light"/>
          <w:sz w:val="24"/>
          <w:szCs w:val="24"/>
          <w:lang w:val="en-US"/>
        </w:rPr>
        <w:t>P</w:t>
      </w:r>
      <w:r w:rsidRPr="00332FD1">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PI</w:t>
      </w:r>
      <w:r>
        <w:rPr>
          <w:rFonts w:ascii="Calibri Light" w:eastAsiaTheme="minorEastAsia" w:hAnsi="Calibri Light" w:cs="Calibri Light"/>
          <w:sz w:val="24"/>
          <w:szCs w:val="24"/>
        </w:rPr>
        <w:t xml:space="preserve"> και </w:t>
      </w:r>
      <w:r>
        <w:rPr>
          <w:rFonts w:ascii="Calibri Light" w:eastAsiaTheme="minorEastAsia" w:hAnsi="Calibri Light" w:cs="Calibri Light"/>
          <w:sz w:val="24"/>
          <w:szCs w:val="24"/>
          <w:lang w:val="en-US"/>
        </w:rPr>
        <w:t>PID</w:t>
      </w:r>
      <w:r w:rsidRPr="00332FD1">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Controller</w:t>
      </w:r>
      <w:r w:rsidRPr="00332FD1">
        <w:rPr>
          <w:rFonts w:ascii="Calibri Light" w:eastAsiaTheme="minorEastAsia" w:hAnsi="Calibri Light" w:cs="Calibri Light"/>
          <w:sz w:val="24"/>
          <w:szCs w:val="24"/>
        </w:rPr>
        <w:t>)</w:t>
      </w:r>
      <w:r w:rsidRPr="00814BD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η θεωρία </w:t>
      </w:r>
      <w:r>
        <w:rPr>
          <w:rFonts w:ascii="Calibri Light" w:eastAsiaTheme="minorEastAsia" w:hAnsi="Calibri Light" w:cs="Calibri Light"/>
          <w:sz w:val="24"/>
          <w:szCs w:val="24"/>
          <w:lang w:val="en-US"/>
        </w:rPr>
        <w:t>Morari</w:t>
      </w:r>
      <w:r w:rsidRPr="00814BD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sidRPr="00814BD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Zafiriou</w:t>
      </w:r>
      <w:r w:rsidRPr="00814BD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Για το σχεδιασμό της συνάρτησης μεταφοράς ελεγκτή δημιουργήθηκαν </w:t>
      </w:r>
      <w:r w:rsidR="0079761F">
        <w:rPr>
          <w:rFonts w:ascii="Calibri Light" w:eastAsiaTheme="minorEastAsia" w:hAnsi="Calibri Light" w:cs="Calibri Light"/>
          <w:sz w:val="24"/>
          <w:szCs w:val="24"/>
        </w:rPr>
        <w:t>τρεις</w:t>
      </w:r>
      <w:r>
        <w:rPr>
          <w:rFonts w:ascii="Calibri Light" w:eastAsiaTheme="minorEastAsia" w:hAnsi="Calibri Light" w:cs="Calibri Light"/>
          <w:sz w:val="24"/>
          <w:szCs w:val="24"/>
        </w:rPr>
        <w:t xml:space="preserve"> κώδικες από τους οποίους, οι δύο αφορούν γραμμικά μοντέλα και ο τρίτος μη-γραμμικό μοντέλο. Στο τέλος του κεφαλαίου θα δημιουργηθεί ένας συνολικός πίνακας που θα αναφέρει τους τύπους ελεγκτών σε κάθε περίπτωση.</w:t>
      </w:r>
    </w:p>
    <w:p w:rsidR="00201299" w:rsidRPr="00732196" w:rsidRDefault="00201299" w:rsidP="00296D62">
      <w:pPr>
        <w:pStyle w:val="30"/>
      </w:pPr>
      <w:bookmarkStart w:id="18" w:name="_Toc84422821"/>
      <w:r>
        <w:t>3.1 Περιγραφή Συστήματος Ελέγχου</w:t>
      </w:r>
      <w:bookmarkEnd w:id="18"/>
      <w:r>
        <w:t xml:space="preserve"> </w:t>
      </w:r>
    </w:p>
    <w:p w:rsidR="00201299"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Ένα σύστημα ελέγχου μπορεί να αναπαρασταθεί μέσω μαθηματικών εξισώσεων, όπως παρουσιάστηκε στο δεύτερο κεφάλαιο για το σύστημα εναλλάκτη θερμότητας τύπου κελύφους – αυλών. Κάθε μαθηματική εξίσωση συμβολίζει τις ιδιότητες και τα χαρακτηριστικά για κάθε εξάρτημα (ή λειτουργία) που απαρτίζει το σύστημα. Μία πιο ευκρινή μέθοδος αναπαράστασης των χαρακτηριστικών ενός συνόλου εξαρτημάτων που αποτελούν ένα σύστημα ελέγχου είναι τα διαγράμματα βαθμίδων. Σε αυτά παρουσιάζονται σήματα εισόδου και εξόδου για κάθε εξάρτημα. Δηλαδή ένα τμήμα του συστήματος μπορεί να λαμβάνει κάποιο σήμα εισόδου και στη συνέχεια να δημιουργεί ένα σήμα εξόδου για ένα άλλο τμήμα του συστήματος. Υπάρχουν διάφορες μορφές σημάτων όπως </w:t>
      </w:r>
      <w:r w:rsidRPr="0046502D">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θερμοκρασίες, ροή υγρών, πίεση κλπ. </w:t>
      </w:r>
    </w:p>
    <w:p w:rsidR="00201299" w:rsidRPr="00667D4A" w:rsidRDefault="00201299" w:rsidP="00296D62">
      <w:pPr>
        <w:pStyle w:val="40"/>
      </w:pPr>
      <w:bookmarkStart w:id="19" w:name="_Toc84422822"/>
      <w:r w:rsidRPr="00667D4A">
        <w:t>3.1.1</w:t>
      </w:r>
      <w:r w:rsidRPr="00C4083F">
        <w:t xml:space="preserve"> </w:t>
      </w:r>
      <w:r>
        <w:t xml:space="preserve"> Διάγραμμα Βαθμίδων (</w:t>
      </w:r>
      <w:r>
        <w:rPr>
          <w:lang w:val="en-US"/>
        </w:rPr>
        <w:t>Block</w:t>
      </w:r>
      <w:r w:rsidRPr="00667D4A">
        <w:t xml:space="preserve"> </w:t>
      </w:r>
      <w:r>
        <w:rPr>
          <w:lang w:val="en-US"/>
        </w:rPr>
        <w:t>Diagram</w:t>
      </w:r>
      <w:r w:rsidRPr="00667D4A">
        <w:t>)</w:t>
      </w:r>
      <w:bookmarkEnd w:id="19"/>
    </w:p>
    <w:p w:rsidR="00201299"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Το διάγραμμα βαθμίδων είναι ένας απλοποιημένος και ευκρινής τρόπος παρουσίασης φυσικών συστημάτων. Με την εφαρμογή τους διακρίνονται πολλαπλά σήματα εισόδου / εξόδου, καθώς και ο τρόπος διασύνδεσης τους με τα διάφορα φυσικά εξαρτήματα που αποτελούν ένα σύστημα ελέγχου. Κάθε βαθμίδα του διαγράμματος παρουσιάζει μία φυσική συνιστώσα του συστήματος που αναπαριστάται στο διάγρα</w:t>
      </w:r>
      <w:r w:rsidR="0079761F">
        <w:rPr>
          <w:rFonts w:ascii="Calibri Light" w:eastAsiaTheme="minorEastAsia" w:hAnsi="Calibri Light" w:cs="Calibri Light"/>
          <w:sz w:val="24"/>
          <w:szCs w:val="24"/>
        </w:rPr>
        <w:t xml:space="preserve">μμα </w:t>
      </w:r>
      <w:r>
        <w:rPr>
          <w:rFonts w:ascii="Calibri Light" w:eastAsiaTheme="minorEastAsia" w:hAnsi="Calibri Light" w:cs="Calibri Light"/>
          <w:sz w:val="24"/>
          <w:szCs w:val="24"/>
        </w:rPr>
        <w:t>βαθμίδων με ένα ορθογώνιο παραλληλόγραμμο. Εντός του συγκεκριμένου σχήματος καταγράφεται η συνάρτηση μεταφοράς για κάθε βαθμίδα. Επιπλέον σε ένα διάγραμμα βαθμίδων διακρίνονται ευθείες γραμμές όπου συμβολίζουν την κατεύθυνση των σημάτων εισόδου και εξόδου με βέλη.</w:t>
      </w:r>
    </w:p>
    <w:p w:rsidR="00201299" w:rsidRPr="0013580D" w:rsidRDefault="00201299" w:rsidP="00296D62">
      <w:pPr>
        <w:pStyle w:val="40"/>
      </w:pPr>
      <w:bookmarkStart w:id="20" w:name="_Toc84422823"/>
      <w:r w:rsidRPr="00667D4A">
        <w:lastRenderedPageBreak/>
        <w:t>3.1.</w:t>
      </w:r>
      <w:r>
        <w:t>2</w:t>
      </w:r>
      <w:r w:rsidRPr="00C4083F">
        <w:t xml:space="preserve"> </w:t>
      </w:r>
      <w:r>
        <w:t xml:space="preserve"> Συνάρτηση Μεταφοράς (</w:t>
      </w:r>
      <w:r>
        <w:rPr>
          <w:lang w:val="en-US"/>
        </w:rPr>
        <w:t>Transfer</w:t>
      </w:r>
      <w:r w:rsidRPr="0013580D">
        <w:t xml:space="preserve"> </w:t>
      </w:r>
      <w:r>
        <w:rPr>
          <w:lang w:val="en-US"/>
        </w:rPr>
        <w:t>Function</w:t>
      </w:r>
      <w:r w:rsidRPr="0013580D">
        <w:t>)</w:t>
      </w:r>
      <w:bookmarkEnd w:id="20"/>
    </w:p>
    <w:p w:rsidR="00201299" w:rsidRPr="007656B3"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Κάθε συνάρτηση μεταφοράς περιγράφει την είσοδο και την έξοδο μιας βαθμίδας και συμβολίζεται ως </w:t>
      </w:r>
      <m:oMath>
        <m:r>
          <m:rPr>
            <m:sty m:val="p"/>
          </m:rPr>
          <w:rPr>
            <w:rFonts w:ascii="Cambria Math" w:hAnsi="Cambria Math" w:cs="Calibri Light"/>
            <w:color w:val="000000"/>
            <w:sz w:val="24"/>
            <w:szCs w:val="24"/>
            <w:lang w:val="en-US"/>
          </w:rPr>
          <m:t>G</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oMath>
      <w:r>
        <w:rPr>
          <w:rFonts w:ascii="Calibri Light" w:eastAsiaTheme="minorEastAsia" w:hAnsi="Calibri Light" w:cs="Calibri Light"/>
          <w:sz w:val="24"/>
          <w:szCs w:val="24"/>
        </w:rPr>
        <w:t xml:space="preserve">. Επιπλέον οι συναρτήσεις μεταφοράς χρησιμοποιούνται στα γραμμικά μοντέλα και ορίζονται ως ο λόγος του μετασχηματισμού </w:t>
      </w:r>
      <w:r>
        <w:rPr>
          <w:rFonts w:ascii="Calibri Light" w:eastAsiaTheme="minorEastAsia" w:hAnsi="Calibri Light" w:cs="Calibri Light"/>
          <w:sz w:val="24"/>
          <w:szCs w:val="24"/>
          <w:lang w:val="en-US"/>
        </w:rPr>
        <w:t>Laplace</w:t>
      </w:r>
      <w:r w:rsidRPr="0013580D">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της μεταβλητής εξόδου προς το μετασχηματισμό </w:t>
      </w:r>
      <w:r>
        <w:rPr>
          <w:rFonts w:ascii="Calibri Light" w:eastAsiaTheme="minorEastAsia" w:hAnsi="Calibri Light" w:cs="Calibri Light"/>
          <w:sz w:val="24"/>
          <w:szCs w:val="24"/>
          <w:lang w:val="en-US"/>
        </w:rPr>
        <w:t>Laplace</w:t>
      </w:r>
      <w:r w:rsidRPr="0013580D">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της μεταβλητής εισόδου</w:t>
      </w:r>
      <w:r w:rsidRPr="007656B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 (</w:t>
      </w:r>
      <m:oMath>
        <m:r>
          <m:rPr>
            <m:sty m:val="p"/>
          </m:rPr>
          <w:rPr>
            <w:rFonts w:ascii="Cambria Math" w:hAnsi="Cambria Math" w:cs="Calibri Light"/>
            <w:color w:val="000000"/>
            <w:sz w:val="24"/>
            <w:szCs w:val="24"/>
            <w:lang w:val="en-US"/>
          </w:rPr>
          <m:t>G</m:t>
        </m:r>
        <m:d>
          <m:dPr>
            <m:ctrlPr>
              <w:rPr>
                <w:rFonts w:ascii="Cambria Math" w:hAnsi="Cambria Math" w:cs="Calibri Light"/>
                <w:color w:val="000000"/>
                <w:sz w:val="24"/>
                <w:szCs w:val="24"/>
              </w:rPr>
            </m:ctrlPr>
          </m:dPr>
          <m:e>
            <m:r>
              <m:rPr>
                <m:sty m:val="p"/>
              </m:rPr>
              <w:rPr>
                <w:rFonts w:ascii="Cambria Math" w:hAnsi="Cambria Math" w:cs="Calibri Light"/>
                <w:color w:val="000000"/>
                <w:sz w:val="24"/>
                <w:szCs w:val="24"/>
                <w:lang w:val="en-US"/>
              </w:rPr>
              <m:t>s</m:t>
            </m:r>
          </m:e>
        </m:d>
      </m:oMath>
      <w:r w:rsidRPr="00EB3D02">
        <w:rPr>
          <w:rFonts w:ascii="Calibri Light" w:eastAsiaTheme="minorEastAsia" w:hAnsi="Calibri Light" w:cs="Calibri Light"/>
          <w:color w:val="000000"/>
          <w:sz w:val="24"/>
          <w:szCs w:val="24"/>
        </w:rPr>
        <w:t xml:space="preserve"> = </w:t>
      </w:r>
      <m:oMath>
        <m:f>
          <m:fPr>
            <m:ctrlPr>
              <w:rPr>
                <w:rFonts w:ascii="Cambria Math" w:eastAsiaTheme="minorEastAsia" w:hAnsi="Cambria Math" w:cs="Calibri Light"/>
                <w:color w:val="000000"/>
                <w:sz w:val="24"/>
                <w:szCs w:val="24"/>
              </w:rPr>
            </m:ctrlPr>
          </m:fPr>
          <m:num>
            <m:r>
              <m:rPr>
                <m:sty m:val="p"/>
              </m:rPr>
              <w:rPr>
                <w:rFonts w:ascii="Cambria Math" w:eastAsiaTheme="minorEastAsia" w:hAnsi="Cambria Math" w:cs="Calibri Light"/>
                <w:color w:val="000000"/>
                <w:sz w:val="24"/>
                <w:szCs w:val="24"/>
                <w:lang w:val="en-US"/>
              </w:rPr>
              <m:t>Y</m:t>
            </m:r>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num>
          <m:den>
            <m:r>
              <m:rPr>
                <m:sty m:val="p"/>
              </m:rPr>
              <w:rPr>
                <w:rFonts w:ascii="Cambria Math" w:eastAsiaTheme="minorEastAsia" w:hAnsi="Cambria Math" w:cs="Calibri Light"/>
                <w:color w:val="000000"/>
                <w:sz w:val="24"/>
                <w:szCs w:val="24"/>
              </w:rPr>
              <m:t>X(s)</m:t>
            </m:r>
          </m:den>
        </m:f>
      </m:oMath>
      <w:r w:rsidRPr="00EB3D02">
        <w:rPr>
          <w:rFonts w:ascii="Calibri Light" w:eastAsiaTheme="minorEastAsia" w:hAnsi="Calibri Light" w:cs="Calibri Light"/>
          <w:color w:val="000000"/>
          <w:sz w:val="24"/>
          <w:szCs w:val="24"/>
        </w:rPr>
        <w:t>)</w:t>
      </w:r>
      <w:r>
        <w:rPr>
          <w:rFonts w:ascii="Calibri Light" w:eastAsiaTheme="minorEastAsia" w:hAnsi="Calibri Light" w:cs="Calibri Light"/>
          <w:sz w:val="24"/>
          <w:szCs w:val="24"/>
        </w:rPr>
        <w:t xml:space="preserve">. Ουσιαστικά κάθε συνάρτηση μεταφοράς παρουσιάζει τις σχέσεις εισόδου με εξόδου και δεν δίνει άλλη πληροφορία για τη συμπεριφορά του συστήματος. Η δημιουργία των συναρτήσεων μεταφοράς προκύπτει από τις διαφορικές εξισώσεις του συστήματος, οι οποίες έχουν προκύψει από την μαθηματική μοντελοποίηση. Αυτές οι διαφορικές εξισώσεις μετατρέπονται από το πεδίο του χρόνου στο μιγαδικό επίπεδο, μέσω του μετασχηματισμού </w:t>
      </w:r>
      <w:r>
        <w:rPr>
          <w:rFonts w:ascii="Calibri Light" w:eastAsiaTheme="minorEastAsia" w:hAnsi="Calibri Light" w:cs="Calibri Light"/>
          <w:sz w:val="24"/>
          <w:szCs w:val="24"/>
          <w:lang w:val="en-US"/>
        </w:rPr>
        <w:t>Laplace</w:t>
      </w:r>
      <w:r w:rsidRPr="003407D0">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και έτσι προκύπτουν οι συναρτήσεις μεταφοράς. Μία απλή αναπαράσταση της συνάρτησης μεταφοράς είναι η εξής</w:t>
      </w:r>
      <w:r w:rsidRPr="007656B3">
        <w:rPr>
          <w:rFonts w:ascii="Calibri Light" w:eastAsiaTheme="minorEastAsia" w:hAnsi="Calibri Light" w:cs="Calibri Light"/>
          <w:sz w:val="24"/>
          <w:szCs w:val="24"/>
        </w:rPr>
        <w:t>:</w:t>
      </w:r>
    </w:p>
    <w:p w:rsidR="00201299"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779072" behindDoc="0" locked="0" layoutInCell="1" allowOverlap="1" wp14:anchorId="1CA82385" wp14:editId="796774BD">
            <wp:simplePos x="0" y="0"/>
            <wp:positionH relativeFrom="column">
              <wp:posOffset>1202055</wp:posOffset>
            </wp:positionH>
            <wp:positionV relativeFrom="paragraph">
              <wp:posOffset>59690</wp:posOffset>
            </wp:positionV>
            <wp:extent cx="2734310" cy="940435"/>
            <wp:effectExtent l="0" t="0" r="8890" b="0"/>
            <wp:wrapSquare wrapText="bothSides"/>
            <wp:docPr id="66"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34310" cy="940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1299" w:rsidRDefault="00201299" w:rsidP="00296D62">
      <w:pPr>
        <w:jc w:val="both"/>
        <w:rPr>
          <w:rFonts w:ascii="Calibri Light" w:eastAsiaTheme="minorEastAsia" w:hAnsi="Calibri Light" w:cs="Calibri Light"/>
          <w:sz w:val="24"/>
          <w:szCs w:val="24"/>
        </w:rPr>
      </w:pPr>
    </w:p>
    <w:p w:rsidR="00201299" w:rsidRDefault="00201299" w:rsidP="00296D62">
      <w:pPr>
        <w:jc w:val="both"/>
        <w:rPr>
          <w:rFonts w:ascii="Calibri Light" w:eastAsiaTheme="minorEastAsia" w:hAnsi="Calibri Light" w:cs="Calibri Light"/>
          <w:sz w:val="24"/>
          <w:szCs w:val="24"/>
        </w:rPr>
      </w:pPr>
    </w:p>
    <w:p w:rsidR="00201299" w:rsidRPr="004C6218" w:rsidRDefault="00050849" w:rsidP="00296D62">
      <w:pPr>
        <w:jc w:val="center"/>
      </w:pPr>
      <w:r>
        <w:rPr>
          <w:rFonts w:ascii="Calibri Light" w:hAnsi="Calibri Light" w:cs="Calibri Light"/>
          <w:b/>
        </w:rPr>
        <w:t>Σχήμα 3.1</w:t>
      </w:r>
      <w:r w:rsidR="00201299" w:rsidRPr="00697A60">
        <w:rPr>
          <w:rFonts w:ascii="Calibri Light" w:hAnsi="Calibri Light" w:cs="Calibri Light"/>
          <w:b/>
        </w:rPr>
        <w:t>:</w:t>
      </w:r>
      <w:r w:rsidR="00201299" w:rsidRPr="00EB3D02">
        <w:rPr>
          <w:rFonts w:ascii="Calibri Light" w:hAnsi="Calibri Light" w:cs="Calibri Light"/>
          <w:b/>
        </w:rPr>
        <w:t xml:space="preserve"> </w:t>
      </w:r>
      <w:r w:rsidR="00201299">
        <w:rPr>
          <w:rFonts w:ascii="Calibri Light" w:hAnsi="Calibri Light" w:cs="Calibri Light"/>
        </w:rPr>
        <w:t>Μία βαθμίδα</w:t>
      </w:r>
      <w:r w:rsidR="00201299">
        <w:rPr>
          <w:rFonts w:ascii="Calibri Light" w:hAnsi="Calibri Light" w:cs="Calibri Light"/>
          <w:b/>
        </w:rPr>
        <w:t xml:space="preserve"> </w:t>
      </w:r>
      <w:r w:rsidR="00201299">
        <w:rPr>
          <w:rFonts w:ascii="Calibri Light" w:hAnsi="Calibri Light" w:cs="Calibri Light"/>
        </w:rPr>
        <w:t>συνάρτησης μεταφοράς μονής εισόδου - εξόδου</w:t>
      </w:r>
    </w:p>
    <w:p w:rsidR="00201299" w:rsidRDefault="00201299" w:rsidP="00296D62">
      <w:pPr>
        <w:pStyle w:val="30"/>
      </w:pPr>
      <w:bookmarkStart w:id="21" w:name="_Toc84422824"/>
      <w:r>
        <w:t>3.</w:t>
      </w:r>
      <w:r w:rsidRPr="00595786">
        <w:t>2</w:t>
      </w:r>
      <w:r>
        <w:t xml:space="preserve"> Περιγραφή Συστήματος</w:t>
      </w:r>
      <w:r w:rsidRPr="00595786">
        <w:t xml:space="preserve"> </w:t>
      </w:r>
      <w:r>
        <w:t>Αυτόματου Ελέγχου (ΣΑΕ)</w:t>
      </w:r>
      <w:bookmarkEnd w:id="21"/>
    </w:p>
    <w:p w:rsidR="007C36EE"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Σύστημα αυτόματου ελέγχου ορίζεται το σύνολο των φυσικών στοιχείων που συνδέονται έτσι μεταξύ τους, ώστε να καθοδηγούν, να ελέγχουν και να ρυθμίζουν το ίδιο το σύστημα </w:t>
      </w:r>
      <w:r w:rsidR="00AF00E2">
        <w:rPr>
          <w:rFonts w:ascii="Calibri Light" w:eastAsiaTheme="minorEastAsia" w:hAnsi="Calibri Light" w:cs="Calibri Light"/>
          <w:sz w:val="24"/>
          <w:szCs w:val="24"/>
        </w:rPr>
        <w:t>με σκοπό</w:t>
      </w:r>
      <w:r>
        <w:rPr>
          <w:rFonts w:ascii="Calibri Light" w:eastAsiaTheme="minorEastAsia" w:hAnsi="Calibri Light" w:cs="Calibri Light"/>
          <w:sz w:val="24"/>
          <w:szCs w:val="24"/>
        </w:rPr>
        <w:t xml:space="preserve"> να λειτουργ</w:t>
      </w:r>
      <w:r w:rsidR="00AF00E2">
        <w:rPr>
          <w:rFonts w:ascii="Calibri Light" w:eastAsiaTheme="minorEastAsia" w:hAnsi="Calibri Light" w:cs="Calibri Light"/>
          <w:sz w:val="24"/>
          <w:szCs w:val="24"/>
        </w:rPr>
        <w:t>εί</w:t>
      </w:r>
      <w:r>
        <w:rPr>
          <w:rFonts w:ascii="Calibri Light" w:eastAsiaTheme="minorEastAsia" w:hAnsi="Calibri Light" w:cs="Calibri Light"/>
          <w:sz w:val="24"/>
          <w:szCs w:val="24"/>
        </w:rPr>
        <w:t xml:space="preserve"> με έναν καθορισμένο τρόπο. Τα συστήματα αυτόματου ελέγχου που θα αναφερθούν παρακάτω είναι του ανοικτού και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w:t>
      </w:r>
    </w:p>
    <w:p w:rsidR="00201299" w:rsidRPr="00A567EC" w:rsidRDefault="00201299" w:rsidP="00296D62">
      <w:pPr>
        <w:pStyle w:val="40"/>
      </w:pPr>
      <w:bookmarkStart w:id="22" w:name="_Toc84422825"/>
      <w:r w:rsidRPr="00667D4A">
        <w:t>3.</w:t>
      </w:r>
      <w:r>
        <w:t>2</w:t>
      </w:r>
      <w:r w:rsidRPr="00667D4A">
        <w:t>.</w:t>
      </w:r>
      <w:r>
        <w:t>1</w:t>
      </w:r>
      <w:r w:rsidRPr="00C4083F">
        <w:t xml:space="preserve"> </w:t>
      </w:r>
      <w:r>
        <w:t xml:space="preserve"> Σύστημα Ελέγχου Ανοικτού </w:t>
      </w:r>
      <w:r w:rsidR="00100D67">
        <w:t>Βρόχου</w:t>
      </w:r>
      <w:bookmarkEnd w:id="22"/>
    </w:p>
    <w:p w:rsidR="00201299" w:rsidRPr="00454E53"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780096" behindDoc="0" locked="0" layoutInCell="1" allowOverlap="1" wp14:anchorId="10F6652F" wp14:editId="57946C8D">
            <wp:simplePos x="0" y="0"/>
            <wp:positionH relativeFrom="column">
              <wp:posOffset>1266825</wp:posOffset>
            </wp:positionH>
            <wp:positionV relativeFrom="paragraph">
              <wp:posOffset>94615</wp:posOffset>
            </wp:positionV>
            <wp:extent cx="2785110" cy="762000"/>
            <wp:effectExtent l="0" t="0" r="0" b="0"/>
            <wp:wrapSquare wrapText="bothSides"/>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85110"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1299" w:rsidRPr="00454E53" w:rsidRDefault="00201299" w:rsidP="00296D62">
      <w:pPr>
        <w:jc w:val="both"/>
        <w:rPr>
          <w:rFonts w:ascii="Calibri Light" w:eastAsiaTheme="minorEastAsia" w:hAnsi="Calibri Light" w:cs="Calibri Light"/>
          <w:sz w:val="24"/>
          <w:szCs w:val="24"/>
        </w:rPr>
      </w:pPr>
    </w:p>
    <w:p w:rsidR="00850C46" w:rsidRDefault="00850C46" w:rsidP="009950C1">
      <w:pPr>
        <w:rPr>
          <w:rFonts w:ascii="Calibri Light" w:hAnsi="Calibri Light" w:cs="Calibri Light"/>
          <w:b/>
        </w:rPr>
      </w:pPr>
    </w:p>
    <w:p w:rsidR="00201299" w:rsidRPr="004C6218" w:rsidRDefault="00050849" w:rsidP="00850C46">
      <w:pPr>
        <w:jc w:val="center"/>
      </w:pPr>
      <w:r>
        <w:rPr>
          <w:rFonts w:ascii="Calibri Light" w:hAnsi="Calibri Light" w:cs="Calibri Light"/>
          <w:b/>
        </w:rPr>
        <w:t>Σχήμα 3.2</w:t>
      </w:r>
      <w:r w:rsidR="00201299" w:rsidRPr="00697A60">
        <w:rPr>
          <w:rFonts w:ascii="Calibri Light" w:hAnsi="Calibri Light" w:cs="Calibri Light"/>
          <w:b/>
        </w:rPr>
        <w:t>:</w:t>
      </w:r>
      <w:r w:rsidR="00201299">
        <w:rPr>
          <w:rFonts w:ascii="Calibri Light" w:hAnsi="Calibri Light" w:cs="Calibri Light"/>
          <w:b/>
        </w:rPr>
        <w:t xml:space="preserve"> </w:t>
      </w:r>
      <w:r w:rsidR="00201299">
        <w:rPr>
          <w:rFonts w:ascii="Calibri Light" w:hAnsi="Calibri Light" w:cs="Calibri Light"/>
        </w:rPr>
        <w:t>Διάγραμμα βαθμίδας</w:t>
      </w:r>
      <w:r w:rsidR="00201299">
        <w:rPr>
          <w:rFonts w:ascii="Calibri Light" w:hAnsi="Calibri Light" w:cs="Calibri Light"/>
          <w:b/>
        </w:rPr>
        <w:t xml:space="preserve"> </w:t>
      </w:r>
      <w:r w:rsidR="00201299">
        <w:rPr>
          <w:rFonts w:ascii="Calibri Light" w:hAnsi="Calibri Light" w:cs="Calibri Light"/>
        </w:rPr>
        <w:t xml:space="preserve">συστήματος ελέγχου ανοικτού </w:t>
      </w:r>
      <w:r w:rsidR="00100D67">
        <w:rPr>
          <w:rFonts w:ascii="Calibri Light" w:hAnsi="Calibri Light" w:cs="Calibri Light"/>
        </w:rPr>
        <w:t>βρόχου</w:t>
      </w:r>
      <w:r w:rsidR="00201299">
        <w:rPr>
          <w:rFonts w:ascii="Calibri Light" w:hAnsi="Calibri Light" w:cs="Calibri Light"/>
        </w:rPr>
        <w:t xml:space="preserve"> για τον</w:t>
      </w:r>
      <w:r w:rsidR="00201299" w:rsidRPr="00353C6C">
        <w:rPr>
          <w:rFonts w:ascii="Calibri Light" w:hAnsi="Calibri Light" w:cs="Calibri Light"/>
        </w:rPr>
        <w:t xml:space="preserve"> εναλλάκτη θερμότητας τύπου κελύφους - αυλών</w:t>
      </w:r>
    </w:p>
    <w:p w:rsidR="00201299" w:rsidRDefault="00201299" w:rsidP="00296D62">
      <w:pPr>
        <w:jc w:val="both"/>
        <w:rPr>
          <w:rFonts w:ascii="Calibri Light" w:eastAsiaTheme="minorEastAsia" w:hAnsi="Calibri Light" w:cs="Calibri Light"/>
          <w:color w:val="000000"/>
          <w:sz w:val="24"/>
          <w:szCs w:val="24"/>
        </w:rPr>
      </w:pPr>
      <w:r w:rsidRPr="00060E54">
        <w:rPr>
          <w:rFonts w:ascii="Calibri Light" w:hAnsi="Calibri Light" w:cs="Calibri Light"/>
          <w:sz w:val="24"/>
          <w:szCs w:val="24"/>
        </w:rPr>
        <w:t>Στο παραπάνω σχήμα</w:t>
      </w:r>
      <w:r w:rsidR="00050849">
        <w:rPr>
          <w:rFonts w:ascii="Calibri Light" w:hAnsi="Calibri Light" w:cs="Calibri Light"/>
          <w:sz w:val="24"/>
          <w:szCs w:val="24"/>
        </w:rPr>
        <w:t xml:space="preserve"> 3.2</w:t>
      </w:r>
      <w:r w:rsidRPr="00060E54">
        <w:rPr>
          <w:rFonts w:ascii="Calibri Light" w:hAnsi="Calibri Light" w:cs="Calibri Light"/>
          <w:sz w:val="24"/>
          <w:szCs w:val="24"/>
        </w:rPr>
        <w:t xml:space="preserve"> φαίνεται </w:t>
      </w:r>
      <w:r>
        <w:rPr>
          <w:rFonts w:ascii="Calibri Light" w:hAnsi="Calibri Light" w:cs="Calibri Light"/>
          <w:sz w:val="24"/>
          <w:szCs w:val="24"/>
        </w:rPr>
        <w:t xml:space="preserve">το διάγραμμα βαθμίδας συστήματος ελέγχου ανοικτού </w:t>
      </w:r>
      <w:r w:rsidR="00100D67">
        <w:rPr>
          <w:rFonts w:ascii="Calibri Light" w:hAnsi="Calibri Light" w:cs="Calibri Light"/>
          <w:sz w:val="24"/>
          <w:szCs w:val="24"/>
        </w:rPr>
        <w:t>βρόχου</w:t>
      </w:r>
      <w:r>
        <w:rPr>
          <w:rFonts w:ascii="Calibri Light" w:hAnsi="Calibri Light" w:cs="Calibri Light"/>
          <w:sz w:val="24"/>
          <w:szCs w:val="24"/>
        </w:rPr>
        <w:t xml:space="preserve"> για τον εναλλάκτη θερμότητας. </w:t>
      </w:r>
      <w:r>
        <w:rPr>
          <w:rFonts w:ascii="Calibri Light" w:eastAsiaTheme="minorEastAsia" w:hAnsi="Calibri Light" w:cs="Calibri Light"/>
          <w:color w:val="000000"/>
          <w:sz w:val="24"/>
          <w:szCs w:val="24"/>
        </w:rPr>
        <w:t xml:space="preserve">Το σύστημα ανοικτού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έχει πάρει την ονομασία του, από το γεγονός ότι η μεταβλητή εξόδου δεν επηρεάζει καθόλου τη μεταβλητή εισόδου για οποιαδήποτε μεταβολή. Με πιο απλά λόγια η </w:t>
      </w:r>
      <w:r>
        <w:rPr>
          <w:rFonts w:ascii="Calibri Light" w:eastAsiaTheme="minorEastAsia" w:hAnsi="Calibri Light" w:cs="Calibri Light"/>
          <w:color w:val="000000"/>
          <w:sz w:val="24"/>
          <w:szCs w:val="24"/>
        </w:rPr>
        <w:lastRenderedPageBreak/>
        <w:t xml:space="preserve">καθορισμένη τιμή της εισόδου για το σύστημα που είναι υπό έλεγχο δεν επηρεάζεται από τις μεταβολές της εξόδου. </w:t>
      </w:r>
      <w:r>
        <w:rPr>
          <w:rFonts w:ascii="Calibri Light" w:hAnsi="Calibri Light" w:cs="Calibri Light"/>
          <w:sz w:val="24"/>
          <w:szCs w:val="24"/>
        </w:rPr>
        <w:t xml:space="preserve">Πιο συγκεκριμένα παρουσιάζεται στο πεδίο </w:t>
      </w:r>
      <w:r>
        <w:rPr>
          <w:rFonts w:ascii="Calibri Light" w:hAnsi="Calibri Light" w:cs="Calibri Light"/>
          <w:sz w:val="24"/>
          <w:szCs w:val="24"/>
          <w:lang w:val="en-US"/>
        </w:rPr>
        <w:t>Laplace</w:t>
      </w:r>
      <w:r>
        <w:rPr>
          <w:rFonts w:ascii="Calibri Light" w:hAnsi="Calibri Light" w:cs="Calibri Light"/>
          <w:sz w:val="24"/>
          <w:szCs w:val="24"/>
        </w:rPr>
        <w:t xml:space="preserve"> η είσ</w:t>
      </w:r>
      <w:r w:rsidR="00C05202">
        <w:rPr>
          <w:rFonts w:ascii="Calibri Light" w:hAnsi="Calibri Light" w:cs="Calibri Light"/>
          <w:sz w:val="24"/>
          <w:szCs w:val="24"/>
        </w:rPr>
        <w:t xml:space="preserve">οδος </w:t>
      </w:r>
      <m:oMath>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sidRPr="00A531C7">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η έξοδος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hot</m:t>
            </m:r>
          </m:sub>
        </m:sSub>
        <m:r>
          <m:rPr>
            <m:sty m:val="p"/>
          </m:rPr>
          <w:rPr>
            <w:rFonts w:ascii="Cambria Math" w:hAnsi="Cambria Math"/>
            <w:sz w:val="24"/>
            <w:szCs w:val="24"/>
          </w:rPr>
          <m:t>(s)</m:t>
        </m:r>
      </m:oMath>
      <w:r>
        <w:rPr>
          <w:rFonts w:ascii="Calibri Light" w:eastAsiaTheme="minorEastAsia" w:hAnsi="Calibri Light" w:cs="Calibri Light"/>
          <w:sz w:val="24"/>
          <w:szCs w:val="24"/>
        </w:rPr>
        <w:t xml:space="preserve"> και η συνάρτηση μεταφοράς διεργασίας </w:t>
      </w:r>
      <m:oMath>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Pr>
          <w:rFonts w:ascii="Calibri Light" w:eastAsiaTheme="minorEastAsia" w:hAnsi="Calibri Light" w:cs="Calibri Light"/>
          <w:color w:val="000000"/>
          <w:sz w:val="24"/>
          <w:szCs w:val="24"/>
        </w:rPr>
        <w:t xml:space="preserve"> του συστήματος ανοικτού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στο πεδίο </w:t>
      </w:r>
      <w:r>
        <w:rPr>
          <w:rFonts w:ascii="Calibri Light" w:eastAsiaTheme="minorEastAsia" w:hAnsi="Calibri Light" w:cs="Calibri Light"/>
          <w:color w:val="000000"/>
          <w:sz w:val="24"/>
          <w:szCs w:val="24"/>
          <w:lang w:val="en-US"/>
        </w:rPr>
        <w:t>Laplace</w:t>
      </w:r>
      <w:r>
        <w:rPr>
          <w:rFonts w:ascii="Calibri Light" w:eastAsiaTheme="minorEastAsia" w:hAnsi="Calibri Light" w:cs="Calibri Light"/>
          <w:color w:val="000000"/>
          <w:sz w:val="24"/>
          <w:szCs w:val="24"/>
        </w:rPr>
        <w:t xml:space="preserve">. Η είσοδος του ανοικτού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συμβολίζει τον ρυθμό ροής του ψυχρού ρεύματος που εισέρχεται στον εναλλάκτη θερμότητας. Η έξοδος συμβολίζει την απόκριση του συστήματος, η οποία είναι η θερμοκρασία εξόδου του θερμού ρεύματος για τον εναλλάκτη θερμότητας. Η συνάρτηση μεταφοράς διερ</w:t>
      </w:r>
      <w:r w:rsidR="00C05202">
        <w:rPr>
          <w:rFonts w:ascii="Calibri Light" w:eastAsiaTheme="minorEastAsia" w:hAnsi="Calibri Light" w:cs="Calibri Light"/>
          <w:color w:val="000000"/>
          <w:sz w:val="24"/>
          <w:szCs w:val="24"/>
        </w:rPr>
        <w:t>γασίας ουσιαστικά περιγράφει τη</w:t>
      </w:r>
      <w:r>
        <w:rPr>
          <w:rFonts w:ascii="Calibri Light" w:eastAsiaTheme="minorEastAsia" w:hAnsi="Calibri Light" w:cs="Calibri Light"/>
          <w:color w:val="000000"/>
          <w:sz w:val="24"/>
          <w:szCs w:val="24"/>
        </w:rPr>
        <w:t xml:space="preserve"> σχέση εισόδου και εξόδου για το</w:t>
      </w:r>
      <w:r w:rsidRPr="009F5CF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σύστημα ελέγχου ανοικτού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w:t>
      </w:r>
    </w:p>
    <w:p w:rsidR="00F92DF7" w:rsidRPr="00F92DF7" w:rsidRDefault="00BC67B4" w:rsidP="00F92DF7">
      <w:pPr>
        <w:pStyle w:val="40"/>
      </w:pPr>
      <w:bookmarkStart w:id="23" w:name="_Toc84422826"/>
      <w:r>
        <w:rPr>
          <w:noProof/>
          <w:lang w:eastAsia="el-GR"/>
        </w:rPr>
        <w:drawing>
          <wp:anchor distT="0" distB="0" distL="114300" distR="114300" simplePos="0" relativeHeight="251781120" behindDoc="0" locked="0" layoutInCell="1" allowOverlap="1" wp14:anchorId="50E64283" wp14:editId="2C926F83">
            <wp:simplePos x="0" y="0"/>
            <wp:positionH relativeFrom="column">
              <wp:posOffset>294640</wp:posOffset>
            </wp:positionH>
            <wp:positionV relativeFrom="paragraph">
              <wp:posOffset>356870</wp:posOffset>
            </wp:positionV>
            <wp:extent cx="4862195" cy="2847975"/>
            <wp:effectExtent l="0" t="0" r="0" b="9525"/>
            <wp:wrapTopAndBottom/>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62195" cy="2847975"/>
                    </a:xfrm>
                    <a:prstGeom prst="rect">
                      <a:avLst/>
                    </a:prstGeom>
                    <a:noFill/>
                    <a:ln>
                      <a:noFill/>
                    </a:ln>
                  </pic:spPr>
                </pic:pic>
              </a:graphicData>
            </a:graphic>
            <wp14:sizeRelH relativeFrom="page">
              <wp14:pctWidth>0</wp14:pctWidth>
            </wp14:sizeRelH>
            <wp14:sizeRelV relativeFrom="page">
              <wp14:pctHeight>0</wp14:pctHeight>
            </wp14:sizeRelV>
          </wp:anchor>
        </w:drawing>
      </w:r>
      <w:r w:rsidR="00201299" w:rsidRPr="00667D4A">
        <w:t>3.</w:t>
      </w:r>
      <w:r w:rsidR="00201299">
        <w:t>2</w:t>
      </w:r>
      <w:r w:rsidR="00201299" w:rsidRPr="00667D4A">
        <w:t>.</w:t>
      </w:r>
      <w:r w:rsidR="00201299" w:rsidRPr="00F14610">
        <w:t>2</w:t>
      </w:r>
      <w:r w:rsidR="00201299" w:rsidRPr="00C4083F">
        <w:t xml:space="preserve"> </w:t>
      </w:r>
      <w:r w:rsidR="00201299">
        <w:t xml:space="preserve"> Σύστημα Ελέγχου Κλειστού </w:t>
      </w:r>
      <w:r w:rsidR="00100D67">
        <w:t>Βρόχου</w:t>
      </w:r>
      <w:bookmarkEnd w:id="23"/>
    </w:p>
    <w:p w:rsidR="00F92DF7" w:rsidRPr="00F92DF7" w:rsidRDefault="00050849" w:rsidP="00F92DF7">
      <w:pPr>
        <w:jc w:val="center"/>
        <w:rPr>
          <w:rFonts w:ascii="Calibri Light" w:hAnsi="Calibri Light" w:cs="Calibri Light"/>
        </w:rPr>
      </w:pPr>
      <w:r>
        <w:rPr>
          <w:rFonts w:ascii="Calibri Light" w:hAnsi="Calibri Light" w:cs="Calibri Light"/>
          <w:b/>
        </w:rPr>
        <w:t>Σχήμα 3.3</w:t>
      </w:r>
      <w:r w:rsidR="00201299" w:rsidRPr="00697A60">
        <w:rPr>
          <w:rFonts w:ascii="Calibri Light" w:hAnsi="Calibri Light" w:cs="Calibri Light"/>
          <w:b/>
        </w:rPr>
        <w:t>:</w:t>
      </w:r>
      <w:r w:rsidR="00201299">
        <w:rPr>
          <w:rFonts w:ascii="Calibri Light" w:hAnsi="Calibri Light" w:cs="Calibri Light"/>
          <w:b/>
        </w:rPr>
        <w:t xml:space="preserve"> </w:t>
      </w:r>
      <w:r w:rsidR="00201299" w:rsidRPr="00353C6C">
        <w:rPr>
          <w:rFonts w:ascii="Calibri Light" w:hAnsi="Calibri Light" w:cs="Calibri Light"/>
        </w:rPr>
        <w:t>Διάγραμμα βαθμίδων</w:t>
      </w:r>
      <w:r w:rsidR="00201299" w:rsidRPr="00F14610">
        <w:rPr>
          <w:rFonts w:ascii="Calibri Light" w:hAnsi="Calibri Light" w:cs="Calibri Light"/>
        </w:rPr>
        <w:t xml:space="preserve"> </w:t>
      </w:r>
      <w:r w:rsidR="00201299">
        <w:rPr>
          <w:rFonts w:ascii="Calibri Light" w:hAnsi="Calibri Light" w:cs="Calibri Light"/>
        </w:rPr>
        <w:t>συστήματος ελέγχου</w:t>
      </w:r>
      <w:r w:rsidR="00201299" w:rsidRPr="00353C6C">
        <w:rPr>
          <w:rFonts w:ascii="Calibri Light" w:hAnsi="Calibri Light" w:cs="Calibri Light"/>
        </w:rPr>
        <w:t xml:space="preserve"> κλειστού </w:t>
      </w:r>
      <w:r w:rsidR="00100D67">
        <w:rPr>
          <w:rFonts w:ascii="Calibri Light" w:hAnsi="Calibri Light" w:cs="Calibri Light"/>
        </w:rPr>
        <w:t>βρόχου</w:t>
      </w:r>
      <w:r w:rsidR="00201299" w:rsidRPr="00353C6C">
        <w:rPr>
          <w:rFonts w:ascii="Calibri Light" w:hAnsi="Calibri Light" w:cs="Calibri Light"/>
        </w:rPr>
        <w:t xml:space="preserve"> για τον εναλλάκτη θερμότητας τύπου κελύφους </w:t>
      </w:r>
      <w:r w:rsidR="00201299">
        <w:rPr>
          <w:rFonts w:ascii="Calibri Light" w:hAnsi="Calibri Light" w:cs="Calibri Light"/>
        </w:rPr>
        <w:t>–</w:t>
      </w:r>
      <w:r w:rsidR="00201299" w:rsidRPr="00353C6C">
        <w:rPr>
          <w:rFonts w:ascii="Calibri Light" w:hAnsi="Calibri Light" w:cs="Calibri Light"/>
        </w:rPr>
        <w:t xml:space="preserve"> αυλών</w:t>
      </w:r>
    </w:p>
    <w:p w:rsidR="00201299" w:rsidRPr="00AD51E5" w:rsidRDefault="00201299" w:rsidP="00296D62">
      <w:pPr>
        <w:jc w:val="both"/>
        <w:rPr>
          <w:rFonts w:ascii="Calibri Light" w:hAnsi="Calibri Light" w:cs="Calibri Light"/>
          <w:sz w:val="24"/>
          <w:szCs w:val="24"/>
        </w:rPr>
      </w:pPr>
      <w:r w:rsidRPr="00AD36EB">
        <w:rPr>
          <w:rFonts w:ascii="Calibri Light" w:hAnsi="Calibri Light" w:cs="Calibri Light"/>
          <w:sz w:val="24"/>
          <w:szCs w:val="24"/>
        </w:rPr>
        <w:t>Στο παραπάνω σχήμα</w:t>
      </w:r>
      <w:r w:rsidR="00050849">
        <w:rPr>
          <w:rFonts w:ascii="Calibri Light" w:hAnsi="Calibri Light" w:cs="Calibri Light"/>
          <w:sz w:val="24"/>
          <w:szCs w:val="24"/>
        </w:rPr>
        <w:t xml:space="preserve"> 3.3</w:t>
      </w:r>
      <w:r w:rsidRPr="00AD36EB">
        <w:rPr>
          <w:rFonts w:ascii="Calibri Light" w:hAnsi="Calibri Light" w:cs="Calibri Light"/>
          <w:sz w:val="24"/>
          <w:szCs w:val="24"/>
        </w:rPr>
        <w:t xml:space="preserve"> παρουσιάζεται το πλήρες διάγραμμα βαθμίδων</w:t>
      </w:r>
      <w:r>
        <w:rPr>
          <w:rFonts w:ascii="Calibri Light" w:hAnsi="Calibri Light" w:cs="Calibri Light"/>
          <w:sz w:val="24"/>
          <w:szCs w:val="24"/>
        </w:rPr>
        <w:t xml:space="preserve"> συστήματος</w:t>
      </w:r>
      <w:r w:rsidRPr="00AD36EB">
        <w:rPr>
          <w:rFonts w:ascii="Calibri Light" w:hAnsi="Calibri Light" w:cs="Calibri Light"/>
          <w:sz w:val="24"/>
          <w:szCs w:val="24"/>
        </w:rPr>
        <w:t xml:space="preserve"> κλειστού </w:t>
      </w:r>
      <w:r w:rsidR="00100D67">
        <w:rPr>
          <w:rFonts w:ascii="Calibri Light" w:hAnsi="Calibri Light" w:cs="Calibri Light"/>
          <w:sz w:val="24"/>
          <w:szCs w:val="24"/>
        </w:rPr>
        <w:t>βρόχου</w:t>
      </w:r>
      <w:r w:rsidRPr="00AD36EB">
        <w:rPr>
          <w:rFonts w:ascii="Calibri Light" w:hAnsi="Calibri Light" w:cs="Calibri Light"/>
          <w:sz w:val="24"/>
          <w:szCs w:val="24"/>
        </w:rPr>
        <w:t xml:space="preserve"> για το</w:t>
      </w:r>
      <w:r>
        <w:rPr>
          <w:rFonts w:ascii="Calibri Light" w:hAnsi="Calibri Light" w:cs="Calibri Light"/>
          <w:sz w:val="24"/>
          <w:szCs w:val="24"/>
        </w:rPr>
        <w:t xml:space="preserve">ν </w:t>
      </w:r>
      <w:r w:rsidRPr="00AD36EB">
        <w:rPr>
          <w:rFonts w:ascii="Calibri Light" w:hAnsi="Calibri Light" w:cs="Calibri Light"/>
          <w:sz w:val="24"/>
          <w:szCs w:val="24"/>
        </w:rPr>
        <w:t>εναλλάκτη θερμότητας</w:t>
      </w:r>
      <w:r>
        <w:rPr>
          <w:rFonts w:ascii="Calibri Light" w:hAnsi="Calibri Light" w:cs="Calibri Light"/>
          <w:sz w:val="24"/>
          <w:szCs w:val="24"/>
        </w:rPr>
        <w:t xml:space="preserve"> τύπου κελύφους – αυλών στο πεδίο </w:t>
      </w:r>
      <w:r>
        <w:rPr>
          <w:rFonts w:ascii="Calibri Light" w:hAnsi="Calibri Light" w:cs="Calibri Light"/>
          <w:sz w:val="24"/>
          <w:szCs w:val="24"/>
          <w:lang w:val="en-US"/>
        </w:rPr>
        <w:t>Laplace</w:t>
      </w:r>
      <w:r w:rsidRPr="00AD36EB">
        <w:rPr>
          <w:rFonts w:ascii="Calibri Light" w:hAnsi="Calibri Light" w:cs="Calibri Light"/>
          <w:sz w:val="24"/>
          <w:szCs w:val="24"/>
        </w:rPr>
        <w:t>.</w:t>
      </w:r>
      <w:r w:rsidR="00DA6DBB">
        <w:rPr>
          <w:rFonts w:ascii="Calibri Light" w:hAnsi="Calibri Light" w:cs="Calibri Light"/>
          <w:sz w:val="24"/>
          <w:szCs w:val="24"/>
        </w:rPr>
        <w:t xml:space="preserve"> Η προσέγγιση του είναι σύμφωνα με τους συγγραφείς</w:t>
      </w:r>
      <w:r w:rsidR="008E485F">
        <w:rPr>
          <w:rFonts w:ascii="Calibri Light" w:hAnsi="Calibri Light" w:cs="Calibri Light"/>
          <w:sz w:val="24"/>
          <w:szCs w:val="24"/>
        </w:rPr>
        <w:t xml:space="preserve"> των πηγών</w:t>
      </w:r>
      <w:r w:rsidR="00DA6DBB">
        <w:rPr>
          <w:rFonts w:ascii="Calibri Light" w:hAnsi="Calibri Light" w:cs="Calibri Light"/>
          <w:sz w:val="24"/>
          <w:szCs w:val="24"/>
        </w:rPr>
        <w:t xml:space="preserve"> </w:t>
      </w:r>
      <w:r w:rsidR="00DA6DBB">
        <w:rPr>
          <w:rFonts w:ascii="Calibri Light" w:hAnsi="Calibri Light" w:cs="Calibri Light"/>
          <w:sz w:val="24"/>
          <w:szCs w:val="24"/>
        </w:rPr>
        <w:fldChar w:fldCharType="begin" w:fldLock="1"/>
      </w:r>
      <w:r w:rsidR="00E2498E">
        <w:rPr>
          <w:rFonts w:ascii="Calibri Light" w:hAnsi="Calibri Light" w:cs="Calibri Light"/>
          <w:sz w:val="24"/>
          <w:szCs w:val="24"/>
        </w:rPr>
        <w:instrText>ADDIN CSL_CITATION {"citationItems":[{"id":"ITEM-1","itemData":{"DOI":"10.1109/ICNGIS.2016.7854015","ISBN":"9781509008704","abstract":"In many industrial processes and operations heat exchangers are one of the simplest and important unit for the transfer of thermal energy. There are different types of heat exchangers used in industries; the Shell and Tube heat exchanger system being the most common since it can sustain wide range of temperature and pressure. The main purpose of heat exchanger is to maintain specific temperature conditions, which is achieved by controlling the exit temperature of the process fluid in response to variations of the operating conditions. In this paper, Model based control technique is employed; Internal Model Controller (IMC) combined with disturbance rejection function and Internal Model based Proportional-Integral-Derivative(PID) controller combined with feed-forward controllers are used to regulate the temperature of outlet fluid of Shell and Tube heat exchanger system to overcome the disturbance occurred due to deviation in the input fluid flow. Simulations are done in the MatLab/Simulink environment.","author":[{"dropping-particle":"","family":"Sarabeevi","given":"G. M.","non-dropping-particle":"","parse-names":false,"suffix":""},{"dropping-particle":"","family":"Beebi","given":"M. Laila","non-dropping-particle":"","parse-names":false,"suffix":""}],"container-title":"2016 International Conference on Next Generation Intelligent Systems, ICNGIS 2016","id":"ITEM-1","issued":{"date-parts":[["2017","2","13"]]},"publisher":"Institute of Electrical and Electronics Engineers Inc.","title":"Temperature control of shell and tube heat exchanger system using internal model controllers","type":"paper-conference"},"uris":["http://www.mendeley.com/documents/?uuid=b2b8ab21-d205-38a4-9874-f9d3e8084e37"]}],"mendeley":{"formattedCitation":"[7]","plainTextFormattedCitation":"[7]","previouslyFormattedCitation":"[7]"},"properties":{"noteIndex":0},"schema":"https://github.com/citation-style-language/schema/raw/master/csl-citation.json"}</w:instrText>
      </w:r>
      <w:r w:rsidR="00DA6DBB">
        <w:rPr>
          <w:rFonts w:ascii="Calibri Light" w:hAnsi="Calibri Light" w:cs="Calibri Light"/>
          <w:sz w:val="24"/>
          <w:szCs w:val="24"/>
        </w:rPr>
        <w:fldChar w:fldCharType="separate"/>
      </w:r>
      <w:r w:rsidR="00E2498E" w:rsidRPr="00E2498E">
        <w:rPr>
          <w:rFonts w:ascii="Calibri Light" w:hAnsi="Calibri Light" w:cs="Calibri Light"/>
          <w:noProof/>
          <w:sz w:val="24"/>
          <w:szCs w:val="24"/>
        </w:rPr>
        <w:t>[7]</w:t>
      </w:r>
      <w:r w:rsidR="00DA6DBB">
        <w:rPr>
          <w:rFonts w:ascii="Calibri Light" w:hAnsi="Calibri Light" w:cs="Calibri Light"/>
          <w:sz w:val="24"/>
          <w:szCs w:val="24"/>
        </w:rPr>
        <w:fldChar w:fldCharType="end"/>
      </w:r>
      <w:r w:rsidR="00DA6DBB">
        <w:rPr>
          <w:rFonts w:ascii="Calibri Light" w:hAnsi="Calibri Light" w:cs="Calibri Light"/>
          <w:sz w:val="24"/>
          <w:szCs w:val="24"/>
        </w:rPr>
        <w:t xml:space="preserve">, </w:t>
      </w:r>
      <w:r w:rsidR="00DA6DBB">
        <w:rPr>
          <w:rFonts w:ascii="Calibri Light" w:hAnsi="Calibri Light" w:cs="Calibri Light"/>
          <w:sz w:val="24"/>
          <w:szCs w:val="24"/>
        </w:rPr>
        <w:fldChar w:fldCharType="begin" w:fldLock="1"/>
      </w:r>
      <w:r w:rsidR="00E2498E">
        <w:rPr>
          <w:rFonts w:ascii="Calibri Light" w:hAnsi="Calibri Light" w:cs="Calibri Light"/>
          <w:sz w:val="24"/>
          <w:szCs w:val="24"/>
        </w:rPr>
        <w:instrText>ADDIN CSL_CITATION {"citationItems":[{"id":"ITEM-1","itemData":{"DOI":"10.1109/TECHSYM.2011.5783833","ISBN":"9781424489428","abstract":"Shell and tube heat exchanger system is widely used in chemical plants because it can sustain wide range of temperature and pressure. The main purpose of a heat exchanger system is to transfer heat from a hot fluid to a cooler fluid, so temperature control of outlet fluid is of prime importance. To control the temperature of outlet fluid of the shell and tube heat exchanger system a conventional PID controller can be used, for better disturbance rejection and more optimal control a feed forward controller can also be employed. Due to inherent disadvantages of conventional control techniques, model based control technique is employed and an internal model based PID controller is developed to control the temperature of outlet fluid of the shell and tube heat exchanger system. The designed controller regulates the temperature of the outgoing fluid to a desired set point in the shortest possible time irrespective of load and process disturbances, equipment saturation and nonlinearity. The internal model based PID controller provides a satisfactory performance in both steady state and transient state. The developed internal model based PID controller has demonstrated 84% improvement in the overshoot and 44.6% improvement in settling time as compared to the classical controller. © 2011 IEEE.","author":[{"dropping-particle":"","family":"Padhee","given":"Subhransu","non-dropping-particle":"","parse-names":false,"suffix":""},{"dropping-particle":"","family":"Khare","given":"Internal model based PID control of shell and tube heat exchanger systemYuvraj Bhushan","non-dropping-particle":"","parse-names":false,"suffix":""},{"dropping-particle":"","family":"Singh","given":"Yaduvir","non-dropping-particle":"","parse-names":false,"suffix":""}],"container-title":"TechSym 2011 - Proceedings of the 2011 IEEE Students' Technology Symposium","id":"ITEM-1","issued":{"date-parts":[["2011"]]},"page":"297-302","title":"Internal model based PID control of shell and tube heat exchanger system","type":"paper-conference"},"uris":["http://www.mendeley.com/documents/?uuid=b1dbd262-3c8e-3f08-aa89-fc50a6f949ff"]}],"mendeley":{"formattedCitation":"[9]","plainTextFormattedCitation":"[9]","previouslyFormattedCitation":"[9]"},"properties":{"noteIndex":0},"schema":"https://github.com/citation-style-language/schema/raw/master/csl-citation.json"}</w:instrText>
      </w:r>
      <w:r w:rsidR="00DA6DBB">
        <w:rPr>
          <w:rFonts w:ascii="Calibri Light" w:hAnsi="Calibri Light" w:cs="Calibri Light"/>
          <w:sz w:val="24"/>
          <w:szCs w:val="24"/>
        </w:rPr>
        <w:fldChar w:fldCharType="separate"/>
      </w:r>
      <w:r w:rsidR="00E2498E" w:rsidRPr="00E2498E">
        <w:rPr>
          <w:rFonts w:ascii="Calibri Light" w:hAnsi="Calibri Light" w:cs="Calibri Light"/>
          <w:noProof/>
          <w:sz w:val="24"/>
          <w:szCs w:val="24"/>
        </w:rPr>
        <w:t>[9]</w:t>
      </w:r>
      <w:r w:rsidR="00DA6DBB">
        <w:rPr>
          <w:rFonts w:ascii="Calibri Light" w:hAnsi="Calibri Light" w:cs="Calibri Light"/>
          <w:sz w:val="24"/>
          <w:szCs w:val="24"/>
        </w:rPr>
        <w:fldChar w:fldCharType="end"/>
      </w:r>
      <w:r w:rsidR="006230FD" w:rsidRPr="00E2498E">
        <w:rPr>
          <w:rFonts w:ascii="Calibri Light" w:hAnsi="Calibri Light" w:cs="Calibri Light"/>
          <w:sz w:val="24"/>
          <w:szCs w:val="24"/>
        </w:rPr>
        <w:t xml:space="preserve"> </w:t>
      </w:r>
      <w:r w:rsidR="006230FD">
        <w:rPr>
          <w:rFonts w:ascii="Calibri Light" w:hAnsi="Calibri Light" w:cs="Calibri Light"/>
          <w:sz w:val="24"/>
          <w:szCs w:val="24"/>
        </w:rPr>
        <w:t>και</w:t>
      </w:r>
      <w:r w:rsidR="00DA6DBB" w:rsidRPr="00E2498E">
        <w:rPr>
          <w:rFonts w:ascii="Calibri Light" w:hAnsi="Calibri Light" w:cs="Calibri Light"/>
          <w:sz w:val="24"/>
          <w:szCs w:val="24"/>
        </w:rPr>
        <w:t xml:space="preserve"> </w:t>
      </w:r>
      <w:r w:rsidR="00DA6DBB">
        <w:rPr>
          <w:rFonts w:ascii="Calibri Light" w:hAnsi="Calibri Light" w:cs="Calibri Light"/>
          <w:sz w:val="24"/>
          <w:szCs w:val="24"/>
        </w:rPr>
        <w:fldChar w:fldCharType="begin" w:fldLock="1"/>
      </w:r>
      <w:r w:rsidR="00E2498E">
        <w:rPr>
          <w:rFonts w:ascii="Calibri Light" w:hAnsi="Calibri Light" w:cs="Calibri Light"/>
          <w:sz w:val="24"/>
          <w:szCs w:val="24"/>
          <w:lang w:val="en-US"/>
        </w:rPr>
        <w:instrText>ADDIN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CSL</w:instrText>
      </w:r>
      <w:r w:rsidR="00E2498E" w:rsidRPr="00E2498E">
        <w:rPr>
          <w:rFonts w:ascii="Calibri Light" w:hAnsi="Calibri Light" w:cs="Calibri Light"/>
          <w:sz w:val="24"/>
          <w:szCs w:val="24"/>
        </w:rPr>
        <w:instrText>_</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citationItems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ITEM</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itemData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ISSN</w:instrText>
      </w:r>
      <w:r w:rsidR="00E2498E" w:rsidRPr="00E2498E">
        <w:rPr>
          <w:rFonts w:ascii="Calibri Light" w:hAnsi="Calibri Light" w:cs="Calibri Light"/>
          <w:sz w:val="24"/>
          <w:szCs w:val="24"/>
        </w:rPr>
        <w:instrText>":"22242856","</w:instrText>
      </w:r>
      <w:r w:rsidR="00E2498E">
        <w:rPr>
          <w:rFonts w:ascii="Calibri Light" w:hAnsi="Calibri Light" w:cs="Calibri Light"/>
          <w:sz w:val="24"/>
          <w:szCs w:val="24"/>
          <w:lang w:val="en-US"/>
        </w:rPr>
        <w:instrText>abstract</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This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paper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analyzes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performance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of</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different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controllers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such</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feedback</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feedback</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plus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forward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internal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model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controller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to</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regulate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temperature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of</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outlet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fluid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of</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shell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tube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heat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exchanger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to</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certain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reference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value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transient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performance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error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criteria</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of</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controllers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are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analyzed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best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controller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is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found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out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From</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simulation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results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it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is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found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out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that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the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internal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model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outperforms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feedback</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PID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feedback</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plus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forward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controller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author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dropping</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particle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family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Padhee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given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Subhransu</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dropping</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particle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parse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names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false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suffix</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container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title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WSEAS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Transactions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Systems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ITEM</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issue</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issued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date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parts</w:instrText>
      </w:r>
      <w:r w:rsidR="00E2498E" w:rsidRPr="00E2498E">
        <w:rPr>
          <w:rFonts w:ascii="Calibri Light" w:hAnsi="Calibri Light" w:cs="Calibri Light"/>
          <w:sz w:val="24"/>
          <w:szCs w:val="24"/>
        </w:rPr>
        <w:instrText>":[["2014"]]},"</w:instrText>
      </w:r>
      <w:r w:rsidR="00E2498E">
        <w:rPr>
          <w:rFonts w:ascii="Calibri Light" w:hAnsi="Calibri Light" w:cs="Calibri Light"/>
          <w:sz w:val="24"/>
          <w:szCs w:val="24"/>
          <w:lang w:val="en-US"/>
        </w:rPr>
        <w:instrText>page</w:instrText>
      </w:r>
      <w:r w:rsidR="00E2498E" w:rsidRPr="00E2498E">
        <w:rPr>
          <w:rFonts w:ascii="Calibri Light" w:hAnsi="Calibri Light" w:cs="Calibri Light"/>
          <w:sz w:val="24"/>
          <w:szCs w:val="24"/>
        </w:rPr>
        <w:instrText>":"485-491","</w:instrText>
      </w:r>
      <w:r w:rsidR="00E2498E">
        <w:rPr>
          <w:rFonts w:ascii="Calibri Light" w:hAnsi="Calibri Light" w:cs="Calibri Light"/>
          <w:sz w:val="24"/>
          <w:szCs w:val="24"/>
          <w:lang w:val="en-US"/>
        </w:rPr>
        <w:instrText>publisher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World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Scientific</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Engineering</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Academy</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and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Society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title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Controller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design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for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temperature</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of</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heat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exchanger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system</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Simulation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studies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type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article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journal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volume</w:instrText>
      </w:r>
      <w:r w:rsidR="00E2498E" w:rsidRPr="00E2498E">
        <w:rPr>
          <w:rFonts w:ascii="Calibri Light" w:hAnsi="Calibri Light" w:cs="Calibri Light"/>
          <w:sz w:val="24"/>
          <w:szCs w:val="24"/>
        </w:rPr>
        <w:instrText>":"9"},"</w:instrText>
      </w:r>
      <w:r w:rsidR="00E2498E">
        <w:rPr>
          <w:rFonts w:ascii="Calibri Light" w:hAnsi="Calibri Light" w:cs="Calibri Light"/>
          <w:sz w:val="24"/>
          <w:szCs w:val="24"/>
          <w:lang w:val="en-US"/>
        </w:rPr>
        <w:instrText>uris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http</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www</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mendeley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com</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documents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uuid</w:instrText>
      </w:r>
      <w:r w:rsidR="00E2498E" w:rsidRPr="00E2498E">
        <w:rPr>
          <w:rFonts w:ascii="Calibri Light" w:hAnsi="Calibri Light" w:cs="Calibri Light"/>
          <w:sz w:val="24"/>
          <w:szCs w:val="24"/>
        </w:rPr>
        <w:instrText>=0674</w:instrText>
      </w:r>
      <w:r w:rsidR="00E2498E">
        <w:rPr>
          <w:rFonts w:ascii="Calibri Light" w:hAnsi="Calibri Light" w:cs="Calibri Light"/>
          <w:sz w:val="24"/>
          <w:szCs w:val="24"/>
          <w:lang w:val="en-US"/>
        </w:rPr>
        <w:instrText>d</w:instrText>
      </w:r>
      <w:r w:rsidR="00E2498E" w:rsidRPr="00E2498E">
        <w:rPr>
          <w:rFonts w:ascii="Calibri Light" w:hAnsi="Calibri Light" w:cs="Calibri Light"/>
          <w:sz w:val="24"/>
          <w:szCs w:val="24"/>
        </w:rPr>
        <w:instrText>461-3</w:instrText>
      </w:r>
      <w:r w:rsidR="00E2498E">
        <w:rPr>
          <w:rFonts w:ascii="Calibri Light" w:hAnsi="Calibri Light" w:cs="Calibri Light"/>
          <w:sz w:val="24"/>
          <w:szCs w:val="24"/>
          <w:lang w:val="en-US"/>
        </w:rPr>
        <w:instrText>edb</w:instrText>
      </w:r>
      <w:r w:rsidR="00E2498E" w:rsidRPr="00E2498E">
        <w:rPr>
          <w:rFonts w:ascii="Calibri Light" w:hAnsi="Calibri Light" w:cs="Calibri Light"/>
          <w:sz w:val="24"/>
          <w:szCs w:val="24"/>
        </w:rPr>
        <w:instrText>-374</w:instrText>
      </w:r>
      <w:r w:rsidR="00E2498E">
        <w:rPr>
          <w:rFonts w:ascii="Calibri Light" w:hAnsi="Calibri Light" w:cs="Calibri Light"/>
          <w:sz w:val="24"/>
          <w:szCs w:val="24"/>
          <w:lang w:val="en-US"/>
        </w:rPr>
        <w:instrText>a</w:instrText>
      </w:r>
      <w:r w:rsidR="00E2498E" w:rsidRPr="00E2498E">
        <w:rPr>
          <w:rFonts w:ascii="Calibri Light" w:hAnsi="Calibri Light" w:cs="Calibri Light"/>
          <w:sz w:val="24"/>
          <w:szCs w:val="24"/>
        </w:rPr>
        <w:instrText>-88</w:instrText>
      </w:r>
      <w:r w:rsidR="00E2498E">
        <w:rPr>
          <w:rFonts w:ascii="Calibri Light" w:hAnsi="Calibri Light" w:cs="Calibri Light"/>
          <w:sz w:val="24"/>
          <w:szCs w:val="24"/>
          <w:lang w:val="en-US"/>
        </w:rPr>
        <w:instrText>f</w:instrText>
      </w:r>
      <w:r w:rsidR="00E2498E" w:rsidRPr="00E2498E">
        <w:rPr>
          <w:rFonts w:ascii="Calibri Light" w:hAnsi="Calibri Light" w:cs="Calibri Light"/>
          <w:sz w:val="24"/>
          <w:szCs w:val="24"/>
        </w:rPr>
        <w:instrText>0-</w:instrText>
      </w:r>
      <w:r w:rsidR="00E2498E">
        <w:rPr>
          <w:rFonts w:ascii="Calibri Light" w:hAnsi="Calibri Light" w:cs="Calibri Light"/>
          <w:sz w:val="24"/>
          <w:szCs w:val="24"/>
          <w:lang w:val="en-US"/>
        </w:rPr>
        <w:instrText>f</w:instrText>
      </w:r>
      <w:r w:rsidR="00E2498E" w:rsidRPr="00E2498E">
        <w:rPr>
          <w:rFonts w:ascii="Calibri Light" w:hAnsi="Calibri Light" w:cs="Calibri Light"/>
          <w:sz w:val="24"/>
          <w:szCs w:val="24"/>
        </w:rPr>
        <w:instrText>78224</w:instrText>
      </w:r>
      <w:r w:rsidR="00E2498E">
        <w:rPr>
          <w:rFonts w:ascii="Calibri Light" w:hAnsi="Calibri Light" w:cs="Calibri Light"/>
          <w:sz w:val="24"/>
          <w:szCs w:val="24"/>
          <w:lang w:val="en-US"/>
        </w:rPr>
        <w:instrText>e</w:instrText>
      </w:r>
      <w:r w:rsidR="00E2498E" w:rsidRPr="00E2498E">
        <w:rPr>
          <w:rFonts w:ascii="Calibri Light" w:hAnsi="Calibri Light" w:cs="Calibri Light"/>
          <w:sz w:val="24"/>
          <w:szCs w:val="24"/>
        </w:rPr>
        <w:instrText>46945"]}],"</w:instrText>
      </w:r>
      <w:r w:rsidR="00E2498E">
        <w:rPr>
          <w:rFonts w:ascii="Calibri Light" w:hAnsi="Calibri Light" w:cs="Calibri Light"/>
          <w:sz w:val="24"/>
          <w:szCs w:val="24"/>
          <w:lang w:val="en-US"/>
        </w:rPr>
        <w:instrText>mendeley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formattedCitation</w:instrText>
      </w:r>
      <w:r w:rsidR="00E2498E" w:rsidRPr="00E2498E">
        <w:rPr>
          <w:rFonts w:ascii="Calibri Light" w:hAnsi="Calibri Light" w:cs="Calibri Light"/>
          <w:sz w:val="24"/>
          <w:szCs w:val="24"/>
        </w:rPr>
        <w:instrText>":"[10]","</w:instrText>
      </w:r>
      <w:r w:rsidR="00E2498E">
        <w:rPr>
          <w:rFonts w:ascii="Calibri Light" w:hAnsi="Calibri Light" w:cs="Calibri Light"/>
          <w:sz w:val="24"/>
          <w:szCs w:val="24"/>
          <w:lang w:val="en-US"/>
        </w:rPr>
        <w:instrText>plainTextFormattedCitation</w:instrText>
      </w:r>
      <w:r w:rsidR="00E2498E" w:rsidRPr="00E2498E">
        <w:rPr>
          <w:rFonts w:ascii="Calibri Light" w:hAnsi="Calibri Light" w:cs="Calibri Light"/>
          <w:sz w:val="24"/>
          <w:szCs w:val="24"/>
        </w:rPr>
        <w:instrText>":"[10]","</w:instrText>
      </w:r>
      <w:r w:rsidR="00E2498E">
        <w:rPr>
          <w:rFonts w:ascii="Calibri Light" w:hAnsi="Calibri Light" w:cs="Calibri Light"/>
          <w:sz w:val="24"/>
          <w:szCs w:val="24"/>
          <w:lang w:val="en-US"/>
        </w:rPr>
        <w:instrText>previouslyFormattedCitation</w:instrText>
      </w:r>
      <w:r w:rsidR="00E2498E" w:rsidRPr="00E2498E">
        <w:rPr>
          <w:rFonts w:ascii="Calibri Light" w:hAnsi="Calibri Light" w:cs="Calibri Light"/>
          <w:sz w:val="24"/>
          <w:szCs w:val="24"/>
        </w:rPr>
        <w:instrText>":"[10]"},"</w:instrText>
      </w:r>
      <w:r w:rsidR="00E2498E">
        <w:rPr>
          <w:rFonts w:ascii="Calibri Light" w:hAnsi="Calibri Light" w:cs="Calibri Light"/>
          <w:sz w:val="24"/>
          <w:szCs w:val="24"/>
          <w:lang w:val="en-US"/>
        </w:rPr>
        <w:instrText>properties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noteIndex</w:instrText>
      </w:r>
      <w:r w:rsidR="00E2498E" w:rsidRPr="00E2498E">
        <w:rPr>
          <w:rFonts w:ascii="Calibri Light" w:hAnsi="Calibri Light" w:cs="Calibri Light"/>
          <w:sz w:val="24"/>
          <w:szCs w:val="24"/>
        </w:rPr>
        <w:instrText>":0},"</w:instrText>
      </w:r>
      <w:r w:rsidR="00E2498E">
        <w:rPr>
          <w:rFonts w:ascii="Calibri Light" w:hAnsi="Calibri Light" w:cs="Calibri Light"/>
          <w:sz w:val="24"/>
          <w:szCs w:val="24"/>
          <w:lang w:val="en-US"/>
        </w:rPr>
        <w:instrText>schema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https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github</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com</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style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language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schema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raw</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master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csl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json</w:instrText>
      </w:r>
      <w:r w:rsidR="00E2498E" w:rsidRPr="00E2498E">
        <w:rPr>
          <w:rFonts w:ascii="Calibri Light" w:hAnsi="Calibri Light" w:cs="Calibri Light"/>
          <w:sz w:val="24"/>
          <w:szCs w:val="24"/>
        </w:rPr>
        <w:instrText>"}</w:instrText>
      </w:r>
      <w:r w:rsidR="00DA6DBB">
        <w:rPr>
          <w:rFonts w:ascii="Calibri Light" w:hAnsi="Calibri Light" w:cs="Calibri Light"/>
          <w:sz w:val="24"/>
          <w:szCs w:val="24"/>
        </w:rPr>
        <w:fldChar w:fldCharType="separate"/>
      </w:r>
      <w:r w:rsidR="00E2498E" w:rsidRPr="00E2498E">
        <w:rPr>
          <w:rFonts w:ascii="Calibri Light" w:hAnsi="Calibri Light" w:cs="Calibri Light"/>
          <w:noProof/>
          <w:sz w:val="24"/>
          <w:szCs w:val="24"/>
        </w:rPr>
        <w:t>[10]</w:t>
      </w:r>
      <w:r w:rsidR="00DA6DBB">
        <w:rPr>
          <w:rFonts w:ascii="Calibri Light" w:hAnsi="Calibri Light" w:cs="Calibri Light"/>
          <w:sz w:val="24"/>
          <w:szCs w:val="24"/>
        </w:rPr>
        <w:fldChar w:fldCharType="end"/>
      </w:r>
      <w:r w:rsidR="006230FD" w:rsidRPr="00E2498E">
        <w:rPr>
          <w:rFonts w:ascii="Calibri Light" w:hAnsi="Calibri Light" w:cs="Calibri Light"/>
          <w:sz w:val="24"/>
          <w:szCs w:val="24"/>
        </w:rPr>
        <w:t xml:space="preserve">. </w:t>
      </w:r>
      <w:r>
        <w:rPr>
          <w:rFonts w:ascii="Calibri Light" w:hAnsi="Calibri Light" w:cs="Calibri Light"/>
          <w:sz w:val="24"/>
          <w:szCs w:val="24"/>
        </w:rPr>
        <w:t>Σύστημα</w:t>
      </w:r>
      <w:r w:rsidRPr="008E485F">
        <w:rPr>
          <w:rFonts w:ascii="Calibri Light" w:hAnsi="Calibri Light" w:cs="Calibri Light"/>
          <w:sz w:val="24"/>
          <w:szCs w:val="24"/>
        </w:rPr>
        <w:t xml:space="preserve"> </w:t>
      </w:r>
      <w:r>
        <w:rPr>
          <w:rFonts w:ascii="Calibri Light" w:hAnsi="Calibri Light" w:cs="Calibri Light"/>
          <w:sz w:val="24"/>
          <w:szCs w:val="24"/>
        </w:rPr>
        <w:t>ελέγχου</w:t>
      </w:r>
      <w:r w:rsidRPr="008E485F">
        <w:rPr>
          <w:rFonts w:ascii="Calibri Light" w:hAnsi="Calibri Light" w:cs="Calibri Light"/>
          <w:sz w:val="24"/>
          <w:szCs w:val="24"/>
        </w:rPr>
        <w:t xml:space="preserve"> </w:t>
      </w:r>
      <w:r>
        <w:rPr>
          <w:rFonts w:ascii="Calibri Light" w:hAnsi="Calibri Light" w:cs="Calibri Light"/>
          <w:sz w:val="24"/>
          <w:szCs w:val="24"/>
        </w:rPr>
        <w:t>κλειστού</w:t>
      </w:r>
      <w:r w:rsidRPr="008E485F">
        <w:rPr>
          <w:rFonts w:ascii="Calibri Light" w:hAnsi="Calibri Light" w:cs="Calibri Light"/>
          <w:sz w:val="24"/>
          <w:szCs w:val="24"/>
        </w:rPr>
        <w:t xml:space="preserve"> </w:t>
      </w:r>
      <w:r w:rsidR="00100D67">
        <w:rPr>
          <w:rFonts w:ascii="Calibri Light" w:hAnsi="Calibri Light" w:cs="Calibri Light"/>
          <w:sz w:val="24"/>
          <w:szCs w:val="24"/>
        </w:rPr>
        <w:t>βρόχου</w:t>
      </w:r>
      <w:r w:rsidRPr="008E485F">
        <w:rPr>
          <w:rFonts w:ascii="Calibri Light" w:hAnsi="Calibri Light" w:cs="Calibri Light"/>
          <w:sz w:val="24"/>
          <w:szCs w:val="24"/>
        </w:rPr>
        <w:t xml:space="preserve"> </w:t>
      </w:r>
      <w:r>
        <w:rPr>
          <w:rFonts w:ascii="Calibri Light" w:hAnsi="Calibri Light" w:cs="Calibri Light"/>
          <w:sz w:val="24"/>
          <w:szCs w:val="24"/>
        </w:rPr>
        <w:t>ονομάζεται</w:t>
      </w:r>
      <w:r w:rsidRPr="008E485F">
        <w:rPr>
          <w:rFonts w:ascii="Calibri Light" w:hAnsi="Calibri Light" w:cs="Calibri Light"/>
          <w:sz w:val="24"/>
          <w:szCs w:val="24"/>
        </w:rPr>
        <w:t xml:space="preserve"> </w:t>
      </w:r>
      <w:r>
        <w:rPr>
          <w:rFonts w:ascii="Calibri Light" w:hAnsi="Calibri Light" w:cs="Calibri Light"/>
          <w:sz w:val="24"/>
          <w:szCs w:val="24"/>
        </w:rPr>
        <w:t>εκείνο</w:t>
      </w:r>
      <w:r w:rsidRPr="008E485F">
        <w:rPr>
          <w:rFonts w:ascii="Calibri Light" w:hAnsi="Calibri Light" w:cs="Calibri Light"/>
          <w:sz w:val="24"/>
          <w:szCs w:val="24"/>
        </w:rPr>
        <w:t xml:space="preserve"> </w:t>
      </w:r>
      <w:r>
        <w:rPr>
          <w:rFonts w:ascii="Calibri Light" w:hAnsi="Calibri Light" w:cs="Calibri Light"/>
          <w:sz w:val="24"/>
          <w:szCs w:val="24"/>
        </w:rPr>
        <w:t>όπου</w:t>
      </w:r>
      <w:r w:rsidRPr="008E485F">
        <w:rPr>
          <w:rFonts w:ascii="Calibri Light" w:hAnsi="Calibri Light" w:cs="Calibri Light"/>
          <w:sz w:val="24"/>
          <w:szCs w:val="24"/>
        </w:rPr>
        <w:t xml:space="preserve"> </w:t>
      </w:r>
      <w:r>
        <w:rPr>
          <w:rFonts w:ascii="Calibri Light" w:hAnsi="Calibri Light" w:cs="Calibri Light"/>
          <w:sz w:val="24"/>
          <w:szCs w:val="24"/>
        </w:rPr>
        <w:t>οι</w:t>
      </w:r>
      <w:r w:rsidRPr="008E485F">
        <w:rPr>
          <w:rFonts w:ascii="Calibri Light" w:hAnsi="Calibri Light" w:cs="Calibri Light"/>
          <w:sz w:val="24"/>
          <w:szCs w:val="24"/>
        </w:rPr>
        <w:t xml:space="preserve"> </w:t>
      </w:r>
      <w:r>
        <w:rPr>
          <w:rFonts w:ascii="Calibri Light" w:hAnsi="Calibri Light" w:cs="Calibri Light"/>
          <w:sz w:val="24"/>
          <w:szCs w:val="24"/>
        </w:rPr>
        <w:t>μεταβολές</w:t>
      </w:r>
      <w:r w:rsidRPr="008E485F">
        <w:rPr>
          <w:rFonts w:ascii="Calibri Light" w:hAnsi="Calibri Light" w:cs="Calibri Light"/>
          <w:sz w:val="24"/>
          <w:szCs w:val="24"/>
        </w:rPr>
        <w:t xml:space="preserve"> </w:t>
      </w:r>
      <w:r>
        <w:rPr>
          <w:rFonts w:ascii="Calibri Light" w:hAnsi="Calibri Light" w:cs="Calibri Light"/>
          <w:sz w:val="24"/>
          <w:szCs w:val="24"/>
        </w:rPr>
        <w:t>της</w:t>
      </w:r>
      <w:r w:rsidRPr="008E485F">
        <w:rPr>
          <w:rFonts w:ascii="Calibri Light" w:hAnsi="Calibri Light" w:cs="Calibri Light"/>
          <w:sz w:val="24"/>
          <w:szCs w:val="24"/>
        </w:rPr>
        <w:t xml:space="preserve"> </w:t>
      </w:r>
      <w:r>
        <w:rPr>
          <w:rFonts w:ascii="Calibri Light" w:hAnsi="Calibri Light" w:cs="Calibri Light"/>
          <w:sz w:val="24"/>
          <w:szCs w:val="24"/>
        </w:rPr>
        <w:t>εξόδου</w:t>
      </w:r>
      <w:r w:rsidRPr="008E485F">
        <w:rPr>
          <w:rFonts w:ascii="Calibri Light" w:hAnsi="Calibri Light" w:cs="Calibri Light"/>
          <w:sz w:val="24"/>
          <w:szCs w:val="24"/>
        </w:rPr>
        <w:t xml:space="preserve">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hot</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8E485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επηρεάζουν</w:t>
      </w:r>
      <w:r w:rsidRPr="008E485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άμεσα</w:t>
      </w:r>
      <w:r w:rsidRPr="008E485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τις</w:t>
      </w:r>
      <w:r w:rsidRPr="008E485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μεταβολές</w:t>
      </w:r>
      <w:r w:rsidRPr="008E485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οποιασδήποτε</w:t>
      </w:r>
      <w:r w:rsidRPr="008E485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εισόδου</w:t>
      </w:r>
      <w:r w:rsidR="006D2DC0">
        <w:rPr>
          <w:rFonts w:ascii="Calibri Light" w:eastAsiaTheme="minorEastAsia" w:hAnsi="Calibri Light" w:cs="Calibri Light"/>
          <w:sz w:val="24"/>
          <w:szCs w:val="24"/>
        </w:rPr>
        <w:t xml:space="preserve"> </w:t>
      </w:r>
      <w:r w:rsidRPr="008E485F">
        <w:rPr>
          <w:rFonts w:ascii="Calibri Light" w:eastAsiaTheme="minorEastAsia" w:hAnsi="Calibri Light" w:cs="Calibri Light"/>
          <w:sz w:val="24"/>
          <w:szCs w:val="24"/>
        </w:rPr>
        <w:t>(</w:t>
      </w:r>
      <w:r w:rsidR="008E485F">
        <w:rPr>
          <w:rFonts w:ascii="Calibri Light" w:eastAsiaTheme="minorEastAsia" w:hAnsi="Calibri Light" w:cs="Calibri Light"/>
          <w:sz w:val="24"/>
          <w:szCs w:val="24"/>
        </w:rPr>
        <w:t>πχ</w:t>
      </w:r>
      <m:oMath>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rPr>
              <m:t xml:space="preserve"> </m:t>
            </m:r>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hot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oMath>
      <w:r w:rsidR="008E485F" w:rsidRPr="008E485F">
        <w:rPr>
          <w:rFonts w:ascii="Calibri Light" w:eastAsiaTheme="minorEastAsia" w:hAnsi="Calibri Light" w:cs="Calibri Light"/>
          <w:color w:val="000000"/>
          <w:sz w:val="24"/>
          <w:szCs w:val="24"/>
        </w:rPr>
        <w:t>,</w:t>
      </w:r>
      <w:r w:rsidR="008E485F">
        <w:rPr>
          <w:rFonts w:ascii="Calibri Light" w:eastAsiaTheme="minorEastAsia" w:hAnsi="Calibri Light" w:cs="Calibri Light"/>
          <w:color w:val="000000"/>
          <w:sz w:val="24"/>
          <w:szCs w:val="24"/>
        </w:rPr>
        <w:t xml:space="preserve"> </w:t>
      </w:r>
      <m:oMath>
        <m:sSub>
          <m:sSubPr>
            <m:ctrlPr>
              <w:rPr>
                <w:rFonts w:ascii="Cambria Math" w:hAnsi="Cambria Math"/>
                <w:sz w:val="24"/>
                <w:szCs w:val="24"/>
                <w:lang w:val="en-US"/>
              </w:rPr>
            </m:ctrlPr>
          </m:sSubPr>
          <m:e>
            <m:r>
              <m:rPr>
                <m:sty m:val="p"/>
              </m:rPr>
              <w:rPr>
                <w:rFonts w:ascii="Cambria Math" w:hAnsi="Cambria Math"/>
                <w:sz w:val="24"/>
                <w:szCs w:val="24"/>
                <w:lang w:val="en-US"/>
              </w:rPr>
              <m:t>F</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8E485F">
        <w:rPr>
          <w:rFonts w:ascii="Calibri Light" w:eastAsiaTheme="minorEastAsia" w:hAnsi="Calibri Light" w:cs="Calibri Light"/>
          <w:sz w:val="24"/>
          <w:szCs w:val="24"/>
        </w:rPr>
        <w:t>)</w:t>
      </w:r>
      <w:r w:rsidRPr="008E485F">
        <w:rPr>
          <w:rFonts w:ascii="Calibri Light" w:hAnsi="Calibri Light" w:cs="Calibri Light"/>
          <w:sz w:val="24"/>
          <w:szCs w:val="24"/>
        </w:rPr>
        <w:t xml:space="preserve">. </w:t>
      </w:r>
      <w:r>
        <w:rPr>
          <w:rFonts w:ascii="Calibri Light" w:hAnsi="Calibri Light" w:cs="Calibri Light"/>
          <w:sz w:val="24"/>
          <w:szCs w:val="24"/>
        </w:rPr>
        <w:t>Ο συγκεκριμένος τύπος συστήματος λέγεται και αλλιώς σύστημα ανάδρασης ή ανατροφοδότησης (</w:t>
      </w:r>
      <w:r>
        <w:rPr>
          <w:rFonts w:ascii="Calibri Light" w:hAnsi="Calibri Light" w:cs="Calibri Light"/>
          <w:sz w:val="24"/>
          <w:szCs w:val="24"/>
          <w:lang w:val="en-US"/>
        </w:rPr>
        <w:t>feedback</w:t>
      </w:r>
      <w:r w:rsidRPr="004F79B5">
        <w:rPr>
          <w:rFonts w:ascii="Calibri Light" w:hAnsi="Calibri Light" w:cs="Calibri Light"/>
          <w:sz w:val="24"/>
          <w:szCs w:val="24"/>
        </w:rPr>
        <w:t xml:space="preserve"> </w:t>
      </w:r>
      <w:r>
        <w:rPr>
          <w:rFonts w:ascii="Calibri Light" w:hAnsi="Calibri Light" w:cs="Calibri Light"/>
          <w:sz w:val="24"/>
          <w:szCs w:val="24"/>
          <w:lang w:val="en-US"/>
        </w:rPr>
        <w:t>system</w:t>
      </w:r>
      <w:r w:rsidRPr="004F79B5">
        <w:rPr>
          <w:rFonts w:ascii="Calibri Light" w:hAnsi="Calibri Light" w:cs="Calibri Light"/>
          <w:sz w:val="24"/>
          <w:szCs w:val="24"/>
        </w:rPr>
        <w:t>).</w:t>
      </w:r>
      <w:r w:rsidR="007C36EE">
        <w:rPr>
          <w:rFonts w:ascii="Calibri Light" w:hAnsi="Calibri Light" w:cs="Calibri Light"/>
          <w:sz w:val="24"/>
          <w:szCs w:val="24"/>
        </w:rPr>
        <w:t xml:space="preserve"> Σύμφωνα</w:t>
      </w:r>
      <w:r w:rsidR="007C36EE" w:rsidRPr="003670E7">
        <w:rPr>
          <w:rFonts w:ascii="Calibri Light" w:hAnsi="Calibri Light" w:cs="Calibri Light"/>
          <w:sz w:val="24"/>
          <w:szCs w:val="24"/>
        </w:rPr>
        <w:t xml:space="preserve"> </w:t>
      </w:r>
      <w:r w:rsidR="007C36EE">
        <w:rPr>
          <w:rFonts w:ascii="Calibri Light" w:hAnsi="Calibri Light" w:cs="Calibri Light"/>
          <w:sz w:val="24"/>
          <w:szCs w:val="24"/>
        </w:rPr>
        <w:t>με</w:t>
      </w:r>
      <w:r w:rsidR="007C36EE" w:rsidRPr="003670E7">
        <w:rPr>
          <w:rFonts w:ascii="Calibri Light" w:hAnsi="Calibri Light" w:cs="Calibri Light"/>
          <w:sz w:val="24"/>
          <w:szCs w:val="24"/>
        </w:rPr>
        <w:t xml:space="preserve"> </w:t>
      </w:r>
      <w:r w:rsidR="008E485F">
        <w:rPr>
          <w:rFonts w:ascii="Calibri Light" w:hAnsi="Calibri Light" w:cs="Calibri Light"/>
          <w:sz w:val="24"/>
          <w:szCs w:val="24"/>
        </w:rPr>
        <w:t>τις</w:t>
      </w:r>
      <w:r w:rsidR="007C36EE" w:rsidRPr="003670E7">
        <w:rPr>
          <w:rFonts w:ascii="Calibri Light" w:hAnsi="Calibri Light" w:cs="Calibri Light"/>
          <w:sz w:val="24"/>
          <w:szCs w:val="24"/>
        </w:rPr>
        <w:t xml:space="preserve"> </w:t>
      </w:r>
      <w:r w:rsidR="008E485F">
        <w:rPr>
          <w:rFonts w:ascii="Calibri Light" w:hAnsi="Calibri Light" w:cs="Calibri Light"/>
          <w:sz w:val="24"/>
          <w:szCs w:val="24"/>
        </w:rPr>
        <w:t>πηγές</w:t>
      </w:r>
      <w:r w:rsidR="007C36EE" w:rsidRPr="003670E7">
        <w:rPr>
          <w:rFonts w:ascii="Calibri Light" w:hAnsi="Calibri Light" w:cs="Calibri Light"/>
          <w:sz w:val="24"/>
          <w:szCs w:val="24"/>
        </w:rPr>
        <w:t xml:space="preserve"> </w:t>
      </w:r>
      <w:r w:rsidR="007C36EE">
        <w:rPr>
          <w:rFonts w:ascii="Calibri Light" w:hAnsi="Calibri Light" w:cs="Calibri Light"/>
          <w:sz w:val="24"/>
          <w:szCs w:val="24"/>
        </w:rPr>
        <w:fldChar w:fldCharType="begin" w:fldLock="1"/>
      </w:r>
      <w:r w:rsidR="00E2498E">
        <w:rPr>
          <w:rFonts w:ascii="Calibri Light" w:hAnsi="Calibri Light" w:cs="Calibri Light"/>
          <w:sz w:val="24"/>
          <w:szCs w:val="24"/>
          <w:lang w:val="en-US"/>
        </w:rPr>
        <w:instrText>ADDIN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CSL</w:instrText>
      </w:r>
      <w:r w:rsidR="00E2498E" w:rsidRPr="00E2498E">
        <w:rPr>
          <w:rFonts w:ascii="Calibri Light" w:hAnsi="Calibri Light" w:cs="Calibri Light"/>
          <w:sz w:val="24"/>
          <w:szCs w:val="24"/>
        </w:rPr>
        <w:instrText>_</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citationItems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ITEM</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itemData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ISSN</w:instrText>
      </w:r>
      <w:r w:rsidR="00E2498E" w:rsidRPr="00E2498E">
        <w:rPr>
          <w:rFonts w:ascii="Calibri Light" w:hAnsi="Calibri Light" w:cs="Calibri Light"/>
          <w:sz w:val="24"/>
          <w:szCs w:val="24"/>
        </w:rPr>
        <w:instrText>":"00108049","</w:instrText>
      </w:r>
      <w:r w:rsidR="00E2498E">
        <w:rPr>
          <w:rFonts w:ascii="Calibri Light" w:hAnsi="Calibri Light" w:cs="Calibri Light"/>
          <w:sz w:val="24"/>
          <w:szCs w:val="24"/>
          <w:lang w:val="en-US"/>
        </w:rPr>
        <w:instrText>author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dropping</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particle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family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Yehia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given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Shady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dropping</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particle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parse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names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false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suffix</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container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title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Engineering</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ITEM</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issue</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issued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date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parts</w:instrText>
      </w:r>
      <w:r w:rsidR="00E2498E" w:rsidRPr="00E2498E">
        <w:rPr>
          <w:rFonts w:ascii="Calibri Light" w:hAnsi="Calibri Light" w:cs="Calibri Light"/>
          <w:sz w:val="24"/>
          <w:szCs w:val="24"/>
        </w:rPr>
        <w:instrText>":[["2016","1","1"]]},"</w:instrText>
      </w:r>
      <w:r w:rsidR="00E2498E">
        <w:rPr>
          <w:rFonts w:ascii="Calibri Light" w:hAnsi="Calibri Light" w:cs="Calibri Light"/>
          <w:sz w:val="24"/>
          <w:szCs w:val="24"/>
          <w:lang w:val="en-US"/>
        </w:rPr>
        <w:instrText>page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P</w:instrText>
      </w:r>
      <w:r w:rsidR="00E2498E" w:rsidRPr="00E2498E">
        <w:rPr>
          <w:rFonts w:ascii="Calibri Light" w:hAnsi="Calibri Light" w:cs="Calibri Light"/>
          <w:sz w:val="24"/>
          <w:szCs w:val="24"/>
        </w:rPr>
        <w:instrText>6","</w:instrText>
      </w:r>
      <w:r w:rsidR="00E2498E">
        <w:rPr>
          <w:rFonts w:ascii="Calibri Light" w:hAnsi="Calibri Light" w:cs="Calibri Light"/>
          <w:sz w:val="24"/>
          <w:szCs w:val="24"/>
          <w:lang w:val="en-US"/>
        </w:rPr>
        <w:instrText>publisher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Reed</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Business</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Information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Cahners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title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Applying</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heat</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exchanger</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strategies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type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article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journal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volume</w:instrText>
      </w:r>
      <w:r w:rsidR="00E2498E" w:rsidRPr="00E2498E">
        <w:rPr>
          <w:rFonts w:ascii="Calibri Light" w:hAnsi="Calibri Light" w:cs="Calibri Light"/>
          <w:sz w:val="24"/>
          <w:szCs w:val="24"/>
        </w:rPr>
        <w:instrText>":"63"},"</w:instrText>
      </w:r>
      <w:r w:rsidR="00E2498E">
        <w:rPr>
          <w:rFonts w:ascii="Calibri Light" w:hAnsi="Calibri Light" w:cs="Calibri Light"/>
          <w:sz w:val="24"/>
          <w:szCs w:val="24"/>
          <w:lang w:val="en-US"/>
        </w:rPr>
        <w:instrText>uris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http</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www</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mendeley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com</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documents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uuid</w:instrText>
      </w:r>
      <w:r w:rsidR="00E2498E" w:rsidRPr="00E2498E">
        <w:rPr>
          <w:rFonts w:ascii="Calibri Light" w:hAnsi="Calibri Light" w:cs="Calibri Light"/>
          <w:sz w:val="24"/>
          <w:szCs w:val="24"/>
        </w:rPr>
        <w:instrText>=0479</w:instrText>
      </w:r>
      <w:r w:rsidR="00E2498E">
        <w:rPr>
          <w:rFonts w:ascii="Calibri Light" w:hAnsi="Calibri Light" w:cs="Calibri Light"/>
          <w:sz w:val="24"/>
          <w:szCs w:val="24"/>
          <w:lang w:val="en-US"/>
        </w:rPr>
        <w:instrText>bbb</w:instrText>
      </w:r>
      <w:r w:rsidR="00E2498E" w:rsidRPr="00E2498E">
        <w:rPr>
          <w:rFonts w:ascii="Calibri Light" w:hAnsi="Calibri Light" w:cs="Calibri Light"/>
          <w:sz w:val="24"/>
          <w:szCs w:val="24"/>
        </w:rPr>
        <w:instrText>1-2</w:instrText>
      </w:r>
      <w:r w:rsidR="00E2498E">
        <w:rPr>
          <w:rFonts w:ascii="Calibri Light" w:hAnsi="Calibri Light" w:cs="Calibri Light"/>
          <w:sz w:val="24"/>
          <w:szCs w:val="24"/>
          <w:lang w:val="en-US"/>
        </w:rPr>
        <w:instrText>aa</w:instrText>
      </w:r>
      <w:r w:rsidR="00E2498E" w:rsidRPr="00E2498E">
        <w:rPr>
          <w:rFonts w:ascii="Calibri Light" w:hAnsi="Calibri Light" w:cs="Calibri Light"/>
          <w:sz w:val="24"/>
          <w:szCs w:val="24"/>
        </w:rPr>
        <w:instrText>9-3947-8</w:instrText>
      </w:r>
      <w:r w:rsidR="00E2498E">
        <w:rPr>
          <w:rFonts w:ascii="Calibri Light" w:hAnsi="Calibri Light" w:cs="Calibri Light"/>
          <w:sz w:val="24"/>
          <w:szCs w:val="24"/>
          <w:lang w:val="en-US"/>
        </w:rPr>
        <w:instrText>d</w:instrText>
      </w:r>
      <w:r w:rsidR="00E2498E" w:rsidRPr="00E2498E">
        <w:rPr>
          <w:rFonts w:ascii="Calibri Light" w:hAnsi="Calibri Light" w:cs="Calibri Light"/>
          <w:sz w:val="24"/>
          <w:szCs w:val="24"/>
        </w:rPr>
        <w:instrText>27-</w:instrText>
      </w:r>
      <w:r w:rsidR="00E2498E">
        <w:rPr>
          <w:rFonts w:ascii="Calibri Light" w:hAnsi="Calibri Light" w:cs="Calibri Light"/>
          <w:sz w:val="24"/>
          <w:szCs w:val="24"/>
          <w:lang w:val="en-US"/>
        </w:rPr>
        <w:instrText>a</w:instrText>
      </w:r>
      <w:r w:rsidR="00E2498E" w:rsidRPr="00E2498E">
        <w:rPr>
          <w:rFonts w:ascii="Calibri Light" w:hAnsi="Calibri Light" w:cs="Calibri Light"/>
          <w:sz w:val="24"/>
          <w:szCs w:val="24"/>
        </w:rPr>
        <w:instrText>6</w:instrText>
      </w:r>
      <w:r w:rsidR="00E2498E">
        <w:rPr>
          <w:rFonts w:ascii="Calibri Light" w:hAnsi="Calibri Light" w:cs="Calibri Light"/>
          <w:sz w:val="24"/>
          <w:szCs w:val="24"/>
          <w:lang w:val="en-US"/>
        </w:rPr>
        <w:instrText>ce</w:instrText>
      </w:r>
      <w:r w:rsidR="00E2498E" w:rsidRPr="00E2498E">
        <w:rPr>
          <w:rFonts w:ascii="Calibri Light" w:hAnsi="Calibri Light" w:cs="Calibri Light"/>
          <w:sz w:val="24"/>
          <w:szCs w:val="24"/>
        </w:rPr>
        <w:instrText>3477</w:instrText>
      </w:r>
      <w:r w:rsidR="00E2498E">
        <w:rPr>
          <w:rFonts w:ascii="Calibri Light" w:hAnsi="Calibri Light" w:cs="Calibri Light"/>
          <w:sz w:val="24"/>
          <w:szCs w:val="24"/>
          <w:lang w:val="en-US"/>
        </w:rPr>
        <w:instrText>e</w:instrText>
      </w:r>
      <w:r w:rsidR="00E2498E" w:rsidRPr="00E2498E">
        <w:rPr>
          <w:rFonts w:ascii="Calibri Light" w:hAnsi="Calibri Light" w:cs="Calibri Light"/>
          <w:sz w:val="24"/>
          <w:szCs w:val="24"/>
        </w:rPr>
        <w:instrText>3</w:instrText>
      </w:r>
      <w:r w:rsidR="00E2498E">
        <w:rPr>
          <w:rFonts w:ascii="Calibri Light" w:hAnsi="Calibri Light" w:cs="Calibri Light"/>
          <w:sz w:val="24"/>
          <w:szCs w:val="24"/>
          <w:lang w:val="en-US"/>
        </w:rPr>
        <w:instrText>f</w:instrText>
      </w:r>
      <w:r w:rsidR="00E2498E" w:rsidRPr="00E2498E">
        <w:rPr>
          <w:rFonts w:ascii="Calibri Light" w:hAnsi="Calibri Light" w:cs="Calibri Light"/>
          <w:sz w:val="24"/>
          <w:szCs w:val="24"/>
        </w:rPr>
        <w:instrText>6"]}],"</w:instrText>
      </w:r>
      <w:r w:rsidR="00E2498E">
        <w:rPr>
          <w:rFonts w:ascii="Calibri Light" w:hAnsi="Calibri Light" w:cs="Calibri Light"/>
          <w:sz w:val="24"/>
          <w:szCs w:val="24"/>
          <w:lang w:val="en-US"/>
        </w:rPr>
        <w:instrText>mendeley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formattedCitation</w:instrText>
      </w:r>
      <w:r w:rsidR="00E2498E" w:rsidRPr="00E2498E">
        <w:rPr>
          <w:rFonts w:ascii="Calibri Light" w:hAnsi="Calibri Light" w:cs="Calibri Light"/>
          <w:sz w:val="24"/>
          <w:szCs w:val="24"/>
        </w:rPr>
        <w:instrText>":"[15]","</w:instrText>
      </w:r>
      <w:r w:rsidR="00E2498E">
        <w:rPr>
          <w:rFonts w:ascii="Calibri Light" w:hAnsi="Calibri Light" w:cs="Calibri Light"/>
          <w:sz w:val="24"/>
          <w:szCs w:val="24"/>
          <w:lang w:val="en-US"/>
        </w:rPr>
        <w:instrText>plainTextFormattedCitation</w:instrText>
      </w:r>
      <w:r w:rsidR="00E2498E" w:rsidRPr="00E2498E">
        <w:rPr>
          <w:rFonts w:ascii="Calibri Light" w:hAnsi="Calibri Light" w:cs="Calibri Light"/>
          <w:sz w:val="24"/>
          <w:szCs w:val="24"/>
        </w:rPr>
        <w:instrText>":"[15]","</w:instrText>
      </w:r>
      <w:r w:rsidR="00E2498E">
        <w:rPr>
          <w:rFonts w:ascii="Calibri Light" w:hAnsi="Calibri Light" w:cs="Calibri Light"/>
          <w:sz w:val="24"/>
          <w:szCs w:val="24"/>
          <w:lang w:val="en-US"/>
        </w:rPr>
        <w:instrText>previouslyFormattedCitation</w:instrText>
      </w:r>
      <w:r w:rsidR="00E2498E" w:rsidRPr="00E2498E">
        <w:rPr>
          <w:rFonts w:ascii="Calibri Light" w:hAnsi="Calibri Light" w:cs="Calibri Light"/>
          <w:sz w:val="24"/>
          <w:szCs w:val="24"/>
        </w:rPr>
        <w:instrText>":"[15]"},"</w:instrText>
      </w:r>
      <w:r w:rsidR="00E2498E">
        <w:rPr>
          <w:rFonts w:ascii="Calibri Light" w:hAnsi="Calibri Light" w:cs="Calibri Light"/>
          <w:sz w:val="24"/>
          <w:szCs w:val="24"/>
          <w:lang w:val="en-US"/>
        </w:rPr>
        <w:instrText>properties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noteIndex</w:instrText>
      </w:r>
      <w:r w:rsidR="00E2498E" w:rsidRPr="00E2498E">
        <w:rPr>
          <w:rFonts w:ascii="Calibri Light" w:hAnsi="Calibri Light" w:cs="Calibri Light"/>
          <w:sz w:val="24"/>
          <w:szCs w:val="24"/>
        </w:rPr>
        <w:instrText>":0},"</w:instrText>
      </w:r>
      <w:r w:rsidR="00E2498E">
        <w:rPr>
          <w:rFonts w:ascii="Calibri Light" w:hAnsi="Calibri Light" w:cs="Calibri Light"/>
          <w:sz w:val="24"/>
          <w:szCs w:val="24"/>
          <w:lang w:val="en-US"/>
        </w:rPr>
        <w:instrText>schema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https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github</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com</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style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language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schema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raw</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master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csl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json</w:instrText>
      </w:r>
      <w:r w:rsidR="00E2498E" w:rsidRPr="00E2498E">
        <w:rPr>
          <w:rFonts w:ascii="Calibri Light" w:hAnsi="Calibri Light" w:cs="Calibri Light"/>
          <w:sz w:val="24"/>
          <w:szCs w:val="24"/>
        </w:rPr>
        <w:instrText>"}</w:instrText>
      </w:r>
      <w:r w:rsidR="007C36EE">
        <w:rPr>
          <w:rFonts w:ascii="Calibri Light" w:hAnsi="Calibri Light" w:cs="Calibri Light"/>
          <w:sz w:val="24"/>
          <w:szCs w:val="24"/>
        </w:rPr>
        <w:fldChar w:fldCharType="separate"/>
      </w:r>
      <w:r w:rsidR="00E2498E" w:rsidRPr="00E2498E">
        <w:rPr>
          <w:rFonts w:ascii="Calibri Light" w:hAnsi="Calibri Light" w:cs="Calibri Light"/>
          <w:noProof/>
          <w:sz w:val="24"/>
          <w:szCs w:val="24"/>
        </w:rPr>
        <w:t>[15]</w:t>
      </w:r>
      <w:r w:rsidR="007C36EE">
        <w:rPr>
          <w:rFonts w:ascii="Calibri Light" w:hAnsi="Calibri Light" w:cs="Calibri Light"/>
          <w:sz w:val="24"/>
          <w:szCs w:val="24"/>
        </w:rPr>
        <w:fldChar w:fldCharType="end"/>
      </w:r>
      <w:r w:rsidR="008E485F">
        <w:rPr>
          <w:rFonts w:ascii="Calibri Light" w:hAnsi="Calibri Light" w:cs="Calibri Light"/>
          <w:sz w:val="24"/>
          <w:szCs w:val="24"/>
        </w:rPr>
        <w:t>,</w:t>
      </w:r>
      <w:r w:rsidR="006230FD" w:rsidRPr="008E485F">
        <w:rPr>
          <w:rFonts w:ascii="Calibri Light" w:hAnsi="Calibri Light" w:cs="Calibri Light"/>
          <w:sz w:val="24"/>
          <w:szCs w:val="24"/>
        </w:rPr>
        <w:t xml:space="preserve"> </w:t>
      </w:r>
      <w:r w:rsidR="006230FD">
        <w:rPr>
          <w:rFonts w:ascii="Calibri Light" w:hAnsi="Calibri Light" w:cs="Calibri Light"/>
          <w:sz w:val="24"/>
          <w:szCs w:val="24"/>
        </w:rPr>
        <w:fldChar w:fldCharType="begin" w:fldLock="1"/>
      </w:r>
      <w:r w:rsidR="00E2498E">
        <w:rPr>
          <w:rFonts w:ascii="Calibri Light" w:hAnsi="Calibri Light" w:cs="Calibri Light"/>
          <w:sz w:val="24"/>
          <w:szCs w:val="24"/>
          <w:lang w:val="en-US"/>
        </w:rPr>
        <w:instrText>ADDIN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CSL</w:instrText>
      </w:r>
      <w:r w:rsidR="00E2498E" w:rsidRPr="00E2498E">
        <w:rPr>
          <w:rFonts w:ascii="Calibri Light" w:hAnsi="Calibri Light" w:cs="Calibri Light"/>
          <w:sz w:val="24"/>
          <w:szCs w:val="24"/>
        </w:rPr>
        <w:instrText>_</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citationItems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ITEM</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itemData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URL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https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com</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textbook</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closed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loop</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basic</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feedback</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principles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accessed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date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parts</w:instrText>
      </w:r>
      <w:r w:rsidR="00E2498E" w:rsidRPr="00E2498E">
        <w:rPr>
          <w:rFonts w:ascii="Calibri Light" w:hAnsi="Calibri Light" w:cs="Calibri Light"/>
          <w:sz w:val="24"/>
          <w:szCs w:val="24"/>
        </w:rPr>
        <w:instrText>":[["2021","3","13"]]},"</w:instrText>
      </w:r>
      <w:r w:rsidR="00E2498E">
        <w:rPr>
          <w:rFonts w:ascii="Calibri Light" w:hAnsi="Calibri Light" w:cs="Calibri Light"/>
          <w:sz w:val="24"/>
          <w:szCs w:val="24"/>
          <w:lang w:val="en-US"/>
        </w:rPr>
        <w:instrText>id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ITEM</w:instrText>
      </w:r>
      <w:r w:rsidR="00E2498E" w:rsidRPr="00E2498E">
        <w:rPr>
          <w:rFonts w:ascii="Calibri Light" w:hAnsi="Calibri Light" w:cs="Calibri Light"/>
          <w:sz w:val="24"/>
          <w:szCs w:val="24"/>
        </w:rPr>
        <w:instrText>-1","</w:instrText>
      </w:r>
      <w:r w:rsidR="00E2498E">
        <w:rPr>
          <w:rFonts w:ascii="Calibri Light" w:hAnsi="Calibri Light" w:cs="Calibri Light"/>
          <w:sz w:val="24"/>
          <w:szCs w:val="24"/>
          <w:lang w:val="en-US"/>
        </w:rPr>
        <w:instrText>issued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date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parts</w:instrText>
      </w:r>
      <w:r w:rsidR="00E2498E" w:rsidRPr="00E2498E">
        <w:rPr>
          <w:rFonts w:ascii="Calibri Light" w:hAnsi="Calibri Light" w:cs="Calibri Light"/>
          <w:sz w:val="24"/>
          <w:szCs w:val="24"/>
        </w:rPr>
        <w:instrText>":[["0"]]},"</w:instrText>
      </w:r>
      <w:r w:rsidR="00E2498E">
        <w:rPr>
          <w:rFonts w:ascii="Calibri Light" w:hAnsi="Calibri Light" w:cs="Calibri Light"/>
          <w:sz w:val="24"/>
          <w:szCs w:val="24"/>
          <w:lang w:val="en-US"/>
        </w:rPr>
        <w:instrText>title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Basic</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Feedback</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Principles</w:instrText>
      </w:r>
      <w:r w:rsidR="00E2498E" w:rsidRPr="00E2498E">
        <w:rPr>
          <w:rFonts w:ascii="Calibri Light" w:hAnsi="Calibri Light" w:cs="Calibri Light"/>
          <w:sz w:val="24"/>
          <w:szCs w:val="24"/>
        </w:rPr>
        <w:instrText xml:space="preserve"> | </w:instrText>
      </w:r>
      <w:r w:rsidR="00E2498E">
        <w:rPr>
          <w:rFonts w:ascii="Calibri Light" w:hAnsi="Calibri Light" w:cs="Calibri Light"/>
          <w:sz w:val="24"/>
          <w:szCs w:val="24"/>
          <w:lang w:val="en-US"/>
        </w:rPr>
        <w:instrText>Closed</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loop</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Control</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Systems</w:instrText>
      </w:r>
      <w:r w:rsidR="00E2498E" w:rsidRPr="00E2498E">
        <w:rPr>
          <w:rFonts w:ascii="Calibri Light" w:hAnsi="Calibri Light" w:cs="Calibri Light"/>
          <w:sz w:val="24"/>
          <w:szCs w:val="24"/>
        </w:rPr>
        <w:instrText xml:space="preserve"> | </w:instrText>
      </w:r>
      <w:r w:rsidR="00E2498E">
        <w:rPr>
          <w:rFonts w:ascii="Calibri Light" w:hAnsi="Calibri Light" w:cs="Calibri Light"/>
          <w:sz w:val="24"/>
          <w:szCs w:val="24"/>
          <w:lang w:val="en-US"/>
        </w:rPr>
        <w:instrText>Automation</w:instrText>
      </w:r>
      <w:r w:rsidR="00E2498E" w:rsidRPr="00E2498E">
        <w:rPr>
          <w:rFonts w:ascii="Calibri Light" w:hAnsi="Calibri Light" w:cs="Calibri Light"/>
          <w:sz w:val="24"/>
          <w:szCs w:val="24"/>
        </w:rPr>
        <w:instrText xml:space="preserve"> </w:instrText>
      </w:r>
      <w:r w:rsidR="00E2498E">
        <w:rPr>
          <w:rFonts w:ascii="Calibri Light" w:hAnsi="Calibri Light" w:cs="Calibri Light"/>
          <w:sz w:val="24"/>
          <w:szCs w:val="24"/>
          <w:lang w:val="en-US"/>
        </w:rPr>
        <w:instrText>Textbook</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type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webpage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uris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http</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www</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mendeley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com</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documents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uuid</w:instrText>
      </w:r>
      <w:r w:rsidR="00E2498E" w:rsidRPr="00E2498E">
        <w:rPr>
          <w:rFonts w:ascii="Calibri Light" w:hAnsi="Calibri Light" w:cs="Calibri Light"/>
          <w:sz w:val="24"/>
          <w:szCs w:val="24"/>
        </w:rPr>
        <w:instrText>=56</w:instrText>
      </w:r>
      <w:r w:rsidR="00E2498E">
        <w:rPr>
          <w:rFonts w:ascii="Calibri Light" w:hAnsi="Calibri Light" w:cs="Calibri Light"/>
          <w:sz w:val="24"/>
          <w:szCs w:val="24"/>
          <w:lang w:val="en-US"/>
        </w:rPr>
        <w:instrText>f</w:instrText>
      </w:r>
      <w:r w:rsidR="00E2498E" w:rsidRPr="00E2498E">
        <w:rPr>
          <w:rFonts w:ascii="Calibri Light" w:hAnsi="Calibri Light" w:cs="Calibri Light"/>
          <w:sz w:val="24"/>
          <w:szCs w:val="24"/>
        </w:rPr>
        <w:instrText>93</w:instrText>
      </w:r>
      <w:r w:rsidR="00E2498E">
        <w:rPr>
          <w:rFonts w:ascii="Calibri Light" w:hAnsi="Calibri Light" w:cs="Calibri Light"/>
          <w:sz w:val="24"/>
          <w:szCs w:val="24"/>
          <w:lang w:val="en-US"/>
        </w:rPr>
        <w:instrText>b</w:instrText>
      </w:r>
      <w:r w:rsidR="00E2498E" w:rsidRPr="00E2498E">
        <w:rPr>
          <w:rFonts w:ascii="Calibri Light" w:hAnsi="Calibri Light" w:cs="Calibri Light"/>
          <w:sz w:val="24"/>
          <w:szCs w:val="24"/>
        </w:rPr>
        <w:instrText>57-583</w:instrText>
      </w:r>
      <w:r w:rsidR="00E2498E">
        <w:rPr>
          <w:rFonts w:ascii="Calibri Light" w:hAnsi="Calibri Light" w:cs="Calibri Light"/>
          <w:sz w:val="24"/>
          <w:szCs w:val="24"/>
          <w:lang w:val="en-US"/>
        </w:rPr>
        <w:instrText>a</w:instrText>
      </w:r>
      <w:r w:rsidR="00E2498E" w:rsidRPr="00E2498E">
        <w:rPr>
          <w:rFonts w:ascii="Calibri Light" w:hAnsi="Calibri Light" w:cs="Calibri Light"/>
          <w:sz w:val="24"/>
          <w:szCs w:val="24"/>
        </w:rPr>
        <w:instrText>-329</w:instrText>
      </w:r>
      <w:r w:rsidR="00E2498E">
        <w:rPr>
          <w:rFonts w:ascii="Calibri Light" w:hAnsi="Calibri Light" w:cs="Calibri Light"/>
          <w:sz w:val="24"/>
          <w:szCs w:val="24"/>
          <w:lang w:val="en-US"/>
        </w:rPr>
        <w:instrText>b</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a</w:instrText>
      </w:r>
      <w:r w:rsidR="00E2498E" w:rsidRPr="00E2498E">
        <w:rPr>
          <w:rFonts w:ascii="Calibri Light" w:hAnsi="Calibri Light" w:cs="Calibri Light"/>
          <w:sz w:val="24"/>
          <w:szCs w:val="24"/>
        </w:rPr>
        <w:instrText>4</w:instrText>
      </w:r>
      <w:r w:rsidR="00E2498E">
        <w:rPr>
          <w:rFonts w:ascii="Calibri Light" w:hAnsi="Calibri Light" w:cs="Calibri Light"/>
          <w:sz w:val="24"/>
          <w:szCs w:val="24"/>
          <w:lang w:val="en-US"/>
        </w:rPr>
        <w:instrText>bb</w:instrText>
      </w:r>
      <w:r w:rsidR="00E2498E" w:rsidRPr="00E2498E">
        <w:rPr>
          <w:rFonts w:ascii="Calibri Light" w:hAnsi="Calibri Light" w:cs="Calibri Light"/>
          <w:sz w:val="24"/>
          <w:szCs w:val="24"/>
        </w:rPr>
        <w:instrText>-8</w:instrText>
      </w:r>
      <w:r w:rsidR="00E2498E">
        <w:rPr>
          <w:rFonts w:ascii="Calibri Light" w:hAnsi="Calibri Light" w:cs="Calibri Light"/>
          <w:sz w:val="24"/>
          <w:szCs w:val="24"/>
          <w:lang w:val="en-US"/>
        </w:rPr>
        <w:instrText>b</w:instrText>
      </w:r>
      <w:r w:rsidR="00E2498E" w:rsidRPr="00E2498E">
        <w:rPr>
          <w:rFonts w:ascii="Calibri Light" w:hAnsi="Calibri Light" w:cs="Calibri Light"/>
          <w:sz w:val="24"/>
          <w:szCs w:val="24"/>
        </w:rPr>
        <w:instrText>7107285</w:instrText>
      </w:r>
      <w:r w:rsidR="00E2498E">
        <w:rPr>
          <w:rFonts w:ascii="Calibri Light" w:hAnsi="Calibri Light" w:cs="Calibri Light"/>
          <w:sz w:val="24"/>
          <w:szCs w:val="24"/>
          <w:lang w:val="en-US"/>
        </w:rPr>
        <w:instrText>b</w:instrText>
      </w:r>
      <w:r w:rsidR="00E2498E" w:rsidRPr="00E2498E">
        <w:rPr>
          <w:rFonts w:ascii="Calibri Light" w:hAnsi="Calibri Light" w:cs="Calibri Light"/>
          <w:sz w:val="24"/>
          <w:szCs w:val="24"/>
        </w:rPr>
        <w:instrText>4</w:instrText>
      </w:r>
      <w:r w:rsidR="00E2498E">
        <w:rPr>
          <w:rFonts w:ascii="Calibri Light" w:hAnsi="Calibri Light" w:cs="Calibri Light"/>
          <w:sz w:val="24"/>
          <w:szCs w:val="24"/>
          <w:lang w:val="en-US"/>
        </w:rPr>
        <w:instrText>c</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mendeley</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formattedCitation</w:instrText>
      </w:r>
      <w:r w:rsidR="00E2498E" w:rsidRPr="00E2498E">
        <w:rPr>
          <w:rFonts w:ascii="Calibri Light" w:hAnsi="Calibri Light" w:cs="Calibri Light"/>
          <w:sz w:val="24"/>
          <w:szCs w:val="24"/>
        </w:rPr>
        <w:instrText>":"[16]","</w:instrText>
      </w:r>
      <w:r w:rsidR="00E2498E">
        <w:rPr>
          <w:rFonts w:ascii="Calibri Light" w:hAnsi="Calibri Light" w:cs="Calibri Light"/>
          <w:sz w:val="24"/>
          <w:szCs w:val="24"/>
          <w:lang w:val="en-US"/>
        </w:rPr>
        <w:instrText>plainTextFormattedCitation</w:instrText>
      </w:r>
      <w:r w:rsidR="00E2498E" w:rsidRPr="00E2498E">
        <w:rPr>
          <w:rFonts w:ascii="Calibri Light" w:hAnsi="Calibri Light" w:cs="Calibri Light"/>
          <w:sz w:val="24"/>
          <w:szCs w:val="24"/>
        </w:rPr>
        <w:instrText>":"[16]","</w:instrText>
      </w:r>
      <w:r w:rsidR="00E2498E">
        <w:rPr>
          <w:rFonts w:ascii="Calibri Light" w:hAnsi="Calibri Light" w:cs="Calibri Light"/>
          <w:sz w:val="24"/>
          <w:szCs w:val="24"/>
          <w:lang w:val="en-US"/>
        </w:rPr>
        <w:instrText>previouslyFormattedCitation</w:instrText>
      </w:r>
      <w:r w:rsidR="00E2498E" w:rsidRPr="00E2498E">
        <w:rPr>
          <w:rFonts w:ascii="Calibri Light" w:hAnsi="Calibri Light" w:cs="Calibri Light"/>
          <w:sz w:val="24"/>
          <w:szCs w:val="24"/>
        </w:rPr>
        <w:instrText>":"[16]"},"</w:instrText>
      </w:r>
      <w:r w:rsidR="00E2498E">
        <w:rPr>
          <w:rFonts w:ascii="Calibri Light" w:hAnsi="Calibri Light" w:cs="Calibri Light"/>
          <w:sz w:val="24"/>
          <w:szCs w:val="24"/>
          <w:lang w:val="en-US"/>
        </w:rPr>
        <w:instrText>properties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noteIndex</w:instrText>
      </w:r>
      <w:r w:rsidR="00E2498E" w:rsidRPr="00E2498E">
        <w:rPr>
          <w:rFonts w:ascii="Calibri Light" w:hAnsi="Calibri Light" w:cs="Calibri Light"/>
          <w:sz w:val="24"/>
          <w:szCs w:val="24"/>
        </w:rPr>
        <w:instrText>":0},"</w:instrText>
      </w:r>
      <w:r w:rsidR="00E2498E">
        <w:rPr>
          <w:rFonts w:ascii="Calibri Light" w:hAnsi="Calibri Light" w:cs="Calibri Light"/>
          <w:sz w:val="24"/>
          <w:szCs w:val="24"/>
          <w:lang w:val="en-US"/>
        </w:rPr>
        <w:instrText>schema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https</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github</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com</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style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language</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schema</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raw</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master</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csl</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citation</w:instrText>
      </w:r>
      <w:r w:rsidR="00E2498E" w:rsidRPr="00E2498E">
        <w:rPr>
          <w:rFonts w:ascii="Calibri Light" w:hAnsi="Calibri Light" w:cs="Calibri Light"/>
          <w:sz w:val="24"/>
          <w:szCs w:val="24"/>
        </w:rPr>
        <w:instrText>.</w:instrText>
      </w:r>
      <w:r w:rsidR="00E2498E">
        <w:rPr>
          <w:rFonts w:ascii="Calibri Light" w:hAnsi="Calibri Light" w:cs="Calibri Light"/>
          <w:sz w:val="24"/>
          <w:szCs w:val="24"/>
          <w:lang w:val="en-US"/>
        </w:rPr>
        <w:instrText>json</w:instrText>
      </w:r>
      <w:r w:rsidR="00E2498E" w:rsidRPr="00E2498E">
        <w:rPr>
          <w:rFonts w:ascii="Calibri Light" w:hAnsi="Calibri Light" w:cs="Calibri Light"/>
          <w:sz w:val="24"/>
          <w:szCs w:val="24"/>
        </w:rPr>
        <w:instrText>"}</w:instrText>
      </w:r>
      <w:r w:rsidR="006230FD">
        <w:rPr>
          <w:rFonts w:ascii="Calibri Light" w:hAnsi="Calibri Light" w:cs="Calibri Light"/>
          <w:sz w:val="24"/>
          <w:szCs w:val="24"/>
        </w:rPr>
        <w:fldChar w:fldCharType="separate"/>
      </w:r>
      <w:r w:rsidR="00E2498E" w:rsidRPr="00E2498E">
        <w:rPr>
          <w:rFonts w:ascii="Calibri Light" w:hAnsi="Calibri Light" w:cs="Calibri Light"/>
          <w:noProof/>
          <w:sz w:val="24"/>
          <w:szCs w:val="24"/>
        </w:rPr>
        <w:t>[16]</w:t>
      </w:r>
      <w:r w:rsidR="006230FD">
        <w:rPr>
          <w:rFonts w:ascii="Calibri Light" w:hAnsi="Calibri Light" w:cs="Calibri Light"/>
          <w:sz w:val="24"/>
          <w:szCs w:val="24"/>
        </w:rPr>
        <w:fldChar w:fldCharType="end"/>
      </w:r>
      <w:r w:rsidR="006230FD" w:rsidRPr="008E485F">
        <w:rPr>
          <w:rFonts w:ascii="Calibri Light" w:hAnsi="Calibri Light" w:cs="Calibri Light"/>
          <w:sz w:val="24"/>
          <w:szCs w:val="24"/>
        </w:rPr>
        <w:t>,</w:t>
      </w:r>
      <w:r w:rsidR="007C36EE" w:rsidRPr="008E485F">
        <w:rPr>
          <w:rFonts w:ascii="Calibri Light" w:hAnsi="Calibri Light" w:cs="Calibri Light"/>
          <w:sz w:val="24"/>
          <w:szCs w:val="24"/>
        </w:rPr>
        <w:t xml:space="preserve"> </w:t>
      </w:r>
      <w:r w:rsidR="007C36EE">
        <w:rPr>
          <w:rFonts w:ascii="Calibri Light" w:hAnsi="Calibri Light" w:cs="Calibri Light"/>
          <w:sz w:val="24"/>
          <w:szCs w:val="24"/>
        </w:rPr>
        <w:t>η</w:t>
      </w:r>
      <w:r w:rsidRPr="008E485F">
        <w:rPr>
          <w:rFonts w:ascii="Calibri Light" w:hAnsi="Calibri Light" w:cs="Calibri Light"/>
          <w:sz w:val="24"/>
          <w:szCs w:val="24"/>
        </w:rPr>
        <w:t xml:space="preserve"> </w:t>
      </w:r>
      <w:r>
        <w:rPr>
          <w:rFonts w:ascii="Calibri Light" w:hAnsi="Calibri Light" w:cs="Calibri Light"/>
          <w:sz w:val="24"/>
          <w:szCs w:val="24"/>
        </w:rPr>
        <w:t>έννοια</w:t>
      </w:r>
      <w:r w:rsidRPr="008E485F">
        <w:rPr>
          <w:rFonts w:ascii="Calibri Light" w:hAnsi="Calibri Light" w:cs="Calibri Light"/>
          <w:sz w:val="24"/>
          <w:szCs w:val="24"/>
        </w:rPr>
        <w:t xml:space="preserve"> </w:t>
      </w:r>
      <w:r>
        <w:rPr>
          <w:rFonts w:ascii="Calibri Light" w:hAnsi="Calibri Light" w:cs="Calibri Light"/>
          <w:sz w:val="24"/>
          <w:szCs w:val="24"/>
        </w:rPr>
        <w:t>της</w:t>
      </w:r>
      <w:r w:rsidRPr="008E485F">
        <w:rPr>
          <w:rFonts w:ascii="Calibri Light" w:hAnsi="Calibri Light" w:cs="Calibri Light"/>
          <w:sz w:val="24"/>
          <w:szCs w:val="24"/>
        </w:rPr>
        <w:t xml:space="preserve"> </w:t>
      </w:r>
      <w:r>
        <w:rPr>
          <w:rFonts w:ascii="Calibri Light" w:hAnsi="Calibri Light" w:cs="Calibri Light"/>
          <w:sz w:val="24"/>
          <w:szCs w:val="24"/>
        </w:rPr>
        <w:t>ανάδρασης</w:t>
      </w:r>
      <w:r w:rsidRPr="008E485F">
        <w:rPr>
          <w:rFonts w:ascii="Calibri Light" w:hAnsi="Calibri Light" w:cs="Calibri Light"/>
          <w:sz w:val="24"/>
          <w:szCs w:val="24"/>
        </w:rPr>
        <w:t xml:space="preserve"> </w:t>
      </w:r>
      <w:r>
        <w:rPr>
          <w:rFonts w:ascii="Calibri Light" w:hAnsi="Calibri Light" w:cs="Calibri Light"/>
          <w:sz w:val="24"/>
          <w:szCs w:val="24"/>
        </w:rPr>
        <w:t>δηλώνει</w:t>
      </w:r>
      <w:r w:rsidRPr="008E485F">
        <w:rPr>
          <w:rFonts w:ascii="Calibri Light" w:hAnsi="Calibri Light" w:cs="Calibri Light"/>
          <w:sz w:val="24"/>
          <w:szCs w:val="24"/>
        </w:rPr>
        <w:t xml:space="preserve"> </w:t>
      </w:r>
      <w:r>
        <w:rPr>
          <w:rFonts w:ascii="Calibri Light" w:hAnsi="Calibri Light" w:cs="Calibri Light"/>
          <w:sz w:val="24"/>
          <w:szCs w:val="24"/>
        </w:rPr>
        <w:t>την</w:t>
      </w:r>
      <w:r w:rsidRPr="008E485F">
        <w:rPr>
          <w:rFonts w:ascii="Calibri Light" w:hAnsi="Calibri Light" w:cs="Calibri Light"/>
          <w:sz w:val="24"/>
          <w:szCs w:val="24"/>
        </w:rPr>
        <w:t xml:space="preserve"> </w:t>
      </w:r>
      <w:r>
        <w:rPr>
          <w:rFonts w:ascii="Calibri Light" w:hAnsi="Calibri Light" w:cs="Calibri Light"/>
          <w:sz w:val="24"/>
          <w:szCs w:val="24"/>
        </w:rPr>
        <w:t>πορεία</w:t>
      </w:r>
      <w:r w:rsidRPr="008E485F">
        <w:rPr>
          <w:rFonts w:ascii="Calibri Light" w:hAnsi="Calibri Light" w:cs="Calibri Light"/>
          <w:sz w:val="24"/>
          <w:szCs w:val="24"/>
        </w:rPr>
        <w:t xml:space="preserve"> </w:t>
      </w:r>
      <w:r>
        <w:rPr>
          <w:rFonts w:ascii="Calibri Light" w:hAnsi="Calibri Light" w:cs="Calibri Light"/>
          <w:sz w:val="24"/>
          <w:szCs w:val="24"/>
        </w:rPr>
        <w:t>του</w:t>
      </w:r>
      <w:r w:rsidRPr="008E485F">
        <w:rPr>
          <w:rFonts w:ascii="Calibri Light" w:hAnsi="Calibri Light" w:cs="Calibri Light"/>
          <w:sz w:val="24"/>
          <w:szCs w:val="24"/>
        </w:rPr>
        <w:t xml:space="preserve"> </w:t>
      </w:r>
      <w:r>
        <w:rPr>
          <w:rFonts w:ascii="Calibri Light" w:hAnsi="Calibri Light" w:cs="Calibri Light"/>
          <w:sz w:val="24"/>
          <w:szCs w:val="24"/>
        </w:rPr>
        <w:t>μετρούμενο</w:t>
      </w:r>
      <w:r w:rsidR="00451E23">
        <w:rPr>
          <w:rFonts w:ascii="Calibri Light" w:hAnsi="Calibri Light" w:cs="Calibri Light"/>
          <w:sz w:val="24"/>
          <w:szCs w:val="24"/>
        </w:rPr>
        <w:t>υ</w:t>
      </w:r>
      <w:r w:rsidRPr="008E485F">
        <w:rPr>
          <w:rFonts w:ascii="Calibri Light" w:hAnsi="Calibri Light" w:cs="Calibri Light"/>
          <w:sz w:val="24"/>
          <w:szCs w:val="24"/>
        </w:rPr>
        <w:t xml:space="preserve"> </w:t>
      </w:r>
      <w:r>
        <w:rPr>
          <w:rFonts w:ascii="Calibri Light" w:hAnsi="Calibri Light" w:cs="Calibri Light"/>
          <w:sz w:val="24"/>
          <w:szCs w:val="24"/>
        </w:rPr>
        <w:t>σήματος</w:t>
      </w:r>
      <w:r w:rsidRPr="008E485F">
        <w:rPr>
          <w:rFonts w:ascii="Calibri Light" w:hAnsi="Calibri Light" w:cs="Calibri Light"/>
          <w:sz w:val="24"/>
          <w:szCs w:val="24"/>
        </w:rPr>
        <w:t xml:space="preserve"> </w:t>
      </w:r>
      <w:r>
        <w:rPr>
          <w:rFonts w:ascii="Calibri Light" w:hAnsi="Calibri Light" w:cs="Calibri Light"/>
          <w:sz w:val="24"/>
          <w:szCs w:val="24"/>
        </w:rPr>
        <w:t>της</w:t>
      </w:r>
      <w:r w:rsidRPr="008E485F">
        <w:rPr>
          <w:rFonts w:ascii="Calibri Light" w:hAnsi="Calibri Light" w:cs="Calibri Light"/>
          <w:sz w:val="24"/>
          <w:szCs w:val="24"/>
        </w:rPr>
        <w:t xml:space="preserve"> </w:t>
      </w:r>
      <w:r>
        <w:rPr>
          <w:rFonts w:ascii="Calibri Light" w:hAnsi="Calibri Light" w:cs="Calibri Light"/>
          <w:sz w:val="24"/>
          <w:szCs w:val="24"/>
        </w:rPr>
        <w:t>μεταβλητής</w:t>
      </w:r>
      <w:r w:rsidRPr="008E485F">
        <w:rPr>
          <w:rFonts w:ascii="Calibri Light" w:hAnsi="Calibri Light" w:cs="Calibri Light"/>
          <w:sz w:val="24"/>
          <w:szCs w:val="24"/>
        </w:rPr>
        <w:t xml:space="preserve"> </w:t>
      </w:r>
      <w:r>
        <w:rPr>
          <w:rFonts w:ascii="Calibri Light" w:hAnsi="Calibri Light" w:cs="Calibri Light"/>
          <w:sz w:val="24"/>
          <w:szCs w:val="24"/>
        </w:rPr>
        <w:t>εξόδου</w:t>
      </w:r>
      <w:r w:rsidRPr="008E485F">
        <w:rPr>
          <w:rFonts w:ascii="Calibri Light" w:hAnsi="Calibri Light" w:cs="Calibri Light"/>
          <w:sz w:val="24"/>
          <w:szCs w:val="24"/>
        </w:rPr>
        <w:t xml:space="preserve">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hot</m:t>
            </m:r>
            <m:r>
              <m:rPr>
                <m:sty m:val="p"/>
              </m:rPr>
              <w:rPr>
                <w:rFonts w:ascii="Cambria Math" w:hAnsi="Cambria Math"/>
                <w:sz w:val="24"/>
                <w:szCs w:val="24"/>
              </w:rPr>
              <m:t>,</m:t>
            </m:r>
            <m:r>
              <m:rPr>
                <m:sty m:val="p"/>
              </m:rPr>
              <w:rPr>
                <w:rFonts w:ascii="Cambria Math" w:hAnsi="Cambria Math"/>
                <w:sz w:val="24"/>
                <w:szCs w:val="24"/>
                <w:lang w:val="en-US"/>
              </w:rPr>
              <m:t>m</m:t>
            </m:r>
          </m:sub>
        </m:sSub>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oMath>
      <w:r w:rsidRPr="008E485F">
        <w:rPr>
          <w:rFonts w:ascii="Calibri Light" w:eastAsiaTheme="minorEastAsia" w:hAnsi="Calibri Light" w:cs="Calibri Light"/>
          <w:sz w:val="24"/>
          <w:szCs w:val="24"/>
        </w:rPr>
        <w:t xml:space="preserve">) </w:t>
      </w:r>
      <w:r w:rsidRPr="008E485F">
        <w:rPr>
          <w:rFonts w:ascii="Calibri Light" w:hAnsi="Calibri Light" w:cs="Calibri Light"/>
          <w:sz w:val="24"/>
          <w:szCs w:val="24"/>
        </w:rPr>
        <w:t xml:space="preserve"> </w:t>
      </w:r>
      <w:r>
        <w:rPr>
          <w:rFonts w:ascii="Calibri Light" w:hAnsi="Calibri Light" w:cs="Calibri Light"/>
          <w:sz w:val="24"/>
          <w:szCs w:val="24"/>
        </w:rPr>
        <w:t>του</w:t>
      </w:r>
      <w:r w:rsidRPr="008E485F">
        <w:rPr>
          <w:rFonts w:ascii="Calibri Light" w:hAnsi="Calibri Light" w:cs="Calibri Light"/>
          <w:sz w:val="24"/>
          <w:szCs w:val="24"/>
        </w:rPr>
        <w:t xml:space="preserve"> </w:t>
      </w:r>
      <w:r>
        <w:rPr>
          <w:rFonts w:ascii="Calibri Light" w:hAnsi="Calibri Light" w:cs="Calibri Light"/>
          <w:sz w:val="24"/>
          <w:szCs w:val="24"/>
        </w:rPr>
        <w:t>συστήματος</w:t>
      </w:r>
      <w:r w:rsidR="008E485F">
        <w:rPr>
          <w:rFonts w:ascii="Calibri Light" w:hAnsi="Calibri Light" w:cs="Calibri Light"/>
          <w:sz w:val="24"/>
          <w:szCs w:val="24"/>
        </w:rPr>
        <w:t>,</w:t>
      </w:r>
      <w:r w:rsidRPr="008E485F">
        <w:rPr>
          <w:rFonts w:ascii="Calibri Light" w:hAnsi="Calibri Light" w:cs="Calibri Light"/>
          <w:sz w:val="24"/>
          <w:szCs w:val="24"/>
        </w:rPr>
        <w:t xml:space="preserve"> </w:t>
      </w:r>
      <w:r>
        <w:rPr>
          <w:rFonts w:ascii="Calibri Light" w:hAnsi="Calibri Light" w:cs="Calibri Light"/>
          <w:sz w:val="24"/>
          <w:szCs w:val="24"/>
        </w:rPr>
        <w:t>προς</w:t>
      </w:r>
      <w:r w:rsidRPr="008E485F">
        <w:rPr>
          <w:rFonts w:ascii="Calibri Light" w:hAnsi="Calibri Light" w:cs="Calibri Light"/>
          <w:sz w:val="24"/>
          <w:szCs w:val="24"/>
        </w:rPr>
        <w:t xml:space="preserve"> </w:t>
      </w:r>
      <w:r>
        <w:rPr>
          <w:rFonts w:ascii="Calibri Light" w:hAnsi="Calibri Light" w:cs="Calibri Light"/>
          <w:sz w:val="24"/>
          <w:szCs w:val="24"/>
        </w:rPr>
        <w:t>την</w:t>
      </w:r>
      <w:r w:rsidRPr="008E485F">
        <w:rPr>
          <w:rFonts w:ascii="Calibri Light" w:hAnsi="Calibri Light" w:cs="Calibri Light"/>
          <w:sz w:val="24"/>
          <w:szCs w:val="24"/>
        </w:rPr>
        <w:t xml:space="preserve"> </w:t>
      </w:r>
      <w:r>
        <w:rPr>
          <w:rFonts w:ascii="Calibri Light" w:hAnsi="Calibri Light" w:cs="Calibri Light"/>
          <w:sz w:val="24"/>
          <w:szCs w:val="24"/>
        </w:rPr>
        <w:t>επιθυμητή</w:t>
      </w:r>
      <w:r w:rsidRPr="008E485F">
        <w:rPr>
          <w:rFonts w:ascii="Calibri Light" w:hAnsi="Calibri Light" w:cs="Calibri Light"/>
          <w:sz w:val="24"/>
          <w:szCs w:val="24"/>
        </w:rPr>
        <w:t xml:space="preserve"> </w:t>
      </w:r>
      <w:r>
        <w:rPr>
          <w:rFonts w:ascii="Calibri Light" w:hAnsi="Calibri Light" w:cs="Calibri Light"/>
          <w:sz w:val="24"/>
          <w:szCs w:val="24"/>
        </w:rPr>
        <w:t>είσοδο</w:t>
      </w:r>
      <w:r w:rsidR="006D2DC0">
        <w:rPr>
          <w:rFonts w:ascii="Calibri Light" w:hAnsi="Calibri Light" w:cs="Calibri Light"/>
          <w:sz w:val="24"/>
          <w:szCs w:val="24"/>
        </w:rPr>
        <w:t xml:space="preserve"> </w:t>
      </w:r>
      <w:r w:rsidRPr="008E485F">
        <w:rPr>
          <w:rFonts w:ascii="Calibri Light" w:eastAsiaTheme="minorEastAsia" w:hAnsi="Calibri Light" w:cs="Calibri Light"/>
          <w:sz w:val="24"/>
          <w:szCs w:val="24"/>
        </w:rPr>
        <w:t>(</w:t>
      </w:r>
      <m:oMath>
        <m:sSub>
          <m:sSubPr>
            <m:ctrlPr>
              <w:rPr>
                <w:rFonts w:ascii="Cambria Math" w:hAnsi="Cambria Math"/>
                <w:sz w:val="24"/>
                <w:szCs w:val="24"/>
                <w:lang w:val="en-US"/>
              </w:rPr>
            </m:ctrlPr>
          </m:sSubPr>
          <m:e>
            <m:r>
              <m:rPr>
                <m:sty m:val="p"/>
              </m:rPr>
              <w:rPr>
                <w:rFonts w:ascii="Cambria Math" w:hAnsi="Cambria Math"/>
                <w:sz w:val="24"/>
                <w:szCs w:val="24"/>
                <w:lang w:val="en-US"/>
              </w:rPr>
              <m:t>Y</m:t>
            </m:r>
          </m:e>
          <m:sub>
            <m:r>
              <m:rPr>
                <m:sty m:val="p"/>
              </m:rPr>
              <w:rPr>
                <w:rFonts w:ascii="Cambria Math" w:hAnsi="Cambria Math"/>
                <w:sz w:val="24"/>
                <w:szCs w:val="24"/>
                <w:lang w:val="en-US"/>
              </w:rPr>
              <m:t>sp</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8E485F">
        <w:rPr>
          <w:rFonts w:ascii="Calibri Light" w:eastAsiaTheme="minorEastAsia" w:hAnsi="Calibri Light" w:cs="Calibri Light"/>
          <w:sz w:val="24"/>
          <w:szCs w:val="24"/>
        </w:rPr>
        <w:t>)</w:t>
      </w:r>
      <w:r w:rsidR="006D2DC0">
        <w:rPr>
          <w:rFonts w:ascii="Calibri Light" w:hAnsi="Calibri Light" w:cs="Calibri Light"/>
          <w:sz w:val="24"/>
          <w:szCs w:val="24"/>
        </w:rPr>
        <w:t xml:space="preserve">. Σκοπός ενός </w:t>
      </w:r>
      <w:r>
        <w:rPr>
          <w:rFonts w:ascii="Calibri Light" w:hAnsi="Calibri Light" w:cs="Calibri Light"/>
          <w:sz w:val="24"/>
          <w:szCs w:val="24"/>
        </w:rPr>
        <w:t>συστ</w:t>
      </w:r>
      <w:r w:rsidR="006D2DC0">
        <w:rPr>
          <w:rFonts w:ascii="Calibri Light" w:hAnsi="Calibri Light" w:cs="Calibri Light"/>
          <w:sz w:val="24"/>
          <w:szCs w:val="24"/>
        </w:rPr>
        <w:t xml:space="preserve">ήματος ανατροφοδότησης είναι οι   </w:t>
      </w:r>
      <w:r>
        <w:rPr>
          <w:rFonts w:ascii="Calibri Light" w:hAnsi="Calibri Light" w:cs="Calibri Light"/>
          <w:sz w:val="24"/>
          <w:szCs w:val="24"/>
        </w:rPr>
        <w:t>επαναλαμβανόμενες αναπροσαρμογές των μεταβλητών εισόδου, ώστε να απαλείψει τις διάφορες διαταραχές του συστήματος που επιδρούν σε αυτό.</w:t>
      </w:r>
      <w:r w:rsidRPr="004C621A">
        <w:rPr>
          <w:rFonts w:ascii="Calibri Light" w:hAnsi="Calibri Light" w:cs="Calibri Light"/>
          <w:sz w:val="24"/>
          <w:szCs w:val="24"/>
        </w:rPr>
        <w:t xml:space="preserve"> </w:t>
      </w:r>
      <w:r w:rsidRPr="004449F0">
        <w:rPr>
          <w:rFonts w:ascii="Calibri Light" w:hAnsi="Calibri Light" w:cs="Calibri Light"/>
          <w:sz w:val="24"/>
          <w:szCs w:val="24"/>
        </w:rPr>
        <w:t xml:space="preserve">Πιο αναλυτικά το σύστημα διαθέτει δύο διαταραχές, οι οποίες είναι η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4449F0">
        <w:rPr>
          <w:rFonts w:ascii="Calibri Light" w:eastAsiaTheme="minorEastAsia" w:hAnsi="Calibri Light" w:cs="Calibri Light"/>
          <w:sz w:val="24"/>
          <w:szCs w:val="24"/>
        </w:rPr>
        <w:t xml:space="preserve"> και η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hot</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4449F0">
        <w:rPr>
          <w:rFonts w:ascii="Calibri Light" w:eastAsiaTheme="minorEastAsia" w:hAnsi="Calibri Light" w:cs="Calibri Light"/>
          <w:sz w:val="24"/>
          <w:szCs w:val="24"/>
        </w:rPr>
        <w:t>. Η πρώτη διαταραχή είναι η θερμοκρασία εισόδου του ψυχρού ρεύματος</w:t>
      </w:r>
      <w:r>
        <w:rPr>
          <w:rFonts w:ascii="Calibri Light" w:eastAsiaTheme="minorEastAsia" w:hAnsi="Calibri Light" w:cs="Calibri Light"/>
          <w:sz w:val="24"/>
          <w:szCs w:val="24"/>
        </w:rPr>
        <w:t xml:space="preserve"> στον </w:t>
      </w:r>
      <w:r>
        <w:rPr>
          <w:rFonts w:ascii="Calibri Light" w:eastAsiaTheme="minorEastAsia" w:hAnsi="Calibri Light" w:cs="Calibri Light"/>
          <w:sz w:val="24"/>
          <w:szCs w:val="24"/>
        </w:rPr>
        <w:lastRenderedPageBreak/>
        <w:t>εναλλάκτη θερμότητας, ενώ η δεύτερη είναι η θερμοκρασία εισόδου του θερμού ρεύματος στον εναλλάκτη θερμότητας με τις αντίστοιχες συναρτήσεις μεταφοράς (</w:t>
      </w:r>
      <m:oMath>
        <m:r>
          <m:rPr>
            <m:sty m:val="p"/>
          </m:rPr>
          <w:rPr>
            <w:rFonts w:ascii="Cambria Math" w:hAnsi="Cambria Math"/>
            <w:sz w:val="24"/>
            <w:szCs w:val="24"/>
            <w:lang w:val="en-US"/>
          </w:rPr>
          <m:t>Gp</m:t>
        </m:r>
        <m:r>
          <w:rPr>
            <w:rFonts w:ascii="Cambria Math" w:hAnsi="Cambria Math"/>
            <w:sz w:val="24"/>
            <w:szCs w:val="24"/>
          </w:rPr>
          <m:t>_</m:t>
        </m:r>
        <m:sSub>
          <m:sSubPr>
            <m:ctrlPr>
              <w:rPr>
                <w:rFonts w:ascii="Cambria Math" w:hAnsi="Cambria Math"/>
                <w:sz w:val="24"/>
                <w:szCs w:val="24"/>
                <w:lang w:val="en-US"/>
              </w:rPr>
            </m:ctrlPr>
          </m:sSubPr>
          <m:e>
            <m:r>
              <m:rPr>
                <m:sty m:val="p"/>
              </m:rPr>
              <w:rPr>
                <w:rFonts w:ascii="Cambria Math" w:hAnsi="Cambria Math"/>
                <w:sz w:val="24"/>
                <w:szCs w:val="24"/>
                <w:lang w:val="en-US"/>
              </w:rPr>
              <m:t>F</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6D01BE">
        <w:rPr>
          <w:rFonts w:ascii="Calibri Light" w:eastAsiaTheme="minorEastAsia" w:hAnsi="Calibri Light" w:cs="Calibri Light"/>
          <w:sz w:val="24"/>
          <w:szCs w:val="24"/>
        </w:rPr>
        <w:t xml:space="preserve">, </w:t>
      </w:r>
      <m:oMath>
        <m:r>
          <m:rPr>
            <m:sty m:val="p"/>
          </m:rPr>
          <w:rPr>
            <w:rFonts w:ascii="Cambria Math" w:hAnsi="Cambria Math"/>
            <w:sz w:val="24"/>
            <w:szCs w:val="24"/>
            <w:lang w:val="en-US"/>
          </w:rPr>
          <m:t>Gp</m:t>
        </m:r>
        <m:r>
          <w:rPr>
            <w:rFonts w:ascii="Cambria Math" w:hAnsi="Cambria Math"/>
            <w:sz w:val="24"/>
            <w:szCs w:val="24"/>
          </w:rPr>
          <m:t>_</m:t>
        </m:r>
        <m:sSub>
          <m:sSubPr>
            <m:ctrlPr>
              <w:rPr>
                <w:rFonts w:ascii="Cambria Math" w:hAnsi="Cambria Math"/>
                <w:sz w:val="24"/>
                <w:szCs w:val="24"/>
                <w:lang w:val="en-US"/>
              </w:rPr>
            </m:ctrlPr>
          </m:sSubPr>
          <m:e>
            <m:r>
              <m:rPr>
                <m:sty m:val="p"/>
              </m:rPr>
              <w:rPr>
                <w:rFonts w:ascii="Cambria Math" w:hAnsi="Cambria Math"/>
                <w:sz w:val="24"/>
                <w:szCs w:val="24"/>
                <w:lang w:val="en-US"/>
              </w:rPr>
              <m:t>F</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hot</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Pr>
          <w:rFonts w:ascii="Calibri Light" w:eastAsiaTheme="minorEastAsia" w:hAnsi="Calibri Light" w:cs="Calibri Light"/>
          <w:sz w:val="24"/>
          <w:szCs w:val="24"/>
        </w:rPr>
        <w:t>). Εάν αυτές οι θερμοκρασίες εισόδου μεταβάλλονται, τότε επηρεάζουν το σύστημα. Για να αποφευχθεί αυτό υπάρχει μία συνάρτηση μεταφοράς μετρητικού στοιχείου</w:t>
      </w:r>
      <w:r w:rsidRPr="00AD36EB">
        <w:rPr>
          <w:rFonts w:ascii="Calibri Light" w:eastAsiaTheme="minorEastAsia" w:hAnsi="Calibri Light" w:cs="Calibri Light"/>
          <w:sz w:val="24"/>
          <w:szCs w:val="24"/>
        </w:rPr>
        <w:t>(</w:t>
      </w:r>
      <m:oMath>
        <m:r>
          <m:rPr>
            <m:sty m:val="p"/>
          </m:rPr>
          <w:rPr>
            <w:rFonts w:ascii="Cambria Math" w:hAnsi="Cambria Math"/>
            <w:sz w:val="24"/>
            <w:szCs w:val="24"/>
            <w:lang w:val="en-US"/>
          </w:rPr>
          <m:t>Gm</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0505C4">
        <w:rPr>
          <w:rFonts w:ascii="Calibri Light" w:eastAsiaTheme="minorEastAsia" w:hAnsi="Calibri Light" w:cs="Calibri Light"/>
          <w:sz w:val="24"/>
          <w:szCs w:val="24"/>
        </w:rPr>
        <w:t>)</w:t>
      </w:r>
      <w:r w:rsidRPr="00AD36E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που παίρνει ως είσοδο τη θερμοκρασία εξόδου του θερμού ρεύματος για τον εναλλάκτη θερμότητας </w:t>
      </w:r>
      <w:r>
        <w:rPr>
          <w:rFonts w:ascii="Calibri Light" w:hAnsi="Calibri Light" w:cs="Calibri Light"/>
          <w:sz w:val="24"/>
          <w:szCs w:val="24"/>
        </w:rPr>
        <w:t>(</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hot</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591083">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και ως έξοδο την μετρούμενη ποσότητα του </w:t>
      </w:r>
      <w:r w:rsidRPr="004F79B5">
        <w:rPr>
          <w:rFonts w:ascii="Calibri Light" w:hAnsi="Calibri Light" w:cs="Calibri Light"/>
          <w:sz w:val="24"/>
          <w:szCs w:val="24"/>
        </w:rPr>
        <w:t>(</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rPr>
              <m:t>h</m:t>
            </m:r>
            <m:r>
              <m:rPr>
                <m:sty m:val="p"/>
              </m:rPr>
              <w:rPr>
                <w:rFonts w:ascii="Cambria Math" w:hAnsi="Cambria Math"/>
                <w:sz w:val="24"/>
                <w:szCs w:val="24"/>
                <w:lang w:val="en-US"/>
              </w:rPr>
              <m:t>ot</m:t>
            </m:r>
            <m:r>
              <m:rPr>
                <m:sty m:val="p"/>
              </m:rPr>
              <w:rPr>
                <w:rFonts w:ascii="Cambria Math" w:hAnsi="Cambria Math"/>
                <w:sz w:val="24"/>
                <w:szCs w:val="24"/>
              </w:rPr>
              <m:t>,</m:t>
            </m:r>
            <m:r>
              <m:rPr>
                <m:sty m:val="p"/>
              </m:rPr>
              <w:rPr>
                <w:rFonts w:ascii="Cambria Math" w:hAnsi="Cambria Math"/>
                <w:sz w:val="24"/>
                <w:szCs w:val="24"/>
                <w:lang w:val="en-US"/>
              </w:rPr>
              <m:t>m</m:t>
            </m:r>
          </m:sub>
        </m:sSub>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oMath>
      <w:r w:rsidRPr="00591083">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Ως φυσικό μέγεθος η συνάρτηση μεταφοράς του μετρητικού στοιχείου μπορεί να είναι ένα θερμόμετρο. Στη συνέχεια αυτή η θερμοκρασία συγκρίνεται με την είσοδο του επιθυμητού σήματος αναφοράς </w:t>
      </w:r>
      <w:r w:rsidRPr="004F79B5">
        <w:rPr>
          <w:rFonts w:ascii="Calibri Light" w:eastAsiaTheme="minorEastAsia" w:hAnsi="Calibri Light" w:cs="Calibri Light"/>
          <w:sz w:val="24"/>
          <w:szCs w:val="24"/>
        </w:rPr>
        <w:t>(</w:t>
      </w:r>
      <m:oMath>
        <m:sSub>
          <m:sSubPr>
            <m:ctrlPr>
              <w:rPr>
                <w:rFonts w:ascii="Cambria Math" w:hAnsi="Cambria Math"/>
                <w:sz w:val="24"/>
                <w:szCs w:val="24"/>
                <w:lang w:val="en-US"/>
              </w:rPr>
            </m:ctrlPr>
          </m:sSubPr>
          <m:e>
            <m:r>
              <m:rPr>
                <m:sty m:val="p"/>
              </m:rPr>
              <w:rPr>
                <w:rFonts w:ascii="Cambria Math" w:hAnsi="Cambria Math"/>
                <w:sz w:val="24"/>
                <w:szCs w:val="24"/>
                <w:lang w:val="en-US"/>
              </w:rPr>
              <m:t>Y</m:t>
            </m:r>
          </m:e>
          <m:sub>
            <m:r>
              <m:rPr>
                <m:sty m:val="p"/>
              </m:rPr>
              <w:rPr>
                <w:rFonts w:ascii="Cambria Math" w:hAnsi="Cambria Math"/>
                <w:sz w:val="24"/>
                <w:szCs w:val="24"/>
                <w:lang w:val="en-US"/>
              </w:rPr>
              <m:t>sp</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4F79B5">
        <w:rPr>
          <w:rFonts w:ascii="Calibri Light" w:eastAsiaTheme="minorEastAsia" w:hAnsi="Calibri Light" w:cs="Calibri Light"/>
          <w:sz w:val="24"/>
          <w:szCs w:val="24"/>
        </w:rPr>
        <w:t>)</w:t>
      </w:r>
      <w:r>
        <w:rPr>
          <w:rFonts w:ascii="Calibri Light" w:hAnsi="Calibri Light" w:cs="Calibri Light"/>
          <w:sz w:val="24"/>
          <w:szCs w:val="24"/>
        </w:rPr>
        <w:t xml:space="preserve">, δηλαδή την προκαθορισμένη θερμοκρασία που πρέπει να έχει το θερμό ρεύμα του εναλλάκτη. Αυτή η σύγκριση επιτυγχάνεται στην είσοδο της συνάρτησης μεταφοράς ελεγκτή </w:t>
      </w:r>
      <w:r w:rsidRPr="000F3950">
        <w:rPr>
          <w:rFonts w:ascii="Calibri Light" w:hAnsi="Calibri Light" w:cs="Calibri Light"/>
          <w:sz w:val="24"/>
          <w:szCs w:val="24"/>
        </w:rPr>
        <w:t>(</w:t>
      </w:r>
      <m:oMath>
        <m:r>
          <m:rPr>
            <m:sty m:val="p"/>
          </m:rPr>
          <w:rPr>
            <w:rFonts w:ascii="Cambria Math" w:hAnsi="Cambria Math"/>
            <w:sz w:val="24"/>
            <w:szCs w:val="24"/>
            <w:lang w:val="en-US"/>
          </w:rPr>
          <m:t>Gc</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AD36EB">
        <w:rPr>
          <w:rFonts w:ascii="Calibri Light" w:eastAsiaTheme="minorEastAsia" w:hAnsi="Calibri Light" w:cs="Calibri Light"/>
          <w:sz w:val="24"/>
          <w:szCs w:val="24"/>
        </w:rPr>
        <w:t>)</w:t>
      </w:r>
      <w:r>
        <w:rPr>
          <w:rFonts w:ascii="Calibri Light" w:eastAsiaTheme="minorEastAsia" w:hAnsi="Calibri Light" w:cs="Calibri Light"/>
          <w:sz w:val="24"/>
          <w:szCs w:val="24"/>
        </w:rPr>
        <w:t>, όπου είναι το σφάλμα (</w:t>
      </w:r>
      <m:oMath>
        <m:r>
          <m:rPr>
            <m:sty m:val="p"/>
          </m:rPr>
          <w:rPr>
            <w:rFonts w:ascii="Cambria Math" w:hAnsi="Cambria Math"/>
            <w:sz w:val="24"/>
            <w:szCs w:val="24"/>
          </w:rPr>
          <m:t xml:space="preserve">Ε(s) </m:t>
        </m:r>
      </m:oMath>
      <w:r w:rsidRPr="00D75FF8">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sSub>
          <m:sSubPr>
            <m:ctrlPr>
              <w:rPr>
                <w:rFonts w:ascii="Cambria Math" w:hAnsi="Cambria Math"/>
                <w:sz w:val="24"/>
                <w:szCs w:val="24"/>
                <w:lang w:val="en-US"/>
              </w:rPr>
            </m:ctrlPr>
          </m:sSubPr>
          <m:e>
            <m:r>
              <m:rPr>
                <m:sty m:val="p"/>
              </m:rPr>
              <w:rPr>
                <w:rFonts w:ascii="Cambria Math" w:hAnsi="Cambria Math"/>
                <w:sz w:val="24"/>
                <w:szCs w:val="24"/>
                <w:lang w:val="en-US"/>
              </w:rPr>
              <m:t>Y</m:t>
            </m:r>
          </m:e>
          <m:sub>
            <m:r>
              <m:rPr>
                <m:sty m:val="p"/>
              </m:rPr>
              <w:rPr>
                <w:rFonts w:ascii="Cambria Math" w:hAnsi="Cambria Math"/>
                <w:sz w:val="24"/>
                <w:szCs w:val="24"/>
                <w:lang w:val="en-US"/>
              </w:rPr>
              <m:t>sp</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D75FF8">
        <w:rPr>
          <w:rFonts w:ascii="Calibri Light" w:eastAsiaTheme="minorEastAsia" w:hAnsi="Calibri Light" w:cs="Calibri Light"/>
          <w:sz w:val="24"/>
          <w:szCs w:val="24"/>
        </w:rPr>
        <w:t xml:space="preserve"> -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hot</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591083">
        <w:rPr>
          <w:rFonts w:ascii="Calibri Light" w:eastAsiaTheme="minorEastAsia" w:hAnsi="Calibri Light" w:cs="Calibri Light"/>
          <w:sz w:val="24"/>
          <w:szCs w:val="24"/>
        </w:rPr>
        <w:t>)</w:t>
      </w:r>
      <w:r w:rsidRPr="000F3950">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Εάν υπάρχει απόκλιση, τότε ο ελεγκτής δίνει εντολή με κατάλληλο τρόπο, μέσω ενός σήματος εξόδου</w:t>
      </w:r>
      <w:r w:rsidRPr="00D13B8A">
        <w:rPr>
          <w:rFonts w:ascii="Calibri Light" w:eastAsiaTheme="minorEastAsia" w:hAnsi="Calibri Light" w:cs="Calibri Light"/>
          <w:sz w:val="24"/>
          <w:szCs w:val="24"/>
        </w:rPr>
        <w:t xml:space="preserve"> (</w:t>
      </w:r>
      <m:oMath>
        <m:r>
          <m:rPr>
            <m:sty m:val="p"/>
          </m:rPr>
          <w:rPr>
            <w:rFonts w:ascii="Cambria Math" w:hAnsi="Cambria Math"/>
            <w:sz w:val="24"/>
            <w:szCs w:val="24"/>
            <w:lang w:val="en-US"/>
          </w:rPr>
          <m:t>P</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D13B8A">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ώστε να αποτρέψει αυτό το σφάλμα. Αποδέκτης αυτού του σήματος είναι η συνάρτηση μεταφοράς του τελικού στοιχείου ενεργοποίησης </w:t>
      </w:r>
      <w:r w:rsidRPr="000F3950">
        <w:rPr>
          <w:rFonts w:ascii="Calibri Light" w:hAnsi="Calibri Light" w:cs="Calibri Light"/>
          <w:sz w:val="24"/>
          <w:szCs w:val="24"/>
        </w:rPr>
        <w:t>(</w:t>
      </w:r>
      <m:oMath>
        <m:r>
          <m:rPr>
            <m:sty m:val="p"/>
          </m:rPr>
          <w:rPr>
            <w:rFonts w:ascii="Cambria Math" w:hAnsi="Cambria Math"/>
            <w:sz w:val="24"/>
            <w:szCs w:val="24"/>
            <w:lang w:val="en-US"/>
          </w:rPr>
          <m:t>Gv</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Pr>
          <w:rFonts w:ascii="Calibri Light" w:eastAsiaTheme="minorEastAsia" w:hAnsi="Calibri Light" w:cs="Calibri Light"/>
          <w:sz w:val="24"/>
          <w:szCs w:val="24"/>
        </w:rPr>
        <w:t>), όπου με τη σειρά του ενεργεί κατάλληλα μέσω ενός σήματος εξόδου (</w:t>
      </w:r>
      <m:oMath>
        <m:sSub>
          <m:sSubPr>
            <m:ctrlPr>
              <w:rPr>
                <w:rFonts w:ascii="Cambria Math" w:hAnsi="Cambria Math"/>
                <w:sz w:val="24"/>
                <w:szCs w:val="24"/>
                <w:lang w:val="en-US"/>
              </w:rPr>
            </m:ctrlPr>
          </m:sSubPr>
          <m:e>
            <m:r>
              <m:rPr>
                <m:sty m:val="p"/>
              </m:rPr>
              <w:rPr>
                <w:rFonts w:ascii="Cambria Math" w:hAnsi="Cambria Math"/>
                <w:sz w:val="24"/>
                <w:szCs w:val="24"/>
                <w:lang w:val="en-US"/>
              </w:rPr>
              <m:t>F</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r>
          <m:rPr>
            <m:sty m:val="p"/>
          </m:rPr>
          <w:rPr>
            <w:rFonts w:ascii="Cambria Math" w:hAnsi="Cambria Math"/>
            <w:sz w:val="24"/>
            <w:szCs w:val="24"/>
          </w:rPr>
          <m:t>(s)</m:t>
        </m:r>
      </m:oMath>
      <w:r w:rsidRPr="00591083">
        <w:rPr>
          <w:rFonts w:ascii="Calibri Light" w:eastAsiaTheme="minorEastAsia" w:hAnsi="Calibri Light" w:cs="Calibri Light"/>
          <w:sz w:val="24"/>
          <w:szCs w:val="24"/>
        </w:rPr>
        <w:t>)</w:t>
      </w:r>
      <w:r w:rsidRPr="00591083">
        <w:rPr>
          <w:rFonts w:ascii="Calibri Light" w:hAnsi="Calibri Light" w:cs="Calibri Light"/>
          <w:sz w:val="24"/>
          <w:szCs w:val="24"/>
        </w:rPr>
        <w:t>.</w:t>
      </w:r>
      <w:r>
        <w:rPr>
          <w:rFonts w:ascii="Calibri Light" w:hAnsi="Calibri Light" w:cs="Calibri Light"/>
          <w:sz w:val="24"/>
          <w:szCs w:val="24"/>
        </w:rPr>
        <w:t xml:space="preserve"> Ουσιαστικά το τελικό στοιχείο ενεργοποίησης είναι το μέσο που θα πράξει ο ελεγκτής</w:t>
      </w:r>
      <w:r w:rsidRPr="00934D0F">
        <w:rPr>
          <w:rFonts w:ascii="Calibri Light" w:hAnsi="Calibri Light" w:cs="Calibri Light"/>
          <w:sz w:val="24"/>
          <w:szCs w:val="24"/>
        </w:rPr>
        <w:t xml:space="preserve"> </w:t>
      </w:r>
      <w:r>
        <w:rPr>
          <w:rFonts w:ascii="Calibri Light" w:hAnsi="Calibri Light" w:cs="Calibri Light"/>
          <w:sz w:val="24"/>
          <w:szCs w:val="24"/>
        </w:rPr>
        <w:t>στο σύστημα. Ως φυσική συνιστώσα του συστήματος το τελικό στοιχείο ενεργοποίησης είναι μία βάνα</w:t>
      </w:r>
      <w:r w:rsidRPr="001D0134">
        <w:rPr>
          <w:rFonts w:ascii="Calibri Light" w:hAnsi="Calibri Light" w:cs="Calibri Light"/>
          <w:sz w:val="24"/>
          <w:szCs w:val="24"/>
        </w:rPr>
        <w:t>,</w:t>
      </w:r>
      <w:r>
        <w:rPr>
          <w:rFonts w:ascii="Calibri Light" w:hAnsi="Calibri Light" w:cs="Calibri Light"/>
          <w:sz w:val="24"/>
          <w:szCs w:val="24"/>
        </w:rPr>
        <w:t xml:space="preserve"> όπου</w:t>
      </w:r>
      <w:r w:rsidRPr="001D0134">
        <w:rPr>
          <w:rFonts w:ascii="Calibri Light" w:hAnsi="Calibri Light" w:cs="Calibri Light"/>
          <w:sz w:val="24"/>
          <w:szCs w:val="24"/>
        </w:rPr>
        <w:t xml:space="preserve"> </w:t>
      </w:r>
      <w:r>
        <w:rPr>
          <w:rFonts w:ascii="Calibri Light" w:hAnsi="Calibri Light" w:cs="Calibri Light"/>
          <w:sz w:val="24"/>
          <w:szCs w:val="24"/>
        </w:rPr>
        <w:t xml:space="preserve">ο ελεγκτής ρυθμίζει το ρυθμό ροής του ψυχρού ρεύματος που θα εισέλθει στον εναλλάκτη θερμότητας. </w:t>
      </w:r>
      <w:r w:rsidRPr="00402FA9">
        <w:rPr>
          <w:rFonts w:ascii="Calibri Light" w:hAnsi="Calibri Light" w:cs="Calibri Light"/>
          <w:sz w:val="24"/>
          <w:szCs w:val="24"/>
        </w:rPr>
        <w:t xml:space="preserve">Στη συνέχεια ακολουθεί η συνάρτηση μεταφοράς διεργασίας </w:t>
      </w:r>
      <w:r w:rsidRPr="00402FA9">
        <w:rPr>
          <w:rFonts w:ascii="Calibri Light" w:eastAsiaTheme="minorEastAsia" w:hAnsi="Calibri Light" w:cs="Calibri Light"/>
          <w:sz w:val="24"/>
          <w:szCs w:val="24"/>
        </w:rPr>
        <w:t>(</w:t>
      </w:r>
      <m:oMath>
        <m:r>
          <m:rPr>
            <m:sty m:val="p"/>
          </m:rPr>
          <w:rPr>
            <w:rFonts w:ascii="Cambria Math" w:hAnsi="Cambria Math"/>
            <w:sz w:val="24"/>
            <w:szCs w:val="24"/>
            <w:lang w:val="en-US"/>
          </w:rPr>
          <m:t>Gp</m:t>
        </m:r>
        <m:r>
          <w:rPr>
            <w:rFonts w:ascii="Cambria Math" w:hAnsi="Cambria Math"/>
            <w:sz w:val="24"/>
            <w:szCs w:val="24"/>
          </w:rPr>
          <m:t>_</m:t>
        </m:r>
        <m:sSub>
          <m:sSubPr>
            <m:ctrlPr>
              <w:rPr>
                <w:rFonts w:ascii="Cambria Math" w:hAnsi="Cambria Math"/>
                <w:sz w:val="24"/>
                <w:szCs w:val="24"/>
                <w:lang w:val="en-US"/>
              </w:rPr>
            </m:ctrlPr>
          </m:sSubPr>
          <m:e>
            <m:r>
              <m:rPr>
                <m:sty m:val="p"/>
              </m:rPr>
              <w:rPr>
                <w:rFonts w:ascii="Cambria Math" w:hAnsi="Cambria Math"/>
                <w:sz w:val="24"/>
                <w:szCs w:val="24"/>
                <w:lang w:val="en-US"/>
              </w:rPr>
              <m:t>F</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402FA9">
        <w:rPr>
          <w:rFonts w:ascii="Calibri Light" w:eastAsiaTheme="minorEastAsia" w:hAnsi="Calibri Light" w:cs="Calibri Light"/>
          <w:sz w:val="24"/>
          <w:szCs w:val="24"/>
        </w:rPr>
        <w:t>)</w:t>
      </w:r>
      <w:r>
        <w:rPr>
          <w:rFonts w:ascii="Calibri Light" w:eastAsiaTheme="minorEastAsia" w:hAnsi="Calibri Light" w:cs="Calibri Light"/>
          <w:sz w:val="24"/>
          <w:szCs w:val="24"/>
        </w:rPr>
        <w:t>, όπου παίρνει ως είσοδο τη μεταβολή του ρυθμού</w:t>
      </w:r>
      <w:r w:rsidRPr="001D0134">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ροής για το ψυχρό ρεύμα που έχει προκύψει, ώστε να επηρεάσει την απόκριση του συστήματος. </w:t>
      </w:r>
      <w:r w:rsidRPr="00490188">
        <w:rPr>
          <w:rFonts w:ascii="Calibri Light" w:eastAsiaTheme="minorEastAsia" w:hAnsi="Calibri Light" w:cs="Calibri Light"/>
          <w:sz w:val="24"/>
          <w:szCs w:val="24"/>
        </w:rPr>
        <w:t xml:space="preserve">Η συνάρτηση μεταφοράς διεργασίας είναι πολύ σημαντική για τον εναλλάκτη θερμότητας, διότι είναι αυτή όπου με την κατάλληλη μεταβολή του ρυθμού ροής του ψυχρού ρεύματος θα δώσει την απαραίτητη μεταβολή στη θερμοκρασία εξόδου του συστήματος  </w:t>
      </w:r>
      <w:r w:rsidRPr="00490188">
        <w:rPr>
          <w:rFonts w:ascii="Calibri Light" w:hAnsi="Calibri Light" w:cs="Calibri Light"/>
          <w:sz w:val="24"/>
          <w:szCs w:val="24"/>
        </w:rPr>
        <w:t>(</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hot</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490188">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Η μόνη μεταβλητή εισόδου που μπορεί ο ελεγκτής να μεταβάλλει αυτόματα, είναι η  </w:t>
      </w:r>
      <m:oMath>
        <m:sSub>
          <m:sSubPr>
            <m:ctrlPr>
              <w:rPr>
                <w:rFonts w:ascii="Cambria Math" w:hAnsi="Cambria Math"/>
                <w:sz w:val="24"/>
                <w:szCs w:val="24"/>
                <w:lang w:val="en-US"/>
              </w:rPr>
            </m:ctrlPr>
          </m:sSubPr>
          <m:e>
            <m:r>
              <m:rPr>
                <m:sty m:val="p"/>
              </m:rPr>
              <w:rPr>
                <w:rFonts w:ascii="Cambria Math" w:hAnsi="Cambria Math"/>
                <w:sz w:val="24"/>
                <w:szCs w:val="24"/>
                <w:lang w:val="en-US"/>
              </w:rPr>
              <m:t>F</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r>
          <m:rPr>
            <m:sty m:val="p"/>
          </m:rPr>
          <w:rPr>
            <w:rFonts w:ascii="Cambria Math" w:hAnsi="Cambria Math"/>
            <w:sz w:val="24"/>
            <w:szCs w:val="24"/>
          </w:rPr>
          <m:t>(s)</m:t>
        </m:r>
      </m:oMath>
      <w:r>
        <w:rPr>
          <w:rFonts w:ascii="Calibri Light" w:eastAsiaTheme="minorEastAsia" w:hAnsi="Calibri Light" w:cs="Calibri Light"/>
          <w:sz w:val="24"/>
          <w:szCs w:val="24"/>
        </w:rPr>
        <w:t xml:space="preserve">, διότι βρίσκεται εντός του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Συνεπώς είναι πολύ σημαντική παράμετρος για την απόκριση του εναλλάκτη θερμότητας. </w:t>
      </w:r>
      <w:r>
        <w:rPr>
          <w:rFonts w:ascii="Calibri Light" w:hAnsi="Calibri Light" w:cs="Calibri Light"/>
          <w:sz w:val="24"/>
          <w:szCs w:val="24"/>
        </w:rPr>
        <w:t xml:space="preserve">Με βάση αυτή τη διόρθωση που θα κάνει ο ελεγκτής στο σύστημα, τότε η απόκριση του θερμού ρεύματος θα &lt;&lt;πιάσει&gt;&gt; την ίδια τιμή θερμοκρασίας με το σήμα αναφοράς. Επιπλέον εκτός από την είσοδο ψυχρού ρεύματος στον εναλλάκτη θερμότητας υπάρχει και είσοδος θερμού ρεύματος </w:t>
      </w:r>
      <m:oMath>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oMath>
      <w:r>
        <w:rPr>
          <w:rFonts w:ascii="Calibri Light" w:eastAsiaTheme="minorEastAsia" w:hAnsi="Calibri Light" w:cs="Calibri Light"/>
          <w:color w:val="000000"/>
          <w:sz w:val="24"/>
          <w:szCs w:val="24"/>
        </w:rPr>
        <w:t xml:space="preserve"> με την αντίστοιχη συνάρτηση μεταφοράς (</w:t>
      </w:r>
      <m:oMath>
        <m:r>
          <m:rPr>
            <m:sty m:val="p"/>
          </m:rPr>
          <w:rPr>
            <w:rFonts w:ascii="Cambria Math" w:hAnsi="Cambria Math"/>
            <w:sz w:val="24"/>
            <w:szCs w:val="24"/>
            <w:lang w:val="en-US"/>
          </w:rPr>
          <m:t>Gp</m:t>
        </m:r>
        <m:r>
          <w:rPr>
            <w:rFonts w:ascii="Cambria Math" w:hAnsi="Cambria Math"/>
            <w:sz w:val="24"/>
            <w:szCs w:val="24"/>
          </w:rPr>
          <m:t>_</m:t>
        </m:r>
        <m:sSub>
          <m:sSubPr>
            <m:ctrlPr>
              <w:rPr>
                <w:rFonts w:ascii="Cambria Math" w:hAnsi="Cambria Math"/>
                <w:sz w:val="24"/>
                <w:szCs w:val="24"/>
                <w:lang w:val="en-US"/>
              </w:rPr>
            </m:ctrlPr>
          </m:sSubPr>
          <m:e>
            <m:r>
              <m:rPr>
                <m:sty m:val="p"/>
              </m:rPr>
              <w:rPr>
                <w:rFonts w:ascii="Cambria Math" w:hAnsi="Cambria Math"/>
                <w:sz w:val="24"/>
                <w:szCs w:val="24"/>
                <w:lang w:val="en-US"/>
              </w:rPr>
              <m:t>F</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hot</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6D01BE">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Όπως φαίνεται από το σχήμα </w:t>
      </w:r>
      <w:r w:rsidR="00050849">
        <w:rPr>
          <w:rFonts w:ascii="Calibri Light" w:eastAsiaTheme="minorEastAsia" w:hAnsi="Calibri Light" w:cs="Calibri Light"/>
          <w:sz w:val="24"/>
          <w:szCs w:val="24"/>
        </w:rPr>
        <w:t>3.3</w:t>
      </w:r>
      <w:r>
        <w:rPr>
          <w:rFonts w:ascii="Calibri Light" w:eastAsiaTheme="minorEastAsia" w:hAnsi="Calibri Light" w:cs="Calibri Light"/>
          <w:sz w:val="24"/>
          <w:szCs w:val="24"/>
        </w:rPr>
        <w:t xml:space="preserve">, η απόκριση (έξοδος) του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επηρεάζεται από πολλές συναρτήσεις μεταφοράς, όπου στον αριθμό είναι πέντε (</w:t>
      </w:r>
      <m:oMath>
        <m:r>
          <m:rPr>
            <m:sty m:val="p"/>
          </m:rPr>
          <w:rPr>
            <w:rFonts w:ascii="Cambria Math" w:hAnsi="Cambria Math"/>
            <w:sz w:val="24"/>
            <w:szCs w:val="24"/>
            <w:lang w:val="en-US"/>
          </w:rPr>
          <m:t>Gp</m:t>
        </m:r>
        <m:r>
          <w:rPr>
            <w:rFonts w:ascii="Cambria Math" w:hAnsi="Cambria Math"/>
            <w:sz w:val="24"/>
            <w:szCs w:val="24"/>
          </w:rPr>
          <m:t>_</m:t>
        </m:r>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hot</m:t>
            </m:r>
          </m:sub>
        </m:sSub>
        <m:r>
          <m:rPr>
            <m:sty m:val="p"/>
          </m:rPr>
          <w:rPr>
            <w:rFonts w:ascii="Cambria Math" w:hAnsi="Cambria Math"/>
            <w:sz w:val="24"/>
            <w:szCs w:val="24"/>
          </w:rPr>
          <m:t>(</m:t>
        </m:r>
        <m:r>
          <m:rPr>
            <m:sty m:val="p"/>
          </m:rPr>
          <w:rPr>
            <w:rFonts w:ascii="Cambria Math" w:hAnsi="Cambria Math"/>
            <w:sz w:val="24"/>
            <w:szCs w:val="24"/>
            <w:lang w:val="en-US"/>
          </w:rPr>
          <m:t>s</m:t>
        </m:r>
        <m:r>
          <w:rPr>
            <w:rFonts w:ascii="Cambria Math" w:hAnsi="Cambria Math"/>
            <w:sz w:val="24"/>
            <w:szCs w:val="24"/>
          </w:rPr>
          <m:t>)</m:t>
        </m:r>
      </m:oMath>
      <w:r w:rsidRPr="006D01BE">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w:t>
      </w:r>
      <m:oMath>
        <m:r>
          <m:rPr>
            <m:sty m:val="p"/>
          </m:rPr>
          <w:rPr>
            <w:rFonts w:ascii="Cambria Math" w:hAnsi="Cambria Math"/>
            <w:sz w:val="24"/>
            <w:szCs w:val="24"/>
            <w:lang w:val="en-US"/>
          </w:rPr>
          <m:t>Gp</m:t>
        </m:r>
        <m:r>
          <w:rPr>
            <w:rFonts w:ascii="Cambria Math" w:hAnsi="Cambria Math"/>
            <w:sz w:val="24"/>
            <w:szCs w:val="24"/>
          </w:rPr>
          <m:t>_</m:t>
        </m:r>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6D01BE">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w:t>
      </w:r>
      <m:oMath>
        <m:r>
          <m:rPr>
            <m:sty m:val="p"/>
          </m:rPr>
          <w:rPr>
            <w:rFonts w:ascii="Cambria Math" w:hAnsi="Cambria Math"/>
            <w:sz w:val="24"/>
            <w:szCs w:val="24"/>
          </w:rPr>
          <m:t xml:space="preserve"> </m:t>
        </m:r>
        <m:r>
          <m:rPr>
            <m:sty m:val="p"/>
          </m:rPr>
          <w:rPr>
            <w:rFonts w:ascii="Cambria Math" w:hAnsi="Cambria Math"/>
            <w:sz w:val="24"/>
            <w:szCs w:val="24"/>
            <w:lang w:val="en-US"/>
          </w:rPr>
          <m:t>Gp</m:t>
        </m:r>
        <m:r>
          <w:rPr>
            <w:rFonts w:ascii="Cambria Math" w:hAnsi="Cambria Math"/>
            <w:sz w:val="24"/>
            <w:szCs w:val="24"/>
          </w:rPr>
          <m:t>_</m:t>
        </m:r>
        <m:sSub>
          <m:sSubPr>
            <m:ctrlPr>
              <w:rPr>
                <w:rFonts w:ascii="Cambria Math" w:hAnsi="Cambria Math"/>
                <w:sz w:val="24"/>
                <w:szCs w:val="24"/>
                <w:lang w:val="en-US"/>
              </w:rPr>
            </m:ctrlPr>
          </m:sSubPr>
          <m:e>
            <m:r>
              <m:rPr>
                <m:sty m:val="p"/>
              </m:rPr>
              <w:rPr>
                <w:rFonts w:ascii="Cambria Math" w:hAnsi="Cambria Math"/>
                <w:sz w:val="24"/>
                <w:szCs w:val="24"/>
                <w:lang w:val="en-US"/>
              </w:rPr>
              <m:t>F</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hot</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6D01BE">
        <w:rPr>
          <w:rFonts w:ascii="Calibri Light" w:eastAsiaTheme="minorEastAsia" w:hAnsi="Calibri Light" w:cs="Calibri Light"/>
          <w:sz w:val="24"/>
          <w:szCs w:val="24"/>
        </w:rPr>
        <w:t xml:space="preserve">, </w:t>
      </w:r>
      <m:oMath>
        <m:r>
          <m:rPr>
            <m:sty m:val="p"/>
          </m:rPr>
          <w:rPr>
            <w:rFonts w:ascii="Cambria Math" w:hAnsi="Cambria Math"/>
            <w:sz w:val="24"/>
            <w:szCs w:val="24"/>
            <w:lang w:val="en-US"/>
          </w:rPr>
          <m:t>Gp</m:t>
        </m:r>
        <m:r>
          <w:rPr>
            <w:rFonts w:ascii="Cambria Math" w:hAnsi="Cambria Math"/>
            <w:sz w:val="24"/>
            <w:szCs w:val="24"/>
          </w:rPr>
          <m:t>_</m:t>
        </m:r>
        <m:sSub>
          <m:sSubPr>
            <m:ctrlPr>
              <w:rPr>
                <w:rFonts w:ascii="Cambria Math" w:hAnsi="Cambria Math"/>
                <w:sz w:val="24"/>
                <w:szCs w:val="24"/>
                <w:lang w:val="en-US"/>
              </w:rPr>
            </m:ctrlPr>
          </m:sSubPr>
          <m:e>
            <m:r>
              <m:rPr>
                <m:sty m:val="p"/>
              </m:rPr>
              <w:rPr>
                <w:rFonts w:ascii="Cambria Math" w:hAnsi="Cambria Math"/>
                <w:sz w:val="24"/>
                <w:szCs w:val="24"/>
                <w:lang w:val="en-US"/>
              </w:rPr>
              <m:t>F</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6D01BE">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w:t>
      </w:r>
      <m:oMath>
        <m:sSub>
          <m:sSubPr>
            <m:ctrlPr>
              <w:rPr>
                <w:rFonts w:ascii="Cambria Math" w:hAnsi="Cambria Math"/>
                <w:sz w:val="24"/>
                <w:szCs w:val="24"/>
                <w:lang w:val="en-US"/>
              </w:rPr>
            </m:ctrlPr>
          </m:sSubPr>
          <m:e>
            <m:r>
              <m:rPr>
                <m:sty m:val="p"/>
              </m:rPr>
              <w:rPr>
                <w:rFonts w:ascii="Cambria Math" w:hAnsi="Cambria Math"/>
                <w:sz w:val="24"/>
                <w:szCs w:val="24"/>
                <w:lang w:val="en-US"/>
              </w:rPr>
              <m:t>Gp</m:t>
            </m:r>
          </m:e>
          <m:sub>
            <m:r>
              <m:rPr>
                <m:sty m:val="p"/>
              </m:rPr>
              <w:rPr>
                <w:rFonts w:ascii="Cambria Math" w:hAnsi="Cambria Math"/>
                <w:sz w:val="24"/>
                <w:szCs w:val="24"/>
              </w:rPr>
              <m:t>1</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sSub>
          <m:sSubPr>
            <m:ctrlPr>
              <w:rPr>
                <w:rFonts w:ascii="Cambria Math" w:hAnsi="Cambria Math"/>
                <w:sz w:val="24"/>
                <w:szCs w:val="24"/>
                <w:lang w:val="en-US"/>
              </w:rPr>
            </m:ctrlPr>
          </m:sSubPr>
          <m:e>
            <m:r>
              <m:rPr>
                <m:sty m:val="p"/>
              </m:rPr>
              <w:rPr>
                <w:rFonts w:ascii="Cambria Math" w:hAnsi="Cambria Math"/>
                <w:sz w:val="24"/>
                <w:szCs w:val="24"/>
                <w:lang w:val="en-US"/>
              </w:rPr>
              <m:t>Gp</m:t>
            </m:r>
          </m:e>
          <m:sub>
            <m:r>
              <m:rPr>
                <m:sty m:val="p"/>
              </m:rPr>
              <w:rPr>
                <w:rFonts w:ascii="Cambria Math" w:hAnsi="Cambria Math"/>
                <w:sz w:val="24"/>
                <w:szCs w:val="24"/>
              </w:rPr>
              <m:t>2</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6D01BE">
        <w:rPr>
          <w:rFonts w:ascii="Calibri Light" w:eastAsiaTheme="minorEastAsia" w:hAnsi="Calibri Light" w:cs="Calibri Light"/>
          <w:sz w:val="24"/>
          <w:szCs w:val="24"/>
        </w:rPr>
        <w:t>).</w:t>
      </w:r>
      <w:r w:rsidRPr="00AC02C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Η τελευταία συνάρτηση μεταφοράς (</w:t>
      </w:r>
      <m:oMath>
        <m:sSub>
          <m:sSubPr>
            <m:ctrlPr>
              <w:rPr>
                <w:rFonts w:ascii="Cambria Math" w:hAnsi="Cambria Math"/>
                <w:sz w:val="24"/>
                <w:szCs w:val="24"/>
                <w:lang w:val="en-US"/>
              </w:rPr>
            </m:ctrlPr>
          </m:sSubPr>
          <m:e>
            <m:r>
              <m:rPr>
                <m:sty m:val="p"/>
              </m:rPr>
              <w:rPr>
                <w:rFonts w:ascii="Cambria Math" w:hAnsi="Cambria Math"/>
                <w:sz w:val="24"/>
                <w:szCs w:val="24"/>
                <w:lang w:val="en-US"/>
              </w:rPr>
              <m:t>Gp</m:t>
            </m:r>
          </m:e>
          <m:sub>
            <m:r>
              <m:rPr>
                <m:sty m:val="p"/>
              </m:rPr>
              <w:rPr>
                <w:rFonts w:ascii="Cambria Math" w:hAnsi="Cambria Math"/>
                <w:sz w:val="24"/>
                <w:szCs w:val="24"/>
              </w:rPr>
              <m:t>1</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sSub>
          <m:sSubPr>
            <m:ctrlPr>
              <w:rPr>
                <w:rFonts w:ascii="Cambria Math" w:hAnsi="Cambria Math"/>
                <w:sz w:val="24"/>
                <w:szCs w:val="24"/>
                <w:lang w:val="en-US"/>
              </w:rPr>
            </m:ctrlPr>
          </m:sSubPr>
          <m:e>
            <m:r>
              <m:rPr>
                <m:sty m:val="p"/>
              </m:rPr>
              <w:rPr>
                <w:rFonts w:ascii="Cambria Math" w:hAnsi="Cambria Math"/>
                <w:sz w:val="24"/>
                <w:szCs w:val="24"/>
                <w:lang w:val="en-US"/>
              </w:rPr>
              <m:t>Gp</m:t>
            </m:r>
          </m:e>
          <m:sub>
            <m:r>
              <m:rPr>
                <m:sty m:val="p"/>
              </m:rPr>
              <w:rPr>
                <w:rFonts w:ascii="Cambria Math" w:hAnsi="Cambria Math"/>
                <w:sz w:val="24"/>
                <w:szCs w:val="24"/>
              </w:rPr>
              <m:t>2</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6D01BE">
        <w:rPr>
          <w:rFonts w:ascii="Calibri Light" w:eastAsiaTheme="minorEastAsia" w:hAnsi="Calibri Light" w:cs="Calibri Light"/>
          <w:sz w:val="24"/>
          <w:szCs w:val="24"/>
        </w:rPr>
        <w:t>)</w:t>
      </w:r>
      <w:r w:rsidRPr="00AC02C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 είναι μια σταθερά που έχει προκύψει από τον μετασχηματισμό </w:t>
      </w:r>
      <w:r>
        <w:rPr>
          <w:rFonts w:ascii="Calibri Light" w:eastAsiaTheme="minorEastAsia" w:hAnsi="Calibri Light" w:cs="Calibri Light"/>
          <w:sz w:val="24"/>
          <w:szCs w:val="24"/>
          <w:lang w:val="en-US"/>
        </w:rPr>
        <w:t>Laplace</w:t>
      </w:r>
      <w:r w:rsidRPr="00AC02C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του θερμού και ψυχρού ρεύματος για τον εναλλάκτη θερμότητας. Τέλος ο εναλλάκτης θερμότητας τύπου κελύφους – αυλών ως φυσικό μέγεθος, αντιστοιχεί σε όλες τις συναρτήσεις μεταφοράς του συστήματος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εκτός από τις</w:t>
      </w:r>
      <w:r w:rsidRPr="00AD51E5">
        <w:rPr>
          <w:rFonts w:ascii="Calibri Light" w:eastAsiaTheme="minorEastAsia" w:hAnsi="Calibri Light" w:cs="Calibri Light"/>
          <w:sz w:val="24"/>
          <w:szCs w:val="24"/>
        </w:rPr>
        <w:t xml:space="preserve">: </w:t>
      </w:r>
      <m:oMath>
        <m:r>
          <m:rPr>
            <m:sty m:val="p"/>
          </m:rPr>
          <w:rPr>
            <w:rFonts w:ascii="Cambria Math" w:hAnsi="Cambria Math"/>
            <w:sz w:val="24"/>
            <w:szCs w:val="24"/>
            <w:lang w:val="en-US"/>
          </w:rPr>
          <m:t>Gv</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AD51E5">
        <w:rPr>
          <w:rFonts w:ascii="Calibri Light" w:eastAsiaTheme="minorEastAsia" w:hAnsi="Calibri Light" w:cs="Calibri Light"/>
          <w:sz w:val="24"/>
          <w:szCs w:val="24"/>
        </w:rPr>
        <w:t xml:space="preserve">, </w:t>
      </w:r>
      <m:oMath>
        <m:r>
          <m:rPr>
            <m:sty m:val="p"/>
          </m:rPr>
          <w:rPr>
            <w:rFonts w:ascii="Cambria Math" w:hAnsi="Cambria Math"/>
            <w:sz w:val="24"/>
            <w:szCs w:val="24"/>
            <w:lang w:val="en-US"/>
          </w:rPr>
          <m:t>Gc</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AD51E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w:t>
      </w:r>
      <m:oMath>
        <m:r>
          <m:rPr>
            <m:sty m:val="p"/>
          </m:rPr>
          <w:rPr>
            <w:rFonts w:ascii="Cambria Math" w:hAnsi="Cambria Math"/>
            <w:sz w:val="24"/>
            <w:szCs w:val="24"/>
            <w:lang w:val="en-US"/>
          </w:rPr>
          <m:t>Gm</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Pr>
          <w:rFonts w:ascii="Calibri Light" w:eastAsiaTheme="minorEastAsia" w:hAnsi="Calibri Light" w:cs="Calibri Light"/>
          <w:sz w:val="24"/>
          <w:szCs w:val="24"/>
        </w:rPr>
        <w:t>.</w:t>
      </w:r>
    </w:p>
    <w:p w:rsidR="00201299"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lastRenderedPageBreak/>
        <w:t>Η απόκριση</w:t>
      </w:r>
      <w:r w:rsidRPr="008E72E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της θερμοκρασίας εξόδου του θερμού ρεύματος για το σύστημα του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στο πεδίο </w:t>
      </w:r>
      <w:r>
        <w:rPr>
          <w:rFonts w:ascii="Calibri Light" w:eastAsiaTheme="minorEastAsia" w:hAnsi="Calibri Light" w:cs="Calibri Light"/>
          <w:sz w:val="24"/>
          <w:szCs w:val="24"/>
          <w:lang w:val="en-US"/>
        </w:rPr>
        <w:t>Laplace</w:t>
      </w:r>
      <w:r>
        <w:rPr>
          <w:rFonts w:ascii="Calibri Light" w:eastAsiaTheme="minorEastAsia" w:hAnsi="Calibri Light" w:cs="Calibri Light"/>
          <w:sz w:val="24"/>
          <w:szCs w:val="24"/>
        </w:rPr>
        <w:t>, συμπεριλαμβανομένου των μεταβλητών απόκλισης  υπολογίζεται από τον τύπο</w:t>
      </w:r>
      <w:r w:rsidRPr="008E72EC">
        <w:rPr>
          <w:rFonts w:ascii="Calibri Light" w:eastAsiaTheme="minorEastAsia" w:hAnsi="Calibri Light" w:cs="Calibri Light"/>
          <w:sz w:val="24"/>
          <w:szCs w:val="24"/>
        </w:rPr>
        <w:t>:</w:t>
      </w:r>
    </w:p>
    <w:p w:rsidR="00201299" w:rsidRPr="008B5BFA" w:rsidRDefault="004A4BB9" w:rsidP="00296D62">
      <w:pPr>
        <w:autoSpaceDE w:val="0"/>
        <w:autoSpaceDN w:val="0"/>
        <w:adjustRightInd w:val="0"/>
        <w:spacing w:after="0"/>
        <w:jc w:val="both"/>
        <w:rPr>
          <w:rFonts w:ascii="Calibri Light" w:eastAsiaTheme="minorEastAsia" w:hAnsi="Calibri Light" w:cs="Calibri Light"/>
          <w:color w:val="000000"/>
          <w:sz w:val="24"/>
          <w:szCs w:val="24"/>
        </w:rPr>
      </w:pP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B5BFA">
        <w:rPr>
          <w:rFonts w:ascii="Courier New" w:eastAsiaTheme="minorEastAsia" w:hAnsi="Courier New" w:cs="Courier New"/>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 *</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B5BFA">
        <w:rPr>
          <w:rFonts w:ascii="Courier New" w:eastAsiaTheme="minorEastAsia" w:hAnsi="Courier New" w:cs="Courier New"/>
          <w:color w:val="000000"/>
          <w:sz w:val="24"/>
          <w:szCs w:val="24"/>
        </w:rPr>
        <w:t xml:space="preserve"> </w:t>
      </w:r>
      <w:r w:rsidR="00201299" w:rsidRPr="008B5BFA">
        <w:rPr>
          <w:rFonts w:ascii="Calibri Light" w:eastAsiaTheme="minorEastAsia" w:hAnsi="Calibri Light" w:cs="Calibri Light"/>
          <w:color w:val="000000"/>
          <w:sz w:val="24"/>
          <w:szCs w:val="24"/>
        </w:rPr>
        <w:t xml:space="preserve">* </w:t>
      </w:r>
      <m:oMath>
        <m:r>
          <m:rPr>
            <m:sty m:val="p"/>
          </m:rPr>
          <w:rPr>
            <w:rFonts w:ascii="Cambria Math" w:eastAsiaTheme="minorEastAsia" w:hAnsi="Cambria Math" w:cs="Calibri Light"/>
            <w:color w:val="000000"/>
            <w:sz w:val="24"/>
            <w:szCs w:val="24"/>
          </w:rPr>
          <m:t xml:space="preserve"> </m:t>
        </m:r>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Y</m:t>
                </m:r>
              </m:e>
              <m:sub>
                <m:r>
                  <m:rPr>
                    <m:sty m:val="p"/>
                  </m:rPr>
                  <w:rPr>
                    <w:rFonts w:ascii="Cambria Math" w:hAnsi="Cambria Math" w:cs="Calibri Light"/>
                    <w:color w:val="000000"/>
                    <w:sz w:val="24"/>
                    <w:szCs w:val="24"/>
                    <w:lang w:val="en-US"/>
                  </w:rPr>
                  <m:t>sp</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B5BFA">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B5BFA">
        <w:rPr>
          <w:rFonts w:ascii="Calibri Light" w:eastAsiaTheme="minorEastAsia" w:hAnsi="Calibri Light" w:cs="Calibri Light"/>
          <w:color w:val="000000"/>
          <w:sz w:val="24"/>
          <w:szCs w:val="24"/>
        </w:rPr>
        <w:t xml:space="preserve"> * </w:t>
      </w:r>
      <m:oMath>
        <m:r>
          <m:rPr>
            <m:sty m:val="p"/>
          </m:rPr>
          <w:rPr>
            <w:rFonts w:ascii="Cambria Math" w:hAnsi="Cambria Math" w:cs="Calibri Light"/>
            <w:color w:val="000000"/>
            <w:sz w:val="24"/>
            <w:szCs w:val="24"/>
          </w:rPr>
          <m:t xml:space="preserve"> </m:t>
        </m:r>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B5BFA">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Fin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B5BFA">
        <w:rPr>
          <w:rFonts w:ascii="Calibri Light" w:eastAsiaTheme="minorEastAsia" w:hAnsi="Calibri Light" w:cs="Calibri Light"/>
          <w:color w:val="000000"/>
          <w:sz w:val="24"/>
          <w:szCs w:val="24"/>
        </w:rPr>
        <w:t xml:space="preserve"> *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B5BFA">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B5BFA">
        <w:rPr>
          <w:rFonts w:ascii="Calibri Light" w:eastAsiaTheme="minorEastAsia" w:hAnsi="Calibri Light" w:cs="Calibri Light"/>
          <w:color w:val="000000"/>
          <w:sz w:val="24"/>
          <w:szCs w:val="24"/>
        </w:rPr>
        <w:t xml:space="preserve"> *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B5BFA">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1</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2</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B5BFA">
        <w:rPr>
          <w:rFonts w:ascii="Calibri Light" w:eastAsiaTheme="minorEastAsia" w:hAnsi="Calibri Light" w:cs="Calibri Light"/>
          <w:color w:val="000000"/>
          <w:sz w:val="24"/>
          <w:szCs w:val="24"/>
        </w:rPr>
        <w:t xml:space="preserve"> </w:t>
      </w:r>
      <w:r w:rsidR="00201299">
        <w:rPr>
          <w:rFonts w:ascii="Calibri Light" w:eastAsiaTheme="minorEastAsia" w:hAnsi="Calibri Light" w:cs="Calibri Light"/>
          <w:color w:val="000000"/>
          <w:sz w:val="24"/>
          <w:szCs w:val="24"/>
        </w:rPr>
        <w:t xml:space="preserve"> </w:t>
      </w:r>
      <w:r w:rsidR="00201299" w:rsidRPr="008B5BFA">
        <w:rPr>
          <w:rFonts w:ascii="Calibri Light" w:eastAsiaTheme="minorEastAsia" w:hAnsi="Calibri Light" w:cs="Calibri Light"/>
          <w:color w:val="000000"/>
          <w:sz w:val="24"/>
          <w:szCs w:val="24"/>
        </w:rPr>
        <w:t>(</w:t>
      </w:r>
      <w:r w:rsidR="006E3280" w:rsidRPr="006E3280">
        <w:rPr>
          <w:rFonts w:ascii="Calibri Light" w:eastAsiaTheme="minorEastAsia" w:hAnsi="Calibri Light" w:cs="Calibri Light"/>
          <w:color w:val="000000"/>
          <w:sz w:val="24"/>
          <w:szCs w:val="24"/>
        </w:rPr>
        <w:t>3.1</w:t>
      </w:r>
      <w:r w:rsidR="00201299" w:rsidRPr="008B5BFA">
        <w:rPr>
          <w:rFonts w:ascii="Calibri Light" w:eastAsiaTheme="minorEastAsia" w:hAnsi="Calibri Light" w:cs="Calibri Light"/>
          <w:color w:val="000000"/>
          <w:sz w:val="24"/>
          <w:szCs w:val="24"/>
        </w:rPr>
        <w:t>)</w:t>
      </w:r>
    </w:p>
    <w:p w:rsidR="00201299" w:rsidRPr="00623E61" w:rsidRDefault="00201299" w:rsidP="00296D62">
      <w:pPr>
        <w:autoSpaceDE w:val="0"/>
        <w:autoSpaceDN w:val="0"/>
        <w:adjustRightInd w:val="0"/>
        <w:spacing w:after="0"/>
        <w:jc w:val="both"/>
        <w:rPr>
          <w:rFonts w:ascii="Calibri Light" w:eastAsiaTheme="minorEastAsia" w:hAnsi="Calibri Light" w:cs="Calibri Light"/>
          <w:color w:val="000000"/>
          <w:sz w:val="24"/>
          <w:szCs w:val="24"/>
        </w:rPr>
      </w:pPr>
      <w:r>
        <w:rPr>
          <w:rFonts w:ascii="Calibri Light" w:eastAsiaTheme="minorEastAsia" w:hAnsi="Calibri Light" w:cs="Calibri Light"/>
          <w:sz w:val="24"/>
          <w:szCs w:val="24"/>
        </w:rPr>
        <w:t>Η αναλυτική έκφραση για κάθε συνάρτηση μεταφοράς φαίνεται από τη σχέση (</w:t>
      </w:r>
      <w:r w:rsidR="006E3280" w:rsidRPr="006E3280">
        <w:rPr>
          <w:rFonts w:ascii="Calibri Light" w:eastAsiaTheme="minorEastAsia" w:hAnsi="Calibri Light" w:cs="Calibri Light"/>
          <w:sz w:val="24"/>
          <w:szCs w:val="24"/>
        </w:rPr>
        <w:t>2.</w:t>
      </w:r>
      <w:r>
        <w:rPr>
          <w:rFonts w:ascii="Calibri Light" w:eastAsiaTheme="minorEastAsia" w:hAnsi="Calibri Light" w:cs="Calibri Light"/>
          <w:sz w:val="24"/>
          <w:szCs w:val="24"/>
        </w:rPr>
        <w:t xml:space="preserve">28). Ο αριθμητής κάθε κλάσματος είναι το γινόμενο όλων των συναρτήσεων μεταφοράς που βρίσκονται μεταξύ των σημάτων εισόδου (π.χ.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Y</m:t>
                </m:r>
              </m:e>
              <m:sub>
                <m:r>
                  <m:rPr>
                    <m:sty m:val="p"/>
                  </m:rPr>
                  <w:rPr>
                    <w:rFonts w:ascii="Cambria Math" w:hAnsi="Cambria Math" w:cs="Calibri Light"/>
                    <w:color w:val="000000"/>
                    <w:sz w:val="24"/>
                    <w:szCs w:val="24"/>
                    <w:lang w:val="en-US"/>
                  </w:rPr>
                  <m:t>sp</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Pr>
          <w:rFonts w:ascii="Calibri Light" w:eastAsiaTheme="minorEastAsia" w:hAnsi="Calibri Light" w:cs="Calibri Light"/>
          <w:color w:val="000000"/>
          <w:sz w:val="24"/>
          <w:szCs w:val="24"/>
        </w:rPr>
        <w:t xml:space="preserve">,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Pr>
          <w:rFonts w:ascii="Calibri Light" w:eastAsiaTheme="minorEastAsia" w:hAnsi="Calibri Light" w:cs="Calibri Light"/>
          <w:color w:val="000000"/>
          <w:sz w:val="24"/>
          <w:szCs w:val="24"/>
        </w:rPr>
        <w:t xml:space="preserve">,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Pr>
          <w:rFonts w:ascii="Calibri Light" w:eastAsiaTheme="minorEastAsia" w:hAnsi="Calibri Light" w:cs="Calibri Light"/>
          <w:color w:val="000000"/>
          <w:sz w:val="24"/>
          <w:szCs w:val="24"/>
        </w:rPr>
        <w:t xml:space="preserve"> κλπ.)  και τ</w:t>
      </w:r>
      <w:r w:rsidR="00CD20F2">
        <w:rPr>
          <w:rFonts w:ascii="Calibri Light" w:eastAsiaTheme="minorEastAsia" w:hAnsi="Calibri Light" w:cs="Calibri Light"/>
          <w:color w:val="000000"/>
          <w:sz w:val="24"/>
          <w:szCs w:val="24"/>
        </w:rPr>
        <w:t>ου σήματος</w:t>
      </w:r>
      <w:r>
        <w:rPr>
          <w:rFonts w:ascii="Calibri Light" w:eastAsiaTheme="minorEastAsia" w:hAnsi="Calibri Light" w:cs="Calibri Light"/>
          <w:color w:val="000000"/>
          <w:sz w:val="24"/>
          <w:szCs w:val="24"/>
        </w:rPr>
        <w:t xml:space="preserve"> εξόδου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Pr>
          <w:rFonts w:ascii="Calibri Light" w:eastAsiaTheme="minorEastAsia" w:hAnsi="Calibri Light" w:cs="Calibri Light"/>
          <w:color w:val="000000"/>
          <w:sz w:val="24"/>
          <w:szCs w:val="24"/>
        </w:rPr>
        <w:t xml:space="preserve">). Όσον αφορά τον παρονομαστή που είναι και η χαρακτηριστική εξίσωση προκύπτει από το γινόμενο όλων των συναρτήσεων μεταφοράς που βρίσκονται εντός του κλειστού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w:t>
      </w:r>
      <m:oMath>
        <m:r>
          <m:rPr>
            <m:sty m:val="p"/>
          </m:rPr>
          <w:rPr>
            <w:rFonts w:ascii="Cambria Math" w:hAnsi="Cambria Math"/>
            <w:sz w:val="24"/>
            <w:szCs w:val="24"/>
            <w:lang w:val="en-US"/>
          </w:rPr>
          <m:t>Gp</m:t>
        </m:r>
        <m:r>
          <w:rPr>
            <w:rFonts w:ascii="Cambria Math" w:hAnsi="Cambria Math"/>
            <w:sz w:val="24"/>
            <w:szCs w:val="24"/>
          </w:rPr>
          <m:t>_</m:t>
        </m:r>
        <m:sSub>
          <m:sSubPr>
            <m:ctrlPr>
              <w:rPr>
                <w:rFonts w:ascii="Cambria Math" w:hAnsi="Cambria Math"/>
                <w:sz w:val="24"/>
                <w:szCs w:val="24"/>
                <w:lang w:val="en-US"/>
              </w:rPr>
            </m:ctrlPr>
          </m:sSubPr>
          <m:e>
            <m:r>
              <m:rPr>
                <m:sty m:val="p"/>
              </m:rPr>
              <w:rPr>
                <w:rFonts w:ascii="Cambria Math" w:hAnsi="Cambria Math"/>
                <w:sz w:val="24"/>
                <w:szCs w:val="24"/>
                <w:lang w:val="en-US"/>
              </w:rPr>
              <m:t>F</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Pr>
          <w:rFonts w:ascii="Calibri Light" w:eastAsiaTheme="minorEastAsia" w:hAnsi="Calibri Light" w:cs="Calibri Light"/>
          <w:sz w:val="24"/>
          <w:szCs w:val="24"/>
        </w:rPr>
        <w:t xml:space="preserve">, </w:t>
      </w:r>
      <m:oMath>
        <m:r>
          <m:rPr>
            <m:sty m:val="p"/>
          </m:rPr>
          <w:rPr>
            <w:rFonts w:ascii="Cambria Math" w:hAnsi="Cambria Math"/>
            <w:sz w:val="24"/>
            <w:szCs w:val="24"/>
            <w:lang w:val="en-US"/>
          </w:rPr>
          <m:t>Gv</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Pr>
          <w:rFonts w:ascii="Calibri Light" w:eastAsiaTheme="minorEastAsia" w:hAnsi="Calibri Light" w:cs="Calibri Light"/>
          <w:sz w:val="24"/>
          <w:szCs w:val="24"/>
        </w:rPr>
        <w:t xml:space="preserve">,  </w:t>
      </w:r>
      <m:oMath>
        <m:r>
          <m:rPr>
            <m:sty m:val="p"/>
          </m:rPr>
          <w:rPr>
            <w:rFonts w:ascii="Cambria Math" w:hAnsi="Cambria Math"/>
            <w:sz w:val="24"/>
            <w:szCs w:val="24"/>
            <w:lang w:val="en-US"/>
          </w:rPr>
          <m:t>Gc</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Pr>
          <w:rFonts w:ascii="Calibri Light" w:eastAsiaTheme="minorEastAsia" w:hAnsi="Calibri Light" w:cs="Calibri Light"/>
          <w:sz w:val="24"/>
          <w:szCs w:val="24"/>
        </w:rPr>
        <w:t xml:space="preserve">, </w:t>
      </w:r>
      <m:oMath>
        <m:r>
          <m:rPr>
            <m:sty m:val="p"/>
          </m:rPr>
          <w:rPr>
            <w:rFonts w:ascii="Cambria Math" w:hAnsi="Cambria Math"/>
            <w:sz w:val="24"/>
            <w:szCs w:val="24"/>
            <w:lang w:val="en-US"/>
          </w:rPr>
          <m:t>Gm</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Pr>
          <w:rFonts w:ascii="Calibri Light" w:eastAsiaTheme="minorEastAsia" w:hAnsi="Calibri Light" w:cs="Calibri Light"/>
          <w:sz w:val="24"/>
          <w:szCs w:val="24"/>
        </w:rPr>
        <w:t>). Η πρόσθεση που εμφανίζεται στον παρονομαστή του κάθε κλάσματος προκύπτει εξαιτίας της αρνητικής ανατροφοδότησης που φαίνεται στο σχήμα</w:t>
      </w:r>
      <w:r w:rsidR="00050849">
        <w:rPr>
          <w:rFonts w:ascii="Calibri Light" w:eastAsiaTheme="minorEastAsia" w:hAnsi="Calibri Light" w:cs="Calibri Light"/>
          <w:sz w:val="24"/>
          <w:szCs w:val="24"/>
        </w:rPr>
        <w:t xml:space="preserve"> 3.3.</w:t>
      </w:r>
      <w:r>
        <w:rPr>
          <w:rFonts w:ascii="Calibri Light" w:eastAsiaTheme="minorEastAsia" w:hAnsi="Calibri Light" w:cs="Calibri Light"/>
          <w:sz w:val="24"/>
          <w:szCs w:val="24"/>
        </w:rPr>
        <w:t xml:space="preserve"> Τέλος το σήμα αναφοράς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Y</m:t>
                </m:r>
              </m:e>
              <m:sub>
                <m:r>
                  <m:rPr>
                    <m:sty m:val="p"/>
                  </m:rPr>
                  <w:rPr>
                    <w:rFonts w:ascii="Cambria Math" w:hAnsi="Cambria Math" w:cs="Calibri Light"/>
                    <w:color w:val="000000"/>
                    <w:sz w:val="24"/>
                    <w:szCs w:val="24"/>
                    <w:lang w:val="en-US"/>
                  </w:rPr>
                  <m:t>sp</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Pr>
          <w:rFonts w:ascii="Calibri Light" w:eastAsiaTheme="minorEastAsia" w:hAnsi="Calibri Light" w:cs="Calibri Light"/>
          <w:color w:val="000000"/>
          <w:sz w:val="24"/>
          <w:szCs w:val="24"/>
        </w:rPr>
        <w:t xml:space="preserve">), οι διαταραχές  </w:t>
      </w:r>
      <w:r w:rsidRPr="00AD36EB">
        <w:rPr>
          <w:rFonts w:ascii="Calibri Light" w:hAnsi="Calibri Light" w:cs="Calibri Light"/>
          <w:sz w:val="24"/>
          <w:szCs w:val="24"/>
        </w:rPr>
        <w:t>(</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Pr="00AD36EB">
        <w:rPr>
          <w:rFonts w:ascii="Calibri Light" w:eastAsiaTheme="minorEastAsia" w:hAnsi="Calibri Light" w:cs="Calibri Light"/>
          <w:sz w:val="24"/>
          <w:szCs w:val="24"/>
        </w:rPr>
        <w:t xml:space="preserve">,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Pr="00AD36EB">
        <w:rPr>
          <w:rFonts w:ascii="Calibri Light" w:hAnsi="Calibri Light" w:cs="Calibri Light"/>
          <w:sz w:val="24"/>
          <w:szCs w:val="24"/>
        </w:rPr>
        <w:t>)</w:t>
      </w:r>
      <w:r>
        <w:rPr>
          <w:rFonts w:ascii="Calibri Light" w:hAnsi="Calibri Light" w:cs="Calibri Light"/>
          <w:sz w:val="24"/>
          <w:szCs w:val="24"/>
        </w:rPr>
        <w:t xml:space="preserve"> και η είσοδος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Pr>
          <w:rFonts w:ascii="Calibri Light" w:eastAsiaTheme="minorEastAsia" w:hAnsi="Calibri Light" w:cs="Calibri Light"/>
          <w:color w:val="000000"/>
          <w:sz w:val="24"/>
          <w:szCs w:val="24"/>
        </w:rPr>
        <w:t>) του συστήματος, μπορούν να έχουν είτε σταθερό είτε μεταβαλλόμενο σήμα</w:t>
      </w:r>
      <w:r w:rsidR="00DE555A">
        <w:rPr>
          <w:rFonts w:ascii="Calibri Light" w:eastAsiaTheme="minorEastAsia" w:hAnsi="Calibri Light" w:cs="Calibri Light"/>
          <w:color w:val="000000"/>
          <w:sz w:val="24"/>
          <w:szCs w:val="24"/>
        </w:rPr>
        <w:t xml:space="preserve"> (στο μιγαδικό επίπεδο </w:t>
      </w:r>
      <w:r w:rsidR="00DE555A">
        <w:rPr>
          <w:rFonts w:ascii="Calibri Light" w:eastAsiaTheme="minorEastAsia" w:hAnsi="Calibri Light" w:cs="Calibri Light"/>
          <w:color w:val="000000"/>
          <w:sz w:val="24"/>
          <w:szCs w:val="24"/>
          <w:lang w:val="en-US"/>
        </w:rPr>
        <w:t>Laplace</w:t>
      </w:r>
      <w:r w:rsidR="00DE555A" w:rsidRPr="00DE555A">
        <w:rPr>
          <w:rFonts w:ascii="Calibri Light" w:eastAsiaTheme="minorEastAsia" w:hAnsi="Calibri Light" w:cs="Calibri Light"/>
          <w:color w:val="000000"/>
          <w:sz w:val="24"/>
          <w:szCs w:val="24"/>
        </w:rPr>
        <w:t xml:space="preserve"> </w:t>
      </w:r>
      <w:r w:rsidR="00DE555A">
        <w:rPr>
          <w:rFonts w:ascii="Calibri Light" w:eastAsiaTheme="minorEastAsia" w:hAnsi="Calibri Light" w:cs="Calibri Light"/>
          <w:color w:val="000000"/>
          <w:sz w:val="24"/>
          <w:szCs w:val="24"/>
        </w:rPr>
        <w:t>ή στον χρόνο)</w:t>
      </w:r>
      <w:r>
        <w:rPr>
          <w:rFonts w:ascii="Calibri Light" w:eastAsiaTheme="minorEastAsia" w:hAnsi="Calibri Light" w:cs="Calibri Light"/>
          <w:color w:val="000000"/>
          <w:sz w:val="24"/>
          <w:szCs w:val="24"/>
        </w:rPr>
        <w:t xml:space="preserve"> και αυτό να επηρεάζει σε κάθε περίπτωση την απόκριση του συστήματος.</w:t>
      </w:r>
    </w:p>
    <w:p w:rsidR="00201299" w:rsidRPr="008E72EC"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Για τον σωστό σχεδιασμό της συνάρτησης μεταφοράς του ελεγκτή (</w:t>
      </w:r>
      <m:oMath>
        <m:r>
          <m:rPr>
            <m:sty m:val="p"/>
          </m:rPr>
          <w:rPr>
            <w:rFonts w:ascii="Cambria Math" w:hAnsi="Cambria Math"/>
            <w:sz w:val="24"/>
            <w:szCs w:val="24"/>
            <w:lang w:val="en-US"/>
          </w:rPr>
          <m:t>Gc</m:t>
        </m:r>
      </m:oMath>
      <w:r w:rsidRPr="00AD36EB">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θα πρέπει ταυτόχρονα να ισχύουν οι εξής προϋποθέσεις </w:t>
      </w:r>
      <w:r w:rsidRPr="00E0665B">
        <w:rPr>
          <w:rFonts w:ascii="Calibri Light" w:eastAsiaTheme="minorEastAsia" w:hAnsi="Calibri Light" w:cs="Calibri Light"/>
          <w:sz w:val="24"/>
          <w:szCs w:val="24"/>
        </w:rPr>
        <w:t>:</w:t>
      </w:r>
    </w:p>
    <w:p w:rsidR="00201299" w:rsidRPr="00850C46" w:rsidRDefault="00201299" w:rsidP="00F92DF7">
      <w:pPr>
        <w:pStyle w:val="a7"/>
        <w:numPr>
          <w:ilvl w:val="0"/>
          <w:numId w:val="14"/>
        </w:numPr>
        <w:jc w:val="both"/>
        <w:rPr>
          <w:rFonts w:ascii="Calibri Light" w:hAnsi="Calibri Light" w:cs="Calibri Light"/>
          <w:sz w:val="24"/>
          <w:szCs w:val="24"/>
        </w:rPr>
      </w:pPr>
      <w:r w:rsidRPr="00E0665B">
        <w:rPr>
          <w:rFonts w:ascii="Calibri Light" w:hAnsi="Calibri Light" w:cs="Calibri Light"/>
          <w:sz w:val="24"/>
          <w:szCs w:val="24"/>
        </w:rPr>
        <w:t xml:space="preserve">Ευστάθεια ανοικτού και κλειστού </w:t>
      </w:r>
      <w:r w:rsidR="00100D67">
        <w:rPr>
          <w:rFonts w:ascii="Calibri Light" w:hAnsi="Calibri Light" w:cs="Calibri Light"/>
          <w:sz w:val="24"/>
          <w:szCs w:val="24"/>
        </w:rPr>
        <w:t>βρόχου</w:t>
      </w:r>
    </w:p>
    <w:p w:rsidR="00201299" w:rsidRPr="00E0665B" w:rsidRDefault="00201299" w:rsidP="00F92DF7">
      <w:pPr>
        <w:pStyle w:val="a7"/>
        <w:numPr>
          <w:ilvl w:val="0"/>
          <w:numId w:val="14"/>
        </w:numPr>
        <w:jc w:val="both"/>
        <w:rPr>
          <w:rFonts w:ascii="Calibri Light" w:hAnsi="Calibri Light" w:cs="Calibri Light"/>
          <w:sz w:val="24"/>
          <w:szCs w:val="24"/>
        </w:rPr>
      </w:pPr>
      <w:r w:rsidRPr="00E0665B">
        <w:rPr>
          <w:rFonts w:ascii="Calibri Light" w:hAnsi="Calibri Light" w:cs="Calibri Light"/>
          <w:sz w:val="24"/>
          <w:szCs w:val="24"/>
        </w:rPr>
        <w:t xml:space="preserve">Το σφάλμα να μηδενίζει ( </w:t>
      </w:r>
      <m:oMath>
        <m:r>
          <m:rPr>
            <m:sty m:val="p"/>
          </m:rPr>
          <w:rPr>
            <w:rFonts w:ascii="Cambria Math" w:hAnsi="Cambria Math"/>
            <w:sz w:val="24"/>
            <w:szCs w:val="24"/>
            <w:lang w:val="en-US"/>
          </w:rPr>
          <m:t>e</m:t>
        </m:r>
        <m:r>
          <m:rPr>
            <m:sty m:val="p"/>
          </m:rPr>
          <w:rPr>
            <w:rFonts w:ascii="Cambria Math" w:hAnsi="Cambria Math"/>
            <w:sz w:val="24"/>
            <w:szCs w:val="24"/>
          </w:rPr>
          <m:t xml:space="preserve"> </m:t>
        </m:r>
      </m:oMath>
      <w:r w:rsidRPr="00D75FF8">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sSub>
          <m:sSubPr>
            <m:ctrlPr>
              <w:rPr>
                <w:rFonts w:ascii="Cambria Math" w:hAnsi="Cambria Math"/>
                <w:sz w:val="24"/>
                <w:szCs w:val="24"/>
                <w:lang w:val="en-US"/>
              </w:rPr>
            </m:ctrlPr>
          </m:sSubPr>
          <m:e>
            <m:r>
              <m:rPr>
                <m:sty m:val="p"/>
              </m:rPr>
              <w:rPr>
                <w:rFonts w:ascii="Cambria Math" w:hAnsi="Cambria Math"/>
                <w:sz w:val="24"/>
                <w:szCs w:val="24"/>
                <w:lang w:val="en-US"/>
              </w:rPr>
              <m:t>Y</m:t>
            </m:r>
          </m:e>
          <m:sub>
            <m:r>
              <m:rPr>
                <m:sty m:val="p"/>
              </m:rPr>
              <w:rPr>
                <w:rFonts w:ascii="Cambria Math" w:hAnsi="Cambria Math"/>
                <w:sz w:val="24"/>
                <w:szCs w:val="24"/>
                <w:lang w:val="en-US"/>
              </w:rPr>
              <m:t>sp</m:t>
            </m:r>
          </m:sub>
        </m:sSub>
      </m:oMath>
      <w:r w:rsidRPr="00D75FF8">
        <w:rPr>
          <w:rFonts w:ascii="Calibri Light" w:eastAsiaTheme="minorEastAsia" w:hAnsi="Calibri Light" w:cs="Calibri Light"/>
          <w:sz w:val="24"/>
          <w:szCs w:val="24"/>
        </w:rPr>
        <w:t xml:space="preserve"> -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hot</m:t>
            </m:r>
          </m:sub>
        </m:sSub>
      </m:oMath>
      <w:r w:rsidRPr="00E0665B">
        <w:rPr>
          <w:rFonts w:ascii="Calibri Light" w:eastAsiaTheme="minorEastAsia" w:hAnsi="Calibri Light" w:cs="Calibri Light"/>
          <w:sz w:val="24"/>
          <w:szCs w:val="24"/>
        </w:rPr>
        <w:t xml:space="preserve"> = 0)</w:t>
      </w:r>
    </w:p>
    <w:p w:rsidR="008E485F" w:rsidRPr="008E485F" w:rsidRDefault="00201299" w:rsidP="00F92DF7">
      <w:pPr>
        <w:pStyle w:val="a7"/>
        <w:numPr>
          <w:ilvl w:val="0"/>
          <w:numId w:val="14"/>
        </w:numPr>
        <w:jc w:val="both"/>
        <w:rPr>
          <w:rFonts w:ascii="Calibri Light" w:hAnsi="Calibri Light" w:cs="Calibri Light"/>
          <w:sz w:val="24"/>
          <w:szCs w:val="24"/>
        </w:rPr>
      </w:pPr>
      <w:r w:rsidRPr="00E0665B">
        <w:rPr>
          <w:rFonts w:ascii="Calibri Light" w:eastAsiaTheme="minorEastAsia" w:hAnsi="Calibri Light" w:cs="Calibri Light"/>
          <w:sz w:val="24"/>
          <w:szCs w:val="24"/>
        </w:rPr>
        <w:t xml:space="preserve">Η απόκριση του συστήματος να &lt;&lt;πιάνει&gt;&gt; το σήμα αναφοράς </w:t>
      </w:r>
      <w:r w:rsidR="008E485F">
        <w:rPr>
          <w:rFonts w:ascii="Calibri Light" w:eastAsiaTheme="minorEastAsia" w:hAnsi="Calibri Light" w:cs="Calibri Light"/>
          <w:sz w:val="24"/>
          <w:szCs w:val="24"/>
        </w:rPr>
        <w:t>με γρήγορο τρόπο</w:t>
      </w:r>
    </w:p>
    <w:p w:rsidR="00201299" w:rsidRDefault="00201299" w:rsidP="00296D62">
      <w:pPr>
        <w:pStyle w:val="30"/>
      </w:pPr>
      <w:bookmarkStart w:id="24" w:name="_Toc84422827"/>
      <w:r>
        <w:t>3.</w:t>
      </w:r>
      <w:r w:rsidRPr="00E70090">
        <w:t>3</w:t>
      </w:r>
      <w:r>
        <w:t xml:space="preserve"> Ευστάθεια Συστήματος – Ανοικτός και Κλειστός </w:t>
      </w:r>
      <w:r w:rsidR="00100D67">
        <w:t>Βρόχος</w:t>
      </w:r>
      <w:bookmarkEnd w:id="24"/>
      <w:r>
        <w:t xml:space="preserve"> </w:t>
      </w:r>
    </w:p>
    <w:p w:rsidR="00F92DF7" w:rsidRPr="004701C5" w:rsidRDefault="000442E6" w:rsidP="004701C5">
      <w:pPr>
        <w:jc w:val="both"/>
        <w:rPr>
          <w:rFonts w:ascii="Calibri Light" w:hAnsi="Calibri Light" w:cs="Calibri Light"/>
          <w:sz w:val="24"/>
          <w:szCs w:val="24"/>
        </w:rPr>
      </w:pPr>
      <w:r w:rsidRPr="00A27F5F">
        <w:rPr>
          <w:rFonts w:ascii="Calibri Light" w:hAnsi="Calibri Light" w:cs="Calibri Light"/>
          <w:sz w:val="24"/>
          <w:szCs w:val="24"/>
        </w:rPr>
        <w:t>Σύμφωνα με τις πηγές</w:t>
      </w:r>
      <w:r w:rsidR="004701C5">
        <w:rPr>
          <w:rFonts w:ascii="Calibri Light" w:hAnsi="Calibri Light" w:cs="Calibri Light"/>
          <w:sz w:val="24"/>
          <w:szCs w:val="24"/>
        </w:rPr>
        <w:t xml:space="preserve"> </w:t>
      </w:r>
      <w:r w:rsidR="004701C5" w:rsidRPr="00A27F5F">
        <w:rPr>
          <w:rFonts w:ascii="Calibri Light" w:hAnsi="Calibri Light" w:cs="Calibri Light"/>
          <w:sz w:val="24"/>
          <w:szCs w:val="24"/>
        </w:rPr>
        <w:fldChar w:fldCharType="begin" w:fldLock="1"/>
      </w:r>
      <w:r w:rsidR="004701C5" w:rsidRPr="00A27F5F">
        <w:rPr>
          <w:rFonts w:ascii="Calibri Light" w:hAnsi="Calibri Light" w:cs="Calibri Light"/>
          <w:sz w:val="24"/>
          <w:szCs w:val="24"/>
        </w:rPr>
        <w:instrText>ADDIN CSL_CITATION {"citationItems":[{"id":"ITEM-1","itemData":{"ISBN":"978-960-418-432-3","author":[{"dropping-particle":"","family":"Πουλιέζος Αναστάσιος","given":"","non-dropping-particle":"","parse-names":false,"suffix":""}],"id":"ITEM-1","issued":{"date-parts":[["2013"]]},"number-of-pages":"319","publisher":"Τζιόλα","publisher-place":"Αθήνα","title":"Περί συστημάτων ελέγχου","type":"book"},"uris":["http://www.mendeley.com/documents/?uuid=cd5a6e46-a6db-483b-a9ef-13f97e35748a"]}],"mendeley":{"formattedCitation":"[11]","plainTextFormattedCitation":"[11]","previouslyFormattedCitation":"[11]"},"properties":{"noteIndex":0},"schema":"https://github.com/citation-style-language/schema/raw/master/csl-citation.json"}</w:instrText>
      </w:r>
      <w:r w:rsidR="004701C5" w:rsidRPr="00A27F5F">
        <w:rPr>
          <w:rFonts w:ascii="Calibri Light" w:hAnsi="Calibri Light" w:cs="Calibri Light"/>
          <w:sz w:val="24"/>
          <w:szCs w:val="24"/>
        </w:rPr>
        <w:fldChar w:fldCharType="separate"/>
      </w:r>
      <w:r w:rsidR="004701C5" w:rsidRPr="00A27F5F">
        <w:rPr>
          <w:rFonts w:ascii="Calibri Light" w:hAnsi="Calibri Light" w:cs="Calibri Light"/>
          <w:noProof/>
          <w:sz w:val="24"/>
          <w:szCs w:val="24"/>
        </w:rPr>
        <w:t>[11]</w:t>
      </w:r>
      <w:r w:rsidR="004701C5" w:rsidRPr="00A27F5F">
        <w:rPr>
          <w:rFonts w:ascii="Calibri Light" w:hAnsi="Calibri Light" w:cs="Calibri Light"/>
          <w:sz w:val="24"/>
          <w:szCs w:val="24"/>
        </w:rPr>
        <w:fldChar w:fldCharType="end"/>
      </w:r>
      <w:r w:rsidR="004701C5">
        <w:rPr>
          <w:rFonts w:ascii="Calibri Light" w:hAnsi="Calibri Light" w:cs="Calibri Light"/>
          <w:sz w:val="24"/>
          <w:szCs w:val="24"/>
        </w:rPr>
        <w:t>,</w:t>
      </w:r>
      <w:r w:rsidRPr="00A27F5F">
        <w:rPr>
          <w:rFonts w:ascii="Calibri Light" w:hAnsi="Calibri Light" w:cs="Calibri Light"/>
          <w:sz w:val="24"/>
          <w:szCs w:val="24"/>
        </w:rPr>
        <w:t xml:space="preserve"> </w:t>
      </w:r>
      <w:r w:rsidRPr="00A27F5F">
        <w:rPr>
          <w:rFonts w:ascii="Calibri Light" w:hAnsi="Calibri Light" w:cs="Calibri Light"/>
          <w:sz w:val="24"/>
          <w:szCs w:val="24"/>
        </w:rPr>
        <w:fldChar w:fldCharType="begin" w:fldLock="1"/>
      </w:r>
      <w:r w:rsidR="00E2498E" w:rsidRPr="00A27F5F">
        <w:rPr>
          <w:rFonts w:ascii="Calibri Light" w:hAnsi="Calibri Light" w:cs="Calibri Light"/>
          <w:sz w:val="24"/>
          <w:szCs w:val="24"/>
        </w:rPr>
        <w:instrText>ADDIN CSL_CITATION {"citationItems":[{"id":"ITEM-1","itemData":{"ISSN":"2011-2012","author":[{"dropping-particle":"","family":"Κωνσταντίνου Κωνσταντίνος","given":"","non-dropping-particle":"","parse-names":false,"suffix":""}],"id":"ITEM-1","issued":{"date-parts":[["2012"]]},"publisher":"ΑΝΩΤΑΤΟ ΤΕΧΝΟΛΟΓΙΚΟ ΕΚΠΑΙΔΕΥΤΙΚΟ ΙΔΡΥΜΑ ΚΡΗΤΗΣ ΠΑΡΑΡΤΗΜΑ ΧΑΝΙΩΝ ΤΜΗΜΑ ΗΛΕΚΤΡΟΝΙΚΗΣ","title":"ΑΝΩΤΑΤΟ ΤΕΧΝΟΛΟΓΙΚΟ ΕΚΠΑΙΔΕΥΤΙΚΟ ΙΔΡΥΜΑ ΚΡΗΤΗΣ ΠΑΡΑΡΤΗΜΑ ΧΑΝΙΩΝ ΤΜΗΜΑ ΗΛΕΚΤΡΟΝΙΚΗΣ ΘΕΜΑ «Μελέτη Αναλογικών, Ψηφιακών και Προγραμματιζόμενων Ελεγκτών»","type":"thesis"},"uris":["http://www.mendeley.com/documents/?uuid=15e913f1-adc2-3139-b1f9-c3158e055a1e"]}],"mendeley":{"formattedCitation":"[14]","plainTextFormattedCitation":"[14]","previouslyFormattedCitation":"[14]"},"properties":{"noteIndex":0},"schema":"https://github.com/citation-style-language/schema/raw/master/csl-citation.json"}</w:instrText>
      </w:r>
      <w:r w:rsidRPr="00A27F5F">
        <w:rPr>
          <w:rFonts w:ascii="Calibri Light" w:hAnsi="Calibri Light" w:cs="Calibri Light"/>
          <w:sz w:val="24"/>
          <w:szCs w:val="24"/>
        </w:rPr>
        <w:fldChar w:fldCharType="separate"/>
      </w:r>
      <w:r w:rsidR="00E2498E" w:rsidRPr="00A27F5F">
        <w:rPr>
          <w:rFonts w:ascii="Calibri Light" w:hAnsi="Calibri Light" w:cs="Calibri Light"/>
          <w:noProof/>
          <w:sz w:val="24"/>
          <w:szCs w:val="24"/>
        </w:rPr>
        <w:t>[14]</w:t>
      </w:r>
      <w:r w:rsidRPr="00A27F5F">
        <w:rPr>
          <w:rFonts w:ascii="Calibri Light" w:hAnsi="Calibri Light" w:cs="Calibri Light"/>
          <w:sz w:val="24"/>
          <w:szCs w:val="24"/>
        </w:rPr>
        <w:fldChar w:fldCharType="end"/>
      </w:r>
      <w:r w:rsidR="004701C5">
        <w:rPr>
          <w:rFonts w:ascii="Calibri Light" w:hAnsi="Calibri Light" w:cs="Calibri Light"/>
          <w:sz w:val="24"/>
          <w:szCs w:val="24"/>
        </w:rPr>
        <w:t xml:space="preserve"> </w:t>
      </w:r>
      <w:r w:rsidRPr="00A27F5F">
        <w:rPr>
          <w:rFonts w:ascii="Calibri Light" w:hAnsi="Calibri Light" w:cs="Calibri Light"/>
          <w:sz w:val="24"/>
          <w:szCs w:val="24"/>
        </w:rPr>
        <w:t xml:space="preserve">και </w:t>
      </w:r>
      <w:r w:rsidRPr="00A27F5F">
        <w:rPr>
          <w:rFonts w:ascii="Calibri Light" w:hAnsi="Calibri Light" w:cs="Calibri Light"/>
          <w:sz w:val="24"/>
          <w:szCs w:val="24"/>
        </w:rPr>
        <w:fldChar w:fldCharType="begin" w:fldLock="1"/>
      </w:r>
      <w:r w:rsidR="00E2498E" w:rsidRPr="00A27F5F">
        <w:rPr>
          <w:rFonts w:ascii="Calibri Light" w:hAnsi="Calibri Light" w:cs="Calibri Light"/>
          <w:sz w:val="24"/>
          <w:szCs w:val="24"/>
        </w:rPr>
        <w:instrText>ADDIN CSL_CITATION {"citationItems":[{"id":"ITEM-1","itemData":{"author":[{"dropping-particle":"","family":"Κ Σιέττος","given":"Γ Μπάφας","non-dropping-particle":"","parse-names":false,"suffix":""}],"id":"ITEM-1","issued":{"date-parts":[["2015"]]},"title":"Enhanced Reader","type":"thesis"},"uris":["http://www.mendeley.com/documents/?uuid=2ccb2fd4-cbb1-370a-85a1-66b2282a94b4"]}],"mendeley":{"formattedCitation":"[17]","plainTextFormattedCitation":"[17]","previouslyFormattedCitation":"[17]"},"properties":{"noteIndex":0},"schema":"https://github.com/citation-style-language/schema/raw/master/csl-citation.json"}</w:instrText>
      </w:r>
      <w:r w:rsidRPr="00A27F5F">
        <w:rPr>
          <w:rFonts w:ascii="Calibri Light" w:hAnsi="Calibri Light" w:cs="Calibri Light"/>
          <w:sz w:val="24"/>
          <w:szCs w:val="24"/>
        </w:rPr>
        <w:fldChar w:fldCharType="separate"/>
      </w:r>
      <w:r w:rsidR="00E2498E" w:rsidRPr="00A27F5F">
        <w:rPr>
          <w:rFonts w:ascii="Calibri Light" w:hAnsi="Calibri Light" w:cs="Calibri Light"/>
          <w:noProof/>
          <w:sz w:val="24"/>
          <w:szCs w:val="24"/>
        </w:rPr>
        <w:t>[17]</w:t>
      </w:r>
      <w:r w:rsidRPr="00A27F5F">
        <w:rPr>
          <w:rFonts w:ascii="Calibri Light" w:hAnsi="Calibri Light" w:cs="Calibri Light"/>
          <w:sz w:val="24"/>
          <w:szCs w:val="24"/>
        </w:rPr>
        <w:fldChar w:fldCharType="end"/>
      </w:r>
      <w:r w:rsidR="00C5476F" w:rsidRPr="00A27F5F">
        <w:rPr>
          <w:rFonts w:ascii="Calibri Light" w:hAnsi="Calibri Light" w:cs="Calibri Light"/>
          <w:sz w:val="24"/>
          <w:szCs w:val="24"/>
        </w:rPr>
        <w:t xml:space="preserve"> η ευστάθεια του ανοικτού και κλειστού </w:t>
      </w:r>
      <w:r w:rsidR="00100D67">
        <w:rPr>
          <w:rFonts w:ascii="Calibri Light" w:hAnsi="Calibri Light" w:cs="Calibri Light"/>
          <w:sz w:val="24"/>
          <w:szCs w:val="24"/>
        </w:rPr>
        <w:t>βρόχου</w:t>
      </w:r>
      <w:r w:rsidR="00C5476F" w:rsidRPr="00A27F5F">
        <w:rPr>
          <w:rFonts w:ascii="Calibri Light" w:hAnsi="Calibri Light" w:cs="Calibri Light"/>
          <w:sz w:val="24"/>
          <w:szCs w:val="24"/>
        </w:rPr>
        <w:t xml:space="preserve"> είναι ένας πολύ σημαντικός παράγοντας για την ανάπτυξη του γραμμικού μοντέλου</w:t>
      </w:r>
      <w:r w:rsidR="004701C5">
        <w:rPr>
          <w:rFonts w:ascii="Calibri Light" w:hAnsi="Calibri Light" w:cs="Calibri Light"/>
          <w:sz w:val="24"/>
          <w:szCs w:val="24"/>
        </w:rPr>
        <w:t>.</w:t>
      </w:r>
    </w:p>
    <w:p w:rsidR="00201299" w:rsidRDefault="004701C5" w:rsidP="00296D62">
      <w:pPr>
        <w:jc w:val="both"/>
        <w:rPr>
          <w:rFonts w:ascii="Calibri Light" w:hAnsi="Calibri Light" w:cs="Calibri Light"/>
          <w:sz w:val="24"/>
          <w:szCs w:val="24"/>
        </w:rPr>
      </w:pPr>
      <w:r>
        <w:rPr>
          <w:rFonts w:ascii="Calibri Light" w:hAnsi="Calibri Light" w:cs="Calibri Light"/>
          <w:sz w:val="24"/>
          <w:szCs w:val="24"/>
        </w:rPr>
        <w:t xml:space="preserve">Σύμφωνα με το </w:t>
      </w:r>
      <w:r w:rsidR="00201299" w:rsidRPr="00060E54">
        <w:rPr>
          <w:rFonts w:ascii="Calibri Light" w:hAnsi="Calibri Light" w:cs="Calibri Light"/>
          <w:sz w:val="24"/>
          <w:szCs w:val="24"/>
        </w:rPr>
        <w:t>σχήμα</w:t>
      </w:r>
      <w:r w:rsidR="00050849">
        <w:rPr>
          <w:rFonts w:ascii="Calibri Light" w:hAnsi="Calibri Light" w:cs="Calibri Light"/>
          <w:sz w:val="24"/>
          <w:szCs w:val="24"/>
        </w:rPr>
        <w:t xml:space="preserve"> 3.</w:t>
      </w:r>
      <w:r>
        <w:rPr>
          <w:rFonts w:ascii="Calibri Light" w:hAnsi="Calibri Light" w:cs="Calibri Light"/>
          <w:sz w:val="24"/>
          <w:szCs w:val="24"/>
        </w:rPr>
        <w:t>2</w:t>
      </w:r>
      <w:r w:rsidR="00201299" w:rsidRPr="00060E54">
        <w:rPr>
          <w:rFonts w:ascii="Calibri Light" w:hAnsi="Calibri Light" w:cs="Calibri Light"/>
          <w:sz w:val="24"/>
          <w:szCs w:val="24"/>
        </w:rPr>
        <w:t xml:space="preserve"> </w:t>
      </w:r>
      <w:r>
        <w:rPr>
          <w:rFonts w:ascii="Calibri Light" w:hAnsi="Calibri Light" w:cs="Calibri Light"/>
          <w:sz w:val="24"/>
          <w:szCs w:val="24"/>
        </w:rPr>
        <w:t>παρουσιάζεται</w:t>
      </w:r>
      <w:r w:rsidR="00201299" w:rsidRPr="00060E54">
        <w:rPr>
          <w:rFonts w:ascii="Calibri Light" w:hAnsi="Calibri Light" w:cs="Calibri Light"/>
          <w:sz w:val="24"/>
          <w:szCs w:val="24"/>
        </w:rPr>
        <w:t xml:space="preserve"> </w:t>
      </w:r>
      <w:r w:rsidR="00201299">
        <w:rPr>
          <w:rFonts w:ascii="Calibri Light" w:hAnsi="Calibri Light" w:cs="Calibri Light"/>
          <w:sz w:val="24"/>
          <w:szCs w:val="24"/>
        </w:rPr>
        <w:t xml:space="preserve">το σύστημα ελέγχου ανοικτού </w:t>
      </w:r>
      <w:r w:rsidR="00100D67">
        <w:rPr>
          <w:rFonts w:ascii="Calibri Light" w:hAnsi="Calibri Light" w:cs="Calibri Light"/>
          <w:sz w:val="24"/>
          <w:szCs w:val="24"/>
        </w:rPr>
        <w:t>βρόχου</w:t>
      </w:r>
      <w:r w:rsidR="00201299">
        <w:rPr>
          <w:rFonts w:ascii="Calibri Light" w:hAnsi="Calibri Light" w:cs="Calibri Light"/>
          <w:sz w:val="24"/>
          <w:szCs w:val="24"/>
        </w:rPr>
        <w:t>.</w:t>
      </w:r>
      <w:r w:rsidR="00201299" w:rsidRPr="0016380D">
        <w:rPr>
          <w:rFonts w:ascii="Calibri Light" w:hAnsi="Calibri Light" w:cs="Calibri Light"/>
          <w:sz w:val="24"/>
          <w:szCs w:val="24"/>
        </w:rPr>
        <w:t xml:space="preserve"> </w:t>
      </w:r>
      <w:r w:rsidR="00201299">
        <w:rPr>
          <w:rFonts w:ascii="Calibri Light" w:eastAsiaTheme="minorEastAsia" w:hAnsi="Calibri Light" w:cs="Calibri Light"/>
          <w:color w:val="000000"/>
          <w:sz w:val="24"/>
          <w:szCs w:val="24"/>
        </w:rPr>
        <w:t>Στόχος του συγκεκριμένου συστήματος είναι η συνάρτηση μεταφοράς διεργασίας να διαθέτει ευστάθεια.</w:t>
      </w:r>
      <w:r w:rsidR="00201299">
        <w:rPr>
          <w:rFonts w:ascii="Calibri Light" w:hAnsi="Calibri Light" w:cs="Calibri Light"/>
          <w:sz w:val="24"/>
          <w:szCs w:val="24"/>
        </w:rPr>
        <w:t xml:space="preserve"> Η ευστάθεια του καθορίζεται από την τιμή ή θέση των πόλων (ριζών) της χαρακτηριστικής εξίσωσης. Ο όρος χαρακτηριστική εξίσωση ισοδυναμεί με τον παρονομαστή του κλάσματος της συνάρτησης μεταφοράς διεργασίας. Η </w:t>
      </w:r>
      <w:r w:rsidR="00201299">
        <w:rPr>
          <w:rFonts w:ascii="Calibri Light" w:hAnsi="Calibri Light" w:cs="Calibri Light"/>
          <w:sz w:val="24"/>
          <w:szCs w:val="24"/>
        </w:rPr>
        <w:lastRenderedPageBreak/>
        <w:t>αναλυτική της μορφή φαίνεται από τη σχέση (</w:t>
      </w:r>
      <w:r w:rsidR="006E3280" w:rsidRPr="006E3280">
        <w:rPr>
          <w:rFonts w:ascii="Calibri Light" w:hAnsi="Calibri Light" w:cs="Calibri Light"/>
          <w:sz w:val="24"/>
          <w:szCs w:val="24"/>
        </w:rPr>
        <w:t>2.</w:t>
      </w:r>
      <w:r w:rsidR="00201299">
        <w:rPr>
          <w:rFonts w:ascii="Calibri Light" w:hAnsi="Calibri Light" w:cs="Calibri Light"/>
          <w:sz w:val="24"/>
          <w:szCs w:val="24"/>
        </w:rPr>
        <w:t xml:space="preserve">28), στο πεδίο </w:t>
      </w:r>
      <w:r w:rsidR="00201299">
        <w:rPr>
          <w:rFonts w:ascii="Calibri Light" w:hAnsi="Calibri Light" w:cs="Calibri Light"/>
          <w:sz w:val="24"/>
          <w:szCs w:val="24"/>
          <w:lang w:val="en-US"/>
        </w:rPr>
        <w:t>Laplace</w:t>
      </w:r>
      <w:r w:rsidR="00201299" w:rsidRPr="00243F73">
        <w:rPr>
          <w:rFonts w:ascii="Calibri Light" w:hAnsi="Calibri Light" w:cs="Calibri Light"/>
          <w:sz w:val="24"/>
          <w:szCs w:val="24"/>
        </w:rPr>
        <w:t xml:space="preserve"> </w:t>
      </w:r>
      <w:r w:rsidR="00201299">
        <w:rPr>
          <w:rFonts w:ascii="Calibri Light" w:hAnsi="Calibri Light" w:cs="Calibri Light"/>
          <w:sz w:val="24"/>
          <w:szCs w:val="24"/>
        </w:rPr>
        <w:t>και είναι η εξής</w:t>
      </w:r>
      <w:r w:rsidR="00201299" w:rsidRPr="00243F73">
        <w:rPr>
          <w:rFonts w:ascii="Calibri Light" w:hAnsi="Calibri Light" w:cs="Calibri Light"/>
          <w:sz w:val="24"/>
          <w:szCs w:val="24"/>
        </w:rPr>
        <w:t>:</w:t>
      </w:r>
      <w:r w:rsidR="008E485F">
        <w:rPr>
          <w:rFonts w:ascii="Calibri Light" w:hAnsi="Calibri Light" w:cs="Calibri Light"/>
          <w:sz w:val="24"/>
          <w:szCs w:val="24"/>
        </w:rPr>
        <w:t xml:space="preserve"> </w:t>
      </w:r>
    </w:p>
    <w:p w:rsidR="00F92DF7" w:rsidRDefault="00F92DF7" w:rsidP="00296D62">
      <w:pPr>
        <w:jc w:val="both"/>
        <w:rPr>
          <w:rFonts w:ascii="Calibri Light" w:hAnsi="Calibri Light" w:cs="Calibri Light"/>
          <w:sz w:val="24"/>
          <w:szCs w:val="24"/>
        </w:rPr>
      </w:pPr>
      <w:r>
        <w:rPr>
          <w:rFonts w:ascii="Calibri Light" w:hAnsi="Calibri Light" w:cs="Calibri Light"/>
          <w:noProof/>
          <w:sz w:val="24"/>
          <w:szCs w:val="24"/>
          <w:lang w:eastAsia="el-GR"/>
        </w:rPr>
        <w:drawing>
          <wp:inline distT="0" distB="0" distL="0" distR="0" wp14:anchorId="0C840952" wp14:editId="406654FF">
            <wp:extent cx="5267325" cy="1000125"/>
            <wp:effectExtent l="0" t="0" r="9525" b="9525"/>
            <wp:docPr id="210" name="Εικόνα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7325" cy="1000125"/>
                    </a:xfrm>
                    <a:prstGeom prst="rect">
                      <a:avLst/>
                    </a:prstGeom>
                    <a:noFill/>
                    <a:ln>
                      <a:noFill/>
                    </a:ln>
                  </pic:spPr>
                </pic:pic>
              </a:graphicData>
            </a:graphic>
          </wp:inline>
        </w:drawing>
      </w:r>
      <w:r w:rsidRPr="00B80907">
        <w:rPr>
          <w:rFonts w:ascii="Calibri Light" w:hAnsi="Calibri Light" w:cs="Calibri Light"/>
          <w:sz w:val="24"/>
          <w:szCs w:val="24"/>
        </w:rPr>
        <w:t xml:space="preserve"> </w:t>
      </w:r>
      <w:r w:rsidR="00201299" w:rsidRPr="00B80907">
        <w:rPr>
          <w:rFonts w:ascii="Calibri Light" w:hAnsi="Calibri Light" w:cs="Calibri Light"/>
          <w:sz w:val="24"/>
          <w:szCs w:val="24"/>
        </w:rPr>
        <w:t>(</w:t>
      </w:r>
      <w:r w:rsidR="006E3280" w:rsidRPr="00336033">
        <w:rPr>
          <w:rFonts w:ascii="Calibri Light" w:hAnsi="Calibri Light" w:cs="Calibri Light"/>
          <w:sz w:val="24"/>
          <w:szCs w:val="24"/>
        </w:rPr>
        <w:t>3.2</w:t>
      </w:r>
      <w:r w:rsidR="00201299" w:rsidRPr="00B80907">
        <w:rPr>
          <w:rFonts w:ascii="Calibri Light" w:hAnsi="Calibri Light" w:cs="Calibri Light"/>
          <w:sz w:val="24"/>
          <w:szCs w:val="24"/>
        </w:rPr>
        <w:t>)</w:t>
      </w:r>
    </w:p>
    <w:p w:rsidR="00201299" w:rsidRPr="00D271E8" w:rsidRDefault="00201299" w:rsidP="00296D62">
      <w:pPr>
        <w:jc w:val="both"/>
        <w:rPr>
          <w:rFonts w:ascii="Calibri Light" w:hAnsi="Calibri Light" w:cs="Calibri Light"/>
          <w:sz w:val="24"/>
          <w:szCs w:val="24"/>
        </w:rPr>
      </w:pPr>
      <w:r>
        <w:rPr>
          <w:rFonts w:ascii="Calibri Light" w:hAnsi="Calibri Light" w:cs="Calibri Light"/>
          <w:sz w:val="24"/>
          <w:szCs w:val="24"/>
        </w:rPr>
        <w:t xml:space="preserve">Για να υπάρχει ευστάθεια πρέπει οι πόλοι της χαρακτηριστικής εξίσωσης να έχουν αρνητικό πραγματικό μέρος ή αλλιώς να βρίσκονται αριστερά του φανταστικού άξονα. Μετά τη δημιουργία ενός κώδικα για το σύστημα ανοικτού </w:t>
      </w:r>
      <w:r w:rsidR="00100D67">
        <w:rPr>
          <w:rFonts w:ascii="Calibri Light" w:hAnsi="Calibri Light" w:cs="Calibri Light"/>
          <w:sz w:val="24"/>
          <w:szCs w:val="24"/>
        </w:rPr>
        <w:t>βρόχου</w:t>
      </w:r>
      <w:r>
        <w:rPr>
          <w:rFonts w:ascii="Calibri Light" w:hAnsi="Calibri Light" w:cs="Calibri Light"/>
          <w:sz w:val="24"/>
          <w:szCs w:val="24"/>
        </w:rPr>
        <w:t xml:space="preserve"> στο πρόγραμμα </w:t>
      </w:r>
      <w:r>
        <w:rPr>
          <w:rFonts w:ascii="Calibri Light" w:hAnsi="Calibri Light" w:cs="Calibri Light"/>
          <w:sz w:val="24"/>
          <w:szCs w:val="24"/>
          <w:lang w:val="en-US"/>
        </w:rPr>
        <w:t>Matlab</w:t>
      </w:r>
      <w:r w:rsidRPr="007303F9">
        <w:rPr>
          <w:rFonts w:ascii="Calibri Light" w:hAnsi="Calibri Light" w:cs="Calibri Light"/>
          <w:sz w:val="24"/>
          <w:szCs w:val="24"/>
        </w:rPr>
        <w:t xml:space="preserve"> (</w:t>
      </w:r>
      <w:r w:rsidR="00DD751C">
        <w:rPr>
          <w:rFonts w:ascii="Calibri Light" w:hAnsi="Calibri Light" w:cs="Calibri Light"/>
          <w:sz w:val="24"/>
          <w:szCs w:val="24"/>
        </w:rPr>
        <w:t>Παράρτημα 5</w:t>
      </w:r>
      <w:r w:rsidRPr="00B40CFC">
        <w:rPr>
          <w:rFonts w:ascii="Calibri Light" w:hAnsi="Calibri Light" w:cs="Calibri Light"/>
          <w:sz w:val="24"/>
          <w:szCs w:val="24"/>
        </w:rPr>
        <w:t>)</w:t>
      </w:r>
      <w:r w:rsidRPr="007303F9">
        <w:rPr>
          <w:rFonts w:ascii="Calibri Light" w:hAnsi="Calibri Light" w:cs="Calibri Light"/>
          <w:sz w:val="24"/>
          <w:szCs w:val="24"/>
        </w:rPr>
        <w:t xml:space="preserve"> , </w:t>
      </w:r>
      <w:r>
        <w:rPr>
          <w:rFonts w:ascii="Calibri Light" w:hAnsi="Calibri Light" w:cs="Calibri Light"/>
          <w:sz w:val="24"/>
          <w:szCs w:val="24"/>
        </w:rPr>
        <w:t>οι ρίζες της χαρακτηριστικής εξίσωσης είναι οι εξής</w:t>
      </w:r>
      <w:r w:rsidRPr="007303F9">
        <w:rPr>
          <w:rFonts w:ascii="Calibri Light" w:hAnsi="Calibri Light" w:cs="Calibri Light"/>
          <w:sz w:val="24"/>
          <w:szCs w:val="24"/>
        </w:rPr>
        <w:t>:</w:t>
      </w:r>
    </w:p>
    <w:p w:rsidR="00201299" w:rsidRPr="00985269" w:rsidRDefault="00201299" w:rsidP="008E56D9">
      <w:pPr>
        <w:spacing w:after="0"/>
        <w:jc w:val="both"/>
        <w:rPr>
          <w:rFonts w:ascii="Calibri Light" w:hAnsi="Calibri Light" w:cs="Calibri Light"/>
          <w:sz w:val="24"/>
          <w:szCs w:val="24"/>
        </w:rPr>
      </w:pPr>
      <w:r>
        <w:rPr>
          <w:rFonts w:ascii="Calibri Light" w:hAnsi="Calibri Light" w:cs="Calibri Light"/>
          <w:sz w:val="24"/>
          <w:szCs w:val="24"/>
          <w:lang w:val="en-US"/>
        </w:rPr>
        <w:t>ROOTS</w:t>
      </w:r>
      <w:r>
        <w:rPr>
          <w:rFonts w:ascii="Calibri Light" w:hAnsi="Calibri Light" w:cs="Calibri Light"/>
          <w:sz w:val="24"/>
          <w:szCs w:val="24"/>
        </w:rPr>
        <w:t xml:space="preserve"> = </w:t>
      </w:r>
      <w:r w:rsidRPr="00985269">
        <w:rPr>
          <w:rFonts w:ascii="Calibri Light" w:hAnsi="Calibri Light" w:cs="Calibri Light"/>
          <w:sz w:val="24"/>
          <w:szCs w:val="24"/>
        </w:rPr>
        <w:t>-0.0020</w:t>
      </w:r>
    </w:p>
    <w:p w:rsidR="00201299" w:rsidRDefault="00201299" w:rsidP="008E56D9">
      <w:pPr>
        <w:spacing w:after="0"/>
        <w:jc w:val="both"/>
        <w:rPr>
          <w:rFonts w:ascii="Calibri Light" w:hAnsi="Calibri Light" w:cs="Calibri Light"/>
          <w:sz w:val="24"/>
          <w:szCs w:val="24"/>
        </w:rPr>
      </w:pPr>
      <w:r w:rsidRPr="00985269">
        <w:rPr>
          <w:rFonts w:ascii="Calibri Light" w:hAnsi="Calibri Light" w:cs="Calibri Light"/>
          <w:sz w:val="24"/>
          <w:szCs w:val="24"/>
        </w:rPr>
        <w:t xml:space="preserve">  </w:t>
      </w:r>
      <w:r>
        <w:rPr>
          <w:rFonts w:ascii="Calibri Light" w:hAnsi="Calibri Light" w:cs="Calibri Light"/>
          <w:sz w:val="24"/>
          <w:szCs w:val="24"/>
        </w:rPr>
        <w:t xml:space="preserve">             </w:t>
      </w:r>
      <w:r w:rsidRPr="00985269">
        <w:rPr>
          <w:rFonts w:ascii="Calibri Light" w:hAnsi="Calibri Light" w:cs="Calibri Light"/>
          <w:sz w:val="24"/>
          <w:szCs w:val="24"/>
        </w:rPr>
        <w:t xml:space="preserve"> -0.0005</w:t>
      </w:r>
      <w:r>
        <w:rPr>
          <w:rFonts w:ascii="Calibri Light" w:hAnsi="Calibri Light" w:cs="Calibri Light"/>
          <w:sz w:val="24"/>
          <w:szCs w:val="24"/>
        </w:rPr>
        <w:t xml:space="preserve">    </w:t>
      </w:r>
    </w:p>
    <w:p w:rsidR="000E2955" w:rsidRDefault="000E2955" w:rsidP="008E56D9">
      <w:pPr>
        <w:spacing w:after="0"/>
        <w:jc w:val="both"/>
        <w:rPr>
          <w:rFonts w:ascii="Calibri Light" w:hAnsi="Calibri Light" w:cs="Calibri Light"/>
          <w:sz w:val="24"/>
          <w:szCs w:val="24"/>
        </w:rPr>
      </w:pPr>
    </w:p>
    <w:p w:rsidR="006D2DC0" w:rsidRDefault="008E56D9" w:rsidP="008E56D9">
      <w:pPr>
        <w:spacing w:after="0"/>
        <w:jc w:val="both"/>
        <w:rPr>
          <w:rFonts w:ascii="Calibri Light" w:hAnsi="Calibri Light" w:cs="Calibri Light"/>
          <w:sz w:val="24"/>
          <w:szCs w:val="24"/>
        </w:rPr>
      </w:pPr>
      <w:r>
        <w:rPr>
          <w:rFonts w:ascii="Calibri Light" w:hAnsi="Calibri Light" w:cs="Calibri Light"/>
          <w:sz w:val="24"/>
          <w:szCs w:val="24"/>
        </w:rPr>
        <w:t xml:space="preserve">Όπως διαπιστώνεται οι πόλοι έχουν αρνητικό πραγματικό μέρος και συνεπώς το σύστημα ανοικτού </w:t>
      </w:r>
      <w:r w:rsidR="00100D67">
        <w:rPr>
          <w:rFonts w:ascii="Calibri Light" w:hAnsi="Calibri Light" w:cs="Calibri Light"/>
          <w:sz w:val="24"/>
          <w:szCs w:val="24"/>
        </w:rPr>
        <w:t>βρόχου</w:t>
      </w:r>
      <w:r>
        <w:rPr>
          <w:rFonts w:ascii="Calibri Light" w:hAnsi="Calibri Light" w:cs="Calibri Light"/>
          <w:sz w:val="24"/>
          <w:szCs w:val="24"/>
        </w:rPr>
        <w:t xml:space="preserve"> είναι </w:t>
      </w:r>
      <w:r w:rsidRPr="00D75FF8">
        <w:rPr>
          <w:rFonts w:ascii="Calibri Light" w:hAnsi="Calibri Light" w:cs="Calibri Light"/>
          <w:sz w:val="24"/>
          <w:szCs w:val="24"/>
        </w:rPr>
        <w:t>ευσταθές</w:t>
      </w:r>
      <w:r w:rsidR="000E2955">
        <w:rPr>
          <w:rFonts w:ascii="Calibri Light" w:hAnsi="Calibri Light" w:cs="Calibri Light"/>
          <w:sz w:val="24"/>
          <w:szCs w:val="24"/>
        </w:rPr>
        <w:t xml:space="preserve">.      </w:t>
      </w:r>
    </w:p>
    <w:p w:rsidR="008E56D9" w:rsidRDefault="000E2955" w:rsidP="008E56D9">
      <w:pPr>
        <w:spacing w:after="0"/>
        <w:jc w:val="both"/>
        <w:rPr>
          <w:rFonts w:ascii="Calibri Light" w:hAnsi="Calibri Light" w:cs="Calibri Light"/>
          <w:sz w:val="24"/>
          <w:szCs w:val="24"/>
        </w:rPr>
      </w:pPr>
      <w:r>
        <w:rPr>
          <w:rFonts w:ascii="Calibri Light" w:hAnsi="Calibri Light" w:cs="Calibri Light"/>
          <w:sz w:val="24"/>
          <w:szCs w:val="24"/>
        </w:rPr>
        <w:t xml:space="preserve">                                                                                                                                               </w:t>
      </w:r>
    </w:p>
    <w:p w:rsidR="00201299" w:rsidRDefault="00201299" w:rsidP="00296D62">
      <w:pPr>
        <w:jc w:val="both"/>
        <w:rPr>
          <w:rFonts w:ascii="Calibri Light" w:eastAsiaTheme="minorEastAsia" w:hAnsi="Calibri Light" w:cs="Calibri Light"/>
          <w:sz w:val="24"/>
          <w:szCs w:val="24"/>
        </w:rPr>
      </w:pPr>
      <w:r>
        <w:rPr>
          <w:rFonts w:ascii="Calibri Light" w:hAnsi="Calibri Light" w:cs="Calibri Light"/>
          <w:sz w:val="24"/>
          <w:szCs w:val="24"/>
        </w:rPr>
        <w:t xml:space="preserve">Η ίδια θεωρία για την ευστάθεια ισχύει και για το σύστημα κλειστού </w:t>
      </w:r>
      <w:r w:rsidR="00100D67">
        <w:rPr>
          <w:rFonts w:ascii="Calibri Light" w:hAnsi="Calibri Light" w:cs="Calibri Light"/>
          <w:sz w:val="24"/>
          <w:szCs w:val="24"/>
        </w:rPr>
        <w:t>βρόχου</w:t>
      </w:r>
      <w:r w:rsidR="00981666" w:rsidRPr="00981666">
        <w:rPr>
          <w:rFonts w:ascii="Calibri Light" w:hAnsi="Calibri Light" w:cs="Calibri Light"/>
          <w:sz w:val="24"/>
          <w:szCs w:val="24"/>
        </w:rPr>
        <w:t xml:space="preserve"> </w:t>
      </w:r>
      <w:r w:rsidR="00981666">
        <w:rPr>
          <w:rFonts w:ascii="Calibri Light" w:hAnsi="Calibri Light" w:cs="Calibri Light"/>
          <w:sz w:val="24"/>
          <w:szCs w:val="24"/>
        </w:rPr>
        <w:t xml:space="preserve">    </w:t>
      </w:r>
      <w:r w:rsidR="00981666" w:rsidRPr="00981666">
        <w:rPr>
          <w:rFonts w:ascii="Calibri Light" w:hAnsi="Calibri Light" w:cs="Calibri Light"/>
          <w:sz w:val="24"/>
          <w:szCs w:val="24"/>
        </w:rPr>
        <w:t>(</w:t>
      </w:r>
      <w:r w:rsidR="00981666">
        <w:rPr>
          <w:rFonts w:ascii="Calibri Light" w:hAnsi="Calibri Light" w:cs="Calibri Light"/>
          <w:sz w:val="24"/>
          <w:szCs w:val="24"/>
        </w:rPr>
        <w:t>Σχήμα 3.3)</w:t>
      </w:r>
      <w:r>
        <w:rPr>
          <w:rFonts w:ascii="Calibri Light" w:hAnsi="Calibri Light" w:cs="Calibri Light"/>
          <w:sz w:val="24"/>
          <w:szCs w:val="24"/>
        </w:rPr>
        <w:t>. Όμως αυτό θα διαπιστωθεί από τη μέθοδο του γεωμετρικού τόπου ριζών, διότι όπως θα επισημανθεί και στην επόμενη υποενότητα είναι ένα εργαλείο όπου με διάφορες μεταβολές της παραμέτρου</w:t>
      </w:r>
      <w:r>
        <w:rPr>
          <w:rFonts w:ascii="Calibri Light" w:eastAsiaTheme="minorEastAsia" w:hAnsi="Calibri Light" w:cs="Calibri Light"/>
          <w:sz w:val="24"/>
          <w:szCs w:val="24"/>
        </w:rPr>
        <w:t xml:space="preserve"> </w:t>
      </w:r>
      <m:oMath>
        <m:sSub>
          <m:sSubPr>
            <m:ctrlPr>
              <w:rPr>
                <w:rFonts w:ascii="Cambria Math" w:hAnsi="Cambria Math" w:cs="Calibri Light"/>
                <w:sz w:val="24"/>
                <w:szCs w:val="24"/>
                <w:lang w:val="en-US"/>
              </w:rPr>
            </m:ctrlPr>
          </m:sSubPr>
          <m:e>
            <m:r>
              <m:rPr>
                <m:sty m:val="p"/>
              </m:rPr>
              <w:rPr>
                <w:rFonts w:ascii="Cambria Math" w:hAnsi="Cambria Math" w:cs="Calibri Light"/>
                <w:sz w:val="24"/>
                <w:szCs w:val="24"/>
                <w:lang w:val="en-US"/>
              </w:rPr>
              <m:t>k</m:t>
            </m:r>
          </m:e>
          <m:sub>
            <m:r>
              <m:rPr>
                <m:sty m:val="p"/>
              </m:rPr>
              <w:rPr>
                <w:rFonts w:ascii="Cambria Math" w:hAnsi="Cambria Math" w:cs="Calibri Light"/>
                <w:sz w:val="24"/>
                <w:szCs w:val="24"/>
                <w:lang w:val="en-US"/>
              </w:rPr>
              <m:t>c</m:t>
            </m:r>
          </m:sub>
        </m:sSub>
      </m:oMath>
      <w:r>
        <w:rPr>
          <w:rFonts w:ascii="Calibri Light" w:hAnsi="Calibri Light" w:cs="Calibri Light"/>
          <w:sz w:val="24"/>
          <w:szCs w:val="24"/>
        </w:rPr>
        <w:t xml:space="preserve"> (</w:t>
      </w:r>
      <w:r>
        <w:rPr>
          <w:rFonts w:ascii="Calibri Light" w:hAnsi="Calibri Light" w:cs="Calibri Light"/>
          <w:sz w:val="24"/>
          <w:szCs w:val="24"/>
          <w:lang w:val="en-US"/>
        </w:rPr>
        <w:t>Gain</w:t>
      </w:r>
      <w:r w:rsidRPr="00704CB8">
        <w:rPr>
          <w:rFonts w:ascii="Calibri Light" w:hAnsi="Calibri Light" w:cs="Calibri Light"/>
          <w:sz w:val="24"/>
          <w:szCs w:val="24"/>
        </w:rPr>
        <w:t>)</w:t>
      </w:r>
      <w:r>
        <w:rPr>
          <w:rFonts w:ascii="Calibri Light" w:hAnsi="Calibri Light" w:cs="Calibri Light"/>
          <w:sz w:val="24"/>
          <w:szCs w:val="24"/>
        </w:rPr>
        <w:t xml:space="preserve">, είναι εύκολο να παρατηρηθεί εάν οι πόλοι της χαρακτηριστικής εξίσωσης προκαλούν ευστάθεια ή αστάθεια στο σύστημα κλειστού </w:t>
      </w:r>
      <w:r w:rsidR="00100D67">
        <w:rPr>
          <w:rFonts w:ascii="Calibri Light" w:hAnsi="Calibri Light" w:cs="Calibri Light"/>
          <w:sz w:val="24"/>
          <w:szCs w:val="24"/>
        </w:rPr>
        <w:t>βρόχου</w:t>
      </w:r>
      <w:r>
        <w:rPr>
          <w:rFonts w:ascii="Calibri Light" w:hAnsi="Calibri Light" w:cs="Calibri Light"/>
          <w:sz w:val="24"/>
          <w:szCs w:val="24"/>
        </w:rPr>
        <w:t xml:space="preserve">. </w:t>
      </w:r>
      <w:r>
        <w:rPr>
          <w:rFonts w:ascii="Calibri Light" w:eastAsiaTheme="minorEastAsia" w:hAnsi="Calibri Light" w:cs="Calibri Light"/>
          <w:sz w:val="24"/>
          <w:szCs w:val="24"/>
        </w:rPr>
        <w:t>Στον κλειστό βρόγχο η χαρακτηριστική εξίσωση είναι πιο πολύπλοκης μορφής σε σχέση με τον ανοικτό βρόγχο</w:t>
      </w:r>
      <w:r w:rsidRPr="007B790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όπου παρουσιάζεται παρακάτω</w:t>
      </w:r>
      <w:r w:rsidRPr="007B790B">
        <w:rPr>
          <w:rFonts w:ascii="Calibri Light" w:eastAsiaTheme="minorEastAsia" w:hAnsi="Calibri Light" w:cs="Calibri Light"/>
          <w:sz w:val="24"/>
          <w:szCs w:val="24"/>
        </w:rPr>
        <w:t>:</w:t>
      </w:r>
      <w:r w:rsidR="00590523" w:rsidRPr="00590523">
        <w:rPr>
          <w:noProof/>
          <w:lang w:eastAsia="el-GR"/>
        </w:rPr>
        <w:t xml:space="preserve"> </w:t>
      </w:r>
    </w:p>
    <w:p w:rsidR="00201299" w:rsidRPr="00596132" w:rsidRDefault="00590523" w:rsidP="00296D62">
      <w:pPr>
        <w:autoSpaceDE w:val="0"/>
        <w:autoSpaceDN w:val="0"/>
        <w:adjustRightInd w:val="0"/>
        <w:spacing w:after="0"/>
        <w:jc w:val="both"/>
        <w:rPr>
          <w:rFonts w:ascii="Courier New" w:eastAsiaTheme="minorEastAsia" w:hAnsi="Courier New" w:cs="Courier New"/>
          <w:color w:val="000000"/>
          <w:sz w:val="24"/>
          <w:szCs w:val="24"/>
        </w:rPr>
      </w:pPr>
      <w:r>
        <w:rPr>
          <w:noProof/>
          <w:lang w:eastAsia="el-GR"/>
        </w:rPr>
        <mc:AlternateContent>
          <mc:Choice Requires="wps">
            <w:drawing>
              <wp:anchor distT="0" distB="0" distL="114300" distR="114300" simplePos="0" relativeHeight="251785216" behindDoc="0" locked="0" layoutInCell="1" allowOverlap="1" wp14:anchorId="30D79C0B" wp14:editId="5A8A30EE">
                <wp:simplePos x="0" y="0"/>
                <wp:positionH relativeFrom="column">
                  <wp:posOffset>1219200</wp:posOffset>
                </wp:positionH>
                <wp:positionV relativeFrom="paragraph">
                  <wp:posOffset>308610</wp:posOffset>
                </wp:positionV>
                <wp:extent cx="418466" cy="228600"/>
                <wp:effectExtent l="19050" t="19050" r="19685" b="19050"/>
                <wp:wrapNone/>
                <wp:docPr id="51" name="Ευθεία γραμμή σύνδεσης 51"/>
                <wp:cNvGraphicFramePr/>
                <a:graphic xmlns:a="http://schemas.openxmlformats.org/drawingml/2006/main">
                  <a:graphicData uri="http://schemas.microsoft.com/office/word/2010/wordprocessingShape">
                    <wps:wsp>
                      <wps:cNvCnPr/>
                      <wps:spPr>
                        <a:xfrm flipH="1">
                          <a:off x="0" y="0"/>
                          <a:ext cx="418466" cy="228600"/>
                        </a:xfrm>
                        <a:prstGeom prst="line">
                          <a:avLst/>
                        </a:prstGeom>
                        <a:noFill/>
                        <a:ln w="2857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Ευθεία γραμμή σύνδεσης 51" o:spid="_x0000_s1026" style="position:absolute;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6pt,24.3pt" to="128.95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" strokeweight="2.25pt"/>
            </w:pict>
          </mc:Fallback>
        </mc:AlternateContent>
      </w:r>
      <w:r>
        <w:rPr>
          <w:noProof/>
          <w:lang w:eastAsia="el-GR"/>
        </w:rPr>
        <mc:AlternateContent>
          <mc:Choice Requires="wps">
            <w:drawing>
              <wp:anchor distT="0" distB="0" distL="114300" distR="114300" simplePos="0" relativeHeight="251786240" behindDoc="0" locked="0" layoutInCell="1" allowOverlap="1" wp14:anchorId="0283F9A0" wp14:editId="1C0C1677">
                <wp:simplePos x="0" y="0"/>
                <wp:positionH relativeFrom="column">
                  <wp:posOffset>1219200</wp:posOffset>
                </wp:positionH>
                <wp:positionV relativeFrom="paragraph">
                  <wp:posOffset>537210</wp:posOffset>
                </wp:positionV>
                <wp:extent cx="0" cy="981075"/>
                <wp:effectExtent l="133350" t="0" r="95250" b="47625"/>
                <wp:wrapNone/>
                <wp:docPr id="50" name="Ευθύγραμμο βέλος σύνδεσης 50"/>
                <wp:cNvGraphicFramePr/>
                <a:graphic xmlns:a="http://schemas.openxmlformats.org/drawingml/2006/main">
                  <a:graphicData uri="http://schemas.microsoft.com/office/word/2010/wordprocessingShape">
                    <wps:wsp>
                      <wps:cNvCnPr/>
                      <wps:spPr>
                        <a:xfrm>
                          <a:off x="0" y="0"/>
                          <a:ext cx="0" cy="98107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50" o:spid="_x0000_s1026" type="#_x0000_t32" style="position:absolute;margin-left:96pt;margin-top:42.3pt;width:0;height:77.2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" strokecolor="windowText" strokeweight="2.25pt">
                <v:stroke endarrow="open"/>
              </v:shape>
            </w:pict>
          </mc:Fallback>
        </mc:AlternateContent>
      </w:r>
      <w:r>
        <w:rPr>
          <w:noProof/>
          <w:lang w:eastAsia="el-GR"/>
        </w:rPr>
        <mc:AlternateContent>
          <mc:Choice Requires="wps">
            <w:drawing>
              <wp:anchor distT="0" distB="0" distL="114300" distR="114300" simplePos="0" relativeHeight="251814912" behindDoc="0" locked="0" layoutInCell="1" allowOverlap="1" wp14:anchorId="16C69493" wp14:editId="5B3E7E81">
                <wp:simplePos x="0" y="0"/>
                <wp:positionH relativeFrom="column">
                  <wp:posOffset>1638300</wp:posOffset>
                </wp:positionH>
                <wp:positionV relativeFrom="paragraph">
                  <wp:posOffset>175260</wp:posOffset>
                </wp:positionV>
                <wp:extent cx="1752600" cy="0"/>
                <wp:effectExtent l="0" t="0" r="19050" b="19050"/>
                <wp:wrapNone/>
                <wp:docPr id="94" name="Ευθεία γραμμή σύνδεσης 94"/>
                <wp:cNvGraphicFramePr/>
                <a:graphic xmlns:a="http://schemas.openxmlformats.org/drawingml/2006/main">
                  <a:graphicData uri="http://schemas.microsoft.com/office/word/2010/wordprocessingShape">
                    <wps:wsp>
                      <wps:cNvCnPr/>
                      <wps:spPr>
                        <a:xfrm>
                          <a:off x="0" y="0"/>
                          <a:ext cx="1752600" cy="0"/>
                        </a:xfrm>
                        <a:prstGeom prst="line">
                          <a:avLst/>
                        </a:prstGeom>
                        <a:noFill/>
                        <a:ln w="19050" cap="flat" cmpd="sng" algn="ctr">
                          <a:solidFill>
                            <a:sysClr val="windowText" lastClr="000000"/>
                          </a:solidFill>
                          <a:prstDash val="solid"/>
                        </a:ln>
                        <a:effectLst/>
                      </wps:spPr>
                      <wps:bodyPr/>
                    </wps:wsp>
                  </a:graphicData>
                </a:graphic>
              </wp:anchor>
            </w:drawing>
          </mc:Choice>
          <mc:Fallback>
            <w:pict>
              <v:line id="Ευθεία γραμμή σύνδεσης 94" o:spid="_x0000_s1026" style="position:absolute;z-index:251814912;visibility:visible;mso-wrap-style:square;mso-wrap-distance-left:9pt;mso-wrap-distance-top:0;mso-wrap-distance-right:9pt;mso-wrap-distance-bottom:0;mso-position-horizontal:absolute;mso-position-horizontal-relative:text;mso-position-vertical:absolute;mso-position-vertical-relative:text" from="129pt,13.8pt" to="267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" strokecolor="windowText" strokeweight="1.5pt"/>
            </w:pict>
          </mc:Fallback>
        </mc:AlternateContent>
      </w:r>
      <w:r>
        <w:rPr>
          <w:noProof/>
          <w:lang w:eastAsia="el-GR"/>
        </w:rPr>
        <mc:AlternateContent>
          <mc:Choice Requires="wps">
            <w:drawing>
              <wp:anchor distT="0" distB="0" distL="114300" distR="114300" simplePos="0" relativeHeight="251812864" behindDoc="0" locked="0" layoutInCell="1" allowOverlap="1" wp14:anchorId="0787F00F" wp14:editId="05113716">
                <wp:simplePos x="0" y="0"/>
                <wp:positionH relativeFrom="column">
                  <wp:posOffset>1638300</wp:posOffset>
                </wp:positionH>
                <wp:positionV relativeFrom="paragraph">
                  <wp:posOffset>308610</wp:posOffset>
                </wp:positionV>
                <wp:extent cx="1752600" cy="0"/>
                <wp:effectExtent l="0" t="0" r="19050" b="19050"/>
                <wp:wrapNone/>
                <wp:docPr id="93" name="Ευθεία γραμμή σύνδεσης 93"/>
                <wp:cNvGraphicFramePr/>
                <a:graphic xmlns:a="http://schemas.openxmlformats.org/drawingml/2006/main">
                  <a:graphicData uri="http://schemas.microsoft.com/office/word/2010/wordprocessingShape">
                    <wps:wsp>
                      <wps:cNvCnPr/>
                      <wps:spPr>
                        <a:xfrm>
                          <a:off x="0" y="0"/>
                          <a:ext cx="17526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Ευθεία γραμμή σύνδεσης 93" o:spid="_x0000_s1026" style="position:absolute;z-index:251812864;visibility:visible;mso-wrap-style:square;mso-wrap-distance-left:9pt;mso-wrap-distance-top:0;mso-wrap-distance-right:9pt;mso-wrap-distance-bottom:0;mso-position-horizontal:absolute;mso-position-horizontal-relative:text;mso-position-vertical:absolute;mso-position-vertical-relative:text" from="129pt,24.3pt" to="267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" strokecolor="black [3213]" strokeweight="1.5pt"/>
            </w:pict>
          </mc:Fallback>
        </mc:AlternateContent>
      </w:r>
      <w:r>
        <w:rPr>
          <w:noProof/>
          <w:lang w:eastAsia="el-GR"/>
        </w:rPr>
        <mc:AlternateContent>
          <mc:Choice Requires="wps">
            <w:drawing>
              <wp:anchor distT="0" distB="0" distL="114300" distR="114300" simplePos="0" relativeHeight="251811840" behindDoc="0" locked="0" layoutInCell="1" allowOverlap="1" wp14:anchorId="007AECFC" wp14:editId="06E2368C">
                <wp:simplePos x="0" y="0"/>
                <wp:positionH relativeFrom="column">
                  <wp:posOffset>3390900</wp:posOffset>
                </wp:positionH>
                <wp:positionV relativeFrom="paragraph">
                  <wp:posOffset>175260</wp:posOffset>
                </wp:positionV>
                <wp:extent cx="0" cy="133350"/>
                <wp:effectExtent l="0" t="0" r="19050" b="19050"/>
                <wp:wrapNone/>
                <wp:docPr id="90" name="Ευθεία γραμμή σύνδεσης 90"/>
                <wp:cNvGraphicFramePr/>
                <a:graphic xmlns:a="http://schemas.openxmlformats.org/drawingml/2006/main">
                  <a:graphicData uri="http://schemas.microsoft.com/office/word/2010/wordprocessingShape">
                    <wps:wsp>
                      <wps:cNvCnPr/>
                      <wps:spPr>
                        <a:xfrm>
                          <a:off x="0" y="0"/>
                          <a:ext cx="0" cy="133350"/>
                        </a:xfrm>
                        <a:prstGeom prst="line">
                          <a:avLst/>
                        </a:prstGeom>
                        <a:noFill/>
                        <a:ln w="19050" cap="flat" cmpd="sng" algn="ctr">
                          <a:solidFill>
                            <a:sysClr val="windowText" lastClr="000000"/>
                          </a:solidFill>
                          <a:prstDash val="solid"/>
                        </a:ln>
                        <a:effectLst/>
                      </wps:spPr>
                      <wps:bodyPr/>
                    </wps:wsp>
                  </a:graphicData>
                </a:graphic>
              </wp:anchor>
            </w:drawing>
          </mc:Choice>
          <mc:Fallback>
            <w:pict>
              <v:line id="Ευθεία γραμμή σύνδεσης 90" o:spid="_x0000_s1026" style="position:absolute;z-index:251811840;visibility:visible;mso-wrap-style:square;mso-wrap-distance-left:9pt;mso-wrap-distance-top:0;mso-wrap-distance-right:9pt;mso-wrap-distance-bottom:0;mso-position-horizontal:absolute;mso-position-horizontal-relative:text;mso-position-vertical:absolute;mso-position-vertical-relative:text" from="267pt,13.8pt" to="267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" strokecolor="windowText" strokeweight="1.5pt"/>
            </w:pict>
          </mc:Fallback>
        </mc:AlternateContent>
      </w:r>
      <w:r>
        <w:rPr>
          <w:noProof/>
          <w:lang w:eastAsia="el-GR"/>
        </w:rPr>
        <mc:AlternateContent>
          <mc:Choice Requires="wps">
            <w:drawing>
              <wp:anchor distT="0" distB="0" distL="114300" distR="114300" simplePos="0" relativeHeight="251809792" behindDoc="0" locked="0" layoutInCell="1" allowOverlap="1" wp14:anchorId="2F5358C7" wp14:editId="2B8186F3">
                <wp:simplePos x="0" y="0"/>
                <wp:positionH relativeFrom="column">
                  <wp:posOffset>1638300</wp:posOffset>
                </wp:positionH>
                <wp:positionV relativeFrom="paragraph">
                  <wp:posOffset>175260</wp:posOffset>
                </wp:positionV>
                <wp:extent cx="0" cy="133350"/>
                <wp:effectExtent l="0" t="0" r="19050" b="19050"/>
                <wp:wrapNone/>
                <wp:docPr id="89" name="Ευθεία γραμμή σύνδεσης 89"/>
                <wp:cNvGraphicFramePr/>
                <a:graphic xmlns:a="http://schemas.openxmlformats.org/drawingml/2006/main">
                  <a:graphicData uri="http://schemas.microsoft.com/office/word/2010/wordprocessingShape">
                    <wps:wsp>
                      <wps:cNvCnPr/>
                      <wps:spPr>
                        <a:xfrm>
                          <a:off x="0" y="0"/>
                          <a:ext cx="0" cy="13335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Ευθεία γραμμή σύνδεσης 89" o:spid="_x0000_s1026" style="position:absolute;z-index:251809792;visibility:visible;mso-wrap-style:square;mso-wrap-distance-left:9pt;mso-wrap-distance-top:0;mso-wrap-distance-right:9pt;mso-wrap-distance-bottom:0;mso-position-horizontal:absolute;mso-position-horizontal-relative:text;mso-position-vertical:absolute;mso-position-vertical-relative:text" from="129pt,13.8pt" to="129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" strokecolor="black [3213]" strokeweight="1.5pt"/>
            </w:pict>
          </mc:Fallback>
        </mc:AlternateConten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B5BFA">
        <w:rPr>
          <w:rFonts w:ascii="Courier New" w:eastAsiaTheme="minorEastAsia" w:hAnsi="Courier New" w:cs="Courier New"/>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B5BFA">
        <w:rPr>
          <w:rFonts w:ascii="Courier New" w:eastAsiaTheme="minorEastAsia" w:hAnsi="Courier New" w:cs="Courier New"/>
          <w:color w:val="000000"/>
          <w:sz w:val="24"/>
          <w:szCs w:val="24"/>
        </w:rPr>
        <w:t xml:space="preserve"> </w:t>
      </w:r>
      <w:r w:rsidR="00201299" w:rsidRPr="008B5BFA">
        <w:rPr>
          <w:rFonts w:ascii="Calibri Light" w:eastAsiaTheme="minorEastAsia" w:hAnsi="Calibri Light" w:cs="Calibri Light"/>
          <w:color w:val="000000"/>
          <w:sz w:val="24"/>
          <w:szCs w:val="24"/>
        </w:rPr>
        <w:t xml:space="preserve">* </w:t>
      </w:r>
      <m:oMath>
        <m:r>
          <m:rPr>
            <m:sty m:val="p"/>
          </m:rPr>
          <w:rPr>
            <w:rFonts w:ascii="Cambria Math" w:eastAsiaTheme="minorEastAsia" w:hAnsi="Cambria Math" w:cs="Calibri Light"/>
            <w:color w:val="000000"/>
            <w:sz w:val="24"/>
            <w:szCs w:val="24"/>
          </w:rPr>
          <m:t xml:space="preserve"> </m:t>
        </m:r>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Y</m:t>
                </m:r>
              </m:e>
              <m:sub>
                <m:r>
                  <m:rPr>
                    <m:sty m:val="p"/>
                  </m:rPr>
                  <w:rPr>
                    <w:rFonts w:ascii="Cambria Math" w:hAnsi="Cambria Math" w:cs="Calibri Light"/>
                    <w:color w:val="000000"/>
                    <w:sz w:val="24"/>
                    <w:szCs w:val="24"/>
                    <w:lang w:val="en-US"/>
                  </w:rPr>
                  <m:t>sp</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B5BFA">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B5BFA">
        <w:rPr>
          <w:rFonts w:ascii="Calibri Light" w:eastAsiaTheme="minorEastAsia" w:hAnsi="Calibri Light" w:cs="Calibri Light"/>
          <w:color w:val="000000"/>
          <w:sz w:val="24"/>
          <w:szCs w:val="24"/>
        </w:rPr>
        <w:t xml:space="preserve"> * </w:t>
      </w:r>
      <m:oMath>
        <m:r>
          <m:rPr>
            <m:sty m:val="p"/>
          </m:rPr>
          <w:rPr>
            <w:rFonts w:ascii="Cambria Math" w:hAnsi="Cambria Math" w:cs="Calibri Light"/>
            <w:color w:val="000000"/>
            <w:sz w:val="24"/>
            <w:szCs w:val="24"/>
          </w:rPr>
          <m:t xml:space="preserve"> </m:t>
        </m:r>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B5BFA">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Fin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B5BFA">
        <w:rPr>
          <w:rFonts w:ascii="Calibri Light" w:eastAsiaTheme="minorEastAsia" w:hAnsi="Calibri Light" w:cs="Calibri Light"/>
          <w:color w:val="000000"/>
          <w:sz w:val="24"/>
          <w:szCs w:val="24"/>
        </w:rPr>
        <w:t xml:space="preserve"> *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B5BFA">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B5BFA">
        <w:rPr>
          <w:rFonts w:ascii="Calibri Light" w:eastAsiaTheme="minorEastAsia" w:hAnsi="Calibri Light" w:cs="Calibri Light"/>
          <w:color w:val="000000"/>
          <w:sz w:val="24"/>
          <w:szCs w:val="24"/>
        </w:rPr>
        <w:t xml:space="preserve"> *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B5BFA">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1</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2</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B5BFA">
        <w:rPr>
          <w:rFonts w:ascii="Calibri Light" w:eastAsiaTheme="minorEastAsia" w:hAnsi="Calibri Light" w:cs="Calibri Light"/>
          <w:color w:val="000000"/>
          <w:sz w:val="24"/>
          <w:szCs w:val="24"/>
        </w:rPr>
        <w:t xml:space="preserve"> </w:t>
      </w:r>
    </w:p>
    <w:p w:rsidR="00850C46" w:rsidRDefault="00201299" w:rsidP="00F92DF7">
      <w:pPr>
        <w:autoSpaceDE w:val="0"/>
        <w:autoSpaceDN w:val="0"/>
        <w:adjustRightInd w:val="0"/>
        <w:spacing w:after="0"/>
        <w:jc w:val="both"/>
        <w:rPr>
          <w:rFonts w:ascii="Courier New" w:eastAsiaTheme="minorEastAsia" w:hAnsi="Courier New" w:cs="Courier New"/>
          <w:color w:val="000000"/>
          <w:sz w:val="24"/>
          <w:szCs w:val="24"/>
        </w:rPr>
      </w:pPr>
      <w:r w:rsidRPr="00CF2704">
        <w:rPr>
          <w:rFonts w:ascii="Calibri Light" w:hAnsi="Calibri Light" w:cs="Calibri Light"/>
          <w:noProof/>
          <w:sz w:val="24"/>
          <w:szCs w:val="24"/>
          <w:lang w:eastAsia="el-GR"/>
        </w:rPr>
        <mc:AlternateContent>
          <mc:Choice Requires="wps">
            <w:drawing>
              <wp:anchor distT="0" distB="0" distL="114300" distR="114300" simplePos="0" relativeHeight="251766784" behindDoc="0" locked="0" layoutInCell="1" allowOverlap="1" wp14:anchorId="2322E066" wp14:editId="0C076929">
                <wp:simplePos x="0" y="0"/>
                <wp:positionH relativeFrom="column">
                  <wp:posOffset>447040</wp:posOffset>
                </wp:positionH>
                <wp:positionV relativeFrom="paragraph">
                  <wp:posOffset>9417</wp:posOffset>
                </wp:positionV>
                <wp:extent cx="1671955" cy="275590"/>
                <wp:effectExtent l="0" t="0" r="4445" b="0"/>
                <wp:wrapNone/>
                <wp:docPr id="53" name="Πλαίσιο κειμένου 53"/>
                <wp:cNvGraphicFramePr/>
                <a:graphic xmlns:a="http://schemas.openxmlformats.org/drawingml/2006/main">
                  <a:graphicData uri="http://schemas.microsoft.com/office/word/2010/wordprocessingShape">
                    <wps:wsp>
                      <wps:cNvSpPr txBox="1"/>
                      <wps:spPr>
                        <a:xfrm>
                          <a:off x="0" y="0"/>
                          <a:ext cx="1671955" cy="275590"/>
                        </a:xfrm>
                        <a:prstGeom prst="rect">
                          <a:avLst/>
                        </a:prstGeom>
                        <a:solidFill>
                          <a:sysClr val="window" lastClr="FFFFFF"/>
                        </a:solidFill>
                        <a:ln w="6350">
                          <a:noFill/>
                        </a:ln>
                        <a:effectLst/>
                      </wps:spPr>
                      <wps:txbx>
                        <w:txbxContent>
                          <w:p w:rsidR="002149A1" w:rsidRPr="00330C2D" w:rsidRDefault="002149A1" w:rsidP="00201299">
                            <w:pPr>
                              <w:rPr>
                                <w:lang w:val="en-US"/>
                              </w:rPr>
                            </w:pPr>
                            <m:oMathPara>
                              <m:oMath>
                                <m:r>
                                  <m:rPr>
                                    <m:sty m:val="p"/>
                                  </m:rPr>
                                  <w:rPr>
                                    <w:rFonts w:ascii="Cambria Math" w:hAnsi="Cambria Math"/>
                                    <w:lang w:val="en-US"/>
                                  </w:rPr>
                                  <m:t>Χαρακτηριστική εξίσωση</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3" o:spid="_x0000_s1034" type="#_x0000_t202" style="position:absolute;left:0;text-align:left;margin-left:35.2pt;margin-top:.75pt;width:131.65pt;height:21.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" fillcolor="window" stroked="f" strokeweight=".5pt">
                <v:textbox>
                  <w:txbxContent>
                    <w:p w:rsidR="002149A1" w:rsidRPr="00330C2D" w:rsidRDefault="002149A1" w:rsidP="00201299">
                      <w:pPr>
                        <w:rPr>
                          <w:lang w:val="en-US"/>
                        </w:rPr>
                      </w:pPr>
                      <m:oMathPara>
                        <m:oMath>
                          <m:r>
                            <m:rPr>
                              <m:sty m:val="p"/>
                            </m:rPr>
                            <w:rPr>
                              <w:rFonts w:ascii="Cambria Math" w:hAnsi="Cambria Math"/>
                              <w:lang w:val="en-US"/>
                            </w:rPr>
                            <m:t>Χαρακτηριστική εξίσωση</m:t>
                          </m:r>
                        </m:oMath>
                      </m:oMathPara>
                    </w:p>
                  </w:txbxContent>
                </v:textbox>
              </v:shape>
            </w:pict>
          </mc:Fallback>
        </mc:AlternateContent>
      </w:r>
    </w:p>
    <w:p w:rsidR="008B4DFE" w:rsidRDefault="008B4DFE" w:rsidP="00296D62">
      <w:pPr>
        <w:pStyle w:val="30"/>
      </w:pPr>
    </w:p>
    <w:p w:rsidR="008B4DFE" w:rsidRDefault="008B4DFE" w:rsidP="00296D62">
      <w:pPr>
        <w:pStyle w:val="30"/>
      </w:pPr>
    </w:p>
    <w:p w:rsidR="00201299" w:rsidRPr="00596132" w:rsidRDefault="00201299" w:rsidP="00296D62">
      <w:pPr>
        <w:pStyle w:val="30"/>
        <w:rPr>
          <w:sz w:val="24"/>
          <w:szCs w:val="24"/>
        </w:rPr>
      </w:pPr>
      <w:bookmarkStart w:id="25" w:name="_Toc84422828"/>
      <w:r>
        <w:lastRenderedPageBreak/>
        <w:t>3.</w:t>
      </w:r>
      <w:r w:rsidRPr="007330F6">
        <w:t>4</w:t>
      </w:r>
      <w:r>
        <w:t xml:space="preserve"> Γεωμετρικός Τόπος Ριζών</w:t>
      </w:r>
      <w:bookmarkEnd w:id="25"/>
    </w:p>
    <w:p w:rsidR="00201299"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Ο γεωμετρικός τόπος ριζών (πόλων) είναι μια γραφική μέθοδος που</w:t>
      </w:r>
      <w:r w:rsidRPr="00E80640">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δημιουργήθηκε από τον </w:t>
      </w:r>
      <w:r>
        <w:rPr>
          <w:rFonts w:ascii="Calibri Light" w:eastAsiaTheme="minorEastAsia" w:hAnsi="Calibri Light" w:cs="Calibri Light"/>
          <w:sz w:val="24"/>
          <w:szCs w:val="24"/>
          <w:lang w:val="en-US"/>
        </w:rPr>
        <w:t>Walter</w:t>
      </w:r>
      <w:r w:rsidRPr="00E80640">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Richard</w:t>
      </w:r>
      <w:r w:rsidRPr="00E80640">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Evans</w:t>
      </w:r>
      <w:r w:rsidRPr="00E80640">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το 1948 και προσδιορίζει τους πόλους της συνάρτησης μεταφοράς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στο πεδίο </w:t>
      </w:r>
      <w:r>
        <w:rPr>
          <w:rFonts w:ascii="Calibri Light" w:eastAsiaTheme="minorEastAsia" w:hAnsi="Calibri Light" w:cs="Calibri Light"/>
          <w:sz w:val="24"/>
          <w:szCs w:val="24"/>
          <w:lang w:val="en-US"/>
        </w:rPr>
        <w:t>Laplace</w:t>
      </w:r>
      <w:r>
        <w:rPr>
          <w:rFonts w:ascii="Calibri Light" w:eastAsiaTheme="minorEastAsia" w:hAnsi="Calibri Light" w:cs="Calibri Light"/>
          <w:sz w:val="24"/>
          <w:szCs w:val="24"/>
        </w:rPr>
        <w:t xml:space="preserve">. Πιο συγκεκριμένα η γραφική παράσταση αποτυπώνεται στο μιγαδικό επίπεδο. Ο οριζόντιος άξονας αναφέρεται στο πραγματικό μέρος των πόλων, ενώ ο κατακόρυφος άξονας στο φανταστικό. Εντός αυτών των αξόνων κινούνται οι πόλοι (ρίζες) της χαρακτηριστικής εξίσωσης για το σύστημα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καθώς μία παράμετρος του συστήματος, συνήθως η σταθερά ενίσχυσης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k</m:t>
            </m:r>
          </m:e>
          <m:sub>
            <m:r>
              <m:rPr>
                <m:sty m:val="p"/>
              </m:rPr>
              <w:rPr>
                <w:rFonts w:ascii="Cambria Math" w:eastAsiaTheme="minorEastAsia" w:hAnsi="Cambria Math" w:cs="Calibri Light"/>
                <w:sz w:val="24"/>
                <w:szCs w:val="24"/>
                <w:lang w:val="en-US"/>
              </w:rPr>
              <m:t>c</m:t>
            </m:r>
          </m:sub>
        </m:sSub>
      </m:oMath>
      <w:r>
        <w:rPr>
          <w:rFonts w:ascii="Calibri Light" w:eastAsiaTheme="minorEastAsia" w:hAnsi="Calibri Light" w:cs="Calibri Light"/>
          <w:sz w:val="24"/>
          <w:szCs w:val="24"/>
        </w:rPr>
        <w:t>) μεταβάλλεται. Η συγκεκριμένη γραφική μέθοδος εξάγει χρήσιμες πληροφορίες για το σύστημα, όπως αν υπάρχει ευστάθεια. Για να υπάρχει ευστάθεια θα πρέπει οι ρίζες της χαρακτηριστικής εξίσωσης να βρίσκονται στα αριστερά του φανταστικού άξονα.</w:t>
      </w:r>
      <w:r w:rsidRPr="00451C1E">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Εάν βρίσκονται πάνω στον κατακόρυφο άξονα υπάρχει οριακή ευστάθεια, ενώ αν είναι από τα  δεξιά χαρακτηρίζεται από αστάθεια το σύστημα.</w:t>
      </w:r>
      <w:r w:rsidRPr="00206CE6">
        <w:rPr>
          <w:rFonts w:ascii="Calibri Light" w:eastAsiaTheme="minorEastAsia" w:hAnsi="Calibri Light" w:cs="Calibri Light"/>
          <w:sz w:val="24"/>
          <w:szCs w:val="24"/>
        </w:rPr>
        <w:t xml:space="preserve"> </w:t>
      </w:r>
    </w:p>
    <w:p w:rsidR="00201299" w:rsidRPr="00B121CE"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Πριν το σχεδιασμό του γεωμετρικού τόπου είναι απαραίτητο να βρεθούν οι ρίζες της χαρακτηριστικής εξίσωσης. Ουσιαστικά η μορφή της προκύπτει από την απόκριση του συστήματος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w:t>
      </w:r>
      <w:r w:rsidR="006E3280" w:rsidRPr="006E3280">
        <w:rPr>
          <w:rFonts w:ascii="Calibri Light" w:eastAsiaTheme="minorEastAsia" w:hAnsi="Calibri Light" w:cs="Calibri Light"/>
          <w:sz w:val="24"/>
          <w:szCs w:val="24"/>
        </w:rPr>
        <w:t>3.1</w:t>
      </w:r>
      <w:r>
        <w:rPr>
          <w:rFonts w:ascii="Calibri Light" w:eastAsiaTheme="minorEastAsia" w:hAnsi="Calibri Light" w:cs="Calibri Light"/>
          <w:sz w:val="24"/>
          <w:szCs w:val="24"/>
        </w:rPr>
        <w:t xml:space="preserve">), </w:t>
      </w:r>
      <w:r w:rsidRPr="00A27C25">
        <w:rPr>
          <w:rFonts w:ascii="Calibri Light" w:eastAsiaTheme="minorEastAsia" w:hAnsi="Calibri Light" w:cs="Calibri Light"/>
          <w:sz w:val="24"/>
          <w:szCs w:val="24"/>
        </w:rPr>
        <w:t>παίρνοντας τον παρονομαστή χωρίς την μονάδα που εμφανίζεται εξαιτίας της αρνητικής ανατροφοδότησης. Δηλαδή η σχέση είναι η εξής:</w:t>
      </w:r>
    </w:p>
    <w:p w:rsidR="00201299" w:rsidRPr="00B121CE" w:rsidRDefault="00201299" w:rsidP="00296D62">
      <w:pPr>
        <w:jc w:val="both"/>
        <w:rPr>
          <w:rFonts w:ascii="Calibri Light" w:eastAsiaTheme="minorEastAsia" w:hAnsi="Calibri Light" w:cs="Calibri Light"/>
          <w:color w:val="000000"/>
          <w:sz w:val="24"/>
          <w:szCs w:val="24"/>
        </w:rPr>
      </w:pPr>
      <m:oMath>
        <m:r>
          <m:rPr>
            <m:sty m:val="p"/>
          </m:rPr>
          <w:rPr>
            <w:rFonts w:ascii="Cambria Math" w:hAnsi="Cambria Math" w:cs="Calibri Light"/>
            <w:color w:val="000000"/>
            <w:sz w:val="24"/>
            <w:szCs w:val="24"/>
            <w:lang w:val="en-US"/>
          </w:rPr>
          <m:t>G</m:t>
        </m:r>
        <m:r>
          <m:rPr>
            <m:sty m:val="p"/>
          </m:rPr>
          <w:rPr>
            <w:rFonts w:ascii="Cambria Math" w:hAnsi="Cambria Math" w:cs="Calibri Light"/>
            <w:color w:val="000000"/>
            <w:sz w:val="24"/>
            <w:szCs w:val="24"/>
          </w:rPr>
          <m:t>(s)</m:t>
        </m:r>
      </m:oMath>
      <w:r w:rsidRPr="00B121C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lang w:val="en-US"/>
          </w:rPr>
          <m:t>Gp</m:t>
        </m:r>
        <m:r>
          <m:rPr>
            <m:sty m:val="p"/>
          </m:rPr>
          <w:rPr>
            <w:rFonts w:ascii="Cambria Math" w:eastAsiaTheme="minorEastAsia"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eastAsiaTheme="minorEastAsia"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(s)*</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(s)*</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(s)*</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 xml:space="preserve">(s) </m:t>
        </m:r>
      </m:oMath>
      <w:r w:rsidRPr="00B121CE">
        <w:rPr>
          <w:rFonts w:ascii="Calibri Light" w:eastAsiaTheme="minorEastAsia" w:hAnsi="Calibri Light" w:cs="Calibri Light"/>
          <w:color w:val="000000"/>
          <w:sz w:val="24"/>
          <w:szCs w:val="24"/>
        </w:rPr>
        <w:t xml:space="preserve"> </w:t>
      </w:r>
      <w:r w:rsidR="006E3280">
        <w:rPr>
          <w:rFonts w:ascii="Calibri Light" w:eastAsiaTheme="minorEastAsia" w:hAnsi="Calibri Light" w:cs="Calibri Light"/>
          <w:color w:val="000000"/>
          <w:sz w:val="24"/>
          <w:szCs w:val="24"/>
        </w:rPr>
        <w:t>(</w:t>
      </w:r>
      <w:r w:rsidR="006E3280" w:rsidRPr="006E3280">
        <w:rPr>
          <w:rFonts w:ascii="Calibri Light" w:eastAsiaTheme="minorEastAsia" w:hAnsi="Calibri Light" w:cs="Calibri Light"/>
          <w:color w:val="000000"/>
          <w:sz w:val="24"/>
          <w:szCs w:val="24"/>
        </w:rPr>
        <w:t>3.3</w:t>
      </w:r>
      <w:r w:rsidRPr="00B121CE">
        <w:rPr>
          <w:rFonts w:ascii="Calibri Light" w:eastAsiaTheme="minorEastAsia" w:hAnsi="Calibri Light" w:cs="Calibri Light"/>
          <w:color w:val="000000"/>
          <w:sz w:val="24"/>
          <w:szCs w:val="24"/>
        </w:rPr>
        <w:t>)</w:t>
      </w:r>
    </w:p>
    <w:p w:rsidR="00201299"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 xml:space="preserve">Οι συναρτήσεις μεταφοράς του τελικού στοιχείου ενεργοποίησης και του μετρητικού στοιχείου παίρνουν ως τιμή μονάδα (παραδοχές), ενώ η συνάρτηση μεταφοράς του ελεγκτή αφορά έναν αναλογικό ελεγκτή με τιμή σταθεράς ενίσχυσης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m:t>
            </m:r>
          </m:sub>
        </m:sSub>
      </m:oMath>
      <w:r w:rsidRPr="005838DB">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να ισούται επίσης με </w:t>
      </w:r>
      <w:r w:rsidRPr="00080405">
        <w:rPr>
          <w:rFonts w:ascii="Calibri Light" w:eastAsiaTheme="minorEastAsia" w:hAnsi="Calibri Light" w:cs="Calibri Light"/>
          <w:color w:val="000000"/>
          <w:sz w:val="24"/>
          <w:szCs w:val="24"/>
        </w:rPr>
        <w:t xml:space="preserve">μονάδα. Επομένως οι ρίζες της </w:t>
      </w:r>
      <m:oMath>
        <m:r>
          <m:rPr>
            <m:sty m:val="p"/>
          </m:rPr>
          <w:rPr>
            <w:rFonts w:ascii="Cambria Math" w:hAnsi="Cambria Math" w:cs="Calibri Light"/>
            <w:color w:val="000000"/>
            <w:sz w:val="24"/>
            <w:szCs w:val="24"/>
            <w:lang w:val="en-US"/>
          </w:rPr>
          <m:t>G</m:t>
        </m:r>
        <m:r>
          <m:rPr>
            <m:sty m:val="p"/>
          </m:rPr>
          <w:rPr>
            <w:rFonts w:ascii="Cambria Math" w:hAnsi="Cambria Math" w:cs="Calibri Light"/>
            <w:color w:val="000000"/>
            <w:sz w:val="24"/>
            <w:szCs w:val="24"/>
          </w:rPr>
          <m:t>(s)</m:t>
        </m:r>
      </m:oMath>
      <w:r w:rsidRPr="00B121CE">
        <w:rPr>
          <w:rFonts w:ascii="Calibri Light" w:eastAsiaTheme="minorEastAsia" w:hAnsi="Calibri Light" w:cs="Calibri Light"/>
          <w:color w:val="000000"/>
          <w:sz w:val="24"/>
          <w:szCs w:val="24"/>
        </w:rPr>
        <w:t xml:space="preserve"> </w:t>
      </w:r>
      <w:r w:rsidRPr="00080405">
        <w:rPr>
          <w:rFonts w:ascii="Calibri Light" w:eastAsiaTheme="minorEastAsia" w:hAnsi="Calibri Light" w:cs="Calibri Light"/>
          <w:color w:val="000000"/>
          <w:sz w:val="24"/>
          <w:szCs w:val="24"/>
        </w:rPr>
        <w:t>θα είναι ίδιες με αυτές του</w:t>
      </w:r>
      <w:r>
        <w:rPr>
          <w:rFonts w:ascii="Calibri Light" w:eastAsiaTheme="minorEastAsia" w:hAnsi="Calibri Light" w:cs="Calibri Light"/>
          <w:color w:val="000000"/>
          <w:sz w:val="24"/>
          <w:szCs w:val="24"/>
        </w:rPr>
        <w:t xml:space="preserve"> συστήματος ανοικτού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και συνεπώς το σύστημα κλειστού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θα είναι ευσταθές.</w:t>
      </w:r>
    </w:p>
    <w:p w:rsidR="00201299" w:rsidRPr="005838DB" w:rsidRDefault="00201299" w:rsidP="00296D62">
      <w:pPr>
        <w:jc w:val="both"/>
        <w:rPr>
          <w:rFonts w:ascii="Calibri Light" w:eastAsiaTheme="minorEastAsia" w:hAnsi="Calibri Light" w:cs="Calibri Light"/>
          <w:sz w:val="24"/>
          <w:szCs w:val="24"/>
        </w:rPr>
      </w:pPr>
      <m:oMath>
        <m:r>
          <m:rPr>
            <m:sty m:val="p"/>
          </m:rPr>
          <w:rPr>
            <w:rFonts w:ascii="Cambria Math" w:hAnsi="Cambria Math" w:cs="Calibri Light"/>
            <w:color w:val="000000"/>
            <w:sz w:val="24"/>
            <w:szCs w:val="24"/>
            <w:lang w:val="en-US"/>
          </w:rPr>
          <m:t>G</m:t>
        </m:r>
        <m:r>
          <m:rPr>
            <m:sty m:val="p"/>
          </m:rPr>
          <w:rPr>
            <w:rFonts w:ascii="Cambria Math" w:hAnsi="Cambria Math" w:cs="Calibri Light"/>
            <w:color w:val="000000"/>
            <w:sz w:val="24"/>
            <w:szCs w:val="24"/>
          </w:rPr>
          <m:t>(s)</m:t>
        </m:r>
      </m:oMath>
      <w:r>
        <w:rPr>
          <w:rFonts w:ascii="Calibri Light" w:eastAsiaTheme="minorEastAsia" w:hAnsi="Calibri Light" w:cs="Calibri Light"/>
          <w:color w:val="000000"/>
          <w:sz w:val="24"/>
          <w:szCs w:val="24"/>
        </w:rPr>
        <w:t>=</w:t>
      </w:r>
      <m:oMath>
        <m:r>
          <m:rPr>
            <m:sty m:val="p"/>
          </m:rPr>
          <w:rPr>
            <w:rFonts w:ascii="Cambria Math" w:eastAsiaTheme="minorEastAsia" w:hAnsi="Cambria Math" w:cs="Calibri Light"/>
            <w:color w:val="000000"/>
            <w:sz w:val="24"/>
            <w:szCs w:val="24"/>
            <w:lang w:val="en-US"/>
          </w:rPr>
          <m:t>Gp</m:t>
        </m:r>
        <m:r>
          <m:rPr>
            <m:sty m:val="p"/>
          </m:rPr>
          <w:rPr>
            <w:rFonts w:ascii="Cambria Math" w:eastAsiaTheme="minorEastAsia"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eastAsiaTheme="minorEastAsia"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(s)</m:t>
        </m:r>
      </m:oMath>
      <w:r>
        <w:rPr>
          <w:rFonts w:ascii="Calibri Light" w:eastAsiaTheme="minorEastAsia" w:hAnsi="Calibri Light" w:cs="Calibri Light"/>
          <w:color w:val="000000"/>
          <w:sz w:val="24"/>
          <w:szCs w:val="24"/>
        </w:rPr>
        <w:t xml:space="preserve"> </w:t>
      </w:r>
      <w:r w:rsidRPr="00B80907">
        <w:rPr>
          <w:rFonts w:ascii="Calibri Light" w:eastAsiaTheme="minorEastAsia" w:hAnsi="Calibri Light" w:cs="Calibri Light"/>
          <w:color w:val="000000"/>
          <w:sz w:val="24"/>
          <w:szCs w:val="24"/>
        </w:rPr>
        <w:t>(</w:t>
      </w:r>
      <w:r w:rsidR="006E3280" w:rsidRPr="006E3280">
        <w:rPr>
          <w:rFonts w:ascii="Calibri Light" w:eastAsiaTheme="minorEastAsia" w:hAnsi="Calibri Light" w:cs="Calibri Light"/>
          <w:color w:val="000000"/>
          <w:sz w:val="24"/>
          <w:szCs w:val="24"/>
        </w:rPr>
        <w:t>3.4</w:t>
      </w:r>
      <w:r w:rsidRPr="00B80907">
        <w:rPr>
          <w:rFonts w:ascii="Calibri Light" w:eastAsiaTheme="minorEastAsia" w:hAnsi="Calibri Light" w:cs="Calibri Light"/>
          <w:color w:val="000000"/>
          <w:sz w:val="24"/>
          <w:szCs w:val="24"/>
        </w:rPr>
        <w:t>)</w:t>
      </w:r>
    </w:p>
    <w:p w:rsidR="00201299" w:rsidRPr="006E3280" w:rsidRDefault="00201299" w:rsidP="00296D62">
      <w:pPr>
        <w:jc w:val="both"/>
        <w:rPr>
          <w:rFonts w:ascii="Calibri Light" w:hAnsi="Calibri Light" w:cs="Calibri Light"/>
          <w:sz w:val="24"/>
          <w:szCs w:val="24"/>
        </w:rPr>
      </w:pPr>
      <w:r>
        <w:rPr>
          <w:rFonts w:ascii="Calibri Light" w:hAnsi="Calibri Light" w:cs="Calibri Light"/>
          <w:sz w:val="24"/>
          <w:szCs w:val="24"/>
        </w:rPr>
        <w:t xml:space="preserve">Μετά τη δημιουργία ενός κώδικα για το γεωμετρικό τόπο των πόλων στο πρόγραμμα </w:t>
      </w:r>
      <w:r>
        <w:rPr>
          <w:rFonts w:ascii="Calibri Light" w:hAnsi="Calibri Light" w:cs="Calibri Light"/>
          <w:sz w:val="24"/>
          <w:szCs w:val="24"/>
          <w:lang w:val="en-US"/>
        </w:rPr>
        <w:t>Matlab</w:t>
      </w:r>
      <w:r w:rsidRPr="007303F9">
        <w:rPr>
          <w:rFonts w:ascii="Calibri Light" w:hAnsi="Calibri Light" w:cs="Calibri Light"/>
          <w:sz w:val="24"/>
          <w:szCs w:val="24"/>
        </w:rPr>
        <w:t xml:space="preserve"> (</w:t>
      </w:r>
      <w:r w:rsidR="006D2AFA">
        <w:rPr>
          <w:rFonts w:ascii="Calibri Light" w:hAnsi="Calibri Light" w:cs="Calibri Light"/>
          <w:sz w:val="24"/>
          <w:szCs w:val="24"/>
        </w:rPr>
        <w:t>Παράρτημα 6</w:t>
      </w:r>
      <w:r w:rsidRPr="006D2AFA">
        <w:rPr>
          <w:rFonts w:ascii="Calibri Light" w:hAnsi="Calibri Light" w:cs="Calibri Light"/>
          <w:sz w:val="24"/>
          <w:szCs w:val="24"/>
        </w:rPr>
        <w:t>)</w:t>
      </w:r>
      <w:r w:rsidRPr="007303F9">
        <w:rPr>
          <w:rFonts w:ascii="Calibri Light" w:hAnsi="Calibri Light" w:cs="Calibri Light"/>
          <w:sz w:val="24"/>
          <w:szCs w:val="24"/>
        </w:rPr>
        <w:t xml:space="preserve"> , </w:t>
      </w:r>
      <w:r>
        <w:rPr>
          <w:rFonts w:ascii="Calibri Light" w:hAnsi="Calibri Light" w:cs="Calibri Light"/>
          <w:sz w:val="24"/>
          <w:szCs w:val="24"/>
        </w:rPr>
        <w:t>οι ρίζες της χαρακτηριστικής εξίσωσης είναι οι εξής</w:t>
      </w:r>
      <w:r w:rsidRPr="007303F9">
        <w:rPr>
          <w:rFonts w:ascii="Calibri Light" w:hAnsi="Calibri Light" w:cs="Calibri Light"/>
          <w:sz w:val="24"/>
          <w:szCs w:val="24"/>
        </w:rPr>
        <w:t>:</w:t>
      </w:r>
    </w:p>
    <w:p w:rsidR="00201299" w:rsidRPr="00985269" w:rsidRDefault="00201299" w:rsidP="00296D62">
      <w:pPr>
        <w:jc w:val="both"/>
        <w:rPr>
          <w:rFonts w:ascii="Calibri Light" w:hAnsi="Calibri Light" w:cs="Calibri Light"/>
          <w:sz w:val="24"/>
          <w:szCs w:val="24"/>
        </w:rPr>
      </w:pPr>
      <w:r>
        <w:rPr>
          <w:rFonts w:ascii="Calibri Light" w:hAnsi="Calibri Light" w:cs="Calibri Light"/>
          <w:sz w:val="24"/>
          <w:szCs w:val="24"/>
          <w:lang w:val="en-US"/>
        </w:rPr>
        <w:t>ROOTS</w:t>
      </w:r>
      <w:r w:rsidRPr="00985269">
        <w:rPr>
          <w:rFonts w:ascii="Calibri Light" w:hAnsi="Calibri Light" w:cs="Calibri Light"/>
          <w:sz w:val="24"/>
          <w:szCs w:val="24"/>
        </w:rPr>
        <w:t xml:space="preserve"> = -0.0020</w:t>
      </w:r>
    </w:p>
    <w:p w:rsidR="006E3280" w:rsidRPr="00336033" w:rsidRDefault="00201299" w:rsidP="00296D62">
      <w:pPr>
        <w:jc w:val="both"/>
        <w:rPr>
          <w:rFonts w:ascii="Calibri Light" w:hAnsi="Calibri Light" w:cs="Calibri Light"/>
          <w:sz w:val="24"/>
          <w:szCs w:val="24"/>
        </w:rPr>
      </w:pPr>
      <w:r w:rsidRPr="00985269">
        <w:rPr>
          <w:rFonts w:ascii="Calibri Light" w:hAnsi="Calibri Light" w:cs="Calibri Light"/>
          <w:sz w:val="24"/>
          <w:szCs w:val="24"/>
        </w:rPr>
        <w:t xml:space="preserve">  </w:t>
      </w:r>
      <w:r>
        <w:rPr>
          <w:rFonts w:ascii="Calibri Light" w:hAnsi="Calibri Light" w:cs="Calibri Light"/>
          <w:sz w:val="24"/>
          <w:szCs w:val="24"/>
        </w:rPr>
        <w:t xml:space="preserve">             </w:t>
      </w:r>
      <w:r w:rsidRPr="00985269">
        <w:rPr>
          <w:rFonts w:ascii="Calibri Light" w:hAnsi="Calibri Light" w:cs="Calibri Light"/>
          <w:sz w:val="24"/>
          <w:szCs w:val="24"/>
        </w:rPr>
        <w:t xml:space="preserve"> -0.0005</w:t>
      </w:r>
      <w:r w:rsidR="006D2AFA">
        <w:rPr>
          <w:rFonts w:ascii="Calibri Light" w:hAnsi="Calibri Light" w:cs="Calibri Light"/>
          <w:sz w:val="24"/>
          <w:szCs w:val="24"/>
        </w:rPr>
        <w:t xml:space="preserve">        </w:t>
      </w:r>
    </w:p>
    <w:p w:rsidR="00B439BB"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Στη συνέχεια θα παρουσιαστούν</w:t>
      </w:r>
      <w:r w:rsidR="005E2216">
        <w:rPr>
          <w:rFonts w:ascii="Calibri Light" w:eastAsiaTheme="minorEastAsia" w:hAnsi="Calibri Light" w:cs="Calibri Light"/>
          <w:sz w:val="24"/>
          <w:szCs w:val="24"/>
        </w:rPr>
        <w:t xml:space="preserve"> εκτός από τη θεωρία του γεωμετρικού τόπου των πόλων,</w:t>
      </w:r>
      <w:r w:rsidR="00850C46">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οι κανόνες για την κατασκευή του</w:t>
      </w:r>
      <w:r w:rsidR="00850C46">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w:t>
      </w:r>
      <w:r w:rsidR="00C5476F">
        <w:rPr>
          <w:rFonts w:ascii="Calibri Light" w:eastAsiaTheme="minorEastAsia" w:hAnsi="Calibri Light" w:cs="Calibri Light"/>
          <w:sz w:val="24"/>
          <w:szCs w:val="24"/>
        </w:rPr>
        <w:t xml:space="preserve">σύμφωνα με </w:t>
      </w:r>
      <w:r w:rsidR="003D4673">
        <w:rPr>
          <w:rFonts w:ascii="Calibri Light" w:eastAsiaTheme="minorEastAsia" w:hAnsi="Calibri Light" w:cs="Calibri Light"/>
          <w:sz w:val="24"/>
          <w:szCs w:val="24"/>
        </w:rPr>
        <w:t>τους</w:t>
      </w:r>
      <w:r w:rsidR="00C5476F">
        <w:rPr>
          <w:rFonts w:ascii="Calibri Light" w:eastAsiaTheme="minorEastAsia" w:hAnsi="Calibri Light" w:cs="Calibri Light"/>
          <w:sz w:val="24"/>
          <w:szCs w:val="24"/>
        </w:rPr>
        <w:t xml:space="preserve"> ακόλουθους συγγραφείς</w:t>
      </w:r>
      <w:r w:rsidR="005E2216">
        <w:rPr>
          <w:rFonts w:ascii="Calibri Light" w:eastAsiaTheme="minorEastAsia" w:hAnsi="Calibri Light" w:cs="Calibri Light"/>
          <w:sz w:val="24"/>
          <w:szCs w:val="24"/>
        </w:rPr>
        <w:t xml:space="preserve"> των πηγών</w:t>
      </w:r>
      <w:r w:rsidR="00B439BB">
        <w:rPr>
          <w:rFonts w:ascii="Calibri Light" w:eastAsiaTheme="minorEastAsia" w:hAnsi="Calibri Light" w:cs="Calibri Light"/>
          <w:sz w:val="24"/>
          <w:szCs w:val="24"/>
        </w:rPr>
        <w:t xml:space="preserve"> </w:t>
      </w:r>
      <w:r w:rsidR="00B439BB">
        <w:rPr>
          <w:rFonts w:ascii="Calibri Light" w:eastAsiaTheme="minorEastAsia" w:hAnsi="Calibri Light" w:cs="Calibri Light"/>
          <w:sz w:val="24"/>
          <w:szCs w:val="24"/>
        </w:rPr>
        <w:fldChar w:fldCharType="begin" w:fldLock="1"/>
      </w:r>
      <w:r w:rsidR="00B439BB">
        <w:rPr>
          <w:rFonts w:ascii="Calibri Light" w:eastAsiaTheme="minorEastAsia" w:hAnsi="Calibri Light" w:cs="Calibri Light"/>
          <w:sz w:val="24"/>
          <w:szCs w:val="24"/>
          <w:lang w:val="en-US"/>
        </w:rPr>
        <w:instrText>ADDIN</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CSL</w:instrText>
      </w:r>
      <w:r w:rsidR="00B439BB" w:rsidRPr="00E2498E">
        <w:rPr>
          <w:rFonts w:ascii="Calibri Light" w:eastAsiaTheme="minorEastAsia" w:hAnsi="Calibri Light" w:cs="Calibri Light"/>
          <w:sz w:val="24"/>
          <w:szCs w:val="24"/>
        </w:rPr>
        <w:instrText>_</w:instrText>
      </w:r>
      <w:r w:rsidR="00B439BB">
        <w:rPr>
          <w:rFonts w:ascii="Calibri Light" w:eastAsiaTheme="minorEastAsia" w:hAnsi="Calibri Light" w:cs="Calibri Light"/>
          <w:sz w:val="24"/>
          <w:szCs w:val="24"/>
          <w:lang w:val="en-US"/>
        </w:rPr>
        <w:instrText>CITATION</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citationItems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id</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ITEM</w:instrText>
      </w:r>
      <w:r w:rsidR="00B439BB" w:rsidRPr="00E2498E">
        <w:rPr>
          <w:rFonts w:ascii="Calibri Light" w:eastAsiaTheme="minorEastAsia" w:hAnsi="Calibri Light" w:cs="Calibri Light"/>
          <w:sz w:val="24"/>
          <w:szCs w:val="24"/>
        </w:rPr>
        <w:instrText>-1","</w:instrText>
      </w:r>
      <w:r w:rsidR="00B439BB">
        <w:rPr>
          <w:rFonts w:ascii="Calibri Light" w:eastAsiaTheme="minorEastAsia" w:hAnsi="Calibri Light" w:cs="Calibri Light"/>
          <w:sz w:val="24"/>
          <w:szCs w:val="24"/>
          <w:lang w:val="en-US"/>
        </w:rPr>
        <w:instrText>itemData</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ISBN</w:instrText>
      </w:r>
      <w:r w:rsidR="00B439BB" w:rsidRPr="00E2498E">
        <w:rPr>
          <w:rFonts w:ascii="Calibri Light" w:eastAsiaTheme="minorEastAsia" w:hAnsi="Calibri Light" w:cs="Calibri Light"/>
          <w:sz w:val="24"/>
          <w:szCs w:val="24"/>
        </w:rPr>
        <w:instrText>":"9607219414","</w:instrText>
      </w:r>
      <w:r w:rsidR="00B439BB">
        <w:rPr>
          <w:rFonts w:ascii="Calibri Light" w:eastAsiaTheme="minorEastAsia" w:hAnsi="Calibri Light" w:cs="Calibri Light"/>
          <w:sz w:val="24"/>
          <w:szCs w:val="24"/>
          <w:lang w:val="en-US"/>
        </w:rPr>
        <w:instrText>author</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dropping</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particle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family</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Charles</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E</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Rohrs</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James</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L</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Melsa</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given</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Donald</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G</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Schultz</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non</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dropping</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particle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parse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names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false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suffix</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id</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ITEM</w:instrText>
      </w:r>
      <w:r w:rsidR="00B439BB" w:rsidRPr="00E2498E">
        <w:rPr>
          <w:rFonts w:ascii="Calibri Light" w:eastAsiaTheme="minorEastAsia" w:hAnsi="Calibri Light" w:cs="Calibri Light"/>
          <w:sz w:val="24"/>
          <w:szCs w:val="24"/>
        </w:rPr>
        <w:instrText>-1","</w:instrText>
      </w:r>
      <w:r w:rsidR="00B439BB">
        <w:rPr>
          <w:rFonts w:ascii="Calibri Light" w:eastAsiaTheme="minorEastAsia" w:hAnsi="Calibri Light" w:cs="Calibri Light"/>
          <w:sz w:val="24"/>
          <w:szCs w:val="24"/>
          <w:lang w:val="en-US"/>
        </w:rPr>
        <w:instrText>issued</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date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parts</w:instrText>
      </w:r>
      <w:r w:rsidR="00B439BB" w:rsidRPr="00E2498E">
        <w:rPr>
          <w:rFonts w:ascii="Calibri Light" w:eastAsiaTheme="minorEastAsia" w:hAnsi="Calibri Light" w:cs="Calibri Light"/>
          <w:sz w:val="24"/>
          <w:szCs w:val="24"/>
        </w:rPr>
        <w:instrText>":[["1996"]]},"</w:instrText>
      </w:r>
      <w:r w:rsidR="00B439BB">
        <w:rPr>
          <w:rFonts w:ascii="Calibri Light" w:eastAsiaTheme="minorEastAsia" w:hAnsi="Calibri Light" w:cs="Calibri Light"/>
          <w:sz w:val="24"/>
          <w:szCs w:val="24"/>
          <w:lang w:val="en-US"/>
        </w:rPr>
        <w:instrText>number</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of</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pages</w:instrText>
      </w:r>
      <w:r w:rsidR="00B439BB" w:rsidRPr="00E2498E">
        <w:rPr>
          <w:rFonts w:ascii="Calibri Light" w:eastAsiaTheme="minorEastAsia" w:hAnsi="Calibri Light" w:cs="Calibri Light"/>
          <w:sz w:val="24"/>
          <w:szCs w:val="24"/>
        </w:rPr>
        <w:instrText>":"600","</w:instrText>
      </w:r>
      <w:r w:rsidR="00B439BB">
        <w:rPr>
          <w:rFonts w:ascii="Calibri Light" w:eastAsiaTheme="minorEastAsia" w:hAnsi="Calibri Light" w:cs="Calibri Light"/>
          <w:sz w:val="24"/>
          <w:szCs w:val="24"/>
          <w:lang w:val="en-US"/>
        </w:rPr>
        <w:instrText>publisher</w:instrText>
      </w:r>
      <w:r w:rsidR="00B439BB" w:rsidRPr="00E2498E">
        <w:rPr>
          <w:rFonts w:ascii="Calibri Light" w:eastAsiaTheme="minorEastAsia" w:hAnsi="Calibri Light" w:cs="Calibri Light"/>
          <w:sz w:val="24"/>
          <w:szCs w:val="24"/>
        </w:rPr>
        <w:instrText>":"Τζιόλα","</w:instrText>
      </w:r>
      <w:r w:rsidR="00B439BB">
        <w:rPr>
          <w:rFonts w:ascii="Calibri Light" w:eastAsiaTheme="minorEastAsia" w:hAnsi="Calibri Light" w:cs="Calibri Light"/>
          <w:sz w:val="24"/>
          <w:szCs w:val="24"/>
          <w:lang w:val="en-US"/>
        </w:rPr>
        <w:instrText>title</w:instrText>
      </w:r>
      <w:r w:rsidR="00B439BB" w:rsidRPr="00E2498E">
        <w:rPr>
          <w:rFonts w:ascii="Calibri Light" w:eastAsiaTheme="minorEastAsia" w:hAnsi="Calibri Light" w:cs="Calibri Light"/>
          <w:sz w:val="24"/>
          <w:szCs w:val="24"/>
        </w:rPr>
        <w:instrText>":"Γραμμικά συστήματα αυτόματου ελέγχου","</w:instrText>
      </w:r>
      <w:r w:rsidR="00B439BB">
        <w:rPr>
          <w:rFonts w:ascii="Calibri Light" w:eastAsiaTheme="minorEastAsia" w:hAnsi="Calibri Light" w:cs="Calibri Light"/>
          <w:sz w:val="24"/>
          <w:szCs w:val="24"/>
          <w:lang w:val="en-US"/>
        </w:rPr>
        <w:instrText>type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book</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uris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http</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www</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mendeley</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com</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documents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uuid</w:instrText>
      </w:r>
      <w:r w:rsidR="00B439BB" w:rsidRPr="00E2498E">
        <w:rPr>
          <w:rFonts w:ascii="Calibri Light" w:eastAsiaTheme="minorEastAsia" w:hAnsi="Calibri Light" w:cs="Calibri Light"/>
          <w:sz w:val="24"/>
          <w:szCs w:val="24"/>
        </w:rPr>
        <w:instrText>=7</w:instrText>
      </w:r>
      <w:r w:rsidR="00B439BB">
        <w:rPr>
          <w:rFonts w:ascii="Calibri Light" w:eastAsiaTheme="minorEastAsia" w:hAnsi="Calibri Light" w:cs="Calibri Light"/>
          <w:sz w:val="24"/>
          <w:szCs w:val="24"/>
          <w:lang w:val="en-US"/>
        </w:rPr>
        <w:instrText>fc</w:instrText>
      </w:r>
      <w:r w:rsidR="00B439BB" w:rsidRPr="00E2498E">
        <w:rPr>
          <w:rFonts w:ascii="Calibri Light" w:eastAsiaTheme="minorEastAsia" w:hAnsi="Calibri Light" w:cs="Calibri Light"/>
          <w:sz w:val="24"/>
          <w:szCs w:val="24"/>
        </w:rPr>
        <w:instrText>35</w:instrText>
      </w:r>
      <w:r w:rsidR="00B439BB">
        <w:rPr>
          <w:rFonts w:ascii="Calibri Light" w:eastAsiaTheme="minorEastAsia" w:hAnsi="Calibri Light" w:cs="Calibri Light"/>
          <w:sz w:val="24"/>
          <w:szCs w:val="24"/>
          <w:lang w:val="en-US"/>
        </w:rPr>
        <w:instrText>d</w:instrText>
      </w:r>
      <w:r w:rsidR="00B439BB" w:rsidRPr="00E2498E">
        <w:rPr>
          <w:rFonts w:ascii="Calibri Light" w:eastAsiaTheme="minorEastAsia" w:hAnsi="Calibri Light" w:cs="Calibri Light"/>
          <w:sz w:val="24"/>
          <w:szCs w:val="24"/>
        </w:rPr>
        <w:instrText>0</w:instrText>
      </w:r>
      <w:r w:rsidR="00B439BB">
        <w:rPr>
          <w:rFonts w:ascii="Calibri Light" w:eastAsiaTheme="minorEastAsia" w:hAnsi="Calibri Light" w:cs="Calibri Light"/>
          <w:sz w:val="24"/>
          <w:szCs w:val="24"/>
          <w:lang w:val="en-US"/>
        </w:rPr>
        <w:instrText>b</w:instrText>
      </w:r>
      <w:r w:rsidR="00B439BB" w:rsidRPr="00E2498E">
        <w:rPr>
          <w:rFonts w:ascii="Calibri Light" w:eastAsiaTheme="minorEastAsia" w:hAnsi="Calibri Light" w:cs="Calibri Light"/>
          <w:sz w:val="24"/>
          <w:szCs w:val="24"/>
        </w:rPr>
        <w:instrText>-233</w:instrText>
      </w:r>
      <w:r w:rsidR="00B439BB">
        <w:rPr>
          <w:rFonts w:ascii="Calibri Light" w:eastAsiaTheme="minorEastAsia" w:hAnsi="Calibri Light" w:cs="Calibri Light"/>
          <w:sz w:val="24"/>
          <w:szCs w:val="24"/>
          <w:lang w:val="en-US"/>
        </w:rPr>
        <w:instrText>f</w:instrText>
      </w:r>
      <w:r w:rsidR="00B439BB" w:rsidRPr="00E2498E">
        <w:rPr>
          <w:rFonts w:ascii="Calibri Light" w:eastAsiaTheme="minorEastAsia" w:hAnsi="Calibri Light" w:cs="Calibri Light"/>
          <w:sz w:val="24"/>
          <w:szCs w:val="24"/>
        </w:rPr>
        <w:instrText>-4</w:instrText>
      </w:r>
      <w:r w:rsidR="00B439BB">
        <w:rPr>
          <w:rFonts w:ascii="Calibri Light" w:eastAsiaTheme="minorEastAsia" w:hAnsi="Calibri Light" w:cs="Calibri Light"/>
          <w:sz w:val="24"/>
          <w:szCs w:val="24"/>
          <w:lang w:val="en-US"/>
        </w:rPr>
        <w:instrText>a</w:instrText>
      </w:r>
      <w:r w:rsidR="00B439BB" w:rsidRPr="00E2498E">
        <w:rPr>
          <w:rFonts w:ascii="Calibri Light" w:eastAsiaTheme="minorEastAsia" w:hAnsi="Calibri Light" w:cs="Calibri Light"/>
          <w:sz w:val="24"/>
          <w:szCs w:val="24"/>
        </w:rPr>
        <w:instrText>57-</w:instrText>
      </w:r>
      <w:r w:rsidR="00B439BB">
        <w:rPr>
          <w:rFonts w:ascii="Calibri Light" w:eastAsiaTheme="minorEastAsia" w:hAnsi="Calibri Light" w:cs="Calibri Light"/>
          <w:sz w:val="24"/>
          <w:szCs w:val="24"/>
          <w:lang w:val="en-US"/>
        </w:rPr>
        <w:instrText>b</w:instrText>
      </w:r>
      <w:r w:rsidR="00B439BB" w:rsidRPr="00E2498E">
        <w:rPr>
          <w:rFonts w:ascii="Calibri Light" w:eastAsiaTheme="minorEastAsia" w:hAnsi="Calibri Light" w:cs="Calibri Light"/>
          <w:sz w:val="24"/>
          <w:szCs w:val="24"/>
        </w:rPr>
        <w:instrText>78</w:instrText>
      </w:r>
      <w:r w:rsidR="00B439BB">
        <w:rPr>
          <w:rFonts w:ascii="Calibri Light" w:eastAsiaTheme="minorEastAsia" w:hAnsi="Calibri Light" w:cs="Calibri Light"/>
          <w:sz w:val="24"/>
          <w:szCs w:val="24"/>
          <w:lang w:val="en-US"/>
        </w:rPr>
        <w:instrText>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d</w:instrText>
      </w:r>
      <w:r w:rsidR="00B439BB" w:rsidRPr="00E2498E">
        <w:rPr>
          <w:rFonts w:ascii="Calibri Light" w:eastAsiaTheme="minorEastAsia" w:hAnsi="Calibri Light" w:cs="Calibri Light"/>
          <w:sz w:val="24"/>
          <w:szCs w:val="24"/>
        </w:rPr>
        <w:instrText>68</w:instrText>
      </w:r>
      <w:r w:rsidR="00B439BB">
        <w:rPr>
          <w:rFonts w:ascii="Calibri Light" w:eastAsiaTheme="minorEastAsia" w:hAnsi="Calibri Light" w:cs="Calibri Light"/>
          <w:sz w:val="24"/>
          <w:szCs w:val="24"/>
          <w:lang w:val="en-US"/>
        </w:rPr>
        <w:instrText>a</w:instrText>
      </w:r>
      <w:r w:rsidR="00B439BB" w:rsidRPr="00E2498E">
        <w:rPr>
          <w:rFonts w:ascii="Calibri Light" w:eastAsiaTheme="minorEastAsia" w:hAnsi="Calibri Light" w:cs="Calibri Light"/>
          <w:sz w:val="24"/>
          <w:szCs w:val="24"/>
        </w:rPr>
        <w:instrText>7</w:instrText>
      </w:r>
      <w:r w:rsidR="00B439BB">
        <w:rPr>
          <w:rFonts w:ascii="Calibri Light" w:eastAsiaTheme="minorEastAsia" w:hAnsi="Calibri Light" w:cs="Calibri Light"/>
          <w:sz w:val="24"/>
          <w:szCs w:val="24"/>
          <w:lang w:val="en-US"/>
        </w:rPr>
        <w:instrText>ec</w:instrText>
      </w:r>
      <w:r w:rsidR="00B439BB" w:rsidRPr="00E2498E">
        <w:rPr>
          <w:rFonts w:ascii="Calibri Light" w:eastAsiaTheme="minorEastAsia" w:hAnsi="Calibri Light" w:cs="Calibri Light"/>
          <w:sz w:val="24"/>
          <w:szCs w:val="24"/>
        </w:rPr>
        <w:instrText>3</w:instrText>
      </w:r>
      <w:r w:rsidR="00B439BB">
        <w:rPr>
          <w:rFonts w:ascii="Calibri Light" w:eastAsiaTheme="minorEastAsia" w:hAnsi="Calibri Light" w:cs="Calibri Light"/>
          <w:sz w:val="24"/>
          <w:szCs w:val="24"/>
          <w:lang w:val="en-US"/>
        </w:rPr>
        <w:instrText>aeb</w:instrText>
      </w:r>
      <w:r w:rsidR="00B439BB" w:rsidRPr="00E2498E">
        <w:rPr>
          <w:rFonts w:ascii="Calibri Light" w:eastAsiaTheme="minorEastAsia" w:hAnsi="Calibri Light" w:cs="Calibri Light"/>
          <w:sz w:val="24"/>
          <w:szCs w:val="24"/>
        </w:rPr>
        <w:instrText>6"]}],"</w:instrText>
      </w:r>
      <w:r w:rsidR="00B439BB">
        <w:rPr>
          <w:rFonts w:ascii="Calibri Light" w:eastAsiaTheme="minorEastAsia" w:hAnsi="Calibri Light" w:cs="Calibri Light"/>
          <w:sz w:val="24"/>
          <w:szCs w:val="24"/>
          <w:lang w:val="en-US"/>
        </w:rPr>
        <w:instrText>mendeley</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formattedCitation</w:instrText>
      </w:r>
      <w:r w:rsidR="00B439BB" w:rsidRPr="00E2498E">
        <w:rPr>
          <w:rFonts w:ascii="Calibri Light" w:eastAsiaTheme="minorEastAsia" w:hAnsi="Calibri Light" w:cs="Calibri Light"/>
          <w:sz w:val="24"/>
          <w:szCs w:val="24"/>
        </w:rPr>
        <w:instrText>":"[12]","</w:instrText>
      </w:r>
      <w:r w:rsidR="00B439BB">
        <w:rPr>
          <w:rFonts w:ascii="Calibri Light" w:eastAsiaTheme="minorEastAsia" w:hAnsi="Calibri Light" w:cs="Calibri Light"/>
          <w:sz w:val="24"/>
          <w:szCs w:val="24"/>
          <w:lang w:val="en-US"/>
        </w:rPr>
        <w:instrText>plainTextFormattedCitation</w:instrText>
      </w:r>
      <w:r w:rsidR="00B439BB" w:rsidRPr="00E2498E">
        <w:rPr>
          <w:rFonts w:ascii="Calibri Light" w:eastAsiaTheme="minorEastAsia" w:hAnsi="Calibri Light" w:cs="Calibri Light"/>
          <w:sz w:val="24"/>
          <w:szCs w:val="24"/>
        </w:rPr>
        <w:instrText>":"[12]","</w:instrText>
      </w:r>
      <w:r w:rsidR="00B439BB">
        <w:rPr>
          <w:rFonts w:ascii="Calibri Light" w:eastAsiaTheme="minorEastAsia" w:hAnsi="Calibri Light" w:cs="Calibri Light"/>
          <w:sz w:val="24"/>
          <w:szCs w:val="24"/>
          <w:lang w:val="en-US"/>
        </w:rPr>
        <w:instrText>previouslyFormattedCitation</w:instrText>
      </w:r>
      <w:r w:rsidR="00B439BB" w:rsidRPr="00E2498E">
        <w:rPr>
          <w:rFonts w:ascii="Calibri Light" w:eastAsiaTheme="minorEastAsia" w:hAnsi="Calibri Light" w:cs="Calibri Light"/>
          <w:sz w:val="24"/>
          <w:szCs w:val="24"/>
        </w:rPr>
        <w:instrText>":"[12]"},"</w:instrText>
      </w:r>
      <w:r w:rsidR="00B439BB">
        <w:rPr>
          <w:rFonts w:ascii="Calibri Light" w:eastAsiaTheme="minorEastAsia" w:hAnsi="Calibri Light" w:cs="Calibri Light"/>
          <w:sz w:val="24"/>
          <w:szCs w:val="24"/>
          <w:lang w:val="en-US"/>
        </w:rPr>
        <w:instrText>properties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noteIndex</w:instrText>
      </w:r>
      <w:r w:rsidR="00B439BB" w:rsidRPr="00E2498E">
        <w:rPr>
          <w:rFonts w:ascii="Calibri Light" w:eastAsiaTheme="minorEastAsia" w:hAnsi="Calibri Light" w:cs="Calibri Light"/>
          <w:sz w:val="24"/>
          <w:szCs w:val="24"/>
        </w:rPr>
        <w:instrText>":0},"</w:instrText>
      </w:r>
      <w:r w:rsidR="00B439BB">
        <w:rPr>
          <w:rFonts w:ascii="Calibri Light" w:eastAsiaTheme="minorEastAsia" w:hAnsi="Calibri Light" w:cs="Calibri Light"/>
          <w:sz w:val="24"/>
          <w:szCs w:val="24"/>
          <w:lang w:val="en-US"/>
        </w:rPr>
        <w:instrText>schema</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https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github</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com</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citation</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style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language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schema</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raw</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master</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csl</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citation</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json</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rPr>
        <w:fldChar w:fldCharType="separate"/>
      </w:r>
      <w:r w:rsidR="00B439BB" w:rsidRPr="00E2498E">
        <w:rPr>
          <w:rFonts w:ascii="Calibri Light" w:eastAsiaTheme="minorEastAsia" w:hAnsi="Calibri Light" w:cs="Calibri Light"/>
          <w:noProof/>
          <w:sz w:val="24"/>
          <w:szCs w:val="24"/>
        </w:rPr>
        <w:t>[12]</w:t>
      </w:r>
      <w:r w:rsidR="00B439BB">
        <w:rPr>
          <w:rFonts w:ascii="Calibri Light" w:eastAsiaTheme="minorEastAsia" w:hAnsi="Calibri Light" w:cs="Calibri Light"/>
          <w:sz w:val="24"/>
          <w:szCs w:val="24"/>
        </w:rPr>
        <w:fldChar w:fldCharType="end"/>
      </w:r>
      <w:r w:rsidR="00B439BB">
        <w:rPr>
          <w:rFonts w:ascii="Calibri Light" w:eastAsiaTheme="minorEastAsia" w:hAnsi="Calibri Light" w:cs="Calibri Light"/>
          <w:sz w:val="24"/>
          <w:szCs w:val="24"/>
        </w:rPr>
        <w:t>,</w:t>
      </w:r>
      <w:r w:rsidR="00C5476F">
        <w:rPr>
          <w:rFonts w:ascii="Calibri Light" w:eastAsiaTheme="minorEastAsia" w:hAnsi="Calibri Light" w:cs="Calibri Light"/>
          <w:sz w:val="24"/>
          <w:szCs w:val="24"/>
        </w:rPr>
        <w:t xml:space="preserve"> </w:t>
      </w:r>
      <w:r w:rsidR="00B439BB">
        <w:rPr>
          <w:rFonts w:ascii="Calibri Light" w:eastAsiaTheme="minorEastAsia" w:hAnsi="Calibri Light" w:cs="Calibri Light"/>
          <w:sz w:val="24"/>
          <w:szCs w:val="24"/>
        </w:rPr>
        <w:fldChar w:fldCharType="begin" w:fldLock="1"/>
      </w:r>
      <w:r w:rsidR="00B439BB">
        <w:rPr>
          <w:rFonts w:ascii="Calibri Light" w:eastAsiaTheme="minorEastAsia" w:hAnsi="Calibri Light" w:cs="Calibri Light"/>
          <w:sz w:val="24"/>
          <w:szCs w:val="24"/>
          <w:lang w:val="en-US"/>
        </w:rPr>
        <w:instrText>ADDIN</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CSL</w:instrText>
      </w:r>
      <w:r w:rsidR="00B439BB" w:rsidRPr="00E2498E">
        <w:rPr>
          <w:rFonts w:ascii="Calibri Light" w:eastAsiaTheme="minorEastAsia" w:hAnsi="Calibri Light" w:cs="Calibri Light"/>
          <w:sz w:val="24"/>
          <w:szCs w:val="24"/>
        </w:rPr>
        <w:instrText>_</w:instrText>
      </w:r>
      <w:r w:rsidR="00B439BB">
        <w:rPr>
          <w:rFonts w:ascii="Calibri Light" w:eastAsiaTheme="minorEastAsia" w:hAnsi="Calibri Light" w:cs="Calibri Light"/>
          <w:sz w:val="24"/>
          <w:szCs w:val="24"/>
          <w:lang w:val="en-US"/>
        </w:rPr>
        <w:instrText>CITATION</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citationItems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id</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ITEM</w:instrText>
      </w:r>
      <w:r w:rsidR="00B439BB" w:rsidRPr="00E2498E">
        <w:rPr>
          <w:rFonts w:ascii="Calibri Light" w:eastAsiaTheme="minorEastAsia" w:hAnsi="Calibri Light" w:cs="Calibri Light"/>
          <w:sz w:val="24"/>
          <w:szCs w:val="24"/>
        </w:rPr>
        <w:instrText>-1","</w:instrText>
      </w:r>
      <w:r w:rsidR="00B439BB">
        <w:rPr>
          <w:rFonts w:ascii="Calibri Light" w:eastAsiaTheme="minorEastAsia" w:hAnsi="Calibri Light" w:cs="Calibri Light"/>
          <w:sz w:val="24"/>
          <w:szCs w:val="24"/>
          <w:lang w:val="en-US"/>
        </w:rPr>
        <w:instrText>itemData</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author</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dropping</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particle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family</w:instrText>
      </w:r>
      <w:r w:rsidR="00B439BB" w:rsidRPr="00E2498E">
        <w:rPr>
          <w:rFonts w:ascii="Calibri Light" w:eastAsiaTheme="minorEastAsia" w:hAnsi="Calibri Light" w:cs="Calibri Light"/>
          <w:sz w:val="24"/>
          <w:szCs w:val="24"/>
        </w:rPr>
        <w:instrText>":"Κ Σιέττος","</w:instrText>
      </w:r>
      <w:r w:rsidR="00B439BB">
        <w:rPr>
          <w:rFonts w:ascii="Calibri Light" w:eastAsiaTheme="minorEastAsia" w:hAnsi="Calibri Light" w:cs="Calibri Light"/>
          <w:sz w:val="24"/>
          <w:szCs w:val="24"/>
          <w:lang w:val="en-US"/>
        </w:rPr>
        <w:instrText>given</w:instrText>
      </w:r>
      <w:r w:rsidR="00B439BB" w:rsidRPr="00E2498E">
        <w:rPr>
          <w:rFonts w:ascii="Calibri Light" w:eastAsiaTheme="minorEastAsia" w:hAnsi="Calibri Light" w:cs="Calibri Light"/>
          <w:sz w:val="24"/>
          <w:szCs w:val="24"/>
        </w:rPr>
        <w:instrText>":"Γ Μπάφας","</w:instrText>
      </w:r>
      <w:r w:rsidR="00B439BB">
        <w:rPr>
          <w:rFonts w:ascii="Calibri Light" w:eastAsiaTheme="minorEastAsia" w:hAnsi="Calibri Light" w:cs="Calibri Light"/>
          <w:sz w:val="24"/>
          <w:szCs w:val="24"/>
          <w:lang w:val="en-US"/>
        </w:rPr>
        <w:instrText>non</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dropping</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particle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parse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names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false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suffix</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id</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ITEM</w:instrText>
      </w:r>
      <w:r w:rsidR="00B439BB" w:rsidRPr="00E2498E">
        <w:rPr>
          <w:rFonts w:ascii="Calibri Light" w:eastAsiaTheme="minorEastAsia" w:hAnsi="Calibri Light" w:cs="Calibri Light"/>
          <w:sz w:val="24"/>
          <w:szCs w:val="24"/>
        </w:rPr>
        <w:instrText>-1","</w:instrText>
      </w:r>
      <w:r w:rsidR="00B439BB">
        <w:rPr>
          <w:rFonts w:ascii="Calibri Light" w:eastAsiaTheme="minorEastAsia" w:hAnsi="Calibri Light" w:cs="Calibri Light"/>
          <w:sz w:val="24"/>
          <w:szCs w:val="24"/>
          <w:lang w:val="en-US"/>
        </w:rPr>
        <w:instrText>issued</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date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parts</w:instrText>
      </w:r>
      <w:r w:rsidR="00B439BB" w:rsidRPr="00E2498E">
        <w:rPr>
          <w:rFonts w:ascii="Calibri Light" w:eastAsiaTheme="minorEastAsia" w:hAnsi="Calibri Light" w:cs="Calibri Light"/>
          <w:sz w:val="24"/>
          <w:szCs w:val="24"/>
        </w:rPr>
        <w:instrText>":[["2015"]]},"</w:instrText>
      </w:r>
      <w:r w:rsidR="00B439BB">
        <w:rPr>
          <w:rFonts w:ascii="Calibri Light" w:eastAsiaTheme="minorEastAsia" w:hAnsi="Calibri Light" w:cs="Calibri Light"/>
          <w:sz w:val="24"/>
          <w:szCs w:val="24"/>
          <w:lang w:val="en-US"/>
        </w:rPr>
        <w:instrText>title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Enhanced</w:instrText>
      </w:r>
      <w:r w:rsidR="00B439BB" w:rsidRPr="00E2498E">
        <w:rPr>
          <w:rFonts w:ascii="Calibri Light" w:eastAsiaTheme="minorEastAsia" w:hAnsi="Calibri Light" w:cs="Calibri Light"/>
          <w:sz w:val="24"/>
          <w:szCs w:val="24"/>
        </w:rPr>
        <w:instrText xml:space="preserve"> </w:instrText>
      </w:r>
      <w:r w:rsidR="00B439BB">
        <w:rPr>
          <w:rFonts w:ascii="Calibri Light" w:eastAsiaTheme="minorEastAsia" w:hAnsi="Calibri Light" w:cs="Calibri Light"/>
          <w:sz w:val="24"/>
          <w:szCs w:val="24"/>
          <w:lang w:val="en-US"/>
        </w:rPr>
        <w:instrText>Reader</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type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thesis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uris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http</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www</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mendeley</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com</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documents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uuid</w:instrText>
      </w:r>
      <w:r w:rsidR="00B439BB" w:rsidRPr="00E2498E">
        <w:rPr>
          <w:rFonts w:ascii="Calibri Light" w:eastAsiaTheme="minorEastAsia" w:hAnsi="Calibri Light" w:cs="Calibri Light"/>
          <w:sz w:val="24"/>
          <w:szCs w:val="24"/>
        </w:rPr>
        <w:instrText>=2</w:instrText>
      </w:r>
      <w:r w:rsidR="00B439BB">
        <w:rPr>
          <w:rFonts w:ascii="Calibri Light" w:eastAsiaTheme="minorEastAsia" w:hAnsi="Calibri Light" w:cs="Calibri Light"/>
          <w:sz w:val="24"/>
          <w:szCs w:val="24"/>
          <w:lang w:val="en-US"/>
        </w:rPr>
        <w:instrText>ccb</w:instrText>
      </w:r>
      <w:r w:rsidR="00B439BB" w:rsidRPr="00E2498E">
        <w:rPr>
          <w:rFonts w:ascii="Calibri Light" w:eastAsiaTheme="minorEastAsia" w:hAnsi="Calibri Light" w:cs="Calibri Light"/>
          <w:sz w:val="24"/>
          <w:szCs w:val="24"/>
        </w:rPr>
        <w:instrText>2</w:instrText>
      </w:r>
      <w:r w:rsidR="00B439BB">
        <w:rPr>
          <w:rFonts w:ascii="Calibri Light" w:eastAsiaTheme="minorEastAsia" w:hAnsi="Calibri Light" w:cs="Calibri Light"/>
          <w:sz w:val="24"/>
          <w:szCs w:val="24"/>
          <w:lang w:val="en-US"/>
        </w:rPr>
        <w:instrText>fd</w:instrText>
      </w:r>
      <w:r w:rsidR="00B439BB" w:rsidRPr="00E2498E">
        <w:rPr>
          <w:rFonts w:ascii="Calibri Light" w:eastAsiaTheme="minorEastAsia" w:hAnsi="Calibri Light" w:cs="Calibri Light"/>
          <w:sz w:val="24"/>
          <w:szCs w:val="24"/>
        </w:rPr>
        <w:instrText>4-</w:instrText>
      </w:r>
      <w:r w:rsidR="00B439BB">
        <w:rPr>
          <w:rFonts w:ascii="Calibri Light" w:eastAsiaTheme="minorEastAsia" w:hAnsi="Calibri Light" w:cs="Calibri Light"/>
          <w:sz w:val="24"/>
          <w:szCs w:val="24"/>
          <w:lang w:val="en-US"/>
        </w:rPr>
        <w:instrText>cbb</w:instrText>
      </w:r>
      <w:r w:rsidR="00B439BB" w:rsidRPr="00E2498E">
        <w:rPr>
          <w:rFonts w:ascii="Calibri Light" w:eastAsiaTheme="minorEastAsia" w:hAnsi="Calibri Light" w:cs="Calibri Light"/>
          <w:sz w:val="24"/>
          <w:szCs w:val="24"/>
        </w:rPr>
        <w:instrText>1-370</w:instrText>
      </w:r>
      <w:r w:rsidR="00B439BB">
        <w:rPr>
          <w:rFonts w:ascii="Calibri Light" w:eastAsiaTheme="minorEastAsia" w:hAnsi="Calibri Light" w:cs="Calibri Light"/>
          <w:sz w:val="24"/>
          <w:szCs w:val="24"/>
          <w:lang w:val="en-US"/>
        </w:rPr>
        <w:instrText>a</w:instrText>
      </w:r>
      <w:r w:rsidR="00B439BB" w:rsidRPr="00E2498E">
        <w:rPr>
          <w:rFonts w:ascii="Calibri Light" w:eastAsiaTheme="minorEastAsia" w:hAnsi="Calibri Light" w:cs="Calibri Light"/>
          <w:sz w:val="24"/>
          <w:szCs w:val="24"/>
        </w:rPr>
        <w:instrText>-85</w:instrText>
      </w:r>
      <w:r w:rsidR="00B439BB">
        <w:rPr>
          <w:rFonts w:ascii="Calibri Light" w:eastAsiaTheme="minorEastAsia" w:hAnsi="Calibri Light" w:cs="Calibri Light"/>
          <w:sz w:val="24"/>
          <w:szCs w:val="24"/>
          <w:lang w:val="en-US"/>
        </w:rPr>
        <w:instrText>a</w:instrText>
      </w:r>
      <w:r w:rsidR="00B439BB" w:rsidRPr="00E2498E">
        <w:rPr>
          <w:rFonts w:ascii="Calibri Light" w:eastAsiaTheme="minorEastAsia" w:hAnsi="Calibri Light" w:cs="Calibri Light"/>
          <w:sz w:val="24"/>
          <w:szCs w:val="24"/>
        </w:rPr>
        <w:instrText>1-66</w:instrText>
      </w:r>
      <w:r w:rsidR="00B439BB">
        <w:rPr>
          <w:rFonts w:ascii="Calibri Light" w:eastAsiaTheme="minorEastAsia" w:hAnsi="Calibri Light" w:cs="Calibri Light"/>
          <w:sz w:val="24"/>
          <w:szCs w:val="24"/>
          <w:lang w:val="en-US"/>
        </w:rPr>
        <w:instrText>b</w:instrText>
      </w:r>
      <w:r w:rsidR="00B439BB" w:rsidRPr="00E2498E">
        <w:rPr>
          <w:rFonts w:ascii="Calibri Light" w:eastAsiaTheme="minorEastAsia" w:hAnsi="Calibri Light" w:cs="Calibri Light"/>
          <w:sz w:val="24"/>
          <w:szCs w:val="24"/>
        </w:rPr>
        <w:instrText>2282</w:instrText>
      </w:r>
      <w:r w:rsidR="00B439BB">
        <w:rPr>
          <w:rFonts w:ascii="Calibri Light" w:eastAsiaTheme="minorEastAsia" w:hAnsi="Calibri Light" w:cs="Calibri Light"/>
          <w:sz w:val="24"/>
          <w:szCs w:val="24"/>
          <w:lang w:val="en-US"/>
        </w:rPr>
        <w:instrText>a</w:instrText>
      </w:r>
      <w:r w:rsidR="00B439BB" w:rsidRPr="00E2498E">
        <w:rPr>
          <w:rFonts w:ascii="Calibri Light" w:eastAsiaTheme="minorEastAsia" w:hAnsi="Calibri Light" w:cs="Calibri Light"/>
          <w:sz w:val="24"/>
          <w:szCs w:val="24"/>
        </w:rPr>
        <w:instrText>94</w:instrText>
      </w:r>
      <w:r w:rsidR="00B439BB">
        <w:rPr>
          <w:rFonts w:ascii="Calibri Light" w:eastAsiaTheme="minorEastAsia" w:hAnsi="Calibri Light" w:cs="Calibri Light"/>
          <w:sz w:val="24"/>
          <w:szCs w:val="24"/>
          <w:lang w:val="en-US"/>
        </w:rPr>
        <w:instrText>b</w:instrText>
      </w:r>
      <w:r w:rsidR="00B439BB" w:rsidRPr="00E2498E">
        <w:rPr>
          <w:rFonts w:ascii="Calibri Light" w:eastAsiaTheme="minorEastAsia" w:hAnsi="Calibri Light" w:cs="Calibri Light"/>
          <w:sz w:val="24"/>
          <w:szCs w:val="24"/>
        </w:rPr>
        <w:instrText>4"]}],"</w:instrText>
      </w:r>
      <w:r w:rsidR="00B439BB">
        <w:rPr>
          <w:rFonts w:ascii="Calibri Light" w:eastAsiaTheme="minorEastAsia" w:hAnsi="Calibri Light" w:cs="Calibri Light"/>
          <w:sz w:val="24"/>
          <w:szCs w:val="24"/>
          <w:lang w:val="en-US"/>
        </w:rPr>
        <w:instrText>mendeley</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formattedCitation</w:instrText>
      </w:r>
      <w:r w:rsidR="00B439BB" w:rsidRPr="00E2498E">
        <w:rPr>
          <w:rFonts w:ascii="Calibri Light" w:eastAsiaTheme="minorEastAsia" w:hAnsi="Calibri Light" w:cs="Calibri Light"/>
          <w:sz w:val="24"/>
          <w:szCs w:val="24"/>
        </w:rPr>
        <w:instrText>":"[17]","</w:instrText>
      </w:r>
      <w:r w:rsidR="00B439BB">
        <w:rPr>
          <w:rFonts w:ascii="Calibri Light" w:eastAsiaTheme="minorEastAsia" w:hAnsi="Calibri Light" w:cs="Calibri Light"/>
          <w:sz w:val="24"/>
          <w:szCs w:val="24"/>
          <w:lang w:val="en-US"/>
        </w:rPr>
        <w:instrText>plainTextFormattedCitation</w:instrText>
      </w:r>
      <w:r w:rsidR="00B439BB" w:rsidRPr="00E2498E">
        <w:rPr>
          <w:rFonts w:ascii="Calibri Light" w:eastAsiaTheme="minorEastAsia" w:hAnsi="Calibri Light" w:cs="Calibri Light"/>
          <w:sz w:val="24"/>
          <w:szCs w:val="24"/>
        </w:rPr>
        <w:instrText>":"[17]","</w:instrText>
      </w:r>
      <w:r w:rsidR="00B439BB">
        <w:rPr>
          <w:rFonts w:ascii="Calibri Light" w:eastAsiaTheme="minorEastAsia" w:hAnsi="Calibri Light" w:cs="Calibri Light"/>
          <w:sz w:val="24"/>
          <w:szCs w:val="24"/>
          <w:lang w:val="en-US"/>
        </w:rPr>
        <w:instrText>previouslyFormattedCitation</w:instrText>
      </w:r>
      <w:r w:rsidR="00B439BB" w:rsidRPr="00E2498E">
        <w:rPr>
          <w:rFonts w:ascii="Calibri Light" w:eastAsiaTheme="minorEastAsia" w:hAnsi="Calibri Light" w:cs="Calibri Light"/>
          <w:sz w:val="24"/>
          <w:szCs w:val="24"/>
        </w:rPr>
        <w:instrText>":"[17]"},"</w:instrText>
      </w:r>
      <w:r w:rsidR="00B439BB">
        <w:rPr>
          <w:rFonts w:ascii="Calibri Light" w:eastAsiaTheme="minorEastAsia" w:hAnsi="Calibri Light" w:cs="Calibri Light"/>
          <w:sz w:val="24"/>
          <w:szCs w:val="24"/>
          <w:lang w:val="en-US"/>
        </w:rPr>
        <w:instrText>properties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noteIndex</w:instrText>
      </w:r>
      <w:r w:rsidR="00B439BB" w:rsidRPr="00E2498E">
        <w:rPr>
          <w:rFonts w:ascii="Calibri Light" w:eastAsiaTheme="minorEastAsia" w:hAnsi="Calibri Light" w:cs="Calibri Light"/>
          <w:sz w:val="24"/>
          <w:szCs w:val="24"/>
        </w:rPr>
        <w:instrText>":0},"</w:instrText>
      </w:r>
      <w:r w:rsidR="00B439BB">
        <w:rPr>
          <w:rFonts w:ascii="Calibri Light" w:eastAsiaTheme="minorEastAsia" w:hAnsi="Calibri Light" w:cs="Calibri Light"/>
          <w:sz w:val="24"/>
          <w:szCs w:val="24"/>
          <w:lang w:val="en-US"/>
        </w:rPr>
        <w:instrText>schema</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https</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github</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com</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citation</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style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language</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schema</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raw</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master</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csl</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citation</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lang w:val="en-US"/>
        </w:rPr>
        <w:instrText>json</w:instrText>
      </w:r>
      <w:r w:rsidR="00B439BB" w:rsidRPr="00E2498E">
        <w:rPr>
          <w:rFonts w:ascii="Calibri Light" w:eastAsiaTheme="minorEastAsia" w:hAnsi="Calibri Light" w:cs="Calibri Light"/>
          <w:sz w:val="24"/>
          <w:szCs w:val="24"/>
        </w:rPr>
        <w:instrText>"}</w:instrText>
      </w:r>
      <w:r w:rsidR="00B439BB">
        <w:rPr>
          <w:rFonts w:ascii="Calibri Light" w:eastAsiaTheme="minorEastAsia" w:hAnsi="Calibri Light" w:cs="Calibri Light"/>
          <w:sz w:val="24"/>
          <w:szCs w:val="24"/>
        </w:rPr>
        <w:fldChar w:fldCharType="separate"/>
      </w:r>
      <w:r w:rsidR="00B439BB" w:rsidRPr="00E2498E">
        <w:rPr>
          <w:rFonts w:ascii="Calibri Light" w:eastAsiaTheme="minorEastAsia" w:hAnsi="Calibri Light" w:cs="Calibri Light"/>
          <w:noProof/>
          <w:sz w:val="24"/>
          <w:szCs w:val="24"/>
        </w:rPr>
        <w:t>[17]</w:t>
      </w:r>
      <w:r w:rsidR="00B439BB">
        <w:rPr>
          <w:rFonts w:ascii="Calibri Light" w:eastAsiaTheme="minorEastAsia" w:hAnsi="Calibri Light" w:cs="Calibri Light"/>
          <w:sz w:val="24"/>
          <w:szCs w:val="24"/>
        </w:rPr>
        <w:fldChar w:fldCharType="end"/>
      </w:r>
      <w:r w:rsidR="00B439BB">
        <w:rPr>
          <w:rFonts w:ascii="Calibri Light" w:eastAsiaTheme="minorEastAsia" w:hAnsi="Calibri Light" w:cs="Calibri Light"/>
          <w:sz w:val="24"/>
          <w:szCs w:val="24"/>
        </w:rPr>
        <w:t xml:space="preserve">, </w:t>
      </w:r>
      <w:r w:rsidR="00C5476F">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{"citationItems":[{"id":"ITEM-1","itemData":{"DOI":"10.1155/2008/528934","ISSN":"1110757X","abstract":"The well-known root-locus method is developed for special subset of linear time-invariant systems known as fractional-order systems. Transfer functions of these systems are rational functions with polynomials of rational powers of the Laplace variable s. Such systems are defined on a Riemann surface because of their multivalued nature. A set of rules for plotting the root loci on the first Riemann sheet is presented. The important features of the classical root-locus method such as asymptotes, roots condition on the real axis, and breakaway points are extended to fractional case. It is also shown that the proposed method can assess the closed-loop stability of fractional-order systems in the presence of a varying gain in the loop. Three illustrative examples are presented to confirm the effectiveness of the proposed algorithm.","author":[{"dropping-particle":"","family":"Merrikh-Bayat","given":"Farshad","non-dropping-particle":"","parse-names":false,"suffix":""},{"dropping-particle":"","family":"Afshar","given":"Mahdi","non-dropping-particle":"","parse-names":false,"suffix":""}],"container-title":"Journal of Applied Mathematics","id":"ITEM-1","issued":{"date-parts":[["2008"]]},"title":"Extending the root-locus method to fractional-order systems","type":"article-journal"},"uris":["http://www.mendeley.com/documents/?uuid=85d8bbc2-9518-3b5e-859b-dbb9ca40c393"]}],"mendeley":{"formattedCitation":"[18]","plainTextFormattedCitation":"[18]","previouslyFormattedCitation":"[18]"},"properties":{"noteIndex":0},"schema":"https://github.com/citation-style-language/schema/raw/master/csl-citation.json"}</w:instrText>
      </w:r>
      <w:r w:rsidR="00C5476F">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[18]</w:t>
      </w:r>
      <w:r w:rsidR="00C5476F">
        <w:rPr>
          <w:rFonts w:ascii="Calibri Light" w:eastAsiaTheme="minorEastAsia" w:hAnsi="Calibri Light" w:cs="Calibri Light"/>
          <w:sz w:val="24"/>
          <w:szCs w:val="24"/>
        </w:rPr>
        <w:fldChar w:fldCharType="end"/>
      </w:r>
      <w:r w:rsidR="00B439BB">
        <w:rPr>
          <w:rFonts w:ascii="Calibri Light" w:eastAsiaTheme="minorEastAsia" w:hAnsi="Calibri Light" w:cs="Calibri Light"/>
          <w:sz w:val="24"/>
          <w:szCs w:val="24"/>
        </w:rPr>
        <w:t xml:space="preserve"> και </w:t>
      </w:r>
      <w:r w:rsidR="00C5476F">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{"citationItems":[{"id":"ITEM-1","itemData":{"abstract":"Traditional techniques for determining the root loci were developed by Evans. Given the characteristic equation {1 + () () = 0}, Evans root locus method requires the magnitude of () () to be equal to minus one and is well established for determining the pole locations as the system gains are changed. In this paper, nontraditional techniques for developing the root loci of control systems are introduced. Illustrations are developed by using a method for plotting the root loci that involves setting the real and the imaginary portions of the characteristic equation equal to zero. Setting the real and imaginary parts of the characteristic equation equal to zero arises from work in the theory of equations by Dickson. Application of this technique allows adjustment of the gain, to establish the system requirements, and introduces collateral equations subject to unique geometric interpretation.","author":[{"dropping-particle":"","family":"Spencer","given":"Douglas L","non-dropping-particle":"","parse-names":false,"suffix":""},{"dropping-particle":"","family":"Philipp","given":"Lee","non-dropping-particle":"","parse-names":false,"suffix":""},{"dropping-particle":"","family":"Member","given":"Senior","non-dropping-particle":"","parse-names":false,"suffix":""},{"dropping-particle":"","family":"Philipp","given":"Barbara","non-dropping-particle":"","parse-names":false,"suffix":""}],"container-title":"IEEE TRANSACTIONS ON EDUCATION","id":"ITEM-1","issue":"2","issued":{"date-parts":[["2001"]]},"title":"Root Loci Design Using Dickson's Technique","type":"report","volume":"44"},"uris":["http://www.mendeley.com/documents/?uuid=96296907-09cb-3f37-9fb3-e5c1eed31a86"]}],"mendeley":{"formattedCitation":"[19]","plainTextFormattedCitation":"[19]","previouslyFormattedCitation":"[19]"},"properties":{"noteIndex":0},"schema":"https://github.com/citation-style-language/schema/raw/master/csl-citation.json"}</w:instrText>
      </w:r>
      <w:r w:rsidR="00C5476F">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[19]</w:t>
      </w:r>
      <w:r w:rsidR="00C5476F">
        <w:rPr>
          <w:rFonts w:ascii="Calibri Light" w:eastAsiaTheme="minorEastAsia" w:hAnsi="Calibri Light" w:cs="Calibri Light"/>
          <w:sz w:val="24"/>
          <w:szCs w:val="24"/>
        </w:rPr>
        <w:fldChar w:fldCharType="end"/>
      </w:r>
      <w:r w:rsidR="00B439BB">
        <w:rPr>
          <w:rFonts w:ascii="Calibri Light" w:eastAsiaTheme="minorEastAsia" w:hAnsi="Calibri Light" w:cs="Calibri Light"/>
          <w:sz w:val="24"/>
          <w:szCs w:val="24"/>
        </w:rPr>
        <w:t>.</w:t>
      </w:r>
    </w:p>
    <w:p w:rsidR="00201299" w:rsidRPr="00B439BB" w:rsidRDefault="00201299" w:rsidP="00296D62">
      <w:pPr>
        <w:jc w:val="both"/>
        <w:rPr>
          <w:rFonts w:ascii="Calibri Light" w:eastAsiaTheme="minorEastAsia" w:hAnsi="Calibri Light" w:cs="Calibri Light"/>
          <w:sz w:val="24"/>
          <w:szCs w:val="24"/>
        </w:rPr>
      </w:pPr>
      <w:r>
        <w:rPr>
          <w:rFonts w:ascii="Calibri Light" w:hAnsi="Calibri Light" w:cs="Calibri Light"/>
          <w:sz w:val="24"/>
          <w:szCs w:val="24"/>
        </w:rPr>
        <w:lastRenderedPageBreak/>
        <w:t xml:space="preserve">1) Στο γεωμετρικό τόπο των πόλων για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k</m:t>
            </m:r>
          </m:e>
          <m:sub>
            <m:r>
              <m:rPr>
                <m:sty m:val="p"/>
              </m:rPr>
              <w:rPr>
                <w:rFonts w:ascii="Cambria Math" w:eastAsiaTheme="minorEastAsia" w:hAnsi="Cambria Math" w:cs="Calibri Light"/>
                <w:sz w:val="24"/>
                <w:szCs w:val="24"/>
                <w:lang w:val="en-US"/>
              </w:rPr>
              <m:t>c</m:t>
            </m:r>
          </m:sub>
        </m:sSub>
      </m:oMath>
      <w:r>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Gain</w:t>
      </w:r>
      <w:r w:rsidRPr="002A7863">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ίσο με το μηδέν βρίσκονται οι πόλοι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Pr>
          <w:rFonts w:ascii="Calibri Light" w:eastAsiaTheme="minorEastAsia" w:hAnsi="Calibri Light" w:cs="Calibri Light"/>
          <w:color w:val="000000"/>
          <w:sz w:val="24"/>
          <w:szCs w:val="24"/>
        </w:rPr>
        <w:t>.</w:t>
      </w:r>
      <w:r w:rsidRPr="00E03571">
        <w:rPr>
          <w:rFonts w:ascii="Calibri Light" w:eastAsiaTheme="minorEastAsia" w:hAnsi="Calibri Light" w:cs="Calibri Light"/>
          <w:noProof/>
          <w:sz w:val="24"/>
          <w:szCs w:val="24"/>
          <w:lang w:eastAsia="el-GR"/>
        </w:rPr>
        <w:t xml:space="preserve"> </w:t>
      </w:r>
      <w:r w:rsidRPr="005E5269">
        <w:rPr>
          <w:rFonts w:ascii="Calibri Light" w:hAnsi="Calibri Light" w:cs="Calibri Light"/>
          <w:sz w:val="24"/>
          <w:szCs w:val="24"/>
        </w:rPr>
        <w:t>Όπως φαίνεται στο</w:t>
      </w:r>
      <w:r>
        <w:rPr>
          <w:rFonts w:ascii="Calibri Light" w:hAnsi="Calibri Light" w:cs="Calibri Light"/>
          <w:sz w:val="24"/>
          <w:szCs w:val="24"/>
        </w:rPr>
        <w:t xml:space="preserve"> παρακάτω</w:t>
      </w:r>
      <w:r w:rsidRPr="005E5269">
        <w:rPr>
          <w:rFonts w:ascii="Calibri Light" w:hAnsi="Calibri Light" w:cs="Calibri Light"/>
          <w:sz w:val="24"/>
          <w:szCs w:val="24"/>
        </w:rPr>
        <w:t xml:space="preserve"> σχή</w:t>
      </w:r>
      <w:r>
        <w:rPr>
          <w:rFonts w:ascii="Calibri Light" w:hAnsi="Calibri Light" w:cs="Calibri Light"/>
          <w:sz w:val="24"/>
          <w:szCs w:val="24"/>
        </w:rPr>
        <w:t>μα του γεωμετρικού τόπου διακρίνονται οι πόλοι της χαρακτηριστικής εξίσωσης (</w:t>
      </w:r>
      <m:oMath>
        <m:r>
          <m:rPr>
            <m:sty m:val="p"/>
          </m:rPr>
          <w:rPr>
            <w:rFonts w:ascii="Cambria Math" w:hAnsi="Cambria Math" w:cs="Calibri Light"/>
            <w:sz w:val="24"/>
            <w:szCs w:val="24"/>
            <w:lang w:val="en-US"/>
          </w:rPr>
          <m:t>p</m:t>
        </m:r>
        <m:r>
          <m:rPr>
            <m:sty m:val="p"/>
          </m:rPr>
          <w:rPr>
            <w:rFonts w:ascii="Cambria Math" w:hAnsi="Cambria Math" w:cs="Calibri Light"/>
            <w:sz w:val="24"/>
            <w:szCs w:val="24"/>
          </w:rPr>
          <m:t>1=-0.0005</m:t>
        </m:r>
      </m:oMath>
      <w:r w:rsidRPr="00CD6587">
        <w:rPr>
          <w:rFonts w:ascii="Calibri Light" w:hAnsi="Calibri Light" w:cs="Calibri Light"/>
          <w:sz w:val="24"/>
          <w:szCs w:val="24"/>
        </w:rPr>
        <w:t xml:space="preserve">, </w:t>
      </w:r>
      <m:oMath>
        <m:r>
          <m:rPr>
            <m:sty m:val="p"/>
          </m:rPr>
          <w:rPr>
            <w:rFonts w:ascii="Cambria Math" w:hAnsi="Cambria Math" w:cs="Calibri Light"/>
            <w:sz w:val="24"/>
            <w:szCs w:val="24"/>
            <w:lang w:val="en-US"/>
          </w:rPr>
          <m:t>p</m:t>
        </m:r>
        <m:r>
          <m:rPr>
            <m:sty m:val="p"/>
          </m:rPr>
          <w:rPr>
            <w:rFonts w:ascii="Cambria Math" w:hAnsi="Cambria Math" w:cs="Calibri Light"/>
            <w:sz w:val="24"/>
            <w:szCs w:val="24"/>
          </w:rPr>
          <m:t>2=-0.0020</m:t>
        </m:r>
      </m:oMath>
      <w:r w:rsidRPr="00CD6587">
        <w:rPr>
          <w:rFonts w:ascii="Calibri Light" w:hAnsi="Calibri Light" w:cs="Calibri Light"/>
          <w:sz w:val="24"/>
          <w:szCs w:val="24"/>
        </w:rPr>
        <w:t>)</w:t>
      </w:r>
      <w:r>
        <w:rPr>
          <w:rFonts w:ascii="Calibri Light" w:hAnsi="Calibri Light" w:cs="Calibri Light"/>
          <w:sz w:val="24"/>
          <w:szCs w:val="24"/>
        </w:rPr>
        <w:t xml:space="preserve">, </w:t>
      </w:r>
      <w:r>
        <w:rPr>
          <w:rFonts w:ascii="Calibri Light" w:eastAsiaTheme="minorEastAsia" w:hAnsi="Calibri Light" w:cs="Calibri Light"/>
          <w:color w:val="000000"/>
          <w:sz w:val="24"/>
          <w:szCs w:val="24"/>
        </w:rPr>
        <w:t xml:space="preserve">στο αριστερό μέρος του φανταστικού άξονα και συνεπώς υπάρχει ευστάθεια στο σύστημα κλειστού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Όμως στο </w:t>
      </w:r>
      <w:r w:rsidR="00050849">
        <w:rPr>
          <w:rFonts w:ascii="Calibri Light" w:eastAsiaTheme="minorEastAsia" w:hAnsi="Calibri Light" w:cs="Calibri Light"/>
          <w:color w:val="000000"/>
          <w:sz w:val="24"/>
          <w:szCs w:val="24"/>
        </w:rPr>
        <w:t>διάγραμμα 3.</w:t>
      </w:r>
      <w:r w:rsidR="003251C6">
        <w:rPr>
          <w:rFonts w:ascii="Calibri Light" w:eastAsiaTheme="minorEastAsia" w:hAnsi="Calibri Light" w:cs="Calibri Light"/>
          <w:color w:val="000000"/>
          <w:sz w:val="24"/>
          <w:szCs w:val="24"/>
        </w:rPr>
        <w:t>1</w:t>
      </w:r>
      <w:r>
        <w:rPr>
          <w:rFonts w:ascii="Calibri Light" w:eastAsiaTheme="minorEastAsia" w:hAnsi="Calibri Light" w:cs="Calibri Light"/>
          <w:color w:val="000000"/>
          <w:sz w:val="24"/>
          <w:szCs w:val="24"/>
        </w:rPr>
        <w:t xml:space="preserve"> </w:t>
      </w:r>
      <w:r>
        <w:rPr>
          <w:rFonts w:ascii="Calibri Light" w:eastAsiaTheme="minorEastAsia" w:hAnsi="Calibri Light" w:cs="Calibri Light"/>
          <w:sz w:val="24"/>
          <w:szCs w:val="24"/>
        </w:rPr>
        <w:t xml:space="preserve">παρατηρείται μία ασταθής περιοχή από τη δεξιά πλευρά του φανταστικού (κατακόρυφου) άξονα που μπορεί να πάρει τιμές το πραγματικό μέρος του ενός πόλου της χαρακτηριστικής εξίσωσης. </w:t>
      </w:r>
    </w:p>
    <w:p w:rsidR="00201299" w:rsidRDefault="00373644" w:rsidP="00296D62">
      <w:pPr>
        <w:jc w:val="both"/>
        <w:rPr>
          <w:rFonts w:ascii="Calibri Light" w:hAnsi="Calibri Light" w:cs="Calibri Light"/>
          <w:sz w:val="24"/>
          <w:szCs w:val="24"/>
        </w:rPr>
      </w:pPr>
      <w:r>
        <w:rPr>
          <w:rFonts w:ascii="Calibri Light" w:hAnsi="Calibri Light" w:cs="Calibri Light"/>
          <w:noProof/>
          <w:sz w:val="24"/>
          <w:szCs w:val="24"/>
          <w:lang w:eastAsia="el-GR"/>
        </w:rPr>
        <w:drawing>
          <wp:anchor distT="0" distB="0" distL="114300" distR="114300" simplePos="0" relativeHeight="251791360" behindDoc="0" locked="0" layoutInCell="1" allowOverlap="1" wp14:anchorId="1359F94A" wp14:editId="7DBD4E3A">
            <wp:simplePos x="0" y="0"/>
            <wp:positionH relativeFrom="column">
              <wp:posOffset>981075</wp:posOffset>
            </wp:positionH>
            <wp:positionV relativeFrom="paragraph">
              <wp:posOffset>36195</wp:posOffset>
            </wp:positionV>
            <wp:extent cx="3503585" cy="2628000"/>
            <wp:effectExtent l="0" t="0" r="1905" b="1270"/>
            <wp:wrapSquare wrapText="bothSides"/>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40">
                      <a:extLst>
                        <a:ext uri="{28A0092B-C50C-407E-A947-70E740481C1C}">
                          <a14:useLocalDpi xmlns:a14="http://schemas.microsoft.com/office/drawing/2010/main" val="0"/>
                        </a:ext>
                      </a:extLst>
                    </a:blip>
                    <a:stretch>
                      <a:fillRect/>
                    </a:stretch>
                  </pic:blipFill>
                  <pic:spPr>
                    <a:xfrm>
                      <a:off x="0" y="0"/>
                      <a:ext cx="3503585" cy="2628000"/>
                    </a:xfrm>
                    <a:prstGeom prst="rect">
                      <a:avLst/>
                    </a:prstGeom>
                  </pic:spPr>
                </pic:pic>
              </a:graphicData>
            </a:graphic>
            <wp14:sizeRelH relativeFrom="page">
              <wp14:pctWidth>0</wp14:pctWidth>
            </wp14:sizeRelH>
            <wp14:sizeRelV relativeFrom="page">
              <wp14:pctHeight>0</wp14:pctHeight>
            </wp14:sizeRelV>
          </wp:anchor>
        </w:drawing>
      </w:r>
    </w:p>
    <w:p w:rsidR="00201299" w:rsidRDefault="00201299" w:rsidP="00296D62">
      <w:pPr>
        <w:jc w:val="both"/>
        <w:rPr>
          <w:rFonts w:ascii="Calibri Light"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794432" behindDoc="0" locked="0" layoutInCell="1" allowOverlap="1" wp14:anchorId="626F146C" wp14:editId="5A6F5384">
            <wp:simplePos x="0" y="0"/>
            <wp:positionH relativeFrom="column">
              <wp:posOffset>2218055</wp:posOffset>
            </wp:positionH>
            <wp:positionV relativeFrom="paragraph">
              <wp:posOffset>135255</wp:posOffset>
            </wp:positionV>
            <wp:extent cx="933450" cy="638810"/>
            <wp:effectExtent l="0" t="0" r="0" b="8890"/>
            <wp:wrapSquare wrapText="bothSides"/>
            <wp:docPr id="72" name="Εικόνα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33450" cy="638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1299" w:rsidRDefault="00201299" w:rsidP="00296D62">
      <w:pPr>
        <w:jc w:val="both"/>
        <w:rPr>
          <w:rFonts w:ascii="Calibri Light" w:hAnsi="Calibri Light" w:cs="Calibri Light"/>
          <w:sz w:val="24"/>
          <w:szCs w:val="24"/>
        </w:rPr>
      </w:pPr>
    </w:p>
    <w:p w:rsidR="00201299" w:rsidRDefault="00B439BB" w:rsidP="00296D62">
      <w:pPr>
        <w:jc w:val="both"/>
        <w:rPr>
          <w:rFonts w:ascii="Calibri Light" w:hAnsi="Calibri Light" w:cs="Calibri Light"/>
          <w:sz w:val="24"/>
          <w:szCs w:val="24"/>
        </w:rPr>
      </w:pPr>
      <w:r>
        <w:rPr>
          <w:rFonts w:ascii="Calibri Light" w:eastAsiaTheme="minorEastAsia" w:hAnsi="Calibri Light" w:cs="Calibri Light"/>
          <w:noProof/>
          <w:sz w:val="24"/>
          <w:szCs w:val="24"/>
          <w:lang w:eastAsia="el-GR"/>
        </w:rPr>
        <mc:AlternateContent>
          <mc:Choice Requires="wps">
            <w:drawing>
              <wp:anchor distT="0" distB="0" distL="114300" distR="114300" simplePos="0" relativeHeight="251793408" behindDoc="0" locked="0" layoutInCell="1" allowOverlap="1" wp14:anchorId="7BE3D873" wp14:editId="6EF3AA63">
                <wp:simplePos x="0" y="0"/>
                <wp:positionH relativeFrom="column">
                  <wp:posOffset>3114675</wp:posOffset>
                </wp:positionH>
                <wp:positionV relativeFrom="paragraph">
                  <wp:posOffset>314960</wp:posOffset>
                </wp:positionV>
                <wp:extent cx="0" cy="285750"/>
                <wp:effectExtent l="95250" t="38100" r="57150" b="19050"/>
                <wp:wrapNone/>
                <wp:docPr id="55" name="Ευθύγραμμο βέλος σύνδεσης 55"/>
                <wp:cNvGraphicFramePr/>
                <a:graphic xmlns:a="http://schemas.openxmlformats.org/drawingml/2006/main">
                  <a:graphicData uri="http://schemas.microsoft.com/office/word/2010/wordprocessingShape">
                    <wps:wsp>
                      <wps:cNvCnPr/>
                      <wps:spPr>
                        <a:xfrm flipV="1">
                          <a:off x="0" y="0"/>
                          <a:ext cx="0" cy="28575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Ευθύγραμμο βέλος σύνδεσης 55" o:spid="_x0000_s1026" type="#_x0000_t32" style="position:absolute;margin-left:245.25pt;margin-top:24.8pt;width:0;height:22.5pt;flip:y;z-index:251793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" strokecolor="#4a7ebb">
                <v:stroke endarrow="open"/>
              </v:shape>
            </w:pict>
          </mc:Fallback>
        </mc:AlternateContent>
      </w:r>
      <w:r>
        <w:rPr>
          <w:rFonts w:ascii="Calibri Light" w:eastAsiaTheme="minorEastAsia" w:hAnsi="Calibri Light" w:cs="Calibri Light"/>
          <w:noProof/>
          <w:sz w:val="24"/>
          <w:szCs w:val="24"/>
          <w:lang w:eastAsia="el-GR"/>
        </w:rPr>
        <mc:AlternateContent>
          <mc:Choice Requires="wps">
            <w:drawing>
              <wp:anchor distT="0" distB="0" distL="114300" distR="114300" simplePos="0" relativeHeight="251792384" behindDoc="0" locked="0" layoutInCell="1" allowOverlap="1" wp14:anchorId="14DC867D" wp14:editId="6B2019E3">
                <wp:simplePos x="0" y="0"/>
                <wp:positionH relativeFrom="column">
                  <wp:posOffset>2676525</wp:posOffset>
                </wp:positionH>
                <wp:positionV relativeFrom="paragraph">
                  <wp:posOffset>95886</wp:posOffset>
                </wp:positionV>
                <wp:extent cx="0" cy="219074"/>
                <wp:effectExtent l="95250" t="38100" r="57150" b="10160"/>
                <wp:wrapNone/>
                <wp:docPr id="54" name="Ευθύγραμμο βέλος σύνδεσης 54"/>
                <wp:cNvGraphicFramePr/>
                <a:graphic xmlns:a="http://schemas.openxmlformats.org/drawingml/2006/main">
                  <a:graphicData uri="http://schemas.microsoft.com/office/word/2010/wordprocessingShape">
                    <wps:wsp>
                      <wps:cNvCnPr/>
                      <wps:spPr>
                        <a:xfrm flipV="1">
                          <a:off x="0" y="0"/>
                          <a:ext cx="0" cy="219074"/>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Ευθύγραμμο βέλος σύνδεσης 54" o:spid="_x0000_s1026" type="#_x0000_t32" style="position:absolute;margin-left:210.75pt;margin-top:7.55pt;width:0;height:17.25pt;flip:y;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" strokecolor="#4a7ebb">
                <v:stroke endarrow="open"/>
              </v:shape>
            </w:pict>
          </mc:Fallback>
        </mc:AlternateContent>
      </w:r>
    </w:p>
    <w:p w:rsidR="00201299" w:rsidRDefault="00B439BB" w:rsidP="00296D62">
      <w:pPr>
        <w:jc w:val="both"/>
        <w:rPr>
          <w:rFonts w:ascii="Calibri Light"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795456" behindDoc="0" locked="0" layoutInCell="1" allowOverlap="1" wp14:anchorId="498E074F" wp14:editId="68BB46A0">
            <wp:simplePos x="0" y="0"/>
            <wp:positionH relativeFrom="column">
              <wp:posOffset>2673350</wp:posOffset>
            </wp:positionH>
            <wp:positionV relativeFrom="paragraph">
              <wp:posOffset>262890</wp:posOffset>
            </wp:positionV>
            <wp:extent cx="991870" cy="628650"/>
            <wp:effectExtent l="0" t="0" r="0" b="0"/>
            <wp:wrapSquare wrapText="bothSides"/>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91870" cy="628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1299" w:rsidRDefault="00201299" w:rsidP="00296D62">
      <w:pPr>
        <w:jc w:val="both"/>
        <w:rPr>
          <w:rFonts w:ascii="Calibri Light" w:hAnsi="Calibri Light" w:cs="Calibri Light"/>
          <w:sz w:val="24"/>
          <w:szCs w:val="24"/>
        </w:rPr>
      </w:pPr>
    </w:p>
    <w:p w:rsidR="00B439BB" w:rsidRDefault="00B439BB" w:rsidP="00B439BB">
      <w:pPr>
        <w:rPr>
          <w:rFonts w:ascii="Calibri Light" w:hAnsi="Calibri Light" w:cs="Calibri Light"/>
          <w:b/>
        </w:rPr>
      </w:pPr>
    </w:p>
    <w:p w:rsidR="00B439BB" w:rsidRDefault="00B439BB" w:rsidP="00373644">
      <w:pPr>
        <w:jc w:val="center"/>
        <w:rPr>
          <w:rFonts w:ascii="Calibri Light" w:hAnsi="Calibri Light" w:cs="Calibri Light"/>
          <w:b/>
        </w:rPr>
      </w:pPr>
    </w:p>
    <w:p w:rsidR="00201299" w:rsidRDefault="00050849" w:rsidP="00373644">
      <w:pPr>
        <w:jc w:val="center"/>
        <w:rPr>
          <w:rFonts w:ascii="Calibri Light" w:hAnsi="Calibri Light" w:cs="Calibri Light"/>
        </w:rPr>
      </w:pPr>
      <w:r>
        <w:rPr>
          <w:rFonts w:ascii="Calibri Light" w:hAnsi="Calibri Light" w:cs="Calibri Light"/>
          <w:b/>
        </w:rPr>
        <w:t>Διάγραμμα 3.</w:t>
      </w:r>
      <w:r w:rsidR="003251C6">
        <w:rPr>
          <w:rFonts w:ascii="Calibri Light" w:hAnsi="Calibri Light" w:cs="Calibri Light"/>
          <w:b/>
        </w:rPr>
        <w:t>1</w:t>
      </w:r>
      <w:r w:rsidR="00201299" w:rsidRPr="00697A60">
        <w:rPr>
          <w:rFonts w:ascii="Calibri Light" w:hAnsi="Calibri Light" w:cs="Calibri Light"/>
          <w:b/>
        </w:rPr>
        <w:t>:</w:t>
      </w:r>
      <w:r w:rsidR="00201299">
        <w:rPr>
          <w:rFonts w:ascii="Calibri Light" w:hAnsi="Calibri Light" w:cs="Calibri Light"/>
          <w:b/>
        </w:rPr>
        <w:t xml:space="preserve"> </w:t>
      </w:r>
      <w:r w:rsidR="00201299">
        <w:rPr>
          <w:rFonts w:ascii="Calibri Light" w:hAnsi="Calibri Light" w:cs="Calibri Light"/>
        </w:rPr>
        <w:t>Οι πόλοι του</w:t>
      </w:r>
      <w:r w:rsidR="00201299">
        <w:rPr>
          <w:rFonts w:ascii="Calibri Light" w:hAnsi="Calibri Light" w:cs="Calibri Light"/>
          <w:b/>
        </w:rPr>
        <w:t xml:space="preserve"> </w:t>
      </w:r>
      <w:r w:rsidR="001E7668">
        <w:rPr>
          <w:rFonts w:ascii="Calibri Light" w:hAnsi="Calibri Light" w:cs="Calibri Light"/>
        </w:rPr>
        <w:t>γεωμετρικού</w:t>
      </w:r>
      <w:r w:rsidR="00201299">
        <w:rPr>
          <w:rFonts w:ascii="Calibri Light" w:hAnsi="Calibri Light" w:cs="Calibri Light"/>
        </w:rPr>
        <w:t xml:space="preserve"> τόπου για το σύστημα κλειστού </w:t>
      </w:r>
      <w:r w:rsidR="00100D67">
        <w:rPr>
          <w:rFonts w:ascii="Calibri Light" w:hAnsi="Calibri Light" w:cs="Calibri Light"/>
        </w:rPr>
        <w:t>βρόχου</w:t>
      </w:r>
    </w:p>
    <w:p w:rsidR="00201299" w:rsidRDefault="00201299" w:rsidP="00296D62">
      <w:pPr>
        <w:jc w:val="both"/>
        <w:rPr>
          <w:rFonts w:ascii="Calibri Light" w:eastAsiaTheme="minorEastAsia" w:hAnsi="Calibri Light" w:cs="Calibri Light"/>
          <w:sz w:val="24"/>
          <w:szCs w:val="24"/>
        </w:rPr>
      </w:pPr>
      <w:r>
        <w:rPr>
          <w:rFonts w:ascii="Calibri Light" w:hAnsi="Calibri Light" w:cs="Calibri Light"/>
          <w:sz w:val="24"/>
          <w:szCs w:val="24"/>
        </w:rPr>
        <w:t xml:space="preserve">2) Στο γεωμετρικό τόπο των πόλων για </w:t>
      </w: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k</m:t>
            </m:r>
          </m:e>
          <m:sub>
            <m:r>
              <m:rPr>
                <m:sty m:val="p"/>
              </m:rPr>
              <w:rPr>
                <w:rFonts w:ascii="Cambria Math" w:eastAsiaTheme="minorEastAsia" w:hAnsi="Cambria Math" w:cs="Calibri Light"/>
                <w:sz w:val="24"/>
                <w:szCs w:val="24"/>
                <w:lang w:val="en-US"/>
              </w:rPr>
              <m:t>c</m:t>
            </m:r>
          </m:sub>
        </m:sSub>
      </m:oMath>
      <w:r>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Gain</w:t>
      </w:r>
      <w:r w:rsidRPr="002A7863">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ίσο με </w:t>
      </w:r>
      <m:oMath>
        <m:r>
          <w:rPr>
            <w:rFonts w:ascii="Cambria Math" w:eastAsiaTheme="minorEastAsia" w:hAnsi="Cambria Math" w:cs="Calibri Light"/>
            <w:sz w:val="24"/>
            <w:szCs w:val="24"/>
          </w:rPr>
          <m:t>±</m:t>
        </m:r>
      </m:oMath>
      <w:r>
        <w:rPr>
          <w:rFonts w:ascii="Calibri Light" w:eastAsiaTheme="minorEastAsia" w:hAnsi="Calibri Light" w:cs="Calibri Light"/>
          <w:sz w:val="24"/>
          <w:szCs w:val="24"/>
        </w:rPr>
        <w:t xml:space="preserve"> άπειρο βρίσκονται τα μηδενικά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Pr>
          <w:rFonts w:ascii="Calibri Light" w:eastAsiaTheme="minorEastAsia" w:hAnsi="Calibri Light" w:cs="Calibri Light"/>
          <w:color w:val="000000"/>
          <w:sz w:val="24"/>
          <w:szCs w:val="24"/>
        </w:rPr>
        <w:t>.</w:t>
      </w:r>
    </w:p>
    <w:p w:rsidR="00201299" w:rsidRPr="003D4673" w:rsidRDefault="00201299" w:rsidP="00296D62">
      <w:pPr>
        <w:jc w:val="both"/>
        <w:rPr>
          <w:rFonts w:ascii="Calibri Light" w:eastAsiaTheme="minorEastAsia" w:hAnsi="Calibri Light" w:cs="Calibri Light"/>
          <w:color w:val="000000"/>
          <w:sz w:val="24"/>
          <w:szCs w:val="24"/>
        </w:rPr>
      </w:pPr>
      <w:r>
        <w:rPr>
          <w:rFonts w:ascii="Calibri Light" w:hAnsi="Calibri Light" w:cs="Calibri Light"/>
          <w:sz w:val="24"/>
          <w:szCs w:val="24"/>
        </w:rPr>
        <w:t xml:space="preserve">3) </w:t>
      </w:r>
      <w:r w:rsidRPr="0007270E">
        <w:rPr>
          <w:rFonts w:ascii="Calibri Light" w:hAnsi="Calibri Light" w:cs="Calibri Light"/>
          <w:sz w:val="24"/>
          <w:szCs w:val="24"/>
        </w:rPr>
        <w:t xml:space="preserve">Ο αριθμός των κλάδων στη γραφική μέθοδο του γεωμετρικού τόπου, είναι ίσος με το πλήθος των πόλων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sidRPr="00080405">
        <w:rPr>
          <w:rFonts w:ascii="Calibri Light" w:eastAsiaTheme="minorEastAsia" w:hAnsi="Calibri Light" w:cs="Calibri Light"/>
          <w:color w:val="000000"/>
          <w:sz w:val="24"/>
          <w:szCs w:val="24"/>
        </w:rPr>
        <w:t>.</w:t>
      </w:r>
    </w:p>
    <w:p w:rsidR="00201299" w:rsidRDefault="00373644" w:rsidP="00296D62">
      <w:pPr>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768832" behindDoc="0" locked="0" layoutInCell="1" allowOverlap="1" wp14:anchorId="73915BA9" wp14:editId="2A76660C">
            <wp:simplePos x="0" y="0"/>
            <wp:positionH relativeFrom="column">
              <wp:posOffset>981075</wp:posOffset>
            </wp:positionH>
            <wp:positionV relativeFrom="paragraph">
              <wp:posOffset>24765</wp:posOffset>
            </wp:positionV>
            <wp:extent cx="3505940" cy="2628000"/>
            <wp:effectExtent l="0" t="0" r="0" b="1270"/>
            <wp:wrapSquare wrapText="bothSides"/>
            <wp:docPr id="74" name="Εικόνα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43">
                      <a:extLst>
                        <a:ext uri="{28A0092B-C50C-407E-A947-70E740481C1C}">
                          <a14:useLocalDpi xmlns:a14="http://schemas.microsoft.com/office/drawing/2010/main" val="0"/>
                        </a:ext>
                      </a:extLst>
                    </a:blip>
                    <a:stretch>
                      <a:fillRect/>
                    </a:stretch>
                  </pic:blipFill>
                  <pic:spPr>
                    <a:xfrm>
                      <a:off x="0" y="0"/>
                      <a:ext cx="3505940" cy="2628000"/>
                    </a:xfrm>
                    <a:prstGeom prst="rect">
                      <a:avLst/>
                    </a:prstGeom>
                  </pic:spPr>
                </pic:pic>
              </a:graphicData>
            </a:graphic>
            <wp14:sizeRelH relativeFrom="page">
              <wp14:pctWidth>0</wp14:pctWidth>
            </wp14:sizeRelH>
            <wp14:sizeRelV relativeFrom="page">
              <wp14:pctHeight>0</wp14:pctHeight>
            </wp14:sizeRelV>
          </wp:anchor>
        </w:drawing>
      </w:r>
    </w:p>
    <w:p w:rsidR="00201299" w:rsidRDefault="00201299" w:rsidP="00296D62">
      <w:pPr>
        <w:jc w:val="both"/>
        <w:rPr>
          <w:rFonts w:ascii="Calibri Light" w:eastAsiaTheme="minorEastAsia" w:hAnsi="Calibri Light" w:cs="Calibri Light"/>
          <w:sz w:val="24"/>
          <w:szCs w:val="24"/>
        </w:rPr>
      </w:pPr>
    </w:p>
    <w:p w:rsidR="00201299" w:rsidRDefault="00984F1B" w:rsidP="00296D62">
      <w:pPr>
        <w:jc w:val="both"/>
        <w:rPr>
          <w:rFonts w:ascii="Calibri Light" w:eastAsiaTheme="minorEastAsia" w:hAnsi="Calibri Light" w:cs="Calibri Light"/>
          <w:sz w:val="24"/>
          <w:szCs w:val="24"/>
        </w:rPr>
      </w:pPr>
      <w:r>
        <w:rPr>
          <w:rFonts w:ascii="Calibri Light" w:hAnsi="Calibri Light" w:cs="Calibri Light"/>
          <w:noProof/>
          <w:sz w:val="24"/>
          <w:szCs w:val="24"/>
          <w:lang w:eastAsia="el-GR"/>
        </w:rPr>
        <mc:AlternateContent>
          <mc:Choice Requires="wps">
            <w:drawing>
              <wp:anchor distT="0" distB="0" distL="114300" distR="114300" simplePos="0" relativeHeight="251773952" behindDoc="0" locked="0" layoutInCell="1" allowOverlap="1" wp14:anchorId="1B359362" wp14:editId="7163D2D7">
                <wp:simplePos x="0" y="0"/>
                <wp:positionH relativeFrom="column">
                  <wp:posOffset>2312035</wp:posOffset>
                </wp:positionH>
                <wp:positionV relativeFrom="paragraph">
                  <wp:posOffset>113030</wp:posOffset>
                </wp:positionV>
                <wp:extent cx="698500" cy="275590"/>
                <wp:effectExtent l="0" t="0" r="6350" b="0"/>
                <wp:wrapNone/>
                <wp:docPr id="58" name="Πλαίσιο κειμένου 58"/>
                <wp:cNvGraphicFramePr/>
                <a:graphic xmlns:a="http://schemas.openxmlformats.org/drawingml/2006/main">
                  <a:graphicData uri="http://schemas.microsoft.com/office/word/2010/wordprocessingShape">
                    <wps:wsp>
                      <wps:cNvSpPr txBox="1"/>
                      <wps:spPr>
                        <a:xfrm>
                          <a:off x="0" y="0"/>
                          <a:ext cx="698500" cy="275590"/>
                        </a:xfrm>
                        <a:prstGeom prst="rect">
                          <a:avLst/>
                        </a:prstGeom>
                        <a:solidFill>
                          <a:sysClr val="window" lastClr="FFFFFF"/>
                        </a:solidFill>
                        <a:ln w="6350">
                          <a:noFill/>
                        </a:ln>
                        <a:effectLst/>
                      </wps:spPr>
                      <wps:txbx>
                        <w:txbxContent>
                          <w:p w:rsidR="002149A1" w:rsidRPr="00331081" w:rsidRDefault="002149A1" w:rsidP="00201299">
                            <w:pPr>
                              <w:rPr>
                                <w:rFonts w:ascii="Cambria Math" w:hAnsi="Cambria Math"/>
                                <w:lang w:val="en-US"/>
                                <w:oMath/>
                              </w:rPr>
                            </w:pPr>
                            <m:oMathPara>
                              <m:oMath>
                                <m:r>
                                  <m:rPr>
                                    <m:sty m:val="p"/>
                                  </m:rPr>
                                  <w:rPr>
                                    <w:rFonts w:ascii="Cambria Math" w:hAnsi="Cambria Math" w:cs="Calibri Light"/>
                                    <w:sz w:val="24"/>
                                    <w:szCs w:val="24"/>
                                  </w:rPr>
                                  <m:t>-0.0020</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8" o:spid="_x0000_s1035" type="#_x0000_t202" style="position:absolute;left:0;text-align:left;margin-left:182.05pt;margin-top:8.9pt;width:55pt;height:21.7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" fillcolor="window" stroked="f" strokeweight=".5pt">
                <v:textbox>
                  <w:txbxContent>
                    <w:p w:rsidR="002149A1" w:rsidRPr="00331081" w:rsidRDefault="002149A1" w:rsidP="00201299">
                      <w:pPr>
                        <w:rPr>
                          <w:rFonts w:ascii="Cambria Math" w:hAnsi="Cambria Math"/>
                          <w:lang w:val="en-US"/>
                          <w:oMath/>
                        </w:rPr>
                      </w:pPr>
                      <m:oMathPara>
                        <m:oMath>
                          <m:r>
                            <m:rPr>
                              <m:sty m:val="p"/>
                            </m:rPr>
                            <w:rPr>
                              <w:rFonts w:ascii="Cambria Math" w:hAnsi="Cambria Math" w:cs="Calibri Light"/>
                              <w:sz w:val="24"/>
                              <w:szCs w:val="24"/>
                            </w:rPr>
                            <m:t>-0.0020</m:t>
                          </m:r>
                        </m:oMath>
                      </m:oMathPara>
                    </w:p>
                  </w:txbxContent>
                </v:textbox>
              </v:shape>
            </w:pict>
          </mc:Fallback>
        </mc:AlternateContent>
      </w:r>
    </w:p>
    <w:p w:rsidR="00201299" w:rsidRPr="00B97EE6" w:rsidRDefault="001E33D5" w:rsidP="00296D62">
      <w:pPr>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mc:AlternateContent>
          <mc:Choice Requires="wps">
            <w:drawing>
              <wp:anchor distT="0" distB="0" distL="114300" distR="114300" simplePos="0" relativeHeight="251772928" behindDoc="0" locked="0" layoutInCell="1" allowOverlap="1" wp14:anchorId="1D9C83CF" wp14:editId="18795FDD">
                <wp:simplePos x="0" y="0"/>
                <wp:positionH relativeFrom="column">
                  <wp:posOffset>2675255</wp:posOffset>
                </wp:positionH>
                <wp:positionV relativeFrom="paragraph">
                  <wp:posOffset>36195</wp:posOffset>
                </wp:positionV>
                <wp:extent cx="0" cy="284480"/>
                <wp:effectExtent l="95250" t="38100" r="57150" b="20320"/>
                <wp:wrapNone/>
                <wp:docPr id="61" name="Ευθύγραμμο βέλος σύνδεσης 61"/>
                <wp:cNvGraphicFramePr/>
                <a:graphic xmlns:a="http://schemas.openxmlformats.org/drawingml/2006/main">
                  <a:graphicData uri="http://schemas.microsoft.com/office/word/2010/wordprocessingShape">
                    <wps:wsp>
                      <wps:cNvCnPr/>
                      <wps:spPr>
                        <a:xfrm flipV="1">
                          <a:off x="0" y="0"/>
                          <a:ext cx="0" cy="28448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V relativeFrom="margin">
                  <wp14:pctHeight>0</wp14:pctHeight>
                </wp14:sizeRelV>
              </wp:anchor>
            </w:drawing>
          </mc:Choice>
          <mc:Fallback>
            <w:pict>
              <v:shape id="Ευθύγραμμο βέλος σύνδεσης 61" o:spid="_x0000_s1026" type="#_x0000_t32" style="position:absolute;margin-left:210.65pt;margin-top:2.85pt;width:0;height:22.4pt;flip:y;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" strokecolor="#4a7ebb">
                <v:stroke endarrow="open"/>
              </v:shape>
            </w:pict>
          </mc:Fallback>
        </mc:AlternateContent>
      </w:r>
      <w:r w:rsidR="00984F1B" w:rsidRPr="001D44EF">
        <w:rPr>
          <w:rFonts w:ascii="Calibri Light" w:hAnsi="Calibri Light" w:cs="Calibri Light"/>
          <w:noProof/>
          <w:sz w:val="24"/>
          <w:szCs w:val="24"/>
          <w:lang w:eastAsia="el-GR"/>
        </w:rPr>
        <mc:AlternateContent>
          <mc:Choice Requires="wps">
            <w:drawing>
              <wp:anchor distT="0" distB="0" distL="114300" distR="114300" simplePos="0" relativeHeight="251788288" behindDoc="0" locked="0" layoutInCell="1" allowOverlap="1" wp14:anchorId="035F5597" wp14:editId="7B632D16">
                <wp:simplePos x="0" y="0"/>
                <wp:positionH relativeFrom="column">
                  <wp:posOffset>3362325</wp:posOffset>
                </wp:positionH>
                <wp:positionV relativeFrom="paragraph">
                  <wp:posOffset>42545</wp:posOffset>
                </wp:positionV>
                <wp:extent cx="836295" cy="275590"/>
                <wp:effectExtent l="0" t="0" r="1905" b="0"/>
                <wp:wrapNone/>
                <wp:docPr id="57" name="Πλαίσιο κειμένου 57"/>
                <wp:cNvGraphicFramePr/>
                <a:graphic xmlns:a="http://schemas.openxmlformats.org/drawingml/2006/main">
                  <a:graphicData uri="http://schemas.microsoft.com/office/word/2010/wordprocessingShape">
                    <wps:wsp>
                      <wps:cNvSpPr txBox="1"/>
                      <wps:spPr>
                        <a:xfrm>
                          <a:off x="0" y="0"/>
                          <a:ext cx="836295" cy="275590"/>
                        </a:xfrm>
                        <a:prstGeom prst="rect">
                          <a:avLst/>
                        </a:prstGeom>
                        <a:solidFill>
                          <a:sysClr val="window" lastClr="FFFFFF"/>
                        </a:solidFill>
                        <a:ln w="6350">
                          <a:noFill/>
                        </a:ln>
                        <a:effectLst/>
                      </wps:spPr>
                      <wps:txbx>
                        <w:txbxContent>
                          <w:p w:rsidR="002149A1" w:rsidRPr="00330C2D" w:rsidRDefault="002149A1" w:rsidP="00201299">
                            <w:pPr>
                              <w:rPr>
                                <w:lang w:val="en-US"/>
                              </w:rPr>
                            </w:pPr>
                            <w:r>
                              <w:rPr>
                                <w:rFonts w:ascii="Calibri Light" w:hAnsi="Calibri Light" w:cs="Calibri Light"/>
                                <w:sz w:val="24"/>
                                <w:szCs w:val="24"/>
                              </w:rPr>
                              <w:t xml:space="preserve">  Κλάδος 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7" o:spid="_x0000_s1036" type="#_x0000_t202" style="position:absolute;left:0;text-align:left;margin-left:264.75pt;margin-top:3.35pt;width:65.85pt;height:21.7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" fillcolor="window" stroked="f" strokeweight=".5pt">
                <v:textbox>
                  <w:txbxContent>
                    <w:p w:rsidR="002149A1" w:rsidRPr="00330C2D" w:rsidRDefault="002149A1" w:rsidP="00201299">
                      <w:pPr>
                        <w:rPr>
                          <w:lang w:val="en-US"/>
                        </w:rPr>
                      </w:pPr>
                      <w:r>
                        <w:rPr>
                          <w:rFonts w:ascii="Calibri Light" w:hAnsi="Calibri Light" w:cs="Calibri Light"/>
                          <w:sz w:val="24"/>
                          <w:szCs w:val="24"/>
                        </w:rPr>
                        <w:t xml:space="preserve">  </w:t>
                      </w:r>
                      <w:r>
                        <w:rPr>
                          <w:rFonts w:ascii="Calibri Light" w:hAnsi="Calibri Light" w:cs="Calibri Light"/>
                          <w:sz w:val="24"/>
                          <w:szCs w:val="24"/>
                        </w:rPr>
                        <w:t xml:space="preserve">Κλάδος 1  </w:t>
                      </w:r>
                    </w:p>
                  </w:txbxContent>
                </v:textbox>
              </v:shape>
            </w:pict>
          </mc:Fallback>
        </mc:AlternateContent>
      </w:r>
    </w:p>
    <w:p w:rsidR="00201299" w:rsidRDefault="00984F1B" w:rsidP="00296D62">
      <w:pPr>
        <w:jc w:val="center"/>
        <w:rPr>
          <w:rFonts w:ascii="Calibri Light" w:hAnsi="Calibri Light" w:cs="Calibri Light"/>
          <w:b/>
        </w:rPr>
      </w:pPr>
      <w:r>
        <w:rPr>
          <w:rFonts w:ascii="Calibri Light" w:eastAsiaTheme="minorEastAsia" w:hAnsi="Calibri Light" w:cs="Calibri Light"/>
          <w:noProof/>
          <w:sz w:val="24"/>
          <w:szCs w:val="24"/>
          <w:lang w:eastAsia="el-GR"/>
        </w:rPr>
        <mc:AlternateContent>
          <mc:Choice Requires="wps">
            <w:drawing>
              <wp:anchor distT="0" distB="0" distL="114300" distR="114300" simplePos="0" relativeHeight="251771904" behindDoc="0" locked="0" layoutInCell="1" allowOverlap="1" wp14:anchorId="26C59DC7" wp14:editId="0642ADA5">
                <wp:simplePos x="0" y="0"/>
                <wp:positionH relativeFrom="column">
                  <wp:posOffset>3113405</wp:posOffset>
                </wp:positionH>
                <wp:positionV relativeFrom="paragraph">
                  <wp:posOffset>37465</wp:posOffset>
                </wp:positionV>
                <wp:extent cx="0" cy="327025"/>
                <wp:effectExtent l="95250" t="38100" r="57150" b="15875"/>
                <wp:wrapNone/>
                <wp:docPr id="62" name="Ευθύγραμμο βέλος σύνδεσης 62"/>
                <wp:cNvGraphicFramePr/>
                <a:graphic xmlns:a="http://schemas.openxmlformats.org/drawingml/2006/main">
                  <a:graphicData uri="http://schemas.microsoft.com/office/word/2010/wordprocessingShape">
                    <wps:wsp>
                      <wps:cNvCnPr/>
                      <wps:spPr>
                        <a:xfrm flipV="1">
                          <a:off x="0" y="0"/>
                          <a:ext cx="0" cy="32702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V relativeFrom="margin">
                  <wp14:pctHeight>0</wp14:pctHeight>
                </wp14:sizeRelV>
              </wp:anchor>
            </w:drawing>
          </mc:Choice>
          <mc:Fallback>
            <w:pict>
              <v:shape id="Ευθύγραμμο βέλος σύνδεσης 62" o:spid="_x0000_s1026" type="#_x0000_t32" style="position:absolute;margin-left:245.15pt;margin-top:2.95pt;width:0;height:25.75pt;flip:y;z-index:251771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" strokecolor="#4a7ebb">
                <v:stroke endarrow="open"/>
              </v:shape>
            </w:pict>
          </mc:Fallback>
        </mc:AlternateContent>
      </w:r>
      <w:r>
        <w:rPr>
          <w:rFonts w:ascii="Calibri Light" w:eastAsiaTheme="minorEastAsia" w:hAnsi="Calibri Light" w:cs="Calibri Light"/>
          <w:noProof/>
          <w:sz w:val="24"/>
          <w:szCs w:val="24"/>
          <w:lang w:eastAsia="el-GR"/>
        </w:rPr>
        <mc:AlternateContent>
          <mc:Choice Requires="wps">
            <w:drawing>
              <wp:anchor distT="0" distB="0" distL="114300" distR="114300" simplePos="0" relativeHeight="251787264" behindDoc="0" locked="0" layoutInCell="1" allowOverlap="1" wp14:anchorId="470C37F5" wp14:editId="3ACB8181">
                <wp:simplePos x="0" y="0"/>
                <wp:positionH relativeFrom="column">
                  <wp:posOffset>3772535</wp:posOffset>
                </wp:positionH>
                <wp:positionV relativeFrom="paragraph">
                  <wp:posOffset>22225</wp:posOffset>
                </wp:positionV>
                <wp:extent cx="0" cy="353695"/>
                <wp:effectExtent l="95250" t="38100" r="57150" b="27305"/>
                <wp:wrapNone/>
                <wp:docPr id="60" name="Ευθύγραμμο βέλος σύνδεσης 60"/>
                <wp:cNvGraphicFramePr/>
                <a:graphic xmlns:a="http://schemas.openxmlformats.org/drawingml/2006/main">
                  <a:graphicData uri="http://schemas.microsoft.com/office/word/2010/wordprocessingShape">
                    <wps:wsp>
                      <wps:cNvCnPr/>
                      <wps:spPr>
                        <a:xfrm flipV="1">
                          <a:off x="0" y="0"/>
                          <a:ext cx="0" cy="35369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Ευθύγραμμο βέλος σύνδεσης 60" o:spid="_x0000_s1026" type="#_x0000_t32" style="position:absolute;margin-left:297.05pt;margin-top:1.75pt;width:0;height:27.85pt;flip:y;z-index:251787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" strokecolor="#4a7ebb">
                <v:stroke endarrow="open"/>
              </v:shape>
            </w:pict>
          </mc:Fallback>
        </mc:AlternateContent>
      </w:r>
      <w:r>
        <w:rPr>
          <w:rFonts w:ascii="Calibri Light" w:eastAsiaTheme="minorEastAsia" w:hAnsi="Calibri Light" w:cs="Calibri Light"/>
          <w:noProof/>
          <w:sz w:val="24"/>
          <w:szCs w:val="24"/>
          <w:lang w:eastAsia="el-GR"/>
        </w:rPr>
        <mc:AlternateContent>
          <mc:Choice Requires="wps">
            <w:drawing>
              <wp:anchor distT="0" distB="0" distL="114300" distR="114300" simplePos="0" relativeHeight="251789312" behindDoc="0" locked="0" layoutInCell="1" allowOverlap="1" wp14:anchorId="2C3400FD" wp14:editId="6216BC8E">
                <wp:simplePos x="0" y="0"/>
                <wp:positionH relativeFrom="column">
                  <wp:posOffset>2124710</wp:posOffset>
                </wp:positionH>
                <wp:positionV relativeFrom="paragraph">
                  <wp:posOffset>31115</wp:posOffset>
                </wp:positionV>
                <wp:extent cx="0" cy="353695"/>
                <wp:effectExtent l="95250" t="38100" r="57150" b="27305"/>
                <wp:wrapNone/>
                <wp:docPr id="59" name="Ευθύγραμμο βέλος σύνδεσης 59"/>
                <wp:cNvGraphicFramePr/>
                <a:graphic xmlns:a="http://schemas.openxmlformats.org/drawingml/2006/main">
                  <a:graphicData uri="http://schemas.microsoft.com/office/word/2010/wordprocessingShape">
                    <wps:wsp>
                      <wps:cNvCnPr/>
                      <wps:spPr>
                        <a:xfrm flipV="1">
                          <a:off x="0" y="0"/>
                          <a:ext cx="0" cy="35369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Ευθύγραμμο βέλος σύνδεσης 59" o:spid="_x0000_s1026" type="#_x0000_t32" style="position:absolute;margin-left:167.3pt;margin-top:2.45pt;width:0;height:27.85pt;flip:y;z-index:251789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" strokecolor="#4a7ebb">
                <v:stroke endarrow="open"/>
              </v:shape>
            </w:pict>
          </mc:Fallback>
        </mc:AlternateContent>
      </w:r>
    </w:p>
    <w:p w:rsidR="00201299" w:rsidRDefault="00984F1B" w:rsidP="00296D62">
      <w:pPr>
        <w:jc w:val="center"/>
        <w:rPr>
          <w:rFonts w:ascii="Calibri Light" w:hAnsi="Calibri Light" w:cs="Calibri Light"/>
          <w:b/>
        </w:rPr>
      </w:pPr>
      <w:r>
        <w:rPr>
          <w:rFonts w:ascii="Calibri Light" w:hAnsi="Calibri Light" w:cs="Calibri Light"/>
          <w:noProof/>
          <w:sz w:val="24"/>
          <w:szCs w:val="24"/>
          <w:lang w:eastAsia="el-GR"/>
        </w:rPr>
        <mc:AlternateContent>
          <mc:Choice Requires="wps">
            <w:drawing>
              <wp:anchor distT="0" distB="0" distL="114300" distR="114300" simplePos="0" relativeHeight="251770880" behindDoc="0" locked="0" layoutInCell="1" allowOverlap="1" wp14:anchorId="1D4C7AD7" wp14:editId="1A11491F">
                <wp:simplePos x="0" y="0"/>
                <wp:positionH relativeFrom="column">
                  <wp:posOffset>2647950</wp:posOffset>
                </wp:positionH>
                <wp:positionV relativeFrom="paragraph">
                  <wp:posOffset>36195</wp:posOffset>
                </wp:positionV>
                <wp:extent cx="781050" cy="256540"/>
                <wp:effectExtent l="0" t="0" r="0" b="0"/>
                <wp:wrapNone/>
                <wp:docPr id="63" name="Πλαίσιο κειμένου 63"/>
                <wp:cNvGraphicFramePr/>
                <a:graphic xmlns:a="http://schemas.openxmlformats.org/drawingml/2006/main">
                  <a:graphicData uri="http://schemas.microsoft.com/office/word/2010/wordprocessingShape">
                    <wps:wsp>
                      <wps:cNvSpPr txBox="1"/>
                      <wps:spPr>
                        <a:xfrm>
                          <a:off x="0" y="0"/>
                          <a:ext cx="781050" cy="256540"/>
                        </a:xfrm>
                        <a:prstGeom prst="rect">
                          <a:avLst/>
                        </a:prstGeom>
                        <a:solidFill>
                          <a:sysClr val="window" lastClr="FFFFFF"/>
                        </a:solidFill>
                        <a:ln w="6350">
                          <a:noFill/>
                        </a:ln>
                        <a:effectLst/>
                      </wps:spPr>
                      <wps:txbx>
                        <w:txbxContent>
                          <w:p w:rsidR="002149A1" w:rsidRPr="00331081" w:rsidRDefault="002149A1" w:rsidP="00201299">
                            <w:pPr>
                              <w:rPr>
                                <w:rFonts w:ascii="Cambria Math" w:hAnsi="Cambria Math"/>
                                <w:lang w:val="en-US"/>
                                <w:oMath/>
                              </w:rPr>
                            </w:pPr>
                            <m:oMathPara>
                              <m:oMath>
                                <m:r>
                                  <m:rPr>
                                    <m:sty m:val="p"/>
                                  </m:rPr>
                                  <w:rPr>
                                    <w:rFonts w:ascii="Cambria Math" w:hAnsi="Cambria Math" w:cs="Calibri Light"/>
                                    <w:sz w:val="24"/>
                                    <w:szCs w:val="24"/>
                                  </w:rPr>
                                  <m:t xml:space="preserve">  -0.0005  </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3" o:spid="_x0000_s1037" type="#_x0000_t202" style="position:absolute;left:0;text-align:left;margin-left:208.5pt;margin-top:2.85pt;width:61.5pt;height:20.2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" fillcolor="window" stroked="f" strokeweight=".5pt">
                <v:textbox>
                  <w:txbxContent>
                    <w:p w:rsidR="002149A1" w:rsidRPr="00331081" w:rsidRDefault="002149A1" w:rsidP="00201299">
                      <w:pPr>
                        <w:rPr>
                          <w:rFonts w:ascii="Cambria Math" w:hAnsi="Cambria Math"/>
                          <w:lang w:val="en-US"/>
                          <w:oMath/>
                        </w:rPr>
                      </w:pPr>
                      <m:oMathPara>
                        <m:oMath>
                          <m:r>
                            <m:rPr>
                              <m:sty m:val="p"/>
                            </m:rPr>
                            <w:rPr>
                              <w:rFonts w:ascii="Cambria Math" w:hAnsi="Cambria Math" w:cs="Calibri Light"/>
                              <w:sz w:val="24"/>
                              <w:szCs w:val="24"/>
                            </w:rPr>
                            <m:t xml:space="preserve">  -0.0005  </m:t>
                          </m:r>
                        </m:oMath>
                      </m:oMathPara>
                    </w:p>
                  </w:txbxContent>
                </v:textbox>
              </v:shape>
            </w:pict>
          </mc:Fallback>
        </mc:AlternateContent>
      </w:r>
      <w:r w:rsidRPr="001D44EF">
        <w:rPr>
          <w:rFonts w:ascii="Calibri Light" w:hAnsi="Calibri Light" w:cs="Calibri Light"/>
          <w:noProof/>
          <w:sz w:val="24"/>
          <w:szCs w:val="24"/>
          <w:lang w:eastAsia="el-GR"/>
        </w:rPr>
        <mc:AlternateContent>
          <mc:Choice Requires="wps">
            <w:drawing>
              <wp:anchor distT="0" distB="0" distL="114300" distR="114300" simplePos="0" relativeHeight="251790336" behindDoc="0" locked="0" layoutInCell="1" allowOverlap="1" wp14:anchorId="242EFAE3" wp14:editId="395B9B06">
                <wp:simplePos x="0" y="0"/>
                <wp:positionH relativeFrom="column">
                  <wp:posOffset>1688465</wp:posOffset>
                </wp:positionH>
                <wp:positionV relativeFrom="paragraph">
                  <wp:posOffset>53975</wp:posOffset>
                </wp:positionV>
                <wp:extent cx="836295" cy="275590"/>
                <wp:effectExtent l="0" t="0" r="1905" b="0"/>
                <wp:wrapNone/>
                <wp:docPr id="56" name="Πλαίσιο κειμένου 56"/>
                <wp:cNvGraphicFramePr/>
                <a:graphic xmlns:a="http://schemas.openxmlformats.org/drawingml/2006/main">
                  <a:graphicData uri="http://schemas.microsoft.com/office/word/2010/wordprocessingShape">
                    <wps:wsp>
                      <wps:cNvSpPr txBox="1"/>
                      <wps:spPr>
                        <a:xfrm>
                          <a:off x="0" y="0"/>
                          <a:ext cx="836295" cy="275590"/>
                        </a:xfrm>
                        <a:prstGeom prst="rect">
                          <a:avLst/>
                        </a:prstGeom>
                        <a:solidFill>
                          <a:sysClr val="window" lastClr="FFFFFF"/>
                        </a:solidFill>
                        <a:ln w="6350">
                          <a:noFill/>
                        </a:ln>
                        <a:effectLst/>
                      </wps:spPr>
                      <wps:txbx>
                        <w:txbxContent>
                          <w:p w:rsidR="002149A1" w:rsidRPr="00330C2D" w:rsidRDefault="002149A1" w:rsidP="00201299">
                            <w:pPr>
                              <w:rPr>
                                <w:lang w:val="en-US"/>
                              </w:rPr>
                            </w:pPr>
                            <w:r>
                              <w:rPr>
                                <w:rFonts w:ascii="Calibri Light" w:hAnsi="Calibri Light" w:cs="Calibri Light"/>
                                <w:sz w:val="24"/>
                                <w:szCs w:val="24"/>
                              </w:rPr>
                              <w:t xml:space="preserve">  Κλάδος 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56" o:spid="_x0000_s1038" type="#_x0000_t202" style="position:absolute;left:0;text-align:left;margin-left:132.95pt;margin-top:4.25pt;width:65.85pt;height:21.7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" fillcolor="window" stroked="f" strokeweight=".5pt">
                <v:textbox>
                  <w:txbxContent>
                    <w:p w:rsidR="002149A1" w:rsidRPr="00330C2D" w:rsidRDefault="002149A1" w:rsidP="00201299">
                      <w:pPr>
                        <w:rPr>
                          <w:lang w:val="en-US"/>
                        </w:rPr>
                      </w:pPr>
                      <w:r>
                        <w:rPr>
                          <w:rFonts w:ascii="Calibri Light" w:hAnsi="Calibri Light" w:cs="Calibri Light"/>
                          <w:sz w:val="24"/>
                          <w:szCs w:val="24"/>
                        </w:rPr>
                        <w:t xml:space="preserve">  </w:t>
                      </w:r>
                      <w:r>
                        <w:rPr>
                          <w:rFonts w:ascii="Calibri Light" w:hAnsi="Calibri Light" w:cs="Calibri Light"/>
                          <w:sz w:val="24"/>
                          <w:szCs w:val="24"/>
                        </w:rPr>
                        <w:t xml:space="preserve">Κλάδος 2  </w:t>
                      </w:r>
                    </w:p>
                  </w:txbxContent>
                </v:textbox>
              </v:shape>
            </w:pict>
          </mc:Fallback>
        </mc:AlternateContent>
      </w:r>
    </w:p>
    <w:p w:rsidR="00373644" w:rsidRDefault="00373644" w:rsidP="0022336D">
      <w:pPr>
        <w:rPr>
          <w:rFonts w:ascii="Calibri Light" w:hAnsi="Calibri Light" w:cs="Calibri Light"/>
          <w:b/>
        </w:rPr>
      </w:pPr>
    </w:p>
    <w:p w:rsidR="00B439BB" w:rsidRDefault="00B439BB" w:rsidP="0022336D">
      <w:pPr>
        <w:rPr>
          <w:rFonts w:ascii="Calibri Light" w:hAnsi="Calibri Light" w:cs="Calibri Light"/>
          <w:b/>
        </w:rPr>
      </w:pPr>
    </w:p>
    <w:p w:rsidR="0022336D" w:rsidRDefault="00050849" w:rsidP="00B439BB">
      <w:pPr>
        <w:jc w:val="center"/>
        <w:rPr>
          <w:rFonts w:ascii="Calibri Light" w:hAnsi="Calibri Light" w:cs="Calibri Light"/>
        </w:rPr>
      </w:pPr>
      <w:r>
        <w:rPr>
          <w:rFonts w:ascii="Calibri Light" w:hAnsi="Calibri Light" w:cs="Calibri Light"/>
          <w:b/>
        </w:rPr>
        <w:t>Διάγραμμα 3.</w:t>
      </w:r>
      <w:r w:rsidR="003251C6">
        <w:rPr>
          <w:rFonts w:ascii="Calibri Light" w:hAnsi="Calibri Light" w:cs="Calibri Light"/>
          <w:b/>
        </w:rPr>
        <w:t>2</w:t>
      </w:r>
      <w:r w:rsidR="00201299" w:rsidRPr="00697A60">
        <w:rPr>
          <w:rFonts w:ascii="Calibri Light" w:hAnsi="Calibri Light" w:cs="Calibri Light"/>
          <w:b/>
        </w:rPr>
        <w:t>:</w:t>
      </w:r>
      <w:r w:rsidR="00201299">
        <w:rPr>
          <w:rFonts w:ascii="Calibri Light" w:hAnsi="Calibri Light" w:cs="Calibri Light"/>
          <w:b/>
        </w:rPr>
        <w:t xml:space="preserve"> </w:t>
      </w:r>
      <w:r w:rsidR="00201299">
        <w:rPr>
          <w:rFonts w:ascii="Calibri Light" w:hAnsi="Calibri Light" w:cs="Calibri Light"/>
        </w:rPr>
        <w:t xml:space="preserve">Κλάδοι του γεωμετρικού τόπου των πόλων για το σύστημα κλειστού </w:t>
      </w:r>
      <w:r w:rsidR="00100D67">
        <w:rPr>
          <w:rFonts w:ascii="Calibri Light" w:hAnsi="Calibri Light" w:cs="Calibri Light"/>
        </w:rPr>
        <w:t>βρόχου</w:t>
      </w:r>
    </w:p>
    <w:p w:rsidR="00984F1B" w:rsidRDefault="00201299" w:rsidP="001E33D5">
      <w:pPr>
        <w:jc w:val="both"/>
        <w:rPr>
          <w:rFonts w:ascii="Calibri Light" w:hAnsi="Calibri Light" w:cs="Calibri Light"/>
        </w:rPr>
      </w:pPr>
      <w:r w:rsidRPr="005E5269">
        <w:rPr>
          <w:rFonts w:ascii="Calibri Light" w:hAnsi="Calibri Light" w:cs="Calibri Light"/>
          <w:sz w:val="24"/>
          <w:szCs w:val="24"/>
        </w:rPr>
        <w:lastRenderedPageBreak/>
        <w:t xml:space="preserve">Όπως φαίνεται στο </w:t>
      </w:r>
      <w:r w:rsidR="009929C7">
        <w:rPr>
          <w:rFonts w:ascii="Calibri Light" w:hAnsi="Calibri Light" w:cs="Calibri Light"/>
          <w:sz w:val="24"/>
          <w:szCs w:val="24"/>
        </w:rPr>
        <w:t>διάγραμμα 3.</w:t>
      </w:r>
      <w:r w:rsidR="003251C6">
        <w:rPr>
          <w:rFonts w:ascii="Calibri Light" w:hAnsi="Calibri Light" w:cs="Calibri Light"/>
          <w:sz w:val="24"/>
          <w:szCs w:val="24"/>
        </w:rPr>
        <w:t>2</w:t>
      </w:r>
      <w:r>
        <w:rPr>
          <w:rFonts w:ascii="Calibri Light" w:hAnsi="Calibri Light" w:cs="Calibri Light"/>
          <w:sz w:val="24"/>
          <w:szCs w:val="24"/>
        </w:rPr>
        <w:t xml:space="preserve"> του γεωμετρικού τόπου υπάρχουν δύο κλάδοι,                                                                                                  αφού οι ρίζες της χαρακτηριστικής εξίσωσης βρέθηκαν δύο σε αριθμό                   (</w:t>
      </w:r>
      <m:oMath>
        <m:r>
          <m:rPr>
            <m:sty m:val="p"/>
          </m:rPr>
          <w:rPr>
            <w:rFonts w:ascii="Cambria Math" w:hAnsi="Cambria Math" w:cs="Calibri Light"/>
            <w:sz w:val="24"/>
            <w:szCs w:val="24"/>
            <w:lang w:val="en-US"/>
          </w:rPr>
          <m:t>p</m:t>
        </m:r>
        <m:r>
          <m:rPr>
            <m:sty m:val="p"/>
          </m:rPr>
          <w:rPr>
            <w:rFonts w:ascii="Cambria Math" w:hAnsi="Cambria Math" w:cs="Calibri Light"/>
            <w:sz w:val="24"/>
            <w:szCs w:val="24"/>
          </w:rPr>
          <m:t>1=-0.0005</m:t>
        </m:r>
      </m:oMath>
      <w:r w:rsidRPr="00CD6587">
        <w:rPr>
          <w:rFonts w:ascii="Calibri Light" w:hAnsi="Calibri Light" w:cs="Calibri Light"/>
          <w:sz w:val="24"/>
          <w:szCs w:val="24"/>
        </w:rPr>
        <w:t xml:space="preserve">, </w:t>
      </w:r>
      <m:oMath>
        <m:r>
          <m:rPr>
            <m:sty m:val="p"/>
          </m:rPr>
          <w:rPr>
            <w:rFonts w:ascii="Cambria Math" w:hAnsi="Cambria Math" w:cs="Calibri Light"/>
            <w:sz w:val="24"/>
            <w:szCs w:val="24"/>
            <w:lang w:val="en-US"/>
          </w:rPr>
          <m:t>p</m:t>
        </m:r>
        <m:r>
          <m:rPr>
            <m:sty m:val="p"/>
          </m:rPr>
          <w:rPr>
            <w:rFonts w:ascii="Cambria Math" w:hAnsi="Cambria Math" w:cs="Calibri Light"/>
            <w:sz w:val="24"/>
            <w:szCs w:val="24"/>
          </w:rPr>
          <m:t>2=-0.0020</m:t>
        </m:r>
      </m:oMath>
      <w:r w:rsidRPr="00CD6587">
        <w:rPr>
          <w:rFonts w:ascii="Calibri Light" w:hAnsi="Calibri Light" w:cs="Calibri Light"/>
          <w:sz w:val="24"/>
          <w:szCs w:val="24"/>
        </w:rPr>
        <w:t>).</w:t>
      </w:r>
      <w:r w:rsidRPr="00B50003">
        <w:rPr>
          <w:rFonts w:ascii="Calibri Light" w:hAnsi="Calibri Light" w:cs="Calibri Light"/>
          <w:sz w:val="24"/>
          <w:szCs w:val="24"/>
        </w:rPr>
        <w:t xml:space="preserve"> </w:t>
      </w:r>
    </w:p>
    <w:p w:rsidR="0022336D" w:rsidRPr="00984F1B" w:rsidRDefault="00201299" w:rsidP="00C417F0">
      <w:pPr>
        <w:jc w:val="both"/>
        <w:rPr>
          <w:rFonts w:ascii="Calibri Light" w:hAnsi="Calibri Light" w:cs="Calibri Light"/>
        </w:rPr>
      </w:pPr>
      <w:r>
        <w:rPr>
          <w:rFonts w:ascii="Calibri Light" w:hAnsi="Calibri Light" w:cs="Calibri Light"/>
          <w:sz w:val="24"/>
          <w:szCs w:val="24"/>
        </w:rPr>
        <w:t xml:space="preserve">4) Η αρχή κάθε κλάδου ξεκινά από έναν πόλο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Pr>
          <w:rFonts w:ascii="Calibri Light" w:eastAsiaTheme="minorEastAsia" w:hAnsi="Calibri Light" w:cs="Calibri Light"/>
          <w:color w:val="000000"/>
          <w:sz w:val="24"/>
          <w:szCs w:val="24"/>
        </w:rPr>
        <w:t xml:space="preserve"> και τελειώνει σε μία μηδενική θέση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Pr>
          <w:rFonts w:ascii="Calibri Light" w:eastAsiaTheme="minorEastAsia" w:hAnsi="Calibri Light" w:cs="Calibri Light"/>
          <w:color w:val="000000"/>
          <w:sz w:val="24"/>
          <w:szCs w:val="24"/>
        </w:rPr>
        <w:t xml:space="preserve">. Το πλήθος των μηδενικών θέσεων για κάθε φυσικό σύστημα πρέπει να είναι μικρότερο ή ίσο του αριθμού των πόλων, δηλαδή </w:t>
      </w:r>
      <m:oMath>
        <m:r>
          <m:rPr>
            <m:sty m:val="p"/>
          </m:rPr>
          <w:rPr>
            <w:rFonts w:ascii="Cambria Math" w:eastAsiaTheme="minorEastAsia" w:hAnsi="Cambria Math" w:cs="Calibri Light"/>
            <w:color w:val="000000"/>
            <w:sz w:val="24"/>
            <w:szCs w:val="24"/>
          </w:rPr>
          <m:t>m&lt;n</m:t>
        </m:r>
      </m:oMath>
      <w:r w:rsidRPr="00B2501E">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Όταν ισχύει αυτή η ανισότητα, τότε </w:t>
      </w:r>
      <m:oMath>
        <m:r>
          <m:rPr>
            <m:sty m:val="p"/>
          </m:rPr>
          <w:rPr>
            <w:rFonts w:ascii="Cambria Math" w:eastAsiaTheme="minorEastAsia" w:hAnsi="Cambria Math" w:cs="Calibri Light"/>
            <w:color w:val="000000"/>
            <w:sz w:val="24"/>
            <w:szCs w:val="24"/>
          </w:rPr>
          <m:t xml:space="preserve">n </m:t>
        </m:r>
      </m:oMath>
      <w:r>
        <w:rPr>
          <w:rFonts w:ascii="Calibri Light" w:eastAsiaTheme="minorEastAsia" w:hAnsi="Calibri Light" w:cs="Calibri Light"/>
          <w:color w:val="000000"/>
          <w:sz w:val="24"/>
          <w:szCs w:val="24"/>
        </w:rPr>
        <w:t>–</w:t>
      </w:r>
      <m:oMath>
        <m:r>
          <m:rPr>
            <m:sty m:val="p"/>
          </m:rPr>
          <w:rPr>
            <w:rFonts w:ascii="Cambria Math" w:eastAsiaTheme="minorEastAsia" w:hAnsi="Cambria Math" w:cs="Calibri Light"/>
            <w:color w:val="000000"/>
            <w:sz w:val="24"/>
            <w:szCs w:val="24"/>
          </w:rPr>
          <m:t xml:space="preserve"> m</m:t>
        </m:r>
      </m:oMath>
      <w:r>
        <w:rPr>
          <w:rFonts w:ascii="Calibri Light" w:eastAsiaTheme="minorEastAsia" w:hAnsi="Calibri Light" w:cs="Calibri Light"/>
          <w:color w:val="000000"/>
          <w:sz w:val="24"/>
          <w:szCs w:val="24"/>
        </w:rPr>
        <w:t xml:space="preserve"> κλάδοι του γεωμετρικού τόπου έχουν κατάληξη σε μηδενικά που βρίσκονται στο άπειρο </w:t>
      </w:r>
      <m:oMath>
        <m:r>
          <m:rPr>
            <m:sty m:val="p"/>
          </m:rPr>
          <w:rPr>
            <w:rFonts w:ascii="Cambria Math" w:eastAsiaTheme="minorEastAsia" w:hAnsi="Cambria Math" w:cs="Calibri Light"/>
            <w:color w:val="000000"/>
            <w:sz w:val="24"/>
            <w:szCs w:val="24"/>
          </w:rPr>
          <m:t xml:space="preserve">n </m:t>
        </m:r>
      </m:oMath>
      <w:r>
        <w:rPr>
          <w:rFonts w:ascii="Calibri Light" w:eastAsiaTheme="minorEastAsia" w:hAnsi="Calibri Light" w:cs="Calibri Light"/>
          <w:color w:val="000000"/>
          <w:sz w:val="24"/>
          <w:szCs w:val="24"/>
        </w:rPr>
        <w:t>–</w:t>
      </w:r>
      <m:oMath>
        <m:r>
          <m:rPr>
            <m:sty m:val="p"/>
          </m:rPr>
          <w:rPr>
            <w:rFonts w:ascii="Cambria Math" w:eastAsiaTheme="minorEastAsia" w:hAnsi="Cambria Math" w:cs="Calibri Light"/>
            <w:color w:val="000000"/>
            <w:sz w:val="24"/>
            <w:szCs w:val="24"/>
          </w:rPr>
          <m:t xml:space="preserve"> m</m:t>
        </m:r>
      </m:oMath>
      <w:r>
        <w:rPr>
          <w:rFonts w:ascii="Calibri Light" w:eastAsiaTheme="minorEastAsia" w:hAnsi="Calibri Light" w:cs="Calibri Light"/>
          <w:color w:val="000000"/>
          <w:sz w:val="24"/>
          <w:szCs w:val="24"/>
        </w:rPr>
        <w:t xml:space="preserve"> </w:t>
      </w:r>
      <w:r w:rsidR="00165DFA">
        <w:rPr>
          <w:rFonts w:ascii="Calibri Light" w:eastAsiaTheme="minorEastAsia" w:hAnsi="Calibri Light" w:cs="Calibri Light"/>
          <w:color w:val="000000"/>
          <w:sz w:val="24"/>
          <w:szCs w:val="24"/>
        </w:rPr>
        <w:t>ασύμπτωτων</w:t>
      </w:r>
      <w:r>
        <w:rPr>
          <w:rFonts w:ascii="Calibri Light" w:eastAsiaTheme="minorEastAsia" w:hAnsi="Calibri Light" w:cs="Calibri Light"/>
          <w:color w:val="000000"/>
          <w:sz w:val="24"/>
          <w:szCs w:val="24"/>
        </w:rPr>
        <w:t xml:space="preserve">. Σε περίπτωση που ένας πόλος διαθέτει πολλαπλότητα </w:t>
      </w:r>
      <m:oMath>
        <m:r>
          <m:rPr>
            <m:sty m:val="p"/>
          </m:rPr>
          <w:rPr>
            <w:rFonts w:ascii="Cambria Math" w:eastAsiaTheme="minorEastAsia" w:hAnsi="Cambria Math" w:cs="Calibri Light"/>
            <w:color w:val="000000"/>
            <w:sz w:val="24"/>
            <w:szCs w:val="24"/>
            <w:lang w:val="en-US"/>
          </w:rPr>
          <m:t>q</m:t>
        </m:r>
      </m:oMath>
      <w:r w:rsidRPr="00A6124C">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τότε τόσοι κλάδοι ξεκινούν από τον π</w:t>
      </w:r>
      <w:r w:rsidR="0022336D">
        <w:rPr>
          <w:rFonts w:ascii="Calibri Light" w:eastAsiaTheme="minorEastAsia" w:hAnsi="Calibri Light" w:cs="Calibri Light"/>
          <w:color w:val="000000"/>
          <w:sz w:val="24"/>
          <w:szCs w:val="24"/>
        </w:rPr>
        <w:t>όλο αυτό του γεωμετρικού τόπου.</w:t>
      </w:r>
    </w:p>
    <w:p w:rsidR="00201299"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 xml:space="preserve">Για το γεωμετρικό τόπο του συστήματος κλειστού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όπως διαπιστώθηκε και προηγουμένως, υπάρχουν δύο πόλοι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Pr>
          <w:rFonts w:ascii="Calibri Light" w:eastAsiaTheme="minorEastAsia" w:hAnsi="Calibri Light" w:cs="Calibri Light"/>
          <w:color w:val="000000"/>
          <w:sz w:val="24"/>
          <w:szCs w:val="24"/>
        </w:rPr>
        <w:t xml:space="preserve">, δηλαδή </w:t>
      </w:r>
      <m:oMath>
        <m:r>
          <m:rPr>
            <m:sty m:val="p"/>
          </m:rPr>
          <w:rPr>
            <w:rFonts w:ascii="Cambria Math" w:eastAsiaTheme="minorEastAsia" w:hAnsi="Cambria Math" w:cs="Calibri Light"/>
            <w:color w:val="000000"/>
            <w:sz w:val="24"/>
            <w:szCs w:val="24"/>
          </w:rPr>
          <m:t>n</m:t>
        </m:r>
        <m:r>
          <w:rPr>
            <w:rFonts w:ascii="Cambria Math" w:eastAsiaTheme="minorEastAsia" w:hAnsi="Cambria Math" w:cs="Calibri Light"/>
            <w:color w:val="000000"/>
            <w:sz w:val="24"/>
            <w:szCs w:val="24"/>
          </w:rPr>
          <m:t>=2</m:t>
        </m:r>
      </m:oMath>
      <w:r>
        <w:rPr>
          <w:rFonts w:ascii="Calibri Light" w:eastAsiaTheme="minorEastAsia" w:hAnsi="Calibri Light" w:cs="Calibri Light"/>
          <w:color w:val="000000"/>
          <w:sz w:val="24"/>
          <w:szCs w:val="24"/>
        </w:rPr>
        <w:t xml:space="preserve">. Επιπλέον το πλήθος των μηδενικών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Pr>
          <w:rFonts w:ascii="Calibri Light" w:eastAsiaTheme="minorEastAsia" w:hAnsi="Calibri Light" w:cs="Calibri Light"/>
          <w:color w:val="000000"/>
          <w:sz w:val="24"/>
          <w:szCs w:val="24"/>
        </w:rPr>
        <w:t xml:space="preserve"> είναι μ</w:t>
      </w:r>
      <w:r w:rsidR="001E7668">
        <w:rPr>
          <w:rFonts w:ascii="Calibri Light" w:eastAsiaTheme="minorEastAsia" w:hAnsi="Calibri Light" w:cs="Calibri Light"/>
          <w:color w:val="000000"/>
          <w:sz w:val="24"/>
          <w:szCs w:val="24"/>
        </w:rPr>
        <w:t>ηδενικό (φαίνεται από τη σχέση 3.2</w:t>
      </w:r>
      <w:r>
        <w:rPr>
          <w:rFonts w:ascii="Calibri Light" w:eastAsiaTheme="minorEastAsia" w:hAnsi="Calibri Light" w:cs="Calibri Light"/>
          <w:color w:val="000000"/>
          <w:sz w:val="24"/>
          <w:szCs w:val="24"/>
        </w:rPr>
        <w:t>), δηλαδή</w:t>
      </w:r>
      <m:oMath>
        <m:r>
          <m:rPr>
            <m:sty m:val="p"/>
          </m:rPr>
          <w:rPr>
            <w:rFonts w:ascii="Cambria Math" w:eastAsiaTheme="minorEastAsia" w:hAnsi="Cambria Math" w:cs="Calibri Light"/>
            <w:color w:val="000000"/>
            <w:sz w:val="24"/>
            <w:szCs w:val="24"/>
          </w:rPr>
          <m:t xml:space="preserve"> m</m:t>
        </m:r>
        <m:r>
          <w:rPr>
            <w:rFonts w:ascii="Cambria Math" w:eastAsiaTheme="minorEastAsia" w:hAnsi="Cambria Math" w:cs="Calibri Light"/>
            <w:color w:val="000000"/>
            <w:sz w:val="24"/>
            <w:szCs w:val="24"/>
          </w:rPr>
          <m:t>=0</m:t>
        </m:r>
      </m:oMath>
      <w:r w:rsidRPr="00D653C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Επομένως υπάρχουν δύο μηδενικά, τα οποία βρίσκονται στο άπειρο αντίστοιχων ασύμπτωτων. Όσον αφορά τους κλάδους του γεωμετρικού τόπου </w:t>
      </w:r>
      <w:r w:rsidR="009929C7">
        <w:rPr>
          <w:rFonts w:ascii="Calibri Light" w:eastAsiaTheme="minorEastAsia" w:hAnsi="Calibri Light" w:cs="Calibri Light"/>
          <w:color w:val="000000"/>
          <w:sz w:val="24"/>
          <w:szCs w:val="24"/>
        </w:rPr>
        <w:t>(Διάγραμμα 3.</w:t>
      </w:r>
      <w:r w:rsidR="00E44CD8">
        <w:rPr>
          <w:rFonts w:ascii="Calibri Light" w:eastAsiaTheme="minorEastAsia" w:hAnsi="Calibri Light" w:cs="Calibri Light"/>
          <w:color w:val="000000"/>
          <w:sz w:val="24"/>
          <w:szCs w:val="24"/>
        </w:rPr>
        <w:t>2</w:t>
      </w:r>
      <w:r w:rsidRPr="009929C7">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ξεκινούν από τους πόλους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Pr>
          <w:rFonts w:ascii="Calibri Light" w:eastAsiaTheme="minorEastAsia" w:hAnsi="Calibri Light" w:cs="Calibri Light"/>
          <w:color w:val="000000"/>
          <w:sz w:val="24"/>
          <w:szCs w:val="24"/>
        </w:rPr>
        <w:t xml:space="preserve"> και καταλήγουν ασυμπτωτικά στα μηδενικά που βρίσκονται στο </w:t>
      </w:r>
      <m:oMath>
        <m:r>
          <w:rPr>
            <w:rFonts w:ascii="Cambria Math" w:eastAsiaTheme="minorEastAsia" w:hAnsi="Cambria Math" w:cs="Calibri Light"/>
            <w:color w:val="000000"/>
            <w:sz w:val="24"/>
            <w:szCs w:val="24"/>
          </w:rPr>
          <m:t>±</m:t>
        </m:r>
      </m:oMath>
      <w:r>
        <w:rPr>
          <w:rFonts w:ascii="Calibri Light" w:eastAsiaTheme="minorEastAsia" w:hAnsi="Calibri Light" w:cs="Calibri Light"/>
          <w:color w:val="000000"/>
          <w:sz w:val="24"/>
          <w:szCs w:val="24"/>
        </w:rPr>
        <w:t xml:space="preserve"> άπειρο των δύο ασύμπτωτων. </w:t>
      </w:r>
    </w:p>
    <w:p w:rsidR="00201299"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5) Ως προς τον πραγματικό άξονα υπάρχει συμμετρία στους γεωμετρικούς τόπους. Αυτό ισχύει γιατί οι μιγαδικές ρίζες, εμφανίζουν πάντα ζεύγη μιγαδικών συζυγών αριθμών.</w:t>
      </w:r>
    </w:p>
    <w:p w:rsidR="00201299"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Στην περίπτωση του συστήματος που εξετάζεται οι τιμές των πόλων δεν έχουν φανταστικό μέρος αλλά μόνο πραγματικό, δηλαδή βρίσκονται πάνω στον οριζόντιο άξονα.</w:t>
      </w:r>
    </w:p>
    <w:p w:rsidR="00201299" w:rsidRDefault="00201299" w:rsidP="00296D62">
      <w:pPr>
        <w:jc w:val="both"/>
        <w:rPr>
          <w:rFonts w:ascii="Calibri Light" w:eastAsiaTheme="minorEastAsia" w:hAnsi="Calibri Light" w:cs="Calibri Light"/>
          <w:color w:val="000000"/>
          <w:sz w:val="24"/>
          <w:szCs w:val="24"/>
        </w:rPr>
      </w:pPr>
      <w:r w:rsidRPr="0045671B">
        <w:rPr>
          <w:rFonts w:ascii="Calibri Light" w:eastAsiaTheme="minorEastAsia" w:hAnsi="Calibri Light" w:cs="Calibri Light"/>
          <w:color w:val="000000"/>
          <w:sz w:val="24"/>
          <w:szCs w:val="24"/>
        </w:rPr>
        <w:t>6)</w:t>
      </w:r>
      <w:r>
        <w:rPr>
          <w:rFonts w:ascii="Calibri Light" w:eastAsiaTheme="minorEastAsia" w:hAnsi="Calibri Light" w:cs="Calibri Light"/>
          <w:color w:val="000000"/>
          <w:sz w:val="24"/>
          <w:szCs w:val="24"/>
        </w:rPr>
        <w:t xml:space="preserve"> Στο γεωμετρικό τόπο μπορεί να συμμετέχει ένα σημείο του άξονα των πραγματικών αριθμών, εφόσον ο αριθμός των πόλων και μηδενικών δεξιά του υπόψιν σημείου είναι περιττός.</w:t>
      </w:r>
    </w:p>
    <w:p w:rsidR="00B439BB"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Για το γεωμετρικό τόπο του εναλλάκτη θερμότητας υπάρχουν κάποια διαστήματα του πραγματικού άξονα που ανήκουν σε αυτό και είναι</w:t>
      </w:r>
      <w:r w:rsidRPr="00C427B6">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w:t>
      </w:r>
      <m:oMath>
        <m:d>
          <m:dPr>
            <m:begChr m:val="["/>
            <m:endChr m:val="]"/>
            <m:ctrlPr>
              <w:rPr>
                <w:rFonts w:ascii="Cambria Math" w:eastAsiaTheme="minorEastAsia" w:hAnsi="Cambria Math" w:cs="Calibri Light"/>
                <w:i/>
                <w:color w:val="000000"/>
                <w:sz w:val="24"/>
                <w:szCs w:val="24"/>
              </w:rPr>
            </m:ctrlPr>
          </m:dPr>
          <m:e>
            <m:r>
              <m:rPr>
                <m:sty m:val="p"/>
              </m:rPr>
              <w:rPr>
                <w:rFonts w:ascii="Cambria Math" w:hAnsi="Cambria Math" w:cs="Calibri Light"/>
                <w:sz w:val="24"/>
                <w:szCs w:val="24"/>
              </w:rPr>
              <m:t>-0.0005, +∞</m:t>
            </m:r>
          </m:e>
        </m:d>
      </m:oMath>
      <w:r>
        <w:rPr>
          <w:rFonts w:ascii="Calibri Light" w:eastAsiaTheme="minorEastAsia" w:hAnsi="Calibri Light" w:cs="Calibri Light"/>
          <w:color w:val="000000"/>
          <w:sz w:val="24"/>
          <w:szCs w:val="24"/>
        </w:rPr>
        <w:t xml:space="preserve">,              </w:t>
      </w:r>
      <m:oMath>
        <m:d>
          <m:dPr>
            <m:begChr m:val="["/>
            <m:endChr m:val="]"/>
            <m:ctrlPr>
              <w:rPr>
                <w:rFonts w:ascii="Cambria Math" w:eastAsiaTheme="minorEastAsia" w:hAnsi="Cambria Math" w:cs="Calibri Light"/>
                <w:i/>
                <w:color w:val="000000"/>
                <w:sz w:val="24"/>
                <w:szCs w:val="24"/>
              </w:rPr>
            </m:ctrlPr>
          </m:dPr>
          <m:e>
            <m:r>
              <m:rPr>
                <m:sty m:val="p"/>
              </m:rPr>
              <w:rPr>
                <w:rFonts w:ascii="Cambria Math" w:hAnsi="Cambria Math" w:cs="Calibri Light"/>
                <w:sz w:val="24"/>
                <w:szCs w:val="24"/>
              </w:rPr>
              <m:t xml:space="preserve"> -∞, -0.0020</m:t>
            </m:r>
          </m:e>
        </m:d>
      </m:oMath>
      <w:r>
        <w:rPr>
          <w:rFonts w:ascii="Calibri Light" w:eastAsiaTheme="minorEastAsia" w:hAnsi="Calibri Light" w:cs="Calibri Light"/>
          <w:color w:val="000000"/>
          <w:sz w:val="24"/>
          <w:szCs w:val="24"/>
        </w:rPr>
        <w:t xml:space="preserve"> (</w:t>
      </w:r>
      <w:r w:rsidR="009929C7">
        <w:rPr>
          <w:rFonts w:ascii="Calibri Light" w:eastAsiaTheme="minorEastAsia" w:hAnsi="Calibri Light" w:cs="Calibri Light"/>
          <w:color w:val="000000"/>
          <w:sz w:val="24"/>
          <w:szCs w:val="24"/>
        </w:rPr>
        <w:t>Διάγραμμα 3.</w:t>
      </w:r>
      <w:r w:rsidR="00E44CD8">
        <w:rPr>
          <w:rFonts w:ascii="Calibri Light" w:eastAsiaTheme="minorEastAsia" w:hAnsi="Calibri Light" w:cs="Calibri Light"/>
          <w:color w:val="000000"/>
          <w:sz w:val="24"/>
          <w:szCs w:val="24"/>
        </w:rPr>
        <w:t>2</w:t>
      </w:r>
      <w:r>
        <w:rPr>
          <w:rFonts w:ascii="Calibri Light" w:eastAsiaTheme="minorEastAsia" w:hAnsi="Calibri Light" w:cs="Calibri Light"/>
          <w:color w:val="000000"/>
          <w:sz w:val="24"/>
          <w:szCs w:val="24"/>
        </w:rPr>
        <w:t>).</w:t>
      </w:r>
    </w:p>
    <w:p w:rsidR="00B439BB" w:rsidRPr="00B439BB" w:rsidRDefault="00B439BB" w:rsidP="00B439BB">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Στη συνέχεια μεταφέρεται ο κέρσορας από το σημείο του πόλου </w:t>
      </w:r>
      <w:r w:rsidRPr="00985269">
        <w:rPr>
          <w:rFonts w:ascii="Calibri Light" w:hAnsi="Calibri Light" w:cs="Calibri Light"/>
          <w:sz w:val="24"/>
          <w:szCs w:val="24"/>
        </w:rPr>
        <w:t>-0.0005</w:t>
      </w:r>
      <w:r>
        <w:rPr>
          <w:rFonts w:ascii="Calibri Light" w:hAnsi="Calibri Light" w:cs="Calibri Light"/>
          <w:sz w:val="24"/>
          <w:szCs w:val="24"/>
        </w:rPr>
        <w:t xml:space="preserve"> με σταθερά ενίσχυσης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m:t>
            </m:r>
          </m:sub>
        </m:sSub>
      </m:oMath>
      <w:r>
        <w:rPr>
          <w:rFonts w:ascii="Calibri Light" w:eastAsiaTheme="minorEastAsia" w:hAnsi="Calibri Light" w:cs="Calibri Light"/>
          <w:color w:val="000000"/>
          <w:sz w:val="24"/>
          <w:szCs w:val="24"/>
        </w:rPr>
        <w:t xml:space="preserve"> να ισούται με μηδέν (</w:t>
      </w:r>
      <w:r>
        <w:rPr>
          <w:rFonts w:ascii="Calibri Light" w:eastAsiaTheme="minorEastAsia" w:hAnsi="Calibri Light" w:cs="Calibri Light"/>
          <w:color w:val="000000"/>
          <w:sz w:val="24"/>
          <w:szCs w:val="24"/>
          <w:lang w:val="en-US"/>
        </w:rPr>
        <w:t>Gain</w:t>
      </w:r>
      <w:r w:rsidRPr="003201D6">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στο σημείο οριακής ευστάθειας</w:t>
      </w:r>
      <w:r w:rsidRPr="003201D6">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ώστε να βρεθεί η κρίσιμη τιμή ενίσχυσης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sidRPr="003201D6">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w:t>
      </w:r>
      <w:r w:rsidRPr="003201D6">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Αυτό το σημείο βρίσκεται πάνω στον κατακόρυφο άξονα και το πραγματικό μέρος του πόλου πρέπει να μηδενίζει. Ουσιαστικά αυτό το βήμα γίνεται για να διαπιστωθεί ότι με την συγκεκριμένη κρίσιμη τιμή ενίσχυσης</w:t>
      </w:r>
      <w:r w:rsidRPr="00386F6A">
        <w:rPr>
          <w:rFonts w:ascii="Calibri Light" w:eastAsiaTheme="minorEastAsia" w:hAnsi="Calibri Light" w:cs="Calibri Light"/>
          <w:color w:val="000000"/>
          <w:sz w:val="24"/>
          <w:szCs w:val="24"/>
        </w:rPr>
        <w:t xml:space="preserve">, η απόκριση του συστήματος εμφανίζει </w:t>
      </w:r>
      <w:r>
        <w:rPr>
          <w:rFonts w:ascii="Calibri Light" w:eastAsiaTheme="minorEastAsia" w:hAnsi="Calibri Light" w:cs="Calibri Light"/>
          <w:color w:val="000000"/>
          <w:sz w:val="24"/>
          <w:szCs w:val="24"/>
        </w:rPr>
        <w:t xml:space="preserve">σταθερή ταλαντωτική συμπεριφορά. Δηλαδή το σύστημα κλειστού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οριακά εμφανίζει ευστάθεια.</w:t>
      </w:r>
    </w:p>
    <w:p w:rsidR="00201299" w:rsidRDefault="000E2955"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noProof/>
          <w:color w:val="000000"/>
          <w:sz w:val="24"/>
          <w:szCs w:val="24"/>
          <w:lang w:eastAsia="el-GR"/>
        </w:rPr>
        <w:lastRenderedPageBreak/>
        <w:drawing>
          <wp:anchor distT="0" distB="0" distL="114300" distR="114300" simplePos="0" relativeHeight="251769856" behindDoc="0" locked="0" layoutInCell="1" allowOverlap="1" wp14:anchorId="0A5716BD" wp14:editId="4A10172B">
            <wp:simplePos x="0" y="0"/>
            <wp:positionH relativeFrom="column">
              <wp:posOffset>977265</wp:posOffset>
            </wp:positionH>
            <wp:positionV relativeFrom="paragraph">
              <wp:posOffset>-184785</wp:posOffset>
            </wp:positionV>
            <wp:extent cx="3504565" cy="2627630"/>
            <wp:effectExtent l="0" t="0" r="635" b="1270"/>
            <wp:wrapSquare wrapText="bothSides"/>
            <wp:docPr id="75" name="Εικόνα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44">
                      <a:extLst>
                        <a:ext uri="{28A0092B-C50C-407E-A947-70E740481C1C}">
                          <a14:useLocalDpi xmlns:a14="http://schemas.microsoft.com/office/drawing/2010/main" val="0"/>
                        </a:ext>
                      </a:extLst>
                    </a:blip>
                    <a:stretch>
                      <a:fillRect/>
                    </a:stretch>
                  </pic:blipFill>
                  <pic:spPr>
                    <a:xfrm>
                      <a:off x="0" y="0"/>
                      <a:ext cx="3504565" cy="2627630"/>
                    </a:xfrm>
                    <a:prstGeom prst="rect">
                      <a:avLst/>
                    </a:prstGeom>
                  </pic:spPr>
                </pic:pic>
              </a:graphicData>
            </a:graphic>
            <wp14:sizeRelH relativeFrom="page">
              <wp14:pctWidth>0</wp14:pctWidth>
            </wp14:sizeRelH>
            <wp14:sizeRelV relativeFrom="page">
              <wp14:pctHeight>0</wp14:pctHeight>
            </wp14:sizeRelV>
          </wp:anchor>
        </w:drawing>
      </w:r>
    </w:p>
    <w:p w:rsidR="00201299" w:rsidRDefault="00201299" w:rsidP="00296D62">
      <w:pPr>
        <w:jc w:val="both"/>
        <w:rPr>
          <w:rFonts w:ascii="Calibri Light" w:eastAsiaTheme="minorEastAsia" w:hAnsi="Calibri Light" w:cs="Calibri Light"/>
          <w:sz w:val="24"/>
          <w:szCs w:val="24"/>
        </w:rPr>
      </w:pPr>
    </w:p>
    <w:p w:rsidR="00201299" w:rsidRDefault="00201299" w:rsidP="00296D62">
      <w:pPr>
        <w:jc w:val="both"/>
        <w:rPr>
          <w:rFonts w:ascii="Calibri Light" w:eastAsiaTheme="minorEastAsia" w:hAnsi="Calibri Light" w:cs="Calibri Light"/>
          <w:sz w:val="24"/>
          <w:szCs w:val="24"/>
        </w:rPr>
      </w:pPr>
    </w:p>
    <w:p w:rsidR="00201299" w:rsidRDefault="00B439BB" w:rsidP="00296D62">
      <w:pPr>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mc:AlternateContent>
          <mc:Choice Requires="wps">
            <w:drawing>
              <wp:anchor distT="0" distB="0" distL="114300" distR="114300" simplePos="0" relativeHeight="251796480" behindDoc="0" locked="0" layoutInCell="1" allowOverlap="1" wp14:anchorId="6655A389" wp14:editId="7E6FB394">
                <wp:simplePos x="0" y="0"/>
                <wp:positionH relativeFrom="column">
                  <wp:posOffset>3106110</wp:posOffset>
                </wp:positionH>
                <wp:positionV relativeFrom="paragraph">
                  <wp:posOffset>175895</wp:posOffset>
                </wp:positionV>
                <wp:extent cx="0" cy="327025"/>
                <wp:effectExtent l="95250" t="38100" r="57150" b="15875"/>
                <wp:wrapNone/>
                <wp:docPr id="64" name="Ευθύγραμμο βέλος σύνδεσης 64"/>
                <wp:cNvGraphicFramePr/>
                <a:graphic xmlns:a="http://schemas.openxmlformats.org/drawingml/2006/main">
                  <a:graphicData uri="http://schemas.microsoft.com/office/word/2010/wordprocessingShape">
                    <wps:wsp>
                      <wps:cNvCnPr/>
                      <wps:spPr>
                        <a:xfrm flipV="1">
                          <a:off x="0" y="0"/>
                          <a:ext cx="0" cy="32702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Ευθύγραμμο βέλος σύνδεσης 64" o:spid="_x0000_s1026" type="#_x0000_t32" style="position:absolute;margin-left:244.6pt;margin-top:13.85pt;width:0;height:25.75pt;flip:y;z-index:251796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" strokecolor="#4a7ebb">
                <v:stroke endarrow="open"/>
              </v:shape>
            </w:pict>
          </mc:Fallback>
        </mc:AlternateContent>
      </w:r>
    </w:p>
    <w:p w:rsidR="00201299" w:rsidRDefault="00B439BB" w:rsidP="00296D62">
      <w:pPr>
        <w:jc w:val="both"/>
        <w:rPr>
          <w:rFonts w:ascii="Calibri Light" w:eastAsiaTheme="minorEastAsia" w:hAnsi="Calibri Light" w:cs="Calibri Light"/>
          <w:sz w:val="24"/>
          <w:szCs w:val="24"/>
        </w:rPr>
      </w:pPr>
      <w:r w:rsidRPr="00C37DAA">
        <w:rPr>
          <w:rFonts w:ascii="Calibri Light" w:hAnsi="Calibri Light" w:cs="Calibri Light"/>
          <w:noProof/>
          <w:sz w:val="24"/>
          <w:szCs w:val="24"/>
          <w:lang w:eastAsia="el-GR"/>
        </w:rPr>
        <mc:AlternateContent>
          <mc:Choice Requires="wps">
            <w:drawing>
              <wp:anchor distT="0" distB="0" distL="114300" distR="114300" simplePos="0" relativeHeight="251797504" behindDoc="0" locked="0" layoutInCell="1" allowOverlap="1" wp14:anchorId="1E493BCA" wp14:editId="7A877425">
                <wp:simplePos x="0" y="0"/>
                <wp:positionH relativeFrom="column">
                  <wp:posOffset>2573020</wp:posOffset>
                </wp:positionH>
                <wp:positionV relativeFrom="paragraph">
                  <wp:posOffset>204470</wp:posOffset>
                </wp:positionV>
                <wp:extent cx="836295" cy="275590"/>
                <wp:effectExtent l="0" t="0" r="1905" b="0"/>
                <wp:wrapNone/>
                <wp:docPr id="65" name="Πλαίσιο κειμένου 65"/>
                <wp:cNvGraphicFramePr/>
                <a:graphic xmlns:a="http://schemas.openxmlformats.org/drawingml/2006/main">
                  <a:graphicData uri="http://schemas.microsoft.com/office/word/2010/wordprocessingShape">
                    <wps:wsp>
                      <wps:cNvSpPr txBox="1"/>
                      <wps:spPr>
                        <a:xfrm>
                          <a:off x="0" y="0"/>
                          <a:ext cx="836295" cy="275590"/>
                        </a:xfrm>
                        <a:prstGeom prst="rect">
                          <a:avLst/>
                        </a:prstGeom>
                        <a:solidFill>
                          <a:sysClr val="window" lastClr="FFFFFF"/>
                        </a:solidFill>
                        <a:ln w="6350">
                          <a:noFill/>
                        </a:ln>
                        <a:effectLst/>
                      </wps:spPr>
                      <wps:txbx>
                        <w:txbxContent>
                          <w:p w:rsidR="002149A1" w:rsidRPr="00331081" w:rsidRDefault="002149A1" w:rsidP="00201299">
                            <w:pPr>
                              <w:rPr>
                                <w:rFonts w:ascii="Cambria Math" w:hAnsi="Cambria Math"/>
                                <w:lang w:val="en-US"/>
                                <w:oMath/>
                              </w:rPr>
                            </w:pPr>
                            <m:oMathPara>
                              <m:oMath>
                                <m:r>
                                  <m:rPr>
                                    <m:sty m:val="p"/>
                                  </m:rPr>
                                  <w:rPr>
                                    <w:rFonts w:ascii="Cambria Math" w:hAnsi="Cambria Math" w:cs="Calibri Light"/>
                                    <w:sz w:val="24"/>
                                    <w:szCs w:val="24"/>
                                  </w:rPr>
                                  <m:t xml:space="preserve">  -0.0005  </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65" o:spid="_x0000_s1039" type="#_x0000_t202" style="position:absolute;left:0;text-align:left;margin-left:202.6pt;margin-top:16.1pt;width:65.85pt;height:21.7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" fillcolor="window" stroked="f" strokeweight=".5pt">
                <v:textbox>
                  <w:txbxContent>
                    <w:p w:rsidR="002149A1" w:rsidRPr="00331081" w:rsidRDefault="002149A1" w:rsidP="00201299">
                      <w:pPr>
                        <w:rPr>
                          <w:rFonts w:ascii="Cambria Math" w:hAnsi="Cambria Math"/>
                          <w:lang w:val="en-US"/>
                          <w:oMath/>
                        </w:rPr>
                      </w:pPr>
                      <m:oMathPara>
                        <m:oMath>
                          <m:r>
                            <m:rPr>
                              <m:sty m:val="p"/>
                            </m:rPr>
                            <w:rPr>
                              <w:rFonts w:ascii="Cambria Math" w:hAnsi="Cambria Math" w:cs="Calibri Light"/>
                              <w:sz w:val="24"/>
                              <w:szCs w:val="24"/>
                            </w:rPr>
                            <m:t xml:space="preserve">  -0.0005  </m:t>
                          </m:r>
                        </m:oMath>
                      </m:oMathPara>
                    </w:p>
                  </w:txbxContent>
                </v:textbox>
              </v:shape>
            </w:pict>
          </mc:Fallback>
        </mc:AlternateContent>
      </w:r>
    </w:p>
    <w:p w:rsidR="00201299" w:rsidRDefault="00201299" w:rsidP="00E82781">
      <w:pPr>
        <w:rPr>
          <w:rFonts w:ascii="Calibri Light" w:eastAsiaTheme="minorEastAsia" w:hAnsi="Calibri Light" w:cs="Calibri Light"/>
          <w:sz w:val="24"/>
          <w:szCs w:val="24"/>
        </w:rPr>
      </w:pPr>
    </w:p>
    <w:p w:rsidR="00E82781" w:rsidRDefault="00E82781" w:rsidP="00E82781">
      <w:pPr>
        <w:rPr>
          <w:rFonts w:ascii="Calibri Light" w:eastAsiaTheme="minorEastAsia" w:hAnsi="Calibri Light" w:cs="Calibri Light"/>
          <w:sz w:val="24"/>
          <w:szCs w:val="24"/>
        </w:rPr>
      </w:pPr>
    </w:p>
    <w:p w:rsidR="000E2955" w:rsidRDefault="000E2955" w:rsidP="00296D62">
      <w:pPr>
        <w:rPr>
          <w:rFonts w:ascii="Calibri Light" w:hAnsi="Calibri Light" w:cs="Calibri Light"/>
          <w:b/>
        </w:rPr>
      </w:pPr>
    </w:p>
    <w:p w:rsidR="00201299" w:rsidRPr="00596132" w:rsidRDefault="009929C7" w:rsidP="00CD1809">
      <w:pPr>
        <w:jc w:val="center"/>
        <w:rPr>
          <w:rFonts w:ascii="Calibri Light" w:hAnsi="Calibri Light" w:cs="Calibri Light"/>
          <w:sz w:val="24"/>
          <w:szCs w:val="24"/>
        </w:rPr>
      </w:pPr>
      <w:r>
        <w:rPr>
          <w:rFonts w:ascii="Calibri Light" w:hAnsi="Calibri Light" w:cs="Calibri Light"/>
          <w:b/>
        </w:rPr>
        <w:t>Διάγραμμα 3.</w:t>
      </w:r>
      <w:r w:rsidR="00E44CD8">
        <w:rPr>
          <w:rFonts w:ascii="Calibri Light" w:hAnsi="Calibri Light" w:cs="Calibri Light"/>
          <w:b/>
        </w:rPr>
        <w:t>3</w:t>
      </w:r>
      <w:r w:rsidR="00201299" w:rsidRPr="00697A60">
        <w:rPr>
          <w:rFonts w:ascii="Calibri Light" w:hAnsi="Calibri Light" w:cs="Calibri Light"/>
          <w:b/>
        </w:rPr>
        <w:t>:</w:t>
      </w:r>
      <w:r w:rsidR="00201299">
        <w:rPr>
          <w:rFonts w:ascii="Calibri Light" w:hAnsi="Calibri Light" w:cs="Calibri Light"/>
          <w:b/>
        </w:rPr>
        <w:t xml:space="preserve"> </w:t>
      </w:r>
      <w:r w:rsidR="00201299">
        <w:rPr>
          <w:rFonts w:ascii="Calibri Light" w:hAnsi="Calibri Light" w:cs="Calibri Light"/>
        </w:rPr>
        <w:t xml:space="preserve">Σημείο οριακής ευστάθειας για το σύστημα κλειστού </w:t>
      </w:r>
      <w:r w:rsidR="00100D67">
        <w:rPr>
          <w:rFonts w:ascii="Calibri Light" w:hAnsi="Calibri Light" w:cs="Calibri Light"/>
        </w:rPr>
        <w:t>βρόχου</w:t>
      </w:r>
    </w:p>
    <w:p w:rsidR="00201299" w:rsidRPr="00B121CE" w:rsidRDefault="00201299" w:rsidP="00296D62">
      <w:pPr>
        <w:tabs>
          <w:tab w:val="left" w:pos="1454"/>
        </w:tabs>
        <w:jc w:val="both"/>
        <w:rPr>
          <w:rFonts w:ascii="Calibri Light" w:eastAsiaTheme="minorEastAsia" w:hAnsi="Calibri Light" w:cs="Calibri Light"/>
          <w:color w:val="000000"/>
          <w:sz w:val="24"/>
          <w:szCs w:val="24"/>
        </w:rPr>
      </w:pPr>
      <w:r>
        <w:rPr>
          <w:rFonts w:ascii="Calibri Light" w:eastAsiaTheme="minorEastAsia" w:hAnsi="Calibri Light" w:cs="Calibri Light"/>
          <w:sz w:val="24"/>
          <w:szCs w:val="24"/>
        </w:rPr>
        <w:t xml:space="preserve">Από το </w:t>
      </w:r>
      <w:r w:rsidR="009929C7">
        <w:rPr>
          <w:rFonts w:ascii="Calibri Light" w:eastAsiaTheme="minorEastAsia" w:hAnsi="Calibri Light" w:cs="Calibri Light"/>
          <w:sz w:val="24"/>
          <w:szCs w:val="24"/>
        </w:rPr>
        <w:t>διάγραμμα 3.</w:t>
      </w:r>
      <w:r w:rsidR="00E44CD8">
        <w:rPr>
          <w:rFonts w:ascii="Calibri Light" w:eastAsiaTheme="minorEastAsia" w:hAnsi="Calibri Light" w:cs="Calibri Light"/>
          <w:sz w:val="24"/>
          <w:szCs w:val="24"/>
        </w:rPr>
        <w:t>3</w:t>
      </w:r>
      <w:r>
        <w:rPr>
          <w:rFonts w:ascii="Calibri Light" w:eastAsiaTheme="minorEastAsia" w:hAnsi="Calibri Light" w:cs="Calibri Light"/>
          <w:sz w:val="24"/>
          <w:szCs w:val="24"/>
        </w:rPr>
        <w:t xml:space="preserve"> παρατηρείται η μεταφορά του κέρσορα από τον πόλο </w:t>
      </w:r>
      <w:r w:rsidRPr="00985269">
        <w:rPr>
          <w:rFonts w:ascii="Calibri Light" w:hAnsi="Calibri Light" w:cs="Calibri Light"/>
          <w:sz w:val="24"/>
          <w:szCs w:val="24"/>
        </w:rPr>
        <w:t>-0.0005</w:t>
      </w:r>
      <w:r w:rsidR="00EE3BA3">
        <w:rPr>
          <w:rFonts w:ascii="Calibri Light" w:hAnsi="Calibri Light" w:cs="Calibri Light"/>
          <w:sz w:val="24"/>
          <w:szCs w:val="24"/>
        </w:rPr>
        <w:t xml:space="preserve">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Pr>
          <w:rFonts w:ascii="Calibri Light" w:eastAsiaTheme="minorEastAsia" w:hAnsi="Calibri Light" w:cs="Calibri Light"/>
          <w:color w:val="000000"/>
          <w:sz w:val="24"/>
          <w:szCs w:val="24"/>
        </w:rPr>
        <w:t xml:space="preserve"> </w:t>
      </w:r>
      <w:r>
        <w:rPr>
          <w:rFonts w:ascii="Calibri Light" w:eastAsiaTheme="minorEastAsia" w:hAnsi="Calibri Light" w:cs="Calibri Light"/>
          <w:sz w:val="24"/>
          <w:szCs w:val="24"/>
        </w:rPr>
        <w:t>στον κατακόρυφο άξονα. Σε αυτό το σημείο διαπιστώνεται ότι το πραγματικό μέρος του πόλου προσεγγίζει το μηδέν (-1.22</w:t>
      </w:r>
      <w:r>
        <w:rPr>
          <w:rFonts w:ascii="Calibri Light" w:eastAsiaTheme="minorEastAsia" w:hAnsi="Calibri Light" w:cs="Calibri Light"/>
          <w:sz w:val="24"/>
          <w:szCs w:val="24"/>
          <w:lang w:val="en-US"/>
        </w:rPr>
        <w:t>e</w:t>
      </w:r>
      <w:r w:rsidRPr="00C64A46">
        <w:rPr>
          <w:rFonts w:ascii="Calibri Light" w:eastAsiaTheme="minorEastAsia" w:hAnsi="Calibri Light" w:cs="Calibri Light"/>
          <w:sz w:val="24"/>
          <w:szCs w:val="24"/>
        </w:rPr>
        <w:t>-06)</w:t>
      </w:r>
      <w:r>
        <w:rPr>
          <w:rFonts w:ascii="Calibri Light" w:eastAsiaTheme="minorEastAsia" w:hAnsi="Calibri Light" w:cs="Calibri Light"/>
          <w:sz w:val="24"/>
          <w:szCs w:val="24"/>
        </w:rPr>
        <w:t xml:space="preserve"> και η τιμή της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Pr>
          <w:rFonts w:ascii="Calibri Light" w:eastAsiaTheme="minorEastAsia" w:hAnsi="Calibri Light" w:cs="Calibri Light"/>
          <w:color w:val="000000"/>
          <w:sz w:val="24"/>
          <w:szCs w:val="24"/>
        </w:rPr>
        <w:t xml:space="preserve"> παίρνει την τιμή 3.37</w:t>
      </w:r>
      <w:r>
        <w:rPr>
          <w:rFonts w:ascii="Calibri Light" w:eastAsiaTheme="minorEastAsia" w:hAnsi="Calibri Light" w:cs="Calibri Light"/>
          <w:color w:val="000000"/>
          <w:sz w:val="24"/>
          <w:szCs w:val="24"/>
          <w:lang w:val="en-US"/>
        </w:rPr>
        <w:t>e</w:t>
      </w:r>
      <w:r w:rsidRPr="00C64A46">
        <w:rPr>
          <w:rFonts w:ascii="Calibri Light" w:eastAsiaTheme="minorEastAsia" w:hAnsi="Calibri Light" w:cs="Calibri Light"/>
          <w:color w:val="000000"/>
          <w:sz w:val="24"/>
          <w:szCs w:val="24"/>
        </w:rPr>
        <w:t>-06.</w:t>
      </w:r>
    </w:p>
    <w:p w:rsidR="00201299" w:rsidRPr="00C16F25" w:rsidRDefault="00201299" w:rsidP="00296D62">
      <w:pPr>
        <w:tabs>
          <w:tab w:val="left" w:pos="1454"/>
        </w:tabs>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 xml:space="preserve">Έπειτα δημιουργήθηκε κώδικας με την απόκριση του </w:t>
      </w:r>
      <w:r w:rsidR="00EE3BA3">
        <w:rPr>
          <w:rFonts w:ascii="Calibri Light" w:eastAsiaTheme="minorEastAsia" w:hAnsi="Calibri Light" w:cs="Calibri Light"/>
          <w:color w:val="000000"/>
          <w:sz w:val="24"/>
          <w:szCs w:val="24"/>
        </w:rPr>
        <w:t xml:space="preserve">συστήματος για κλειστό βρόγχο (Σχέση </w:t>
      </w:r>
      <w:r w:rsidR="006E3280" w:rsidRPr="006E3280">
        <w:rPr>
          <w:rFonts w:ascii="Calibri Light" w:eastAsiaTheme="minorEastAsia" w:hAnsi="Calibri Light" w:cs="Calibri Light"/>
          <w:color w:val="000000"/>
          <w:sz w:val="24"/>
          <w:szCs w:val="24"/>
        </w:rPr>
        <w:t>3.1</w:t>
      </w:r>
      <w:r>
        <w:rPr>
          <w:rFonts w:ascii="Calibri Light" w:eastAsiaTheme="minorEastAsia" w:hAnsi="Calibri Light" w:cs="Calibri Light"/>
          <w:color w:val="000000"/>
          <w:sz w:val="24"/>
          <w:szCs w:val="24"/>
        </w:rPr>
        <w:t xml:space="preserve"> – </w:t>
      </w:r>
      <w:r w:rsidRPr="00584482">
        <w:rPr>
          <w:rFonts w:ascii="Calibri Light" w:eastAsiaTheme="minorEastAsia" w:hAnsi="Calibri Light" w:cs="Calibri Light"/>
          <w:color w:val="000000"/>
          <w:sz w:val="24"/>
          <w:szCs w:val="24"/>
        </w:rPr>
        <w:t>Παράρ</w:t>
      </w:r>
      <w:r w:rsidR="00584482">
        <w:rPr>
          <w:rFonts w:ascii="Calibri Light" w:eastAsiaTheme="minorEastAsia" w:hAnsi="Calibri Light" w:cs="Calibri Light"/>
          <w:color w:val="000000"/>
          <w:sz w:val="24"/>
          <w:szCs w:val="24"/>
        </w:rPr>
        <w:t>τημα 7</w:t>
      </w:r>
      <w:r w:rsidRPr="00584482">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δεδομένου ότι ο ελεγκτής είναι αναλογικός και παίρνει </w:t>
      </w:r>
      <w:r w:rsidR="00EE3BA3">
        <w:rPr>
          <w:rFonts w:ascii="Calibri Light" w:eastAsiaTheme="minorEastAsia" w:hAnsi="Calibri Light" w:cs="Calibri Light"/>
          <w:color w:val="000000"/>
          <w:sz w:val="24"/>
          <w:szCs w:val="24"/>
        </w:rPr>
        <w:t>ως σταθερά ενίσχυσης</w:t>
      </w:r>
      <w:r w:rsidR="00EE3BA3" w:rsidRPr="00EE3BA3">
        <w:rPr>
          <w:rFonts w:ascii="Calibri Light" w:eastAsiaTheme="minorEastAsia" w:hAnsi="Calibri Light" w:cs="Calibri Light"/>
          <w:color w:val="000000"/>
          <w:sz w:val="24"/>
          <w:szCs w:val="24"/>
        </w:rPr>
        <w:t xml:space="preserve"> (</w:t>
      </w:r>
      <m:oMath>
        <m:sSub>
          <m:sSubPr>
            <m:ctrlPr>
              <w:rPr>
                <w:rFonts w:ascii="Cambria Math" w:eastAsiaTheme="minorEastAsia" w:hAnsi="Cambria Math" w:cs="Calibri Light"/>
                <w:color w:val="000000"/>
                <w:sz w:val="24"/>
                <w:szCs w:val="24"/>
              </w:rPr>
            </m:ctrlPr>
          </m:sSubPr>
          <m:e>
            <m:r>
              <m:rPr>
                <m:sty m:val="p"/>
              </m:rPr>
              <w:rPr>
                <w:rFonts w:ascii="Cambria Math" w:eastAsiaTheme="minorEastAsia" w:hAnsi="Cambria Math" w:cs="Calibri Light"/>
                <w:color w:val="000000"/>
                <w:sz w:val="24"/>
                <w:szCs w:val="24"/>
              </w:rPr>
              <m:t>k</m:t>
            </m:r>
          </m:e>
          <m:sub>
            <m:r>
              <m:rPr>
                <m:sty m:val="p"/>
              </m:rPr>
              <w:rPr>
                <w:rFonts w:ascii="Cambria Math" w:eastAsiaTheme="minorEastAsia" w:hAnsi="Cambria Math" w:cs="Calibri Light"/>
                <w:color w:val="000000"/>
                <w:sz w:val="24"/>
                <w:szCs w:val="24"/>
              </w:rPr>
              <m:t>c</m:t>
            </m:r>
          </m:sub>
        </m:sSub>
      </m:oMath>
      <w:r w:rsidR="00EE3BA3" w:rsidRPr="00EE3BA3">
        <w:rPr>
          <w:rFonts w:ascii="Calibri Light" w:eastAsiaTheme="minorEastAsia" w:hAnsi="Calibri Light" w:cs="Calibri Light"/>
          <w:color w:val="000000"/>
          <w:sz w:val="24"/>
          <w:szCs w:val="24"/>
        </w:rPr>
        <w:t>)</w:t>
      </w:r>
      <w:r w:rsidR="00EE3BA3">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την</w:t>
      </w:r>
      <w:r w:rsidR="00FF402E" w:rsidRPr="00FF402E">
        <w:rPr>
          <w:rFonts w:ascii="Calibri Light" w:eastAsiaTheme="minorEastAsia" w:hAnsi="Calibri Light" w:cs="Calibri Light"/>
          <w:color w:val="000000"/>
          <w:sz w:val="24"/>
          <w:szCs w:val="24"/>
        </w:rPr>
        <w:t xml:space="preserve"> </w:t>
      </w:r>
      <w:r w:rsidR="00FF402E">
        <w:rPr>
          <w:rFonts w:ascii="Calibri Light" w:eastAsiaTheme="minorEastAsia" w:hAnsi="Calibri Light" w:cs="Calibri Light"/>
          <w:color w:val="000000"/>
          <w:sz w:val="24"/>
          <w:szCs w:val="24"/>
        </w:rPr>
        <w:t>τιμή</w:t>
      </w:r>
      <w:r>
        <w:rPr>
          <w:rFonts w:ascii="Calibri Light" w:eastAsiaTheme="minorEastAsia" w:hAnsi="Calibri Light" w:cs="Calibri Light"/>
          <w:color w:val="000000"/>
          <w:sz w:val="24"/>
          <w:szCs w:val="24"/>
        </w:rPr>
        <w:t xml:space="preserve">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sidR="00EE3BA3">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που βρέθηκε από το οριακό σημείο ευστάθειας του γεωμετρικού τόπου.</w:t>
      </w:r>
    </w:p>
    <w:p w:rsidR="00201299" w:rsidRDefault="0016152B" w:rsidP="00296D62">
      <w:pPr>
        <w:tabs>
          <w:tab w:val="left" w:pos="1454"/>
        </w:tabs>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917312" behindDoc="0" locked="0" layoutInCell="1" allowOverlap="1" wp14:anchorId="397F9F63" wp14:editId="70125AD3">
            <wp:simplePos x="0" y="0"/>
            <wp:positionH relativeFrom="column">
              <wp:posOffset>533400</wp:posOffset>
            </wp:positionH>
            <wp:positionV relativeFrom="paragraph">
              <wp:posOffset>43815</wp:posOffset>
            </wp:positionV>
            <wp:extent cx="4191635" cy="2519680"/>
            <wp:effectExtent l="0" t="0" r="0" b="0"/>
            <wp:wrapSquare wrapText="bothSides"/>
            <wp:docPr id="177" name="Εικόνα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201299" w:rsidRPr="007E38D6" w:rsidRDefault="00201299" w:rsidP="00296D62">
      <w:pPr>
        <w:jc w:val="both"/>
        <w:rPr>
          <w:rFonts w:ascii="Calibri Light" w:eastAsiaTheme="minorEastAsia" w:hAnsi="Calibri Light" w:cs="Calibri Light"/>
          <w:sz w:val="24"/>
          <w:szCs w:val="24"/>
        </w:rPr>
      </w:pPr>
    </w:p>
    <w:p w:rsidR="00201299" w:rsidRPr="007E38D6" w:rsidRDefault="00201299" w:rsidP="00296D62">
      <w:pPr>
        <w:jc w:val="both"/>
        <w:rPr>
          <w:rFonts w:ascii="Calibri Light" w:eastAsiaTheme="minorEastAsia" w:hAnsi="Calibri Light" w:cs="Calibri Light"/>
          <w:sz w:val="24"/>
          <w:szCs w:val="24"/>
        </w:rPr>
      </w:pPr>
    </w:p>
    <w:p w:rsidR="00201299" w:rsidRPr="007E38D6" w:rsidRDefault="00201299" w:rsidP="00296D62">
      <w:pPr>
        <w:jc w:val="both"/>
        <w:rPr>
          <w:rFonts w:ascii="Calibri Light" w:eastAsiaTheme="minorEastAsia" w:hAnsi="Calibri Light" w:cs="Calibri Light"/>
          <w:sz w:val="24"/>
          <w:szCs w:val="24"/>
        </w:rPr>
      </w:pPr>
    </w:p>
    <w:p w:rsidR="00201299" w:rsidRPr="007E38D6" w:rsidRDefault="00201299" w:rsidP="00296D62">
      <w:pPr>
        <w:jc w:val="both"/>
        <w:rPr>
          <w:rFonts w:ascii="Calibri Light" w:eastAsiaTheme="minorEastAsia" w:hAnsi="Calibri Light" w:cs="Calibri Light"/>
          <w:sz w:val="24"/>
          <w:szCs w:val="24"/>
        </w:rPr>
      </w:pPr>
    </w:p>
    <w:p w:rsidR="00201299" w:rsidRPr="007E38D6" w:rsidRDefault="00201299" w:rsidP="00296D62">
      <w:pPr>
        <w:jc w:val="both"/>
        <w:rPr>
          <w:rFonts w:ascii="Calibri Light" w:eastAsiaTheme="minorEastAsia" w:hAnsi="Calibri Light" w:cs="Calibri Light"/>
          <w:sz w:val="24"/>
          <w:szCs w:val="24"/>
        </w:rPr>
      </w:pPr>
    </w:p>
    <w:p w:rsidR="00201299" w:rsidRDefault="00201299" w:rsidP="00296D62">
      <w:pPr>
        <w:jc w:val="both"/>
        <w:rPr>
          <w:rFonts w:ascii="Calibri Light" w:hAnsi="Calibri Light" w:cs="Calibri Light"/>
          <w:b/>
        </w:rPr>
      </w:pPr>
    </w:p>
    <w:p w:rsidR="00201299" w:rsidRDefault="00201299" w:rsidP="00296D62">
      <w:pPr>
        <w:jc w:val="both"/>
        <w:rPr>
          <w:rFonts w:ascii="Calibri Light" w:hAnsi="Calibri Light" w:cs="Calibri Light"/>
          <w:b/>
        </w:rPr>
      </w:pPr>
    </w:p>
    <w:p w:rsidR="00201299" w:rsidRPr="00CD1809" w:rsidRDefault="009929C7" w:rsidP="00296D62">
      <w:pPr>
        <w:jc w:val="center"/>
        <w:rPr>
          <w:rFonts w:ascii="Calibri Light" w:hAnsi="Calibri Light" w:cs="Calibri Light"/>
          <w:sz w:val="24"/>
          <w:szCs w:val="24"/>
        </w:rPr>
      </w:pPr>
      <w:r>
        <w:rPr>
          <w:rFonts w:ascii="Calibri Light" w:hAnsi="Calibri Light" w:cs="Calibri Light"/>
          <w:b/>
        </w:rPr>
        <w:t>Διάγραμμα 3.</w:t>
      </w:r>
      <w:r w:rsidR="00E44CD8">
        <w:rPr>
          <w:rFonts w:ascii="Calibri Light" w:hAnsi="Calibri Light" w:cs="Calibri Light"/>
          <w:b/>
        </w:rPr>
        <w:t>4</w:t>
      </w:r>
      <w:r w:rsidR="00201299" w:rsidRPr="00697A60">
        <w:rPr>
          <w:rFonts w:ascii="Calibri Light" w:hAnsi="Calibri Light" w:cs="Calibri Light"/>
          <w:b/>
        </w:rPr>
        <w:t>:</w:t>
      </w:r>
      <w:r w:rsidR="00201299">
        <w:rPr>
          <w:rFonts w:ascii="Calibri Light" w:hAnsi="Calibri Light" w:cs="Calibri Light"/>
          <w:b/>
        </w:rPr>
        <w:t xml:space="preserve"> </w:t>
      </w:r>
      <w:r w:rsidR="00201299">
        <w:rPr>
          <w:rFonts w:ascii="Calibri Light" w:hAnsi="Calibri Light" w:cs="Calibri Light"/>
        </w:rPr>
        <w:t>Απόκριση της θερμοκρασίας του θερμού ρεύματος για τον κλειστό βρόγχο</w:t>
      </w:r>
      <w:r w:rsidR="00CD1809">
        <w:rPr>
          <w:rFonts w:ascii="Calibri Light" w:hAnsi="Calibri Light" w:cs="Calibri Light"/>
        </w:rPr>
        <w:t>, παρουσία αναλογικού ελεγκτή</w:t>
      </w:r>
    </w:p>
    <w:p w:rsidR="00201299"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Στο παραπάνω </w:t>
      </w:r>
      <w:r w:rsidR="009929C7">
        <w:rPr>
          <w:rFonts w:ascii="Calibri Light" w:eastAsiaTheme="minorEastAsia" w:hAnsi="Calibri Light" w:cs="Calibri Light"/>
          <w:sz w:val="24"/>
          <w:szCs w:val="24"/>
        </w:rPr>
        <w:t>διάγραμμα 3.</w:t>
      </w:r>
      <w:r w:rsidR="00E44CD8">
        <w:rPr>
          <w:rFonts w:ascii="Calibri Light" w:eastAsiaTheme="minorEastAsia" w:hAnsi="Calibri Light" w:cs="Calibri Light"/>
          <w:sz w:val="24"/>
          <w:szCs w:val="24"/>
        </w:rPr>
        <w:t>4</w:t>
      </w:r>
      <w:r>
        <w:rPr>
          <w:rFonts w:ascii="Calibri Light" w:eastAsiaTheme="minorEastAsia" w:hAnsi="Calibri Light" w:cs="Calibri Light"/>
          <w:sz w:val="24"/>
          <w:szCs w:val="24"/>
        </w:rPr>
        <w:t xml:space="preserve"> παρουσιάζεται η απόκριση της θερμοκρασίας του θερμού ρεύματος για το σύστημα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για χρονική διάρκεια 20.000 </w:t>
      </w:r>
      <w:r>
        <w:rPr>
          <w:rFonts w:ascii="Calibri Light" w:eastAsiaTheme="minorEastAsia" w:hAnsi="Calibri Light" w:cs="Calibri Light"/>
          <w:sz w:val="24"/>
          <w:szCs w:val="24"/>
          <w:lang w:val="en-US"/>
        </w:rPr>
        <w:t>sec</w:t>
      </w:r>
      <w:r>
        <w:rPr>
          <w:rFonts w:ascii="Calibri Light" w:eastAsiaTheme="minorEastAsia" w:hAnsi="Calibri Light" w:cs="Calibri Light"/>
          <w:sz w:val="24"/>
          <w:szCs w:val="24"/>
        </w:rPr>
        <w:t xml:space="preserve">. Παρατηρείται ότι από τα 4.000 </w:t>
      </w:r>
      <w:r>
        <w:rPr>
          <w:rFonts w:ascii="Calibri Light" w:eastAsiaTheme="minorEastAsia" w:hAnsi="Calibri Light" w:cs="Calibri Light"/>
          <w:sz w:val="24"/>
          <w:szCs w:val="24"/>
          <w:lang w:val="en-US"/>
        </w:rPr>
        <w:t>sec</w:t>
      </w:r>
      <w:r w:rsidRPr="009A284A">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μέχρι τα 20.000</w:t>
      </w:r>
      <w:r w:rsidRPr="009A284A">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sec</w:t>
      </w:r>
      <w:r w:rsidRPr="009A284A">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το σήμα </w:t>
      </w:r>
      <w:r w:rsidR="00FF402E">
        <w:rPr>
          <w:rFonts w:ascii="Calibri Light" w:eastAsiaTheme="minorEastAsia" w:hAnsi="Calibri Light" w:cs="Calibri Light"/>
          <w:sz w:val="24"/>
          <w:szCs w:val="24"/>
        </w:rPr>
        <w:t>εξόδου</w:t>
      </w:r>
      <w:r>
        <w:rPr>
          <w:rFonts w:ascii="Calibri Light" w:eastAsiaTheme="minorEastAsia" w:hAnsi="Calibri Light" w:cs="Calibri Light"/>
          <w:sz w:val="24"/>
          <w:szCs w:val="24"/>
        </w:rPr>
        <w:t xml:space="preserve"> του </w:t>
      </w:r>
      <w:r>
        <w:rPr>
          <w:rFonts w:ascii="Calibri Light" w:eastAsiaTheme="minorEastAsia" w:hAnsi="Calibri Light" w:cs="Calibri Light"/>
          <w:sz w:val="24"/>
          <w:szCs w:val="24"/>
        </w:rPr>
        <w:lastRenderedPageBreak/>
        <w:t xml:space="preserve">συστήματος έχει μία μικρή ανοδική πορεία, αυξάνοντας το σφάλμα του σε σχέση με το σήμα αναφοράς (375 </w:t>
      </w:r>
      <w:r>
        <w:rPr>
          <w:rFonts w:ascii="Calibri Light" w:eastAsiaTheme="minorEastAsia" w:hAnsi="Calibri Light" w:cs="Calibri Light"/>
          <w:sz w:val="24"/>
          <w:szCs w:val="24"/>
          <w:lang w:val="en-US"/>
        </w:rPr>
        <w:t>K</w:t>
      </w:r>
      <w:r w:rsidRPr="003969E1">
        <w:rPr>
          <w:rFonts w:ascii="Calibri Light" w:eastAsiaTheme="minorEastAsia" w:hAnsi="Calibri Light" w:cs="Calibri Light"/>
          <w:sz w:val="24"/>
          <w:szCs w:val="24"/>
        </w:rPr>
        <w:t>)</w:t>
      </w:r>
      <w:r>
        <w:rPr>
          <w:rFonts w:ascii="Calibri Light" w:eastAsiaTheme="minorEastAsia" w:hAnsi="Calibri Light" w:cs="Calibri Light"/>
          <w:sz w:val="24"/>
          <w:szCs w:val="24"/>
        </w:rPr>
        <w:t>. Όμως το σύστημα δεν παρουσιάζει κάποιο φαινόμενο αστάθειας. Τέλος δεν παρατηρείται κάποια σταθερή ταλαντωτική συμπεριφορά στην απόκριση του συστήματος και αυτό οφείλεται στις παραδοχές που πραγματοποιήθηκαν αρχικά, δηλαδή ότι οι συναρτήσεις μεταφοράς του τελικού στοιχείου ενεργοποίησης και μετρητικού στοιχείου ισούται με μονάδα.</w:t>
      </w:r>
    </w:p>
    <w:p w:rsidR="00201299" w:rsidRPr="001A2E55"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Έπειτα για να βρεθούν οι τιμές των πόλων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Pr>
          <w:rFonts w:ascii="Calibri Light" w:eastAsiaTheme="minorEastAsia" w:hAnsi="Calibri Light" w:cs="Calibri Light"/>
          <w:color w:val="000000"/>
          <w:sz w:val="24"/>
          <w:szCs w:val="24"/>
        </w:rPr>
        <w:t xml:space="preserve">, όπου με το αντίστοιχο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m:t>
            </m:r>
          </m:sub>
        </m:sSub>
      </m:oMath>
      <w:r>
        <w:rPr>
          <w:rFonts w:ascii="Calibri Light" w:eastAsiaTheme="minorEastAsia" w:hAnsi="Calibri Light" w:cs="Calibri Light"/>
          <w:color w:val="000000"/>
          <w:sz w:val="24"/>
          <w:szCs w:val="24"/>
        </w:rPr>
        <w:t xml:space="preserve"> οδηγούν το σύστημα κλειστού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σε αστάθεια θα χρησιμοποιηθούν οι προηγούμενοι κώδικες συνδυαστικά (</w:t>
      </w:r>
      <w:r w:rsidRPr="00682460">
        <w:rPr>
          <w:rFonts w:ascii="Calibri Light" w:eastAsiaTheme="minorEastAsia" w:hAnsi="Calibri Light" w:cs="Calibri Light"/>
          <w:color w:val="000000"/>
          <w:sz w:val="24"/>
          <w:szCs w:val="24"/>
        </w:rPr>
        <w:t xml:space="preserve">Παραρτήματα </w:t>
      </w:r>
      <w:r w:rsidR="00682460">
        <w:rPr>
          <w:rFonts w:ascii="Calibri Light" w:eastAsiaTheme="minorEastAsia" w:hAnsi="Calibri Light" w:cs="Calibri Light"/>
          <w:color w:val="000000"/>
          <w:sz w:val="24"/>
          <w:szCs w:val="24"/>
        </w:rPr>
        <w:t>6 και 7</w:t>
      </w:r>
      <w:r>
        <w:rPr>
          <w:rFonts w:ascii="Calibri Light" w:eastAsiaTheme="minorEastAsia" w:hAnsi="Calibri Light" w:cs="Calibri Light"/>
          <w:color w:val="000000"/>
          <w:sz w:val="24"/>
          <w:szCs w:val="24"/>
        </w:rPr>
        <w:t xml:space="preserve">). Δηλαδή από τον κώδικα του γεωμετρικού τόπου ριζών θα μεταβάλλεται η τιμή του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m:t>
            </m:r>
          </m:sub>
        </m:sSub>
      </m:oMath>
      <w:r>
        <w:rPr>
          <w:rFonts w:ascii="Calibri Light" w:eastAsiaTheme="minorEastAsia" w:hAnsi="Calibri Light" w:cs="Calibri Light"/>
          <w:color w:val="000000"/>
          <w:sz w:val="24"/>
          <w:szCs w:val="24"/>
        </w:rPr>
        <w:t xml:space="preserve"> (με τη βοήθεια του κέρσορα) και στη συνέχεια θα μεταφέρεται η συγκεκριμένη τιμή στον κώδικα που μας δείχνει την απόκριση του συστήματος για αναλογικό ελεγκτή. Ο πόλος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Pr>
          <w:rFonts w:ascii="Calibri Light" w:eastAsiaTheme="minorEastAsia" w:hAnsi="Calibri Light" w:cs="Calibri Light"/>
          <w:color w:val="000000"/>
          <w:sz w:val="24"/>
          <w:szCs w:val="24"/>
        </w:rPr>
        <w:t xml:space="preserve"> για μηδενικό κέρδος που περιμένουμε να προκαλεί αστάθεια στο σύστημα, εάν πάρει τιμές στο δεξί μέρος του κατακόρυφου άξονα είναι η </w:t>
      </w:r>
      <w:r w:rsidRPr="00985269">
        <w:rPr>
          <w:rFonts w:ascii="Calibri Light" w:hAnsi="Calibri Light" w:cs="Calibri Light"/>
          <w:sz w:val="24"/>
          <w:szCs w:val="24"/>
        </w:rPr>
        <w:t>-0.0005</w:t>
      </w:r>
      <w:r>
        <w:rPr>
          <w:rFonts w:ascii="Calibri Light" w:hAnsi="Calibri Light" w:cs="Calibri Light"/>
          <w:sz w:val="24"/>
          <w:szCs w:val="24"/>
        </w:rPr>
        <w:t xml:space="preserve">. Συνεπώς μετά από δοκιμή και σφάλμα το σύστημα κλειστού </w:t>
      </w:r>
      <w:r w:rsidR="00100D67">
        <w:rPr>
          <w:rFonts w:ascii="Calibri Light" w:hAnsi="Calibri Light" w:cs="Calibri Light"/>
          <w:sz w:val="24"/>
          <w:szCs w:val="24"/>
        </w:rPr>
        <w:t>βρόχου</w:t>
      </w:r>
      <w:r>
        <w:rPr>
          <w:rFonts w:ascii="Calibri Light" w:hAnsi="Calibri Light" w:cs="Calibri Light"/>
          <w:sz w:val="24"/>
          <w:szCs w:val="24"/>
        </w:rPr>
        <w:t xml:space="preserve"> οδηγείται σε αστάθεια, όταν ο πόλος που αναφέρθηκε προηγουμένως παίρνει τιμές εντός του διαστήματος </w:t>
      </w:r>
      <m:oMath>
        <m:d>
          <m:dPr>
            <m:begChr m:val="["/>
            <m:endChr m:val="]"/>
            <m:ctrlPr>
              <w:rPr>
                <w:rFonts w:ascii="Cambria Math" w:hAnsi="Cambria Math" w:cs="Calibri Light"/>
                <w:sz w:val="24"/>
                <w:szCs w:val="24"/>
              </w:rPr>
            </m:ctrlPr>
          </m:dPr>
          <m:e>
            <m:r>
              <m:rPr>
                <m:sty m:val="p"/>
              </m:rPr>
              <w:rPr>
                <w:rFonts w:ascii="Cambria Math" w:hAnsi="Cambria Math" w:cs="Calibri Light"/>
                <w:sz w:val="24"/>
                <w:szCs w:val="24"/>
              </w:rPr>
              <m:t>0.0002, +∞</m:t>
            </m:r>
          </m:e>
        </m:d>
      </m:oMath>
      <w:r>
        <w:rPr>
          <w:rFonts w:ascii="Calibri Light" w:eastAsiaTheme="minorEastAsia" w:hAnsi="Calibri Light" w:cs="Calibri Light"/>
          <w:sz w:val="24"/>
          <w:szCs w:val="24"/>
        </w:rPr>
        <w:t xml:space="preserve">. Σε αυτό το διάστημα οι αντίστοιχες τιμές του κέρδους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m:t>
            </m:r>
          </m:sub>
        </m:sSub>
      </m:oMath>
      <w:r>
        <w:rPr>
          <w:rFonts w:ascii="Calibri Light" w:eastAsiaTheme="minorEastAsia" w:hAnsi="Calibri Light" w:cs="Calibri Light"/>
          <w:color w:val="000000"/>
          <w:sz w:val="24"/>
          <w:szCs w:val="24"/>
        </w:rPr>
        <w:t xml:space="preserve"> είναι στο διάστημα </w:t>
      </w:r>
      <m:oMath>
        <m:d>
          <m:dPr>
            <m:begChr m:val="["/>
            <m:endChr m:val="]"/>
            <m:ctrlPr>
              <w:rPr>
                <w:rFonts w:ascii="Cambria Math" w:hAnsi="Cambria Math" w:cs="Calibri Light"/>
                <w:sz w:val="24"/>
                <w:szCs w:val="24"/>
              </w:rPr>
            </m:ctrlPr>
          </m:dPr>
          <m:e>
            <m:sSup>
              <m:sSupPr>
                <m:ctrlPr>
                  <w:rPr>
                    <w:rFonts w:ascii="Cambria Math" w:hAnsi="Cambria Math" w:cs="Calibri Light"/>
                    <w:sz w:val="24"/>
                    <w:szCs w:val="24"/>
                  </w:rPr>
                </m:ctrlPr>
              </m:sSupPr>
              <m:e>
                <m:r>
                  <m:rPr>
                    <m:sty m:val="p"/>
                  </m:rPr>
                  <w:rPr>
                    <w:rFonts w:ascii="Cambria Math" w:hAnsi="Cambria Math" w:cs="Calibri Light"/>
                    <w:sz w:val="24"/>
                    <w:szCs w:val="24"/>
                  </w:rPr>
                  <m:t>5.48*10</m:t>
                </m:r>
              </m:e>
              <m:sup>
                <m:r>
                  <m:rPr>
                    <m:sty m:val="p"/>
                  </m:rPr>
                  <w:rPr>
                    <w:rFonts w:ascii="Cambria Math" w:hAnsi="Cambria Math" w:cs="Calibri Light"/>
                    <w:sz w:val="24"/>
                    <w:szCs w:val="24"/>
                  </w:rPr>
                  <m:t>-6</m:t>
                </m:r>
              </m:sup>
            </m:sSup>
            <m:r>
              <m:rPr>
                <m:sty m:val="p"/>
              </m:rPr>
              <w:rPr>
                <w:rFonts w:ascii="Cambria Math" w:hAnsi="Cambria Math" w:cs="Calibri Light"/>
                <w:sz w:val="24"/>
                <w:szCs w:val="24"/>
              </w:rPr>
              <m:t>, +∞</m:t>
            </m:r>
          </m:e>
        </m:d>
      </m:oMath>
      <w:r w:rsidRPr="009E6DA0">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Θα παρουσιαστεί παρακάτω ο γεωμετρικός τόπος ριζών και η απόκριση του συστήματος για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m:t>
            </m:r>
          </m:sub>
        </m:sSub>
      </m:oMath>
      <w:r>
        <w:rPr>
          <w:rFonts w:ascii="Calibri Light" w:eastAsiaTheme="minorEastAsia" w:hAnsi="Calibri Light" w:cs="Calibri Light"/>
          <w:color w:val="000000"/>
          <w:sz w:val="24"/>
          <w:szCs w:val="24"/>
        </w:rPr>
        <w:t xml:space="preserve"> να ισούται με </w:t>
      </w:r>
      <m:oMath>
        <m:sSup>
          <m:sSupPr>
            <m:ctrlPr>
              <w:rPr>
                <w:rFonts w:ascii="Cambria Math" w:hAnsi="Cambria Math" w:cs="Calibri Light"/>
                <w:sz w:val="24"/>
                <w:szCs w:val="24"/>
              </w:rPr>
            </m:ctrlPr>
          </m:sSupPr>
          <m:e>
            <m:r>
              <m:rPr>
                <m:sty m:val="p"/>
              </m:rPr>
              <w:rPr>
                <w:rFonts w:ascii="Cambria Math" w:hAnsi="Cambria Math" w:cs="Calibri Light"/>
                <w:sz w:val="24"/>
                <w:szCs w:val="24"/>
              </w:rPr>
              <m:t>5.48*10</m:t>
            </m:r>
          </m:e>
          <m:sup>
            <m:r>
              <m:rPr>
                <m:sty m:val="p"/>
              </m:rPr>
              <w:rPr>
                <w:rFonts w:ascii="Cambria Math" w:hAnsi="Cambria Math" w:cs="Calibri Light"/>
                <w:sz w:val="24"/>
                <w:szCs w:val="24"/>
              </w:rPr>
              <m:t>-6</m:t>
            </m:r>
          </m:sup>
        </m:sSup>
      </m:oMath>
      <w:r>
        <w:rPr>
          <w:rFonts w:ascii="Calibri Light" w:eastAsiaTheme="minorEastAsia" w:hAnsi="Calibri Light" w:cs="Calibri Light"/>
          <w:sz w:val="24"/>
          <w:szCs w:val="24"/>
        </w:rPr>
        <w:t xml:space="preserve">, και η τιμή του πόλου της </w:t>
      </w:r>
      <m:oMath>
        <m:r>
          <m:rPr>
            <m:sty m:val="p"/>
          </m:rPr>
          <w:rPr>
            <w:rFonts w:ascii="Cambria Math" w:hAnsi="Cambria Math" w:cs="Calibri Light"/>
            <w:color w:val="000000"/>
            <w:sz w:val="24"/>
            <w:szCs w:val="24"/>
            <w:lang w:val="en-US"/>
          </w:rPr>
          <m:t>G</m:t>
        </m:r>
        <m:r>
          <m:rPr>
            <m:sty m:val="p"/>
          </m:rPr>
          <w:rPr>
            <w:rFonts w:ascii="Cambria Math" w:eastAsiaTheme="minorEastAsia" w:hAnsi="Cambria Math" w:cs="Calibri Light"/>
            <w:color w:val="000000"/>
            <w:sz w:val="24"/>
            <w:szCs w:val="24"/>
          </w:rPr>
          <m:t>(s)</m:t>
        </m:r>
      </m:oMath>
      <w:r>
        <w:rPr>
          <w:rFonts w:ascii="Calibri Light" w:eastAsiaTheme="minorEastAsia" w:hAnsi="Calibri Light" w:cs="Calibri Light"/>
          <w:color w:val="000000"/>
          <w:sz w:val="24"/>
          <w:szCs w:val="24"/>
        </w:rPr>
        <w:t xml:space="preserve"> με</w:t>
      </w:r>
      <w:r>
        <w:rPr>
          <w:rFonts w:ascii="Calibri Light" w:eastAsiaTheme="minorEastAsia" w:hAnsi="Calibri Light" w:cs="Calibri Light"/>
          <w:sz w:val="24"/>
          <w:szCs w:val="24"/>
        </w:rPr>
        <w:t xml:space="preserve">  </w:t>
      </w:r>
      <m:oMath>
        <m:r>
          <m:rPr>
            <m:sty m:val="p"/>
          </m:rPr>
          <w:rPr>
            <w:rFonts w:ascii="Cambria Math" w:hAnsi="Cambria Math" w:cs="Calibri Light"/>
            <w:sz w:val="24"/>
            <w:szCs w:val="24"/>
          </w:rPr>
          <m:t>0.0002</m:t>
        </m:r>
      </m:oMath>
      <w:r w:rsidRPr="001A2E55">
        <w:rPr>
          <w:rFonts w:ascii="Calibri Light" w:eastAsiaTheme="minorEastAsia" w:hAnsi="Calibri Light" w:cs="Calibri Light"/>
          <w:sz w:val="24"/>
          <w:szCs w:val="24"/>
        </w:rPr>
        <w:t>:</w:t>
      </w:r>
    </w:p>
    <w:p w:rsidR="00201299" w:rsidRDefault="0022336D" w:rsidP="00296D62">
      <w:pPr>
        <w:jc w:val="both"/>
        <w:rPr>
          <w:rFonts w:ascii="Calibri Light" w:eastAsiaTheme="minorEastAsia" w:hAnsi="Calibri Light" w:cs="Calibri Light"/>
          <w:b/>
          <w:sz w:val="24"/>
          <w:szCs w:val="24"/>
        </w:rPr>
      </w:pPr>
      <w:r>
        <w:rPr>
          <w:rFonts w:ascii="Calibri Light" w:eastAsiaTheme="minorEastAsia" w:hAnsi="Calibri Light" w:cs="Calibri Light"/>
          <w:b/>
          <w:noProof/>
          <w:sz w:val="24"/>
          <w:szCs w:val="24"/>
          <w:lang w:eastAsia="el-GR"/>
        </w:rPr>
        <w:drawing>
          <wp:anchor distT="0" distB="0" distL="114300" distR="114300" simplePos="0" relativeHeight="251799552" behindDoc="0" locked="0" layoutInCell="1" allowOverlap="1" wp14:anchorId="0B3343E5" wp14:editId="48C069C1">
            <wp:simplePos x="0" y="0"/>
            <wp:positionH relativeFrom="column">
              <wp:posOffset>990600</wp:posOffset>
            </wp:positionH>
            <wp:positionV relativeFrom="paragraph">
              <wp:posOffset>13970</wp:posOffset>
            </wp:positionV>
            <wp:extent cx="3504619" cy="2628000"/>
            <wp:effectExtent l="0" t="0" r="635" b="1270"/>
            <wp:wrapSquare wrapText="bothSides"/>
            <wp:docPr id="77" name="Εικόνα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46">
                      <a:extLst>
                        <a:ext uri="{28A0092B-C50C-407E-A947-70E740481C1C}">
                          <a14:useLocalDpi xmlns:a14="http://schemas.microsoft.com/office/drawing/2010/main" val="0"/>
                        </a:ext>
                      </a:extLst>
                    </a:blip>
                    <a:stretch>
                      <a:fillRect/>
                    </a:stretch>
                  </pic:blipFill>
                  <pic:spPr>
                    <a:xfrm>
                      <a:off x="0" y="0"/>
                      <a:ext cx="3504619" cy="2628000"/>
                    </a:xfrm>
                    <a:prstGeom prst="rect">
                      <a:avLst/>
                    </a:prstGeom>
                  </pic:spPr>
                </pic:pic>
              </a:graphicData>
            </a:graphic>
            <wp14:sizeRelH relativeFrom="page">
              <wp14:pctWidth>0</wp14:pctWidth>
            </wp14:sizeRelH>
            <wp14:sizeRelV relativeFrom="page">
              <wp14:pctHeight>0</wp14:pctHeight>
            </wp14:sizeRelV>
          </wp:anchor>
        </w:drawing>
      </w:r>
    </w:p>
    <w:p w:rsidR="00201299" w:rsidRDefault="00201299" w:rsidP="00296D62">
      <w:pPr>
        <w:jc w:val="both"/>
        <w:rPr>
          <w:rFonts w:ascii="Calibri Light" w:eastAsiaTheme="minorEastAsia" w:hAnsi="Calibri Light" w:cs="Calibri Light"/>
          <w:b/>
          <w:sz w:val="24"/>
          <w:szCs w:val="24"/>
        </w:rPr>
      </w:pPr>
    </w:p>
    <w:p w:rsidR="00201299" w:rsidRDefault="00201299" w:rsidP="00296D62">
      <w:pPr>
        <w:jc w:val="both"/>
        <w:rPr>
          <w:rFonts w:ascii="Calibri Light" w:eastAsiaTheme="minorEastAsia" w:hAnsi="Calibri Light" w:cs="Calibri Light"/>
          <w:b/>
          <w:sz w:val="24"/>
          <w:szCs w:val="24"/>
        </w:rPr>
      </w:pPr>
    </w:p>
    <w:p w:rsidR="00FD3444" w:rsidRDefault="00FD3444" w:rsidP="00296D62">
      <w:pPr>
        <w:jc w:val="both"/>
        <w:rPr>
          <w:rFonts w:ascii="Calibri Light" w:eastAsiaTheme="minorEastAsia" w:hAnsi="Calibri Light" w:cs="Calibri Light"/>
          <w:b/>
          <w:sz w:val="24"/>
          <w:szCs w:val="24"/>
        </w:rPr>
      </w:pPr>
    </w:p>
    <w:p w:rsidR="00FD3444" w:rsidRDefault="00FD3444" w:rsidP="00296D62">
      <w:pPr>
        <w:jc w:val="both"/>
        <w:rPr>
          <w:rFonts w:ascii="Calibri Light" w:eastAsiaTheme="minorEastAsia" w:hAnsi="Calibri Light" w:cs="Calibri Light"/>
          <w:b/>
          <w:sz w:val="24"/>
          <w:szCs w:val="24"/>
        </w:rPr>
      </w:pPr>
    </w:p>
    <w:p w:rsidR="00FD3444" w:rsidRDefault="00FD3444" w:rsidP="00296D62">
      <w:pPr>
        <w:jc w:val="both"/>
        <w:rPr>
          <w:rFonts w:ascii="Calibri Light" w:eastAsiaTheme="minorEastAsia" w:hAnsi="Calibri Light" w:cs="Calibri Light"/>
          <w:b/>
          <w:sz w:val="24"/>
          <w:szCs w:val="24"/>
        </w:rPr>
      </w:pPr>
    </w:p>
    <w:p w:rsidR="00FD3444" w:rsidRDefault="00FD3444" w:rsidP="00296D62">
      <w:pPr>
        <w:jc w:val="both"/>
        <w:rPr>
          <w:rFonts w:ascii="Calibri Light" w:eastAsiaTheme="minorEastAsia" w:hAnsi="Calibri Light" w:cs="Calibri Light"/>
          <w:b/>
          <w:sz w:val="24"/>
          <w:szCs w:val="24"/>
        </w:rPr>
      </w:pPr>
    </w:p>
    <w:p w:rsidR="00984F1B" w:rsidRDefault="00984F1B" w:rsidP="00296D62">
      <w:pPr>
        <w:jc w:val="both"/>
        <w:rPr>
          <w:rFonts w:ascii="Calibri Light" w:eastAsiaTheme="minorEastAsia" w:hAnsi="Calibri Light" w:cs="Calibri Light"/>
          <w:b/>
          <w:sz w:val="24"/>
          <w:szCs w:val="24"/>
        </w:rPr>
      </w:pPr>
    </w:p>
    <w:p w:rsidR="00201299" w:rsidRDefault="009929C7" w:rsidP="0022336D">
      <w:pPr>
        <w:jc w:val="center"/>
        <w:rPr>
          <w:rFonts w:ascii="Calibri Light" w:hAnsi="Calibri Light" w:cs="Calibri Light"/>
        </w:rPr>
      </w:pPr>
      <w:r>
        <w:rPr>
          <w:rFonts w:ascii="Calibri Light" w:hAnsi="Calibri Light" w:cs="Calibri Light"/>
          <w:b/>
        </w:rPr>
        <w:t>Διάγραμμα 3.</w:t>
      </w:r>
      <w:r w:rsidR="00E44CD8">
        <w:rPr>
          <w:rFonts w:ascii="Calibri Light" w:hAnsi="Calibri Light" w:cs="Calibri Light"/>
          <w:b/>
        </w:rPr>
        <w:t>5</w:t>
      </w:r>
      <w:r w:rsidR="00201299" w:rsidRPr="00697A60">
        <w:rPr>
          <w:rFonts w:ascii="Calibri Light" w:hAnsi="Calibri Light" w:cs="Calibri Light"/>
          <w:b/>
        </w:rPr>
        <w:t>:</w:t>
      </w:r>
      <w:r w:rsidR="00201299">
        <w:rPr>
          <w:rFonts w:ascii="Calibri Light" w:hAnsi="Calibri Light" w:cs="Calibri Light"/>
          <w:b/>
        </w:rPr>
        <w:t xml:space="preserve"> </w:t>
      </w:r>
      <w:r w:rsidR="00201299">
        <w:rPr>
          <w:rFonts w:ascii="Calibri Light" w:hAnsi="Calibri Light" w:cs="Calibri Light"/>
        </w:rPr>
        <w:t>Ο πόλος του</w:t>
      </w:r>
      <w:r w:rsidR="00201299">
        <w:rPr>
          <w:rFonts w:ascii="Calibri Light" w:hAnsi="Calibri Light" w:cs="Calibri Light"/>
          <w:b/>
        </w:rPr>
        <w:t xml:space="preserve"> </w:t>
      </w:r>
      <w:r w:rsidR="00201299">
        <w:rPr>
          <w:rFonts w:ascii="Calibri Light" w:hAnsi="Calibri Light" w:cs="Calibri Light"/>
        </w:rPr>
        <w:t xml:space="preserve">γεωμετρικός τόπου που δημιουργεί αστάθεια στο σύστημα κλειστού </w:t>
      </w:r>
      <w:r w:rsidR="00100D67">
        <w:rPr>
          <w:rFonts w:ascii="Calibri Light" w:hAnsi="Calibri Light" w:cs="Calibri Light"/>
        </w:rPr>
        <w:t>βρόχου</w:t>
      </w:r>
    </w:p>
    <w:p w:rsidR="00201299" w:rsidRDefault="00E63BEE" w:rsidP="00296D62">
      <w:pPr>
        <w:jc w:val="both"/>
        <w:rPr>
          <w:rFonts w:ascii="Calibri Light" w:eastAsiaTheme="minorEastAsia" w:hAnsi="Calibri Light" w:cs="Calibri Light"/>
          <w:b/>
          <w:sz w:val="24"/>
          <w:szCs w:val="24"/>
        </w:rPr>
      </w:pPr>
      <w:r>
        <w:rPr>
          <w:rFonts w:ascii="Calibri Light" w:eastAsiaTheme="minorEastAsia" w:hAnsi="Calibri Light" w:cs="Calibri Light"/>
          <w:b/>
          <w:noProof/>
          <w:sz w:val="24"/>
          <w:szCs w:val="24"/>
          <w:lang w:eastAsia="el-GR"/>
        </w:rPr>
        <w:lastRenderedPageBreak/>
        <w:drawing>
          <wp:anchor distT="0" distB="0" distL="114300" distR="114300" simplePos="0" relativeHeight="251918336" behindDoc="0" locked="0" layoutInCell="1" allowOverlap="1" wp14:anchorId="18A5E87B" wp14:editId="2FD48895">
            <wp:simplePos x="0" y="0"/>
            <wp:positionH relativeFrom="column">
              <wp:posOffset>542925</wp:posOffset>
            </wp:positionH>
            <wp:positionV relativeFrom="paragraph">
              <wp:posOffset>0</wp:posOffset>
            </wp:positionV>
            <wp:extent cx="4191635" cy="2519680"/>
            <wp:effectExtent l="0" t="0" r="0" b="0"/>
            <wp:wrapSquare wrapText="bothSides"/>
            <wp:docPr id="179" name="Εικόνα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201299" w:rsidRDefault="00201299" w:rsidP="00296D62">
      <w:pPr>
        <w:jc w:val="both"/>
        <w:rPr>
          <w:rFonts w:ascii="Calibri Light" w:eastAsiaTheme="minorEastAsia" w:hAnsi="Calibri Light" w:cs="Calibri Light"/>
          <w:b/>
          <w:sz w:val="24"/>
          <w:szCs w:val="24"/>
        </w:rPr>
      </w:pPr>
    </w:p>
    <w:p w:rsidR="00201299" w:rsidRDefault="00201299" w:rsidP="00296D62">
      <w:pPr>
        <w:jc w:val="both"/>
        <w:rPr>
          <w:rFonts w:ascii="Calibri Light" w:eastAsiaTheme="minorEastAsia" w:hAnsi="Calibri Light" w:cs="Calibri Light"/>
          <w:b/>
          <w:sz w:val="24"/>
          <w:szCs w:val="24"/>
        </w:rPr>
      </w:pPr>
    </w:p>
    <w:p w:rsidR="00201299" w:rsidRDefault="00201299" w:rsidP="00296D62">
      <w:pPr>
        <w:jc w:val="both"/>
        <w:rPr>
          <w:rFonts w:ascii="Calibri Light" w:eastAsiaTheme="minorEastAsia" w:hAnsi="Calibri Light" w:cs="Calibri Light"/>
          <w:b/>
          <w:sz w:val="24"/>
          <w:szCs w:val="24"/>
        </w:rPr>
      </w:pPr>
    </w:p>
    <w:p w:rsidR="00201299" w:rsidRDefault="00201299" w:rsidP="00296D62">
      <w:pPr>
        <w:jc w:val="both"/>
        <w:rPr>
          <w:rFonts w:ascii="Calibri Light" w:eastAsiaTheme="minorEastAsia" w:hAnsi="Calibri Light" w:cs="Calibri Light"/>
          <w:b/>
          <w:sz w:val="24"/>
          <w:szCs w:val="24"/>
        </w:rPr>
      </w:pPr>
    </w:p>
    <w:p w:rsidR="00201299" w:rsidRPr="001322D7" w:rsidRDefault="00201299" w:rsidP="00296D62">
      <w:pPr>
        <w:jc w:val="both"/>
        <w:rPr>
          <w:rFonts w:ascii="Calibri Light" w:eastAsiaTheme="minorEastAsia" w:hAnsi="Calibri Light" w:cs="Calibri Light"/>
          <w:b/>
          <w:sz w:val="24"/>
          <w:szCs w:val="24"/>
        </w:rPr>
      </w:pPr>
    </w:p>
    <w:p w:rsidR="00201299" w:rsidRPr="001322D7" w:rsidRDefault="00201299" w:rsidP="00296D62">
      <w:pPr>
        <w:jc w:val="both"/>
        <w:rPr>
          <w:rFonts w:ascii="Calibri Light" w:eastAsiaTheme="minorEastAsia" w:hAnsi="Calibri Light" w:cs="Calibri Light"/>
          <w:b/>
          <w:sz w:val="24"/>
          <w:szCs w:val="24"/>
        </w:rPr>
      </w:pPr>
    </w:p>
    <w:p w:rsidR="0022336D" w:rsidRDefault="0022336D" w:rsidP="00296D62">
      <w:pPr>
        <w:jc w:val="both"/>
        <w:rPr>
          <w:rFonts w:ascii="Calibri Light" w:eastAsiaTheme="minorEastAsia" w:hAnsi="Calibri Light" w:cs="Calibri Light"/>
          <w:b/>
          <w:sz w:val="24"/>
          <w:szCs w:val="24"/>
        </w:rPr>
      </w:pPr>
    </w:p>
    <w:p w:rsidR="00201299" w:rsidRPr="00360C5F" w:rsidRDefault="009929C7" w:rsidP="00EA123E">
      <w:pPr>
        <w:jc w:val="center"/>
        <w:rPr>
          <w:rFonts w:ascii="Calibri Light" w:eastAsiaTheme="minorEastAsia" w:hAnsi="Calibri Light" w:cs="Calibri Light"/>
          <w:b/>
          <w:sz w:val="24"/>
          <w:szCs w:val="24"/>
        </w:rPr>
      </w:pPr>
      <w:r>
        <w:rPr>
          <w:rFonts w:ascii="Calibri Light" w:hAnsi="Calibri Light" w:cs="Calibri Light"/>
          <w:b/>
        </w:rPr>
        <w:t>Διάγραμμα 3.</w:t>
      </w:r>
      <w:r w:rsidR="00E44CD8">
        <w:rPr>
          <w:rFonts w:ascii="Calibri Light" w:hAnsi="Calibri Light" w:cs="Calibri Light"/>
          <w:b/>
        </w:rPr>
        <w:t>6</w:t>
      </w:r>
      <w:r w:rsidR="00201299" w:rsidRPr="00697A60">
        <w:rPr>
          <w:rFonts w:ascii="Calibri Light" w:hAnsi="Calibri Light" w:cs="Calibri Light"/>
          <w:b/>
        </w:rPr>
        <w:t>:</w:t>
      </w:r>
      <w:r w:rsidR="00201299">
        <w:rPr>
          <w:rFonts w:ascii="Calibri Light" w:hAnsi="Calibri Light" w:cs="Calibri Light"/>
          <w:b/>
        </w:rPr>
        <w:t xml:space="preserve"> </w:t>
      </w:r>
      <w:r w:rsidR="00201299">
        <w:rPr>
          <w:rFonts w:ascii="Calibri Light" w:hAnsi="Calibri Light" w:cs="Calibri Light"/>
        </w:rPr>
        <w:t>Απόκριση της θερμοκρασίας του θερμού ρεύματος για τον κλειστό βρόγχο</w:t>
      </w:r>
      <w:r w:rsidR="0016152B">
        <w:rPr>
          <w:rFonts w:ascii="Calibri Light" w:hAnsi="Calibri Light" w:cs="Calibri Light"/>
        </w:rPr>
        <w:t>, παρουσία αναλογικού ελεγκτή</w:t>
      </w:r>
    </w:p>
    <w:p w:rsidR="00201299" w:rsidRPr="003D4673"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Όπως φαίνεται και από το </w:t>
      </w:r>
      <w:r w:rsidR="009929C7">
        <w:rPr>
          <w:rFonts w:ascii="Calibri Light" w:eastAsiaTheme="minorEastAsia" w:hAnsi="Calibri Light" w:cs="Calibri Light"/>
          <w:sz w:val="24"/>
          <w:szCs w:val="24"/>
        </w:rPr>
        <w:t>διάγραμμα</w:t>
      </w:r>
      <w:r>
        <w:rPr>
          <w:rFonts w:ascii="Calibri Light" w:eastAsiaTheme="minorEastAsia" w:hAnsi="Calibri Light" w:cs="Calibri Light"/>
          <w:sz w:val="24"/>
          <w:szCs w:val="24"/>
        </w:rPr>
        <w:t xml:space="preserve"> </w:t>
      </w:r>
      <w:r w:rsidR="009929C7">
        <w:rPr>
          <w:rFonts w:ascii="Calibri Light" w:eastAsiaTheme="minorEastAsia" w:hAnsi="Calibri Light" w:cs="Calibri Light"/>
          <w:sz w:val="24"/>
          <w:szCs w:val="24"/>
        </w:rPr>
        <w:t>3.</w:t>
      </w:r>
      <w:r w:rsidR="00E44CD8">
        <w:rPr>
          <w:rFonts w:ascii="Calibri Light" w:eastAsiaTheme="minorEastAsia" w:hAnsi="Calibri Light" w:cs="Calibri Light"/>
          <w:sz w:val="24"/>
          <w:szCs w:val="24"/>
        </w:rPr>
        <w:t>6</w:t>
      </w:r>
      <w:r>
        <w:rPr>
          <w:rFonts w:ascii="Calibri Light" w:eastAsiaTheme="minorEastAsia" w:hAnsi="Calibri Light" w:cs="Calibri Light"/>
          <w:sz w:val="24"/>
          <w:szCs w:val="24"/>
        </w:rPr>
        <w:t xml:space="preserve"> η συγκεκριμένη τιμή του πόλου οδηγεί το σύστημα σε αστάθεια. Μεγαλύτερες θετικές πραγματικές τιμές του πόλου θα παρουσιάζουν πιο απότομη καμπύλη.</w:t>
      </w:r>
    </w:p>
    <w:p w:rsidR="000E2955"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Η κρίσιμη τιμή ενίσχυσης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Pr>
          <w:rFonts w:ascii="Calibri Light" w:eastAsiaTheme="minorEastAsia" w:hAnsi="Calibri Light" w:cs="Calibri Light"/>
          <w:color w:val="000000"/>
          <w:sz w:val="24"/>
          <w:szCs w:val="24"/>
        </w:rPr>
        <w:t xml:space="preserve">) </w:t>
      </w:r>
      <w:r>
        <w:rPr>
          <w:rFonts w:ascii="Calibri Light" w:eastAsiaTheme="minorEastAsia" w:hAnsi="Calibri Light" w:cs="Calibri Light"/>
          <w:sz w:val="24"/>
          <w:szCs w:val="24"/>
        </w:rPr>
        <w:t xml:space="preserve"> που βρέθηκε από το οριακό σημείο ευστάθειας του γεωμετρικού τόπου όπως διαπιστώθηκε και προηγουμένως δεν φέρνει στο σύστημα εναλλάκτη θερμότητας κάποια αστάθεια. Όμως όπως παρουσιάζεται στον παρακάτω πίνακα δημιουργεί μεγάλο σφάλμα.  Συνεπώς για να βρεθεί πιο κα</w:t>
      </w:r>
      <w:r w:rsidR="00FF402E">
        <w:rPr>
          <w:rFonts w:ascii="Calibri Light" w:eastAsiaTheme="minorEastAsia" w:hAnsi="Calibri Light" w:cs="Calibri Light"/>
          <w:sz w:val="24"/>
          <w:szCs w:val="24"/>
        </w:rPr>
        <w:t xml:space="preserve">τάλληλη τιμή στην κρίσιμη τιμή </w:t>
      </w:r>
      <w:r>
        <w:rPr>
          <w:rFonts w:ascii="Calibri Light" w:eastAsiaTheme="minorEastAsia" w:hAnsi="Calibri Light" w:cs="Calibri Light"/>
          <w:sz w:val="24"/>
          <w:szCs w:val="24"/>
        </w:rPr>
        <w:t>ενίσχυσης</w:t>
      </w:r>
      <w:r w:rsidR="00C417F0">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θα πρέπει να χρησιμοποιηθεί η μέθοδος δοκιμής και σφάλματος</w:t>
      </w:r>
      <w:r w:rsidRPr="006A749F">
        <w:rPr>
          <w:rFonts w:ascii="Calibri Light" w:eastAsiaTheme="minorEastAsia" w:hAnsi="Calibri Light" w:cs="Calibri Light"/>
          <w:sz w:val="24"/>
          <w:szCs w:val="24"/>
        </w:rPr>
        <w:t>.</w:t>
      </w:r>
    </w:p>
    <w:p w:rsidR="009929C7" w:rsidRPr="009929C7" w:rsidRDefault="009929C7" w:rsidP="00296D62">
      <w:pPr>
        <w:jc w:val="center"/>
        <w:rPr>
          <w:rFonts w:ascii="Calibri Light" w:eastAsiaTheme="minorEastAsia" w:hAnsi="Calibri Light" w:cs="Calibri Light"/>
          <w:u w:val="single"/>
        </w:rPr>
      </w:pPr>
      <w:r w:rsidRPr="00273DA0">
        <w:rPr>
          <w:rFonts w:ascii="Calibri Light" w:eastAsia="Calibri" w:hAnsi="Calibri Light" w:cs="Times New Roman"/>
          <w:b/>
        </w:rPr>
        <w:t>Πίνακας</w:t>
      </w:r>
      <w:r>
        <w:rPr>
          <w:rFonts w:ascii="Calibri Light" w:eastAsia="Calibri" w:hAnsi="Calibri Light" w:cs="Times New Roman"/>
          <w:b/>
        </w:rPr>
        <w:t xml:space="preserve"> 3.1</w:t>
      </w:r>
      <w:r w:rsidRPr="00273DA0">
        <w:rPr>
          <w:rFonts w:ascii="Calibri Light" w:eastAsia="Calibri" w:hAnsi="Calibri Light" w:cs="Times New Roman"/>
          <w:b/>
        </w:rPr>
        <w:t>:</w:t>
      </w:r>
      <w:r w:rsidRPr="00273DA0">
        <w:rPr>
          <w:rFonts w:ascii="Calibri Light" w:eastAsia="Calibri" w:hAnsi="Calibri Light" w:cs="Times New Roman"/>
        </w:rPr>
        <w:t xml:space="preserve"> </w:t>
      </w:r>
      <w:r w:rsidR="00827BEC">
        <w:rPr>
          <w:rFonts w:ascii="Calibri Light" w:eastAsia="Calibri" w:hAnsi="Calibri Light" w:cs="Times New Roman"/>
        </w:rPr>
        <w:t>Μέθοδος δοκιμής και σφάλματος</w:t>
      </w:r>
    </w:p>
    <w:tbl>
      <w:tblPr>
        <w:tblStyle w:val="a8"/>
        <w:tblW w:w="0" w:type="auto"/>
        <w:jc w:val="center"/>
        <w:tblLook w:val="04A0" w:firstRow="1" w:lastRow="0" w:firstColumn="1" w:lastColumn="0" w:noHBand="0" w:noVBand="1"/>
      </w:tblPr>
      <w:tblGrid>
        <w:gridCol w:w="4261"/>
        <w:gridCol w:w="4261"/>
      </w:tblGrid>
      <w:tr w:rsidR="00201299" w:rsidTr="009929C7">
        <w:trPr>
          <w:jc w:val="center"/>
        </w:trPr>
        <w:tc>
          <w:tcPr>
            <w:tcW w:w="4261" w:type="dxa"/>
            <w:vAlign w:val="center"/>
          </w:tcPr>
          <w:p w:rsidR="00201299" w:rsidRPr="00403921" w:rsidRDefault="004A4BB9" w:rsidP="00296D62">
            <w:pPr>
              <w:spacing w:line="276" w:lineRule="auto"/>
              <w:jc w:val="center"/>
              <w:rPr>
                <w:rFonts w:ascii="Calibri Light" w:eastAsiaTheme="minorEastAsia" w:hAnsi="Calibri Light" w:cs="Calibri Light"/>
                <w:sz w:val="24"/>
                <w:szCs w:val="24"/>
              </w:rPr>
            </w:pPr>
            <m:oMathPara>
              <m:oMathParaPr>
                <m:jc m:val="center"/>
              </m:oMathParaP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m:oMathPara>
          </w:p>
        </w:tc>
        <w:tc>
          <w:tcPr>
            <w:tcW w:w="4261" w:type="dxa"/>
            <w:vAlign w:val="center"/>
          </w:tcPr>
          <w:p w:rsidR="00201299" w:rsidRPr="00403921" w:rsidRDefault="00201299" w:rsidP="00296D62">
            <w:pPr>
              <w:spacing w:line="276" w:lineRule="auto"/>
              <w:jc w:val="center"/>
              <w:rPr>
                <w:rFonts w:ascii="Calibri Light" w:eastAsiaTheme="minorEastAsia" w:hAnsi="Calibri Light" w:cs="Calibri Light"/>
                <w:sz w:val="24"/>
                <w:szCs w:val="24"/>
              </w:rPr>
            </w:pPr>
            <m:oMath>
              <m:r>
                <m:rPr>
                  <m:sty m:val="p"/>
                </m:rPr>
                <w:rPr>
                  <w:rFonts w:ascii="Cambria Math" w:hAnsi="Cambria Math"/>
                  <w:sz w:val="24"/>
                  <w:szCs w:val="24"/>
                  <w:lang w:val="en-US"/>
                </w:rPr>
                <m:t>e</m:t>
              </m:r>
              <m:r>
                <m:rPr>
                  <m:sty m:val="p"/>
                </m:rPr>
                <w:rPr>
                  <w:rFonts w:ascii="Cambria Math" w:hAnsi="Cambria Math"/>
                  <w:sz w:val="24"/>
                  <w:szCs w:val="24"/>
                </w:rPr>
                <m:t xml:space="preserve"> </m:t>
              </m:r>
            </m:oMath>
            <w:r w:rsidRPr="006A749F">
              <w:rPr>
                <w:rFonts w:ascii="Calibri Light" w:eastAsiaTheme="minorEastAsia" w:hAnsi="Calibri Light" w:cs="Calibri Light"/>
                <w:sz w:val="24"/>
                <w:szCs w:val="24"/>
              </w:rPr>
              <w:t>=</w:t>
            </w:r>
            <m:oMath>
              <m:r>
                <m:rPr>
                  <m:sty m:val="p"/>
                </m:rPr>
                <w:rPr>
                  <w:rFonts w:ascii="Cambria Math" w:eastAsiaTheme="minorEastAsia" w:hAnsi="Cambria Math" w:cs="Calibri Light"/>
                  <w:sz w:val="24"/>
                  <w:szCs w:val="24"/>
                </w:rPr>
                <m:t xml:space="preserve"> </m:t>
              </m:r>
              <m:sSub>
                <m:sSubPr>
                  <m:ctrlPr>
                    <w:rPr>
                      <w:rFonts w:ascii="Cambria Math" w:hAnsi="Cambria Math"/>
                      <w:sz w:val="24"/>
                      <w:szCs w:val="24"/>
                      <w:lang w:val="en-US"/>
                    </w:rPr>
                  </m:ctrlPr>
                </m:sSubPr>
                <m:e>
                  <m:r>
                    <m:rPr>
                      <m:sty m:val="p"/>
                    </m:rPr>
                    <w:rPr>
                      <w:rFonts w:ascii="Cambria Math" w:hAnsi="Cambria Math"/>
                      <w:sz w:val="24"/>
                      <w:szCs w:val="24"/>
                    </w:rPr>
                    <m:t>Y</m:t>
                  </m:r>
                </m:e>
                <m:sub>
                  <m:r>
                    <m:rPr>
                      <m:sty m:val="p"/>
                    </m:rPr>
                    <w:rPr>
                      <w:rFonts w:ascii="Cambria Math" w:hAnsi="Cambria Math"/>
                      <w:sz w:val="24"/>
                      <w:szCs w:val="24"/>
                      <w:lang w:val="en-US"/>
                    </w:rPr>
                    <m:t>sp</m:t>
                  </m:r>
                </m:sub>
              </m:sSub>
            </m:oMath>
            <w:r w:rsidRPr="006A749F">
              <w:rPr>
                <w:rFonts w:ascii="Calibri Light" w:eastAsiaTheme="minorEastAsia" w:hAnsi="Calibri Light" w:cs="Calibri Light"/>
                <w:sz w:val="24"/>
                <w:szCs w:val="24"/>
              </w:rPr>
              <w:t xml:space="preserve"> -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hot</m:t>
                  </m:r>
                </m:sub>
              </m:sSub>
            </m:oMath>
            <w:r w:rsidRPr="00403921">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K</m:t>
              </m:r>
              <m:r>
                <m:rPr>
                  <m:sty m:val="p"/>
                </m:rPr>
                <w:rPr>
                  <w:rFonts w:ascii="Cambria Math" w:eastAsiaTheme="minorEastAsia" w:hAnsi="Cambria Math" w:cs="Calibri Light"/>
                  <w:sz w:val="24"/>
                  <w:szCs w:val="24"/>
                </w:rPr>
                <m:t>)</m:t>
              </m:r>
            </m:oMath>
          </w:p>
        </w:tc>
      </w:tr>
      <w:tr w:rsidR="00201299" w:rsidTr="009929C7">
        <w:trPr>
          <w:jc w:val="center"/>
        </w:trPr>
        <w:tc>
          <w:tcPr>
            <w:tcW w:w="4261" w:type="dxa"/>
            <w:vAlign w:val="center"/>
          </w:tcPr>
          <w:p w:rsidR="00201299" w:rsidRPr="00403921" w:rsidRDefault="00201299" w:rsidP="00296D62">
            <w:pPr>
              <w:spacing w:line="276" w:lineRule="auto"/>
              <w:jc w:val="center"/>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rPr>
                <m:t>4.2</m:t>
              </m:r>
            </m:oMath>
            <w:r w:rsidRPr="00403921">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-6</m:t>
                  </m:r>
                </m:sup>
              </m:sSup>
            </m:oMath>
          </w:p>
        </w:tc>
        <w:tc>
          <w:tcPr>
            <w:tcW w:w="4261" w:type="dxa"/>
            <w:vAlign w:val="center"/>
          </w:tcPr>
          <w:p w:rsidR="00201299" w:rsidRPr="006A749F" w:rsidRDefault="00201299" w:rsidP="00296D62">
            <w:pPr>
              <w:spacing w:line="276" w:lineRule="auto"/>
              <w:jc w:val="center"/>
              <w:rPr>
                <w:rFonts w:ascii="Calibri Light" w:eastAsiaTheme="minorEastAsia" w:hAnsi="Calibri Light" w:cs="Calibri Light"/>
                <w:sz w:val="24"/>
                <w:szCs w:val="24"/>
              </w:rPr>
            </w:pPr>
            <m:oMathPara>
              <m:oMath>
                <m:r>
                  <m:rPr>
                    <m:sty m:val="p"/>
                  </m:rPr>
                  <w:rPr>
                    <w:rFonts w:ascii="Cambria Math" w:eastAsiaTheme="minorEastAsia" w:hAnsi="Cambria Math" w:cs="Calibri Light"/>
                    <w:sz w:val="24"/>
                    <w:szCs w:val="24"/>
                  </w:rPr>
                  <m:t>-66.32</m:t>
                </m:r>
              </m:oMath>
            </m:oMathPara>
          </w:p>
        </w:tc>
      </w:tr>
      <w:tr w:rsidR="00201299" w:rsidTr="009929C7">
        <w:trPr>
          <w:jc w:val="center"/>
        </w:trPr>
        <w:tc>
          <w:tcPr>
            <w:tcW w:w="4261" w:type="dxa"/>
            <w:vAlign w:val="center"/>
          </w:tcPr>
          <w:p w:rsidR="00201299" w:rsidRPr="00403921" w:rsidRDefault="00201299" w:rsidP="00296D62">
            <w:pPr>
              <w:spacing w:line="276" w:lineRule="auto"/>
              <w:jc w:val="center"/>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rPr>
                <m:t>3.37</m:t>
              </m:r>
            </m:oMath>
            <w:r w:rsidRPr="00403921">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-6</m:t>
                  </m:r>
                </m:sup>
              </m:sSup>
            </m:oMath>
          </w:p>
        </w:tc>
        <w:tc>
          <w:tcPr>
            <w:tcW w:w="4261" w:type="dxa"/>
            <w:vAlign w:val="center"/>
          </w:tcPr>
          <w:p w:rsidR="00201299" w:rsidRPr="006A749F" w:rsidRDefault="00201299" w:rsidP="00296D62">
            <w:pPr>
              <w:spacing w:line="276" w:lineRule="auto"/>
              <w:jc w:val="center"/>
              <w:rPr>
                <w:rFonts w:ascii="Calibri Light" w:eastAsiaTheme="minorEastAsia" w:hAnsi="Calibri Light" w:cs="Calibri Light"/>
                <w:sz w:val="24"/>
                <w:szCs w:val="24"/>
              </w:rPr>
            </w:pPr>
            <m:oMathPara>
              <m:oMath>
                <m:r>
                  <m:rPr>
                    <m:sty m:val="p"/>
                  </m:rPr>
                  <w:rPr>
                    <w:rFonts w:ascii="Cambria Math" w:eastAsiaTheme="minorEastAsia" w:hAnsi="Cambria Math" w:cs="Calibri Light"/>
                    <w:sz w:val="24"/>
                    <w:szCs w:val="24"/>
                  </w:rPr>
                  <m:t>-11,28</m:t>
                </m:r>
              </m:oMath>
            </m:oMathPara>
          </w:p>
        </w:tc>
      </w:tr>
      <w:tr w:rsidR="00201299" w:rsidTr="009929C7">
        <w:trPr>
          <w:jc w:val="center"/>
        </w:trPr>
        <w:tc>
          <w:tcPr>
            <w:tcW w:w="4261" w:type="dxa"/>
            <w:vAlign w:val="center"/>
          </w:tcPr>
          <w:p w:rsidR="00201299" w:rsidRPr="00403921" w:rsidRDefault="00201299" w:rsidP="00296D62">
            <w:pPr>
              <w:spacing w:line="276" w:lineRule="auto"/>
              <w:jc w:val="center"/>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rPr>
                <m:t>2.7</m:t>
              </m:r>
            </m:oMath>
            <w:r w:rsidRPr="00403921">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-6</m:t>
                  </m:r>
                </m:sup>
              </m:sSup>
            </m:oMath>
          </w:p>
        </w:tc>
        <w:tc>
          <w:tcPr>
            <w:tcW w:w="4261" w:type="dxa"/>
            <w:vAlign w:val="center"/>
          </w:tcPr>
          <w:p w:rsidR="00201299" w:rsidRPr="006A749F" w:rsidRDefault="00201299" w:rsidP="00296D62">
            <w:pPr>
              <w:spacing w:line="276" w:lineRule="auto"/>
              <w:jc w:val="center"/>
              <w:rPr>
                <w:rFonts w:ascii="Calibri Light" w:eastAsiaTheme="minorEastAsia" w:hAnsi="Calibri Light" w:cs="Calibri Light"/>
                <w:sz w:val="24"/>
                <w:szCs w:val="24"/>
              </w:rPr>
            </w:pPr>
            <m:oMathPara>
              <m:oMath>
                <m:r>
                  <m:rPr>
                    <m:sty m:val="p"/>
                  </m:rPr>
                  <w:rPr>
                    <w:rFonts w:ascii="Cambria Math" w:eastAsiaTheme="minorEastAsia" w:hAnsi="Cambria Math" w:cs="Calibri Light"/>
                    <w:sz w:val="24"/>
                    <w:szCs w:val="24"/>
                  </w:rPr>
                  <m:t>-3.73</m:t>
                </m:r>
              </m:oMath>
            </m:oMathPara>
          </w:p>
        </w:tc>
      </w:tr>
      <w:tr w:rsidR="00201299" w:rsidTr="009929C7">
        <w:trPr>
          <w:jc w:val="center"/>
        </w:trPr>
        <w:tc>
          <w:tcPr>
            <w:tcW w:w="4261" w:type="dxa"/>
            <w:vAlign w:val="center"/>
          </w:tcPr>
          <w:p w:rsidR="00201299" w:rsidRPr="00403921" w:rsidRDefault="00201299" w:rsidP="00296D62">
            <w:pPr>
              <w:spacing w:line="276" w:lineRule="auto"/>
              <w:jc w:val="center"/>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rPr>
                <m:t>1.6</m:t>
              </m:r>
            </m:oMath>
            <w:r w:rsidRPr="00403921">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-6</m:t>
                  </m:r>
                </m:sup>
              </m:sSup>
            </m:oMath>
          </w:p>
        </w:tc>
        <w:tc>
          <w:tcPr>
            <w:tcW w:w="4261" w:type="dxa"/>
            <w:vAlign w:val="center"/>
          </w:tcPr>
          <w:p w:rsidR="00201299" w:rsidRPr="006A749F" w:rsidRDefault="00201299" w:rsidP="00296D62">
            <w:pPr>
              <w:spacing w:line="276" w:lineRule="auto"/>
              <w:jc w:val="center"/>
              <w:rPr>
                <w:rFonts w:ascii="Calibri Light" w:eastAsiaTheme="minorEastAsia" w:hAnsi="Calibri Light" w:cs="Calibri Light"/>
                <w:sz w:val="24"/>
                <w:szCs w:val="24"/>
              </w:rPr>
            </w:pPr>
            <m:oMathPara>
              <m:oMath>
                <m:r>
                  <m:rPr>
                    <m:sty m:val="p"/>
                  </m:rPr>
                  <w:rPr>
                    <w:rFonts w:ascii="Cambria Math" w:eastAsiaTheme="minorEastAsia" w:hAnsi="Cambria Math" w:cs="Calibri Light"/>
                    <w:sz w:val="24"/>
                    <w:szCs w:val="24"/>
                  </w:rPr>
                  <m:t>-1,41</m:t>
                </m:r>
              </m:oMath>
            </m:oMathPara>
          </w:p>
        </w:tc>
      </w:tr>
      <w:tr w:rsidR="00201299" w:rsidTr="009929C7">
        <w:trPr>
          <w:jc w:val="center"/>
        </w:trPr>
        <w:tc>
          <w:tcPr>
            <w:tcW w:w="4261" w:type="dxa"/>
            <w:vAlign w:val="center"/>
          </w:tcPr>
          <w:p w:rsidR="00201299" w:rsidRPr="009929C7" w:rsidRDefault="00201299" w:rsidP="00296D62">
            <w:pPr>
              <w:spacing w:line="276" w:lineRule="auto"/>
              <w:jc w:val="center"/>
              <w:rPr>
                <w:rFonts w:ascii="Calibri Light" w:eastAsia="Times New Roman" w:hAnsi="Calibri Light" w:cs="Calibri Light"/>
                <w:b/>
                <w:sz w:val="24"/>
                <w:szCs w:val="24"/>
              </w:rPr>
            </w:pPr>
            <m:oMath>
              <m:r>
                <m:rPr>
                  <m:sty m:val="b"/>
                </m:rPr>
                <w:rPr>
                  <w:rFonts w:ascii="Cambria Math" w:eastAsiaTheme="minorEastAsia" w:hAnsi="Cambria Math" w:cs="Calibri Light"/>
                  <w:sz w:val="24"/>
                  <w:szCs w:val="24"/>
                  <w:lang w:val="en-US"/>
                </w:rPr>
                <m:t>1</m:t>
              </m:r>
            </m:oMath>
            <w:r w:rsidRPr="00403921">
              <w:rPr>
                <w:rFonts w:ascii="Calibri Light" w:eastAsiaTheme="minorEastAsia" w:hAnsi="Calibri Light" w:cs="Calibri Light"/>
                <w:b/>
                <w:sz w:val="24"/>
                <w:szCs w:val="24"/>
              </w:rPr>
              <w:t>*</w:t>
            </w:r>
            <m:oMath>
              <m:sSup>
                <m:sSupPr>
                  <m:ctrlPr>
                    <w:rPr>
                      <w:rFonts w:ascii="Cambria Math" w:eastAsiaTheme="minorEastAsia" w:hAnsi="Cambria Math" w:cs="Calibri Light"/>
                      <w:b/>
                      <w:sz w:val="24"/>
                      <w:szCs w:val="24"/>
                      <w:lang w:val="en-US"/>
                    </w:rPr>
                  </m:ctrlPr>
                </m:sSupPr>
                <m:e>
                  <m:r>
                    <m:rPr>
                      <m:sty m:val="b"/>
                    </m:rPr>
                    <w:rPr>
                      <w:rFonts w:ascii="Cambria Math" w:eastAsiaTheme="minorEastAsia" w:hAnsi="Cambria Math" w:cs="Calibri Light"/>
                      <w:sz w:val="24"/>
                      <w:szCs w:val="24"/>
                      <w:lang w:val="en-US"/>
                    </w:rPr>
                    <m:t>10</m:t>
                  </m:r>
                </m:e>
                <m:sup>
                  <m:r>
                    <m:rPr>
                      <m:sty m:val="b"/>
                    </m:rPr>
                    <w:rPr>
                      <w:rFonts w:ascii="Cambria Math" w:eastAsiaTheme="minorEastAsia" w:hAnsi="Cambria Math" w:cs="Calibri Light"/>
                      <w:sz w:val="24"/>
                      <w:szCs w:val="24"/>
                    </w:rPr>
                    <m:t>-</m:t>
                  </m:r>
                  <m:r>
                    <m:rPr>
                      <m:sty m:val="b"/>
                    </m:rPr>
                    <w:rPr>
                      <w:rFonts w:ascii="Cambria Math" w:eastAsiaTheme="minorEastAsia" w:hAnsi="Cambria Math" w:cs="Calibri Light"/>
                      <w:sz w:val="24"/>
                      <w:szCs w:val="24"/>
                      <w:lang w:val="en-US"/>
                    </w:rPr>
                    <m:t>7</m:t>
                  </m:r>
                </m:sup>
              </m:sSup>
            </m:oMath>
          </w:p>
        </w:tc>
        <w:tc>
          <w:tcPr>
            <w:tcW w:w="4261" w:type="dxa"/>
            <w:vAlign w:val="center"/>
          </w:tcPr>
          <w:p w:rsidR="00201299" w:rsidRPr="006A749F" w:rsidRDefault="00201299" w:rsidP="00296D62">
            <w:pPr>
              <w:spacing w:line="276" w:lineRule="auto"/>
              <w:jc w:val="center"/>
              <w:rPr>
                <w:rFonts w:ascii="Calibri Light" w:eastAsiaTheme="minorEastAsia" w:hAnsi="Calibri Light" w:cs="Calibri Light"/>
                <w:b/>
                <w:sz w:val="24"/>
                <w:szCs w:val="24"/>
              </w:rPr>
            </w:pPr>
            <m:oMathPara>
              <m:oMath>
                <m:r>
                  <m:rPr>
                    <m:sty m:val="b"/>
                  </m:rPr>
                  <w:rPr>
                    <w:rFonts w:ascii="Cambria Math" w:eastAsiaTheme="minorEastAsia" w:hAnsi="Cambria Math" w:cs="Calibri Light"/>
                    <w:sz w:val="24"/>
                    <w:szCs w:val="24"/>
                  </w:rPr>
                  <m:t>-0,77</m:t>
                </m:r>
              </m:oMath>
            </m:oMathPara>
          </w:p>
        </w:tc>
      </w:tr>
    </w:tbl>
    <w:p w:rsidR="00984F1B" w:rsidRDefault="00984F1B" w:rsidP="00296D62">
      <w:pPr>
        <w:jc w:val="both"/>
        <w:rPr>
          <w:rFonts w:ascii="Calibri Light" w:eastAsiaTheme="minorEastAsia" w:hAnsi="Calibri Light" w:cs="Calibri Light"/>
          <w:sz w:val="24"/>
          <w:szCs w:val="24"/>
        </w:rPr>
      </w:pPr>
    </w:p>
    <w:p w:rsidR="00201299"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Μετά τη μέθοδο δοκιμής και σφάλματος</w:t>
      </w:r>
      <w:r w:rsidR="00827BEC">
        <w:rPr>
          <w:rFonts w:ascii="Calibri Light" w:eastAsiaTheme="minorEastAsia" w:hAnsi="Calibri Light" w:cs="Calibri Light"/>
          <w:sz w:val="24"/>
          <w:szCs w:val="24"/>
        </w:rPr>
        <w:t xml:space="preserve"> (Πίνακας 3.1)</w:t>
      </w:r>
      <w:r>
        <w:rPr>
          <w:rFonts w:ascii="Calibri Light" w:eastAsiaTheme="minorEastAsia" w:hAnsi="Calibri Light" w:cs="Calibri Light"/>
          <w:sz w:val="24"/>
          <w:szCs w:val="24"/>
        </w:rPr>
        <w:t xml:space="preserve"> διαπιστώθηκε ότι αν η τιμή της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sidRPr="00C317F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πάρει τιμές από </w:t>
      </w:r>
      <m:oMath>
        <m:r>
          <m:rPr>
            <m:sty m:val="p"/>
          </m:rPr>
          <w:rPr>
            <w:rFonts w:ascii="Cambria Math" w:eastAsiaTheme="minorEastAsia" w:hAnsi="Cambria Math" w:cs="Calibri Light"/>
            <w:sz w:val="24"/>
            <w:szCs w:val="24"/>
          </w:rPr>
          <m:t>2.8</m:t>
        </m:r>
      </m:oMath>
      <w:r w:rsidRPr="00C317F2">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-6</m:t>
            </m:r>
          </m:sup>
        </m:sSup>
      </m:oMath>
      <w:r>
        <w:rPr>
          <w:rFonts w:ascii="Calibri Light" w:eastAsiaTheme="minorEastAsia" w:hAnsi="Calibri Light" w:cs="Calibri Light"/>
          <w:sz w:val="24"/>
          <w:szCs w:val="24"/>
        </w:rPr>
        <w:t xml:space="preserve"> και άνω (μέχρι τις τιμές που δίνουν ευστάθεια στο σύστημα), η συμπεριφορά της απόκρισης είναι ίδια με αυτή για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sidRPr="00C317F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ίση με </w:t>
      </w:r>
      <m:oMath>
        <m:r>
          <m:rPr>
            <m:sty m:val="p"/>
          </m:rPr>
          <w:rPr>
            <w:rFonts w:ascii="Cambria Math" w:eastAsiaTheme="minorEastAsia" w:hAnsi="Cambria Math" w:cs="Calibri Light"/>
            <w:sz w:val="24"/>
            <w:szCs w:val="24"/>
          </w:rPr>
          <m:t>3.37</m:t>
        </m:r>
      </m:oMath>
      <w:r w:rsidRPr="00C317F2">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-6</m:t>
            </m:r>
          </m:sup>
        </m:sSup>
      </m:oMath>
      <w:r>
        <w:rPr>
          <w:rFonts w:ascii="Calibri Light" w:eastAsiaTheme="minorEastAsia" w:hAnsi="Calibri Light" w:cs="Calibri Light"/>
          <w:sz w:val="24"/>
          <w:szCs w:val="24"/>
        </w:rPr>
        <w:t>(</w:t>
      </w:r>
      <w:r w:rsidR="00682460">
        <w:rPr>
          <w:rFonts w:ascii="Calibri Light" w:eastAsiaTheme="minorEastAsia" w:hAnsi="Calibri Light" w:cs="Calibri Light"/>
          <w:sz w:val="24"/>
          <w:szCs w:val="24"/>
        </w:rPr>
        <w:t>Διάγραμμα 3.</w:t>
      </w:r>
      <w:r w:rsidR="00E44CD8">
        <w:rPr>
          <w:rFonts w:ascii="Calibri Light" w:eastAsiaTheme="minorEastAsia" w:hAnsi="Calibri Light" w:cs="Calibri Light"/>
          <w:sz w:val="24"/>
          <w:szCs w:val="24"/>
        </w:rPr>
        <w:t>4</w:t>
      </w:r>
      <w:r w:rsidRPr="00682460">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Δηλαδή το σφάλμα του συστήματος έχει ανοδική πορεία. Για κρίσιμη τιμή ενίσχυσης ίση με </w:t>
      </w:r>
      <m:oMath>
        <m:r>
          <m:rPr>
            <m:sty m:val="p"/>
          </m:rPr>
          <w:rPr>
            <w:rFonts w:ascii="Cambria Math" w:eastAsiaTheme="minorEastAsia" w:hAnsi="Cambria Math" w:cs="Calibri Light"/>
            <w:sz w:val="24"/>
            <w:szCs w:val="24"/>
          </w:rPr>
          <m:t>2.7</m:t>
        </m:r>
      </m:oMath>
      <w:r w:rsidRPr="00C317F2">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-6</m:t>
            </m:r>
          </m:sup>
        </m:sSup>
      </m:oMath>
      <w:r>
        <w:rPr>
          <w:rFonts w:ascii="Calibri Light" w:eastAsiaTheme="minorEastAsia" w:hAnsi="Calibri Light" w:cs="Calibri Light"/>
          <w:sz w:val="24"/>
          <w:szCs w:val="24"/>
        </w:rPr>
        <w:t xml:space="preserve">, η απόκριση του συστήματος αρχίζει να σταθεροποιείται χωρίς να αυξάνεται το σφάλμα σε σχέση με το σήμα </w:t>
      </w:r>
      <w:r>
        <w:rPr>
          <w:rFonts w:ascii="Calibri Light" w:eastAsiaTheme="minorEastAsia" w:hAnsi="Calibri Light" w:cs="Calibri Light"/>
          <w:sz w:val="24"/>
          <w:szCs w:val="24"/>
        </w:rPr>
        <w:lastRenderedPageBreak/>
        <w:t xml:space="preserve">αναφοράς (4.000 – 20.000 </w:t>
      </w:r>
      <w:r>
        <w:rPr>
          <w:rFonts w:ascii="Calibri Light" w:eastAsiaTheme="minorEastAsia" w:hAnsi="Calibri Light" w:cs="Calibri Light"/>
          <w:sz w:val="24"/>
          <w:szCs w:val="24"/>
          <w:lang w:val="en-US"/>
        </w:rPr>
        <w:t>sec</w:t>
      </w:r>
      <w:r w:rsidRPr="00E63C63">
        <w:rPr>
          <w:rFonts w:ascii="Calibri Light" w:eastAsiaTheme="minorEastAsia" w:hAnsi="Calibri Light" w:cs="Calibri Light"/>
          <w:sz w:val="24"/>
          <w:szCs w:val="24"/>
        </w:rPr>
        <w:t>)</w:t>
      </w:r>
      <w:r>
        <w:rPr>
          <w:rFonts w:ascii="Calibri Light" w:eastAsiaTheme="minorEastAsia" w:hAnsi="Calibri Light" w:cs="Calibri Light"/>
          <w:sz w:val="24"/>
          <w:szCs w:val="24"/>
        </w:rPr>
        <w:t>. Όμως το σφάλμα είναι αρκετά μεγάλο όπως φαίνεται και από τον παραπάνω πίνακα (</w:t>
      </w:r>
      <m:oMath>
        <m:r>
          <m:rPr>
            <m:sty m:val="p"/>
          </m:rPr>
          <w:rPr>
            <w:rFonts w:ascii="Cambria Math" w:eastAsiaTheme="minorEastAsia" w:hAnsi="Cambria Math" w:cs="Calibri Light"/>
            <w:sz w:val="24"/>
            <w:szCs w:val="24"/>
          </w:rPr>
          <m:t>-3.73</m:t>
        </m:r>
      </m:oMath>
      <w:r>
        <w:rPr>
          <w:rFonts w:ascii="Calibri Light" w:eastAsiaTheme="minorEastAsia" w:hAnsi="Calibri Light" w:cs="Calibri Light"/>
          <w:sz w:val="24"/>
          <w:szCs w:val="24"/>
        </w:rPr>
        <w:t xml:space="preserve">), ώστε να πάρουμε ως κρίσιμη τιμή ενίσχυσης την συγκεκριμένη. Η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sidRPr="00C317F2">
        <w:rPr>
          <w:rFonts w:ascii="Calibri Light" w:eastAsiaTheme="minorEastAsia" w:hAnsi="Calibri Light" w:cs="Calibri Light"/>
          <w:color w:val="000000"/>
          <w:sz w:val="24"/>
          <w:szCs w:val="24"/>
        </w:rPr>
        <w:t xml:space="preserve"> </w:t>
      </w:r>
      <w:r>
        <w:rPr>
          <w:rFonts w:ascii="Calibri Light" w:eastAsiaTheme="minorEastAsia" w:hAnsi="Calibri Light" w:cs="Calibri Light"/>
          <w:sz w:val="24"/>
          <w:szCs w:val="24"/>
        </w:rPr>
        <w:t xml:space="preserve">που θα επιλεχτεί για τη συνέχεια είναι </w:t>
      </w:r>
      <m:oMath>
        <m:r>
          <m:rPr>
            <m:sty m:val="p"/>
          </m:rPr>
          <w:rPr>
            <w:rFonts w:ascii="Cambria Math" w:eastAsiaTheme="minorEastAsia" w:hAnsi="Cambria Math" w:cs="Calibri Light"/>
            <w:sz w:val="24"/>
            <w:szCs w:val="24"/>
          </w:rPr>
          <m:t>1</m:t>
        </m:r>
      </m:oMath>
      <w:r w:rsidRPr="00DB6835">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-7</m:t>
            </m:r>
          </m:sup>
        </m:sSup>
      </m:oMath>
      <w:r>
        <w:rPr>
          <w:rFonts w:ascii="Calibri Light" w:eastAsiaTheme="minorEastAsia" w:hAnsi="Calibri Light" w:cs="Calibri Light"/>
          <w:b/>
          <w:sz w:val="24"/>
          <w:szCs w:val="24"/>
        </w:rPr>
        <w:t xml:space="preserve">. </w:t>
      </w:r>
      <w:r>
        <w:rPr>
          <w:rFonts w:ascii="Calibri Light" w:eastAsiaTheme="minorEastAsia" w:hAnsi="Calibri Light" w:cs="Calibri Light"/>
          <w:sz w:val="24"/>
          <w:szCs w:val="24"/>
        </w:rPr>
        <w:t xml:space="preserve">Όπως φαίνεται το σφάλμα της απόκρισης του συστήματος σε σχέση με το σήμα αναφοράς μετά από 20.000 </w:t>
      </w:r>
      <w:r>
        <w:rPr>
          <w:rFonts w:ascii="Calibri Light" w:eastAsiaTheme="minorEastAsia" w:hAnsi="Calibri Light" w:cs="Calibri Light"/>
          <w:sz w:val="24"/>
          <w:szCs w:val="24"/>
          <w:lang w:val="en-US"/>
        </w:rPr>
        <w:t>sec</w:t>
      </w:r>
      <w:r>
        <w:rPr>
          <w:rFonts w:ascii="Calibri Light" w:eastAsiaTheme="minorEastAsia" w:hAnsi="Calibri Light" w:cs="Calibri Light"/>
          <w:sz w:val="24"/>
          <w:szCs w:val="24"/>
        </w:rPr>
        <w:t xml:space="preserve"> είναι μικρό (</w:t>
      </w:r>
      <m:oMath>
        <m:r>
          <m:rPr>
            <m:sty m:val="p"/>
          </m:rPr>
          <w:rPr>
            <w:rFonts w:ascii="Cambria Math" w:eastAsiaTheme="minorEastAsia" w:hAnsi="Cambria Math" w:cs="Calibri Light"/>
            <w:sz w:val="24"/>
            <w:szCs w:val="24"/>
          </w:rPr>
          <m:t>-0,77</m:t>
        </m:r>
      </m:oMath>
      <w:r w:rsidRPr="00DB6835">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Δεν χρειάζεται η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sidRPr="00C317F2">
        <w:rPr>
          <w:rFonts w:ascii="Calibri Light" w:eastAsiaTheme="minorEastAsia" w:hAnsi="Calibri Light" w:cs="Calibri Light"/>
          <w:color w:val="000000"/>
          <w:sz w:val="24"/>
          <w:szCs w:val="24"/>
        </w:rPr>
        <w:t xml:space="preserve"> </w:t>
      </w:r>
      <w:r>
        <w:rPr>
          <w:rFonts w:ascii="Calibri Light" w:eastAsiaTheme="minorEastAsia" w:hAnsi="Calibri Light" w:cs="Calibri Light"/>
          <w:sz w:val="24"/>
          <w:szCs w:val="24"/>
        </w:rPr>
        <w:t>να είναι πιο μικρός αριθμός ώστε να πέφτει περισσότερο το σφάλμα, γιατί πρέπει να επισημανθεί το γεγονός ότ</w:t>
      </w:r>
      <w:r w:rsidR="005A657C">
        <w:rPr>
          <w:rFonts w:ascii="Calibri Light" w:eastAsiaTheme="minorEastAsia" w:hAnsi="Calibri Light" w:cs="Calibri Light"/>
          <w:sz w:val="24"/>
          <w:szCs w:val="24"/>
        </w:rPr>
        <w:t xml:space="preserve">ι μιλάμε για αναλογικό ελεγκτή </w:t>
      </w:r>
      <w:r>
        <w:rPr>
          <w:rFonts w:ascii="Calibri Light" w:eastAsiaTheme="minorEastAsia" w:hAnsi="Calibri Light" w:cs="Calibri Light"/>
          <w:sz w:val="24"/>
          <w:szCs w:val="24"/>
        </w:rPr>
        <w:t>(</w:t>
      </w:r>
      <w:r>
        <w:rPr>
          <w:rFonts w:ascii="Calibri Light" w:eastAsiaTheme="minorEastAsia" w:hAnsi="Calibri Light" w:cs="Calibri Light"/>
          <w:sz w:val="24"/>
          <w:szCs w:val="24"/>
          <w:lang w:val="en-US"/>
        </w:rPr>
        <w:t>P</w:t>
      </w:r>
      <w:r w:rsidRPr="003B7FBA">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Controller</w:t>
      </w:r>
      <w:r w:rsidRPr="003B7FBA">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που από την φύση του έχει ένα μικρό σφάλμα. Μόλις δημιουργηθεί</w:t>
      </w:r>
      <w:r w:rsidRPr="003B7FBA">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ένας αναλογικό – ολοκληρωτικός ελεγκτής                   (</w:t>
      </w:r>
      <w:r>
        <w:rPr>
          <w:rFonts w:ascii="Calibri Light" w:eastAsiaTheme="minorEastAsia" w:hAnsi="Calibri Light" w:cs="Calibri Light"/>
          <w:sz w:val="24"/>
          <w:szCs w:val="24"/>
          <w:lang w:val="en-US"/>
        </w:rPr>
        <w:t>PI</w:t>
      </w:r>
      <w:r w:rsidRPr="003B7FBA">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Controller</w:t>
      </w:r>
      <w:r w:rsidRPr="003B7FBA">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ή ένας αναλογικό – ολοκληρωτικό</w:t>
      </w:r>
      <w:r w:rsidRPr="00341E3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sidRPr="00341E3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διαφορικός ελεγκτής                   (</w:t>
      </w:r>
      <w:r>
        <w:rPr>
          <w:rFonts w:ascii="Calibri Light" w:eastAsiaTheme="minorEastAsia" w:hAnsi="Calibri Light" w:cs="Calibri Light"/>
          <w:sz w:val="24"/>
          <w:szCs w:val="24"/>
          <w:lang w:val="en-US"/>
        </w:rPr>
        <w:t>PID</w:t>
      </w:r>
      <w:r w:rsidRPr="003B7FBA">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Controller</w:t>
      </w:r>
      <w:r w:rsidRPr="003B7FBA">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τότε το σφάλμα θα είναι μηδενικό. </w:t>
      </w:r>
    </w:p>
    <w:p w:rsidR="000E2955"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Στο παρακάτω </w:t>
      </w:r>
      <w:r w:rsidR="00827BEC">
        <w:rPr>
          <w:rFonts w:ascii="Calibri Light" w:eastAsiaTheme="minorEastAsia" w:hAnsi="Calibri Light" w:cs="Calibri Light"/>
          <w:sz w:val="24"/>
          <w:szCs w:val="24"/>
        </w:rPr>
        <w:t>διάγραμμα 3.</w:t>
      </w:r>
      <w:r w:rsidR="00E44CD8">
        <w:rPr>
          <w:rFonts w:ascii="Calibri Light" w:eastAsiaTheme="minorEastAsia" w:hAnsi="Calibri Light" w:cs="Calibri Light"/>
          <w:sz w:val="24"/>
          <w:szCs w:val="24"/>
        </w:rPr>
        <w:t>7</w:t>
      </w:r>
      <w:r>
        <w:rPr>
          <w:rFonts w:ascii="Calibri Light" w:eastAsiaTheme="minorEastAsia" w:hAnsi="Calibri Light" w:cs="Calibri Light"/>
          <w:sz w:val="24"/>
          <w:szCs w:val="24"/>
        </w:rPr>
        <w:t xml:space="preserve"> φαίνεται η απόκριση της θερμοκρασίας του θερμού ρεύματος του εναλλάκτη θερμότητας με κρίσιμη τιμή ενίσχυσης να ισούται με </w:t>
      </w:r>
      <m:oMath>
        <m:r>
          <m:rPr>
            <m:sty m:val="p"/>
          </m:rPr>
          <w:rPr>
            <w:rFonts w:ascii="Cambria Math" w:eastAsiaTheme="minorEastAsia" w:hAnsi="Cambria Math" w:cs="Calibri Light"/>
            <w:sz w:val="24"/>
            <w:szCs w:val="24"/>
          </w:rPr>
          <m:t>1</m:t>
        </m:r>
      </m:oMath>
      <w:r w:rsidRPr="00C20FAC">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-7</m:t>
            </m:r>
          </m:sup>
        </m:sSup>
      </m:oMath>
      <w:r>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2.7</m:t>
        </m:r>
      </m:oMath>
      <w:r w:rsidRPr="00C20FAC">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-6</m:t>
            </m:r>
          </m:sup>
        </m:sSup>
      </m:oMath>
      <w:r>
        <w:rPr>
          <w:rFonts w:ascii="Calibri Light" w:eastAsiaTheme="minorEastAsia" w:hAnsi="Calibri Light" w:cs="Calibri Light"/>
          <w:sz w:val="24"/>
          <w:szCs w:val="24"/>
        </w:rPr>
        <w:t xml:space="preserve"> και </w:t>
      </w:r>
      <m:oMath>
        <m:r>
          <w:rPr>
            <w:rFonts w:ascii="Cambria Math" w:eastAsiaTheme="minorEastAsia" w:hAnsi="Cambria Math" w:cs="Calibri Light"/>
            <w:sz w:val="24"/>
            <w:szCs w:val="24"/>
          </w:rPr>
          <m:t>4.2</m:t>
        </m:r>
      </m:oMath>
      <w:r w:rsidRPr="00C20FAC">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-6</m:t>
            </m:r>
          </m:sup>
        </m:sSup>
      </m:oMath>
      <w:r w:rsidR="00566C0D">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Διαπιστώνεται ότι για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sidRPr="00C317F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ίσο με </w:t>
      </w:r>
      <m:oMath>
        <m:r>
          <m:rPr>
            <m:sty m:val="p"/>
          </m:rPr>
          <w:rPr>
            <w:rFonts w:ascii="Cambria Math" w:eastAsiaTheme="minorEastAsia" w:hAnsi="Cambria Math" w:cs="Calibri Light"/>
            <w:sz w:val="24"/>
            <w:szCs w:val="24"/>
          </w:rPr>
          <m:t>1</m:t>
        </m:r>
      </m:oMath>
      <w:r w:rsidRPr="00C20FAC">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-7</m:t>
            </m:r>
          </m:sup>
        </m:sSup>
      </m:oMath>
      <w:r>
        <w:rPr>
          <w:rFonts w:ascii="Calibri Light" w:eastAsiaTheme="minorEastAsia" w:hAnsi="Calibri Light" w:cs="Calibri Light"/>
          <w:sz w:val="24"/>
          <w:szCs w:val="24"/>
        </w:rPr>
        <w:t xml:space="preserve"> η απόκριση του συστήματος είναι πολύ κοντά στο σήμα αναφοράς, δηλαδή υπάρχει μικρό σφάλμα.</w:t>
      </w:r>
    </w:p>
    <w:p w:rsidR="00201299" w:rsidRPr="000E2955" w:rsidRDefault="00B439BB" w:rsidP="00296D62">
      <w:pPr>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u w:val="single"/>
          <w:lang w:eastAsia="el-GR"/>
        </w:rPr>
        <w:drawing>
          <wp:anchor distT="0" distB="0" distL="114300" distR="114300" simplePos="0" relativeHeight="251919360" behindDoc="0" locked="0" layoutInCell="1" allowOverlap="1" wp14:anchorId="07888410" wp14:editId="1B3F1BAD">
            <wp:simplePos x="0" y="0"/>
            <wp:positionH relativeFrom="column">
              <wp:posOffset>533400</wp:posOffset>
            </wp:positionH>
            <wp:positionV relativeFrom="paragraph">
              <wp:posOffset>74295</wp:posOffset>
            </wp:positionV>
            <wp:extent cx="4191635" cy="2519680"/>
            <wp:effectExtent l="0" t="0" r="0" b="0"/>
            <wp:wrapSquare wrapText="bothSides"/>
            <wp:docPr id="180" name="Εικόνα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201299" w:rsidRPr="00C20FAC" w:rsidRDefault="00201299" w:rsidP="00296D62">
      <w:pPr>
        <w:jc w:val="both"/>
        <w:rPr>
          <w:rFonts w:ascii="Calibri Light" w:eastAsiaTheme="minorEastAsia" w:hAnsi="Calibri Light" w:cs="Calibri Light"/>
          <w:sz w:val="24"/>
          <w:szCs w:val="24"/>
          <w:u w:val="single"/>
        </w:rPr>
      </w:pPr>
    </w:p>
    <w:p w:rsidR="00201299" w:rsidRPr="00C20FAC" w:rsidRDefault="00201299" w:rsidP="00296D62">
      <w:pPr>
        <w:jc w:val="both"/>
        <w:rPr>
          <w:rFonts w:ascii="Calibri Light" w:eastAsiaTheme="minorEastAsia" w:hAnsi="Calibri Light" w:cs="Calibri Light"/>
          <w:sz w:val="24"/>
          <w:szCs w:val="24"/>
          <w:u w:val="single"/>
        </w:rPr>
      </w:pPr>
    </w:p>
    <w:p w:rsidR="00201299" w:rsidRPr="00C20FAC" w:rsidRDefault="00201299" w:rsidP="00296D62">
      <w:pPr>
        <w:jc w:val="both"/>
        <w:rPr>
          <w:rFonts w:ascii="Calibri Light" w:eastAsiaTheme="minorEastAsia" w:hAnsi="Calibri Light" w:cs="Calibri Light"/>
          <w:sz w:val="24"/>
          <w:szCs w:val="24"/>
          <w:u w:val="single"/>
        </w:rPr>
      </w:pPr>
    </w:p>
    <w:p w:rsidR="00201299" w:rsidRPr="00C20FAC" w:rsidRDefault="00201299" w:rsidP="00296D62">
      <w:pPr>
        <w:jc w:val="both"/>
        <w:rPr>
          <w:rFonts w:ascii="Calibri Light" w:eastAsiaTheme="minorEastAsia" w:hAnsi="Calibri Light" w:cs="Calibri Light"/>
          <w:sz w:val="24"/>
          <w:szCs w:val="24"/>
          <w:u w:val="single"/>
        </w:rPr>
      </w:pPr>
    </w:p>
    <w:p w:rsidR="00201299" w:rsidRPr="00C20FAC" w:rsidRDefault="00201299" w:rsidP="00296D62">
      <w:pPr>
        <w:jc w:val="both"/>
        <w:rPr>
          <w:rFonts w:ascii="Calibri Light" w:eastAsiaTheme="minorEastAsia" w:hAnsi="Calibri Light" w:cs="Calibri Light"/>
          <w:sz w:val="24"/>
          <w:szCs w:val="24"/>
          <w:u w:val="single"/>
        </w:rPr>
      </w:pPr>
    </w:p>
    <w:p w:rsidR="00201299" w:rsidRPr="0045671B" w:rsidRDefault="00201299" w:rsidP="00296D62">
      <w:pPr>
        <w:jc w:val="center"/>
        <w:rPr>
          <w:rFonts w:ascii="Calibri Light" w:hAnsi="Calibri Light" w:cs="Calibri Light"/>
          <w:b/>
        </w:rPr>
      </w:pPr>
    </w:p>
    <w:p w:rsidR="00201299" w:rsidRDefault="00201299" w:rsidP="00296D62">
      <w:pPr>
        <w:rPr>
          <w:rFonts w:ascii="Calibri Light" w:hAnsi="Calibri Light" w:cs="Calibri Light"/>
          <w:b/>
        </w:rPr>
      </w:pPr>
    </w:p>
    <w:p w:rsidR="00201299" w:rsidRPr="00282A23" w:rsidRDefault="00827BEC" w:rsidP="00296D62">
      <w:pPr>
        <w:jc w:val="center"/>
        <w:rPr>
          <w:rFonts w:ascii="Calibri Light" w:hAnsi="Calibri Light" w:cs="Calibri Light"/>
        </w:rPr>
      </w:pPr>
      <w:r>
        <w:rPr>
          <w:rFonts w:ascii="Calibri Light" w:hAnsi="Calibri Light" w:cs="Calibri Light"/>
          <w:b/>
        </w:rPr>
        <w:t>Διάγραμμα 3.</w:t>
      </w:r>
      <w:r w:rsidR="00E44CD8">
        <w:rPr>
          <w:rFonts w:ascii="Calibri Light" w:hAnsi="Calibri Light" w:cs="Calibri Light"/>
          <w:b/>
        </w:rPr>
        <w:t>7</w:t>
      </w:r>
      <w:r w:rsidR="00201299" w:rsidRPr="00A42879">
        <w:rPr>
          <w:rFonts w:ascii="Calibri Light" w:hAnsi="Calibri Light" w:cs="Calibri Light"/>
          <w:b/>
        </w:rPr>
        <w:t xml:space="preserve">: </w:t>
      </w:r>
      <w:r w:rsidR="00201299" w:rsidRPr="00A42879">
        <w:rPr>
          <w:rFonts w:ascii="Calibri Light" w:hAnsi="Calibri Light" w:cs="Calibri Light"/>
        </w:rPr>
        <w:t xml:space="preserve">Απόκριση της θερμοκρασίας του θερμού ρεύματος για το σύστημα κλειστού </w:t>
      </w:r>
      <w:r w:rsidR="00100D67">
        <w:rPr>
          <w:rFonts w:ascii="Calibri Light" w:hAnsi="Calibri Light" w:cs="Calibri Light"/>
        </w:rPr>
        <w:t>βρόχου</w:t>
      </w:r>
      <w:r w:rsidR="00201299" w:rsidRPr="00A42879">
        <w:rPr>
          <w:rFonts w:ascii="Calibri Light" w:hAnsi="Calibri Light" w:cs="Calibri Light"/>
        </w:rPr>
        <w:t xml:space="preserve"> για </w:t>
      </w:r>
      <w:r w:rsidR="00201299">
        <w:rPr>
          <w:rFonts w:ascii="Calibri Light" w:hAnsi="Calibri Light" w:cs="Calibri Light"/>
        </w:rPr>
        <w:t xml:space="preserve">διάφορα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sidR="00E63BEE">
        <w:rPr>
          <w:rFonts w:ascii="Calibri Light" w:hAnsi="Calibri Light" w:cs="Calibri Light"/>
        </w:rPr>
        <w:t>, παρουσία αναλογικού ελεγκτή</w:t>
      </w:r>
    </w:p>
    <w:p w:rsidR="00201299" w:rsidRDefault="00201299" w:rsidP="00296D62">
      <w:pPr>
        <w:jc w:val="both"/>
        <w:rPr>
          <w:rFonts w:ascii="Calibri Light" w:eastAsiaTheme="minorEastAsia" w:hAnsi="Calibri Light" w:cs="Calibri Light"/>
          <w:sz w:val="24"/>
          <w:szCs w:val="24"/>
          <w:u w:val="single"/>
        </w:rPr>
      </w:pPr>
      <w:r w:rsidRPr="006604BE">
        <w:rPr>
          <w:rFonts w:ascii="Calibri Light" w:eastAsiaTheme="minorEastAsia" w:hAnsi="Calibri Light" w:cs="Calibri Light"/>
          <w:sz w:val="24"/>
          <w:szCs w:val="24"/>
          <w:u w:val="single"/>
        </w:rPr>
        <w:t>Παρατήρηση</w:t>
      </w:r>
    </w:p>
    <w:p w:rsidR="00201299" w:rsidRPr="00A466BF"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Ο υπολογισμός της κρίσιμης περιόδου σταθερής ταλάντωσης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P</m:t>
            </m:r>
          </m:e>
          <m:sub>
            <m:r>
              <m:rPr>
                <m:sty m:val="p"/>
              </m:rPr>
              <w:rPr>
                <w:rFonts w:ascii="Cambria Math" w:eastAsiaTheme="minorEastAsia" w:hAnsi="Cambria Math" w:cs="Calibri Light"/>
                <w:sz w:val="24"/>
                <w:szCs w:val="24"/>
              </w:rPr>
              <m:t>cr</m:t>
            </m:r>
          </m:sub>
        </m:sSub>
      </m:oMath>
      <w:r>
        <w:rPr>
          <w:rFonts w:ascii="Calibri Light" w:eastAsiaTheme="minorEastAsia" w:hAnsi="Calibri Light" w:cs="Calibri Light"/>
          <w:sz w:val="24"/>
          <w:szCs w:val="24"/>
        </w:rPr>
        <w:t>)</w:t>
      </w:r>
      <w:r w:rsidRPr="004A08F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δεν μπορούσε να υπολογιστεί</w:t>
      </w:r>
      <w:r w:rsidRPr="00341E3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ούτε από τον γεωμετρικό τόπο ριζών, ούτε από την απόκριση του συστήματος. Από το γεωμετρικό τόπο ριζών δεν ήταν εφικτό, διότι ο πόλος της χαρακτηριστικής εξίσωσης στο οριακό σημείο ευστάθειας δεν είχε φανταστικό μέρος. Εάν υπήρχε φανταστικό μέρος, τότε θα μπορούσε να βρεθεί</w:t>
      </w:r>
      <w:r w:rsidRPr="004A08F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η συχνότητα (</w:t>
      </w:r>
      <m:oMath>
        <m:r>
          <m:rPr>
            <m:sty m:val="p"/>
          </m:rPr>
          <w:rPr>
            <w:rFonts w:ascii="Cambria Math" w:eastAsiaTheme="minorEastAsia" w:hAnsi="Cambria Math" w:cs="Calibri Light"/>
            <w:sz w:val="24"/>
            <w:szCs w:val="24"/>
          </w:rPr>
          <m:t>ω</m:t>
        </m:r>
      </m:oMath>
      <w:r>
        <w:rPr>
          <w:rFonts w:ascii="Calibri Light" w:eastAsiaTheme="minorEastAsia" w:hAnsi="Calibri Light" w:cs="Calibri Light"/>
          <w:sz w:val="24"/>
          <w:szCs w:val="24"/>
        </w:rPr>
        <w:t>) και κατά συνέπεια η κρίσιμη περίοδος σταθερής ταλάντωσης από τον τύπο</w:t>
      </w:r>
      <w:r w:rsidRPr="00A466BF">
        <w:rPr>
          <w:rFonts w:ascii="Calibri Light" w:eastAsiaTheme="minorEastAsia" w:hAnsi="Calibri Light" w:cs="Calibri Light"/>
          <w:sz w:val="24"/>
          <w:szCs w:val="24"/>
        </w:rPr>
        <w:t>:</w:t>
      </w:r>
    </w:p>
    <w:p w:rsidR="00201299" w:rsidRPr="00451C1E" w:rsidRDefault="00201299" w:rsidP="00296D62">
      <w:pPr>
        <w:jc w:val="both"/>
        <w:rPr>
          <w:rFonts w:ascii="Calibri Light" w:eastAsiaTheme="minorEastAsia" w:hAnsi="Calibri Light" w:cs="Calibri Light"/>
          <w:sz w:val="24"/>
          <w:szCs w:val="24"/>
        </w:rPr>
      </w:pPr>
      <w:r w:rsidRPr="00A466BF">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P</m:t>
            </m:r>
          </m:e>
          <m:sub>
            <m:r>
              <m:rPr>
                <m:sty m:val="p"/>
              </m:rPr>
              <w:rPr>
                <w:rFonts w:ascii="Cambria Math" w:eastAsiaTheme="minorEastAsia" w:hAnsi="Cambria Math" w:cs="Calibri Light"/>
                <w:sz w:val="24"/>
                <w:szCs w:val="24"/>
              </w:rPr>
              <m:t>cr</m:t>
            </m:r>
          </m:sub>
        </m:sSub>
      </m:oMath>
      <w:r w:rsidRPr="00A466BF">
        <w:rPr>
          <w:rFonts w:ascii="Calibri Light" w:eastAsiaTheme="minorEastAsia" w:hAnsi="Calibri Light" w:cs="Calibri Light"/>
          <w:sz w:val="24"/>
          <w:szCs w:val="24"/>
        </w:rPr>
        <w:t xml:space="preserve"> = </w:t>
      </w:r>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rPr>
              <m:t>2π</m:t>
            </m:r>
          </m:num>
          <m:den>
            <m:r>
              <m:rPr>
                <m:sty m:val="p"/>
              </m:rPr>
              <w:rPr>
                <w:rFonts w:ascii="Cambria Math" w:eastAsiaTheme="minorEastAsia" w:hAnsi="Cambria Math" w:cs="Calibri Light"/>
                <w:sz w:val="24"/>
                <w:szCs w:val="24"/>
              </w:rPr>
              <m:t>ω</m:t>
            </m:r>
          </m:den>
        </m:f>
      </m:oMath>
      <w:r>
        <w:rPr>
          <w:rFonts w:ascii="Calibri Light" w:eastAsiaTheme="minorEastAsia" w:hAnsi="Calibri Light" w:cs="Calibri Light"/>
          <w:sz w:val="24"/>
          <w:szCs w:val="24"/>
        </w:rPr>
        <w:t xml:space="preserve"> (</w:t>
      </w:r>
      <w:r w:rsidR="00DD7059" w:rsidRPr="00336033">
        <w:rPr>
          <w:rFonts w:ascii="Calibri Light" w:eastAsiaTheme="minorEastAsia" w:hAnsi="Calibri Light" w:cs="Calibri Light"/>
          <w:sz w:val="24"/>
          <w:szCs w:val="24"/>
        </w:rPr>
        <w:t>3.5</w:t>
      </w:r>
      <w:r>
        <w:rPr>
          <w:rFonts w:ascii="Calibri Light" w:eastAsiaTheme="minorEastAsia" w:hAnsi="Calibri Light" w:cs="Calibri Light"/>
          <w:sz w:val="24"/>
          <w:szCs w:val="24"/>
        </w:rPr>
        <w:t>)</w:t>
      </w:r>
    </w:p>
    <w:p w:rsidR="00201299"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lastRenderedPageBreak/>
        <w:t xml:space="preserve">Επιπλέον η κρίσιμη περίοδος σταθερής ταλάντωσης δεν μπορεί να υπολογιστεί από την απόκριση του συστήματος, διότι δεν παρατηρείται κάποια ταλαντωτική συμπεριφορά. Αυτό οφείλεται στις παραδοχές που πραγματοποιήθηκαν αρχικά, δηλαδή ότι οι συναρτήσεις μεταφοράς του τελικού στοιχείου ενεργοποίησης και μετρητικού στοιχείου ισούται με μονάδα. Συνεπώς η τιμή της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P</m:t>
            </m:r>
          </m:e>
          <m:sub>
            <m:r>
              <m:rPr>
                <m:sty m:val="p"/>
              </m:rPr>
              <w:rPr>
                <w:rFonts w:ascii="Cambria Math" w:eastAsiaTheme="minorEastAsia" w:hAnsi="Cambria Math" w:cs="Calibri Light"/>
                <w:sz w:val="24"/>
                <w:szCs w:val="24"/>
              </w:rPr>
              <m:t>cr</m:t>
            </m:r>
          </m:sub>
        </m:sSub>
      </m:oMath>
      <w:r>
        <w:rPr>
          <w:rFonts w:ascii="Calibri Light" w:eastAsiaTheme="minorEastAsia" w:hAnsi="Calibri Light" w:cs="Calibri Light"/>
          <w:sz w:val="24"/>
          <w:szCs w:val="24"/>
        </w:rPr>
        <w:t xml:space="preserve"> θα βρεθεί κατά εκτίμηση, διότι είναι απαραίτητη για τον σχεδιασμό του πίνακα </w:t>
      </w:r>
      <w:r>
        <w:rPr>
          <w:rFonts w:ascii="Calibri Light" w:eastAsiaTheme="minorEastAsia" w:hAnsi="Calibri Light" w:cs="Calibri Light"/>
          <w:sz w:val="24"/>
          <w:szCs w:val="24"/>
          <w:lang w:val="en-US"/>
        </w:rPr>
        <w:t>Ziegler</w:t>
      </w:r>
      <w:r w:rsidRPr="00F41051">
        <w:rPr>
          <w:rFonts w:ascii="Calibri Light" w:eastAsiaTheme="minorEastAsia" w:hAnsi="Calibri Light" w:cs="Calibri Light"/>
          <w:sz w:val="24"/>
          <w:szCs w:val="24"/>
        </w:rPr>
        <w:t xml:space="preserve"> - </w:t>
      </w:r>
      <w:r>
        <w:rPr>
          <w:rFonts w:ascii="Calibri Light" w:eastAsiaTheme="minorEastAsia" w:hAnsi="Calibri Light" w:cs="Calibri Light"/>
          <w:sz w:val="24"/>
          <w:szCs w:val="24"/>
          <w:lang w:val="en-US"/>
        </w:rPr>
        <w:t>Nichols</w:t>
      </w:r>
      <w:r>
        <w:rPr>
          <w:rFonts w:ascii="Calibri Light" w:eastAsiaTheme="minorEastAsia" w:hAnsi="Calibri Light" w:cs="Calibri Light"/>
          <w:sz w:val="24"/>
          <w:szCs w:val="24"/>
        </w:rPr>
        <w:t xml:space="preserve"> που θα αναφερθεί στην επόμενη υποενότητα.</w:t>
      </w:r>
    </w:p>
    <w:p w:rsidR="00201299" w:rsidRPr="0045625F" w:rsidRDefault="00201299" w:rsidP="00296D62">
      <w:pPr>
        <w:pStyle w:val="30"/>
        <w:rPr>
          <w:sz w:val="24"/>
          <w:szCs w:val="24"/>
        </w:rPr>
      </w:pPr>
      <w:bookmarkStart w:id="26" w:name="_Toc84422829"/>
      <w:r>
        <w:t>3.</w:t>
      </w:r>
      <w:r w:rsidRPr="00E70090">
        <w:t>5</w:t>
      </w:r>
      <w:r>
        <w:t xml:space="preserve"> Προσδιορισμός Παραμέτρων </w:t>
      </w:r>
      <w:r>
        <w:rPr>
          <w:lang w:val="en-US"/>
        </w:rPr>
        <w:t>PID</w:t>
      </w:r>
      <w:r w:rsidRPr="00494C83">
        <w:t xml:space="preserve"> </w:t>
      </w:r>
      <w:r>
        <w:t>Ελεγκτών (</w:t>
      </w:r>
      <w:r>
        <w:rPr>
          <w:lang w:val="en-US"/>
        </w:rPr>
        <w:t>Tuning</w:t>
      </w:r>
      <w:r w:rsidRPr="00494C83">
        <w:t>)</w:t>
      </w:r>
      <w:bookmarkEnd w:id="26"/>
    </w:p>
    <w:p w:rsidR="00201299"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Η συγκεκριμένη υποενότητα θα παρουσιάσει</w:t>
      </w:r>
      <w:r w:rsidR="005621BB">
        <w:rPr>
          <w:rFonts w:ascii="Calibri Light" w:eastAsiaTheme="minorEastAsia" w:hAnsi="Calibri Light" w:cs="Calibri Light"/>
          <w:sz w:val="24"/>
          <w:szCs w:val="24"/>
        </w:rPr>
        <w:t xml:space="preserve"> το σχεδιασμό των τριών τύπων ελεγκτών </w:t>
      </w:r>
      <w:r>
        <w:rPr>
          <w:rFonts w:ascii="Calibri Light" w:eastAsiaTheme="minorEastAsia" w:hAnsi="Calibri Light" w:cs="Calibri Light"/>
          <w:sz w:val="24"/>
          <w:szCs w:val="24"/>
        </w:rPr>
        <w:t>(</w:t>
      </w:r>
      <w:r>
        <w:rPr>
          <w:rFonts w:ascii="Calibri Light" w:eastAsiaTheme="minorEastAsia" w:hAnsi="Calibri Light" w:cs="Calibri Light"/>
          <w:sz w:val="24"/>
          <w:szCs w:val="24"/>
          <w:lang w:val="en-US"/>
        </w:rPr>
        <w:t>P</w:t>
      </w:r>
      <w:r w:rsidRPr="003A025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PI</w:t>
      </w:r>
      <w:r w:rsidRPr="003A025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w:t>
      </w:r>
      <w:r>
        <w:rPr>
          <w:rFonts w:ascii="Calibri Light" w:eastAsiaTheme="minorEastAsia" w:hAnsi="Calibri Light" w:cs="Calibri Light"/>
          <w:sz w:val="24"/>
          <w:szCs w:val="24"/>
          <w:lang w:val="en-US"/>
        </w:rPr>
        <w:t>PID</w:t>
      </w:r>
      <w:r w:rsidRPr="003A025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controller</w:t>
      </w:r>
      <w:r w:rsidRPr="003A025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καθώς και τις παραμέτρους που τους απαρτίζουν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C26F06">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oMath>
      <w:r w:rsidRPr="00C26F06">
        <w:rPr>
          <w:rFonts w:ascii="Calibri Light" w:eastAsiaTheme="minorEastAsia" w:hAnsi="Calibri Light" w:cs="Calibri Light"/>
          <w:sz w:val="24"/>
          <w:szCs w:val="24"/>
        </w:rPr>
        <w:t xml:space="preserve"> και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D</m:t>
            </m:r>
          </m:sub>
        </m:sSub>
      </m:oMath>
      <w:r>
        <w:rPr>
          <w:rFonts w:ascii="Calibri Light" w:eastAsiaTheme="minorEastAsia" w:hAnsi="Calibri Light" w:cs="Calibri Light"/>
          <w:sz w:val="24"/>
          <w:szCs w:val="24"/>
        </w:rPr>
        <w:t>)</w:t>
      </w:r>
      <w:r w:rsidR="00DF4D1F">
        <w:rPr>
          <w:rFonts w:ascii="Calibri Light" w:eastAsiaTheme="minorEastAsia" w:hAnsi="Calibri Light" w:cs="Calibri Light"/>
          <w:sz w:val="24"/>
          <w:szCs w:val="24"/>
        </w:rPr>
        <w:t>, σύμφωνα με</w:t>
      </w:r>
      <w:r w:rsidR="00B82D13">
        <w:rPr>
          <w:rFonts w:ascii="Calibri Light" w:eastAsiaTheme="minorEastAsia" w:hAnsi="Calibri Light" w:cs="Calibri Light"/>
          <w:sz w:val="24"/>
          <w:szCs w:val="24"/>
        </w:rPr>
        <w:t xml:space="preserve"> </w:t>
      </w:r>
      <w:r w:rsidR="005E2216">
        <w:rPr>
          <w:rFonts w:ascii="Calibri Light" w:eastAsiaTheme="minorEastAsia" w:hAnsi="Calibri Light" w:cs="Calibri Light"/>
          <w:sz w:val="24"/>
          <w:szCs w:val="24"/>
        </w:rPr>
        <w:t>τις πηγές</w:t>
      </w:r>
      <w:r w:rsidR="00B82D13">
        <w:rPr>
          <w:rFonts w:ascii="Calibri Light" w:eastAsiaTheme="minorEastAsia" w:hAnsi="Calibri Light" w:cs="Calibri Light"/>
          <w:sz w:val="24"/>
          <w:szCs w:val="24"/>
        </w:rPr>
        <w:t xml:space="preserve"> </w:t>
      </w:r>
      <w:r w:rsidR="00B82D13">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{"citationItems":[{"id":"ITEM-1","itemData":{"ISBN":"978-960-418-432-3","author":[{"dropping-particle":"","family":"Πουλιέζος Αναστάσιος","given":"","non-dropping-particle":"","parse-names":false,"suffix":""}],"id":"ITEM-1","issued":{"date-parts":[["2013"]]},"number-of-pages":"319","publisher":"Τζιόλα","publisher-place":"Αθήνα","title":"Περί συστημάτων ελέγχου","type":"book"},"uris":["http://www.mendeley.com/documents/?uuid=cd5a6e46-a6db-483b-a9ef-13f97e35748a"]}],"mendeley":{"formattedCitation":"[11]","plainTextFormattedCitation":"[11]","previouslyFormattedCitation":"[11]"},"properties":{"noteIndex":0},"schema":"https://github.com/citation-style-language/schema/raw/master/csl-citation.json"}</w:instrText>
      </w:r>
      <w:r w:rsidR="00B82D13">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[11]</w:t>
      </w:r>
      <w:r w:rsidR="00B82D13">
        <w:rPr>
          <w:rFonts w:ascii="Calibri Light" w:eastAsiaTheme="minorEastAsia" w:hAnsi="Calibri Light" w:cs="Calibri Light"/>
          <w:sz w:val="24"/>
          <w:szCs w:val="24"/>
        </w:rPr>
        <w:fldChar w:fldCharType="end"/>
      </w:r>
      <w:r w:rsidR="00B82D13">
        <w:rPr>
          <w:rFonts w:ascii="Calibri Light" w:eastAsiaTheme="minorEastAsia" w:hAnsi="Calibri Light" w:cs="Calibri Light"/>
          <w:sz w:val="24"/>
          <w:szCs w:val="24"/>
        </w:rPr>
        <w:t xml:space="preserve"> και</w:t>
      </w:r>
      <w:r w:rsidR="00DF4D1F">
        <w:rPr>
          <w:rFonts w:ascii="Calibri Light" w:eastAsiaTheme="minorEastAsia" w:hAnsi="Calibri Light" w:cs="Calibri Light"/>
          <w:sz w:val="24"/>
          <w:szCs w:val="24"/>
        </w:rPr>
        <w:t xml:space="preserve"> </w:t>
      </w:r>
      <w:r w:rsidR="00DF4D1F">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{"citationItems":[{"id":"ITEM-1","itemData":{"ISSN":"2011-2012","author":[{"dropping-particle":"","family":"Κωνσταντίνου Κωνσταντίνος","given":"","non-dropping-particle":"","parse-names":false,"suffix":""}],"id":"ITEM-1","issued":{"date-parts":[["2012"]]},"publisher":"ΑΝΩΤΑΤΟ ΤΕΧΝΟΛΟΓΙΚΟ ΕΚΠΑΙΔΕΥΤΙΚΟ ΙΔΡΥΜΑ ΚΡΗΤΗΣ ΠΑΡΑΡΤΗΜΑ ΧΑΝΙΩΝ ΤΜΗΜΑ ΗΛΕΚΤΡΟΝΙΚΗΣ","title":"ΑΝΩΤΑΤΟ ΤΕΧΝΟΛΟΓΙΚΟ ΕΚΠΑΙΔΕΥΤΙΚΟ ΙΔΡΥΜΑ ΚΡΗΤΗΣ ΠΑΡΑΡΤΗΜΑ ΧΑΝΙΩΝ ΤΜΗΜΑ ΗΛΕΚΤΡΟΝΙΚΗΣ ΘΕΜΑ «Μελέτη Αναλογικών, Ψηφιακών και Προγραμματιζόμενων Ελεγκτών»","type":"thesis"},"uris":["http://www.mendeley.com/documents/?uuid=15e913f1-adc2-3139-b1f9-c3158e055a1e"]}],"mendeley":{"formattedCitation":"[14]","plainTextFormattedCitation":"[14]","previouslyFormattedCitation":"[14]"},"properties":{"noteIndex":0},"schema":"https://github.com/citation-style-language/schema/raw/master/csl-citation.json"}</w:instrText>
      </w:r>
      <w:r w:rsidR="00DF4D1F">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[14]</w:t>
      </w:r>
      <w:r w:rsidR="00DF4D1F">
        <w:rPr>
          <w:rFonts w:ascii="Calibri Light" w:eastAsiaTheme="minorEastAsia" w:hAnsi="Calibri Light" w:cs="Calibri Light"/>
          <w:sz w:val="24"/>
          <w:szCs w:val="24"/>
        </w:rPr>
        <w:fldChar w:fldCharType="end"/>
      </w:r>
      <w:r w:rsidR="00DF4D1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Στη συνέχεια θα χρησιμοποιηθεί η μέθοδος </w:t>
      </w:r>
      <w:r>
        <w:rPr>
          <w:rFonts w:ascii="Calibri Light" w:eastAsiaTheme="minorEastAsia" w:hAnsi="Calibri Light" w:cs="Calibri Light"/>
          <w:sz w:val="24"/>
          <w:szCs w:val="24"/>
          <w:lang w:val="en-US"/>
        </w:rPr>
        <w:t>Ziegler</w:t>
      </w:r>
      <w:r w:rsidRPr="003A0255">
        <w:rPr>
          <w:rFonts w:ascii="Calibri Light" w:eastAsiaTheme="minorEastAsia" w:hAnsi="Calibri Light" w:cs="Calibri Light"/>
          <w:sz w:val="24"/>
          <w:szCs w:val="24"/>
        </w:rPr>
        <w:t xml:space="preserve"> – </w:t>
      </w:r>
      <w:r>
        <w:rPr>
          <w:rFonts w:ascii="Calibri Light" w:eastAsiaTheme="minorEastAsia" w:hAnsi="Calibri Light" w:cs="Calibri Light"/>
          <w:sz w:val="24"/>
          <w:szCs w:val="24"/>
          <w:lang w:val="en-US"/>
        </w:rPr>
        <w:t>Nichols</w:t>
      </w:r>
      <w:r>
        <w:rPr>
          <w:rFonts w:ascii="Calibri Light" w:eastAsiaTheme="minorEastAsia" w:hAnsi="Calibri Light" w:cs="Calibri Light"/>
          <w:sz w:val="24"/>
          <w:szCs w:val="24"/>
        </w:rPr>
        <w:t xml:space="preserve"> για να επιτευχθεί αυτόματη ρύθμιση των παραμέτρων</w:t>
      </w:r>
      <w:r w:rsidR="005621BB">
        <w:rPr>
          <w:rFonts w:ascii="Calibri Light" w:eastAsiaTheme="minorEastAsia" w:hAnsi="Calibri Light" w:cs="Calibri Light"/>
          <w:sz w:val="24"/>
          <w:szCs w:val="24"/>
        </w:rPr>
        <w:t xml:space="preserve"> (</w:t>
      </w:r>
      <w:r w:rsidR="005621BB">
        <w:rPr>
          <w:rFonts w:ascii="Calibri Light" w:eastAsiaTheme="minorEastAsia" w:hAnsi="Calibri Light" w:cs="Calibri Light"/>
          <w:sz w:val="24"/>
          <w:szCs w:val="24"/>
          <w:lang w:val="en-US"/>
        </w:rPr>
        <w:t>auto</w:t>
      </w:r>
      <w:r w:rsidR="005621BB" w:rsidRPr="009772D4">
        <w:rPr>
          <w:rFonts w:ascii="Calibri Light" w:eastAsiaTheme="minorEastAsia" w:hAnsi="Calibri Light" w:cs="Calibri Light"/>
          <w:sz w:val="24"/>
          <w:szCs w:val="24"/>
        </w:rPr>
        <w:t>-</w:t>
      </w:r>
      <w:r w:rsidR="005621BB">
        <w:rPr>
          <w:rFonts w:ascii="Calibri Light" w:eastAsiaTheme="minorEastAsia" w:hAnsi="Calibri Light" w:cs="Calibri Light"/>
          <w:sz w:val="24"/>
          <w:szCs w:val="24"/>
          <w:lang w:val="en-US"/>
        </w:rPr>
        <w:t>tuning</w:t>
      </w:r>
      <w:r w:rsidR="005621BB" w:rsidRPr="009772D4">
        <w:rPr>
          <w:rFonts w:ascii="Calibri Light" w:eastAsiaTheme="minorEastAsia" w:hAnsi="Calibri Light" w:cs="Calibri Light"/>
          <w:sz w:val="24"/>
          <w:szCs w:val="24"/>
        </w:rPr>
        <w:t>)</w:t>
      </w:r>
      <w:r w:rsidR="005621B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Αυτό θα πραγματοποιηθεί με τον προσεγγιστικό πίνακα της μεθοδολογίας </w:t>
      </w:r>
      <w:r>
        <w:rPr>
          <w:rFonts w:ascii="Calibri Light" w:eastAsiaTheme="minorEastAsia" w:hAnsi="Calibri Light" w:cs="Calibri Light"/>
          <w:sz w:val="24"/>
          <w:szCs w:val="24"/>
          <w:lang w:val="en-US"/>
        </w:rPr>
        <w:t>Ziegler</w:t>
      </w:r>
      <w:r w:rsidRPr="00EB46A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sidRPr="00EB46A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Nichols</w:t>
      </w:r>
      <w:r w:rsidRPr="00EB46A9">
        <w:rPr>
          <w:rFonts w:ascii="Calibri Light" w:eastAsiaTheme="minorEastAsia" w:hAnsi="Calibri Light" w:cs="Calibri Light"/>
          <w:sz w:val="24"/>
          <w:szCs w:val="24"/>
        </w:rPr>
        <w:t>.</w:t>
      </w:r>
      <w:r w:rsidRPr="003A0255">
        <w:rPr>
          <w:rFonts w:ascii="Calibri Light" w:eastAsiaTheme="minorEastAsia" w:hAnsi="Calibri Light" w:cs="Calibri Light"/>
          <w:sz w:val="24"/>
          <w:szCs w:val="24"/>
        </w:rPr>
        <w:t xml:space="preserve"> </w:t>
      </w:r>
    </w:p>
    <w:p w:rsidR="00201299" w:rsidRPr="00CB4719" w:rsidRDefault="00201299" w:rsidP="00296D62">
      <w:pPr>
        <w:pStyle w:val="40"/>
      </w:pPr>
      <w:bookmarkStart w:id="27" w:name="_Toc84422830"/>
      <w:r w:rsidRPr="00667D4A">
        <w:t>3.</w:t>
      </w:r>
      <w:r w:rsidRPr="007330F6">
        <w:t>5</w:t>
      </w:r>
      <w:r w:rsidRPr="00667D4A">
        <w:t>.</w:t>
      </w:r>
      <w:r>
        <w:t>1</w:t>
      </w:r>
      <w:r w:rsidRPr="00C4083F">
        <w:t xml:space="preserve"> </w:t>
      </w:r>
      <w:r>
        <w:t xml:space="preserve"> Αναλογικός Ελεγκτής (</w:t>
      </w:r>
      <w:r>
        <w:rPr>
          <w:lang w:val="en-US"/>
        </w:rPr>
        <w:t>P</w:t>
      </w:r>
      <w:r w:rsidRPr="007330F6">
        <w:t xml:space="preserve"> </w:t>
      </w:r>
      <w:r>
        <w:rPr>
          <w:lang w:val="en-US"/>
        </w:rPr>
        <w:t>Controller</w:t>
      </w:r>
      <w:r w:rsidRPr="007330F6">
        <w:t>)</w:t>
      </w:r>
      <w:bookmarkEnd w:id="27"/>
    </w:p>
    <w:p w:rsidR="00201299" w:rsidRPr="007330F6" w:rsidRDefault="00201299" w:rsidP="00296D62">
      <w:pPr>
        <w:jc w:val="both"/>
        <w:rPr>
          <w:rFonts w:ascii="Calibri Light" w:eastAsiaTheme="minorEastAsia" w:hAnsi="Calibri Light" w:cs="Calibri Light"/>
          <w:b/>
          <w:sz w:val="24"/>
          <w:szCs w:val="24"/>
        </w:rPr>
      </w:pPr>
      <w:r>
        <w:rPr>
          <w:rFonts w:ascii="Calibri Light" w:eastAsiaTheme="minorEastAsia" w:hAnsi="Calibri Light" w:cs="Calibri Light"/>
          <w:b/>
          <w:noProof/>
          <w:sz w:val="24"/>
          <w:szCs w:val="24"/>
          <w:lang w:eastAsia="el-GR"/>
        </w:rPr>
        <w:drawing>
          <wp:anchor distT="0" distB="0" distL="114300" distR="114300" simplePos="0" relativeHeight="251782144" behindDoc="0" locked="0" layoutInCell="1" allowOverlap="1" wp14:anchorId="5F1588B9" wp14:editId="582B08FB">
            <wp:simplePos x="0" y="0"/>
            <wp:positionH relativeFrom="column">
              <wp:posOffset>1172210</wp:posOffset>
            </wp:positionH>
            <wp:positionV relativeFrom="paragraph">
              <wp:posOffset>262255</wp:posOffset>
            </wp:positionV>
            <wp:extent cx="3088005" cy="1198880"/>
            <wp:effectExtent l="0" t="0" r="0" b="1270"/>
            <wp:wrapSquare wrapText="bothSides"/>
            <wp:docPr id="80"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88005" cy="1198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1299" w:rsidRDefault="00201299" w:rsidP="00296D62">
      <w:pPr>
        <w:jc w:val="both"/>
        <w:rPr>
          <w:rFonts w:ascii="Calibri Light" w:eastAsiaTheme="minorEastAsia" w:hAnsi="Calibri Light" w:cs="Calibri Light"/>
          <w:sz w:val="24"/>
          <w:szCs w:val="24"/>
        </w:rPr>
      </w:pPr>
    </w:p>
    <w:p w:rsidR="00201299" w:rsidRDefault="00201299" w:rsidP="00296D62">
      <w:pPr>
        <w:jc w:val="both"/>
        <w:rPr>
          <w:rFonts w:ascii="Calibri Light" w:eastAsiaTheme="minorEastAsia" w:hAnsi="Calibri Light" w:cs="Calibri Light"/>
          <w:sz w:val="24"/>
          <w:szCs w:val="24"/>
        </w:rPr>
      </w:pPr>
    </w:p>
    <w:p w:rsidR="00201299" w:rsidRPr="007330F6" w:rsidRDefault="00201299" w:rsidP="00296D62">
      <w:pPr>
        <w:jc w:val="both"/>
        <w:rPr>
          <w:rFonts w:ascii="Calibri Light" w:eastAsiaTheme="minorEastAsia" w:hAnsi="Calibri Light" w:cs="Calibri Light"/>
          <w:sz w:val="24"/>
          <w:szCs w:val="24"/>
        </w:rPr>
      </w:pPr>
    </w:p>
    <w:p w:rsidR="00201299" w:rsidRPr="007330F6" w:rsidRDefault="00201299" w:rsidP="00296D62">
      <w:pPr>
        <w:jc w:val="center"/>
        <w:rPr>
          <w:rFonts w:ascii="Calibri Light" w:hAnsi="Calibri Light" w:cs="Calibri Light"/>
          <w:b/>
        </w:rPr>
      </w:pPr>
    </w:p>
    <w:p w:rsidR="00201299" w:rsidRPr="00EB46A9" w:rsidRDefault="00827BEC" w:rsidP="00296D62">
      <w:pPr>
        <w:jc w:val="center"/>
        <w:rPr>
          <w:rFonts w:ascii="Calibri Light" w:hAnsi="Calibri Light" w:cs="Calibri Light"/>
          <w:sz w:val="24"/>
          <w:szCs w:val="24"/>
        </w:rPr>
      </w:pPr>
      <w:r>
        <w:rPr>
          <w:rFonts w:ascii="Calibri Light" w:hAnsi="Calibri Light" w:cs="Calibri Light"/>
          <w:b/>
        </w:rPr>
        <w:t>Σχήμα 3.</w:t>
      </w:r>
      <w:r w:rsidR="00B439BB">
        <w:rPr>
          <w:rFonts w:ascii="Calibri Light" w:hAnsi="Calibri Light" w:cs="Calibri Light"/>
          <w:b/>
        </w:rPr>
        <w:t>4</w:t>
      </w:r>
      <w:r w:rsidR="00201299" w:rsidRPr="00697A60">
        <w:rPr>
          <w:rFonts w:ascii="Calibri Light" w:hAnsi="Calibri Light" w:cs="Calibri Light"/>
          <w:b/>
        </w:rPr>
        <w:t>:</w:t>
      </w:r>
      <w:r w:rsidR="00201299">
        <w:rPr>
          <w:rFonts w:ascii="Calibri Light" w:hAnsi="Calibri Light" w:cs="Calibri Light"/>
          <w:b/>
        </w:rPr>
        <w:t xml:space="preserve"> </w:t>
      </w:r>
      <w:r w:rsidR="00201299">
        <w:rPr>
          <w:rFonts w:ascii="Calibri Light" w:hAnsi="Calibri Light" w:cs="Calibri Light"/>
        </w:rPr>
        <w:t>Αναλογικός ελεγκτής</w:t>
      </w:r>
    </w:p>
    <w:p w:rsidR="00201299"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Στο παραπάνω σχήμα</w:t>
      </w:r>
      <w:r w:rsidR="00827BEC">
        <w:rPr>
          <w:rFonts w:ascii="Calibri Light" w:eastAsiaTheme="minorEastAsia" w:hAnsi="Calibri Light" w:cs="Calibri Light"/>
          <w:sz w:val="24"/>
          <w:szCs w:val="24"/>
        </w:rPr>
        <w:t xml:space="preserve"> 3.</w:t>
      </w:r>
      <w:r w:rsidR="00B439BB">
        <w:rPr>
          <w:rFonts w:ascii="Calibri Light" w:eastAsiaTheme="minorEastAsia" w:hAnsi="Calibri Light" w:cs="Calibri Light"/>
          <w:sz w:val="24"/>
          <w:szCs w:val="24"/>
        </w:rPr>
        <w:t>4</w:t>
      </w:r>
      <w:r>
        <w:rPr>
          <w:rFonts w:ascii="Calibri Light" w:eastAsiaTheme="minorEastAsia" w:hAnsi="Calibri Light" w:cs="Calibri Light"/>
          <w:sz w:val="24"/>
          <w:szCs w:val="24"/>
        </w:rPr>
        <w:t xml:space="preserve"> φαίνεται ο </w:t>
      </w:r>
      <w:r>
        <w:rPr>
          <w:rFonts w:ascii="Calibri Light" w:eastAsiaTheme="minorEastAsia" w:hAnsi="Calibri Light" w:cs="Calibri Light"/>
          <w:sz w:val="24"/>
          <w:szCs w:val="24"/>
          <w:lang w:val="en-US"/>
        </w:rPr>
        <w:t>P</w:t>
      </w:r>
      <w:r w:rsidRPr="00EB46A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ελεγκτής, ο οποίος χαρακτηρίζεται από απλή κατασκευή και για αυτό το λόγο έχει χαμηλό κόστος. Η παράμετρος που ρυθμίζει έναν αναλογικό ελεγκτή είναι η σταθερά ενίσχυσης ελεγκτή</w:t>
      </w:r>
      <w:r w:rsidRPr="0042681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Pr>
          <w:rFonts w:ascii="Calibri Light" w:eastAsiaTheme="minorEastAsia" w:hAnsi="Calibri Light" w:cs="Calibri Light"/>
          <w:sz w:val="24"/>
          <w:szCs w:val="24"/>
          <w:lang w:val="en-US"/>
        </w:rPr>
        <w:t>Proportional</w:t>
      </w:r>
      <w:r w:rsidRPr="00D04FF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gain</w:t>
      </w:r>
      <w:r w:rsidRPr="00D03BD2">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και συμβολίζεται με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42681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Εάν δοθεί κατάλληλη τιμή στην παράμετρο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Pr>
          <w:rFonts w:ascii="Calibri Light" w:eastAsiaTheme="minorEastAsia" w:hAnsi="Calibri Light" w:cs="Calibri Light"/>
          <w:sz w:val="24"/>
          <w:szCs w:val="24"/>
        </w:rPr>
        <w:t xml:space="preserve">, τότε θα εξαλειφθούν τυχόν ταλαντωτικές συμπεριφορές στην απόκριση του συστήματος κλειστού </w:t>
      </w:r>
      <w:r w:rsidR="00100D67">
        <w:rPr>
          <w:rFonts w:ascii="Calibri Light" w:eastAsiaTheme="minorEastAsia" w:hAnsi="Calibri Light" w:cs="Calibri Light"/>
          <w:sz w:val="24"/>
          <w:szCs w:val="24"/>
        </w:rPr>
        <w:t>βρόχου</w:t>
      </w:r>
      <w:r w:rsidRPr="00F80C6A">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θα υπάρχει σταθεροποίηση. Επιπλέον ο αναλογικός ελεγκτής με τον όρο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Pr>
          <w:rFonts w:ascii="Calibri Light" w:eastAsiaTheme="minorEastAsia" w:hAnsi="Calibri Light" w:cs="Calibri Light"/>
          <w:sz w:val="24"/>
          <w:szCs w:val="24"/>
        </w:rPr>
        <w:t xml:space="preserve"> είναι αρκετά γρήγορος. Δηλαδή ενεργεί γρήγορα στο να επαναφέρει την απόκριση του συστήματος κοντά στο σήμα αναφοράς, μετά από πιθανές διαταραχές. Η σχέση που συνδέει την έξοδο και την είσοδο του </w:t>
      </w:r>
      <w:r>
        <w:rPr>
          <w:rFonts w:ascii="Calibri Light" w:eastAsiaTheme="minorEastAsia" w:hAnsi="Calibri Light" w:cs="Calibri Light"/>
          <w:sz w:val="24"/>
          <w:szCs w:val="24"/>
          <w:lang w:val="en-US"/>
        </w:rPr>
        <w:t>P</w:t>
      </w:r>
      <w:r w:rsidRPr="0042681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ελεγκτή στο πεδίο του χρόνου είναι η εξής</w:t>
      </w:r>
      <w:r w:rsidRPr="00426815">
        <w:rPr>
          <w:rFonts w:ascii="Calibri Light" w:eastAsiaTheme="minorEastAsia" w:hAnsi="Calibri Light" w:cs="Calibri Light"/>
          <w:sz w:val="24"/>
          <w:szCs w:val="24"/>
        </w:rPr>
        <w:t>:</w:t>
      </w:r>
    </w:p>
    <w:p w:rsidR="00201299" w:rsidRPr="007330F6" w:rsidRDefault="00201299" w:rsidP="00296D62">
      <w:pPr>
        <w:jc w:val="both"/>
        <w:rPr>
          <w:rFonts w:ascii="Calibri Light" w:eastAsiaTheme="minorEastAsia" w:hAnsi="Calibri Light" w:cs="Calibri Light"/>
          <w:sz w:val="24"/>
          <w:szCs w:val="24"/>
        </w:rPr>
      </w:pPr>
      <m:oMath>
        <m:r>
          <m:rPr>
            <m:sty m:val="p"/>
          </m:rPr>
          <w:rPr>
            <w:rFonts w:ascii="Cambria Math" w:hAnsi="Cambria Math"/>
            <w:sz w:val="24"/>
            <w:szCs w:val="24"/>
            <w:lang w:val="en-US"/>
          </w:rPr>
          <m:t>P</m:t>
        </m:r>
        <m:r>
          <m:rPr>
            <m:sty m:val="p"/>
          </m:rPr>
          <w:rPr>
            <w:rFonts w:ascii="Cambria Math" w:hAnsi="Cambria Math"/>
            <w:sz w:val="24"/>
            <w:szCs w:val="24"/>
          </w:rPr>
          <m:t>(</m:t>
        </m:r>
        <m:r>
          <m:rPr>
            <m:sty m:val="p"/>
          </m:rPr>
          <w:rPr>
            <w:rFonts w:ascii="Cambria Math" w:hAnsi="Cambria Math"/>
            <w:sz w:val="24"/>
            <w:szCs w:val="24"/>
            <w:lang w:val="en-US"/>
          </w:rPr>
          <m:t>t</m:t>
        </m:r>
        <m:r>
          <m:rPr>
            <m:sty m:val="p"/>
          </m:rPr>
          <w:rPr>
            <w:rFonts w:ascii="Cambria Math" w:hAnsi="Cambria Math"/>
            <w:sz w:val="24"/>
            <w:szCs w:val="24"/>
          </w:rPr>
          <m:t>)</m:t>
        </m:r>
      </m:oMath>
      <w:r w:rsidRPr="00D0324E">
        <w:rPr>
          <w:rFonts w:eastAsiaTheme="minorEastAsia"/>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D0324E">
        <w:rPr>
          <w:rFonts w:ascii="Calibri Light" w:eastAsiaTheme="minorEastAsia" w:hAnsi="Calibri Light" w:cs="Calibri Light"/>
          <w:sz w:val="24"/>
          <w:szCs w:val="24"/>
        </w:rPr>
        <w:t xml:space="preserve"> * </w:t>
      </w:r>
      <m:oMath>
        <m:r>
          <m:rPr>
            <m:sty m:val="p"/>
          </m:rPr>
          <w:rPr>
            <w:rFonts w:ascii="Cambria Math" w:hAnsi="Cambria Math"/>
            <w:sz w:val="24"/>
            <w:szCs w:val="24"/>
            <w:lang w:val="en-US"/>
          </w:rPr>
          <m:t>E</m:t>
        </m:r>
        <m:r>
          <m:rPr>
            <m:sty m:val="p"/>
          </m:rPr>
          <w:rPr>
            <w:rFonts w:ascii="Cambria Math" w:hAnsi="Cambria Math"/>
            <w:sz w:val="24"/>
            <w:szCs w:val="24"/>
          </w:rPr>
          <m:t>(</m:t>
        </m:r>
        <m:r>
          <m:rPr>
            <m:sty m:val="p"/>
          </m:rPr>
          <w:rPr>
            <w:rFonts w:ascii="Cambria Math" w:hAnsi="Cambria Math"/>
            <w:sz w:val="24"/>
            <w:szCs w:val="24"/>
            <w:lang w:val="en-US"/>
          </w:rPr>
          <m:t>t</m:t>
        </m:r>
        <m:r>
          <m:rPr>
            <m:sty m:val="p"/>
          </m:rPr>
          <w:rPr>
            <w:rFonts w:ascii="Cambria Math" w:hAnsi="Cambria Math"/>
            <w:sz w:val="24"/>
            <w:szCs w:val="24"/>
          </w:rPr>
          <m:t>)</m:t>
        </m:r>
      </m:oMath>
      <w:r>
        <w:rPr>
          <w:rFonts w:ascii="Calibri Light" w:eastAsiaTheme="minorEastAsia" w:hAnsi="Calibri Light" w:cs="Calibri Light"/>
          <w:sz w:val="24"/>
          <w:szCs w:val="24"/>
        </w:rPr>
        <w:t xml:space="preserve"> (</w:t>
      </w:r>
      <w:r w:rsidR="00DD7059" w:rsidRPr="00DD7059">
        <w:rPr>
          <w:rFonts w:ascii="Calibri Light" w:eastAsiaTheme="minorEastAsia" w:hAnsi="Calibri Light" w:cs="Calibri Light"/>
          <w:sz w:val="24"/>
          <w:szCs w:val="24"/>
        </w:rPr>
        <w:t>3.6</w:t>
      </w:r>
      <w:r w:rsidRPr="007330F6">
        <w:rPr>
          <w:rFonts w:ascii="Calibri Light" w:eastAsiaTheme="minorEastAsia" w:hAnsi="Calibri Light" w:cs="Calibri Light"/>
          <w:sz w:val="24"/>
          <w:szCs w:val="24"/>
        </w:rPr>
        <w:t>)</w:t>
      </w:r>
    </w:p>
    <w:p w:rsidR="00201299" w:rsidRPr="00244D90"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Εάν στη σχέση (</w:t>
      </w:r>
      <w:r w:rsidR="00DD7059" w:rsidRPr="00DD7059">
        <w:rPr>
          <w:rFonts w:ascii="Calibri Light" w:eastAsiaTheme="minorEastAsia" w:hAnsi="Calibri Light" w:cs="Calibri Light"/>
          <w:sz w:val="24"/>
          <w:szCs w:val="24"/>
        </w:rPr>
        <w:t>3.6</w:t>
      </w:r>
      <w:r>
        <w:rPr>
          <w:rFonts w:ascii="Calibri Light" w:eastAsiaTheme="minorEastAsia" w:hAnsi="Calibri Light" w:cs="Calibri Light"/>
          <w:sz w:val="24"/>
          <w:szCs w:val="24"/>
        </w:rPr>
        <w:t xml:space="preserve">) πραγματοποιηθεί μετασχηματισμός </w:t>
      </w:r>
      <w:r>
        <w:rPr>
          <w:rFonts w:ascii="Calibri Light" w:eastAsiaTheme="minorEastAsia" w:hAnsi="Calibri Light" w:cs="Calibri Light"/>
          <w:sz w:val="24"/>
          <w:szCs w:val="24"/>
          <w:lang w:val="en-US"/>
        </w:rPr>
        <w:t>Laplace</w:t>
      </w:r>
      <w:r w:rsidRPr="00244D90">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προκύπτει</w:t>
      </w:r>
      <w:r w:rsidRPr="00244D90">
        <w:rPr>
          <w:rFonts w:ascii="Calibri Light" w:eastAsiaTheme="minorEastAsia" w:hAnsi="Calibri Light" w:cs="Calibri Light"/>
          <w:sz w:val="24"/>
          <w:szCs w:val="24"/>
        </w:rPr>
        <w:t>:</w:t>
      </w:r>
    </w:p>
    <w:p w:rsidR="00201299" w:rsidRPr="00D0324E" w:rsidRDefault="00201299" w:rsidP="00566C0D">
      <w:pPr>
        <w:jc w:val="both"/>
        <w:rPr>
          <w:sz w:val="24"/>
          <w:szCs w:val="24"/>
        </w:rPr>
      </w:pPr>
      <m:oMath>
        <m:r>
          <m:rPr>
            <m:sty m:val="p"/>
          </m:rPr>
          <w:rPr>
            <w:rFonts w:ascii="Cambria Math" w:hAnsi="Cambria Math"/>
            <w:sz w:val="24"/>
            <w:szCs w:val="24"/>
            <w:lang w:val="en-US"/>
          </w:rPr>
          <w:lastRenderedPageBreak/>
          <m:t>P</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D0324E">
        <w:rPr>
          <w:rFonts w:eastAsiaTheme="minorEastAsia"/>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D0324E">
        <w:rPr>
          <w:rFonts w:ascii="Calibri Light" w:eastAsiaTheme="minorEastAsia" w:hAnsi="Calibri Light" w:cs="Calibri Light"/>
          <w:sz w:val="24"/>
          <w:szCs w:val="24"/>
        </w:rPr>
        <w:t xml:space="preserve"> * </w:t>
      </w:r>
      <m:oMath>
        <m:r>
          <m:rPr>
            <m:sty m:val="p"/>
          </m:rPr>
          <w:rPr>
            <w:rFonts w:ascii="Cambria Math" w:hAnsi="Cambria Math"/>
            <w:sz w:val="24"/>
            <w:szCs w:val="24"/>
            <w:lang w:val="en-US"/>
          </w:rPr>
          <m:t>E</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D0324E">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sidR="00DD7059" w:rsidRPr="00336033">
        <w:rPr>
          <w:rFonts w:ascii="Calibri Light" w:eastAsiaTheme="minorEastAsia" w:hAnsi="Calibri Light" w:cs="Calibri Light"/>
          <w:sz w:val="24"/>
          <w:szCs w:val="24"/>
        </w:rPr>
        <w:t>3.7</w:t>
      </w:r>
      <w:r w:rsidRPr="00F96F14">
        <w:rPr>
          <w:rFonts w:ascii="Calibri Light" w:eastAsiaTheme="minorEastAsia" w:hAnsi="Calibri Light" w:cs="Calibri Light"/>
          <w:sz w:val="24"/>
          <w:szCs w:val="24"/>
        </w:rPr>
        <w:t>)</w:t>
      </w:r>
    </w:p>
    <w:p w:rsidR="00201299" w:rsidRDefault="00201299" w:rsidP="00566C0D">
      <w:pPr>
        <w:jc w:val="both"/>
        <w:rPr>
          <w:rFonts w:ascii="Calibri Light" w:eastAsiaTheme="minorEastAsia" w:hAnsi="Calibri Light" w:cs="Calibri Light"/>
          <w:sz w:val="24"/>
          <w:szCs w:val="24"/>
        </w:rPr>
      </w:pPr>
      <w:r w:rsidRPr="00D0324E">
        <w:rPr>
          <w:rFonts w:ascii="Calibri Light" w:hAnsi="Calibri Light" w:cs="Calibri Light"/>
          <w:sz w:val="24"/>
          <w:szCs w:val="24"/>
        </w:rPr>
        <w:t xml:space="preserve">Ένα </w:t>
      </w:r>
      <w:r>
        <w:rPr>
          <w:rFonts w:ascii="Calibri Light" w:hAnsi="Calibri Light" w:cs="Calibri Light"/>
          <w:sz w:val="24"/>
          <w:szCs w:val="24"/>
        </w:rPr>
        <w:t xml:space="preserve">βασικό μειονέκτημα που έχει ο συγκεκριμένος τύπος ελεγκτή είναι πως η απόκριση του συστήματος κλειστού </w:t>
      </w:r>
      <w:r w:rsidR="00100D67">
        <w:rPr>
          <w:rFonts w:ascii="Calibri Light" w:hAnsi="Calibri Light" w:cs="Calibri Light"/>
          <w:sz w:val="24"/>
          <w:szCs w:val="24"/>
        </w:rPr>
        <w:t>βρόχου</w:t>
      </w:r>
      <w:r>
        <w:rPr>
          <w:rFonts w:ascii="Calibri Light" w:hAnsi="Calibri Light" w:cs="Calibri Light"/>
          <w:sz w:val="24"/>
          <w:szCs w:val="24"/>
        </w:rPr>
        <w:t xml:space="preserve"> δεν μπορεί να &lt;&lt;πιάσει&gt;&gt; ακριβώς το σήμα αναφοράς (</w:t>
      </w:r>
      <w:r>
        <w:rPr>
          <w:rFonts w:ascii="Calibri Light" w:hAnsi="Calibri Light" w:cs="Calibri Light"/>
          <w:sz w:val="24"/>
          <w:szCs w:val="24"/>
          <w:lang w:val="en-US"/>
        </w:rPr>
        <w:t>set</w:t>
      </w:r>
      <w:r w:rsidRPr="00D0324E">
        <w:rPr>
          <w:rFonts w:ascii="Calibri Light" w:hAnsi="Calibri Light" w:cs="Calibri Light"/>
          <w:sz w:val="24"/>
          <w:szCs w:val="24"/>
        </w:rPr>
        <w:t xml:space="preserve"> </w:t>
      </w:r>
      <w:r>
        <w:rPr>
          <w:rFonts w:ascii="Calibri Light" w:hAnsi="Calibri Light" w:cs="Calibri Light"/>
          <w:sz w:val="24"/>
          <w:szCs w:val="24"/>
          <w:lang w:val="en-US"/>
        </w:rPr>
        <w:t>point</w:t>
      </w:r>
      <w:r w:rsidRPr="00D0324E">
        <w:rPr>
          <w:rFonts w:ascii="Calibri Light" w:hAnsi="Calibri Light" w:cs="Calibri Light"/>
          <w:sz w:val="24"/>
          <w:szCs w:val="24"/>
        </w:rPr>
        <w:t xml:space="preserve">), </w:t>
      </w:r>
      <w:r>
        <w:rPr>
          <w:rFonts w:ascii="Calibri Light" w:hAnsi="Calibri Light" w:cs="Calibri Light"/>
          <w:sz w:val="24"/>
          <w:szCs w:val="24"/>
        </w:rPr>
        <w:t xml:space="preserve">όσο και αν ρυθμιστεί η παράμετρος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Pr>
          <w:rFonts w:ascii="Calibri Light" w:eastAsiaTheme="minorEastAsia" w:hAnsi="Calibri Light" w:cs="Calibri Light"/>
          <w:sz w:val="24"/>
          <w:szCs w:val="24"/>
        </w:rPr>
        <w:t>. Συνεπώς θα έχει πάντα ένα σφάλμα.</w:t>
      </w:r>
    </w:p>
    <w:p w:rsidR="00201299" w:rsidRPr="00D0324E" w:rsidRDefault="00201299" w:rsidP="00296D62">
      <w:pPr>
        <w:pStyle w:val="40"/>
      </w:pPr>
      <w:bookmarkStart w:id="28" w:name="_Toc84422831"/>
      <w:r w:rsidRPr="00667D4A">
        <w:t>3.</w:t>
      </w:r>
      <w:r w:rsidRPr="00D0324E">
        <w:t>5</w:t>
      </w:r>
      <w:r w:rsidRPr="00667D4A">
        <w:t>.</w:t>
      </w:r>
      <w:r>
        <w:t>2 Αναλογικός – Ολοκληρωτικός  Ελεγκτής (</w:t>
      </w:r>
      <w:r>
        <w:rPr>
          <w:lang w:val="en-US"/>
        </w:rPr>
        <w:t>PI</w:t>
      </w:r>
      <w:r w:rsidRPr="00D0324E">
        <w:t xml:space="preserve"> </w:t>
      </w:r>
      <w:r>
        <w:rPr>
          <w:lang w:val="en-US"/>
        </w:rPr>
        <w:t>Controller</w:t>
      </w:r>
      <w:r w:rsidRPr="00D0324E">
        <w:t>)</w:t>
      </w:r>
      <w:bookmarkEnd w:id="28"/>
    </w:p>
    <w:p w:rsidR="00201299" w:rsidRPr="00D236BE"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783168" behindDoc="0" locked="0" layoutInCell="1" allowOverlap="1" wp14:anchorId="060474FB" wp14:editId="740874F5">
            <wp:simplePos x="0" y="0"/>
            <wp:positionH relativeFrom="column">
              <wp:posOffset>494665</wp:posOffset>
            </wp:positionH>
            <wp:positionV relativeFrom="paragraph">
              <wp:posOffset>5080</wp:posOffset>
            </wp:positionV>
            <wp:extent cx="4192270" cy="1656080"/>
            <wp:effectExtent l="0" t="0" r="0" b="1270"/>
            <wp:wrapSquare wrapText="bothSides"/>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2270" cy="1656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1299" w:rsidRPr="00D236BE" w:rsidRDefault="00201299" w:rsidP="00296D62">
      <w:pPr>
        <w:jc w:val="both"/>
        <w:rPr>
          <w:rFonts w:ascii="Calibri Light" w:eastAsiaTheme="minorEastAsia" w:hAnsi="Calibri Light" w:cs="Calibri Light"/>
          <w:sz w:val="24"/>
          <w:szCs w:val="24"/>
        </w:rPr>
      </w:pPr>
    </w:p>
    <w:p w:rsidR="00201299" w:rsidRPr="00D236BE" w:rsidRDefault="00201299" w:rsidP="00296D62">
      <w:pPr>
        <w:jc w:val="both"/>
        <w:rPr>
          <w:rFonts w:ascii="Calibri Light" w:eastAsiaTheme="minorEastAsia" w:hAnsi="Calibri Light" w:cs="Calibri Light"/>
          <w:sz w:val="24"/>
          <w:szCs w:val="24"/>
        </w:rPr>
      </w:pPr>
    </w:p>
    <w:p w:rsidR="00201299" w:rsidRPr="00D236BE" w:rsidRDefault="00201299" w:rsidP="00296D62">
      <w:pPr>
        <w:jc w:val="both"/>
        <w:rPr>
          <w:rFonts w:ascii="Calibri Light" w:eastAsiaTheme="minorEastAsia" w:hAnsi="Calibri Light" w:cs="Calibri Light"/>
          <w:sz w:val="24"/>
          <w:szCs w:val="24"/>
        </w:rPr>
      </w:pPr>
    </w:p>
    <w:p w:rsidR="0022336D" w:rsidRDefault="0022336D" w:rsidP="000E2955">
      <w:pPr>
        <w:rPr>
          <w:rFonts w:ascii="Calibri Light" w:hAnsi="Calibri Light" w:cs="Calibri Light"/>
          <w:b/>
        </w:rPr>
      </w:pPr>
    </w:p>
    <w:p w:rsidR="00201299" w:rsidRPr="00BF03B1" w:rsidRDefault="00827BEC" w:rsidP="00296D62">
      <w:pPr>
        <w:jc w:val="center"/>
        <w:rPr>
          <w:rFonts w:ascii="Calibri Light" w:hAnsi="Calibri Light" w:cs="Calibri Light"/>
          <w:sz w:val="24"/>
          <w:szCs w:val="24"/>
        </w:rPr>
      </w:pPr>
      <w:r>
        <w:rPr>
          <w:rFonts w:ascii="Calibri Light" w:hAnsi="Calibri Light" w:cs="Calibri Light"/>
          <w:b/>
        </w:rPr>
        <w:t>Σχήμα 3.</w:t>
      </w:r>
      <w:r w:rsidR="00B439BB">
        <w:rPr>
          <w:rFonts w:ascii="Calibri Light" w:hAnsi="Calibri Light" w:cs="Calibri Light"/>
          <w:b/>
        </w:rPr>
        <w:t>5</w:t>
      </w:r>
      <w:r w:rsidR="00201299" w:rsidRPr="00697A60">
        <w:rPr>
          <w:rFonts w:ascii="Calibri Light" w:hAnsi="Calibri Light" w:cs="Calibri Light"/>
          <w:b/>
        </w:rPr>
        <w:t>:</w:t>
      </w:r>
      <w:r w:rsidR="00201299">
        <w:rPr>
          <w:rFonts w:ascii="Calibri Light" w:hAnsi="Calibri Light" w:cs="Calibri Light"/>
          <w:b/>
        </w:rPr>
        <w:t xml:space="preserve"> </w:t>
      </w:r>
      <w:r w:rsidR="00201299">
        <w:rPr>
          <w:rFonts w:ascii="Calibri Light" w:hAnsi="Calibri Light" w:cs="Calibri Light"/>
        </w:rPr>
        <w:t>Αναλογικός</w:t>
      </w:r>
      <w:r w:rsidR="00201299" w:rsidRPr="00D236BE">
        <w:rPr>
          <w:rFonts w:ascii="Calibri Light" w:hAnsi="Calibri Light" w:cs="Calibri Light"/>
        </w:rPr>
        <w:t xml:space="preserve"> - </w:t>
      </w:r>
      <w:r w:rsidR="00201299">
        <w:rPr>
          <w:rFonts w:ascii="Calibri Light" w:hAnsi="Calibri Light" w:cs="Calibri Light"/>
        </w:rPr>
        <w:t>Ολοκληρωτικός ελεγκτής</w:t>
      </w:r>
    </w:p>
    <w:p w:rsidR="00201299" w:rsidRPr="00D236BE"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Στο παραπάνω σχήμα</w:t>
      </w:r>
      <w:r w:rsidR="00827BEC">
        <w:rPr>
          <w:rFonts w:ascii="Calibri Light" w:eastAsiaTheme="minorEastAsia" w:hAnsi="Calibri Light" w:cs="Calibri Light"/>
          <w:sz w:val="24"/>
          <w:szCs w:val="24"/>
        </w:rPr>
        <w:t xml:space="preserve"> 3.</w:t>
      </w:r>
      <w:r w:rsidR="00B439BB">
        <w:rPr>
          <w:rFonts w:ascii="Calibri Light" w:eastAsiaTheme="minorEastAsia" w:hAnsi="Calibri Light" w:cs="Calibri Light"/>
          <w:sz w:val="24"/>
          <w:szCs w:val="24"/>
        </w:rPr>
        <w:t>5</w:t>
      </w:r>
      <w:r>
        <w:rPr>
          <w:rFonts w:ascii="Calibri Light" w:eastAsiaTheme="minorEastAsia" w:hAnsi="Calibri Light" w:cs="Calibri Light"/>
          <w:sz w:val="24"/>
          <w:szCs w:val="24"/>
        </w:rPr>
        <w:t xml:space="preserve"> παρουσιάζεται ο </w:t>
      </w:r>
      <w:r>
        <w:rPr>
          <w:rFonts w:ascii="Calibri Light" w:eastAsiaTheme="minorEastAsia" w:hAnsi="Calibri Light" w:cs="Calibri Light"/>
          <w:sz w:val="24"/>
          <w:szCs w:val="24"/>
          <w:lang w:val="en-US"/>
        </w:rPr>
        <w:t>PI</w:t>
      </w:r>
      <w:r w:rsidRPr="00D236BE">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ελεγκτής, ο οποίος είναι ένας σύνθετος ελεγκτής σε σχέση με τον αναλογικό. Ο συγκεκριμένος τύπος ελεγκτή είναι σύνθετος, διότι για να ρυθμιστεί σωστά χρειάζονται δύο παράμετροι. Οι παράμετροι είναι</w:t>
      </w:r>
      <w:r w:rsidRPr="00A156D3">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η σταθερά ενίσχυσης ελεγκτή</w:t>
      </w:r>
      <w:r w:rsidRPr="0042681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Pr>
          <w:rFonts w:ascii="Calibri Light" w:eastAsiaTheme="minorEastAsia" w:hAnsi="Calibri Light" w:cs="Calibri Light"/>
          <w:sz w:val="24"/>
          <w:szCs w:val="24"/>
          <w:lang w:val="en-US"/>
        </w:rPr>
        <w:t>Proportional</w:t>
      </w:r>
      <w:r w:rsidRPr="00D04FF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gain</w:t>
      </w:r>
      <w:r w:rsidRPr="00D03BD2">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που συμβολίζεται με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Pr>
          <w:rFonts w:ascii="Calibri Light" w:eastAsiaTheme="minorEastAsia" w:hAnsi="Calibri Light" w:cs="Calibri Light"/>
          <w:sz w:val="24"/>
          <w:szCs w:val="24"/>
        </w:rPr>
        <w:t xml:space="preserve"> και η ολοκληρωτική χρονική σταθερά </w:t>
      </w:r>
      <w:r w:rsidRPr="00D03BD2">
        <w:rPr>
          <w:rFonts w:ascii="Calibri Light" w:eastAsiaTheme="minorEastAsia" w:hAnsi="Calibri Light" w:cs="Calibri Light"/>
          <w:sz w:val="24"/>
          <w:szCs w:val="24"/>
        </w:rPr>
        <w:t>(</w:t>
      </w:r>
      <w:r>
        <w:rPr>
          <w:rFonts w:ascii="Calibri Light" w:eastAsiaTheme="minorEastAsia" w:hAnsi="Calibri Light" w:cs="Calibri Light"/>
          <w:sz w:val="24"/>
          <w:szCs w:val="24"/>
          <w:lang w:val="en-US"/>
        </w:rPr>
        <w:t>Integral</w:t>
      </w:r>
      <w:r w:rsidRPr="00D04FF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time</w:t>
      </w:r>
      <w:r w:rsidRPr="00924A72">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που συμβολίζεται με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oMath>
      <w:r>
        <w:rPr>
          <w:rFonts w:ascii="Calibri Light" w:eastAsiaTheme="minorEastAsia" w:hAnsi="Calibri Light" w:cs="Calibri Light"/>
          <w:sz w:val="24"/>
          <w:szCs w:val="24"/>
        </w:rPr>
        <w:t xml:space="preserve">. Τα προτερήματα αυτού του τύπου ελεγκτή είναι ότι μπορεί να μηδενίσει το σφάλμα, αφού διαθέτει την παράμετρο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oMath>
      <w:r>
        <w:rPr>
          <w:rFonts w:ascii="Calibri Light" w:eastAsiaTheme="minorEastAsia" w:hAnsi="Calibri Light" w:cs="Calibri Light"/>
          <w:sz w:val="24"/>
          <w:szCs w:val="24"/>
        </w:rPr>
        <w:t xml:space="preserve">. Επίσης είναι αρκετά γρήγορος, αφού διαθέτει την παράμετρο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Pr>
          <w:rFonts w:ascii="Calibri Light" w:eastAsiaTheme="minorEastAsia" w:hAnsi="Calibri Light" w:cs="Calibri Light"/>
          <w:sz w:val="24"/>
          <w:szCs w:val="24"/>
        </w:rPr>
        <w:t xml:space="preserve">. Η σχέση που συνδέει την έξοδο και την είσοδο του </w:t>
      </w:r>
      <w:r>
        <w:rPr>
          <w:rFonts w:ascii="Calibri Light" w:eastAsiaTheme="minorEastAsia" w:hAnsi="Calibri Light" w:cs="Calibri Light"/>
          <w:sz w:val="24"/>
          <w:szCs w:val="24"/>
          <w:lang w:val="en-US"/>
        </w:rPr>
        <w:t>PI</w:t>
      </w:r>
      <w:r w:rsidRPr="0042681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ελεγκτή είναι η εξής</w:t>
      </w:r>
      <w:r w:rsidRPr="00426815">
        <w:rPr>
          <w:rFonts w:ascii="Calibri Light" w:eastAsiaTheme="minorEastAsia" w:hAnsi="Calibri Light" w:cs="Calibri Light"/>
          <w:sz w:val="24"/>
          <w:szCs w:val="24"/>
        </w:rPr>
        <w:t>:</w:t>
      </w:r>
    </w:p>
    <w:p w:rsidR="00201299" w:rsidRPr="007330F6" w:rsidRDefault="00201299" w:rsidP="00296D62">
      <w:pPr>
        <w:jc w:val="both"/>
        <w:rPr>
          <w:rFonts w:ascii="Calibri Light" w:eastAsiaTheme="minorEastAsia" w:hAnsi="Calibri Light" w:cs="Calibri Light"/>
          <w:sz w:val="24"/>
          <w:szCs w:val="24"/>
        </w:rPr>
      </w:pPr>
      <m:oMath>
        <m:r>
          <m:rPr>
            <m:sty m:val="p"/>
          </m:rPr>
          <w:rPr>
            <w:rFonts w:ascii="Cambria Math" w:hAnsi="Cambria Math"/>
            <w:sz w:val="24"/>
            <w:szCs w:val="24"/>
            <w:lang w:val="en-US"/>
          </w:rPr>
          <m:t>P</m:t>
        </m:r>
        <m:r>
          <m:rPr>
            <m:sty m:val="p"/>
          </m:rPr>
          <w:rPr>
            <w:rFonts w:ascii="Cambria Math" w:hAnsi="Cambria Math"/>
            <w:sz w:val="24"/>
            <w:szCs w:val="24"/>
          </w:rPr>
          <m:t>(</m:t>
        </m:r>
        <m:r>
          <m:rPr>
            <m:sty m:val="p"/>
          </m:rPr>
          <w:rPr>
            <w:rFonts w:ascii="Cambria Math" w:hAnsi="Cambria Math"/>
            <w:sz w:val="24"/>
            <w:szCs w:val="24"/>
            <w:lang w:val="en-US"/>
          </w:rPr>
          <m:t>t</m:t>
        </m:r>
        <m:r>
          <m:rPr>
            <m:sty m:val="p"/>
          </m:rPr>
          <w:rPr>
            <w:rFonts w:ascii="Cambria Math" w:hAnsi="Cambria Math"/>
            <w:sz w:val="24"/>
            <w:szCs w:val="24"/>
          </w:rPr>
          <m:t>)</m:t>
        </m:r>
      </m:oMath>
      <w:r w:rsidRPr="00D0324E">
        <w:rPr>
          <w:rFonts w:eastAsiaTheme="minorEastAsia"/>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D0324E">
        <w:rPr>
          <w:rFonts w:ascii="Calibri Light" w:eastAsiaTheme="minorEastAsia" w:hAnsi="Calibri Light" w:cs="Calibri Light"/>
          <w:sz w:val="24"/>
          <w:szCs w:val="24"/>
        </w:rPr>
        <w:t xml:space="preserve"> * </w:t>
      </w:r>
      <m:oMath>
        <m:r>
          <m:rPr>
            <m:sty m:val="p"/>
          </m:rPr>
          <w:rPr>
            <w:rFonts w:ascii="Cambria Math" w:hAnsi="Cambria Math"/>
            <w:sz w:val="24"/>
            <w:szCs w:val="24"/>
            <w:lang w:val="en-US"/>
          </w:rPr>
          <m:t>E</m:t>
        </m:r>
        <m:r>
          <m:rPr>
            <m:sty m:val="p"/>
          </m:rPr>
          <w:rPr>
            <w:rFonts w:ascii="Cambria Math" w:hAnsi="Cambria Math"/>
            <w:sz w:val="24"/>
            <w:szCs w:val="24"/>
          </w:rPr>
          <m:t>(</m:t>
        </m:r>
        <m:r>
          <m:rPr>
            <m:sty m:val="p"/>
          </m:rPr>
          <w:rPr>
            <w:rFonts w:ascii="Cambria Math" w:hAnsi="Cambria Math"/>
            <w:sz w:val="24"/>
            <w:szCs w:val="24"/>
            <w:lang w:val="en-US"/>
          </w:rPr>
          <m:t>t</m:t>
        </m:r>
        <m:r>
          <m:rPr>
            <m:sty m:val="p"/>
          </m:rPr>
          <w:rPr>
            <w:rFonts w:ascii="Cambria Math" w:hAnsi="Cambria Math"/>
            <w:sz w:val="24"/>
            <w:szCs w:val="24"/>
          </w:rPr>
          <m:t>)</m:t>
        </m:r>
      </m:oMath>
      <w:r w:rsidRPr="00244D90">
        <w:rPr>
          <w:rFonts w:ascii="Calibri Light" w:eastAsiaTheme="minorEastAsia" w:hAnsi="Calibri Light" w:cs="Calibri Light"/>
          <w:sz w:val="24"/>
          <w:szCs w:val="24"/>
        </w:rPr>
        <w:t xml:space="preserve"> + (</w:t>
      </w:r>
      <m:oMath>
        <m:f>
          <m:fPr>
            <m:ctrlPr>
              <w:rPr>
                <w:rFonts w:ascii="Cambria Math" w:eastAsiaTheme="minorEastAsia" w:hAnsi="Cambria Math" w:cs="Calibri Light"/>
                <w:i/>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den>
        </m:f>
      </m:oMath>
      <w:r w:rsidRPr="00244D90">
        <w:rPr>
          <w:rFonts w:ascii="Calibri Light" w:eastAsiaTheme="minorEastAsia" w:hAnsi="Calibri Light" w:cs="Calibri Light"/>
          <w:sz w:val="24"/>
          <w:szCs w:val="24"/>
        </w:rPr>
        <w:t>) *</w:t>
      </w:r>
      <m:oMath>
        <m:nary>
          <m:naryPr>
            <m:limLoc m:val="undOvr"/>
            <m:subHide m:val="1"/>
            <m:supHide m:val="1"/>
            <m:ctrlPr>
              <w:rPr>
                <w:rFonts w:ascii="Cambria Math" w:eastAsiaTheme="minorEastAsia" w:hAnsi="Cambria Math" w:cs="Calibri Light"/>
                <w:i/>
                <w:sz w:val="24"/>
                <w:szCs w:val="24"/>
              </w:rPr>
            </m:ctrlPr>
          </m:naryPr>
          <m:sub/>
          <m:sup/>
          <m:e>
            <m:r>
              <m:rPr>
                <m:sty m:val="p"/>
              </m:rPr>
              <w:rPr>
                <w:rFonts w:ascii="Cambria Math" w:hAnsi="Cambria Math"/>
                <w:sz w:val="24"/>
                <w:szCs w:val="24"/>
                <w:lang w:val="en-US"/>
              </w:rPr>
              <m:t>E</m:t>
            </m:r>
            <m:r>
              <m:rPr>
                <m:sty m:val="p"/>
              </m:rPr>
              <w:rPr>
                <w:rFonts w:ascii="Cambria Math" w:hAnsi="Cambria Math"/>
                <w:sz w:val="24"/>
                <w:szCs w:val="24"/>
              </w:rPr>
              <m:t>(</m:t>
            </m:r>
            <m:r>
              <m:rPr>
                <m:sty m:val="p"/>
              </m:rPr>
              <w:rPr>
                <w:rFonts w:ascii="Cambria Math" w:hAnsi="Cambria Math"/>
                <w:sz w:val="24"/>
                <w:szCs w:val="24"/>
                <w:lang w:val="en-US"/>
              </w:rPr>
              <m:t>t</m:t>
            </m:r>
            <m:r>
              <m:rPr>
                <m:sty m:val="p"/>
              </m:rPr>
              <w:rPr>
                <w:rFonts w:ascii="Cambria Math" w:hAnsi="Cambria Math"/>
                <w:sz w:val="24"/>
                <w:szCs w:val="24"/>
              </w:rPr>
              <m:t>)</m:t>
            </m:r>
          </m:e>
        </m:nary>
      </m:oMath>
      <w:r>
        <w:rPr>
          <w:rFonts w:ascii="Calibri Light" w:eastAsiaTheme="minorEastAsia" w:hAnsi="Calibri Light" w:cs="Calibri Light"/>
          <w:sz w:val="24"/>
          <w:szCs w:val="24"/>
        </w:rPr>
        <w:t xml:space="preserve"> (</w:t>
      </w:r>
      <w:r w:rsidR="00DD7059" w:rsidRPr="00DD7059">
        <w:rPr>
          <w:rFonts w:ascii="Calibri Light" w:eastAsiaTheme="minorEastAsia" w:hAnsi="Calibri Light" w:cs="Calibri Light"/>
          <w:sz w:val="24"/>
          <w:szCs w:val="24"/>
        </w:rPr>
        <w:t>3.8</w:t>
      </w:r>
      <w:r w:rsidRPr="00795C2E">
        <w:rPr>
          <w:rFonts w:ascii="Calibri Light" w:eastAsiaTheme="minorEastAsia" w:hAnsi="Calibri Light" w:cs="Calibri Light"/>
          <w:sz w:val="24"/>
          <w:szCs w:val="24"/>
        </w:rPr>
        <w:t>)</w:t>
      </w:r>
    </w:p>
    <w:p w:rsidR="00201299" w:rsidRPr="00244D90"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Εάν στη σχέση (</w:t>
      </w:r>
      <w:r w:rsidR="00DD7059" w:rsidRPr="00DD7059">
        <w:rPr>
          <w:rFonts w:ascii="Calibri Light" w:eastAsiaTheme="minorEastAsia" w:hAnsi="Calibri Light" w:cs="Calibri Light"/>
          <w:sz w:val="24"/>
          <w:szCs w:val="24"/>
        </w:rPr>
        <w:t>3.8</w:t>
      </w:r>
      <w:r>
        <w:rPr>
          <w:rFonts w:ascii="Calibri Light" w:eastAsiaTheme="minorEastAsia" w:hAnsi="Calibri Light" w:cs="Calibri Light"/>
          <w:sz w:val="24"/>
          <w:szCs w:val="24"/>
        </w:rPr>
        <w:t xml:space="preserve">) πραγματοποιηθεί μετασχηματισμός </w:t>
      </w:r>
      <w:r>
        <w:rPr>
          <w:rFonts w:ascii="Calibri Light" w:eastAsiaTheme="minorEastAsia" w:hAnsi="Calibri Light" w:cs="Calibri Light"/>
          <w:sz w:val="24"/>
          <w:szCs w:val="24"/>
          <w:lang w:val="en-US"/>
        </w:rPr>
        <w:t>Laplace</w:t>
      </w:r>
      <w:r w:rsidRPr="00244D90">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προκύπτει</w:t>
      </w:r>
      <w:r w:rsidRPr="00244D90">
        <w:rPr>
          <w:rFonts w:ascii="Calibri Light" w:eastAsiaTheme="minorEastAsia" w:hAnsi="Calibri Light" w:cs="Calibri Light"/>
          <w:sz w:val="24"/>
          <w:szCs w:val="24"/>
        </w:rPr>
        <w:t>:</w:t>
      </w:r>
    </w:p>
    <w:p w:rsidR="00201299" w:rsidRPr="00795C2E" w:rsidRDefault="00201299" w:rsidP="00296D62">
      <w:pPr>
        <w:jc w:val="both"/>
        <w:rPr>
          <w:rFonts w:ascii="Calibri Light" w:eastAsiaTheme="minorEastAsia" w:hAnsi="Calibri Light" w:cs="Calibri Light"/>
          <w:sz w:val="24"/>
          <w:szCs w:val="24"/>
        </w:rPr>
      </w:pPr>
      <m:oMath>
        <m:r>
          <m:rPr>
            <m:sty m:val="p"/>
          </m:rPr>
          <w:rPr>
            <w:rFonts w:ascii="Cambria Math" w:hAnsi="Cambria Math"/>
            <w:sz w:val="24"/>
            <w:szCs w:val="24"/>
            <w:lang w:val="en-US"/>
          </w:rPr>
          <m:t>P</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795C2E">
        <w:rPr>
          <w:rFonts w:eastAsiaTheme="minorEastAsia"/>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795C2E">
        <w:rPr>
          <w:rFonts w:ascii="Calibri Light" w:eastAsiaTheme="minorEastAsia" w:hAnsi="Calibri Light" w:cs="Calibri Light"/>
          <w:sz w:val="24"/>
          <w:szCs w:val="24"/>
        </w:rPr>
        <w:t xml:space="preserve"> * </w:t>
      </w:r>
      <m:oMath>
        <m:d>
          <m:dPr>
            <m:begChr m:val="["/>
            <m:endChr m:val="]"/>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rPr>
              <m:t xml:space="preserve">1+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rPr>
                  <m:t>1</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r>
                  <m:rPr>
                    <m:sty m:val="p"/>
                  </m:rPr>
                  <w:rPr>
                    <w:rFonts w:ascii="Cambria Math" w:eastAsiaTheme="minorEastAsia" w:hAnsi="Cambria Math" w:cs="Calibri Light"/>
                    <w:sz w:val="24"/>
                    <w:szCs w:val="24"/>
                  </w:rPr>
                  <m:t>*s</m:t>
                </m:r>
              </m:den>
            </m:f>
          </m:e>
        </m:d>
      </m:oMath>
      <w:r w:rsidRPr="00795C2E">
        <w:rPr>
          <w:rFonts w:ascii="Calibri Light" w:eastAsiaTheme="minorEastAsia" w:hAnsi="Calibri Light" w:cs="Calibri Light"/>
          <w:sz w:val="24"/>
          <w:szCs w:val="24"/>
        </w:rPr>
        <w:t xml:space="preserve"> * </w:t>
      </w:r>
      <m:oMath>
        <m:r>
          <m:rPr>
            <m:sty m:val="p"/>
          </m:rPr>
          <w:rPr>
            <w:rFonts w:ascii="Cambria Math" w:hAnsi="Cambria Math"/>
            <w:sz w:val="24"/>
            <w:szCs w:val="24"/>
            <w:lang w:val="en-US"/>
          </w:rPr>
          <m:t>E</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Pr>
          <w:rFonts w:ascii="Calibri Light" w:eastAsiaTheme="minorEastAsia" w:hAnsi="Calibri Light" w:cs="Calibri Light"/>
          <w:sz w:val="24"/>
          <w:szCs w:val="24"/>
        </w:rPr>
        <w:t xml:space="preserve"> (</w:t>
      </w:r>
      <w:r w:rsidR="00DD7059" w:rsidRPr="00336033">
        <w:rPr>
          <w:rFonts w:ascii="Calibri Light" w:eastAsiaTheme="minorEastAsia" w:hAnsi="Calibri Light" w:cs="Calibri Light"/>
          <w:sz w:val="24"/>
          <w:szCs w:val="24"/>
        </w:rPr>
        <w:t>3.9</w:t>
      </w:r>
      <w:r w:rsidRPr="00795C2E">
        <w:rPr>
          <w:rFonts w:ascii="Calibri Light" w:eastAsiaTheme="minorEastAsia" w:hAnsi="Calibri Light" w:cs="Calibri Light"/>
          <w:sz w:val="24"/>
          <w:szCs w:val="24"/>
        </w:rPr>
        <w:t>)</w:t>
      </w:r>
    </w:p>
    <w:p w:rsidR="00E82781" w:rsidRPr="00E82781" w:rsidRDefault="00201299" w:rsidP="00E82781">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Το μόνο μειονέκτημα του συγκεκριμένου τύπου ελεγκτή είναι πως αν αυξηθεί ο βαθμός του συστήματος, τότε υπάρχει περίπτωση ο </w:t>
      </w:r>
      <w:r>
        <w:rPr>
          <w:rFonts w:ascii="Calibri Light" w:eastAsiaTheme="minorEastAsia" w:hAnsi="Calibri Light" w:cs="Calibri Light"/>
          <w:sz w:val="24"/>
          <w:szCs w:val="24"/>
          <w:lang w:val="en-US"/>
        </w:rPr>
        <w:t>PI</w:t>
      </w:r>
      <w:r w:rsidRPr="00795C2E">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ελεγκτής να φέρει στο σύστημα αστάθεια. Αυτό οφείλεται στην προσθήκη της δεύτερης παραμέτρου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oMath>
      <w:r w:rsidR="005E2216">
        <w:rPr>
          <w:rFonts w:ascii="Calibri Light" w:eastAsiaTheme="minorEastAsia" w:hAnsi="Calibri Light" w:cs="Calibri Light"/>
          <w:sz w:val="24"/>
          <w:szCs w:val="24"/>
        </w:rPr>
        <w:t>.</w:t>
      </w:r>
    </w:p>
    <w:p w:rsidR="00E82781" w:rsidRDefault="00E82781" w:rsidP="00296D62">
      <w:pPr>
        <w:pStyle w:val="40"/>
      </w:pPr>
    </w:p>
    <w:p w:rsidR="00E82781" w:rsidRDefault="00E82781" w:rsidP="00296D62">
      <w:pPr>
        <w:pStyle w:val="40"/>
      </w:pPr>
    </w:p>
    <w:p w:rsidR="00E82781" w:rsidRDefault="00E82781" w:rsidP="00296D62">
      <w:pPr>
        <w:pStyle w:val="40"/>
      </w:pPr>
    </w:p>
    <w:p w:rsidR="00201299" w:rsidRPr="00D0324E" w:rsidRDefault="00201299" w:rsidP="00296D62">
      <w:pPr>
        <w:pStyle w:val="40"/>
      </w:pPr>
      <w:bookmarkStart w:id="29" w:name="_Toc84422832"/>
      <w:r w:rsidRPr="00667D4A">
        <w:lastRenderedPageBreak/>
        <w:t>3.</w:t>
      </w:r>
      <w:r w:rsidRPr="00D0324E">
        <w:t>5</w:t>
      </w:r>
      <w:r w:rsidRPr="00667D4A">
        <w:t>.</w:t>
      </w:r>
      <w:r>
        <w:t>3 Αναλογικός – Ολοκληρωτικός – Διαφορικός Ελεγκτής (</w:t>
      </w:r>
      <w:r>
        <w:rPr>
          <w:lang w:val="en-US"/>
        </w:rPr>
        <w:t>PID</w:t>
      </w:r>
      <w:r w:rsidRPr="00D0324E">
        <w:t xml:space="preserve"> </w:t>
      </w:r>
      <w:r>
        <w:rPr>
          <w:lang w:val="en-US"/>
        </w:rPr>
        <w:t>Controller</w:t>
      </w:r>
      <w:r w:rsidRPr="00D0324E">
        <w:t>)</w:t>
      </w:r>
      <w:bookmarkEnd w:id="29"/>
    </w:p>
    <w:p w:rsidR="00201299" w:rsidRPr="00795C2E"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784192" behindDoc="0" locked="0" layoutInCell="1" allowOverlap="1" wp14:anchorId="037BC88E" wp14:editId="3EC99247">
            <wp:simplePos x="0" y="0"/>
            <wp:positionH relativeFrom="column">
              <wp:posOffset>529590</wp:posOffset>
            </wp:positionH>
            <wp:positionV relativeFrom="paragraph">
              <wp:posOffset>233045</wp:posOffset>
            </wp:positionV>
            <wp:extent cx="4209415" cy="2312035"/>
            <wp:effectExtent l="0" t="0" r="635" b="0"/>
            <wp:wrapSquare wrapText="bothSides"/>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09415" cy="2312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01299" w:rsidRDefault="00201299" w:rsidP="00296D62">
      <w:pPr>
        <w:jc w:val="both"/>
        <w:rPr>
          <w:rFonts w:ascii="Calibri Light" w:eastAsiaTheme="minorEastAsia" w:hAnsi="Calibri Light" w:cs="Calibri Light"/>
          <w:sz w:val="24"/>
          <w:szCs w:val="24"/>
        </w:rPr>
      </w:pPr>
    </w:p>
    <w:p w:rsidR="00201299" w:rsidRDefault="00201299" w:rsidP="00296D62">
      <w:pPr>
        <w:jc w:val="both"/>
        <w:rPr>
          <w:rFonts w:ascii="Calibri Light" w:eastAsiaTheme="minorEastAsia" w:hAnsi="Calibri Light" w:cs="Calibri Light"/>
          <w:sz w:val="24"/>
          <w:szCs w:val="24"/>
        </w:rPr>
      </w:pPr>
    </w:p>
    <w:p w:rsidR="00201299" w:rsidRPr="007330F6" w:rsidRDefault="00201299" w:rsidP="00296D62">
      <w:pPr>
        <w:jc w:val="both"/>
        <w:rPr>
          <w:rFonts w:ascii="Calibri Light" w:eastAsiaTheme="minorEastAsia" w:hAnsi="Calibri Light" w:cs="Calibri Light"/>
          <w:sz w:val="24"/>
          <w:szCs w:val="24"/>
        </w:rPr>
      </w:pPr>
    </w:p>
    <w:p w:rsidR="00201299" w:rsidRPr="007330F6" w:rsidRDefault="00201299" w:rsidP="00296D62">
      <w:pPr>
        <w:jc w:val="both"/>
        <w:rPr>
          <w:rFonts w:ascii="Calibri Light" w:eastAsiaTheme="minorEastAsia" w:hAnsi="Calibri Light" w:cs="Calibri Light"/>
          <w:sz w:val="24"/>
          <w:szCs w:val="24"/>
        </w:rPr>
      </w:pPr>
    </w:p>
    <w:p w:rsidR="00201299" w:rsidRPr="007330F6" w:rsidRDefault="00201299" w:rsidP="00296D62">
      <w:pPr>
        <w:jc w:val="both"/>
        <w:rPr>
          <w:rFonts w:ascii="Calibri Light" w:eastAsiaTheme="minorEastAsia" w:hAnsi="Calibri Light" w:cs="Calibri Light"/>
          <w:sz w:val="24"/>
          <w:szCs w:val="24"/>
        </w:rPr>
      </w:pPr>
    </w:p>
    <w:p w:rsidR="00201299" w:rsidRPr="007330F6" w:rsidRDefault="00201299" w:rsidP="00296D62">
      <w:pPr>
        <w:jc w:val="both"/>
        <w:rPr>
          <w:rFonts w:ascii="Calibri Light" w:eastAsiaTheme="minorEastAsia" w:hAnsi="Calibri Light" w:cs="Calibri Light"/>
          <w:sz w:val="24"/>
          <w:szCs w:val="24"/>
        </w:rPr>
      </w:pPr>
    </w:p>
    <w:p w:rsidR="00201299" w:rsidRPr="007330F6" w:rsidRDefault="00201299" w:rsidP="00296D62">
      <w:pPr>
        <w:jc w:val="both"/>
        <w:rPr>
          <w:rFonts w:ascii="Calibri Light" w:eastAsiaTheme="minorEastAsia" w:hAnsi="Calibri Light" w:cs="Calibri Light"/>
          <w:sz w:val="24"/>
          <w:szCs w:val="24"/>
        </w:rPr>
      </w:pPr>
    </w:p>
    <w:p w:rsidR="00827BEC" w:rsidRPr="00DF4D1F" w:rsidRDefault="00827BEC" w:rsidP="00296D62">
      <w:pPr>
        <w:jc w:val="center"/>
        <w:rPr>
          <w:rFonts w:ascii="Calibri Light" w:hAnsi="Calibri Light" w:cs="Calibri Light"/>
          <w:sz w:val="24"/>
          <w:szCs w:val="24"/>
        </w:rPr>
      </w:pPr>
      <w:r>
        <w:rPr>
          <w:rFonts w:ascii="Calibri Light" w:hAnsi="Calibri Light" w:cs="Calibri Light"/>
          <w:b/>
        </w:rPr>
        <w:t>Σχήμα 3.</w:t>
      </w:r>
      <w:r w:rsidR="00B439BB">
        <w:rPr>
          <w:rFonts w:ascii="Calibri Light" w:hAnsi="Calibri Light" w:cs="Calibri Light"/>
          <w:b/>
        </w:rPr>
        <w:t>6</w:t>
      </w:r>
      <w:r w:rsidR="00201299" w:rsidRPr="00697A60">
        <w:rPr>
          <w:rFonts w:ascii="Calibri Light" w:hAnsi="Calibri Light" w:cs="Calibri Light"/>
          <w:b/>
        </w:rPr>
        <w:t>:</w:t>
      </w:r>
      <w:r w:rsidR="00201299">
        <w:rPr>
          <w:rFonts w:ascii="Calibri Light" w:hAnsi="Calibri Light" w:cs="Calibri Light"/>
          <w:b/>
        </w:rPr>
        <w:t xml:space="preserve"> </w:t>
      </w:r>
      <w:r w:rsidR="00201299">
        <w:rPr>
          <w:rFonts w:ascii="Calibri Light" w:hAnsi="Calibri Light" w:cs="Calibri Light"/>
        </w:rPr>
        <w:t>Αναλογικός</w:t>
      </w:r>
      <w:r w:rsidR="00201299" w:rsidRPr="00D236BE">
        <w:rPr>
          <w:rFonts w:ascii="Calibri Light" w:hAnsi="Calibri Light" w:cs="Calibri Light"/>
        </w:rPr>
        <w:t xml:space="preserve"> </w:t>
      </w:r>
      <w:r w:rsidR="00201299">
        <w:rPr>
          <w:rFonts w:ascii="Calibri Light" w:hAnsi="Calibri Light" w:cs="Calibri Light"/>
        </w:rPr>
        <w:t>–</w:t>
      </w:r>
      <w:r w:rsidR="00201299" w:rsidRPr="00D236BE">
        <w:rPr>
          <w:rFonts w:ascii="Calibri Light" w:hAnsi="Calibri Light" w:cs="Calibri Light"/>
        </w:rPr>
        <w:t xml:space="preserve"> </w:t>
      </w:r>
      <w:r w:rsidR="00201299">
        <w:rPr>
          <w:rFonts w:ascii="Calibri Light" w:hAnsi="Calibri Light" w:cs="Calibri Light"/>
        </w:rPr>
        <w:t>Ολοκληρωτικός</w:t>
      </w:r>
      <w:r w:rsidR="00201299" w:rsidRPr="00FF420B">
        <w:rPr>
          <w:rFonts w:ascii="Calibri Light" w:hAnsi="Calibri Light" w:cs="Calibri Light"/>
        </w:rPr>
        <w:t xml:space="preserve"> –</w:t>
      </w:r>
      <w:r w:rsidR="00201299">
        <w:rPr>
          <w:rFonts w:ascii="Calibri Light" w:hAnsi="Calibri Light" w:cs="Calibri Light"/>
        </w:rPr>
        <w:t xml:space="preserve"> Διαφορικός ελεγκτής</w:t>
      </w:r>
    </w:p>
    <w:p w:rsidR="00201299" w:rsidRPr="00A156D3"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Στο παραπάνω σχήμα</w:t>
      </w:r>
      <w:r w:rsidR="00827BEC">
        <w:rPr>
          <w:rFonts w:ascii="Calibri Light" w:eastAsiaTheme="minorEastAsia" w:hAnsi="Calibri Light" w:cs="Calibri Light"/>
          <w:sz w:val="24"/>
          <w:szCs w:val="24"/>
        </w:rPr>
        <w:t xml:space="preserve"> 3.</w:t>
      </w:r>
      <w:r w:rsidR="00B439BB">
        <w:rPr>
          <w:rFonts w:ascii="Calibri Light" w:eastAsiaTheme="minorEastAsia" w:hAnsi="Calibri Light" w:cs="Calibri Light"/>
          <w:sz w:val="24"/>
          <w:szCs w:val="24"/>
        </w:rPr>
        <w:t>6</w:t>
      </w:r>
      <w:r>
        <w:rPr>
          <w:rFonts w:ascii="Calibri Light" w:eastAsiaTheme="minorEastAsia" w:hAnsi="Calibri Light" w:cs="Calibri Light"/>
          <w:sz w:val="24"/>
          <w:szCs w:val="24"/>
        </w:rPr>
        <w:t xml:space="preserve"> φαίνεται ο </w:t>
      </w:r>
      <w:r>
        <w:rPr>
          <w:rFonts w:ascii="Calibri Light" w:eastAsiaTheme="minorEastAsia" w:hAnsi="Calibri Light" w:cs="Calibri Light"/>
          <w:sz w:val="24"/>
          <w:szCs w:val="24"/>
          <w:lang w:val="en-US"/>
        </w:rPr>
        <w:t>PID</w:t>
      </w:r>
      <w:r w:rsidRPr="00FF420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ελεγκτής, ο οποίος είναι ο πιο σύνθετος ελεγκτής, αφού χρειάζονται τρεις παράμετροι να ρυθμιστούν. Οι παράμετροι είναι</w:t>
      </w:r>
      <w:r w:rsidRPr="00A156D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η σταθερά ενίσχυσης ελεγκτή</w:t>
      </w:r>
      <w:r w:rsidRPr="0042681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Pr>
          <w:rFonts w:ascii="Calibri Light" w:eastAsiaTheme="minorEastAsia" w:hAnsi="Calibri Light" w:cs="Calibri Light"/>
          <w:sz w:val="24"/>
          <w:szCs w:val="24"/>
          <w:lang w:val="en-US"/>
        </w:rPr>
        <w:t>Proportional</w:t>
      </w:r>
      <w:r w:rsidRPr="00D04FF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gain</w:t>
      </w:r>
      <w:r w:rsidRPr="00D03BD2">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που συμβολίζεται με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A156D3">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η ολοκληρωτική χρονική σταθερά </w:t>
      </w:r>
      <w:r w:rsidRPr="00D03BD2">
        <w:rPr>
          <w:rFonts w:ascii="Calibri Light" w:eastAsiaTheme="minorEastAsia" w:hAnsi="Calibri Light" w:cs="Calibri Light"/>
          <w:sz w:val="24"/>
          <w:szCs w:val="24"/>
        </w:rPr>
        <w:t>(</w:t>
      </w:r>
      <w:r>
        <w:rPr>
          <w:rFonts w:ascii="Calibri Light" w:eastAsiaTheme="minorEastAsia" w:hAnsi="Calibri Light" w:cs="Calibri Light"/>
          <w:sz w:val="24"/>
          <w:szCs w:val="24"/>
          <w:lang w:val="en-US"/>
        </w:rPr>
        <w:t>Integral</w:t>
      </w:r>
      <w:r w:rsidRPr="00D04FF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time</w:t>
      </w:r>
      <w:r w:rsidRPr="00924A72">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που συμβολίζεται με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oMath>
      <w:r w:rsidRPr="00A156D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και η παραγωγική χρονική σταθερά (</w:t>
      </w:r>
      <w:r>
        <w:rPr>
          <w:rFonts w:ascii="Calibri Light" w:eastAsiaTheme="minorEastAsia" w:hAnsi="Calibri Light" w:cs="Calibri Light"/>
          <w:sz w:val="24"/>
          <w:szCs w:val="24"/>
          <w:lang w:val="en-US"/>
        </w:rPr>
        <w:t>Derivative</w:t>
      </w:r>
      <w:r w:rsidRPr="00D04FF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time</w:t>
      </w:r>
      <w:r>
        <w:rPr>
          <w:rFonts w:ascii="Calibri Light" w:eastAsiaTheme="minorEastAsia" w:hAnsi="Calibri Light" w:cs="Calibri Light"/>
          <w:sz w:val="24"/>
          <w:szCs w:val="24"/>
        </w:rPr>
        <w:t xml:space="preserve">) που συμβολίζεται με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D</m:t>
            </m:r>
          </m:sub>
        </m:sSub>
      </m:oMath>
      <w:r>
        <w:rPr>
          <w:rFonts w:ascii="Calibri Light" w:eastAsiaTheme="minorEastAsia" w:hAnsi="Calibri Light" w:cs="Calibri Light"/>
          <w:sz w:val="24"/>
          <w:szCs w:val="24"/>
        </w:rPr>
        <w:t xml:space="preserve">. Ο συγκεκριμένος τύπος ελεγκτή είναι ο πιο διαδεδομένος και έχει μεγάλο φάσμα εφαρμογών (πχ συστήματα παραγωγής, βιομηχανίες). Τα πλεονεκτήματα που διαθέτει είναι ότι έχει μηδενικό σφάλμα, αφού απαρτίζεται από την παράμετρο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oMath>
      <w:r>
        <w:rPr>
          <w:rFonts w:ascii="Calibri Light" w:eastAsiaTheme="minorEastAsia" w:hAnsi="Calibri Light" w:cs="Calibri Light"/>
          <w:sz w:val="24"/>
          <w:szCs w:val="24"/>
        </w:rPr>
        <w:t xml:space="preserve">. </w:t>
      </w:r>
      <w:r w:rsidRPr="00BF03B1">
        <w:rPr>
          <w:rFonts w:ascii="Calibri Light" w:eastAsiaTheme="minorEastAsia" w:hAnsi="Calibri Light" w:cs="Calibri Light"/>
          <w:sz w:val="24"/>
          <w:szCs w:val="24"/>
        </w:rPr>
        <w:t xml:space="preserve">Επιπλέον είναι γρήγορος, αφού διαθέτει την παράμετρο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BF03B1">
        <w:rPr>
          <w:rFonts w:ascii="Calibri Light" w:eastAsiaTheme="minorEastAsia" w:hAnsi="Calibri Light" w:cs="Calibri Light"/>
          <w:sz w:val="24"/>
          <w:szCs w:val="24"/>
        </w:rPr>
        <w:t xml:space="preserve"> </w:t>
      </w:r>
      <w:r w:rsidRPr="003B3C5F">
        <w:rPr>
          <w:rFonts w:ascii="Calibri Light" w:eastAsiaTheme="minorEastAsia" w:hAnsi="Calibri Light" w:cs="Calibri Light"/>
          <w:sz w:val="24"/>
          <w:szCs w:val="24"/>
        </w:rPr>
        <w:t xml:space="preserve">και αντιδρά σε απότομες μεταβολές της μεταβλητής εξόδου του συστήματος κλειστού </w:t>
      </w:r>
      <w:r w:rsidR="00100D67">
        <w:rPr>
          <w:rFonts w:ascii="Calibri Light" w:eastAsiaTheme="minorEastAsia" w:hAnsi="Calibri Light" w:cs="Calibri Light"/>
          <w:sz w:val="24"/>
          <w:szCs w:val="24"/>
        </w:rPr>
        <w:t>βρόχου</w:t>
      </w:r>
      <w:r w:rsidRPr="003B3C5F">
        <w:rPr>
          <w:rFonts w:ascii="Calibri Light" w:eastAsiaTheme="minorEastAsia" w:hAnsi="Calibri Light" w:cs="Calibri Light"/>
          <w:sz w:val="24"/>
          <w:szCs w:val="24"/>
        </w:rPr>
        <w:t xml:space="preserve">, αφού διαθέτει την παράμετρο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D</m:t>
            </m:r>
          </m:sub>
        </m:sSub>
      </m:oMath>
      <w:r w:rsidRPr="003B3C5F">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Η σχέση που συνδέει την έξοδο και την είσοδο του </w:t>
      </w:r>
      <w:r>
        <w:rPr>
          <w:rFonts w:ascii="Calibri Light" w:eastAsiaTheme="minorEastAsia" w:hAnsi="Calibri Light" w:cs="Calibri Light"/>
          <w:sz w:val="24"/>
          <w:szCs w:val="24"/>
          <w:lang w:val="en-US"/>
        </w:rPr>
        <w:t>PI</w:t>
      </w:r>
      <w:r w:rsidR="00F118FB">
        <w:rPr>
          <w:rFonts w:ascii="Calibri Light" w:eastAsiaTheme="minorEastAsia" w:hAnsi="Calibri Light" w:cs="Calibri Light"/>
          <w:sz w:val="24"/>
          <w:szCs w:val="24"/>
          <w:lang w:val="en-US"/>
        </w:rPr>
        <w:t>D</w:t>
      </w:r>
      <w:r w:rsidRPr="00426815">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ελεγκτή είναι η εξής</w:t>
      </w:r>
      <w:r w:rsidRPr="00426815">
        <w:rPr>
          <w:rFonts w:ascii="Calibri Light" w:eastAsiaTheme="minorEastAsia" w:hAnsi="Calibri Light" w:cs="Calibri Light"/>
          <w:sz w:val="24"/>
          <w:szCs w:val="24"/>
        </w:rPr>
        <w:t>:</w:t>
      </w:r>
    </w:p>
    <w:p w:rsidR="00201299" w:rsidRPr="002E1519" w:rsidRDefault="00201299" w:rsidP="00296D62">
      <w:pPr>
        <w:jc w:val="both"/>
        <w:rPr>
          <w:rFonts w:ascii="Calibri Light" w:eastAsiaTheme="minorEastAsia" w:hAnsi="Calibri Light" w:cs="Calibri Light"/>
          <w:sz w:val="24"/>
          <w:szCs w:val="24"/>
        </w:rPr>
      </w:pPr>
      <m:oMath>
        <m:r>
          <m:rPr>
            <m:sty m:val="p"/>
          </m:rPr>
          <w:rPr>
            <w:rFonts w:ascii="Cambria Math" w:hAnsi="Cambria Math"/>
            <w:sz w:val="24"/>
            <w:szCs w:val="24"/>
            <w:lang w:val="en-US"/>
          </w:rPr>
          <m:t>P</m:t>
        </m:r>
        <m:r>
          <m:rPr>
            <m:sty m:val="p"/>
          </m:rPr>
          <w:rPr>
            <w:rFonts w:ascii="Cambria Math" w:hAnsi="Cambria Math"/>
            <w:sz w:val="24"/>
            <w:szCs w:val="24"/>
          </w:rPr>
          <m:t>(</m:t>
        </m:r>
        <m:r>
          <m:rPr>
            <m:sty m:val="p"/>
          </m:rPr>
          <w:rPr>
            <w:rFonts w:ascii="Cambria Math" w:hAnsi="Cambria Math"/>
            <w:sz w:val="24"/>
            <w:szCs w:val="24"/>
            <w:lang w:val="en-US"/>
          </w:rPr>
          <m:t>t</m:t>
        </m:r>
        <m:r>
          <m:rPr>
            <m:sty m:val="p"/>
          </m:rPr>
          <w:rPr>
            <w:rFonts w:ascii="Cambria Math" w:hAnsi="Cambria Math"/>
            <w:sz w:val="24"/>
            <w:szCs w:val="24"/>
          </w:rPr>
          <m:t>)</m:t>
        </m:r>
      </m:oMath>
      <w:r w:rsidRPr="002E1519">
        <w:rPr>
          <w:rFonts w:eastAsiaTheme="minorEastAsia"/>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2E1519">
        <w:rPr>
          <w:rFonts w:ascii="Calibri Light" w:eastAsiaTheme="minorEastAsia" w:hAnsi="Calibri Light" w:cs="Calibri Light"/>
          <w:sz w:val="24"/>
          <w:szCs w:val="24"/>
        </w:rPr>
        <w:t xml:space="preserve"> * </w:t>
      </w:r>
      <m:oMath>
        <m:r>
          <m:rPr>
            <m:sty m:val="p"/>
          </m:rPr>
          <w:rPr>
            <w:rFonts w:ascii="Cambria Math" w:hAnsi="Cambria Math"/>
            <w:sz w:val="24"/>
            <w:szCs w:val="24"/>
            <w:lang w:val="en-US"/>
          </w:rPr>
          <m:t>E</m:t>
        </m:r>
        <m:r>
          <m:rPr>
            <m:sty m:val="p"/>
          </m:rPr>
          <w:rPr>
            <w:rFonts w:ascii="Cambria Math" w:hAnsi="Cambria Math"/>
            <w:sz w:val="24"/>
            <w:szCs w:val="24"/>
          </w:rPr>
          <m:t>(</m:t>
        </m:r>
        <m:r>
          <m:rPr>
            <m:sty m:val="p"/>
          </m:rPr>
          <w:rPr>
            <w:rFonts w:ascii="Cambria Math" w:hAnsi="Cambria Math"/>
            <w:sz w:val="24"/>
            <w:szCs w:val="24"/>
            <w:lang w:val="en-US"/>
          </w:rPr>
          <m:t>t</m:t>
        </m:r>
        <m:r>
          <m:rPr>
            <m:sty m:val="p"/>
          </m:rPr>
          <w:rPr>
            <w:rFonts w:ascii="Cambria Math" w:hAnsi="Cambria Math"/>
            <w:sz w:val="24"/>
            <w:szCs w:val="24"/>
          </w:rPr>
          <m:t>)</m:t>
        </m:r>
      </m:oMath>
      <w:r w:rsidRPr="002E1519">
        <w:rPr>
          <w:rFonts w:ascii="Calibri Light" w:eastAsiaTheme="minorEastAsia" w:hAnsi="Calibri Light" w:cs="Calibri Light"/>
          <w:sz w:val="24"/>
          <w:szCs w:val="24"/>
        </w:rPr>
        <w:t xml:space="preserve"> + (</w:t>
      </w:r>
      <m:oMath>
        <m:f>
          <m:fPr>
            <m:ctrlPr>
              <w:rPr>
                <w:rFonts w:ascii="Cambria Math" w:eastAsiaTheme="minorEastAsia" w:hAnsi="Cambria Math" w:cs="Calibri Light"/>
                <w:sz w:val="24"/>
                <w:szCs w:val="24"/>
                <w:lang w:val="en-US"/>
              </w:rPr>
            </m:ctrlPr>
          </m:fPr>
          <m:num>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den>
        </m:f>
      </m:oMath>
      <w:r w:rsidRPr="002E1519">
        <w:rPr>
          <w:rFonts w:ascii="Calibri Light" w:eastAsiaTheme="minorEastAsia" w:hAnsi="Calibri Light" w:cs="Calibri Light"/>
          <w:sz w:val="24"/>
          <w:szCs w:val="24"/>
        </w:rPr>
        <w:t>) *</w:t>
      </w:r>
      <m:oMath>
        <m:nary>
          <m:naryPr>
            <m:limLoc m:val="undOvr"/>
            <m:subHide m:val="1"/>
            <m:supHide m:val="1"/>
            <m:ctrlPr>
              <w:rPr>
                <w:rFonts w:ascii="Cambria Math" w:eastAsiaTheme="minorEastAsia" w:hAnsi="Cambria Math" w:cs="Calibri Light"/>
                <w:sz w:val="24"/>
                <w:szCs w:val="24"/>
              </w:rPr>
            </m:ctrlPr>
          </m:naryPr>
          <m:sub/>
          <m:sup/>
          <m:e>
            <m:r>
              <m:rPr>
                <m:sty m:val="p"/>
              </m:rPr>
              <w:rPr>
                <w:rFonts w:ascii="Cambria Math" w:hAnsi="Cambria Math"/>
                <w:sz w:val="24"/>
                <w:szCs w:val="24"/>
                <w:lang w:val="en-US"/>
              </w:rPr>
              <m:t>E</m:t>
            </m:r>
            <m:r>
              <m:rPr>
                <m:sty m:val="p"/>
              </m:rPr>
              <w:rPr>
                <w:rFonts w:ascii="Cambria Math" w:hAnsi="Cambria Math"/>
                <w:sz w:val="24"/>
                <w:szCs w:val="24"/>
              </w:rPr>
              <m:t>(</m:t>
            </m:r>
            <m:r>
              <m:rPr>
                <m:sty m:val="p"/>
              </m:rPr>
              <w:rPr>
                <w:rFonts w:ascii="Cambria Math" w:hAnsi="Cambria Math"/>
                <w:sz w:val="24"/>
                <w:szCs w:val="24"/>
                <w:lang w:val="en-US"/>
              </w:rPr>
              <m:t>t</m:t>
            </m:r>
            <m:r>
              <m:rPr>
                <m:sty m:val="p"/>
              </m:rPr>
              <w:rPr>
                <w:rFonts w:ascii="Cambria Math" w:hAnsi="Cambria Math"/>
                <w:sz w:val="24"/>
                <w:szCs w:val="24"/>
              </w:rPr>
              <m:t>)</m:t>
            </m:r>
          </m:e>
        </m:nary>
      </m:oMath>
      <w:r w:rsidRPr="002E1519">
        <w:rPr>
          <w:rFonts w:ascii="Calibri Light" w:eastAsiaTheme="minorEastAsia" w:hAnsi="Calibri Light" w:cs="Calibri Light"/>
          <w:sz w:val="24"/>
          <w:szCs w:val="24"/>
        </w:rPr>
        <w:t xml:space="preserve"> + </w:t>
      </w:r>
      <m:oMath>
        <m:d>
          <m:dPr>
            <m:ctrlPr>
              <w:rPr>
                <w:rFonts w:ascii="Cambria Math" w:eastAsiaTheme="minorEastAsia" w:hAnsi="Cambria Math" w:cs="Calibri Light"/>
                <w:sz w:val="24"/>
                <w:szCs w:val="24"/>
              </w:rPr>
            </m:ctrlPr>
          </m:dPr>
          <m:e>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r>
              <m:rPr>
                <m:sty m:val="p"/>
              </m:rPr>
              <w:rPr>
                <w:rFonts w:ascii="Cambria Math" w:eastAsiaTheme="minorEastAsia" w:hAnsi="Cambria Math" w:cs="Calibri Light"/>
                <w:sz w:val="24"/>
                <w:szCs w:val="24"/>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D</m:t>
                </m:r>
              </m:sub>
            </m:sSub>
          </m:e>
        </m:d>
      </m:oMath>
      <w:r w:rsidRPr="002E1519">
        <w:rPr>
          <w:rFonts w:ascii="Calibri Light" w:eastAsiaTheme="minorEastAsia" w:hAnsi="Calibri Light" w:cs="Calibri Light"/>
          <w:sz w:val="24"/>
          <w:szCs w:val="24"/>
        </w:rPr>
        <w:t xml:space="preserve"> *</w:t>
      </w:r>
      <m:oMath>
        <m:f>
          <m:fPr>
            <m:ctrlPr>
              <w:rPr>
                <w:rFonts w:ascii="Cambria Math" w:eastAsiaTheme="minorEastAsia" w:hAnsi="Cambria Math" w:cs="Calibri Light"/>
                <w:sz w:val="24"/>
                <w:szCs w:val="24"/>
              </w:rPr>
            </m:ctrlPr>
          </m:fPr>
          <m:num>
            <m:r>
              <m:rPr>
                <m:sty m:val="p"/>
              </m:rPr>
              <w:rPr>
                <w:rFonts w:ascii="Cambria Math" w:hAnsi="Cambria Math" w:cs="Calibri Light"/>
                <w:sz w:val="24"/>
                <w:szCs w:val="24"/>
              </w:rPr>
              <m:t>d</m:t>
            </m:r>
            <m:r>
              <m:rPr>
                <m:sty m:val="p"/>
              </m:rPr>
              <w:rPr>
                <w:rFonts w:ascii="Cambria Math" w:hAnsi="Cambria Math"/>
                <w:sz w:val="24"/>
                <w:szCs w:val="24"/>
                <w:lang w:val="en-US"/>
              </w:rPr>
              <m:t>E</m:t>
            </m:r>
            <m:r>
              <m:rPr>
                <m:sty m:val="p"/>
              </m:rPr>
              <w:rPr>
                <w:rFonts w:ascii="Cambria Math" w:hAnsi="Cambria Math"/>
                <w:sz w:val="24"/>
                <w:szCs w:val="24"/>
              </w:rPr>
              <m:t>(</m:t>
            </m:r>
            <m:r>
              <m:rPr>
                <m:sty m:val="p"/>
              </m:rPr>
              <w:rPr>
                <w:rFonts w:ascii="Cambria Math" w:hAnsi="Cambria Math"/>
                <w:sz w:val="24"/>
                <w:szCs w:val="24"/>
                <w:lang w:val="en-US"/>
              </w:rPr>
              <m:t>t</m:t>
            </m:r>
            <m:r>
              <m:rPr>
                <m:sty m:val="p"/>
              </m:rPr>
              <w:rPr>
                <w:rFonts w:ascii="Cambria Math" w:hAnsi="Cambria Math"/>
                <w:sz w:val="24"/>
                <w:szCs w:val="24"/>
              </w:rPr>
              <m:t>)</m:t>
            </m:r>
          </m:num>
          <m:den>
            <m:r>
              <m:rPr>
                <m:sty m:val="p"/>
              </m:rPr>
              <w:rPr>
                <w:rFonts w:ascii="Cambria Math" w:hAnsi="Cambria Math" w:cs="Calibri Light"/>
                <w:sz w:val="24"/>
                <w:szCs w:val="24"/>
              </w:rPr>
              <m:t>d</m:t>
            </m:r>
            <m:r>
              <m:rPr>
                <m:sty m:val="p"/>
              </m:rPr>
              <w:rPr>
                <w:rFonts w:ascii="Cambria Math" w:hAnsi="Cambria Math" w:cs="Calibri Light"/>
                <w:sz w:val="24"/>
                <w:szCs w:val="24"/>
                <w:lang w:val="en-US"/>
              </w:rPr>
              <m:t>t</m:t>
            </m:r>
          </m:den>
        </m:f>
      </m:oMath>
      <w:r>
        <w:rPr>
          <w:rFonts w:ascii="Calibri Light" w:eastAsiaTheme="minorEastAsia" w:hAnsi="Calibri Light" w:cs="Calibri Light"/>
          <w:sz w:val="24"/>
          <w:szCs w:val="24"/>
        </w:rPr>
        <w:t xml:space="preserve"> (</w:t>
      </w:r>
      <w:r w:rsidR="00DD7059" w:rsidRPr="00DD7059">
        <w:rPr>
          <w:rFonts w:ascii="Calibri Light" w:eastAsiaTheme="minorEastAsia" w:hAnsi="Calibri Light" w:cs="Calibri Light"/>
          <w:sz w:val="24"/>
          <w:szCs w:val="24"/>
        </w:rPr>
        <w:t>3.10</w:t>
      </w:r>
      <w:r w:rsidRPr="002E1519">
        <w:rPr>
          <w:rFonts w:ascii="Calibri Light" w:eastAsiaTheme="minorEastAsia" w:hAnsi="Calibri Light" w:cs="Calibri Light"/>
          <w:sz w:val="24"/>
          <w:szCs w:val="24"/>
        </w:rPr>
        <w:t>)</w:t>
      </w:r>
    </w:p>
    <w:p w:rsidR="00201299" w:rsidRPr="00244D90"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Εάν στη σχέση (</w:t>
      </w:r>
      <w:r w:rsidR="00DD7059" w:rsidRPr="00DD7059">
        <w:rPr>
          <w:rFonts w:ascii="Calibri Light" w:eastAsiaTheme="minorEastAsia" w:hAnsi="Calibri Light" w:cs="Calibri Light"/>
          <w:sz w:val="24"/>
          <w:szCs w:val="24"/>
        </w:rPr>
        <w:t>3.10</w:t>
      </w:r>
      <w:r>
        <w:rPr>
          <w:rFonts w:ascii="Calibri Light" w:eastAsiaTheme="minorEastAsia" w:hAnsi="Calibri Light" w:cs="Calibri Light"/>
          <w:sz w:val="24"/>
          <w:szCs w:val="24"/>
        </w:rPr>
        <w:t xml:space="preserve">) πραγματοποιηθεί μετασχηματισμός </w:t>
      </w:r>
      <w:r>
        <w:rPr>
          <w:rFonts w:ascii="Calibri Light" w:eastAsiaTheme="minorEastAsia" w:hAnsi="Calibri Light" w:cs="Calibri Light"/>
          <w:sz w:val="24"/>
          <w:szCs w:val="24"/>
          <w:lang w:val="en-US"/>
        </w:rPr>
        <w:t>Laplace</w:t>
      </w:r>
      <w:r w:rsidRPr="00244D90">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προκύπτει</w:t>
      </w:r>
      <w:r w:rsidRPr="00244D90">
        <w:rPr>
          <w:rFonts w:ascii="Calibri Light" w:eastAsiaTheme="minorEastAsia" w:hAnsi="Calibri Light" w:cs="Calibri Light"/>
          <w:sz w:val="24"/>
          <w:szCs w:val="24"/>
        </w:rPr>
        <w:t>:</w:t>
      </w:r>
    </w:p>
    <w:p w:rsidR="00201299" w:rsidRPr="002E1519" w:rsidRDefault="00201299" w:rsidP="00296D62">
      <w:pPr>
        <w:jc w:val="both"/>
        <w:rPr>
          <w:rFonts w:ascii="Calibri Light" w:eastAsiaTheme="minorEastAsia" w:hAnsi="Calibri Light" w:cs="Calibri Light"/>
          <w:sz w:val="24"/>
          <w:szCs w:val="24"/>
        </w:rPr>
      </w:pPr>
      <m:oMath>
        <m:r>
          <m:rPr>
            <m:sty m:val="p"/>
          </m:rPr>
          <w:rPr>
            <w:rFonts w:ascii="Cambria Math" w:hAnsi="Cambria Math"/>
            <w:sz w:val="24"/>
            <w:szCs w:val="24"/>
            <w:lang w:val="en-US"/>
          </w:rPr>
          <m:t>P</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2E1519">
        <w:rPr>
          <w:rFonts w:eastAsiaTheme="minorEastAsia"/>
          <w:sz w:val="24"/>
          <w:szCs w:val="24"/>
        </w:rPr>
        <w:t xml:space="preserve"> =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2E1519">
        <w:rPr>
          <w:rFonts w:ascii="Calibri Light" w:eastAsiaTheme="minorEastAsia" w:hAnsi="Calibri Light" w:cs="Calibri Light"/>
          <w:sz w:val="24"/>
          <w:szCs w:val="24"/>
        </w:rPr>
        <w:t xml:space="preserve"> * </w:t>
      </w:r>
      <m:oMath>
        <m:d>
          <m:dPr>
            <m:begChr m:val="["/>
            <m:endChr m:val="]"/>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rPr>
              <m:t xml:space="preserve">1+ </m:t>
            </m:r>
            <m:f>
              <m:fPr>
                <m:ctrlPr>
                  <w:rPr>
                    <w:rFonts w:ascii="Cambria Math" w:eastAsiaTheme="minorEastAsia" w:hAnsi="Cambria Math" w:cs="Calibri Light"/>
                    <w:sz w:val="24"/>
                    <w:szCs w:val="24"/>
                    <w:lang w:val="en-US"/>
                  </w:rPr>
                </m:ctrlPr>
              </m:fPr>
              <m:num>
                <m:r>
                  <m:rPr>
                    <m:sty m:val="p"/>
                  </m:rPr>
                  <w:rPr>
                    <w:rFonts w:ascii="Cambria Math" w:eastAsiaTheme="minorEastAsia" w:hAnsi="Cambria Math" w:cs="Calibri Light"/>
                    <w:sz w:val="24"/>
                    <w:szCs w:val="24"/>
                  </w:rPr>
                  <m:t>1</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r>
                  <m:rPr>
                    <m:sty m:val="p"/>
                  </m:rPr>
                  <w:rPr>
                    <w:rFonts w:ascii="Cambria Math" w:eastAsiaTheme="minorEastAsia" w:hAnsi="Cambria Math" w:cs="Calibri Light"/>
                    <w:sz w:val="24"/>
                    <w:szCs w:val="24"/>
                  </w:rPr>
                  <m:t>*s</m:t>
                </m:r>
              </m:den>
            </m:f>
            <m:r>
              <m:rPr>
                <m:sty m:val="p"/>
              </m:rPr>
              <w:rPr>
                <w:rFonts w:ascii="Cambria Math" w:eastAsiaTheme="minorEastAsia" w:hAnsi="Cambria Math" w:cs="Calibri Light"/>
                <w:sz w:val="24"/>
                <w:szCs w:val="24"/>
              </w:rPr>
              <m:t xml:space="preserve">+ </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D</m:t>
                </m:r>
              </m:sub>
            </m:sSub>
            <m:r>
              <m:rPr>
                <m:sty m:val="p"/>
              </m:rPr>
              <w:rPr>
                <w:rFonts w:ascii="Cambria Math" w:eastAsiaTheme="minorEastAsia" w:hAnsi="Cambria Math" w:cs="Calibri Light"/>
                <w:sz w:val="24"/>
                <w:szCs w:val="24"/>
              </w:rPr>
              <m:t>*s</m:t>
            </m:r>
          </m:e>
        </m:d>
      </m:oMath>
      <w:r w:rsidRPr="002E1519">
        <w:rPr>
          <w:rFonts w:ascii="Calibri Light" w:eastAsiaTheme="minorEastAsia" w:hAnsi="Calibri Light" w:cs="Calibri Light"/>
          <w:sz w:val="24"/>
          <w:szCs w:val="24"/>
        </w:rPr>
        <w:t xml:space="preserve"> * </w:t>
      </w:r>
      <m:oMath>
        <m:r>
          <m:rPr>
            <m:sty m:val="p"/>
          </m:rPr>
          <w:rPr>
            <w:rFonts w:ascii="Cambria Math" w:hAnsi="Cambria Math"/>
            <w:sz w:val="24"/>
            <w:szCs w:val="24"/>
            <w:lang w:val="en-US"/>
          </w:rPr>
          <m:t>E</m:t>
        </m:r>
        <m:r>
          <m:rPr>
            <m:sty m:val="p"/>
          </m:rPr>
          <w:rPr>
            <w:rFonts w:ascii="Cambria Math" w:hAnsi="Cambria Math"/>
            <w:sz w:val="24"/>
            <w:szCs w:val="24"/>
          </w:rPr>
          <m:t>(</m:t>
        </m:r>
        <m:r>
          <m:rPr>
            <m:sty m:val="p"/>
          </m:rPr>
          <w:rPr>
            <w:rFonts w:ascii="Cambria Math" w:hAnsi="Cambria Math"/>
            <w:sz w:val="24"/>
            <w:szCs w:val="24"/>
            <w:lang w:val="en-US"/>
          </w:rPr>
          <m:t>s</m:t>
        </m:r>
        <m:r>
          <m:rPr>
            <m:sty m:val="p"/>
          </m:rPr>
          <w:rPr>
            <w:rFonts w:ascii="Cambria Math" w:hAnsi="Cambria Math"/>
            <w:sz w:val="24"/>
            <w:szCs w:val="24"/>
          </w:rPr>
          <m:t>)</m:t>
        </m:r>
      </m:oMath>
      <w:r w:rsidRPr="002E151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sidR="00DD7059" w:rsidRPr="00DD7059">
        <w:rPr>
          <w:rFonts w:ascii="Calibri Light" w:eastAsiaTheme="minorEastAsia" w:hAnsi="Calibri Light" w:cs="Calibri Light"/>
          <w:sz w:val="24"/>
          <w:szCs w:val="24"/>
        </w:rPr>
        <w:t>3.11</w:t>
      </w:r>
      <w:r w:rsidRPr="00F96F14">
        <w:rPr>
          <w:rFonts w:ascii="Calibri Light" w:eastAsiaTheme="minorEastAsia" w:hAnsi="Calibri Light" w:cs="Calibri Light"/>
          <w:sz w:val="24"/>
          <w:szCs w:val="24"/>
        </w:rPr>
        <w:t>)</w:t>
      </w:r>
    </w:p>
    <w:p w:rsidR="00DF4D1F"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Συνολικά ο </w:t>
      </w:r>
      <w:r>
        <w:rPr>
          <w:rFonts w:ascii="Calibri Light" w:eastAsiaTheme="minorEastAsia" w:hAnsi="Calibri Light" w:cs="Calibri Light"/>
          <w:sz w:val="24"/>
          <w:szCs w:val="24"/>
          <w:lang w:val="en-US"/>
        </w:rPr>
        <w:t>PID</w:t>
      </w:r>
      <w:r w:rsidRPr="00C268A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ελεγκτής υπερτερεί σε σχέση με τους άλλους τύπους ελεγκτών. Η μόνη δυσκολία είναι η ρύθμιση των τριών παραμέτρων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C26F06">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oMath>
      <w:r w:rsidRPr="00C26F06">
        <w:rPr>
          <w:rFonts w:ascii="Calibri Light" w:eastAsiaTheme="minorEastAsia" w:hAnsi="Calibri Light" w:cs="Calibri Light"/>
          <w:sz w:val="24"/>
          <w:szCs w:val="24"/>
        </w:rPr>
        <w:t xml:space="preserve"> και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D</m:t>
            </m:r>
          </m:sub>
        </m:sSub>
      </m:oMath>
      <w:r>
        <w:rPr>
          <w:rFonts w:ascii="Calibri Light" w:eastAsiaTheme="minorEastAsia" w:hAnsi="Calibri Light" w:cs="Calibri Light"/>
          <w:sz w:val="24"/>
          <w:szCs w:val="24"/>
        </w:rPr>
        <w:t>, ώστε να λειτουργεί ο ελεγκτής με ορθό τρόπο. Παρακάτω παρουσιάζεται ένας πίνακας με τις συναρτήσεις μεταφοράς των τριών ελεγκτών που αναφέρθηκαν</w:t>
      </w:r>
      <w:r w:rsidRPr="00E766ED">
        <w:rPr>
          <w:rFonts w:ascii="Calibri Light" w:eastAsiaTheme="minorEastAsia" w:hAnsi="Calibri Light" w:cs="Calibri Light"/>
          <w:sz w:val="24"/>
          <w:szCs w:val="24"/>
        </w:rPr>
        <w:t>:</w:t>
      </w:r>
    </w:p>
    <w:p w:rsidR="00B439BB" w:rsidRDefault="00B439BB" w:rsidP="00296D62">
      <w:pPr>
        <w:jc w:val="both"/>
        <w:rPr>
          <w:rFonts w:ascii="Calibri Light" w:eastAsiaTheme="minorEastAsia" w:hAnsi="Calibri Light" w:cs="Calibri Light"/>
          <w:sz w:val="24"/>
          <w:szCs w:val="24"/>
        </w:rPr>
      </w:pPr>
    </w:p>
    <w:p w:rsidR="00B439BB" w:rsidRDefault="00B439BB" w:rsidP="00296D62">
      <w:pPr>
        <w:jc w:val="both"/>
        <w:rPr>
          <w:rFonts w:ascii="Calibri Light" w:eastAsiaTheme="minorEastAsia" w:hAnsi="Calibri Light" w:cs="Calibri Light"/>
          <w:sz w:val="24"/>
          <w:szCs w:val="24"/>
        </w:rPr>
      </w:pPr>
    </w:p>
    <w:p w:rsidR="00827BEC" w:rsidRPr="00827BEC" w:rsidRDefault="00827BEC" w:rsidP="00296D62">
      <w:pPr>
        <w:jc w:val="center"/>
        <w:rPr>
          <w:rFonts w:ascii="Calibri Light" w:eastAsiaTheme="minorEastAsia" w:hAnsi="Calibri Light" w:cs="Calibri Light"/>
          <w:u w:val="single"/>
        </w:rPr>
      </w:pPr>
      <w:r w:rsidRPr="00273DA0">
        <w:rPr>
          <w:rFonts w:ascii="Calibri Light" w:eastAsia="Calibri" w:hAnsi="Calibri Light" w:cs="Times New Roman"/>
          <w:b/>
        </w:rPr>
        <w:lastRenderedPageBreak/>
        <w:t>Πίνακας</w:t>
      </w:r>
      <w:r>
        <w:rPr>
          <w:rFonts w:ascii="Calibri Light" w:eastAsia="Calibri" w:hAnsi="Calibri Light" w:cs="Times New Roman"/>
          <w:b/>
        </w:rPr>
        <w:t xml:space="preserve"> 3.2</w:t>
      </w:r>
      <w:r w:rsidRPr="00273DA0">
        <w:rPr>
          <w:rFonts w:ascii="Calibri Light" w:eastAsia="Calibri" w:hAnsi="Calibri Light" w:cs="Times New Roman"/>
          <w:b/>
        </w:rPr>
        <w:t>:</w:t>
      </w:r>
      <w:r w:rsidRPr="00273DA0">
        <w:rPr>
          <w:rFonts w:ascii="Calibri Light" w:eastAsia="Calibri" w:hAnsi="Calibri Light" w:cs="Times New Roman"/>
        </w:rPr>
        <w:t xml:space="preserve"> </w:t>
      </w:r>
      <w:r>
        <w:rPr>
          <w:rFonts w:ascii="Calibri Light" w:eastAsia="Calibri" w:hAnsi="Calibri Light" w:cs="Times New Roman"/>
        </w:rPr>
        <w:t>Συναρτήσεις μεταφορ</w:t>
      </w:r>
      <w:r w:rsidR="00205EB6">
        <w:rPr>
          <w:rFonts w:ascii="Calibri Light" w:eastAsia="Calibri" w:hAnsi="Calibri Light" w:cs="Times New Roman"/>
        </w:rPr>
        <w:t>άς για τους τρεις</w:t>
      </w:r>
      <w:r>
        <w:rPr>
          <w:rFonts w:ascii="Calibri Light" w:eastAsia="Calibri" w:hAnsi="Calibri Light" w:cs="Times New Roman"/>
        </w:rPr>
        <w:t xml:space="preserve"> τύπ</w:t>
      </w:r>
      <w:r w:rsidR="00205EB6">
        <w:rPr>
          <w:rFonts w:ascii="Calibri Light" w:eastAsia="Calibri" w:hAnsi="Calibri Light" w:cs="Times New Roman"/>
        </w:rPr>
        <w:t>ους</w:t>
      </w:r>
      <w:r>
        <w:rPr>
          <w:rFonts w:ascii="Calibri Light" w:eastAsia="Calibri" w:hAnsi="Calibri Light" w:cs="Times New Roman"/>
        </w:rPr>
        <w:t xml:space="preserve"> ελεγκτών</w:t>
      </w:r>
    </w:p>
    <w:tbl>
      <w:tblPr>
        <w:tblStyle w:val="a8"/>
        <w:tblW w:w="0" w:type="auto"/>
        <w:jc w:val="center"/>
        <w:tblLook w:val="04A0" w:firstRow="1" w:lastRow="0" w:firstColumn="1" w:lastColumn="0" w:noHBand="0" w:noVBand="1"/>
      </w:tblPr>
      <w:tblGrid>
        <w:gridCol w:w="4261"/>
        <w:gridCol w:w="4261"/>
      </w:tblGrid>
      <w:tr w:rsidR="00201299" w:rsidTr="00827BEC">
        <w:trPr>
          <w:trHeight w:val="539"/>
          <w:jc w:val="center"/>
        </w:trPr>
        <w:tc>
          <w:tcPr>
            <w:tcW w:w="4261" w:type="dxa"/>
            <w:vAlign w:val="center"/>
          </w:tcPr>
          <w:p w:rsidR="00201299" w:rsidRDefault="00201299" w:rsidP="00296D62">
            <w:pPr>
              <w:spacing w:line="276" w:lineRule="auto"/>
              <w:jc w:val="center"/>
              <w:rPr>
                <w:rFonts w:ascii="Calibri Light" w:eastAsiaTheme="minorEastAsia" w:hAnsi="Calibri Light" w:cs="Calibri Light"/>
                <w:sz w:val="24"/>
                <w:szCs w:val="24"/>
                <w:lang w:val="en-US"/>
              </w:rPr>
            </w:pPr>
            <w:r w:rsidRPr="00EC5AB8">
              <w:rPr>
                <w:rFonts w:ascii="Calibri Light" w:eastAsiaTheme="minorEastAsia" w:hAnsi="Calibri Light" w:cs="Calibri Light"/>
                <w:b/>
                <w:sz w:val="24"/>
                <w:szCs w:val="24"/>
              </w:rPr>
              <w:t>Τύποι Ελεγκτών</w:t>
            </w:r>
          </w:p>
        </w:tc>
        <w:tc>
          <w:tcPr>
            <w:tcW w:w="4261" w:type="dxa"/>
            <w:vAlign w:val="center"/>
          </w:tcPr>
          <w:p w:rsidR="00201299" w:rsidRDefault="004A4BB9" w:rsidP="00296D62">
            <w:pPr>
              <w:spacing w:line="276" w:lineRule="auto"/>
              <w:jc w:val="center"/>
              <w:rPr>
                <w:rFonts w:ascii="Calibri Light" w:eastAsiaTheme="minorEastAsia" w:hAnsi="Calibri Light" w:cs="Calibri Light"/>
                <w:sz w:val="24"/>
                <w:szCs w:val="24"/>
                <w:lang w:val="en-US"/>
              </w:rPr>
            </w:pPr>
            <m:oMathPara>
              <m:oMath>
                <m:sSub>
                  <m:sSubPr>
                    <m:ctrlPr>
                      <w:rPr>
                        <w:rFonts w:ascii="Cambria Math" w:eastAsiaTheme="minorEastAsia" w:hAnsi="Cambria Math" w:cs="Calibri Light"/>
                        <w:b/>
                        <w:sz w:val="24"/>
                        <w:szCs w:val="24"/>
                      </w:rPr>
                    </m:ctrlPr>
                  </m:sSubPr>
                  <m:e>
                    <m:r>
                      <m:rPr>
                        <m:sty m:val="b"/>
                      </m:rPr>
                      <w:rPr>
                        <w:rFonts w:ascii="Cambria Math" w:eastAsiaTheme="minorEastAsia" w:hAnsi="Cambria Math" w:cs="Calibri Light"/>
                        <w:sz w:val="24"/>
                        <w:szCs w:val="24"/>
                      </w:rPr>
                      <m:t>G</m:t>
                    </m:r>
                  </m:e>
                  <m:sub>
                    <m:r>
                      <m:rPr>
                        <m:sty m:val="b"/>
                      </m:rPr>
                      <w:rPr>
                        <w:rFonts w:ascii="Cambria Math" w:eastAsiaTheme="minorEastAsia" w:hAnsi="Cambria Math" w:cs="Calibri Light"/>
                        <w:sz w:val="24"/>
                        <w:szCs w:val="24"/>
                      </w:rPr>
                      <m:t>c</m:t>
                    </m:r>
                  </m:sub>
                </m:sSub>
              </m:oMath>
            </m:oMathPara>
          </w:p>
        </w:tc>
      </w:tr>
      <w:tr w:rsidR="00201299" w:rsidTr="00827BEC">
        <w:trPr>
          <w:trHeight w:val="539"/>
          <w:jc w:val="center"/>
        </w:trPr>
        <w:tc>
          <w:tcPr>
            <w:tcW w:w="4261" w:type="dxa"/>
            <w:vAlign w:val="center"/>
          </w:tcPr>
          <w:p w:rsidR="00201299" w:rsidRPr="00EC5AB8" w:rsidRDefault="00201299" w:rsidP="00296D62">
            <w:pPr>
              <w:spacing w:line="276" w:lineRule="auto"/>
              <w:jc w:val="center"/>
              <w:rPr>
                <w:rFonts w:ascii="Calibri Light" w:eastAsiaTheme="minorEastAsia" w:hAnsi="Calibri Light" w:cs="Calibri Light"/>
                <w:sz w:val="24"/>
                <w:szCs w:val="24"/>
              </w:rPr>
            </w:pPr>
            <w:r w:rsidRPr="00EC5AB8">
              <w:rPr>
                <w:rFonts w:ascii="Calibri Light" w:eastAsiaTheme="minorEastAsia" w:hAnsi="Calibri Light" w:cs="Calibri Light"/>
                <w:sz w:val="24"/>
                <w:szCs w:val="24"/>
                <w:lang w:val="en-US"/>
              </w:rPr>
              <w:t>P Controller</w:t>
            </w:r>
          </w:p>
        </w:tc>
        <w:tc>
          <w:tcPr>
            <w:tcW w:w="4261" w:type="dxa"/>
            <w:vAlign w:val="center"/>
          </w:tcPr>
          <w:p w:rsidR="00201299" w:rsidRPr="005E4CD4" w:rsidRDefault="004A4BB9" w:rsidP="00296D62">
            <w:pPr>
              <w:spacing w:line="276" w:lineRule="auto"/>
              <w:jc w:val="center"/>
              <w:rPr>
                <w:rFonts w:ascii="Calibri Light" w:eastAsiaTheme="minorEastAsia" w:hAnsi="Calibri Light" w:cs="Calibri Light"/>
                <w:sz w:val="24"/>
                <w:szCs w:val="24"/>
                <w:lang w:val="en-US"/>
              </w:rPr>
            </w:pPr>
            <m:oMathPara>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m:oMathPara>
          </w:p>
        </w:tc>
      </w:tr>
      <w:tr w:rsidR="00201299" w:rsidTr="00827BEC">
        <w:trPr>
          <w:trHeight w:val="539"/>
          <w:jc w:val="center"/>
        </w:trPr>
        <w:tc>
          <w:tcPr>
            <w:tcW w:w="4261" w:type="dxa"/>
            <w:vAlign w:val="center"/>
          </w:tcPr>
          <w:p w:rsidR="00201299" w:rsidRPr="00EC5AB8" w:rsidRDefault="00201299" w:rsidP="00296D62">
            <w:pPr>
              <w:spacing w:line="276" w:lineRule="auto"/>
              <w:jc w:val="center"/>
              <w:rPr>
                <w:rFonts w:ascii="Calibri Light" w:eastAsiaTheme="minorEastAsia" w:hAnsi="Calibri Light" w:cs="Calibri Light"/>
                <w:sz w:val="24"/>
                <w:szCs w:val="24"/>
                <w:lang w:val="en-US"/>
              </w:rPr>
            </w:pPr>
            <w:r w:rsidRPr="00EC5AB8">
              <w:rPr>
                <w:rFonts w:ascii="Calibri Light" w:eastAsiaTheme="minorEastAsia" w:hAnsi="Calibri Light" w:cs="Calibri Light"/>
                <w:sz w:val="24"/>
                <w:szCs w:val="24"/>
                <w:lang w:val="en-US"/>
              </w:rPr>
              <w:t>PI Controller</w:t>
            </w:r>
          </w:p>
        </w:tc>
        <w:tc>
          <w:tcPr>
            <w:tcW w:w="4261" w:type="dxa"/>
            <w:vAlign w:val="center"/>
          </w:tcPr>
          <w:p w:rsidR="00201299" w:rsidRPr="005E4CD4" w:rsidRDefault="00201299" w:rsidP="00296D62">
            <w:pPr>
              <w:spacing w:line="276" w:lineRule="auto"/>
              <w:jc w:val="center"/>
              <w:rPr>
                <w:rFonts w:ascii="Calibri Light" w:eastAsiaTheme="minorEastAsia" w:hAnsi="Calibri Light" w:cs="Calibri Light"/>
                <w:sz w:val="24"/>
                <w:szCs w:val="24"/>
                <w:lang w:val="en-US"/>
              </w:rPr>
            </w:pPr>
            <m:oMathPara>
              <m:oMath>
                <m:r>
                  <m:rPr>
                    <m:sty m:val="p"/>
                  </m:rPr>
                  <w:rPr>
                    <w:rFonts w:ascii="Cambria Math" w:eastAsiaTheme="minorEastAsia" w:hAnsi="Cambria Math" w:cs="Calibri Light"/>
                    <w:color w:val="000000"/>
                    <w:sz w:val="20"/>
                    <w:szCs w:val="20"/>
                    <w:lang w:val="en-US"/>
                  </w:rPr>
                  <m:t>k</m:t>
                </m:r>
                <m:r>
                  <m:rPr>
                    <m:sty m:val="p"/>
                  </m:rPr>
                  <w:rPr>
                    <w:rFonts w:ascii="Cambria Math" w:eastAsiaTheme="minorEastAsia" w:hAnsi="Cambria Math" w:cs="Calibri Light"/>
                    <w:color w:val="000000"/>
                    <w:sz w:val="20"/>
                    <w:szCs w:val="20"/>
                  </w:rPr>
                  <m:t>c*</m:t>
                </m:r>
                <m:d>
                  <m:dPr>
                    <m:ctrlPr>
                      <w:rPr>
                        <w:rFonts w:ascii="Cambria Math" w:eastAsiaTheme="minorEastAsia" w:hAnsi="Cambria Math" w:cs="Calibri Light"/>
                        <w:color w:val="000000"/>
                        <w:sz w:val="20"/>
                        <w:szCs w:val="20"/>
                      </w:rPr>
                    </m:ctrlPr>
                  </m:dPr>
                  <m:e>
                    <m:r>
                      <m:rPr>
                        <m:sty m:val="p"/>
                      </m:rPr>
                      <w:rPr>
                        <w:rFonts w:ascii="Cambria Math" w:eastAsiaTheme="minorEastAsia" w:hAnsi="Cambria Math" w:cs="Calibri Light"/>
                        <w:color w:val="000000"/>
                        <w:sz w:val="20"/>
                        <w:szCs w:val="20"/>
                      </w:rPr>
                      <m:t>1+</m:t>
                    </m:r>
                    <m:d>
                      <m:dPr>
                        <m:ctrlPr>
                          <w:rPr>
                            <w:rFonts w:ascii="Cambria Math" w:eastAsiaTheme="minorEastAsia" w:hAnsi="Cambria Math" w:cs="Calibri Light"/>
                            <w:color w:val="000000"/>
                            <w:sz w:val="20"/>
                            <w:szCs w:val="20"/>
                          </w:rPr>
                        </m:ctrlPr>
                      </m:dPr>
                      <m:e>
                        <m:f>
                          <m:fPr>
                            <m:ctrlPr>
                              <w:rPr>
                                <w:rFonts w:ascii="Cambria Math" w:eastAsiaTheme="minorEastAsia" w:hAnsi="Cambria Math" w:cs="Calibri Light"/>
                                <w:color w:val="000000"/>
                                <w:sz w:val="20"/>
                                <w:szCs w:val="20"/>
                              </w:rPr>
                            </m:ctrlPr>
                          </m:fPr>
                          <m:num>
                            <m:r>
                              <m:rPr>
                                <m:sty m:val="p"/>
                              </m:rPr>
                              <w:rPr>
                                <w:rFonts w:ascii="Cambria Math" w:eastAsiaTheme="minorEastAsia" w:hAnsi="Cambria Math" w:cs="Calibri Light"/>
                                <w:color w:val="000000"/>
                                <w:sz w:val="20"/>
                                <w:szCs w:val="20"/>
                              </w:rPr>
                              <m:t>1</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r>
                              <m:rPr>
                                <m:sty m:val="p"/>
                              </m:rPr>
                              <w:rPr>
                                <w:rFonts w:ascii="Cambria Math" w:eastAsiaTheme="minorEastAsia" w:hAnsi="Cambria Math" w:cs="Calibri Light"/>
                                <w:sz w:val="24"/>
                                <w:szCs w:val="24"/>
                              </w:rPr>
                              <m:t>*s</m:t>
                            </m:r>
                          </m:den>
                        </m:f>
                        <m:ctrlPr>
                          <w:rPr>
                            <w:rFonts w:ascii="Cambria Math" w:eastAsiaTheme="minorEastAsia" w:hAnsi="Cambria Math" w:cs="Calibri Light"/>
                            <w:color w:val="000000"/>
                            <w:sz w:val="20"/>
                            <w:szCs w:val="20"/>
                            <w:lang w:val="en-US"/>
                          </w:rPr>
                        </m:ctrlPr>
                      </m:e>
                    </m:d>
                    <m:ctrlPr>
                      <w:rPr>
                        <w:rFonts w:ascii="Cambria Math" w:eastAsiaTheme="minorEastAsia" w:hAnsi="Cambria Math" w:cs="Calibri Light"/>
                        <w:color w:val="000000"/>
                        <w:sz w:val="20"/>
                        <w:szCs w:val="20"/>
                        <w:lang w:val="en-US"/>
                      </w:rPr>
                    </m:ctrlPr>
                  </m:e>
                </m:d>
              </m:oMath>
            </m:oMathPara>
          </w:p>
        </w:tc>
      </w:tr>
      <w:tr w:rsidR="00201299" w:rsidTr="00827BEC">
        <w:trPr>
          <w:trHeight w:val="539"/>
          <w:jc w:val="center"/>
        </w:trPr>
        <w:tc>
          <w:tcPr>
            <w:tcW w:w="4261" w:type="dxa"/>
            <w:vAlign w:val="center"/>
          </w:tcPr>
          <w:p w:rsidR="00201299" w:rsidRPr="00EC5AB8" w:rsidRDefault="00201299" w:rsidP="00296D62">
            <w:pPr>
              <w:spacing w:line="276" w:lineRule="auto"/>
              <w:jc w:val="center"/>
              <w:rPr>
                <w:rFonts w:ascii="Calibri Light" w:eastAsiaTheme="minorEastAsia" w:hAnsi="Calibri Light" w:cs="Calibri Light"/>
                <w:sz w:val="24"/>
                <w:szCs w:val="24"/>
                <w:lang w:val="en-US"/>
              </w:rPr>
            </w:pPr>
            <w:r w:rsidRPr="00EC5AB8">
              <w:rPr>
                <w:rFonts w:ascii="Calibri Light" w:eastAsiaTheme="minorEastAsia" w:hAnsi="Calibri Light" w:cs="Calibri Light"/>
                <w:sz w:val="24"/>
                <w:szCs w:val="24"/>
                <w:lang w:val="en-US"/>
              </w:rPr>
              <w:t>PID Controller</w:t>
            </w:r>
          </w:p>
        </w:tc>
        <w:tc>
          <w:tcPr>
            <w:tcW w:w="4261" w:type="dxa"/>
            <w:vAlign w:val="center"/>
          </w:tcPr>
          <w:p w:rsidR="00201299" w:rsidRPr="005E4CD4" w:rsidRDefault="00201299" w:rsidP="00296D62">
            <w:pPr>
              <w:spacing w:line="276" w:lineRule="auto"/>
              <w:jc w:val="center"/>
              <w:rPr>
                <w:rFonts w:ascii="Calibri Light" w:eastAsiaTheme="minorEastAsia" w:hAnsi="Calibri Light" w:cs="Calibri Light"/>
                <w:sz w:val="24"/>
                <w:szCs w:val="24"/>
                <w:lang w:val="en-US"/>
              </w:rPr>
            </w:pPr>
            <m:oMathPara>
              <m:oMath>
                <m:r>
                  <m:rPr>
                    <m:sty m:val="p"/>
                  </m:rPr>
                  <w:rPr>
                    <w:rFonts w:ascii="Cambria Math" w:eastAsiaTheme="minorEastAsia" w:hAnsi="Cambria Math" w:cs="Calibri Light"/>
                    <w:color w:val="000000"/>
                    <w:sz w:val="20"/>
                    <w:szCs w:val="20"/>
                  </w:rPr>
                  <m:t>kc*</m:t>
                </m:r>
                <m:d>
                  <m:dPr>
                    <m:ctrlPr>
                      <w:rPr>
                        <w:rFonts w:ascii="Cambria Math" w:eastAsiaTheme="minorEastAsia" w:hAnsi="Cambria Math" w:cs="Calibri Light"/>
                        <w:color w:val="000000"/>
                        <w:sz w:val="20"/>
                        <w:szCs w:val="20"/>
                      </w:rPr>
                    </m:ctrlPr>
                  </m:dPr>
                  <m:e>
                    <m:r>
                      <m:rPr>
                        <m:sty m:val="p"/>
                      </m:rPr>
                      <w:rPr>
                        <w:rFonts w:ascii="Cambria Math" w:eastAsiaTheme="minorEastAsia" w:hAnsi="Cambria Math" w:cs="Calibri Light"/>
                        <w:color w:val="000000"/>
                        <w:sz w:val="20"/>
                        <w:szCs w:val="20"/>
                      </w:rPr>
                      <m:t>1+</m:t>
                    </m:r>
                    <m:d>
                      <m:dPr>
                        <m:ctrlPr>
                          <w:rPr>
                            <w:rFonts w:ascii="Cambria Math" w:eastAsiaTheme="minorEastAsia" w:hAnsi="Cambria Math" w:cs="Calibri Light"/>
                            <w:color w:val="000000"/>
                            <w:sz w:val="20"/>
                            <w:szCs w:val="20"/>
                          </w:rPr>
                        </m:ctrlPr>
                      </m:dPr>
                      <m:e>
                        <m:f>
                          <m:fPr>
                            <m:ctrlPr>
                              <w:rPr>
                                <w:rFonts w:ascii="Cambria Math" w:eastAsiaTheme="minorEastAsia" w:hAnsi="Cambria Math" w:cs="Calibri Light"/>
                                <w:color w:val="000000"/>
                                <w:sz w:val="20"/>
                                <w:szCs w:val="20"/>
                              </w:rPr>
                            </m:ctrlPr>
                          </m:fPr>
                          <m:num>
                            <m:r>
                              <m:rPr>
                                <m:sty m:val="p"/>
                              </m:rPr>
                              <w:rPr>
                                <w:rFonts w:ascii="Cambria Math" w:eastAsiaTheme="minorEastAsia" w:hAnsi="Cambria Math" w:cs="Calibri Light"/>
                                <w:color w:val="000000"/>
                                <w:sz w:val="20"/>
                                <w:szCs w:val="20"/>
                              </w:rPr>
                              <m:t>1</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r>
                              <m:rPr>
                                <m:sty m:val="p"/>
                              </m:rPr>
                              <w:rPr>
                                <w:rFonts w:ascii="Cambria Math" w:eastAsiaTheme="minorEastAsia" w:hAnsi="Cambria Math" w:cs="Calibri Light"/>
                                <w:sz w:val="24"/>
                                <w:szCs w:val="24"/>
                              </w:rPr>
                              <m:t>*s</m:t>
                            </m:r>
                          </m:den>
                        </m:f>
                        <m:ctrlPr>
                          <w:rPr>
                            <w:rFonts w:ascii="Cambria Math" w:eastAsiaTheme="minorEastAsia" w:hAnsi="Cambria Math" w:cs="Calibri Light"/>
                            <w:color w:val="000000"/>
                            <w:sz w:val="20"/>
                            <w:szCs w:val="20"/>
                            <w:lang w:val="en-US"/>
                          </w:rPr>
                        </m:ctrlPr>
                      </m:e>
                    </m:d>
                    <m:r>
                      <m:rPr>
                        <m:sty m:val="p"/>
                      </m:rPr>
                      <w:rPr>
                        <w:rFonts w:ascii="Cambria Math" w:eastAsiaTheme="minorEastAsia" w:hAnsi="Cambria Math" w:cs="Calibri Light"/>
                        <w:color w:val="000000"/>
                        <w:sz w:val="20"/>
                        <w:szCs w:val="20"/>
                        <w:lang w:val="en-US"/>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D</m:t>
                        </m:r>
                      </m:sub>
                    </m:sSub>
                    <m:r>
                      <m:rPr>
                        <m:sty m:val="p"/>
                      </m:rPr>
                      <w:rPr>
                        <w:rFonts w:ascii="Cambria Math" w:eastAsiaTheme="minorEastAsia" w:hAnsi="Cambria Math" w:cs="Calibri Light"/>
                        <w:sz w:val="24"/>
                        <w:szCs w:val="24"/>
                      </w:rPr>
                      <m:t>*s</m:t>
                    </m:r>
                    <m:ctrlPr>
                      <w:rPr>
                        <w:rFonts w:ascii="Cambria Math" w:eastAsiaTheme="minorEastAsia" w:hAnsi="Cambria Math" w:cs="Calibri Light"/>
                        <w:color w:val="000000"/>
                        <w:sz w:val="20"/>
                        <w:szCs w:val="20"/>
                        <w:lang w:val="en-US"/>
                      </w:rPr>
                    </m:ctrlPr>
                  </m:e>
                </m:d>
              </m:oMath>
            </m:oMathPara>
          </w:p>
        </w:tc>
      </w:tr>
    </w:tbl>
    <w:p w:rsidR="0022336D" w:rsidRDefault="0022336D" w:rsidP="00296D62">
      <w:pPr>
        <w:pStyle w:val="40"/>
      </w:pPr>
    </w:p>
    <w:p w:rsidR="00201299" w:rsidRPr="00337377" w:rsidRDefault="00201299" w:rsidP="00296D62">
      <w:pPr>
        <w:pStyle w:val="40"/>
      </w:pPr>
      <w:bookmarkStart w:id="30" w:name="_Toc84422833"/>
      <w:r w:rsidRPr="00667D4A">
        <w:t>3.</w:t>
      </w:r>
      <w:r w:rsidRPr="007330F6">
        <w:t>5</w:t>
      </w:r>
      <w:r w:rsidRPr="00667D4A">
        <w:t>.</w:t>
      </w:r>
      <w:r>
        <w:t>4</w:t>
      </w:r>
      <w:r w:rsidRPr="00C4083F">
        <w:t xml:space="preserve"> </w:t>
      </w:r>
      <w:r>
        <w:t xml:space="preserve"> Μεθοδολογία </w:t>
      </w:r>
      <w:r>
        <w:rPr>
          <w:lang w:val="en-US"/>
        </w:rPr>
        <w:t>Ziegler</w:t>
      </w:r>
      <w:r w:rsidRPr="00337377">
        <w:t xml:space="preserve"> - </w:t>
      </w:r>
      <w:r>
        <w:rPr>
          <w:lang w:val="en-US"/>
        </w:rPr>
        <w:t>Nichols</w:t>
      </w:r>
      <w:bookmarkEnd w:id="30"/>
    </w:p>
    <w:p w:rsidR="00201299"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Η μεθοδολογία </w:t>
      </w:r>
      <w:r>
        <w:rPr>
          <w:rFonts w:ascii="Calibri Light" w:eastAsiaTheme="minorEastAsia" w:hAnsi="Calibri Light" w:cs="Calibri Light"/>
          <w:sz w:val="24"/>
          <w:szCs w:val="24"/>
          <w:lang w:val="en-US"/>
        </w:rPr>
        <w:t>Ziegler</w:t>
      </w:r>
      <w:r w:rsidRPr="00AF0DA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sidRPr="00AF0DA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Nichols</w:t>
      </w:r>
      <w:r w:rsidRPr="00AF0DA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όπως λέει και το όνομα της προτάθηκε το 1942 από τους </w:t>
      </w:r>
      <w:r>
        <w:rPr>
          <w:rFonts w:ascii="Calibri Light" w:eastAsiaTheme="minorEastAsia" w:hAnsi="Calibri Light" w:cs="Calibri Light"/>
          <w:sz w:val="24"/>
          <w:szCs w:val="24"/>
          <w:lang w:val="en-US"/>
        </w:rPr>
        <w:t>Ziegler</w:t>
      </w:r>
      <w:r w:rsidRPr="00AF0DA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w:t>
      </w:r>
      <w:r>
        <w:rPr>
          <w:rFonts w:ascii="Calibri Light" w:eastAsiaTheme="minorEastAsia" w:hAnsi="Calibri Light" w:cs="Calibri Light"/>
          <w:sz w:val="24"/>
          <w:szCs w:val="24"/>
          <w:lang w:val="en-US"/>
        </w:rPr>
        <w:t>Nichols</w:t>
      </w:r>
      <w:r>
        <w:rPr>
          <w:rFonts w:ascii="Calibri Light" w:eastAsiaTheme="minorEastAsia" w:hAnsi="Calibri Light" w:cs="Calibri Light"/>
          <w:sz w:val="24"/>
          <w:szCs w:val="24"/>
        </w:rPr>
        <w:t>.</w:t>
      </w:r>
      <w:r w:rsidRPr="00AF0DA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Η συγκεκριμένη μέθοδος έχει εφαρμογή για ευσταθή συστήματα και στόχος της είναι ο καθορισμός τιμών για τις παραμέτρους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w:r w:rsidRPr="00C26F06">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oMath>
      <w:r w:rsidRPr="00C26F06">
        <w:rPr>
          <w:rFonts w:ascii="Calibri Light" w:eastAsiaTheme="minorEastAsia" w:hAnsi="Calibri Light" w:cs="Calibri Light"/>
          <w:sz w:val="24"/>
          <w:szCs w:val="24"/>
        </w:rPr>
        <w:t xml:space="preserve"> και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D</m:t>
            </m:r>
          </m:sub>
        </m:sSub>
      </m:oMath>
      <w:r>
        <w:rPr>
          <w:rFonts w:ascii="Calibri Light" w:eastAsiaTheme="minorEastAsia" w:hAnsi="Calibri Light" w:cs="Calibri Light"/>
          <w:sz w:val="24"/>
          <w:szCs w:val="24"/>
        </w:rPr>
        <w:t>, έτσι ώστε οι τρεις τύποι ελεγκτών να ρυθμίζονται (</w:t>
      </w:r>
      <w:r>
        <w:rPr>
          <w:rFonts w:ascii="Calibri Light" w:eastAsiaTheme="minorEastAsia" w:hAnsi="Calibri Light" w:cs="Calibri Light"/>
          <w:sz w:val="24"/>
          <w:szCs w:val="24"/>
          <w:lang w:val="en-US"/>
        </w:rPr>
        <w:t>auto</w:t>
      </w:r>
      <w:r w:rsidRPr="002C5A9B">
        <w:rPr>
          <w:rFonts w:ascii="Calibri Light" w:eastAsiaTheme="minorEastAsia" w:hAnsi="Calibri Light" w:cs="Calibri Light"/>
          <w:sz w:val="24"/>
          <w:szCs w:val="24"/>
        </w:rPr>
        <w:t>-</w:t>
      </w:r>
      <w:r>
        <w:rPr>
          <w:rFonts w:ascii="Calibri Light" w:eastAsiaTheme="minorEastAsia" w:hAnsi="Calibri Light" w:cs="Calibri Light"/>
          <w:sz w:val="24"/>
          <w:szCs w:val="24"/>
          <w:lang w:val="en-US"/>
        </w:rPr>
        <w:t>tuning</w:t>
      </w:r>
      <w:r w:rsidRPr="002C5A9B">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κατάλληλα και να λειτουργούν με σωστό τρόπο για το σύστημα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Κατάλληλοι ελεγκτές είναι αυτοί που ενεργούν με τέτοιο τρόπο στις διάφορες διαταραχές του συστήματος, όπου οδηγούν την απόκριση του στο να &lt;&lt;πιάνει&gt;&gt; το σήμα αναφοράς (</w:t>
      </w:r>
      <w:r w:rsidR="00F118FB">
        <w:rPr>
          <w:rFonts w:ascii="Calibri Light" w:eastAsiaTheme="minorEastAsia" w:hAnsi="Calibri Light" w:cs="Calibri Light"/>
          <w:sz w:val="24"/>
          <w:szCs w:val="24"/>
        </w:rPr>
        <w:t>για</w:t>
      </w:r>
      <w:r w:rsidR="00F118FB" w:rsidRPr="00F118F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σταθερό η μεταβλητό σήμα) και συνεπώς το σφάλμα του συστήματος να είναι ελάχιστο ή μηδενικό. Η μεθοδολογία </w:t>
      </w:r>
      <w:r>
        <w:rPr>
          <w:rFonts w:ascii="Calibri Light" w:eastAsiaTheme="minorEastAsia" w:hAnsi="Calibri Light" w:cs="Calibri Light"/>
          <w:sz w:val="24"/>
          <w:szCs w:val="24"/>
          <w:lang w:val="en-US"/>
        </w:rPr>
        <w:t>Ziegler</w:t>
      </w:r>
      <w:r w:rsidRPr="00337377">
        <w:rPr>
          <w:rFonts w:ascii="Calibri Light" w:eastAsiaTheme="minorEastAsia" w:hAnsi="Calibri Light" w:cs="Calibri Light"/>
          <w:sz w:val="24"/>
          <w:szCs w:val="24"/>
        </w:rPr>
        <w:t xml:space="preserve"> – </w:t>
      </w:r>
      <w:r>
        <w:rPr>
          <w:rFonts w:ascii="Calibri Light" w:eastAsiaTheme="minorEastAsia" w:hAnsi="Calibri Light" w:cs="Calibri Light"/>
          <w:sz w:val="24"/>
          <w:szCs w:val="24"/>
          <w:lang w:val="en-US"/>
        </w:rPr>
        <w:t>Nichols</w:t>
      </w:r>
      <w:r w:rsidRPr="00337377">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βασίζεται στην θεωρία της οριακής ευστάθειας που αναλύθηκε στην προηγούμενη υποενότητα. Δηλαδή για να βρεθούν οι τιμές των παραμέτρων</w:t>
      </w:r>
      <w:r w:rsidR="00F118FB">
        <w:rPr>
          <w:rFonts w:ascii="Calibri Light" w:eastAsiaTheme="minorEastAsia" w:hAnsi="Calibri Light" w:cs="Calibri Light"/>
          <w:sz w:val="24"/>
          <w:szCs w:val="24"/>
        </w:rPr>
        <w:t xml:space="preserve">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m:t>
            </m:r>
          </m:sub>
        </m:sSub>
      </m:oMath>
      <w:r w:rsidR="00F118FB">
        <w:rPr>
          <w:rFonts w:ascii="Calibri Light" w:eastAsiaTheme="minorEastAsia" w:hAnsi="Calibri Light" w:cs="Calibri Light"/>
          <w:color w:val="000000"/>
          <w:sz w:val="24"/>
          <w:szCs w:val="24"/>
        </w:rPr>
        <w:t xml:space="preserve">,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oMath>
      <w:r w:rsidRPr="00C26F06">
        <w:rPr>
          <w:rFonts w:ascii="Calibri Light" w:eastAsiaTheme="minorEastAsia" w:hAnsi="Calibri Light" w:cs="Calibri Light"/>
          <w:sz w:val="24"/>
          <w:szCs w:val="24"/>
        </w:rPr>
        <w:t xml:space="preserve"> και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D</m:t>
            </m:r>
          </m:sub>
        </m:sSub>
      </m:oMath>
      <w:r>
        <w:rPr>
          <w:rFonts w:ascii="Calibri Light" w:eastAsiaTheme="minorEastAsia" w:hAnsi="Calibri Light" w:cs="Calibri Light"/>
          <w:sz w:val="24"/>
          <w:szCs w:val="24"/>
        </w:rPr>
        <w:t xml:space="preserve">, πρέπει στο σύστημα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να εφαρμοστεί αναλογικός ελεγκτής για να βρεθεί </w:t>
      </w:r>
      <w:r>
        <w:rPr>
          <w:rFonts w:ascii="Calibri Light" w:eastAsiaTheme="minorEastAsia" w:hAnsi="Calibri Light" w:cs="Calibri Light"/>
          <w:color w:val="000000"/>
          <w:sz w:val="24"/>
          <w:szCs w:val="24"/>
        </w:rPr>
        <w:t>η κρίσιμη τιμή ενίσχυσης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sidRPr="003201D6">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Στη συνέχεια η απόκριση του συστήματος πρέπει να εμφανίζει σταθερή ταλαντωτική συμπεριφορά, ώστε να υπολογιστεί η </w:t>
      </w:r>
      <w:r>
        <w:rPr>
          <w:rFonts w:ascii="Calibri Light" w:eastAsiaTheme="minorEastAsia" w:hAnsi="Calibri Light" w:cs="Calibri Light"/>
          <w:sz w:val="24"/>
          <w:szCs w:val="24"/>
        </w:rPr>
        <w:t>κρίσιμη περίοδος σταθερής ταλάντωσης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P</m:t>
            </m:r>
          </m:e>
          <m:sub>
            <m:r>
              <m:rPr>
                <m:sty m:val="p"/>
              </m:rPr>
              <w:rPr>
                <w:rFonts w:ascii="Cambria Math" w:eastAsiaTheme="minorEastAsia" w:hAnsi="Cambria Math" w:cs="Calibri Light"/>
                <w:sz w:val="24"/>
                <w:szCs w:val="24"/>
              </w:rPr>
              <m:t>cr</m:t>
            </m:r>
          </m:sub>
        </m:sSub>
      </m:oMath>
      <w:r>
        <w:rPr>
          <w:rFonts w:ascii="Calibri Light" w:eastAsiaTheme="minorEastAsia" w:hAnsi="Calibri Light" w:cs="Calibri Light"/>
          <w:sz w:val="24"/>
          <w:szCs w:val="24"/>
        </w:rPr>
        <w:t xml:space="preserve">). Συνεπώς αν βρεθούν οι συγκεκριμένες τιμές, τότε μπορούν να βρεθούν και οι παράμετροι των τριών τύπων ελεγκτών από τον προσεγγιστικό πίνακα </w:t>
      </w:r>
      <w:r>
        <w:rPr>
          <w:rFonts w:ascii="Calibri Light" w:eastAsiaTheme="minorEastAsia" w:hAnsi="Calibri Light" w:cs="Calibri Light"/>
          <w:sz w:val="24"/>
          <w:szCs w:val="24"/>
          <w:lang w:val="en-US"/>
        </w:rPr>
        <w:t>Ziegler</w:t>
      </w:r>
      <w:r w:rsidRPr="00B453F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sidRPr="00B453F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Nichols</w:t>
      </w:r>
      <w:r w:rsidRPr="00B453FC">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Οι τιμές των παραμέτρων που απαρτίζουν τον πίνακα βρέθηκαν από την πρακτική εμπειρία στη χειροκίνητη ρύθμιση ελεγκτών από τους δύο ερευνητές</w:t>
      </w:r>
      <w:r w:rsidRPr="003C001F">
        <w:rPr>
          <w:rFonts w:ascii="Calibri Light" w:eastAsiaTheme="minorEastAsia" w:hAnsi="Calibri Light" w:cs="Calibri Light"/>
          <w:sz w:val="24"/>
          <w:szCs w:val="24"/>
        </w:rPr>
        <w:t>.</w:t>
      </w:r>
      <w:r w:rsidRPr="00B453F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Έτσι κατέληξαν στον ακόλουθο εμπειρικό (προσεγγιστικό) πίνακα</w:t>
      </w:r>
      <w:r w:rsidR="00827BEC">
        <w:rPr>
          <w:rFonts w:ascii="Calibri Light" w:eastAsiaTheme="minorEastAsia" w:hAnsi="Calibri Light" w:cs="Calibri Light"/>
          <w:sz w:val="24"/>
          <w:szCs w:val="24"/>
        </w:rPr>
        <w:t xml:space="preserve"> 3.3</w:t>
      </w:r>
      <w:r w:rsidR="00FF0DD2">
        <w:rPr>
          <w:rFonts w:ascii="Calibri Light" w:eastAsiaTheme="minorEastAsia" w:hAnsi="Calibri Light" w:cs="Calibri Light"/>
          <w:sz w:val="24"/>
          <w:szCs w:val="24"/>
        </w:rPr>
        <w:t>, σύμφωνα με</w:t>
      </w:r>
      <w:r w:rsidR="008F10FD">
        <w:rPr>
          <w:rFonts w:ascii="Calibri Light" w:eastAsiaTheme="minorEastAsia" w:hAnsi="Calibri Light" w:cs="Calibri Light"/>
          <w:sz w:val="24"/>
          <w:szCs w:val="24"/>
        </w:rPr>
        <w:t xml:space="preserve"> την πηγή</w:t>
      </w:r>
      <w:r w:rsidR="00FF0DD2">
        <w:rPr>
          <w:rFonts w:ascii="Calibri Light" w:eastAsiaTheme="minorEastAsia" w:hAnsi="Calibri Light" w:cs="Calibri Light"/>
          <w:sz w:val="24"/>
          <w:szCs w:val="24"/>
        </w:rPr>
        <w:t xml:space="preserve"> </w:t>
      </w:r>
      <w:r w:rsidR="00FF0DD2">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{"citationItems":[{"id":"ITEM-1","itemData":{"ISBN":"978-960-418-432-3","author":[{"dropping-particle":"","family":"Πουλιέζος Αναστάσιος","given":"","non-dropping-particle":"","parse-names":false,"suffix":""}],"id":"ITEM-1","issued":{"date-parts":[["2013"]]},"number-of-pages":"319","publisher":"Τζιόλα","publisher-place":"Αθήνα","title":"Περί συστημάτων ελέγχου","type":"book"},"uris":["http://www.mendeley.com/documents/?uuid=cd5a6e46-a6db-483b-a9ef-13f97e35748a"]}],"mendeley":{"formattedCitation":"[11]","plainTextFormattedCitation":"[11]","previouslyFormattedCitation":"[11]"},"properties":{"noteIndex":0},"schema":"https://github.com/citation-style-language/schema/raw/master/csl-citation.json"}</w:instrText>
      </w:r>
      <w:r w:rsidR="00FF0DD2">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[11]</w:t>
      </w:r>
      <w:r w:rsidR="00FF0DD2">
        <w:rPr>
          <w:rFonts w:ascii="Calibri Light" w:eastAsiaTheme="minorEastAsia" w:hAnsi="Calibri Light" w:cs="Calibri Light"/>
          <w:sz w:val="24"/>
          <w:szCs w:val="24"/>
        </w:rPr>
        <w:fldChar w:fldCharType="end"/>
      </w:r>
      <w:r w:rsidRPr="00BE566F">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w:t>
      </w:r>
    </w:p>
    <w:p w:rsidR="00827BEC" w:rsidRPr="00911DD7" w:rsidRDefault="00827BEC" w:rsidP="00296D62">
      <w:pPr>
        <w:jc w:val="center"/>
        <w:rPr>
          <w:rFonts w:ascii="Calibri Light" w:eastAsia="Calibri" w:hAnsi="Calibri Light" w:cs="Times New Roman"/>
        </w:rPr>
      </w:pPr>
      <w:r w:rsidRPr="00273DA0">
        <w:rPr>
          <w:rFonts w:ascii="Calibri Light" w:eastAsia="Calibri" w:hAnsi="Calibri Light" w:cs="Times New Roman"/>
          <w:b/>
        </w:rPr>
        <w:t>Πίνακας</w:t>
      </w:r>
      <w:r>
        <w:rPr>
          <w:rFonts w:ascii="Calibri Light" w:eastAsia="Calibri" w:hAnsi="Calibri Light" w:cs="Times New Roman"/>
          <w:b/>
        </w:rPr>
        <w:t xml:space="preserve"> 3.3</w:t>
      </w:r>
      <w:r w:rsidRPr="00273DA0">
        <w:rPr>
          <w:rFonts w:ascii="Calibri Light" w:eastAsia="Calibri" w:hAnsi="Calibri Light" w:cs="Times New Roman"/>
          <w:b/>
        </w:rPr>
        <w:t>:</w:t>
      </w:r>
      <w:r w:rsidRPr="00273DA0">
        <w:rPr>
          <w:rFonts w:ascii="Calibri Light" w:eastAsia="Calibri" w:hAnsi="Calibri Light" w:cs="Times New Roman"/>
        </w:rPr>
        <w:t xml:space="preserve"> </w:t>
      </w:r>
      <w:r>
        <w:rPr>
          <w:rFonts w:ascii="Calibri Light" w:eastAsia="Calibri" w:hAnsi="Calibri Light" w:cs="Times New Roman"/>
        </w:rPr>
        <w:t>Πίνακας</w:t>
      </w:r>
      <w:r w:rsidR="008D5CDD">
        <w:rPr>
          <w:rFonts w:ascii="Calibri Light" w:eastAsia="Calibri" w:hAnsi="Calibri Light" w:cs="Times New Roman"/>
        </w:rPr>
        <w:t xml:space="preserve"> παραμέτρων</w:t>
      </w:r>
      <w:r>
        <w:rPr>
          <w:rFonts w:ascii="Calibri Light" w:eastAsia="Calibri" w:hAnsi="Calibri Light" w:cs="Times New Roman"/>
        </w:rPr>
        <w:t xml:space="preserve"> </w:t>
      </w:r>
      <w:r>
        <w:rPr>
          <w:rFonts w:ascii="Calibri Light" w:eastAsia="Calibri" w:hAnsi="Calibri Light" w:cs="Times New Roman"/>
          <w:lang w:val="en-US"/>
        </w:rPr>
        <w:t>Ziegler</w:t>
      </w:r>
      <w:r w:rsidRPr="00827BEC">
        <w:rPr>
          <w:rFonts w:ascii="Calibri Light" w:eastAsia="Calibri" w:hAnsi="Calibri Light" w:cs="Times New Roman"/>
        </w:rPr>
        <w:t xml:space="preserve"> </w:t>
      </w:r>
      <w:r>
        <w:rPr>
          <w:rFonts w:ascii="Calibri Light" w:eastAsia="Calibri" w:hAnsi="Calibri Light" w:cs="Times New Roman"/>
        </w:rPr>
        <w:t>–</w:t>
      </w:r>
      <w:r w:rsidRPr="00827BEC">
        <w:rPr>
          <w:rFonts w:ascii="Calibri Light" w:eastAsia="Calibri" w:hAnsi="Calibri Light" w:cs="Times New Roman"/>
        </w:rPr>
        <w:t xml:space="preserve"> </w:t>
      </w:r>
      <w:r>
        <w:rPr>
          <w:rFonts w:ascii="Calibri Light" w:eastAsia="Calibri" w:hAnsi="Calibri Light" w:cs="Times New Roman"/>
          <w:lang w:val="en-US"/>
        </w:rPr>
        <w:t>Nichols</w:t>
      </w:r>
    </w:p>
    <w:tbl>
      <w:tblPr>
        <w:tblStyle w:val="a8"/>
        <w:tblW w:w="0" w:type="auto"/>
        <w:jc w:val="center"/>
        <w:tblLook w:val="04A0" w:firstRow="1" w:lastRow="0" w:firstColumn="1" w:lastColumn="0" w:noHBand="0" w:noVBand="1"/>
      </w:tblPr>
      <w:tblGrid>
        <w:gridCol w:w="2130"/>
        <w:gridCol w:w="2131"/>
        <w:gridCol w:w="2130"/>
        <w:gridCol w:w="2131"/>
      </w:tblGrid>
      <w:tr w:rsidR="00201299" w:rsidTr="00827BEC">
        <w:trPr>
          <w:trHeight w:val="539"/>
          <w:jc w:val="center"/>
        </w:trPr>
        <w:tc>
          <w:tcPr>
            <w:tcW w:w="2130" w:type="dxa"/>
            <w:vAlign w:val="center"/>
          </w:tcPr>
          <w:p w:rsidR="00201299" w:rsidRPr="00EC5AB8" w:rsidRDefault="00201299" w:rsidP="00296D62">
            <w:pPr>
              <w:spacing w:line="276" w:lineRule="auto"/>
              <w:jc w:val="center"/>
              <w:rPr>
                <w:rFonts w:ascii="Calibri Light" w:eastAsiaTheme="minorEastAsia" w:hAnsi="Calibri Light" w:cs="Calibri Light"/>
                <w:b/>
                <w:sz w:val="24"/>
                <w:szCs w:val="24"/>
              </w:rPr>
            </w:pPr>
            <w:r w:rsidRPr="00EC5AB8">
              <w:rPr>
                <w:rFonts w:ascii="Calibri Light" w:eastAsiaTheme="minorEastAsia" w:hAnsi="Calibri Light" w:cs="Calibri Light"/>
                <w:b/>
                <w:sz w:val="24"/>
                <w:szCs w:val="24"/>
              </w:rPr>
              <w:t>Τύποι Ελεγκτών</w:t>
            </w:r>
          </w:p>
        </w:tc>
        <w:tc>
          <w:tcPr>
            <w:tcW w:w="2131" w:type="dxa"/>
            <w:vAlign w:val="center"/>
          </w:tcPr>
          <w:p w:rsidR="00201299" w:rsidRPr="00EC5AB8" w:rsidRDefault="004A4BB9" w:rsidP="00296D62">
            <w:pPr>
              <w:spacing w:line="276" w:lineRule="auto"/>
              <w:jc w:val="center"/>
              <w:rPr>
                <w:rFonts w:ascii="Calibri Light" w:eastAsiaTheme="minorEastAsia" w:hAnsi="Calibri Light" w:cs="Calibri Light"/>
                <w:b/>
                <w:sz w:val="24"/>
                <w:szCs w:val="24"/>
                <w:lang w:val="en-US"/>
              </w:rPr>
            </w:pPr>
            <m:oMathPara>
              <m:oMath>
                <m:sSub>
                  <m:sSubPr>
                    <m:ctrlPr>
                      <w:rPr>
                        <w:rFonts w:ascii="Cambria Math" w:eastAsiaTheme="minorEastAsia" w:hAnsi="Cambria Math" w:cs="Calibri Light"/>
                        <w:b/>
                        <w:sz w:val="24"/>
                        <w:szCs w:val="24"/>
                      </w:rPr>
                    </m:ctrlPr>
                  </m:sSubPr>
                  <m:e>
                    <m:r>
                      <m:rPr>
                        <m:sty m:val="b"/>
                      </m:rPr>
                      <w:rPr>
                        <w:rFonts w:ascii="Cambria Math" w:eastAsiaTheme="minorEastAsia" w:hAnsi="Cambria Math" w:cs="Calibri Light"/>
                        <w:sz w:val="24"/>
                        <w:szCs w:val="24"/>
                      </w:rPr>
                      <m:t>k</m:t>
                    </m:r>
                  </m:e>
                  <m:sub>
                    <m:r>
                      <m:rPr>
                        <m:sty m:val="b"/>
                      </m:rPr>
                      <w:rPr>
                        <w:rFonts w:ascii="Cambria Math" w:eastAsiaTheme="minorEastAsia" w:hAnsi="Cambria Math" w:cs="Calibri Light"/>
                        <w:sz w:val="24"/>
                        <w:szCs w:val="24"/>
                      </w:rPr>
                      <m:t>c</m:t>
                    </m:r>
                  </m:sub>
                </m:sSub>
              </m:oMath>
            </m:oMathPara>
          </w:p>
        </w:tc>
        <w:tc>
          <w:tcPr>
            <w:tcW w:w="2130" w:type="dxa"/>
            <w:vAlign w:val="center"/>
          </w:tcPr>
          <w:p w:rsidR="00201299" w:rsidRPr="00EC5AB8" w:rsidRDefault="004A4BB9" w:rsidP="00296D62">
            <w:pPr>
              <w:spacing w:line="276" w:lineRule="auto"/>
              <w:jc w:val="center"/>
              <w:rPr>
                <w:rFonts w:ascii="Calibri Light" w:eastAsiaTheme="minorEastAsia" w:hAnsi="Calibri Light" w:cs="Calibri Light"/>
                <w:b/>
                <w:sz w:val="24"/>
                <w:szCs w:val="24"/>
                <w:lang w:val="en-US"/>
              </w:rPr>
            </w:pPr>
            <m:oMathPara>
              <m:oMath>
                <m:sSub>
                  <m:sSubPr>
                    <m:ctrlPr>
                      <w:rPr>
                        <w:rFonts w:ascii="Cambria Math" w:eastAsiaTheme="minorEastAsia" w:hAnsi="Cambria Math" w:cs="Calibri Light"/>
                        <w:b/>
                        <w:sz w:val="24"/>
                        <w:szCs w:val="24"/>
                      </w:rPr>
                    </m:ctrlPr>
                  </m:sSubPr>
                  <m:e>
                    <m:r>
                      <m:rPr>
                        <m:sty m:val="b"/>
                      </m:rPr>
                      <w:rPr>
                        <w:rFonts w:ascii="Cambria Math" w:eastAsiaTheme="minorEastAsia" w:hAnsi="Cambria Math" w:cs="Calibri Light"/>
                        <w:sz w:val="24"/>
                        <w:szCs w:val="24"/>
                      </w:rPr>
                      <m:t>τ</m:t>
                    </m:r>
                  </m:e>
                  <m:sub>
                    <m:r>
                      <m:rPr>
                        <m:sty m:val="b"/>
                      </m:rPr>
                      <w:rPr>
                        <w:rFonts w:ascii="Cambria Math" w:eastAsiaTheme="minorEastAsia" w:hAnsi="Cambria Math" w:cs="Calibri Light"/>
                        <w:sz w:val="24"/>
                        <w:szCs w:val="24"/>
                        <w:lang w:val="en-US"/>
                      </w:rPr>
                      <m:t>I</m:t>
                    </m:r>
                  </m:sub>
                </m:sSub>
              </m:oMath>
            </m:oMathPara>
          </w:p>
        </w:tc>
        <w:tc>
          <w:tcPr>
            <w:tcW w:w="2131" w:type="dxa"/>
            <w:vAlign w:val="center"/>
          </w:tcPr>
          <w:p w:rsidR="00201299" w:rsidRPr="00EC5AB8" w:rsidRDefault="004A4BB9" w:rsidP="00296D62">
            <w:pPr>
              <w:spacing w:line="276" w:lineRule="auto"/>
              <w:jc w:val="center"/>
              <w:rPr>
                <w:rFonts w:ascii="Calibri Light" w:eastAsiaTheme="minorEastAsia" w:hAnsi="Calibri Light" w:cs="Calibri Light"/>
                <w:b/>
                <w:sz w:val="24"/>
                <w:szCs w:val="24"/>
                <w:lang w:val="en-US"/>
              </w:rPr>
            </w:pPr>
            <m:oMathPara>
              <m:oMath>
                <m:sSub>
                  <m:sSubPr>
                    <m:ctrlPr>
                      <w:rPr>
                        <w:rFonts w:ascii="Cambria Math" w:eastAsiaTheme="minorEastAsia" w:hAnsi="Cambria Math" w:cs="Calibri Light"/>
                        <w:b/>
                        <w:sz w:val="24"/>
                        <w:szCs w:val="24"/>
                      </w:rPr>
                    </m:ctrlPr>
                  </m:sSubPr>
                  <m:e>
                    <m:r>
                      <m:rPr>
                        <m:sty m:val="b"/>
                      </m:rPr>
                      <w:rPr>
                        <w:rFonts w:ascii="Cambria Math" w:eastAsiaTheme="minorEastAsia" w:hAnsi="Cambria Math" w:cs="Calibri Light"/>
                        <w:sz w:val="24"/>
                        <w:szCs w:val="24"/>
                      </w:rPr>
                      <m:t>τ</m:t>
                    </m:r>
                  </m:e>
                  <m:sub>
                    <m:r>
                      <m:rPr>
                        <m:sty m:val="b"/>
                      </m:rPr>
                      <w:rPr>
                        <w:rFonts w:ascii="Cambria Math" w:eastAsiaTheme="minorEastAsia" w:hAnsi="Cambria Math" w:cs="Calibri Light"/>
                        <w:sz w:val="24"/>
                        <w:szCs w:val="24"/>
                        <w:lang w:val="en-US"/>
                      </w:rPr>
                      <m:t>D</m:t>
                    </m:r>
                  </m:sub>
                </m:sSub>
              </m:oMath>
            </m:oMathPara>
          </w:p>
        </w:tc>
      </w:tr>
      <w:tr w:rsidR="00201299" w:rsidTr="00827BEC">
        <w:trPr>
          <w:trHeight w:val="539"/>
          <w:jc w:val="center"/>
        </w:trPr>
        <w:tc>
          <w:tcPr>
            <w:tcW w:w="2130" w:type="dxa"/>
            <w:vAlign w:val="center"/>
          </w:tcPr>
          <w:p w:rsidR="00201299" w:rsidRPr="00EC5AB8" w:rsidRDefault="00201299" w:rsidP="00296D62">
            <w:pPr>
              <w:spacing w:line="276" w:lineRule="auto"/>
              <w:jc w:val="center"/>
              <w:rPr>
                <w:rFonts w:ascii="Calibri Light" w:eastAsiaTheme="minorEastAsia" w:hAnsi="Calibri Light" w:cs="Calibri Light"/>
                <w:sz w:val="24"/>
                <w:szCs w:val="24"/>
              </w:rPr>
            </w:pPr>
            <w:r w:rsidRPr="00EC5AB8">
              <w:rPr>
                <w:rFonts w:ascii="Calibri Light" w:eastAsiaTheme="minorEastAsia" w:hAnsi="Calibri Light" w:cs="Calibri Light"/>
                <w:sz w:val="24"/>
                <w:szCs w:val="24"/>
                <w:lang w:val="en-US"/>
              </w:rPr>
              <w:t>P Controller</w:t>
            </w:r>
          </w:p>
        </w:tc>
        <w:tc>
          <w:tcPr>
            <w:tcW w:w="2131" w:type="dxa"/>
            <w:vAlign w:val="center"/>
          </w:tcPr>
          <w:p w:rsidR="00201299" w:rsidRPr="00EC5AB8" w:rsidRDefault="00201299" w:rsidP="00296D62">
            <w:pPr>
              <w:spacing w:line="276" w:lineRule="auto"/>
              <w:jc w:val="center"/>
              <w:rPr>
                <w:rFonts w:ascii="Calibri Light" w:eastAsiaTheme="minorEastAsia" w:hAnsi="Calibri Light" w:cs="Calibri Light"/>
                <w:sz w:val="24"/>
                <w:szCs w:val="24"/>
                <w:lang w:val="en-US"/>
              </w:rPr>
            </w:pPr>
            <m:oMathPara>
              <m:oMath>
                <m:r>
                  <m:rPr>
                    <m:sty m:val="p"/>
                  </m:rPr>
                  <w:rPr>
                    <w:rFonts w:ascii="Cambria Math" w:eastAsiaTheme="minorEastAsia" w:hAnsi="Cambria Math" w:cs="Calibri Light"/>
                    <w:sz w:val="24"/>
                    <w:szCs w:val="24"/>
                  </w:rPr>
                  <m:t>0.5</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cr</m:t>
                    </m:r>
                  </m:sub>
                </m:sSub>
              </m:oMath>
            </m:oMathPara>
          </w:p>
        </w:tc>
        <w:tc>
          <w:tcPr>
            <w:tcW w:w="2130" w:type="dxa"/>
            <w:vAlign w:val="center"/>
          </w:tcPr>
          <w:p w:rsidR="00201299" w:rsidRDefault="00201299" w:rsidP="00296D62">
            <w:pPr>
              <w:spacing w:line="276" w:lineRule="auto"/>
              <w:jc w:val="center"/>
              <w:rPr>
                <w:rFonts w:ascii="Calibri Light" w:eastAsiaTheme="minorEastAsia" w:hAnsi="Calibri Light" w:cs="Calibri Light"/>
                <w:sz w:val="24"/>
                <w:szCs w:val="24"/>
                <w:lang w:val="en-US"/>
              </w:rPr>
            </w:pPr>
            <m:oMathPara>
              <m:oMath>
                <m:r>
                  <w:rPr>
                    <w:rFonts w:ascii="Cambria Math" w:eastAsiaTheme="minorEastAsia" w:hAnsi="Cambria Math" w:cs="Calibri Light"/>
                    <w:sz w:val="24"/>
                    <w:szCs w:val="24"/>
                  </w:rPr>
                  <m:t>∞</m:t>
                </m:r>
              </m:oMath>
            </m:oMathPara>
          </w:p>
        </w:tc>
        <w:tc>
          <w:tcPr>
            <w:tcW w:w="2131" w:type="dxa"/>
            <w:vAlign w:val="center"/>
          </w:tcPr>
          <w:p w:rsidR="00201299" w:rsidRPr="00EC5AB8" w:rsidRDefault="00201299" w:rsidP="00296D62">
            <w:pPr>
              <w:spacing w:line="276" w:lineRule="auto"/>
              <w:jc w:val="center"/>
              <w:rPr>
                <w:rFonts w:ascii="Calibri Light" w:eastAsiaTheme="minorEastAsia" w:hAnsi="Calibri Light" w:cs="Calibri Light"/>
                <w:i/>
                <w:sz w:val="24"/>
                <w:szCs w:val="24"/>
                <w:lang w:val="en-US"/>
              </w:rPr>
            </w:pPr>
            <m:oMathPara>
              <m:oMath>
                <m:r>
                  <w:rPr>
                    <w:rFonts w:ascii="Cambria Math" w:eastAsiaTheme="minorEastAsia" w:hAnsi="Cambria Math" w:cs="Calibri Light"/>
                    <w:sz w:val="24"/>
                    <w:szCs w:val="24"/>
                  </w:rPr>
                  <m:t>0</m:t>
                </m:r>
              </m:oMath>
            </m:oMathPara>
          </w:p>
        </w:tc>
      </w:tr>
      <w:tr w:rsidR="00201299" w:rsidTr="00827BEC">
        <w:trPr>
          <w:trHeight w:val="539"/>
          <w:jc w:val="center"/>
        </w:trPr>
        <w:tc>
          <w:tcPr>
            <w:tcW w:w="2130" w:type="dxa"/>
            <w:vAlign w:val="center"/>
          </w:tcPr>
          <w:p w:rsidR="00201299" w:rsidRPr="00EC5AB8" w:rsidRDefault="00201299" w:rsidP="00296D62">
            <w:pPr>
              <w:spacing w:line="276" w:lineRule="auto"/>
              <w:jc w:val="center"/>
              <w:rPr>
                <w:rFonts w:ascii="Calibri Light" w:eastAsiaTheme="minorEastAsia" w:hAnsi="Calibri Light" w:cs="Calibri Light"/>
                <w:sz w:val="24"/>
                <w:szCs w:val="24"/>
                <w:lang w:val="en-US"/>
              </w:rPr>
            </w:pPr>
            <w:r w:rsidRPr="00EC5AB8">
              <w:rPr>
                <w:rFonts w:ascii="Calibri Light" w:eastAsiaTheme="minorEastAsia" w:hAnsi="Calibri Light" w:cs="Calibri Light"/>
                <w:sz w:val="24"/>
                <w:szCs w:val="24"/>
                <w:lang w:val="en-US"/>
              </w:rPr>
              <w:t>PI Controller</w:t>
            </w:r>
          </w:p>
        </w:tc>
        <w:tc>
          <w:tcPr>
            <w:tcW w:w="2131" w:type="dxa"/>
            <w:vAlign w:val="center"/>
          </w:tcPr>
          <w:p w:rsidR="00201299" w:rsidRDefault="00201299" w:rsidP="00296D62">
            <w:pPr>
              <w:spacing w:line="276" w:lineRule="auto"/>
              <w:jc w:val="center"/>
              <w:rPr>
                <w:rFonts w:ascii="Calibri Light" w:eastAsiaTheme="minorEastAsia" w:hAnsi="Calibri Light" w:cs="Calibri Light"/>
                <w:sz w:val="24"/>
                <w:szCs w:val="24"/>
                <w:lang w:val="en-US"/>
              </w:rPr>
            </w:pPr>
            <m:oMathPara>
              <m:oMath>
                <m:r>
                  <m:rPr>
                    <m:sty m:val="p"/>
                  </m:rPr>
                  <w:rPr>
                    <w:rFonts w:ascii="Cambria Math" w:eastAsiaTheme="minorEastAsia" w:hAnsi="Cambria Math" w:cs="Calibri Light"/>
                    <w:sz w:val="24"/>
                    <w:szCs w:val="24"/>
                  </w:rPr>
                  <m:t>0.45</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cr</m:t>
                    </m:r>
                  </m:sub>
                </m:sSub>
              </m:oMath>
            </m:oMathPara>
          </w:p>
        </w:tc>
        <w:tc>
          <w:tcPr>
            <w:tcW w:w="2130" w:type="dxa"/>
            <w:vAlign w:val="center"/>
          </w:tcPr>
          <w:p w:rsidR="00201299" w:rsidRPr="002D5904" w:rsidRDefault="004A4BB9" w:rsidP="00296D62">
            <w:pPr>
              <w:spacing w:line="276" w:lineRule="auto"/>
              <w:jc w:val="center"/>
              <w:rPr>
                <w:rFonts w:ascii="Calibri Light" w:eastAsiaTheme="minorEastAsia" w:hAnsi="Calibri Light" w:cs="Calibri Light"/>
                <w:sz w:val="24"/>
                <w:szCs w:val="24"/>
                <w:lang w:val="en-US"/>
              </w:rPr>
            </w:pPr>
            <m:oMathPara>
              <m:oMath>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rPr>
                      <m:t>1</m:t>
                    </m:r>
                  </m:num>
                  <m:den>
                    <m:r>
                      <m:rPr>
                        <m:sty m:val="p"/>
                      </m:rPr>
                      <w:rPr>
                        <w:rFonts w:ascii="Cambria Math" w:eastAsiaTheme="minorEastAsia" w:hAnsi="Cambria Math" w:cs="Calibri Light"/>
                        <w:sz w:val="24"/>
                        <w:szCs w:val="24"/>
                      </w:rPr>
                      <m:t>1.2</m:t>
                    </m:r>
                  </m:den>
                </m:f>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P</m:t>
                    </m:r>
                  </m:e>
                  <m:sub>
                    <m:r>
                      <m:rPr>
                        <m:sty m:val="p"/>
                      </m:rPr>
                      <w:rPr>
                        <w:rFonts w:ascii="Cambria Math" w:eastAsiaTheme="minorEastAsia" w:hAnsi="Cambria Math" w:cs="Calibri Light"/>
                        <w:sz w:val="24"/>
                        <w:szCs w:val="24"/>
                      </w:rPr>
                      <m:t>cr</m:t>
                    </m:r>
                  </m:sub>
                </m:sSub>
              </m:oMath>
            </m:oMathPara>
          </w:p>
        </w:tc>
        <w:tc>
          <w:tcPr>
            <w:tcW w:w="2131" w:type="dxa"/>
            <w:vAlign w:val="center"/>
          </w:tcPr>
          <w:p w:rsidR="00201299" w:rsidRDefault="00201299" w:rsidP="00296D62">
            <w:pPr>
              <w:spacing w:line="276" w:lineRule="auto"/>
              <w:jc w:val="center"/>
              <w:rPr>
                <w:rFonts w:ascii="Calibri Light" w:eastAsiaTheme="minorEastAsia" w:hAnsi="Calibri Light" w:cs="Calibri Light"/>
                <w:sz w:val="24"/>
                <w:szCs w:val="24"/>
                <w:lang w:val="en-US"/>
              </w:rPr>
            </w:pPr>
            <m:oMathPara>
              <m:oMath>
                <m:r>
                  <w:rPr>
                    <w:rFonts w:ascii="Cambria Math" w:eastAsiaTheme="minorEastAsia" w:hAnsi="Cambria Math" w:cs="Calibri Light"/>
                    <w:sz w:val="24"/>
                    <w:szCs w:val="24"/>
                  </w:rPr>
                  <m:t>0</m:t>
                </m:r>
              </m:oMath>
            </m:oMathPara>
          </w:p>
        </w:tc>
      </w:tr>
      <w:tr w:rsidR="00201299" w:rsidTr="00827BEC">
        <w:trPr>
          <w:trHeight w:val="539"/>
          <w:jc w:val="center"/>
        </w:trPr>
        <w:tc>
          <w:tcPr>
            <w:tcW w:w="2130" w:type="dxa"/>
            <w:vAlign w:val="center"/>
          </w:tcPr>
          <w:p w:rsidR="00201299" w:rsidRPr="00EC5AB8" w:rsidRDefault="00201299" w:rsidP="00296D62">
            <w:pPr>
              <w:spacing w:line="276" w:lineRule="auto"/>
              <w:jc w:val="center"/>
              <w:rPr>
                <w:rFonts w:ascii="Calibri Light" w:eastAsiaTheme="minorEastAsia" w:hAnsi="Calibri Light" w:cs="Calibri Light"/>
                <w:sz w:val="24"/>
                <w:szCs w:val="24"/>
                <w:lang w:val="en-US"/>
              </w:rPr>
            </w:pPr>
            <w:r w:rsidRPr="00EC5AB8">
              <w:rPr>
                <w:rFonts w:ascii="Calibri Light" w:eastAsiaTheme="minorEastAsia" w:hAnsi="Calibri Light" w:cs="Calibri Light"/>
                <w:sz w:val="24"/>
                <w:szCs w:val="24"/>
                <w:lang w:val="en-US"/>
              </w:rPr>
              <w:t>PID Controller</w:t>
            </w:r>
          </w:p>
        </w:tc>
        <w:tc>
          <w:tcPr>
            <w:tcW w:w="2131" w:type="dxa"/>
            <w:vAlign w:val="center"/>
          </w:tcPr>
          <w:p w:rsidR="00201299" w:rsidRDefault="00201299" w:rsidP="00296D62">
            <w:pPr>
              <w:spacing w:line="276" w:lineRule="auto"/>
              <w:jc w:val="center"/>
              <w:rPr>
                <w:rFonts w:ascii="Calibri Light" w:eastAsiaTheme="minorEastAsia" w:hAnsi="Calibri Light" w:cs="Calibri Light"/>
                <w:sz w:val="24"/>
                <w:szCs w:val="24"/>
                <w:lang w:val="en-US"/>
              </w:rPr>
            </w:pPr>
            <m:oMathPara>
              <m:oMath>
                <m:r>
                  <m:rPr>
                    <m:sty m:val="p"/>
                  </m:rPr>
                  <w:rPr>
                    <w:rFonts w:ascii="Cambria Math" w:eastAsiaTheme="minorEastAsia" w:hAnsi="Cambria Math" w:cs="Calibri Light"/>
                    <w:sz w:val="24"/>
                    <w:szCs w:val="24"/>
                  </w:rPr>
                  <m:t>0.6</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cr</m:t>
                    </m:r>
                  </m:sub>
                </m:sSub>
              </m:oMath>
            </m:oMathPara>
          </w:p>
        </w:tc>
        <w:tc>
          <w:tcPr>
            <w:tcW w:w="2130" w:type="dxa"/>
            <w:vAlign w:val="center"/>
          </w:tcPr>
          <w:p w:rsidR="00201299" w:rsidRDefault="00201299" w:rsidP="00296D62">
            <w:pPr>
              <w:spacing w:line="276" w:lineRule="auto"/>
              <w:jc w:val="center"/>
              <w:rPr>
                <w:rFonts w:ascii="Calibri Light" w:eastAsiaTheme="minorEastAsia" w:hAnsi="Calibri Light" w:cs="Calibri Light"/>
                <w:sz w:val="24"/>
                <w:szCs w:val="24"/>
                <w:lang w:val="en-US"/>
              </w:rPr>
            </w:pPr>
            <m:oMathPara>
              <m:oMath>
                <m:r>
                  <m:rPr>
                    <m:sty m:val="p"/>
                  </m:rPr>
                  <w:rPr>
                    <w:rFonts w:ascii="Cambria Math" w:eastAsiaTheme="minorEastAsia" w:hAnsi="Cambria Math" w:cs="Calibri Light"/>
                    <w:sz w:val="24"/>
                    <w:szCs w:val="24"/>
                  </w:rPr>
                  <m:t>0.5</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P</m:t>
                    </m:r>
                  </m:e>
                  <m:sub>
                    <m:r>
                      <m:rPr>
                        <m:sty m:val="p"/>
                      </m:rPr>
                      <w:rPr>
                        <w:rFonts w:ascii="Cambria Math" w:eastAsiaTheme="minorEastAsia" w:hAnsi="Cambria Math" w:cs="Calibri Light"/>
                        <w:sz w:val="24"/>
                        <w:szCs w:val="24"/>
                      </w:rPr>
                      <m:t>cr</m:t>
                    </m:r>
                  </m:sub>
                </m:sSub>
              </m:oMath>
            </m:oMathPara>
          </w:p>
        </w:tc>
        <w:tc>
          <w:tcPr>
            <w:tcW w:w="2131" w:type="dxa"/>
            <w:vAlign w:val="center"/>
          </w:tcPr>
          <w:p w:rsidR="00201299" w:rsidRDefault="00201299" w:rsidP="00296D62">
            <w:pPr>
              <w:spacing w:line="276" w:lineRule="auto"/>
              <w:jc w:val="center"/>
              <w:rPr>
                <w:rFonts w:ascii="Calibri Light" w:eastAsiaTheme="minorEastAsia" w:hAnsi="Calibri Light" w:cs="Calibri Light"/>
                <w:sz w:val="24"/>
                <w:szCs w:val="24"/>
                <w:lang w:val="en-US"/>
              </w:rPr>
            </w:pPr>
            <m:oMathPara>
              <m:oMath>
                <m:r>
                  <m:rPr>
                    <m:sty m:val="p"/>
                  </m:rPr>
                  <w:rPr>
                    <w:rFonts w:ascii="Cambria Math" w:eastAsiaTheme="minorEastAsia" w:hAnsi="Cambria Math" w:cs="Calibri Light"/>
                    <w:sz w:val="24"/>
                    <w:szCs w:val="24"/>
                  </w:rPr>
                  <m:t>0.125</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P</m:t>
                    </m:r>
                  </m:e>
                  <m:sub>
                    <m:r>
                      <m:rPr>
                        <m:sty m:val="p"/>
                      </m:rPr>
                      <w:rPr>
                        <w:rFonts w:ascii="Cambria Math" w:eastAsiaTheme="minorEastAsia" w:hAnsi="Cambria Math" w:cs="Calibri Light"/>
                        <w:sz w:val="24"/>
                        <w:szCs w:val="24"/>
                      </w:rPr>
                      <m:t>cr</m:t>
                    </m:r>
                  </m:sub>
                </m:sSub>
              </m:oMath>
            </m:oMathPara>
          </w:p>
        </w:tc>
      </w:tr>
    </w:tbl>
    <w:p w:rsidR="007F765E" w:rsidRDefault="007F765E" w:rsidP="00296D62">
      <w:pPr>
        <w:jc w:val="both"/>
        <w:rPr>
          <w:rFonts w:ascii="Calibri Light" w:eastAsiaTheme="minorEastAsia" w:hAnsi="Calibri Light" w:cs="Calibri Light"/>
          <w:sz w:val="24"/>
          <w:szCs w:val="24"/>
          <w:u w:val="single"/>
        </w:rPr>
      </w:pPr>
    </w:p>
    <w:p w:rsidR="00201299" w:rsidRPr="0070690D" w:rsidRDefault="00201299" w:rsidP="00296D62">
      <w:pPr>
        <w:jc w:val="both"/>
        <w:rPr>
          <w:rFonts w:ascii="Calibri Light" w:eastAsiaTheme="minorEastAsia" w:hAnsi="Calibri Light" w:cs="Calibri Light"/>
          <w:sz w:val="24"/>
          <w:szCs w:val="24"/>
          <w:u w:val="single"/>
        </w:rPr>
      </w:pPr>
      <w:r w:rsidRPr="0070690D">
        <w:rPr>
          <w:rFonts w:ascii="Calibri Light" w:eastAsiaTheme="minorEastAsia" w:hAnsi="Calibri Light" w:cs="Calibri Light"/>
          <w:sz w:val="24"/>
          <w:szCs w:val="24"/>
          <w:u w:val="single"/>
        </w:rPr>
        <w:lastRenderedPageBreak/>
        <w:t>Σχόλιο</w:t>
      </w:r>
    </w:p>
    <w:p w:rsidR="00201299" w:rsidRPr="0070690D"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Όπως αναφέρθηκε και στην προηγούμενη υποενότητα η τιμή της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P</m:t>
            </m:r>
          </m:e>
          <m:sub>
            <m:r>
              <m:rPr>
                <m:sty m:val="p"/>
              </m:rPr>
              <w:rPr>
                <w:rFonts w:ascii="Cambria Math" w:eastAsiaTheme="minorEastAsia" w:hAnsi="Cambria Math" w:cs="Calibri Light"/>
                <w:sz w:val="24"/>
                <w:szCs w:val="24"/>
              </w:rPr>
              <m:t>cr</m:t>
            </m:r>
          </m:sub>
        </m:sSub>
      </m:oMath>
      <w:r>
        <w:rPr>
          <w:rFonts w:ascii="Calibri Light" w:eastAsiaTheme="minorEastAsia" w:hAnsi="Calibri Light" w:cs="Calibri Light"/>
          <w:sz w:val="24"/>
          <w:szCs w:val="24"/>
        </w:rPr>
        <w:t xml:space="preserve"> θα βρεθεί κατά εκτίμηση, εξαιτίας κάποιων παραδοχών που έχουν γίνει (</w:t>
      </w:r>
      <m:oMath>
        <m:r>
          <m:rPr>
            <m:sty m:val="p"/>
          </m:rPr>
          <w:rPr>
            <w:rFonts w:ascii="Cambria Math" w:eastAsiaTheme="minorEastAsia" w:hAnsi="Cambria Math" w:cs="Calibri Light"/>
            <w:color w:val="000000"/>
            <w:sz w:val="24"/>
            <w:szCs w:val="24"/>
            <w:lang w:val="en-US"/>
          </w:rPr>
          <m:t>Gv</m:t>
        </m:r>
        <m:r>
          <m:rPr>
            <m:sty m:val="p"/>
          </m:rPr>
          <w:rPr>
            <w:rFonts w:ascii="Cambria Math" w:eastAsiaTheme="minorEastAsia" w:hAnsi="Cambria Math" w:cs="Calibri Light"/>
            <w:color w:val="000000"/>
            <w:sz w:val="24"/>
            <w:szCs w:val="24"/>
          </w:rPr>
          <m:t xml:space="preserve">(s) = </m:t>
        </m:r>
        <m:r>
          <m:rPr>
            <m:sty m:val="p"/>
          </m:rPr>
          <w:rPr>
            <w:rFonts w:ascii="Cambria Math" w:eastAsiaTheme="minorEastAsia" w:hAnsi="Cambria Math" w:cs="Calibri Light"/>
            <w:color w:val="000000"/>
            <w:sz w:val="24"/>
            <w:szCs w:val="24"/>
            <w:lang w:val="en-US"/>
          </w:rPr>
          <m:t>Gm</m:t>
        </m:r>
        <m:r>
          <m:rPr>
            <m:sty m:val="p"/>
          </m:rPr>
          <w:rPr>
            <w:rFonts w:ascii="Cambria Math" w:eastAsiaTheme="minorEastAsia" w:hAnsi="Cambria Math" w:cs="Calibri Light"/>
            <w:color w:val="000000"/>
            <w:sz w:val="24"/>
            <w:szCs w:val="24"/>
          </w:rPr>
          <m:t>(s) = 1</m:t>
        </m:r>
      </m:oMath>
      <w:r w:rsidRPr="0070690D">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οι οποίες</w:t>
      </w:r>
      <w:r w:rsidRPr="0070690D">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οδηγούν την απόκριση του συστήματος στην απουσία σταθερής ταλαντωτικής συμπεριφοράς.</w:t>
      </w:r>
    </w:p>
    <w:p w:rsidR="00205DC8" w:rsidRDefault="00201299" w:rsidP="00205DC8">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Συνεπώς δημιουργήθηκε ένας κώδικας στο πρόγραμμα </w:t>
      </w:r>
      <w:r>
        <w:rPr>
          <w:rFonts w:ascii="Calibri Light" w:eastAsiaTheme="minorEastAsia" w:hAnsi="Calibri Light" w:cs="Calibri Light"/>
          <w:sz w:val="24"/>
          <w:szCs w:val="24"/>
          <w:lang w:val="en-US"/>
        </w:rPr>
        <w:t>Matlab</w:t>
      </w:r>
      <w:r w:rsidRPr="0070690D">
        <w:rPr>
          <w:rFonts w:ascii="Calibri Light" w:eastAsiaTheme="minorEastAsia" w:hAnsi="Calibri Light" w:cs="Calibri Light"/>
          <w:sz w:val="24"/>
          <w:szCs w:val="24"/>
        </w:rPr>
        <w:t xml:space="preserve"> (</w:t>
      </w:r>
      <w:r w:rsidR="00262098">
        <w:rPr>
          <w:rFonts w:ascii="Calibri Light" w:eastAsiaTheme="minorEastAsia" w:hAnsi="Calibri Light" w:cs="Calibri Light"/>
          <w:sz w:val="24"/>
          <w:szCs w:val="24"/>
        </w:rPr>
        <w:t>Παράρτημα 8</w:t>
      </w:r>
      <w:r w:rsidRPr="00262098">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ο οποίος αφορά τη μεθοδολογία </w:t>
      </w:r>
      <w:r>
        <w:rPr>
          <w:rFonts w:ascii="Calibri Light" w:eastAsiaTheme="minorEastAsia" w:hAnsi="Calibri Light" w:cs="Calibri Light"/>
          <w:sz w:val="24"/>
          <w:szCs w:val="24"/>
          <w:lang w:val="en-US"/>
        </w:rPr>
        <w:t>Ziegler</w:t>
      </w:r>
      <w:r w:rsidRPr="0070690D">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sidRPr="0070690D">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Nichols</w:t>
      </w:r>
      <w:r w:rsidRPr="0070690D">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περιέχει τον παραπάνω προσεγγιστικό πίνακα. </w:t>
      </w:r>
      <w:r w:rsidR="00205DC8">
        <w:rPr>
          <w:rFonts w:ascii="Calibri Light" w:eastAsiaTheme="minorEastAsia" w:hAnsi="Calibri Light" w:cs="Calibri Light"/>
          <w:sz w:val="24"/>
          <w:szCs w:val="24"/>
        </w:rPr>
        <w:t>Όμως τ</w:t>
      </w:r>
      <w:r>
        <w:rPr>
          <w:rFonts w:ascii="Calibri Light" w:eastAsiaTheme="minorEastAsia" w:hAnsi="Calibri Light" w:cs="Calibri Light"/>
          <w:sz w:val="24"/>
          <w:szCs w:val="24"/>
        </w:rPr>
        <w:t>α αποτελέσματα της απόκρισης και του σφάλματος για τους τρεις τύπους ελεγκτών</w:t>
      </w:r>
      <w:r w:rsidR="00EC2C7A">
        <w:rPr>
          <w:rFonts w:ascii="Calibri Light" w:eastAsiaTheme="minorEastAsia" w:hAnsi="Calibri Light" w:cs="Calibri Light"/>
          <w:sz w:val="24"/>
          <w:szCs w:val="24"/>
        </w:rPr>
        <w:t xml:space="preserve"> δεν ήταν ορθά και έτσι πραγματοποιήθηκαν διορθωτικές ενέργειες στον πίνακα </w:t>
      </w:r>
      <w:r w:rsidR="00EC2C7A">
        <w:rPr>
          <w:rFonts w:ascii="Calibri Light" w:eastAsiaTheme="minorEastAsia" w:hAnsi="Calibri Light" w:cs="Calibri Light"/>
          <w:sz w:val="24"/>
          <w:szCs w:val="24"/>
          <w:lang w:val="en-US"/>
        </w:rPr>
        <w:t>Ziegler</w:t>
      </w:r>
      <w:r w:rsidR="00EC2C7A" w:rsidRPr="00EC2C7A">
        <w:rPr>
          <w:rFonts w:ascii="Calibri Light" w:eastAsiaTheme="minorEastAsia" w:hAnsi="Calibri Light" w:cs="Calibri Light"/>
          <w:sz w:val="24"/>
          <w:szCs w:val="24"/>
        </w:rPr>
        <w:t xml:space="preserve"> </w:t>
      </w:r>
      <w:r w:rsidR="00EC2C7A">
        <w:rPr>
          <w:rFonts w:ascii="Calibri Light" w:eastAsiaTheme="minorEastAsia" w:hAnsi="Calibri Light" w:cs="Calibri Light"/>
          <w:sz w:val="24"/>
          <w:szCs w:val="24"/>
        </w:rPr>
        <w:t>–</w:t>
      </w:r>
      <w:r w:rsidR="00EC2C7A" w:rsidRPr="00EC2C7A">
        <w:rPr>
          <w:rFonts w:ascii="Calibri Light" w:eastAsiaTheme="minorEastAsia" w:hAnsi="Calibri Light" w:cs="Calibri Light"/>
          <w:sz w:val="24"/>
          <w:szCs w:val="24"/>
        </w:rPr>
        <w:t xml:space="preserve"> </w:t>
      </w:r>
      <w:r w:rsidR="00EC2C7A">
        <w:rPr>
          <w:rFonts w:ascii="Calibri Light" w:eastAsiaTheme="minorEastAsia" w:hAnsi="Calibri Light" w:cs="Calibri Light"/>
          <w:sz w:val="24"/>
          <w:szCs w:val="24"/>
          <w:lang w:val="en-US"/>
        </w:rPr>
        <w:t>Nichols</w:t>
      </w:r>
      <w:r w:rsidR="00205DC8">
        <w:rPr>
          <w:rFonts w:ascii="Calibri Light" w:eastAsiaTheme="minorEastAsia" w:hAnsi="Calibri Light" w:cs="Calibri Light"/>
          <w:sz w:val="24"/>
          <w:szCs w:val="24"/>
        </w:rPr>
        <w:t>, ώστε να καταλήξουμε σε πιο λογικά αποτελέσματα.</w:t>
      </w:r>
    </w:p>
    <w:p w:rsidR="00827BEC" w:rsidRPr="00827BEC" w:rsidRDefault="00827BEC" w:rsidP="00205DC8">
      <w:pPr>
        <w:jc w:val="center"/>
        <w:rPr>
          <w:rFonts w:ascii="Calibri Light" w:eastAsiaTheme="minorEastAsia" w:hAnsi="Calibri Light" w:cs="Calibri Light"/>
          <w:u w:val="single"/>
        </w:rPr>
      </w:pPr>
      <w:r w:rsidRPr="00273DA0">
        <w:rPr>
          <w:rFonts w:ascii="Calibri Light" w:eastAsia="Calibri" w:hAnsi="Calibri Light" w:cs="Times New Roman"/>
          <w:b/>
        </w:rPr>
        <w:t>Πίνακας</w:t>
      </w:r>
      <w:r>
        <w:rPr>
          <w:rFonts w:ascii="Calibri Light" w:eastAsia="Calibri" w:hAnsi="Calibri Light" w:cs="Times New Roman"/>
          <w:b/>
        </w:rPr>
        <w:t xml:space="preserve"> 3.4</w:t>
      </w:r>
      <w:r w:rsidRPr="00273DA0">
        <w:rPr>
          <w:rFonts w:ascii="Calibri Light" w:eastAsia="Calibri" w:hAnsi="Calibri Light" w:cs="Times New Roman"/>
          <w:b/>
        </w:rPr>
        <w:t>:</w:t>
      </w:r>
      <w:r w:rsidRPr="00273DA0">
        <w:rPr>
          <w:rFonts w:ascii="Calibri Light" w:eastAsia="Calibri" w:hAnsi="Calibri Light" w:cs="Times New Roman"/>
        </w:rPr>
        <w:t xml:space="preserve"> </w:t>
      </w:r>
      <w:r>
        <w:rPr>
          <w:rFonts w:ascii="Calibri Light" w:eastAsia="Calibri" w:hAnsi="Calibri Light" w:cs="Times New Roman"/>
        </w:rPr>
        <w:t>Διορθωμένος πίνακας</w:t>
      </w:r>
      <w:r w:rsidR="008D5CDD">
        <w:rPr>
          <w:rFonts w:ascii="Calibri Light" w:eastAsia="Calibri" w:hAnsi="Calibri Light" w:cs="Times New Roman"/>
        </w:rPr>
        <w:t xml:space="preserve"> παραμέτρων</w:t>
      </w:r>
      <w:r>
        <w:rPr>
          <w:rFonts w:ascii="Calibri Light" w:eastAsia="Calibri" w:hAnsi="Calibri Light" w:cs="Times New Roman"/>
        </w:rPr>
        <w:t xml:space="preserve"> </w:t>
      </w:r>
      <w:r>
        <w:rPr>
          <w:rFonts w:ascii="Calibri Light" w:eastAsia="Calibri" w:hAnsi="Calibri Light" w:cs="Times New Roman"/>
          <w:lang w:val="en-US"/>
        </w:rPr>
        <w:t>Ziegler</w:t>
      </w:r>
      <w:r w:rsidRPr="00827BEC">
        <w:rPr>
          <w:rFonts w:ascii="Calibri Light" w:eastAsia="Calibri" w:hAnsi="Calibri Light" w:cs="Times New Roman"/>
        </w:rPr>
        <w:t xml:space="preserve"> - </w:t>
      </w:r>
      <w:r>
        <w:rPr>
          <w:rFonts w:ascii="Calibri Light" w:eastAsia="Calibri" w:hAnsi="Calibri Light" w:cs="Times New Roman"/>
          <w:lang w:val="en-US"/>
        </w:rPr>
        <w:t>Nichols</w:t>
      </w:r>
    </w:p>
    <w:tbl>
      <w:tblPr>
        <w:tblStyle w:val="a8"/>
        <w:tblW w:w="0" w:type="auto"/>
        <w:jc w:val="center"/>
        <w:tblLook w:val="04A0" w:firstRow="1" w:lastRow="0" w:firstColumn="1" w:lastColumn="0" w:noHBand="0" w:noVBand="1"/>
      </w:tblPr>
      <w:tblGrid>
        <w:gridCol w:w="2130"/>
        <w:gridCol w:w="2131"/>
        <w:gridCol w:w="2130"/>
        <w:gridCol w:w="2131"/>
      </w:tblGrid>
      <w:tr w:rsidR="00201299" w:rsidTr="00827BEC">
        <w:trPr>
          <w:trHeight w:val="539"/>
          <w:jc w:val="center"/>
        </w:trPr>
        <w:tc>
          <w:tcPr>
            <w:tcW w:w="2130" w:type="dxa"/>
            <w:vAlign w:val="center"/>
          </w:tcPr>
          <w:p w:rsidR="00201299" w:rsidRPr="00EC5AB8" w:rsidRDefault="00201299" w:rsidP="00296D62">
            <w:pPr>
              <w:spacing w:line="276" w:lineRule="auto"/>
              <w:jc w:val="center"/>
              <w:rPr>
                <w:rFonts w:ascii="Calibri Light" w:eastAsiaTheme="minorEastAsia" w:hAnsi="Calibri Light" w:cs="Calibri Light"/>
                <w:b/>
                <w:sz w:val="24"/>
                <w:szCs w:val="24"/>
              </w:rPr>
            </w:pPr>
            <w:r w:rsidRPr="00EC5AB8">
              <w:rPr>
                <w:rFonts w:ascii="Calibri Light" w:eastAsiaTheme="minorEastAsia" w:hAnsi="Calibri Light" w:cs="Calibri Light"/>
                <w:b/>
                <w:sz w:val="24"/>
                <w:szCs w:val="24"/>
              </w:rPr>
              <w:t>Τύποι Ελεγκτών</w:t>
            </w:r>
          </w:p>
        </w:tc>
        <w:tc>
          <w:tcPr>
            <w:tcW w:w="2131" w:type="dxa"/>
            <w:vAlign w:val="center"/>
          </w:tcPr>
          <w:p w:rsidR="00201299" w:rsidRPr="00EC5AB8" w:rsidRDefault="004A4BB9" w:rsidP="00296D62">
            <w:pPr>
              <w:spacing w:line="276" w:lineRule="auto"/>
              <w:jc w:val="center"/>
              <w:rPr>
                <w:rFonts w:ascii="Calibri Light" w:eastAsiaTheme="minorEastAsia" w:hAnsi="Calibri Light" w:cs="Calibri Light"/>
                <w:b/>
                <w:sz w:val="24"/>
                <w:szCs w:val="24"/>
                <w:lang w:val="en-US"/>
              </w:rPr>
            </w:pPr>
            <m:oMathPara>
              <m:oMath>
                <m:sSub>
                  <m:sSubPr>
                    <m:ctrlPr>
                      <w:rPr>
                        <w:rFonts w:ascii="Cambria Math" w:eastAsiaTheme="minorEastAsia" w:hAnsi="Cambria Math" w:cs="Calibri Light"/>
                        <w:b/>
                        <w:sz w:val="24"/>
                        <w:szCs w:val="24"/>
                      </w:rPr>
                    </m:ctrlPr>
                  </m:sSubPr>
                  <m:e>
                    <m:r>
                      <m:rPr>
                        <m:sty m:val="b"/>
                      </m:rPr>
                      <w:rPr>
                        <w:rFonts w:ascii="Cambria Math" w:eastAsiaTheme="minorEastAsia" w:hAnsi="Cambria Math" w:cs="Calibri Light"/>
                        <w:sz w:val="24"/>
                        <w:szCs w:val="24"/>
                      </w:rPr>
                      <m:t>k</m:t>
                    </m:r>
                  </m:e>
                  <m:sub>
                    <m:r>
                      <m:rPr>
                        <m:sty m:val="b"/>
                      </m:rPr>
                      <w:rPr>
                        <w:rFonts w:ascii="Cambria Math" w:eastAsiaTheme="minorEastAsia" w:hAnsi="Cambria Math" w:cs="Calibri Light"/>
                        <w:sz w:val="24"/>
                        <w:szCs w:val="24"/>
                      </w:rPr>
                      <m:t>c</m:t>
                    </m:r>
                  </m:sub>
                </m:sSub>
              </m:oMath>
            </m:oMathPara>
          </w:p>
        </w:tc>
        <w:tc>
          <w:tcPr>
            <w:tcW w:w="2130" w:type="dxa"/>
            <w:vAlign w:val="center"/>
          </w:tcPr>
          <w:p w:rsidR="00201299" w:rsidRPr="00EC5AB8" w:rsidRDefault="004A4BB9" w:rsidP="00296D62">
            <w:pPr>
              <w:spacing w:line="276" w:lineRule="auto"/>
              <w:jc w:val="center"/>
              <w:rPr>
                <w:rFonts w:ascii="Calibri Light" w:eastAsiaTheme="minorEastAsia" w:hAnsi="Calibri Light" w:cs="Calibri Light"/>
                <w:b/>
                <w:sz w:val="24"/>
                <w:szCs w:val="24"/>
                <w:lang w:val="en-US"/>
              </w:rPr>
            </w:pPr>
            <m:oMathPara>
              <m:oMath>
                <m:sSub>
                  <m:sSubPr>
                    <m:ctrlPr>
                      <w:rPr>
                        <w:rFonts w:ascii="Cambria Math" w:eastAsiaTheme="minorEastAsia" w:hAnsi="Cambria Math" w:cs="Calibri Light"/>
                        <w:b/>
                        <w:sz w:val="24"/>
                        <w:szCs w:val="24"/>
                      </w:rPr>
                    </m:ctrlPr>
                  </m:sSubPr>
                  <m:e>
                    <m:r>
                      <m:rPr>
                        <m:sty m:val="b"/>
                      </m:rPr>
                      <w:rPr>
                        <w:rFonts w:ascii="Cambria Math" w:eastAsiaTheme="minorEastAsia" w:hAnsi="Cambria Math" w:cs="Calibri Light"/>
                        <w:sz w:val="24"/>
                        <w:szCs w:val="24"/>
                      </w:rPr>
                      <m:t>τ</m:t>
                    </m:r>
                  </m:e>
                  <m:sub>
                    <m:r>
                      <m:rPr>
                        <m:sty m:val="b"/>
                      </m:rPr>
                      <w:rPr>
                        <w:rFonts w:ascii="Cambria Math" w:eastAsiaTheme="minorEastAsia" w:hAnsi="Cambria Math" w:cs="Calibri Light"/>
                        <w:sz w:val="24"/>
                        <w:szCs w:val="24"/>
                        <w:lang w:val="en-US"/>
                      </w:rPr>
                      <m:t>I</m:t>
                    </m:r>
                  </m:sub>
                </m:sSub>
              </m:oMath>
            </m:oMathPara>
          </w:p>
        </w:tc>
        <w:tc>
          <w:tcPr>
            <w:tcW w:w="2131" w:type="dxa"/>
            <w:vAlign w:val="center"/>
          </w:tcPr>
          <w:p w:rsidR="00201299" w:rsidRPr="00EC5AB8" w:rsidRDefault="004A4BB9" w:rsidP="00296D62">
            <w:pPr>
              <w:spacing w:line="276" w:lineRule="auto"/>
              <w:jc w:val="center"/>
              <w:rPr>
                <w:rFonts w:ascii="Calibri Light" w:eastAsiaTheme="minorEastAsia" w:hAnsi="Calibri Light" w:cs="Calibri Light"/>
                <w:b/>
                <w:sz w:val="24"/>
                <w:szCs w:val="24"/>
                <w:lang w:val="en-US"/>
              </w:rPr>
            </w:pPr>
            <m:oMathPara>
              <m:oMath>
                <m:sSub>
                  <m:sSubPr>
                    <m:ctrlPr>
                      <w:rPr>
                        <w:rFonts w:ascii="Cambria Math" w:eastAsiaTheme="minorEastAsia" w:hAnsi="Cambria Math" w:cs="Calibri Light"/>
                        <w:b/>
                        <w:sz w:val="24"/>
                        <w:szCs w:val="24"/>
                      </w:rPr>
                    </m:ctrlPr>
                  </m:sSubPr>
                  <m:e>
                    <m:r>
                      <m:rPr>
                        <m:sty m:val="b"/>
                      </m:rPr>
                      <w:rPr>
                        <w:rFonts w:ascii="Cambria Math" w:eastAsiaTheme="minorEastAsia" w:hAnsi="Cambria Math" w:cs="Calibri Light"/>
                        <w:sz w:val="24"/>
                        <w:szCs w:val="24"/>
                      </w:rPr>
                      <m:t>τ</m:t>
                    </m:r>
                  </m:e>
                  <m:sub>
                    <m:r>
                      <m:rPr>
                        <m:sty m:val="b"/>
                      </m:rPr>
                      <w:rPr>
                        <w:rFonts w:ascii="Cambria Math" w:eastAsiaTheme="minorEastAsia" w:hAnsi="Cambria Math" w:cs="Calibri Light"/>
                        <w:sz w:val="24"/>
                        <w:szCs w:val="24"/>
                        <w:lang w:val="en-US"/>
                      </w:rPr>
                      <m:t>D</m:t>
                    </m:r>
                  </m:sub>
                </m:sSub>
              </m:oMath>
            </m:oMathPara>
          </w:p>
        </w:tc>
      </w:tr>
      <w:tr w:rsidR="00201299" w:rsidTr="00827BEC">
        <w:trPr>
          <w:trHeight w:val="539"/>
          <w:jc w:val="center"/>
        </w:trPr>
        <w:tc>
          <w:tcPr>
            <w:tcW w:w="2130" w:type="dxa"/>
            <w:vAlign w:val="center"/>
          </w:tcPr>
          <w:p w:rsidR="00201299" w:rsidRPr="00EC5AB8" w:rsidRDefault="00201299" w:rsidP="00296D62">
            <w:pPr>
              <w:spacing w:line="276" w:lineRule="auto"/>
              <w:jc w:val="center"/>
              <w:rPr>
                <w:rFonts w:ascii="Calibri Light" w:eastAsiaTheme="minorEastAsia" w:hAnsi="Calibri Light" w:cs="Calibri Light"/>
                <w:sz w:val="24"/>
                <w:szCs w:val="24"/>
              </w:rPr>
            </w:pPr>
            <w:r w:rsidRPr="00EC5AB8">
              <w:rPr>
                <w:rFonts w:ascii="Calibri Light" w:eastAsiaTheme="minorEastAsia" w:hAnsi="Calibri Light" w:cs="Calibri Light"/>
                <w:sz w:val="24"/>
                <w:szCs w:val="24"/>
                <w:lang w:val="en-US"/>
              </w:rPr>
              <w:t>P Controller</w:t>
            </w:r>
          </w:p>
        </w:tc>
        <w:tc>
          <w:tcPr>
            <w:tcW w:w="2131" w:type="dxa"/>
            <w:vAlign w:val="center"/>
          </w:tcPr>
          <w:p w:rsidR="00201299" w:rsidRPr="00EC5AB8" w:rsidRDefault="004A4BB9" w:rsidP="00296D62">
            <w:pPr>
              <w:spacing w:line="276" w:lineRule="auto"/>
              <w:jc w:val="center"/>
              <w:rPr>
                <w:rFonts w:ascii="Calibri Light" w:eastAsiaTheme="minorEastAsia" w:hAnsi="Calibri Light" w:cs="Calibri Light"/>
                <w:sz w:val="24"/>
                <w:szCs w:val="24"/>
                <w:lang w:val="en-US"/>
              </w:rPr>
            </w:pPr>
            <m:oMathPara>
              <m:oMath>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-1000</m:t>
                    </m:r>
                  </m:e>
                </m:d>
                <m:r>
                  <m:rPr>
                    <m:sty m:val="p"/>
                  </m:rPr>
                  <w:rPr>
                    <w:rFonts w:ascii="Cambria Math" w:eastAsiaTheme="minorEastAsia" w:hAnsi="Cambria Math" w:cs="Calibri Light"/>
                    <w:sz w:val="24"/>
                    <w:szCs w:val="24"/>
                  </w:rPr>
                  <m:t>*0.5</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cr</m:t>
                    </m:r>
                  </m:sub>
                </m:sSub>
              </m:oMath>
            </m:oMathPara>
          </w:p>
        </w:tc>
        <w:tc>
          <w:tcPr>
            <w:tcW w:w="2130" w:type="dxa"/>
            <w:vAlign w:val="center"/>
          </w:tcPr>
          <w:p w:rsidR="00201299" w:rsidRDefault="00201299" w:rsidP="00296D62">
            <w:pPr>
              <w:spacing w:line="276" w:lineRule="auto"/>
              <w:jc w:val="center"/>
              <w:rPr>
                <w:rFonts w:ascii="Calibri Light" w:eastAsiaTheme="minorEastAsia" w:hAnsi="Calibri Light" w:cs="Calibri Light"/>
                <w:sz w:val="24"/>
                <w:szCs w:val="24"/>
                <w:lang w:val="en-US"/>
              </w:rPr>
            </w:pPr>
            <m:oMathPara>
              <m:oMath>
                <m:r>
                  <w:rPr>
                    <w:rFonts w:ascii="Cambria Math" w:eastAsiaTheme="minorEastAsia" w:hAnsi="Cambria Math" w:cs="Calibri Light"/>
                    <w:sz w:val="24"/>
                    <w:szCs w:val="24"/>
                  </w:rPr>
                  <m:t>∞</m:t>
                </m:r>
              </m:oMath>
            </m:oMathPara>
          </w:p>
        </w:tc>
        <w:tc>
          <w:tcPr>
            <w:tcW w:w="2131" w:type="dxa"/>
            <w:vAlign w:val="center"/>
          </w:tcPr>
          <w:p w:rsidR="00201299" w:rsidRPr="00EC5AB8" w:rsidRDefault="00201299" w:rsidP="00296D62">
            <w:pPr>
              <w:spacing w:line="276" w:lineRule="auto"/>
              <w:jc w:val="center"/>
              <w:rPr>
                <w:rFonts w:ascii="Calibri Light" w:eastAsiaTheme="minorEastAsia" w:hAnsi="Calibri Light" w:cs="Calibri Light"/>
                <w:i/>
                <w:sz w:val="24"/>
                <w:szCs w:val="24"/>
                <w:lang w:val="en-US"/>
              </w:rPr>
            </w:pPr>
            <m:oMathPara>
              <m:oMath>
                <m:r>
                  <w:rPr>
                    <w:rFonts w:ascii="Cambria Math" w:eastAsiaTheme="minorEastAsia" w:hAnsi="Cambria Math" w:cs="Calibri Light"/>
                    <w:sz w:val="24"/>
                    <w:szCs w:val="24"/>
                  </w:rPr>
                  <m:t>0</m:t>
                </m:r>
              </m:oMath>
            </m:oMathPara>
          </w:p>
        </w:tc>
      </w:tr>
      <w:tr w:rsidR="00201299" w:rsidTr="00827BEC">
        <w:trPr>
          <w:trHeight w:val="539"/>
          <w:jc w:val="center"/>
        </w:trPr>
        <w:tc>
          <w:tcPr>
            <w:tcW w:w="2130" w:type="dxa"/>
            <w:vAlign w:val="center"/>
          </w:tcPr>
          <w:p w:rsidR="00201299" w:rsidRPr="00EC5AB8" w:rsidRDefault="00201299" w:rsidP="00296D62">
            <w:pPr>
              <w:spacing w:line="276" w:lineRule="auto"/>
              <w:jc w:val="center"/>
              <w:rPr>
                <w:rFonts w:ascii="Calibri Light" w:eastAsiaTheme="minorEastAsia" w:hAnsi="Calibri Light" w:cs="Calibri Light"/>
                <w:sz w:val="24"/>
                <w:szCs w:val="24"/>
                <w:lang w:val="en-US"/>
              </w:rPr>
            </w:pPr>
            <w:r w:rsidRPr="00EC5AB8">
              <w:rPr>
                <w:rFonts w:ascii="Calibri Light" w:eastAsiaTheme="minorEastAsia" w:hAnsi="Calibri Light" w:cs="Calibri Light"/>
                <w:sz w:val="24"/>
                <w:szCs w:val="24"/>
                <w:lang w:val="en-US"/>
              </w:rPr>
              <w:t>PI Controller</w:t>
            </w:r>
          </w:p>
        </w:tc>
        <w:tc>
          <w:tcPr>
            <w:tcW w:w="2131" w:type="dxa"/>
            <w:vAlign w:val="center"/>
          </w:tcPr>
          <w:p w:rsidR="00201299" w:rsidRDefault="004A4BB9" w:rsidP="00296D62">
            <w:pPr>
              <w:spacing w:line="276" w:lineRule="auto"/>
              <w:jc w:val="center"/>
              <w:rPr>
                <w:rFonts w:ascii="Calibri Light" w:eastAsiaTheme="minorEastAsia" w:hAnsi="Calibri Light" w:cs="Calibri Light"/>
                <w:sz w:val="24"/>
                <w:szCs w:val="24"/>
                <w:lang w:val="en-US"/>
              </w:rPr>
            </w:pPr>
            <m:oMathPara>
              <m:oMath>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-1000</m:t>
                    </m:r>
                  </m:e>
                </m:d>
                <m:r>
                  <m:rPr>
                    <m:sty m:val="p"/>
                  </m:rPr>
                  <w:rPr>
                    <w:rFonts w:ascii="Cambria Math" w:eastAsiaTheme="minorEastAsia" w:hAnsi="Cambria Math" w:cs="Calibri Light"/>
                    <w:sz w:val="24"/>
                    <w:szCs w:val="24"/>
                  </w:rPr>
                  <m:t>*0.45</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cr</m:t>
                    </m:r>
                  </m:sub>
                </m:sSub>
              </m:oMath>
            </m:oMathPara>
          </w:p>
        </w:tc>
        <w:tc>
          <w:tcPr>
            <w:tcW w:w="2130" w:type="dxa"/>
            <w:vAlign w:val="center"/>
          </w:tcPr>
          <w:p w:rsidR="00201299" w:rsidRPr="002D5904" w:rsidRDefault="004A4BB9" w:rsidP="00296D62">
            <w:pPr>
              <w:spacing w:line="276" w:lineRule="auto"/>
              <w:jc w:val="center"/>
              <w:rPr>
                <w:rFonts w:ascii="Calibri Light" w:eastAsiaTheme="minorEastAsia" w:hAnsi="Calibri Light" w:cs="Calibri Light"/>
                <w:sz w:val="24"/>
                <w:szCs w:val="24"/>
                <w:lang w:val="en-US"/>
              </w:rPr>
            </w:pPr>
            <m:oMathPara>
              <m:oMath>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0.7</m:t>
                    </m:r>
                  </m:e>
                </m:d>
                <m:r>
                  <m:rPr>
                    <m:sty m:val="p"/>
                  </m:rPr>
                  <w:rPr>
                    <w:rFonts w:ascii="Cambria Math" w:eastAsiaTheme="minorEastAsia" w:hAnsi="Cambria Math" w:cs="Calibri Light"/>
                    <w:sz w:val="24"/>
                    <w:szCs w:val="24"/>
                  </w:rPr>
                  <m:t>*</m:t>
                </m:r>
                <m:f>
                  <m:fPr>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rPr>
                      <m:t>1</m:t>
                    </m:r>
                  </m:num>
                  <m:den>
                    <m:r>
                      <m:rPr>
                        <m:sty m:val="p"/>
                      </m:rPr>
                      <w:rPr>
                        <w:rFonts w:ascii="Cambria Math" w:eastAsiaTheme="minorEastAsia" w:hAnsi="Cambria Math" w:cs="Calibri Light"/>
                        <w:sz w:val="24"/>
                        <w:szCs w:val="24"/>
                      </w:rPr>
                      <m:t>1.2</m:t>
                    </m:r>
                  </m:den>
                </m:f>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P</m:t>
                    </m:r>
                  </m:e>
                  <m:sub>
                    <m:r>
                      <m:rPr>
                        <m:sty m:val="p"/>
                      </m:rPr>
                      <w:rPr>
                        <w:rFonts w:ascii="Cambria Math" w:eastAsiaTheme="minorEastAsia" w:hAnsi="Cambria Math" w:cs="Calibri Light"/>
                        <w:sz w:val="24"/>
                        <w:szCs w:val="24"/>
                      </w:rPr>
                      <m:t>cr</m:t>
                    </m:r>
                  </m:sub>
                </m:sSub>
              </m:oMath>
            </m:oMathPara>
          </w:p>
        </w:tc>
        <w:tc>
          <w:tcPr>
            <w:tcW w:w="2131" w:type="dxa"/>
            <w:vAlign w:val="center"/>
          </w:tcPr>
          <w:p w:rsidR="00201299" w:rsidRDefault="00201299" w:rsidP="00296D62">
            <w:pPr>
              <w:spacing w:line="276" w:lineRule="auto"/>
              <w:jc w:val="center"/>
              <w:rPr>
                <w:rFonts w:ascii="Calibri Light" w:eastAsiaTheme="minorEastAsia" w:hAnsi="Calibri Light" w:cs="Calibri Light"/>
                <w:sz w:val="24"/>
                <w:szCs w:val="24"/>
                <w:lang w:val="en-US"/>
              </w:rPr>
            </w:pPr>
            <m:oMathPara>
              <m:oMath>
                <m:r>
                  <w:rPr>
                    <w:rFonts w:ascii="Cambria Math" w:eastAsiaTheme="minorEastAsia" w:hAnsi="Cambria Math" w:cs="Calibri Light"/>
                    <w:sz w:val="24"/>
                    <w:szCs w:val="24"/>
                  </w:rPr>
                  <m:t>0</m:t>
                </m:r>
              </m:oMath>
            </m:oMathPara>
          </w:p>
        </w:tc>
      </w:tr>
      <w:tr w:rsidR="00201299" w:rsidTr="00827BEC">
        <w:trPr>
          <w:trHeight w:val="539"/>
          <w:jc w:val="center"/>
        </w:trPr>
        <w:tc>
          <w:tcPr>
            <w:tcW w:w="2130" w:type="dxa"/>
            <w:vAlign w:val="center"/>
          </w:tcPr>
          <w:p w:rsidR="00201299" w:rsidRPr="00EC5AB8" w:rsidRDefault="00201299" w:rsidP="00296D62">
            <w:pPr>
              <w:spacing w:line="276" w:lineRule="auto"/>
              <w:jc w:val="center"/>
              <w:rPr>
                <w:rFonts w:ascii="Calibri Light" w:eastAsiaTheme="minorEastAsia" w:hAnsi="Calibri Light" w:cs="Calibri Light"/>
                <w:sz w:val="24"/>
                <w:szCs w:val="24"/>
                <w:lang w:val="en-US"/>
              </w:rPr>
            </w:pPr>
            <w:r w:rsidRPr="00EC5AB8">
              <w:rPr>
                <w:rFonts w:ascii="Calibri Light" w:eastAsiaTheme="minorEastAsia" w:hAnsi="Calibri Light" w:cs="Calibri Light"/>
                <w:sz w:val="24"/>
                <w:szCs w:val="24"/>
                <w:lang w:val="en-US"/>
              </w:rPr>
              <w:t>PID Controller</w:t>
            </w:r>
          </w:p>
        </w:tc>
        <w:tc>
          <w:tcPr>
            <w:tcW w:w="2131" w:type="dxa"/>
            <w:vAlign w:val="center"/>
          </w:tcPr>
          <w:p w:rsidR="00201299" w:rsidRDefault="004A4BB9" w:rsidP="00296D62">
            <w:pPr>
              <w:spacing w:line="276" w:lineRule="auto"/>
              <w:jc w:val="center"/>
              <w:rPr>
                <w:rFonts w:ascii="Calibri Light" w:eastAsiaTheme="minorEastAsia" w:hAnsi="Calibri Light" w:cs="Calibri Light"/>
                <w:sz w:val="24"/>
                <w:szCs w:val="24"/>
                <w:lang w:val="en-US"/>
              </w:rPr>
            </w:pPr>
            <m:oMathPara>
              <m:oMath>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-1000</m:t>
                    </m:r>
                  </m:e>
                </m:d>
                <m:r>
                  <m:rPr>
                    <m:sty m:val="p"/>
                  </m:rPr>
                  <w:rPr>
                    <w:rFonts w:ascii="Cambria Math" w:eastAsiaTheme="minorEastAsia" w:hAnsi="Cambria Math" w:cs="Calibri Light"/>
                    <w:sz w:val="24"/>
                    <w:szCs w:val="24"/>
                  </w:rPr>
                  <m:t>*0.6</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cr</m:t>
                    </m:r>
                  </m:sub>
                </m:sSub>
              </m:oMath>
            </m:oMathPara>
          </w:p>
        </w:tc>
        <w:tc>
          <w:tcPr>
            <w:tcW w:w="2130" w:type="dxa"/>
            <w:vAlign w:val="center"/>
          </w:tcPr>
          <w:p w:rsidR="00201299" w:rsidRDefault="004A4BB9" w:rsidP="00296D62">
            <w:pPr>
              <w:spacing w:line="276" w:lineRule="auto"/>
              <w:jc w:val="center"/>
              <w:rPr>
                <w:rFonts w:ascii="Calibri Light" w:eastAsiaTheme="minorEastAsia" w:hAnsi="Calibri Light" w:cs="Calibri Light"/>
                <w:sz w:val="24"/>
                <w:szCs w:val="24"/>
                <w:lang w:val="en-US"/>
              </w:rPr>
            </w:pPr>
            <m:oMathPara>
              <m:oMath>
                <m:d>
                  <m:dPr>
                    <m:ctrlPr>
                      <w:rPr>
                        <w:rFonts w:ascii="Cambria Math" w:eastAsiaTheme="minorEastAsia" w:hAnsi="Cambria Math" w:cs="Calibri Light"/>
                        <w:sz w:val="24"/>
                        <w:szCs w:val="24"/>
                      </w:rPr>
                    </m:ctrlPr>
                  </m:dPr>
                  <m:e>
                    <m:r>
                      <m:rPr>
                        <m:sty m:val="p"/>
                      </m:rPr>
                      <w:rPr>
                        <w:rFonts w:ascii="Cambria Math" w:eastAsiaTheme="minorEastAsia" w:hAnsi="Cambria Math" w:cs="Calibri Light"/>
                        <w:sz w:val="24"/>
                        <w:szCs w:val="24"/>
                      </w:rPr>
                      <m:t>0.7</m:t>
                    </m:r>
                  </m:e>
                </m:d>
                <m:r>
                  <m:rPr>
                    <m:sty m:val="p"/>
                  </m:rPr>
                  <w:rPr>
                    <w:rFonts w:ascii="Cambria Math" w:eastAsiaTheme="minorEastAsia" w:hAnsi="Cambria Math" w:cs="Calibri Light"/>
                    <w:sz w:val="24"/>
                    <w:szCs w:val="24"/>
                  </w:rPr>
                  <m:t>*0.5</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P</m:t>
                    </m:r>
                  </m:e>
                  <m:sub>
                    <m:r>
                      <m:rPr>
                        <m:sty m:val="p"/>
                      </m:rPr>
                      <w:rPr>
                        <w:rFonts w:ascii="Cambria Math" w:eastAsiaTheme="minorEastAsia" w:hAnsi="Cambria Math" w:cs="Calibri Light"/>
                        <w:sz w:val="24"/>
                        <w:szCs w:val="24"/>
                      </w:rPr>
                      <m:t>cr</m:t>
                    </m:r>
                  </m:sub>
                </m:sSub>
              </m:oMath>
            </m:oMathPara>
          </w:p>
        </w:tc>
        <w:tc>
          <w:tcPr>
            <w:tcW w:w="2131" w:type="dxa"/>
            <w:vAlign w:val="center"/>
          </w:tcPr>
          <w:p w:rsidR="00201299" w:rsidRDefault="00201299" w:rsidP="00296D62">
            <w:pPr>
              <w:spacing w:line="276" w:lineRule="auto"/>
              <w:jc w:val="center"/>
              <w:rPr>
                <w:rFonts w:ascii="Calibri Light" w:eastAsiaTheme="minorEastAsia" w:hAnsi="Calibri Light" w:cs="Calibri Light"/>
                <w:sz w:val="24"/>
                <w:szCs w:val="24"/>
                <w:lang w:val="en-US"/>
              </w:rPr>
            </w:pPr>
            <m:oMathPara>
              <m:oMath>
                <m:r>
                  <m:rPr>
                    <m:sty m:val="p"/>
                  </m:rPr>
                  <w:rPr>
                    <w:rFonts w:ascii="Cambria Math" w:eastAsiaTheme="minorEastAsia" w:hAnsi="Cambria Math" w:cs="Calibri Light"/>
                    <w:sz w:val="24"/>
                    <w:szCs w:val="24"/>
                  </w:rPr>
                  <m:t>0.125</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P</m:t>
                    </m:r>
                  </m:e>
                  <m:sub>
                    <m:r>
                      <m:rPr>
                        <m:sty m:val="p"/>
                      </m:rPr>
                      <w:rPr>
                        <w:rFonts w:ascii="Cambria Math" w:eastAsiaTheme="minorEastAsia" w:hAnsi="Cambria Math" w:cs="Calibri Light"/>
                        <w:sz w:val="24"/>
                        <w:szCs w:val="24"/>
                      </w:rPr>
                      <m:t>cr</m:t>
                    </m:r>
                  </m:sub>
                </m:sSub>
              </m:oMath>
            </m:oMathPara>
          </w:p>
        </w:tc>
      </w:tr>
    </w:tbl>
    <w:p w:rsidR="007F765E" w:rsidRDefault="007F765E" w:rsidP="00EC2C7A">
      <w:pPr>
        <w:jc w:val="both"/>
        <w:rPr>
          <w:rFonts w:ascii="Calibri Light" w:eastAsiaTheme="minorEastAsia" w:hAnsi="Calibri Light" w:cs="Calibri Light"/>
          <w:sz w:val="24"/>
          <w:szCs w:val="24"/>
        </w:rPr>
      </w:pPr>
    </w:p>
    <w:p w:rsidR="007F765E" w:rsidRDefault="00201299" w:rsidP="00EC2C7A">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Οι διορθώσεις των παραμέτρων του πίνακα </w:t>
      </w:r>
      <w:r>
        <w:rPr>
          <w:rFonts w:ascii="Calibri Light" w:eastAsiaTheme="minorEastAsia" w:hAnsi="Calibri Light" w:cs="Calibri Light"/>
          <w:sz w:val="24"/>
          <w:szCs w:val="24"/>
          <w:lang w:val="en-US"/>
        </w:rPr>
        <w:t>Ziegler</w:t>
      </w:r>
      <w:r w:rsidRPr="0021291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sidRPr="0021291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Nichols</w:t>
      </w:r>
      <w:r>
        <w:rPr>
          <w:rFonts w:ascii="Calibri Light" w:eastAsiaTheme="minorEastAsia" w:hAnsi="Calibri Light" w:cs="Calibri Light"/>
          <w:sz w:val="24"/>
          <w:szCs w:val="24"/>
        </w:rPr>
        <w:t xml:space="preserve"> διακρίνονται </w:t>
      </w:r>
      <w:r w:rsidR="007E4980">
        <w:rPr>
          <w:rFonts w:ascii="Calibri Light" w:eastAsiaTheme="minorEastAsia" w:hAnsi="Calibri Light" w:cs="Calibri Light"/>
          <w:sz w:val="24"/>
          <w:szCs w:val="24"/>
        </w:rPr>
        <w:t>στον παραπάνω πίνακα 3.4</w:t>
      </w:r>
      <w:r>
        <w:rPr>
          <w:rFonts w:ascii="Calibri Light" w:eastAsiaTheme="minorEastAsia" w:hAnsi="Calibri Light" w:cs="Calibri Light"/>
          <w:sz w:val="24"/>
          <w:szCs w:val="24"/>
        </w:rPr>
        <w:t xml:space="preserve"> και αφορούν τις τιμές των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sidR="00205DC8">
        <w:rPr>
          <w:rFonts w:ascii="Calibri Light" w:eastAsiaTheme="minorEastAsia" w:hAnsi="Calibri Light" w:cs="Calibri Light"/>
          <w:color w:val="000000"/>
          <w:sz w:val="24"/>
          <w:szCs w:val="24"/>
        </w:rPr>
        <w:t xml:space="preserve"> =</w:t>
      </w:r>
      <m:oMath>
        <m:r>
          <m:rPr>
            <m:sty m:val="p"/>
          </m:rPr>
          <w:rPr>
            <w:rFonts w:ascii="Cambria Math" w:eastAsiaTheme="minorEastAsia" w:hAnsi="Cambria Math" w:cs="Calibri Light"/>
            <w:sz w:val="24"/>
            <w:szCs w:val="24"/>
          </w:rPr>
          <m:t>1</m:t>
        </m:r>
      </m:oMath>
      <w:r w:rsidR="00205DC8" w:rsidRPr="00DB6835">
        <w:rPr>
          <w:rFonts w:ascii="Calibri Light" w:eastAsiaTheme="minorEastAsia" w:hAnsi="Calibri Light" w:cs="Calibri Light"/>
          <w:sz w:val="24"/>
          <w:szCs w:val="24"/>
        </w:rPr>
        <w:t>*</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rPr>
              <m:t>10</m:t>
            </m:r>
          </m:e>
          <m:sup>
            <m:r>
              <m:rPr>
                <m:sty m:val="p"/>
              </m:rPr>
              <w:rPr>
                <w:rFonts w:ascii="Cambria Math" w:eastAsiaTheme="minorEastAsia" w:hAnsi="Cambria Math" w:cs="Calibri Light"/>
                <w:sz w:val="24"/>
                <w:szCs w:val="24"/>
              </w:rPr>
              <m:t>-7</m:t>
            </m:r>
          </m:sup>
        </m:sSup>
      </m:oMath>
      <w:r w:rsidR="00205DC8">
        <w:rPr>
          <w:rFonts w:ascii="Calibri Light" w:eastAsiaTheme="minorEastAsia" w:hAnsi="Calibri Light" w:cs="Calibri Light"/>
          <w:color w:val="000000"/>
          <w:sz w:val="24"/>
          <w:szCs w:val="24"/>
        </w:rPr>
        <w:t xml:space="preserve"> και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P</m:t>
            </m:r>
          </m:e>
          <m:sub>
            <m:r>
              <m:rPr>
                <m:sty m:val="p"/>
              </m:rPr>
              <w:rPr>
                <w:rFonts w:ascii="Cambria Math" w:eastAsiaTheme="minorEastAsia" w:hAnsi="Cambria Math" w:cs="Calibri Light"/>
                <w:color w:val="000000"/>
                <w:sz w:val="24"/>
                <w:szCs w:val="24"/>
                <w:lang w:val="en-US"/>
              </w:rPr>
              <m:t>cr</m:t>
            </m:r>
          </m:sub>
        </m:sSub>
      </m:oMath>
      <w:r w:rsidR="00205DC8">
        <w:rPr>
          <w:rFonts w:ascii="Calibri Light" w:eastAsiaTheme="minorEastAsia" w:hAnsi="Calibri Light" w:cs="Calibri Light"/>
          <w:color w:val="000000"/>
          <w:sz w:val="24"/>
          <w:szCs w:val="24"/>
        </w:rPr>
        <w:t xml:space="preserve"> </w:t>
      </w:r>
      <w:r w:rsidR="00205DC8" w:rsidRPr="00BD73A2">
        <w:rPr>
          <w:rFonts w:ascii="Calibri Light" w:eastAsiaTheme="minorEastAsia" w:hAnsi="Calibri Light" w:cs="Calibri Light"/>
          <w:color w:val="000000"/>
          <w:sz w:val="24"/>
          <w:szCs w:val="24"/>
        </w:rPr>
        <w:t xml:space="preserve">= </w:t>
      </w:r>
      <m:oMath>
        <m:r>
          <w:rPr>
            <w:rFonts w:ascii="Cambria Math" w:eastAsiaTheme="minorEastAsia" w:hAnsi="Cambria Math" w:cs="Calibri Light"/>
            <w:color w:val="000000"/>
            <w:sz w:val="24"/>
            <w:szCs w:val="24"/>
          </w:rPr>
          <m:t>500*</m:t>
        </m:r>
        <m:f>
          <m:fPr>
            <m:ctrlPr>
              <w:rPr>
                <w:rFonts w:ascii="Cambria Math" w:eastAsiaTheme="minorEastAsia" w:hAnsi="Cambria Math" w:cs="Calibri Light"/>
                <w:i/>
                <w:color w:val="000000"/>
                <w:sz w:val="24"/>
                <w:szCs w:val="24"/>
                <w:lang w:val="en-US"/>
              </w:rPr>
            </m:ctrlPr>
          </m:fPr>
          <m:num>
            <m:r>
              <w:rPr>
                <w:rFonts w:ascii="Cambria Math" w:eastAsiaTheme="minorEastAsia" w:hAnsi="Cambria Math" w:cs="Calibri Light"/>
                <w:color w:val="000000"/>
                <w:sz w:val="24"/>
                <w:szCs w:val="24"/>
              </w:rPr>
              <m:t>2*π</m:t>
            </m:r>
          </m:num>
          <m:den>
            <m:r>
              <w:rPr>
                <w:rFonts w:ascii="Cambria Math" w:eastAsiaTheme="minorEastAsia" w:hAnsi="Cambria Math" w:cs="Calibri Light"/>
                <w:color w:val="000000"/>
                <w:sz w:val="24"/>
                <w:szCs w:val="24"/>
              </w:rPr>
              <m:t>0.188</m:t>
            </m:r>
          </m:den>
        </m:f>
      </m:oMath>
      <w:r w:rsidR="00205DC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Α</w:t>
      </w:r>
      <w:r>
        <w:rPr>
          <w:rFonts w:ascii="Calibri Light" w:eastAsiaTheme="minorEastAsia" w:hAnsi="Calibri Light" w:cs="Calibri Light"/>
          <w:sz w:val="24"/>
          <w:szCs w:val="24"/>
        </w:rPr>
        <w:t xml:space="preserve">ντίστοιχες αλλαγές πραγματοποιήθηκαν και στον κώδικα του προγράμματος </w:t>
      </w:r>
      <w:r>
        <w:rPr>
          <w:rFonts w:ascii="Calibri Light" w:eastAsiaTheme="minorEastAsia" w:hAnsi="Calibri Light" w:cs="Calibri Light"/>
          <w:sz w:val="24"/>
          <w:szCs w:val="24"/>
          <w:lang w:val="en-US"/>
        </w:rPr>
        <w:t>Matlab</w:t>
      </w:r>
      <w:r w:rsidRPr="0021291C">
        <w:rPr>
          <w:rFonts w:ascii="Calibri Light" w:eastAsiaTheme="minorEastAsia" w:hAnsi="Calibri Light" w:cs="Calibri Light"/>
          <w:sz w:val="24"/>
          <w:szCs w:val="24"/>
        </w:rPr>
        <w:t xml:space="preserve"> </w:t>
      </w:r>
      <w:r w:rsidRPr="00AF177C">
        <w:rPr>
          <w:rFonts w:ascii="Calibri Light" w:eastAsiaTheme="minorEastAsia" w:hAnsi="Calibri Light" w:cs="Calibri Light"/>
          <w:sz w:val="24"/>
          <w:szCs w:val="24"/>
        </w:rPr>
        <w:t>(</w:t>
      </w:r>
      <w:r w:rsidR="00AF177C">
        <w:rPr>
          <w:rFonts w:ascii="Calibri Light" w:eastAsiaTheme="minorEastAsia" w:hAnsi="Calibri Light" w:cs="Calibri Light"/>
          <w:sz w:val="24"/>
          <w:szCs w:val="24"/>
        </w:rPr>
        <w:t>Παράρτημα</w:t>
      </w:r>
      <w:r w:rsidR="00AF177C" w:rsidRPr="00AF177C">
        <w:rPr>
          <w:rFonts w:ascii="Calibri Light" w:eastAsiaTheme="minorEastAsia" w:hAnsi="Calibri Light" w:cs="Calibri Light"/>
          <w:sz w:val="24"/>
          <w:szCs w:val="24"/>
        </w:rPr>
        <w:t xml:space="preserve"> 8</w:t>
      </w:r>
      <w:r w:rsidRPr="00AF177C">
        <w:rPr>
          <w:rFonts w:ascii="Calibri Light" w:eastAsiaTheme="minorEastAsia" w:hAnsi="Calibri Light" w:cs="Calibri Light"/>
          <w:sz w:val="24"/>
          <w:szCs w:val="24"/>
        </w:rPr>
        <w:t>)</w:t>
      </w:r>
      <w:r w:rsidR="001373B8">
        <w:rPr>
          <w:rFonts w:ascii="Calibri Light" w:eastAsiaTheme="minorEastAsia" w:hAnsi="Calibri Light" w:cs="Calibri Light"/>
          <w:sz w:val="24"/>
          <w:szCs w:val="24"/>
        </w:rPr>
        <w:t xml:space="preserve"> </w:t>
      </w:r>
      <w:r w:rsidR="00EC2C7A">
        <w:rPr>
          <w:rFonts w:ascii="Calibri Light" w:eastAsiaTheme="minorEastAsia" w:hAnsi="Calibri Light" w:cs="Calibri Light"/>
          <w:sz w:val="24"/>
          <w:szCs w:val="24"/>
        </w:rPr>
        <w:t>.</w:t>
      </w:r>
    </w:p>
    <w:p w:rsidR="00201299" w:rsidRPr="00EC2C7A" w:rsidRDefault="00201299" w:rsidP="00EC2C7A">
      <w:pPr>
        <w:jc w:val="both"/>
        <w:rPr>
          <w:rFonts w:ascii="Calibri Light" w:eastAsiaTheme="minorEastAsia" w:hAnsi="Calibri Light" w:cs="Calibri Light"/>
          <w:sz w:val="24"/>
          <w:szCs w:val="24"/>
        </w:rPr>
      </w:pPr>
      <w:r>
        <w:rPr>
          <w:rFonts w:ascii="Calibri Light" w:eastAsiaTheme="minorEastAsia" w:hAnsi="Calibri Light" w:cs="Calibri Light"/>
          <w:sz w:val="24"/>
          <w:szCs w:val="24"/>
          <w:u w:val="single"/>
        </w:rPr>
        <w:t>Σχόλιο</w:t>
      </w:r>
    </w:p>
    <w:p w:rsidR="00D26508" w:rsidRDefault="00201299" w:rsidP="00296D62">
      <w:pPr>
        <w:tabs>
          <w:tab w:val="left" w:pos="1291"/>
        </w:tabs>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Στο επόμενο κεφάλαιο θα παρουσιαστούν </w:t>
      </w:r>
      <w:r w:rsidR="00205DC8">
        <w:rPr>
          <w:rFonts w:ascii="Calibri Light" w:eastAsiaTheme="minorEastAsia" w:hAnsi="Calibri Light" w:cs="Calibri Light"/>
          <w:sz w:val="24"/>
          <w:szCs w:val="24"/>
        </w:rPr>
        <w:t>αναλυτικά</w:t>
      </w:r>
      <w:r>
        <w:rPr>
          <w:rFonts w:ascii="Calibri Light" w:eastAsiaTheme="minorEastAsia" w:hAnsi="Calibri Light" w:cs="Calibri Light"/>
          <w:sz w:val="24"/>
          <w:szCs w:val="24"/>
        </w:rPr>
        <w:t xml:space="preserve"> αποτελέσματα </w:t>
      </w:r>
      <w:r w:rsidR="00205DC8">
        <w:rPr>
          <w:rFonts w:ascii="Calibri Light" w:eastAsiaTheme="minorEastAsia" w:hAnsi="Calibri Light" w:cs="Calibri Light"/>
          <w:sz w:val="24"/>
          <w:szCs w:val="24"/>
        </w:rPr>
        <w:t>για</w:t>
      </w:r>
      <w:r>
        <w:rPr>
          <w:rFonts w:ascii="Calibri Light" w:eastAsiaTheme="minorEastAsia" w:hAnsi="Calibri Light" w:cs="Calibri Light"/>
          <w:sz w:val="24"/>
          <w:szCs w:val="24"/>
        </w:rPr>
        <w:t xml:space="preserve"> διάφορα σενάρια προσομοίωσης</w:t>
      </w:r>
      <w:r w:rsidR="00205DC8">
        <w:rPr>
          <w:rFonts w:ascii="Calibri Light" w:eastAsiaTheme="minorEastAsia" w:hAnsi="Calibri Light" w:cs="Calibri Light"/>
          <w:sz w:val="24"/>
          <w:szCs w:val="24"/>
        </w:rPr>
        <w:t xml:space="preserve"> για τους τρεις τύπους ελεγκτών</w:t>
      </w:r>
      <w:r>
        <w:rPr>
          <w:rFonts w:ascii="Calibri Light" w:eastAsiaTheme="minorEastAsia" w:hAnsi="Calibri Light" w:cs="Calibri Light"/>
          <w:sz w:val="24"/>
          <w:szCs w:val="24"/>
        </w:rPr>
        <w:t xml:space="preserve"> όπως</w:t>
      </w:r>
      <w:r w:rsidR="00D95445" w:rsidRPr="00D95445">
        <w:rPr>
          <w:rFonts w:ascii="Calibri Light" w:eastAsiaTheme="minorEastAsia" w:hAnsi="Calibri Light" w:cs="Calibri Light"/>
          <w:sz w:val="24"/>
          <w:szCs w:val="24"/>
        </w:rPr>
        <w:t>:</w:t>
      </w:r>
      <w:r w:rsidR="00205DC8">
        <w:rPr>
          <w:rFonts w:ascii="Calibri Light" w:eastAsiaTheme="minorEastAsia" w:hAnsi="Calibri Light" w:cs="Calibri Light"/>
          <w:sz w:val="24"/>
          <w:szCs w:val="24"/>
        </w:rPr>
        <w:t xml:space="preserve"> σταθερό σήμα αναφοράς, </w:t>
      </w:r>
      <w:r w:rsidR="00D95445">
        <w:rPr>
          <w:rFonts w:ascii="Calibri Light" w:eastAsiaTheme="minorEastAsia" w:hAnsi="Calibri Light" w:cs="Calibri Light"/>
          <w:sz w:val="24"/>
          <w:szCs w:val="24"/>
        </w:rPr>
        <w:t>μεταβολές στο σήμα αναφοράς, μεταβολές</w:t>
      </w:r>
      <w:r>
        <w:rPr>
          <w:rFonts w:ascii="Calibri Light" w:eastAsiaTheme="minorEastAsia" w:hAnsi="Calibri Light" w:cs="Calibri Light"/>
          <w:sz w:val="24"/>
          <w:szCs w:val="24"/>
        </w:rPr>
        <w:t xml:space="preserve"> </w:t>
      </w:r>
      <w:r w:rsidR="00D95445">
        <w:rPr>
          <w:rFonts w:ascii="Calibri Light" w:eastAsiaTheme="minorEastAsia" w:hAnsi="Calibri Light" w:cs="Calibri Light"/>
          <w:sz w:val="24"/>
          <w:szCs w:val="24"/>
        </w:rPr>
        <w:t xml:space="preserve">στις </w:t>
      </w:r>
      <w:r>
        <w:rPr>
          <w:rFonts w:ascii="Calibri Light" w:eastAsiaTheme="minorEastAsia" w:hAnsi="Calibri Light" w:cs="Calibri Light"/>
          <w:sz w:val="24"/>
          <w:szCs w:val="24"/>
        </w:rPr>
        <w:t>διαταραχές του συστήματος κλπ.</w:t>
      </w:r>
    </w:p>
    <w:p w:rsidR="00201299" w:rsidRDefault="00201299" w:rsidP="00296D62">
      <w:pPr>
        <w:pStyle w:val="30"/>
      </w:pPr>
      <w:bookmarkStart w:id="31" w:name="_Toc84422834"/>
      <w:r>
        <w:t>3.</w:t>
      </w:r>
      <w:r w:rsidRPr="00E70090">
        <w:t>6</w:t>
      </w:r>
      <w:r>
        <w:t xml:space="preserve"> Σύνθεση Ελεγκτή με τη Χρήση της Συνάρτησης Μεταφοράς Διεργασίας</w:t>
      </w:r>
      <w:bookmarkEnd w:id="31"/>
    </w:p>
    <w:p w:rsidR="00D26508" w:rsidRPr="00455FAB" w:rsidRDefault="00201299" w:rsidP="00296D62">
      <w:pPr>
        <w:jc w:val="both"/>
        <w:rPr>
          <w:rFonts w:ascii="Calibri Light" w:eastAsiaTheme="minorEastAsia" w:hAnsi="Calibri Light" w:cs="Calibri Light"/>
          <w:sz w:val="24"/>
          <w:szCs w:val="24"/>
        </w:rPr>
      </w:pPr>
      <w:r w:rsidRPr="004E5273">
        <w:rPr>
          <w:rFonts w:ascii="Calibri Light" w:eastAsiaTheme="minorEastAsia" w:hAnsi="Calibri Light" w:cs="Calibri Light"/>
          <w:sz w:val="24"/>
          <w:szCs w:val="24"/>
        </w:rPr>
        <w:t>Σε αυτή την υποενότητα θα πραγματοποιηθεί</w:t>
      </w:r>
      <w:r>
        <w:rPr>
          <w:rFonts w:ascii="Calibri Light" w:eastAsiaTheme="minorEastAsia" w:hAnsi="Calibri Light" w:cs="Calibri Light"/>
          <w:sz w:val="24"/>
          <w:szCs w:val="24"/>
        </w:rPr>
        <w:t xml:space="preserve"> ο </w:t>
      </w:r>
      <w:r w:rsidRPr="004E5273">
        <w:rPr>
          <w:rFonts w:ascii="Calibri Light" w:eastAsiaTheme="minorEastAsia" w:hAnsi="Calibri Light" w:cs="Calibri Light"/>
          <w:sz w:val="24"/>
          <w:szCs w:val="24"/>
        </w:rPr>
        <w:t xml:space="preserve"> σχεδιασμός</w:t>
      </w:r>
      <w:r>
        <w:rPr>
          <w:rFonts w:ascii="Calibri Light" w:eastAsiaTheme="minorEastAsia" w:hAnsi="Calibri Light" w:cs="Calibri Light"/>
          <w:sz w:val="24"/>
          <w:szCs w:val="24"/>
        </w:rPr>
        <w:t xml:space="preserve"> συνάρτησης μεταφοράς</w:t>
      </w:r>
      <w:r w:rsidRPr="004E5273">
        <w:rPr>
          <w:rFonts w:ascii="Calibri Light" w:eastAsiaTheme="minorEastAsia" w:hAnsi="Calibri Light" w:cs="Calibri Light"/>
          <w:sz w:val="24"/>
          <w:szCs w:val="24"/>
        </w:rPr>
        <w:t xml:space="preserve"> ελεγκτή για το σύστημα εναλλάκτη θερμότητας τύπου κελύφους – αυλών,</w:t>
      </w:r>
      <w:r>
        <w:rPr>
          <w:rFonts w:ascii="Calibri Light" w:eastAsiaTheme="minorEastAsia" w:hAnsi="Calibri Light" w:cs="Calibri Light"/>
          <w:sz w:val="24"/>
          <w:szCs w:val="24"/>
        </w:rPr>
        <w:t xml:space="preserve"> χωρίς να είναι στη μορφή ενός </w:t>
      </w:r>
      <w:r>
        <w:rPr>
          <w:rFonts w:ascii="Calibri Light" w:eastAsiaTheme="minorEastAsia" w:hAnsi="Calibri Light" w:cs="Calibri Light"/>
          <w:sz w:val="24"/>
          <w:szCs w:val="24"/>
          <w:lang w:val="en-US"/>
        </w:rPr>
        <w:t>P</w:t>
      </w:r>
      <w:r w:rsidRPr="004E5273">
        <w:rPr>
          <w:rFonts w:ascii="Calibri Light" w:eastAsiaTheme="minorEastAsia" w:hAnsi="Calibri Light" w:cs="Calibri Light"/>
          <w:sz w:val="24"/>
          <w:szCs w:val="24"/>
        </w:rPr>
        <w:t xml:space="preserve"> , </w:t>
      </w:r>
      <w:r>
        <w:rPr>
          <w:rFonts w:ascii="Calibri Light" w:eastAsiaTheme="minorEastAsia" w:hAnsi="Calibri Light" w:cs="Calibri Light"/>
          <w:sz w:val="24"/>
          <w:szCs w:val="24"/>
          <w:lang w:val="en-US"/>
        </w:rPr>
        <w:t>PI</w:t>
      </w:r>
      <w:r w:rsidRPr="004E527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PID</w:t>
      </w:r>
      <w:r w:rsidRPr="004E527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ελεγκτή. Αυτή η σύνθεση θα γίνει με τη βοήθεια της συνάρτησης μεταφοράς διεργασίας και τη μέθοδο </w:t>
      </w:r>
      <w:r>
        <w:rPr>
          <w:rFonts w:ascii="Calibri Light" w:eastAsiaTheme="minorEastAsia" w:hAnsi="Calibri Light" w:cs="Calibri Light"/>
          <w:sz w:val="24"/>
          <w:szCs w:val="24"/>
          <w:lang w:val="en-US"/>
        </w:rPr>
        <w:t>Morari</w:t>
      </w:r>
      <w:r w:rsidRPr="004E527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w:t>
      </w:r>
      <w:r w:rsidRPr="004E527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Zafiriou</w:t>
      </w:r>
      <w:r>
        <w:rPr>
          <w:rFonts w:ascii="Calibri Light" w:eastAsiaTheme="minorEastAsia" w:hAnsi="Calibri Light" w:cs="Calibri Light"/>
          <w:sz w:val="24"/>
          <w:szCs w:val="24"/>
        </w:rPr>
        <w:t>, καθώς και κάποια άλλα κριτήρια που πρέπει να ισχύουν</w:t>
      </w:r>
      <w:r w:rsidRPr="004E527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Ο νέος ελεγκτής του συστήματος θα πρέπει να ικανοποιεί τρία κριτήρια</w:t>
      </w:r>
      <w:r w:rsidRPr="00455FAB">
        <w:rPr>
          <w:rFonts w:ascii="Calibri Light" w:eastAsiaTheme="minorEastAsia" w:hAnsi="Calibri Light" w:cs="Calibri Light"/>
          <w:sz w:val="24"/>
          <w:szCs w:val="24"/>
        </w:rPr>
        <w:t>:</w:t>
      </w:r>
    </w:p>
    <w:p w:rsidR="00201299" w:rsidRPr="00984F1B" w:rsidRDefault="00201299" w:rsidP="00984F1B">
      <w:pPr>
        <w:pStyle w:val="a7"/>
        <w:numPr>
          <w:ilvl w:val="0"/>
          <w:numId w:val="16"/>
        </w:numPr>
        <w:jc w:val="both"/>
        <w:rPr>
          <w:rFonts w:ascii="Calibri Light" w:hAnsi="Calibri Light" w:cs="Calibri Light"/>
          <w:sz w:val="24"/>
          <w:szCs w:val="24"/>
        </w:rPr>
      </w:pPr>
      <w:r w:rsidRPr="00984F1B">
        <w:rPr>
          <w:rFonts w:ascii="Calibri Light" w:hAnsi="Calibri Light" w:cs="Calibri Light"/>
          <w:sz w:val="24"/>
          <w:szCs w:val="24"/>
        </w:rPr>
        <w:lastRenderedPageBreak/>
        <w:t xml:space="preserve">ευστάθεια στο σύστημα κλειστού </w:t>
      </w:r>
      <w:r w:rsidR="00100D67">
        <w:rPr>
          <w:rFonts w:ascii="Calibri Light" w:hAnsi="Calibri Light" w:cs="Calibri Light"/>
          <w:sz w:val="24"/>
          <w:szCs w:val="24"/>
        </w:rPr>
        <w:t>βρόχου</w:t>
      </w:r>
    </w:p>
    <w:p w:rsidR="00201299" w:rsidRPr="00984F1B" w:rsidRDefault="00201299" w:rsidP="00984F1B">
      <w:pPr>
        <w:pStyle w:val="a7"/>
        <w:numPr>
          <w:ilvl w:val="0"/>
          <w:numId w:val="16"/>
        </w:numPr>
        <w:jc w:val="both"/>
        <w:rPr>
          <w:rFonts w:ascii="Calibri Light" w:hAnsi="Calibri Light" w:cs="Calibri Light"/>
          <w:sz w:val="24"/>
          <w:szCs w:val="24"/>
        </w:rPr>
      </w:pPr>
      <w:r>
        <w:rPr>
          <w:rFonts w:ascii="Calibri Light" w:hAnsi="Calibri Light" w:cs="Calibri Light"/>
          <w:sz w:val="24"/>
          <w:szCs w:val="24"/>
        </w:rPr>
        <w:t xml:space="preserve">μηδενικό σφάλμα </w:t>
      </w:r>
      <w:r w:rsidRPr="00984F1B">
        <w:rPr>
          <w:rFonts w:ascii="Calibri Light" w:hAnsi="Calibri Light" w:cs="Calibri Light"/>
          <w:sz w:val="24"/>
          <w:szCs w:val="24"/>
        </w:rPr>
        <w:t>(</w:t>
      </w:r>
      <m:oMath>
        <m:r>
          <m:rPr>
            <m:sty m:val="p"/>
          </m:rPr>
          <w:rPr>
            <w:rFonts w:ascii="Cambria Math" w:hAnsi="Cambria Math" w:cs="Calibri Light"/>
            <w:sz w:val="24"/>
            <w:szCs w:val="24"/>
            <w:lang w:val="en-US"/>
          </w:rPr>
          <m:t>e</m:t>
        </m:r>
      </m:oMath>
      <w:r w:rsidRPr="00984F1B">
        <w:rPr>
          <w:rFonts w:ascii="Calibri Light" w:hAnsi="Calibri Light" w:cs="Calibri Light"/>
          <w:sz w:val="24"/>
          <w:szCs w:val="24"/>
        </w:rPr>
        <w:t>=0)</w:t>
      </w:r>
    </w:p>
    <w:p w:rsidR="00201299" w:rsidRPr="00984F1B" w:rsidRDefault="00201299" w:rsidP="00984F1B">
      <w:pPr>
        <w:pStyle w:val="a7"/>
        <w:numPr>
          <w:ilvl w:val="0"/>
          <w:numId w:val="16"/>
        </w:numPr>
        <w:jc w:val="both"/>
        <w:rPr>
          <w:rFonts w:ascii="Calibri Light" w:hAnsi="Calibri Light" w:cs="Calibri Light"/>
          <w:sz w:val="24"/>
          <w:szCs w:val="24"/>
        </w:rPr>
      </w:pPr>
      <w:r w:rsidRPr="00984F1B">
        <w:rPr>
          <w:rFonts w:ascii="Calibri Light" w:hAnsi="Calibri Light" w:cs="Calibri Light"/>
          <w:sz w:val="24"/>
          <w:szCs w:val="24"/>
        </w:rPr>
        <w:t>ταχεία απόκριση του συστήματος</w:t>
      </w:r>
    </w:p>
    <w:p w:rsidR="00201299" w:rsidRDefault="00201299" w:rsidP="00296D62">
      <w:pPr>
        <w:jc w:val="both"/>
        <w:rPr>
          <w:rFonts w:ascii="Calibri Light" w:hAnsi="Calibri Light" w:cs="Calibri Light"/>
          <w:sz w:val="24"/>
          <w:szCs w:val="24"/>
          <w:u w:val="single"/>
        </w:rPr>
      </w:pPr>
      <w:r w:rsidRPr="00247004">
        <w:rPr>
          <w:rFonts w:ascii="Calibri Light" w:hAnsi="Calibri Light" w:cs="Calibri Light"/>
          <w:sz w:val="24"/>
          <w:szCs w:val="24"/>
          <w:u w:val="single"/>
        </w:rPr>
        <w:t>Πρώτο κριτήριο</w:t>
      </w:r>
    </w:p>
    <w:p w:rsidR="007E4980" w:rsidRPr="00205DC8"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Αρχικά για να αποδειχτεί το πρώτο κριτήριο, δηλαδή η ευστάθεια στο σύστημα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χρησιμοποιείται η σχέση (</w:t>
      </w:r>
      <w:r w:rsidR="00DD7059" w:rsidRPr="00DD7059">
        <w:rPr>
          <w:rFonts w:ascii="Calibri Light" w:eastAsiaTheme="minorEastAsia" w:hAnsi="Calibri Light" w:cs="Calibri Light"/>
          <w:sz w:val="24"/>
          <w:szCs w:val="24"/>
        </w:rPr>
        <w:t>3.1</w:t>
      </w:r>
      <w:r>
        <w:rPr>
          <w:rFonts w:ascii="Calibri Light" w:eastAsiaTheme="minorEastAsia" w:hAnsi="Calibri Light" w:cs="Calibri Light"/>
          <w:sz w:val="24"/>
          <w:szCs w:val="24"/>
        </w:rPr>
        <w:t xml:space="preserve">) στο πεδίο </w:t>
      </w:r>
      <w:r>
        <w:rPr>
          <w:rFonts w:ascii="Calibri Light" w:eastAsiaTheme="minorEastAsia" w:hAnsi="Calibri Light" w:cs="Calibri Light"/>
          <w:sz w:val="24"/>
          <w:szCs w:val="24"/>
          <w:lang w:val="en-US"/>
        </w:rPr>
        <w:t>Laplace</w:t>
      </w:r>
      <w:r w:rsidR="00205DC8">
        <w:rPr>
          <w:rFonts w:ascii="Calibri Light" w:eastAsiaTheme="minorEastAsia" w:hAnsi="Calibri Light" w:cs="Calibri Light"/>
          <w:sz w:val="24"/>
          <w:szCs w:val="24"/>
        </w:rPr>
        <w:t>.</w:t>
      </w:r>
    </w:p>
    <w:p w:rsidR="00201299" w:rsidRDefault="004A4BB9" w:rsidP="00296D62">
      <w:pPr>
        <w:jc w:val="both"/>
        <w:rPr>
          <w:rFonts w:ascii="Calibri Light" w:eastAsiaTheme="minorEastAsia" w:hAnsi="Calibri Light" w:cs="Calibri Light"/>
          <w:color w:val="000000"/>
          <w:sz w:val="24"/>
          <w:szCs w:val="24"/>
        </w:rPr>
      </w:pP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ourier New" w:eastAsiaTheme="minorEastAsia" w:hAnsi="Courier New" w:cs="Courier New"/>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 *</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F424E">
        <w:rPr>
          <w:rFonts w:ascii="Courier New" w:eastAsiaTheme="minorEastAsia" w:hAnsi="Courier New" w:cs="Courier New"/>
          <w:color w:val="000000"/>
          <w:sz w:val="24"/>
          <w:szCs w:val="24"/>
        </w:rPr>
        <w:t xml:space="preserve"> </w:t>
      </w:r>
      <w:r w:rsidR="00201299" w:rsidRPr="008F424E">
        <w:rPr>
          <w:rFonts w:ascii="Calibri Light" w:eastAsiaTheme="minorEastAsia" w:hAnsi="Calibri Light" w:cs="Calibri Light"/>
          <w:color w:val="000000"/>
          <w:sz w:val="24"/>
          <w:szCs w:val="24"/>
        </w:rPr>
        <w:t xml:space="preserve">* </w:t>
      </w:r>
      <m:oMath>
        <m:r>
          <m:rPr>
            <m:sty m:val="p"/>
          </m:rPr>
          <w:rPr>
            <w:rFonts w:ascii="Cambria Math" w:eastAsiaTheme="minorEastAsia" w:hAnsi="Cambria Math" w:cs="Calibri Light"/>
            <w:color w:val="000000"/>
            <w:sz w:val="24"/>
            <w:szCs w:val="24"/>
          </w:rPr>
          <m:t xml:space="preserve"> </m:t>
        </m:r>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Y</m:t>
                </m:r>
              </m:e>
              <m:sub>
                <m:r>
                  <m:rPr>
                    <m:sty m:val="p"/>
                  </m:rPr>
                  <w:rPr>
                    <w:rFonts w:ascii="Cambria Math" w:hAnsi="Cambria Math" w:cs="Calibri Light"/>
                    <w:color w:val="000000"/>
                    <w:sz w:val="24"/>
                    <w:szCs w:val="24"/>
                    <w:lang w:val="en-US"/>
                  </w:rPr>
                  <m:t>sp</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F424E">
        <w:rPr>
          <w:rFonts w:ascii="Calibri Light" w:eastAsiaTheme="minorEastAsia" w:hAnsi="Calibri Light" w:cs="Calibri Light"/>
          <w:color w:val="000000"/>
          <w:sz w:val="24"/>
          <w:szCs w:val="24"/>
        </w:rPr>
        <w:t xml:space="preserve"> * </w:t>
      </w:r>
      <m:oMath>
        <m:r>
          <m:rPr>
            <m:sty m:val="p"/>
          </m:rPr>
          <w:rPr>
            <w:rFonts w:ascii="Cambria Math" w:hAnsi="Cambria Math" w:cs="Calibri Light"/>
            <w:color w:val="000000"/>
            <w:sz w:val="24"/>
            <w:szCs w:val="24"/>
          </w:rPr>
          <m:t xml:space="preserve"> </m:t>
        </m:r>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Fin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F424E">
        <w:rPr>
          <w:rFonts w:ascii="Calibri Light" w:eastAsiaTheme="minorEastAsia" w:hAnsi="Calibri Light" w:cs="Calibri Light"/>
          <w:color w:val="000000"/>
          <w:sz w:val="24"/>
          <w:szCs w:val="24"/>
        </w:rPr>
        <w:t xml:space="preserve"> *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w:t>
      </w:r>
      <w:r w:rsidR="00201299" w:rsidRPr="008B5BFA">
        <w:rPr>
          <w:rFonts w:ascii="Calibri Light" w:eastAsiaTheme="minorEastAsia" w:hAnsi="Calibri Light" w:cs="Calibri Light"/>
          <w:color w:val="000000"/>
          <w:sz w:val="24"/>
          <w:szCs w:val="24"/>
        </w:rPr>
        <w:t xml:space="preserve">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F424E">
        <w:rPr>
          <w:rFonts w:ascii="Calibri Light" w:eastAsiaTheme="minorEastAsia" w:hAnsi="Calibri Light" w:cs="Calibri Light"/>
          <w:color w:val="000000"/>
          <w:sz w:val="24"/>
          <w:szCs w:val="24"/>
        </w:rPr>
        <w:t xml:space="preserve"> *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1</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2</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Gv</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Gm</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p>
    <w:p w:rsidR="00201299" w:rsidRPr="001D2E7A"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sz w:val="24"/>
          <w:szCs w:val="24"/>
        </w:rPr>
        <w:t>Ήδη είναι γνωστό ότι η συνάρτηση μεταφοράς διεργασίας (</w:t>
      </w:r>
      <m:oMath>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oMath>
      <w:r w:rsidRPr="008F424E">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υποδηλώνει ευσταθή διεργασία, καθώς διαθέτει δύο ρίζες με αρνητικό </w:t>
      </w:r>
      <w:r w:rsidR="00D23512">
        <w:rPr>
          <w:rFonts w:ascii="Calibri Light" w:eastAsiaTheme="minorEastAsia" w:hAnsi="Calibri Light" w:cs="Calibri Light"/>
          <w:color w:val="000000"/>
          <w:sz w:val="24"/>
          <w:szCs w:val="24"/>
        </w:rPr>
        <w:t>πραγματικό μέρος (υποενότητα 3.3</w:t>
      </w:r>
      <w:r>
        <w:rPr>
          <w:rFonts w:ascii="Calibri Light" w:eastAsiaTheme="minorEastAsia" w:hAnsi="Calibri Light" w:cs="Calibri Light"/>
          <w:color w:val="000000"/>
          <w:sz w:val="24"/>
          <w:szCs w:val="24"/>
        </w:rPr>
        <w:t>). Όσον αφορά τις τιμές τη συναρτήσεων μεταφοράς τελικού στοιχείου ενεργοποίησης (</w:t>
      </w:r>
      <m:oMath>
        <m:r>
          <m:rPr>
            <m:sty m:val="p"/>
          </m:rPr>
          <w:rPr>
            <w:rFonts w:ascii="Cambria Math" w:hAnsi="Cambria Math" w:cs="Calibri Light"/>
            <w:color w:val="000000"/>
            <w:sz w:val="24"/>
            <w:szCs w:val="24"/>
            <w:lang w:val="en-US"/>
          </w:rPr>
          <m:t>Gv</m:t>
        </m:r>
      </m:oMath>
      <w:r w:rsidRPr="003C345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και μετρητικού στοιχείου (</w:t>
      </w:r>
      <m:oMath>
        <m:r>
          <m:rPr>
            <m:sty m:val="p"/>
          </m:rPr>
          <w:rPr>
            <w:rFonts w:ascii="Cambria Math" w:hAnsi="Cambria Math" w:cs="Calibri Light"/>
            <w:color w:val="000000"/>
            <w:sz w:val="24"/>
            <w:szCs w:val="24"/>
            <w:lang w:val="en-US"/>
          </w:rPr>
          <m:t>Gm</m:t>
        </m:r>
      </m:oMath>
      <w:r>
        <w:rPr>
          <w:rFonts w:ascii="Calibri Light" w:eastAsiaTheme="minorEastAsia" w:hAnsi="Calibri Light" w:cs="Calibri Light"/>
          <w:color w:val="000000"/>
          <w:sz w:val="24"/>
          <w:szCs w:val="24"/>
        </w:rPr>
        <w:t>) ισούται με μονάδα. Οπότε η σχέση (</w:t>
      </w:r>
      <w:r w:rsidR="00DD7059" w:rsidRPr="00DD7059">
        <w:rPr>
          <w:rFonts w:ascii="Calibri Light" w:eastAsiaTheme="minorEastAsia" w:hAnsi="Calibri Light" w:cs="Calibri Light"/>
          <w:color w:val="000000"/>
          <w:sz w:val="24"/>
          <w:szCs w:val="24"/>
        </w:rPr>
        <w:t>3.1</w:t>
      </w:r>
      <w:r>
        <w:rPr>
          <w:rFonts w:ascii="Calibri Light" w:eastAsiaTheme="minorEastAsia" w:hAnsi="Calibri Light" w:cs="Calibri Light"/>
          <w:color w:val="000000"/>
          <w:sz w:val="24"/>
          <w:szCs w:val="24"/>
        </w:rPr>
        <w:t>)</w:t>
      </w:r>
      <w:r w:rsidRPr="001D2E7A">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θα γίνει</w:t>
      </w:r>
      <w:r w:rsidRPr="001D2E7A">
        <w:rPr>
          <w:rFonts w:ascii="Calibri Light" w:eastAsiaTheme="minorEastAsia" w:hAnsi="Calibri Light" w:cs="Calibri Light"/>
          <w:color w:val="000000"/>
          <w:sz w:val="24"/>
          <w:szCs w:val="24"/>
        </w:rPr>
        <w:t>:</w:t>
      </w:r>
    </w:p>
    <w:p w:rsidR="00D60D38" w:rsidRPr="0022336D" w:rsidRDefault="004A4BB9" w:rsidP="00296D62">
      <w:pPr>
        <w:jc w:val="both"/>
        <w:rPr>
          <w:rFonts w:ascii="Calibri Light" w:eastAsiaTheme="minorEastAsia" w:hAnsi="Calibri Light" w:cs="Calibri Light"/>
          <w:color w:val="000000"/>
          <w:sz w:val="24"/>
          <w:szCs w:val="24"/>
        </w:rPr>
      </w:pP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ourier New" w:eastAsiaTheme="minorEastAsia" w:hAnsi="Courier New" w:cs="Courier New"/>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 *</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F424E">
        <w:rPr>
          <w:rFonts w:ascii="Courier New" w:eastAsiaTheme="minorEastAsia" w:hAnsi="Courier New" w:cs="Courier New"/>
          <w:color w:val="000000"/>
          <w:sz w:val="24"/>
          <w:szCs w:val="24"/>
        </w:rPr>
        <w:t xml:space="preserve"> </w:t>
      </w:r>
      <w:r w:rsidR="00201299" w:rsidRPr="008F424E">
        <w:rPr>
          <w:rFonts w:ascii="Calibri Light" w:eastAsiaTheme="minorEastAsia" w:hAnsi="Calibri Light" w:cs="Calibri Light"/>
          <w:color w:val="000000"/>
          <w:sz w:val="24"/>
          <w:szCs w:val="24"/>
        </w:rPr>
        <w:t xml:space="preserve">* </w:t>
      </w:r>
      <m:oMath>
        <m:r>
          <m:rPr>
            <m:sty m:val="p"/>
          </m:rPr>
          <w:rPr>
            <w:rFonts w:ascii="Cambria Math" w:eastAsiaTheme="minorEastAsia" w:hAnsi="Cambria Math" w:cs="Calibri Light"/>
            <w:color w:val="000000"/>
            <w:sz w:val="24"/>
            <w:szCs w:val="24"/>
          </w:rPr>
          <m:t xml:space="preserve"> </m:t>
        </m:r>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Y</m:t>
                </m:r>
              </m:e>
              <m:sub>
                <m:r>
                  <m:rPr>
                    <m:sty m:val="p"/>
                  </m:rPr>
                  <w:rPr>
                    <w:rFonts w:ascii="Cambria Math" w:hAnsi="Cambria Math" w:cs="Calibri Light"/>
                    <w:color w:val="000000"/>
                    <w:sz w:val="24"/>
                    <w:szCs w:val="24"/>
                    <w:lang w:val="en-US"/>
                  </w:rPr>
                  <m:t>sp</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F424E">
        <w:rPr>
          <w:rFonts w:ascii="Calibri Light" w:eastAsiaTheme="minorEastAsia" w:hAnsi="Calibri Light" w:cs="Calibri Light"/>
          <w:color w:val="000000"/>
          <w:sz w:val="24"/>
          <w:szCs w:val="24"/>
        </w:rPr>
        <w:t xml:space="preserve"> * </w:t>
      </w:r>
      <m:oMath>
        <m:r>
          <m:rPr>
            <m:sty m:val="p"/>
          </m:rPr>
          <w:rPr>
            <w:rFonts w:ascii="Cambria Math" w:hAnsi="Cambria Math" w:cs="Calibri Light"/>
            <w:color w:val="000000"/>
            <w:sz w:val="24"/>
            <w:szCs w:val="24"/>
          </w:rPr>
          <m:t xml:space="preserve"> </m:t>
        </m:r>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Fin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F424E">
        <w:rPr>
          <w:rFonts w:ascii="Calibri Light" w:eastAsiaTheme="minorEastAsia" w:hAnsi="Calibri Light" w:cs="Calibri Light"/>
          <w:color w:val="000000"/>
          <w:sz w:val="24"/>
          <w:szCs w:val="24"/>
        </w:rPr>
        <w:t xml:space="preserve"> *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F424E">
        <w:rPr>
          <w:rFonts w:ascii="Calibri Light" w:eastAsiaTheme="minorEastAsia" w:hAnsi="Calibri Light" w:cs="Calibri Light"/>
          <w:color w:val="000000"/>
          <w:sz w:val="24"/>
          <w:szCs w:val="24"/>
        </w:rPr>
        <w:t xml:space="preserve"> *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f>
          <m:fPr>
            <m:ctrlPr>
              <w:rPr>
                <w:rFonts w:ascii="Cambria Math" w:eastAsiaTheme="minorEastAsia" w:hAnsi="Cambria Math" w:cs="Calibri Light"/>
                <w:color w:val="000000"/>
                <w:sz w:val="24"/>
                <w:szCs w:val="24"/>
                <w:lang w:val="en-US"/>
              </w:rPr>
            </m:ctrlPr>
          </m:fPr>
          <m:num>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1</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2</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Pr>
          <w:rFonts w:ascii="Calibri Light" w:eastAsiaTheme="minorEastAsia" w:hAnsi="Calibri Light" w:cs="Calibri Light"/>
          <w:color w:val="000000"/>
          <w:sz w:val="24"/>
          <w:szCs w:val="24"/>
        </w:rPr>
        <w:t xml:space="preserve"> </w:t>
      </w:r>
      <w:r w:rsidR="007E4980">
        <w:rPr>
          <w:rFonts w:ascii="Calibri Light" w:eastAsiaTheme="minorEastAsia" w:hAnsi="Calibri Light" w:cs="Calibri Light"/>
          <w:color w:val="000000"/>
          <w:sz w:val="24"/>
          <w:szCs w:val="24"/>
        </w:rPr>
        <w:t xml:space="preserve"> </w:t>
      </w:r>
      <w:r w:rsidR="00201299">
        <w:rPr>
          <w:rFonts w:ascii="Calibri Light" w:eastAsiaTheme="minorEastAsia" w:hAnsi="Calibri Light" w:cs="Calibri Light"/>
          <w:color w:val="000000"/>
          <w:sz w:val="24"/>
          <w:szCs w:val="24"/>
        </w:rPr>
        <w:t>(</w:t>
      </w:r>
      <w:r w:rsidR="00DD7059" w:rsidRPr="00DD7059">
        <w:rPr>
          <w:rFonts w:ascii="Calibri Light" w:eastAsiaTheme="minorEastAsia" w:hAnsi="Calibri Light" w:cs="Calibri Light"/>
          <w:color w:val="000000"/>
          <w:sz w:val="24"/>
          <w:szCs w:val="24"/>
        </w:rPr>
        <w:t>3.12</w:t>
      </w:r>
      <w:r w:rsidR="0022336D">
        <w:rPr>
          <w:rFonts w:ascii="Calibri Light" w:eastAsiaTheme="minorEastAsia" w:hAnsi="Calibri Light" w:cs="Calibri Light"/>
          <w:color w:val="000000"/>
          <w:sz w:val="24"/>
          <w:szCs w:val="24"/>
        </w:rPr>
        <w:t>)</w:t>
      </w:r>
    </w:p>
    <w:p w:rsidR="00201299" w:rsidRPr="00B6352D"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Μετά από πράξεις της σχέσης (</w:t>
      </w:r>
      <w:r w:rsidR="00DD7059" w:rsidRPr="00DD7059">
        <w:rPr>
          <w:rFonts w:ascii="Calibri Light" w:eastAsiaTheme="minorEastAsia" w:hAnsi="Calibri Light" w:cs="Calibri Light"/>
          <w:sz w:val="24"/>
          <w:szCs w:val="24"/>
        </w:rPr>
        <w:t>3.12</w:t>
      </w:r>
      <w:r>
        <w:rPr>
          <w:rFonts w:ascii="Calibri Light" w:eastAsiaTheme="minorEastAsia" w:hAnsi="Calibri Light" w:cs="Calibri Light"/>
          <w:sz w:val="24"/>
          <w:szCs w:val="24"/>
        </w:rPr>
        <w:t>) προκύπτει</w:t>
      </w:r>
      <w:r w:rsidRPr="006E742E">
        <w:rPr>
          <w:rFonts w:ascii="Calibri Light" w:eastAsiaTheme="minorEastAsia" w:hAnsi="Calibri Light" w:cs="Calibri Light"/>
          <w:sz w:val="24"/>
          <w:szCs w:val="24"/>
        </w:rPr>
        <w:t>:</w:t>
      </w:r>
    </w:p>
    <w:p w:rsidR="0022336D" w:rsidRDefault="004A4BB9" w:rsidP="00296D62">
      <w:pPr>
        <w:jc w:val="both"/>
        <w:rPr>
          <w:rFonts w:ascii="Calibri Light" w:eastAsiaTheme="minorEastAsia" w:hAnsi="Calibri Light" w:cs="Calibri Light"/>
          <w:color w:val="000000"/>
          <w:sz w:val="24"/>
          <w:szCs w:val="24"/>
        </w:rPr>
      </w:pP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lang w:val="en-US"/>
          </w:rPr>
          <m:t>Gp</m:t>
        </m:r>
        <m:r>
          <m:rPr>
            <m:sty m:val="p"/>
          </m:rPr>
          <w:rPr>
            <w:rFonts w:ascii="Cambria Math" w:eastAsiaTheme="minorEastAsia"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Y</m:t>
                </m:r>
              </m:e>
              <m:sub>
                <m:r>
                  <m:rPr>
                    <m:sty m:val="p"/>
                  </m:rPr>
                  <w:rPr>
                    <w:rFonts w:ascii="Cambria Math" w:hAnsi="Cambria Math" w:cs="Calibri Light"/>
                    <w:color w:val="000000"/>
                    <w:sz w:val="24"/>
                    <w:szCs w:val="24"/>
                    <w:lang w:val="en-US"/>
                  </w:rPr>
                  <m:t>sp</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d>
          <m:dPr>
            <m:begChr m:val="["/>
            <m:endChr m:val="]"/>
            <m:ctrlPr>
              <w:rPr>
                <w:rFonts w:ascii="Cambria Math" w:eastAsiaTheme="minorEastAsia" w:hAnsi="Cambria Math" w:cs="Calibri Light"/>
                <w:color w:val="000000"/>
                <w:sz w:val="24"/>
                <w:szCs w:val="24"/>
                <w:lang w:val="en-US"/>
              </w:rPr>
            </m:ctrlPr>
          </m:dPr>
          <m:e>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 xml:space="preserve"> -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e>
        </m:d>
      </m:oMath>
      <w:r w:rsidR="008B4DFE">
        <w:rPr>
          <w:rFonts w:ascii="Calibri Light" w:eastAsiaTheme="minorEastAsia" w:hAnsi="Calibri Light" w:cs="Calibri Light"/>
          <w:color w:val="000000"/>
          <w:sz w:val="24"/>
          <w:szCs w:val="24"/>
        </w:rPr>
        <w:t xml:space="preserve"> </w:t>
      </w:r>
      <w:r w:rsidR="00201299" w:rsidRPr="008F424E">
        <w:rPr>
          <w:rFonts w:ascii="Calibri Light" w:eastAsiaTheme="minorEastAsia" w:hAnsi="Calibri Light" w:cs="Calibri Light"/>
          <w:color w:val="000000"/>
          <w:sz w:val="24"/>
          <w:szCs w:val="24"/>
        </w:rPr>
        <w:t xml:space="preserve">*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r>
          <m:rPr>
            <m:sty m:val="p"/>
          </m:rPr>
          <w:rPr>
            <w:rFonts w:ascii="Cambria Math" w:hAnsi="Cambria Math" w:cs="Calibri Light"/>
            <w:color w:val="000000"/>
            <w:sz w:val="24"/>
            <w:szCs w:val="24"/>
          </w:rPr>
          <m:t xml:space="preserve"> </m:t>
        </m:r>
      </m:oMath>
      <w:r w:rsidR="00201299" w:rsidRPr="008F424E">
        <w:rPr>
          <w:rFonts w:ascii="Calibri Light" w:eastAsiaTheme="minorEastAsia" w:hAnsi="Calibri Light" w:cs="Calibri Light"/>
          <w:color w:val="000000"/>
          <w:sz w:val="24"/>
          <w:szCs w:val="24"/>
        </w:rPr>
        <w:t>+</w:t>
      </w:r>
      <m:oMath>
        <m:d>
          <m:dPr>
            <m:begChr m:val="["/>
            <m:endChr m:val="]"/>
            <m:ctrlPr>
              <w:rPr>
                <w:rFonts w:ascii="Cambria Math" w:eastAsiaTheme="minorEastAsia" w:hAnsi="Cambria Math" w:cs="Calibri Light"/>
                <w:color w:val="000000"/>
                <w:sz w:val="24"/>
                <w:szCs w:val="24"/>
                <w:lang w:val="en-US"/>
              </w:rPr>
            </m:ctrlPr>
          </m:dPr>
          <m:e>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Fin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 xml:space="preserve"> -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 xml:space="preserve"> *</m:t>
            </m:r>
            <m:r>
              <m:rPr>
                <m:sty m:val="p"/>
              </m:rPr>
              <w:rPr>
                <w:rFonts w:ascii="Cambria Math" w:hAnsi="Cambria Math" w:cs="Calibri Light"/>
                <w:color w:val="000000"/>
                <w:sz w:val="24"/>
                <w:szCs w:val="24"/>
              </w:rPr>
              <m:t xml:space="preserve"> </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e>
        </m:d>
        <m:r>
          <m:rPr>
            <m:sty m:val="p"/>
          </m:rPr>
          <w:rPr>
            <w:rFonts w:ascii="Cambria Math" w:eastAsiaTheme="minorEastAsia" w:hAnsi="Cambria Math" w:cs="Calibri Light"/>
            <w:color w:val="000000"/>
            <w:sz w:val="24"/>
            <w:szCs w:val="24"/>
          </w:rPr>
          <m:t xml:space="preserve">  </m:t>
        </m:r>
      </m:oMath>
      <w:r w:rsidR="00201299" w:rsidRPr="008F424E">
        <w:rPr>
          <w:rFonts w:ascii="Calibri Light" w:eastAsiaTheme="minorEastAsia" w:hAnsi="Calibri Light" w:cs="Calibri Light"/>
          <w:color w:val="000000"/>
          <w:sz w:val="24"/>
          <w:szCs w:val="24"/>
        </w:rPr>
        <w:t xml:space="preserve">*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w:t>
      </w:r>
      <m:oMath>
        <m:r>
          <w:rPr>
            <w:rFonts w:ascii="Cambria Math" w:eastAsiaTheme="minorEastAsia" w:hAnsi="Cambria Math" w:cs="Calibri Light"/>
            <w:color w:val="000000"/>
            <w:sz w:val="24"/>
            <w:szCs w:val="24"/>
          </w:rPr>
          <m:t xml:space="preserve"> </m:t>
        </m:r>
        <m:d>
          <m:dPr>
            <m:begChr m:val="["/>
            <m:endChr m:val="]"/>
            <m:ctrlPr>
              <w:rPr>
                <w:rFonts w:ascii="Cambria Math" w:eastAsiaTheme="minorEastAsia" w:hAnsi="Cambria Math" w:cs="Calibri Light"/>
                <w:color w:val="000000"/>
                <w:sz w:val="24"/>
                <w:szCs w:val="24"/>
                <w:lang w:val="en-US"/>
              </w:rPr>
            </m:ctrlPr>
          </m:dPr>
          <m:e>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 xml:space="preserve"> -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 xml:space="preserve"> *</m:t>
            </m:r>
            <m:r>
              <m:rPr>
                <m:sty m:val="p"/>
              </m:rPr>
              <w:rPr>
                <w:rFonts w:ascii="Cambria Math" w:hAnsi="Cambria Math" w:cs="Calibri Light"/>
                <w:color w:val="000000"/>
                <w:sz w:val="24"/>
                <w:szCs w:val="24"/>
              </w:rPr>
              <m:t xml:space="preserve"> </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e>
        </m:d>
      </m:oMath>
      <w:r w:rsidR="00201299" w:rsidRPr="008F424E">
        <w:rPr>
          <w:rFonts w:ascii="Calibri Light" w:eastAsiaTheme="minorEastAsia" w:hAnsi="Calibri Light" w:cs="Calibri Light"/>
          <w:color w:val="000000"/>
          <w:sz w:val="24"/>
          <w:szCs w:val="24"/>
        </w:rPr>
        <w:t xml:space="preserve"> *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d>
              <m:dPr>
                <m:ctrlPr>
                  <w:rPr>
                    <w:rFonts w:ascii="Cambria Math" w:hAnsi="Cambria Math" w:cs="Calibri Light"/>
                    <w:color w:val="000000"/>
                    <w:sz w:val="24"/>
                    <w:szCs w:val="24"/>
                  </w:rPr>
                </m:ctrlPr>
              </m:dPr>
              <m:e>
                <m:r>
                  <m:rPr>
                    <m:sty m:val="p"/>
                  </m:rPr>
                  <w:rPr>
                    <w:rFonts w:ascii="Cambria Math" w:hAnsi="Cambria Math" w:cs="Calibri Light"/>
                    <w:color w:val="000000"/>
                    <w:sz w:val="24"/>
                    <w:szCs w:val="24"/>
                    <w:lang w:val="en-US"/>
                  </w:rPr>
                  <m:t>s</m:t>
                </m:r>
              </m:e>
            </m:d>
            <m:r>
              <m:rPr>
                <m:sty m:val="p"/>
              </m:rPr>
              <w:rPr>
                <w:rFonts w:ascii="Cambria Math" w:hAnsi="Cambria Math" w:cs="Calibri Light"/>
                <w:color w:val="000000"/>
                <w:sz w:val="24"/>
                <w:szCs w:val="24"/>
              </w:rPr>
              <m:t xml:space="preserve">  </m:t>
            </m:r>
          </m:e>
        </m:acc>
      </m:oMath>
      <w:r w:rsidR="00201299" w:rsidRPr="008F424E">
        <w:rPr>
          <w:rFonts w:ascii="Calibri Light" w:eastAsiaTheme="minorEastAsia" w:hAnsi="Calibri Light" w:cs="Calibri Light"/>
          <w:color w:val="000000"/>
          <w:sz w:val="24"/>
          <w:szCs w:val="24"/>
        </w:rPr>
        <w:t>+</w:t>
      </w:r>
      <m:oMath>
        <m:d>
          <m:dPr>
            <m:begChr m:val="["/>
            <m:endChr m:val="]"/>
            <m:ctrlPr>
              <w:rPr>
                <w:rFonts w:ascii="Cambria Math" w:eastAsiaTheme="minorEastAsia" w:hAnsi="Cambria Math" w:cs="Calibri Light"/>
                <w:color w:val="000000"/>
                <w:sz w:val="24"/>
                <w:szCs w:val="24"/>
                <w:lang w:val="en-US"/>
              </w:rPr>
            </m:ctrlPr>
          </m:dPr>
          <m:e>
            <m:f>
              <m:fPr>
                <m:ctrlPr>
                  <w:rPr>
                    <w:rFonts w:ascii="Cambria Math" w:eastAsiaTheme="minorEastAsia" w:hAnsi="Cambria Math" w:cs="Calibri Light"/>
                    <w:color w:val="000000"/>
                    <w:sz w:val="24"/>
                    <w:szCs w:val="24"/>
                    <w:lang w:val="en-US"/>
                  </w:rPr>
                </m:ctrlPr>
              </m:fPr>
              <m:num>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1</m:t>
                    </m:r>
                  </m:sub>
                </m:sSub>
                <m:r>
                  <m:rPr>
                    <m:sty m:val="p"/>
                  </m:rPr>
                  <w:rPr>
                    <w:rFonts w:ascii="Cambria Math" w:hAnsi="Cambria Math" w:cs="Calibri Light"/>
                    <w:color w:val="000000"/>
                    <w:sz w:val="24"/>
                    <w:szCs w:val="24"/>
                  </w:rPr>
                  <m:t>(s)+</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2</m:t>
                    </m:r>
                  </m:sub>
                </m:sSub>
                <m:r>
                  <m:rPr>
                    <m:sty m:val="p"/>
                  </m:rPr>
                  <w:rPr>
                    <w:rFonts w:ascii="Cambria Math" w:hAnsi="Cambria Math" w:cs="Calibri Light"/>
                    <w:color w:val="000000"/>
                    <w:sz w:val="24"/>
                    <w:szCs w:val="24"/>
                  </w:rPr>
                  <m:t>(s)+</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 xml:space="preserve"> - </m:t>
            </m:r>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 xml:space="preserve"> *</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e>
        </m:d>
      </m:oMath>
      <w:r w:rsidR="00201299">
        <w:rPr>
          <w:rFonts w:ascii="Calibri Light" w:eastAsiaTheme="minorEastAsia" w:hAnsi="Calibri Light" w:cs="Calibri Light"/>
          <w:color w:val="000000"/>
          <w:sz w:val="24"/>
          <w:szCs w:val="24"/>
        </w:rPr>
        <w:t xml:space="preserve">  (</w:t>
      </w:r>
      <w:r w:rsidR="00DD7059" w:rsidRPr="00DD7059">
        <w:rPr>
          <w:rFonts w:ascii="Calibri Light" w:eastAsiaTheme="minorEastAsia" w:hAnsi="Calibri Light" w:cs="Calibri Light"/>
          <w:color w:val="000000"/>
          <w:sz w:val="24"/>
          <w:szCs w:val="24"/>
        </w:rPr>
        <w:t>3.13</w:t>
      </w:r>
      <w:r w:rsidR="00201299" w:rsidRPr="00B6352D">
        <w:rPr>
          <w:rFonts w:ascii="Calibri Light" w:eastAsiaTheme="minorEastAsia" w:hAnsi="Calibri Light" w:cs="Calibri Light"/>
          <w:color w:val="000000"/>
          <w:sz w:val="24"/>
          <w:szCs w:val="24"/>
        </w:rPr>
        <w:t>)</w:t>
      </w:r>
    </w:p>
    <w:p w:rsidR="00201299" w:rsidRPr="00B6352D"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lastRenderedPageBreak/>
        <w:t>Για να ισχύει το πρώτο κριτήριο πρέπει</w:t>
      </w:r>
      <w:r w:rsidRPr="003B643F">
        <w:rPr>
          <w:rFonts w:ascii="Calibri Light" w:eastAsiaTheme="minorEastAsia" w:hAnsi="Calibri Light" w:cs="Calibri Light"/>
          <w:color w:val="000000"/>
          <w:sz w:val="24"/>
          <w:szCs w:val="24"/>
        </w:rPr>
        <w:t>:</w:t>
      </w:r>
    </w:p>
    <w:p w:rsidR="00201299" w:rsidRPr="00B6352D" w:rsidRDefault="00201299" w:rsidP="00296D62">
      <w:pPr>
        <w:jc w:val="both"/>
        <w:rPr>
          <w:rFonts w:ascii="Calibri Light" w:eastAsiaTheme="minorEastAsia" w:hAnsi="Calibri Light" w:cs="Calibri Light"/>
          <w:color w:val="000000"/>
          <w:sz w:val="24"/>
          <w:szCs w:val="24"/>
        </w:rPr>
      </w:pPr>
      <m:oMath>
        <m:r>
          <m:rPr>
            <m:sty m:val="p"/>
          </m:rPr>
          <w:rPr>
            <w:rFonts w:ascii="Cambria Math" w:eastAsiaTheme="minorEastAsia" w:hAnsi="Cambria Math" w:cs="Calibri Light"/>
            <w:color w:val="000000"/>
            <w:sz w:val="24"/>
            <w:szCs w:val="24"/>
          </w:rPr>
          <m:t>Q(s)</m:t>
        </m:r>
      </m:oMath>
      <w:r w:rsidRPr="008F424E">
        <w:rPr>
          <w:rFonts w:ascii="Calibri Light" w:eastAsiaTheme="minorEastAsia" w:hAnsi="Calibri Light" w:cs="Calibri Light"/>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Fin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sidRPr="00B6352D">
        <w:rPr>
          <w:rFonts w:ascii="Calibri Light" w:eastAsiaTheme="minorEastAsia" w:hAnsi="Calibri Light" w:cs="Calibri Light"/>
          <w:color w:val="000000"/>
          <w:sz w:val="24"/>
          <w:szCs w:val="24"/>
        </w:rPr>
        <w:t xml:space="preserve"> (</w:t>
      </w:r>
      <w:r w:rsidR="00DD7059" w:rsidRPr="00DD7059">
        <w:rPr>
          <w:rFonts w:ascii="Calibri Light" w:eastAsiaTheme="minorEastAsia" w:hAnsi="Calibri Light" w:cs="Calibri Light"/>
          <w:color w:val="000000"/>
          <w:sz w:val="24"/>
          <w:szCs w:val="24"/>
        </w:rPr>
        <w:t>3.14</w:t>
      </w:r>
      <w:r w:rsidRPr="00B6352D">
        <w:rPr>
          <w:rFonts w:ascii="Calibri Light" w:eastAsiaTheme="minorEastAsia" w:hAnsi="Calibri Light" w:cs="Calibri Light"/>
          <w:color w:val="000000"/>
          <w:sz w:val="24"/>
          <w:szCs w:val="24"/>
        </w:rPr>
        <w:t>)</w:t>
      </w:r>
    </w:p>
    <w:p w:rsidR="007E4980"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 xml:space="preserve">Όπου </w:t>
      </w:r>
      <m:oMath>
        <m:r>
          <m:rPr>
            <m:sty m:val="p"/>
          </m:rPr>
          <w:rPr>
            <w:rFonts w:ascii="Cambria Math" w:eastAsiaTheme="minorEastAsia" w:hAnsi="Cambria Math" w:cs="Calibri Light"/>
            <w:color w:val="000000"/>
            <w:sz w:val="24"/>
            <w:szCs w:val="24"/>
            <w:lang w:val="en-US"/>
          </w:rPr>
          <m:t>Q</m:t>
        </m:r>
      </m:oMath>
      <w:r>
        <w:rPr>
          <w:rFonts w:ascii="Calibri Light" w:eastAsiaTheme="minorEastAsia" w:hAnsi="Calibri Light" w:cs="Calibri Light"/>
          <w:color w:val="000000"/>
          <w:sz w:val="24"/>
          <w:szCs w:val="24"/>
        </w:rPr>
        <w:t xml:space="preserve"> είναι μια οποιαδήποτ</w:t>
      </w:r>
      <w:r w:rsidR="00173B48">
        <w:rPr>
          <w:rFonts w:ascii="Calibri Light" w:eastAsiaTheme="minorEastAsia" w:hAnsi="Calibri Light" w:cs="Calibri Light"/>
          <w:color w:val="000000"/>
          <w:sz w:val="24"/>
          <w:szCs w:val="24"/>
        </w:rPr>
        <w:t xml:space="preserve">ε ευσταθής συνάρτηση μεταφοράς </w:t>
      </w:r>
    </w:p>
    <w:p w:rsidR="00FF0DD2" w:rsidRPr="00B6352D"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Από τις σχέσεις (</w:t>
      </w:r>
      <w:r w:rsidR="00DD7059" w:rsidRPr="00DD7059">
        <w:rPr>
          <w:rFonts w:ascii="Calibri Light" w:eastAsiaTheme="minorEastAsia" w:hAnsi="Calibri Light" w:cs="Calibri Light"/>
          <w:color w:val="000000"/>
          <w:sz w:val="24"/>
          <w:szCs w:val="24"/>
        </w:rPr>
        <w:t>3.13</w:t>
      </w:r>
      <w:r>
        <w:rPr>
          <w:rFonts w:ascii="Calibri Light" w:eastAsiaTheme="minorEastAsia" w:hAnsi="Calibri Light" w:cs="Calibri Light"/>
          <w:color w:val="000000"/>
          <w:sz w:val="24"/>
          <w:szCs w:val="24"/>
        </w:rPr>
        <w:t>) και (</w:t>
      </w:r>
      <w:r w:rsidR="00DD7059" w:rsidRPr="00DD7059">
        <w:rPr>
          <w:rFonts w:ascii="Calibri Light" w:eastAsiaTheme="minorEastAsia" w:hAnsi="Calibri Light" w:cs="Calibri Light"/>
          <w:color w:val="000000"/>
          <w:sz w:val="24"/>
          <w:szCs w:val="24"/>
        </w:rPr>
        <w:t>3.14</w:t>
      </w:r>
      <w:r>
        <w:rPr>
          <w:rFonts w:ascii="Calibri Light" w:eastAsiaTheme="minorEastAsia" w:hAnsi="Calibri Light" w:cs="Calibri Light"/>
          <w:color w:val="000000"/>
          <w:sz w:val="24"/>
          <w:szCs w:val="24"/>
        </w:rPr>
        <w:t>) προκύπτει η απόκριση του συστήματος στην εξής μορφή</w:t>
      </w:r>
      <w:r w:rsidRPr="00334093">
        <w:rPr>
          <w:rFonts w:ascii="Calibri Light" w:eastAsiaTheme="minorEastAsia" w:hAnsi="Calibri Light" w:cs="Calibri Light"/>
          <w:color w:val="000000"/>
          <w:sz w:val="24"/>
          <w:szCs w:val="24"/>
        </w:rPr>
        <w:t>:</w:t>
      </w:r>
    </w:p>
    <w:p w:rsidR="00201299" w:rsidRPr="00504F15" w:rsidRDefault="004A4BB9" w:rsidP="00296D62">
      <w:pPr>
        <w:jc w:val="both"/>
        <w:rPr>
          <w:rFonts w:ascii="Calibri Light" w:eastAsiaTheme="minorEastAsia" w:hAnsi="Calibri Light" w:cs="Calibri Light"/>
          <w:color w:val="000000"/>
          <w:sz w:val="24"/>
          <w:szCs w:val="24"/>
        </w:rPr>
      </w:pP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Q(s)</m:t>
        </m:r>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lang w:val="en-US"/>
          </w:rPr>
          <m:t>Gp</m:t>
        </m:r>
        <m:r>
          <m:rPr>
            <m:sty m:val="p"/>
          </m:rPr>
          <w:rPr>
            <w:rFonts w:ascii="Cambria Math" w:eastAsiaTheme="minorEastAsia"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Y</m:t>
                </m:r>
              </m:e>
              <m:sub>
                <m:r>
                  <m:rPr>
                    <m:sty m:val="p"/>
                  </m:rPr>
                  <w:rPr>
                    <w:rFonts w:ascii="Cambria Math" w:hAnsi="Cambria Math" w:cs="Calibri Light"/>
                    <w:color w:val="000000"/>
                    <w:sz w:val="24"/>
                    <w:szCs w:val="24"/>
                    <w:lang w:val="en-US"/>
                  </w:rPr>
                  <m:t>sp</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d>
          <m:dPr>
            <m:begChr m:val="["/>
            <m:endChr m:val="]"/>
            <m:ctrlPr>
              <w:rPr>
                <w:rFonts w:ascii="Cambria Math" w:eastAsiaTheme="minorEastAsia" w:hAnsi="Cambria Math" w:cs="Calibri Light"/>
                <w:color w:val="000000"/>
                <w:sz w:val="24"/>
                <w:szCs w:val="24"/>
                <w:lang w:val="en-US"/>
              </w:rPr>
            </m:ctrlPr>
          </m:dPr>
          <m:e>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 xml:space="preserve"> - Q(s)*</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e>
        </m:d>
        <m:r>
          <m:rPr>
            <m:sty m:val="p"/>
          </m:rPr>
          <w:rPr>
            <w:rFonts w:ascii="Cambria Math" w:eastAsiaTheme="minorEastAsia" w:hAnsi="Cambria Math" w:cs="Calibri Light"/>
            <w:color w:val="000000"/>
            <w:sz w:val="24"/>
            <w:szCs w:val="24"/>
          </w:rPr>
          <m:t xml:space="preserve"> </m:t>
        </m:r>
      </m:oMath>
      <w:r w:rsidR="00201299" w:rsidRPr="008F424E">
        <w:rPr>
          <w:rFonts w:ascii="Calibri Light" w:eastAsiaTheme="minorEastAsia" w:hAnsi="Calibri Light" w:cs="Calibri Light"/>
          <w:color w:val="000000"/>
          <w:sz w:val="24"/>
          <w:szCs w:val="24"/>
        </w:rPr>
        <w:t xml:space="preserve">*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r>
          <m:rPr>
            <m:sty m:val="p"/>
          </m:rPr>
          <w:rPr>
            <w:rFonts w:ascii="Cambria Math" w:hAnsi="Cambria Math" w:cs="Calibri Light"/>
            <w:color w:val="000000"/>
            <w:sz w:val="24"/>
            <w:szCs w:val="24"/>
          </w:rPr>
          <m:t xml:space="preserve"> </m:t>
        </m:r>
      </m:oMath>
      <w:r w:rsidR="00201299" w:rsidRPr="008F424E">
        <w:rPr>
          <w:rFonts w:ascii="Calibri Light" w:eastAsiaTheme="minorEastAsia" w:hAnsi="Calibri Light" w:cs="Calibri Light"/>
          <w:color w:val="000000"/>
          <w:sz w:val="24"/>
          <w:szCs w:val="24"/>
        </w:rPr>
        <w:t xml:space="preserve">+ </w:t>
      </w:r>
      <m:oMath>
        <m:r>
          <m:rPr>
            <m:sty m:val="p"/>
          </m:rPr>
          <w:rPr>
            <w:rFonts w:ascii="Cambria Math" w:eastAsiaTheme="minorEastAsia" w:hAnsi="Cambria Math" w:cs="Calibri Light"/>
            <w:color w:val="000000"/>
            <w:sz w:val="24"/>
            <w:szCs w:val="24"/>
          </w:rPr>
          <m:t xml:space="preserve">                          </m:t>
        </m:r>
        <m:d>
          <m:dPr>
            <m:begChr m:val="["/>
            <m:endChr m:val="]"/>
            <m:ctrlPr>
              <w:rPr>
                <w:rFonts w:ascii="Cambria Math" w:eastAsiaTheme="minorEastAsia" w:hAnsi="Cambria Math" w:cs="Calibri Light"/>
                <w:color w:val="000000"/>
                <w:sz w:val="24"/>
                <w:szCs w:val="24"/>
                <w:lang w:val="en-US"/>
              </w:rPr>
            </m:ctrlPr>
          </m:dPr>
          <m:e>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Fin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 xml:space="preserve"> - Q(s) *</m:t>
            </m:r>
            <m:r>
              <m:rPr>
                <m:sty m:val="p"/>
              </m:rPr>
              <w:rPr>
                <w:rFonts w:ascii="Cambria Math" w:hAnsi="Cambria Math" w:cs="Calibri Light"/>
                <w:color w:val="000000"/>
                <w:sz w:val="24"/>
                <w:szCs w:val="24"/>
              </w:rPr>
              <m:t xml:space="preserve"> </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e>
        </m:d>
        <m:r>
          <m:rPr>
            <m:sty m:val="p"/>
          </m:rPr>
          <w:rPr>
            <w:rFonts w:ascii="Cambria Math" w:eastAsiaTheme="minorEastAsia" w:hAnsi="Cambria Math" w:cs="Calibri Light"/>
            <w:color w:val="000000"/>
            <w:sz w:val="24"/>
            <w:szCs w:val="24"/>
          </w:rPr>
          <m:t xml:space="preserve"> </m:t>
        </m:r>
      </m:oMath>
      <w:r w:rsidR="00201299" w:rsidRPr="008F424E">
        <w:rPr>
          <w:rFonts w:ascii="Calibri Light" w:eastAsiaTheme="minorEastAsia" w:hAnsi="Calibri Light" w:cs="Calibri Light"/>
          <w:color w:val="000000"/>
          <w:sz w:val="24"/>
          <w:szCs w:val="24"/>
        </w:rPr>
        <w:t>*</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rPr>
                  <m:t xml:space="preserve"> </m:t>
                </m:r>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w:t>
      </w:r>
      <w:r w:rsidR="00201299" w:rsidRPr="00115066">
        <w:rPr>
          <w:rFonts w:ascii="Calibri Light" w:eastAsiaTheme="minorEastAsia" w:hAnsi="Calibri Light" w:cs="Calibri Light"/>
          <w:color w:val="000000"/>
          <w:sz w:val="24"/>
          <w:szCs w:val="24"/>
        </w:rPr>
        <w:t xml:space="preserve">                 </w:t>
      </w:r>
      <m:oMath>
        <m:r>
          <m:rPr>
            <m:sty m:val="p"/>
          </m:rPr>
          <w:rPr>
            <w:rFonts w:ascii="Cambria Math" w:eastAsiaTheme="minorEastAsia" w:hAnsi="Cambria Math" w:cs="Calibri Light"/>
            <w:color w:val="000000"/>
            <w:sz w:val="24"/>
            <w:szCs w:val="24"/>
          </w:rPr>
          <m:t xml:space="preserve">                          </m:t>
        </m:r>
        <m:d>
          <m:dPr>
            <m:begChr m:val="["/>
            <m:endChr m:val="]"/>
            <m:ctrlPr>
              <w:rPr>
                <w:rFonts w:ascii="Cambria Math" w:eastAsiaTheme="minorEastAsia" w:hAnsi="Cambria Math" w:cs="Calibri Light"/>
                <w:color w:val="000000"/>
                <w:sz w:val="24"/>
                <w:szCs w:val="24"/>
                <w:lang w:val="en-US"/>
              </w:rPr>
            </m:ctrlPr>
          </m:dPr>
          <m:e>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 xml:space="preserve"> - Q(s) *</m:t>
            </m:r>
            <m:r>
              <m:rPr>
                <m:sty m:val="p"/>
              </m:rPr>
              <w:rPr>
                <w:rFonts w:ascii="Cambria Math" w:hAnsi="Cambria Math" w:cs="Calibri Light"/>
                <w:color w:val="000000"/>
                <w:sz w:val="24"/>
                <w:szCs w:val="24"/>
              </w:rPr>
              <m:t xml:space="preserve"> </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e>
        </m:d>
      </m:oMath>
      <w:r w:rsidR="00201299" w:rsidRPr="008F424E">
        <w:rPr>
          <w:rFonts w:ascii="Calibri Light" w:eastAsiaTheme="minorEastAsia" w:hAnsi="Calibri Light" w:cs="Calibri Light"/>
          <w:color w:val="000000"/>
          <w:sz w:val="24"/>
          <w:szCs w:val="24"/>
        </w:rPr>
        <w:t xml:space="preserve"> *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e>
        </m:acc>
      </m:oMath>
      <w:r w:rsidR="00201299" w:rsidRPr="008F424E">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rPr>
          <m:t xml:space="preserve">                          </m:t>
        </m:r>
        <m:d>
          <m:dPr>
            <m:begChr m:val="["/>
            <m:endChr m:val="]"/>
            <m:ctrlPr>
              <w:rPr>
                <w:rFonts w:ascii="Cambria Math" w:eastAsiaTheme="minorEastAsia" w:hAnsi="Cambria Math" w:cs="Calibri Light"/>
                <w:color w:val="000000"/>
                <w:sz w:val="24"/>
                <w:szCs w:val="24"/>
                <w:lang w:val="en-US"/>
              </w:rPr>
            </m:ctrlPr>
          </m:dPr>
          <m:e>
            <m:f>
              <m:fPr>
                <m:ctrlPr>
                  <w:rPr>
                    <w:rFonts w:ascii="Cambria Math" w:eastAsiaTheme="minorEastAsia" w:hAnsi="Cambria Math" w:cs="Calibri Light"/>
                    <w:color w:val="000000"/>
                    <w:sz w:val="24"/>
                    <w:szCs w:val="24"/>
                    <w:lang w:val="en-US"/>
                  </w:rPr>
                </m:ctrlPr>
              </m:fPr>
              <m:num>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1</m:t>
                    </m:r>
                  </m:sub>
                </m:sSub>
                <m:r>
                  <m:rPr>
                    <m:sty m:val="p"/>
                  </m:rPr>
                  <w:rPr>
                    <w:rFonts w:ascii="Cambria Math" w:hAnsi="Cambria Math" w:cs="Calibri Light"/>
                    <w:color w:val="000000"/>
                    <w:sz w:val="24"/>
                    <w:szCs w:val="24"/>
                  </w:rPr>
                  <m:t>(s)+</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Gp</m:t>
                    </m:r>
                  </m:e>
                  <m:sub>
                    <m:r>
                      <m:rPr>
                        <m:sty m:val="p"/>
                      </m:rPr>
                      <w:rPr>
                        <w:rFonts w:ascii="Cambria Math" w:hAnsi="Cambria Math" w:cs="Calibri Light"/>
                        <w:color w:val="000000"/>
                        <w:sz w:val="24"/>
                        <w:szCs w:val="24"/>
                      </w:rPr>
                      <m:t>2</m:t>
                    </m:r>
                  </m:sub>
                </m:sSub>
                <m:r>
                  <m:rPr>
                    <m:sty m:val="p"/>
                  </m:rPr>
                  <w:rPr>
                    <w:rFonts w:ascii="Cambria Math" w:hAnsi="Cambria Math" w:cs="Calibri Light"/>
                    <w:color w:val="000000"/>
                    <w:sz w:val="24"/>
                    <w:szCs w:val="24"/>
                  </w:rPr>
                  <m:t>(s)+</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r>
              <m:rPr>
                <m:sty m:val="p"/>
              </m:rPr>
              <w:rPr>
                <w:rFonts w:ascii="Cambria Math" w:eastAsiaTheme="minorEastAsia" w:hAnsi="Cambria Math" w:cs="Calibri Light"/>
                <w:color w:val="000000"/>
                <w:sz w:val="24"/>
                <w:szCs w:val="24"/>
              </w:rPr>
              <m:t xml:space="preserve"> - Q(s) *</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e>
        </m:d>
      </m:oMath>
      <w:r w:rsidR="00201299" w:rsidRPr="008F424E">
        <w:rPr>
          <w:rFonts w:ascii="Calibri Light" w:eastAsiaTheme="minorEastAsia" w:hAnsi="Calibri Light" w:cs="Calibri Light"/>
          <w:color w:val="000000"/>
          <w:sz w:val="24"/>
          <w:szCs w:val="24"/>
        </w:rPr>
        <w:t xml:space="preserve">  (</w:t>
      </w:r>
      <w:r w:rsidR="00DD7059" w:rsidRPr="00DD7059">
        <w:rPr>
          <w:rFonts w:ascii="Calibri Light" w:eastAsiaTheme="minorEastAsia" w:hAnsi="Calibri Light" w:cs="Calibri Light"/>
          <w:color w:val="000000"/>
          <w:sz w:val="24"/>
          <w:szCs w:val="24"/>
        </w:rPr>
        <w:t>3.15</w:t>
      </w:r>
      <w:r w:rsidR="00201299" w:rsidRPr="008F424E">
        <w:rPr>
          <w:rFonts w:ascii="Calibri Light" w:eastAsiaTheme="minorEastAsia" w:hAnsi="Calibri Light" w:cs="Calibri Light"/>
          <w:color w:val="000000"/>
          <w:sz w:val="24"/>
          <w:szCs w:val="24"/>
        </w:rPr>
        <w:t>)</w:t>
      </w:r>
    </w:p>
    <w:p w:rsidR="00201299" w:rsidRPr="00247004" w:rsidRDefault="00201299" w:rsidP="00296D62">
      <w:pPr>
        <w:jc w:val="both"/>
        <w:rPr>
          <w:rFonts w:ascii="Calibri Light" w:eastAsiaTheme="minorEastAsia" w:hAnsi="Calibri Light" w:cs="Calibri Light"/>
          <w:sz w:val="24"/>
          <w:szCs w:val="24"/>
          <w:u w:val="single"/>
        </w:rPr>
      </w:pPr>
      <w:r w:rsidRPr="00247004">
        <w:rPr>
          <w:rFonts w:ascii="Calibri Light" w:eastAsiaTheme="minorEastAsia" w:hAnsi="Calibri Light" w:cs="Calibri Light"/>
          <w:sz w:val="24"/>
          <w:szCs w:val="24"/>
          <w:u w:val="single"/>
        </w:rPr>
        <w:t>Δεύτερο κριτήριο</w:t>
      </w:r>
    </w:p>
    <w:p w:rsidR="00201299"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sz w:val="24"/>
          <w:szCs w:val="24"/>
        </w:rPr>
        <w:t xml:space="preserve">Στη συνέχεια για να ισχύει το δεύτερο κριτήριο, δηλαδή το σφάλμα να είναι μηδέν, θα χρησιμοποιηθεί το θεώρημα της τελικής </w:t>
      </w:r>
      <w:r w:rsidR="00E2736A">
        <w:rPr>
          <w:rFonts w:ascii="Calibri Light" w:eastAsiaTheme="minorEastAsia" w:hAnsi="Calibri Light" w:cs="Calibri Light"/>
          <w:sz w:val="24"/>
          <w:szCs w:val="24"/>
        </w:rPr>
        <w:t>τιμής</w:t>
      </w:r>
      <w:r w:rsidR="00091414">
        <w:rPr>
          <w:rFonts w:ascii="Calibri Light" w:eastAsiaTheme="minorEastAsia" w:hAnsi="Calibri Light" w:cs="Calibri Light"/>
          <w:sz w:val="24"/>
          <w:szCs w:val="24"/>
        </w:rPr>
        <w:t xml:space="preserve">, σύμφωνα με την πηγή </w:t>
      </w:r>
      <w:r w:rsidR="00091414">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{"citationItems":[{"id":"ITEM-1","itemData":{"chapter-number":"ΠΑΡΑΡΤΗΜΑ","id":"ITEM-1","issued":{"date-parts":[["2011"]]},"page":"437-471","title":"ΠΑΡΑΡΤΗΜΑ Α Μετασχηματισμοί Laplace","type":"chapter"},"uris":["http://www.mendeley.com/documents/?uuid=8adc9805-e94e-3005-bde7-eab8c76240c4"]}],"mendeley":{"formattedCitation":"[13]","plainTextFormattedCitation":"[13]","previouslyFormattedCitation":"[13]"},"properties":{"noteIndex":0},"schema":"https://github.com/citation-style-language/schema/raw/master/csl-citation.json"}</w:instrText>
      </w:r>
      <w:r w:rsidR="00091414">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[13]</w:t>
      </w:r>
      <w:r w:rsidR="00091414">
        <w:rPr>
          <w:rFonts w:ascii="Calibri Light" w:eastAsiaTheme="minorEastAsia" w:hAnsi="Calibri Light" w:cs="Calibri Light"/>
          <w:sz w:val="24"/>
          <w:szCs w:val="24"/>
        </w:rPr>
        <w:fldChar w:fldCharType="end"/>
      </w:r>
      <w:r>
        <w:rPr>
          <w:rFonts w:ascii="Calibri Light" w:eastAsiaTheme="minorEastAsia" w:hAnsi="Calibri Light" w:cs="Calibri Light"/>
          <w:sz w:val="24"/>
          <w:szCs w:val="24"/>
        </w:rPr>
        <w:t xml:space="preserve">. Σε αυτό το θεώρημα φαίνεται η συμπεριφορά της συνάρτησης </w:t>
      </w:r>
      <m:oMath>
        <m:r>
          <m:rPr>
            <m:sty m:val="p"/>
          </m:rPr>
          <w:rPr>
            <w:rFonts w:ascii="Cambria Math" w:hAnsi="Cambria Math" w:cs="Calibri Light"/>
            <w:color w:val="000000"/>
            <w:sz w:val="24"/>
            <w:szCs w:val="24"/>
            <w:lang w:val="en-US"/>
          </w:rPr>
          <m:t>f</m:t>
        </m:r>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lang w:val="en-US"/>
              </w:rPr>
              <m:t>t</m:t>
            </m:r>
          </m:e>
        </m:d>
      </m:oMath>
      <w:r w:rsidRPr="0091410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καθώς ο χρόνος τείνει στο άπειρο. Για να ισχύει αυτό το θεώρημα πρέπει η πρώτη παράγωγος του </w:t>
      </w:r>
      <m:oMath>
        <m:r>
          <m:rPr>
            <m:sty m:val="p"/>
          </m:rPr>
          <w:rPr>
            <w:rFonts w:ascii="Cambria Math" w:hAnsi="Cambria Math" w:cs="Calibri Light"/>
            <w:color w:val="000000"/>
            <w:sz w:val="24"/>
            <w:szCs w:val="24"/>
            <w:lang w:val="en-US"/>
          </w:rPr>
          <m:t>f</m:t>
        </m:r>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lang w:val="en-US"/>
              </w:rPr>
              <m:t>t</m:t>
            </m:r>
          </m:e>
        </m:d>
      </m:oMath>
      <w:r>
        <w:rPr>
          <w:rFonts w:ascii="Calibri Light" w:eastAsiaTheme="minorEastAsia" w:hAnsi="Calibri Light" w:cs="Calibri Light"/>
          <w:color w:val="000000"/>
          <w:sz w:val="24"/>
          <w:szCs w:val="24"/>
        </w:rPr>
        <w:t xml:space="preserve"> να μπορεί να μετασχηματιστεί στο πεδίο </w:t>
      </w:r>
      <w:r>
        <w:rPr>
          <w:rFonts w:ascii="Calibri Light" w:eastAsiaTheme="minorEastAsia" w:hAnsi="Calibri Light" w:cs="Calibri Light"/>
          <w:color w:val="000000"/>
          <w:sz w:val="24"/>
          <w:szCs w:val="24"/>
          <w:lang w:val="en-US"/>
        </w:rPr>
        <w:t>Laplace</w:t>
      </w:r>
      <w:r w:rsidRPr="00C67F4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και ο παρονομαστής της συνάρτησης </w:t>
      </w:r>
      <m:oMath>
        <m:r>
          <m:rPr>
            <m:sty m:val="p"/>
          </m:rPr>
          <w:rPr>
            <w:rFonts w:ascii="Cambria Math" w:eastAsiaTheme="minorEastAsia" w:hAnsi="Cambria Math" w:cs="Calibri Light"/>
            <w:color w:val="000000"/>
            <w:sz w:val="24"/>
            <w:szCs w:val="24"/>
          </w:rPr>
          <m:t>sF(s)</m:t>
        </m:r>
      </m:oMath>
      <w:r w:rsidRPr="00C67F4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να μην έχει ρίζες στον κατακόρυφο άξονα (μιγαδικό) ή στο δεξί μέρος</w:t>
      </w:r>
      <w:r w:rsidRPr="00877DC4">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αυτού. </w:t>
      </w:r>
    </w:p>
    <w:p w:rsidR="00201299" w:rsidRPr="00BF3D21" w:rsidRDefault="004A4BB9" w:rsidP="00296D62">
      <w:pPr>
        <w:jc w:val="both"/>
        <w:rPr>
          <w:rFonts w:ascii="Calibri Light" w:eastAsiaTheme="minorEastAsia" w:hAnsi="Calibri Light" w:cs="Calibri Light"/>
          <w:color w:val="000000"/>
          <w:sz w:val="24"/>
          <w:szCs w:val="24"/>
        </w:rPr>
      </w:pPr>
      <m:oMath>
        <m:func>
          <m:funcPr>
            <m:ctrlPr>
              <w:rPr>
                <w:rFonts w:ascii="Cambria Math" w:eastAsiaTheme="minorEastAsia" w:hAnsi="Cambria Math" w:cs="Calibri Light"/>
                <w:color w:val="000000"/>
                <w:sz w:val="24"/>
                <w:szCs w:val="24"/>
              </w:rPr>
            </m:ctrlPr>
          </m:funcPr>
          <m:fName>
            <m:limLow>
              <m:limLowPr>
                <m:ctrlPr>
                  <w:rPr>
                    <w:rFonts w:ascii="Cambria Math" w:eastAsiaTheme="minorEastAsia" w:hAnsi="Cambria Math" w:cs="Calibri Light"/>
                    <w:color w:val="000000"/>
                    <w:sz w:val="24"/>
                    <w:szCs w:val="24"/>
                  </w:rPr>
                </m:ctrlPr>
              </m:limLowPr>
              <m:e>
                <m:r>
                  <m:rPr>
                    <m:sty m:val="p"/>
                  </m:rPr>
                  <w:rPr>
                    <w:rFonts w:ascii="Cambria Math" w:hAnsi="Cambria Math" w:cs="Calibri Light"/>
                    <w:color w:val="000000"/>
                    <w:sz w:val="24"/>
                    <w:szCs w:val="24"/>
                  </w:rPr>
                  <m:t>lim</m:t>
                </m:r>
              </m:e>
              <m:lim>
                <m:r>
                  <m:rPr>
                    <m:sty m:val="p"/>
                  </m:rPr>
                  <w:rPr>
                    <w:rFonts w:ascii="Cambria Math" w:eastAsiaTheme="minorEastAsia" w:hAnsi="Cambria Math" w:cs="Calibri Light"/>
                    <w:color w:val="000000"/>
                    <w:sz w:val="24"/>
                    <w:szCs w:val="24"/>
                    <w:lang w:val="en-US"/>
                  </w:rPr>
                  <m:t>t</m:t>
                </m:r>
                <m:r>
                  <m:rPr>
                    <m:sty m:val="p"/>
                  </m:rPr>
                  <w:rPr>
                    <w:rFonts w:ascii="Cambria Math" w:eastAsiaTheme="minorEastAsia" w:hAnsi="Cambria Math" w:cs="Calibri Light"/>
                    <w:color w:val="000000"/>
                    <w:sz w:val="24"/>
                    <w:szCs w:val="24"/>
                  </w:rPr>
                  <m:t>→∞</m:t>
                </m:r>
              </m:lim>
            </m:limLow>
          </m:fName>
          <m:e>
            <m:r>
              <m:rPr>
                <m:sty m:val="p"/>
              </m:rPr>
              <w:rPr>
                <w:rFonts w:ascii="Cambria Math" w:hAnsi="Cambria Math" w:cs="Calibri Light"/>
                <w:color w:val="000000"/>
                <w:sz w:val="24"/>
                <w:szCs w:val="24"/>
                <w:lang w:val="en-US"/>
              </w:rPr>
              <m:t>f</m:t>
            </m:r>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lang w:val="en-US"/>
                  </w:rPr>
                  <m:t>t</m:t>
                </m:r>
              </m:e>
            </m:d>
          </m:e>
        </m:func>
      </m:oMath>
      <w:r w:rsidR="00201299" w:rsidRPr="008D4B2C">
        <w:rPr>
          <w:rFonts w:ascii="Calibri Light" w:eastAsiaTheme="minorEastAsia" w:hAnsi="Calibri Light" w:cs="Calibri Light"/>
          <w:color w:val="000000"/>
          <w:sz w:val="24"/>
          <w:szCs w:val="24"/>
        </w:rPr>
        <w:t xml:space="preserve"> = </w:t>
      </w:r>
      <m:oMath>
        <m:func>
          <m:funcPr>
            <m:ctrlPr>
              <w:rPr>
                <w:rFonts w:ascii="Cambria Math" w:eastAsiaTheme="minorEastAsia" w:hAnsi="Cambria Math" w:cs="Calibri Light"/>
                <w:color w:val="000000"/>
                <w:sz w:val="24"/>
                <w:szCs w:val="24"/>
                <w:lang w:val="en-US"/>
              </w:rPr>
            </m:ctrlPr>
          </m:funcPr>
          <m:fName>
            <m:limLow>
              <m:limLowPr>
                <m:ctrlPr>
                  <w:rPr>
                    <w:rFonts w:ascii="Cambria Math" w:eastAsiaTheme="minorEastAsia" w:hAnsi="Cambria Math" w:cs="Calibri Light"/>
                    <w:color w:val="000000"/>
                    <w:sz w:val="24"/>
                    <w:szCs w:val="24"/>
                    <w:lang w:val="en-US"/>
                  </w:rPr>
                </m:ctrlPr>
              </m:limLowPr>
              <m:e>
                <m:r>
                  <m:rPr>
                    <m:sty m:val="p"/>
                  </m:rPr>
                  <w:rPr>
                    <w:rFonts w:ascii="Cambria Math" w:hAnsi="Cambria Math" w:cs="Calibri Light"/>
                    <w:color w:val="000000"/>
                    <w:sz w:val="24"/>
                    <w:szCs w:val="24"/>
                    <w:lang w:val="en-US"/>
                  </w:rPr>
                  <m:t>lim</m:t>
                </m:r>
              </m:e>
              <m:lim>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→0</m:t>
                </m:r>
              </m:lim>
            </m:limLow>
          </m:fName>
          <m:e>
            <m:r>
              <m:rPr>
                <m:sty m:val="p"/>
              </m:rPr>
              <w:rPr>
                <w:rFonts w:ascii="Cambria Math" w:eastAsiaTheme="minorEastAsia" w:hAnsi="Cambria Math" w:cs="Calibri Light"/>
                <w:color w:val="000000"/>
                <w:sz w:val="24"/>
                <w:szCs w:val="24"/>
              </w:rPr>
              <m:t>sF(s)</m:t>
            </m:r>
          </m:e>
        </m:func>
      </m:oMath>
      <w:r w:rsidR="00201299" w:rsidRPr="00BF3D21">
        <w:rPr>
          <w:rFonts w:ascii="Calibri Light" w:eastAsiaTheme="minorEastAsia" w:hAnsi="Calibri Light" w:cs="Calibri Light"/>
          <w:color w:val="000000"/>
          <w:sz w:val="24"/>
          <w:szCs w:val="24"/>
        </w:rPr>
        <w:t xml:space="preserve"> </w:t>
      </w:r>
      <w:r w:rsidR="00201299">
        <w:rPr>
          <w:rFonts w:ascii="Calibri Light" w:eastAsiaTheme="minorEastAsia" w:hAnsi="Calibri Light" w:cs="Calibri Light"/>
          <w:color w:val="000000"/>
          <w:sz w:val="24"/>
          <w:szCs w:val="24"/>
        </w:rPr>
        <w:t>(</w:t>
      </w:r>
      <w:r w:rsidR="00DD7059" w:rsidRPr="00DD7059">
        <w:rPr>
          <w:rFonts w:ascii="Calibri Light" w:eastAsiaTheme="minorEastAsia" w:hAnsi="Calibri Light" w:cs="Calibri Light"/>
          <w:color w:val="000000"/>
          <w:sz w:val="24"/>
          <w:szCs w:val="24"/>
        </w:rPr>
        <w:t>3.16</w:t>
      </w:r>
      <w:r w:rsidR="00201299">
        <w:rPr>
          <w:rFonts w:ascii="Calibri Light" w:eastAsiaTheme="minorEastAsia" w:hAnsi="Calibri Light" w:cs="Calibri Light"/>
          <w:color w:val="000000"/>
          <w:sz w:val="24"/>
          <w:szCs w:val="24"/>
        </w:rPr>
        <w:t>)</w:t>
      </w:r>
    </w:p>
    <w:p w:rsidR="00201299" w:rsidRPr="00B6352D"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Το σφάλμα ορίζεται</w:t>
      </w:r>
      <w:r w:rsidRPr="00BD43B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στο πεδίο </w:t>
      </w:r>
      <w:r>
        <w:rPr>
          <w:rFonts w:ascii="Calibri Light" w:eastAsiaTheme="minorEastAsia" w:hAnsi="Calibri Light" w:cs="Calibri Light"/>
          <w:sz w:val="24"/>
          <w:szCs w:val="24"/>
          <w:lang w:val="en-US"/>
        </w:rPr>
        <w:t>Laplace</w:t>
      </w:r>
      <w:r w:rsidRPr="00BD43B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ο τόνος αντιστοιχεί σε μεταβλητή απόκλισης)</w:t>
      </w:r>
      <w:r w:rsidRPr="00B6352D">
        <w:rPr>
          <w:rFonts w:ascii="Calibri Light" w:eastAsiaTheme="minorEastAsia" w:hAnsi="Calibri Light" w:cs="Calibri Light"/>
          <w:sz w:val="24"/>
          <w:szCs w:val="24"/>
        </w:rPr>
        <w:t>:</w:t>
      </w:r>
    </w:p>
    <w:p w:rsidR="00201299" w:rsidRPr="00912DC1" w:rsidRDefault="00201299" w:rsidP="00296D62">
      <w:pPr>
        <w:jc w:val="both"/>
        <w:rPr>
          <w:rFonts w:ascii="Calibri Light" w:eastAsiaTheme="minorEastAsia" w:hAnsi="Calibri Light" w:cs="Calibri Light"/>
          <w:color w:val="000000"/>
          <w:sz w:val="24"/>
          <w:szCs w:val="24"/>
        </w:rPr>
      </w:pPr>
      <m:oMath>
        <m:r>
          <m:rPr>
            <m:sty m:val="p"/>
          </m:rPr>
          <w:rPr>
            <w:rFonts w:ascii="Cambria Math" w:hAnsi="Cambria Math" w:cs="Calibri Light"/>
            <w:color w:val="000000"/>
            <w:sz w:val="24"/>
            <w:szCs w:val="24"/>
            <w:lang w:val="en-US"/>
          </w:rPr>
          <m:t>E</m:t>
        </m:r>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rPr>
              <m:t>s</m:t>
            </m:r>
          </m:e>
        </m:d>
      </m:oMath>
      <w:r w:rsidRPr="00912DC1">
        <w:rPr>
          <w:rFonts w:ascii="Calibri Light" w:eastAsiaTheme="minorEastAsia" w:hAnsi="Calibri Light" w:cs="Calibri Light"/>
          <w:color w:val="000000"/>
          <w:sz w:val="24"/>
          <w:szCs w:val="24"/>
        </w:rPr>
        <w:t xml:space="preserve"> =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Y</m:t>
                </m:r>
              </m:e>
              <m:sub>
                <m:r>
                  <m:rPr>
                    <m:sty m:val="p"/>
                  </m:rPr>
                  <w:rPr>
                    <w:rFonts w:ascii="Cambria Math" w:hAnsi="Cambria Math" w:cs="Calibri Light"/>
                    <w:color w:val="000000"/>
                    <w:sz w:val="24"/>
                    <w:szCs w:val="24"/>
                    <w:lang w:val="en-US"/>
                  </w:rPr>
                  <m:t>sp</m:t>
                </m:r>
              </m:sub>
            </m:sSub>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rPr>
                  <m:t>s</m:t>
                </m:r>
              </m:e>
            </m:d>
          </m:e>
        </m:acc>
      </m:oMath>
      <w:r>
        <w:rPr>
          <w:rFonts w:ascii="Calibri Light" w:eastAsiaTheme="minorEastAsia" w:hAnsi="Calibri Light" w:cs="Calibri Light"/>
          <w:color w:val="000000"/>
          <w:sz w:val="24"/>
          <w:szCs w:val="24"/>
        </w:rPr>
        <w:t xml:space="preserve"> </w:t>
      </w:r>
      <w:r w:rsidRPr="00912DC1">
        <w:rPr>
          <w:rFonts w:ascii="Calibri Light" w:eastAsiaTheme="minorEastAsia" w:hAnsi="Calibri Light" w:cs="Calibri Light"/>
          <w:color w:val="000000"/>
          <w:sz w:val="24"/>
          <w:szCs w:val="24"/>
        </w:rPr>
        <w:t xml:space="preserve">-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hot</m:t>
                </m:r>
              </m:sub>
            </m:sSub>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rPr>
                  <m:t>s</m:t>
                </m:r>
              </m:e>
            </m:d>
            <m:r>
              <m:rPr>
                <m:sty m:val="p"/>
              </m:rPr>
              <w:rPr>
                <w:rFonts w:ascii="Cambria Math" w:eastAsiaTheme="minorEastAsia" w:hAnsi="Cambria Math" w:cs="Calibri Light"/>
                <w:color w:val="000000"/>
                <w:sz w:val="24"/>
                <w:szCs w:val="24"/>
              </w:rPr>
              <m:t xml:space="preserve"> </m:t>
            </m:r>
          </m:e>
        </m:acc>
      </m:oMath>
      <w:r>
        <w:rPr>
          <w:rFonts w:ascii="Calibri Light" w:eastAsiaTheme="minorEastAsia" w:hAnsi="Calibri Light" w:cs="Calibri Light"/>
          <w:color w:val="000000"/>
          <w:sz w:val="24"/>
          <w:szCs w:val="24"/>
        </w:rPr>
        <w:t>(</w:t>
      </w:r>
      <w:r w:rsidR="00DD7059" w:rsidRPr="005C4988">
        <w:rPr>
          <w:rFonts w:ascii="Calibri Light" w:eastAsiaTheme="minorEastAsia" w:hAnsi="Calibri Light" w:cs="Calibri Light"/>
          <w:color w:val="000000"/>
          <w:sz w:val="24"/>
          <w:szCs w:val="24"/>
        </w:rPr>
        <w:t>3.17</w:t>
      </w:r>
      <w:r w:rsidRPr="00912DC1">
        <w:rPr>
          <w:rFonts w:ascii="Calibri Light" w:eastAsiaTheme="minorEastAsia" w:hAnsi="Calibri Light" w:cs="Calibri Light"/>
          <w:color w:val="000000"/>
          <w:sz w:val="24"/>
          <w:szCs w:val="24"/>
        </w:rPr>
        <w:t>)</w:t>
      </w:r>
    </w:p>
    <w:p w:rsidR="00201299" w:rsidRPr="00C73735" w:rsidRDefault="00201299" w:rsidP="00296D62">
      <w:pPr>
        <w:jc w:val="both"/>
        <w:rPr>
          <w:rFonts w:ascii="Calibri Light" w:eastAsiaTheme="minorEastAsia" w:hAnsi="Calibri Light" w:cs="Calibri Light"/>
          <w:sz w:val="24"/>
          <w:szCs w:val="24"/>
        </w:rPr>
      </w:pPr>
      <w:r>
        <w:rPr>
          <w:rFonts w:ascii="Calibri Light" w:eastAsiaTheme="minorEastAsia" w:hAnsi="Calibri Light" w:cs="Calibri Light"/>
          <w:color w:val="000000"/>
          <w:sz w:val="24"/>
          <w:szCs w:val="24"/>
        </w:rPr>
        <w:t>Στη σχέση (</w:t>
      </w:r>
      <w:r w:rsidR="005C4988" w:rsidRPr="005C4988">
        <w:rPr>
          <w:rFonts w:ascii="Calibri Light" w:eastAsiaTheme="minorEastAsia" w:hAnsi="Calibri Light" w:cs="Calibri Light"/>
          <w:color w:val="000000"/>
          <w:sz w:val="24"/>
          <w:szCs w:val="24"/>
        </w:rPr>
        <w:t>3.16</w:t>
      </w:r>
      <w:r>
        <w:rPr>
          <w:rFonts w:ascii="Calibri Light" w:eastAsiaTheme="minorEastAsia" w:hAnsi="Calibri Light" w:cs="Calibri Light"/>
          <w:color w:val="000000"/>
          <w:sz w:val="24"/>
          <w:szCs w:val="24"/>
        </w:rPr>
        <w:t xml:space="preserve">) γίνεται αντικατάσταση όπου </w:t>
      </w:r>
      <m:oMath>
        <m:r>
          <m:rPr>
            <m:sty m:val="p"/>
          </m:rPr>
          <w:rPr>
            <w:rFonts w:ascii="Cambria Math" w:eastAsiaTheme="minorEastAsia" w:hAnsi="Cambria Math" w:cs="Calibri Light"/>
            <w:color w:val="000000"/>
            <w:sz w:val="24"/>
            <w:szCs w:val="24"/>
          </w:rPr>
          <m:t>F(s)</m:t>
        </m:r>
      </m:oMath>
      <w:r w:rsidRPr="00912DC1">
        <w:rPr>
          <w:rFonts w:ascii="Calibri Light" w:eastAsiaTheme="minorEastAsia" w:hAnsi="Calibri Light" w:cs="Calibri Light"/>
          <w:color w:val="000000"/>
          <w:sz w:val="24"/>
          <w:szCs w:val="24"/>
        </w:rPr>
        <w:t xml:space="preserve"> = </w:t>
      </w:r>
      <m:oMath>
        <m:r>
          <m:rPr>
            <m:sty m:val="p"/>
          </m:rPr>
          <w:rPr>
            <w:rFonts w:ascii="Cambria Math" w:hAnsi="Cambria Math" w:cs="Calibri Light"/>
            <w:color w:val="000000"/>
            <w:sz w:val="24"/>
            <w:szCs w:val="24"/>
            <w:lang w:val="en-US"/>
          </w:rPr>
          <m:t>E</m:t>
        </m:r>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rPr>
              <m:t>s</m:t>
            </m:r>
          </m:e>
        </m:d>
      </m:oMath>
      <w:r w:rsidRPr="00912DC1">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και πρέπει το όριο να καταλήξει μηδενικό για να ισχύει το δεύτερο κριτήριο (μηδενικό σφάλμα)</w:t>
      </w:r>
      <w:r w:rsidRPr="00C73735">
        <w:rPr>
          <w:rFonts w:ascii="Calibri Light" w:eastAsiaTheme="minorEastAsia" w:hAnsi="Calibri Light" w:cs="Calibri Light"/>
          <w:color w:val="000000"/>
          <w:sz w:val="24"/>
          <w:szCs w:val="24"/>
        </w:rPr>
        <w:t>.</w:t>
      </w:r>
    </w:p>
    <w:p w:rsidR="00201299" w:rsidRDefault="004A4BB9" w:rsidP="00296D62">
      <w:pPr>
        <w:jc w:val="both"/>
        <w:rPr>
          <w:rFonts w:ascii="Calibri Light" w:eastAsiaTheme="minorEastAsia" w:hAnsi="Calibri Light" w:cs="Calibri Light"/>
          <w:color w:val="000000"/>
          <w:sz w:val="24"/>
          <w:szCs w:val="24"/>
        </w:rPr>
      </w:pPr>
      <m:oMath>
        <m:func>
          <m:funcPr>
            <m:ctrlPr>
              <w:rPr>
                <w:rFonts w:ascii="Cambria Math" w:eastAsiaTheme="minorEastAsia" w:hAnsi="Cambria Math" w:cs="Calibri Light"/>
                <w:color w:val="000000"/>
                <w:sz w:val="24"/>
                <w:szCs w:val="24"/>
                <w:lang w:val="en-US"/>
              </w:rPr>
            </m:ctrlPr>
          </m:funcPr>
          <m:fName>
            <m:limLow>
              <m:limLowPr>
                <m:ctrlPr>
                  <w:rPr>
                    <w:rFonts w:ascii="Cambria Math" w:eastAsiaTheme="minorEastAsia" w:hAnsi="Cambria Math" w:cs="Calibri Light"/>
                    <w:color w:val="000000"/>
                    <w:sz w:val="24"/>
                    <w:szCs w:val="24"/>
                    <w:lang w:val="en-US"/>
                  </w:rPr>
                </m:ctrlPr>
              </m:limLowPr>
              <m:e>
                <m:r>
                  <m:rPr>
                    <m:sty m:val="p"/>
                  </m:rPr>
                  <w:rPr>
                    <w:rFonts w:ascii="Cambria Math" w:hAnsi="Cambria Math" w:cs="Calibri Light"/>
                    <w:color w:val="000000"/>
                    <w:sz w:val="24"/>
                    <w:szCs w:val="24"/>
                    <w:lang w:val="en-US"/>
                  </w:rPr>
                  <m:t>lim</m:t>
                </m:r>
              </m:e>
              <m:lim>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→0</m:t>
                </m:r>
              </m:lim>
            </m:limLow>
          </m:fName>
          <m:e>
            <m:r>
              <m:rPr>
                <m:sty m:val="p"/>
              </m:rPr>
              <w:rPr>
                <w:rFonts w:ascii="Cambria Math" w:eastAsiaTheme="minorEastAsia" w:hAnsi="Cambria Math" w:cs="Calibri Light"/>
                <w:color w:val="000000"/>
                <w:sz w:val="24"/>
                <w:szCs w:val="24"/>
              </w:rPr>
              <m:t>s</m:t>
            </m:r>
            <m:r>
              <m:rPr>
                <m:sty m:val="p"/>
              </m:rPr>
              <w:rPr>
                <w:rFonts w:ascii="Cambria Math" w:hAnsi="Cambria Math" w:cs="Calibri Light"/>
                <w:color w:val="000000"/>
                <w:sz w:val="24"/>
                <w:szCs w:val="24"/>
                <w:lang w:val="en-US"/>
              </w:rPr>
              <m:t>E</m:t>
            </m:r>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rPr>
                  <m:t>s</m:t>
                </m:r>
              </m:e>
            </m:d>
            <m:r>
              <m:rPr>
                <m:sty m:val="p"/>
              </m:rPr>
              <w:rPr>
                <w:rFonts w:ascii="Cambria Math" w:eastAsiaTheme="minorEastAsia" w:hAnsi="Cambria Math" w:cs="Calibri Light"/>
                <w:color w:val="000000"/>
                <w:sz w:val="24"/>
                <w:szCs w:val="24"/>
              </w:rPr>
              <m:t xml:space="preserve"> </m:t>
            </m:r>
          </m:e>
        </m:func>
      </m:oMath>
      <w:r w:rsidR="00201299">
        <w:rPr>
          <w:rFonts w:ascii="Calibri Light" w:eastAsiaTheme="minorEastAsia" w:hAnsi="Calibri Light" w:cs="Calibri Light"/>
          <w:color w:val="000000"/>
          <w:sz w:val="24"/>
          <w:szCs w:val="24"/>
        </w:rPr>
        <w:t xml:space="preserve"> = </w:t>
      </w:r>
      <m:oMath>
        <m:func>
          <m:funcPr>
            <m:ctrlPr>
              <w:rPr>
                <w:rFonts w:ascii="Cambria Math" w:eastAsiaTheme="minorEastAsia" w:hAnsi="Cambria Math" w:cs="Calibri Light"/>
                <w:color w:val="000000"/>
                <w:sz w:val="24"/>
                <w:szCs w:val="24"/>
                <w:lang w:val="en-US"/>
              </w:rPr>
            </m:ctrlPr>
          </m:funcPr>
          <m:fName>
            <m:limLow>
              <m:limLowPr>
                <m:ctrlPr>
                  <w:rPr>
                    <w:rFonts w:ascii="Cambria Math" w:eastAsiaTheme="minorEastAsia" w:hAnsi="Cambria Math" w:cs="Calibri Light"/>
                    <w:color w:val="000000"/>
                    <w:sz w:val="24"/>
                    <w:szCs w:val="24"/>
                    <w:lang w:val="en-US"/>
                  </w:rPr>
                </m:ctrlPr>
              </m:limLowPr>
              <m:e>
                <m:r>
                  <m:rPr>
                    <m:sty m:val="p"/>
                  </m:rPr>
                  <w:rPr>
                    <w:rFonts w:ascii="Cambria Math" w:hAnsi="Cambria Math" w:cs="Calibri Light"/>
                    <w:color w:val="000000"/>
                    <w:sz w:val="24"/>
                    <w:szCs w:val="24"/>
                    <w:lang w:val="en-US"/>
                  </w:rPr>
                  <m:t>lim</m:t>
                </m:r>
              </m:e>
              <m:lim>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→0</m:t>
                </m:r>
              </m:lim>
            </m:limLow>
          </m:fName>
          <m:e>
            <m:r>
              <m:rPr>
                <m:sty m:val="p"/>
              </m:rPr>
              <w:rPr>
                <w:rFonts w:ascii="Cambria Math" w:eastAsiaTheme="minorEastAsia" w:hAnsi="Cambria Math" w:cs="Calibri Light"/>
                <w:color w:val="000000"/>
                <w:sz w:val="24"/>
                <w:szCs w:val="24"/>
              </w:rPr>
              <m:t xml:space="preserve">[s( </m:t>
            </m:r>
          </m:e>
        </m:func>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Y</m:t>
                </m:r>
              </m:e>
              <m:sub>
                <m:r>
                  <m:rPr>
                    <m:sty m:val="p"/>
                  </m:rPr>
                  <w:rPr>
                    <w:rFonts w:ascii="Cambria Math" w:hAnsi="Cambria Math" w:cs="Calibri Light"/>
                    <w:color w:val="000000"/>
                    <w:sz w:val="24"/>
                    <w:szCs w:val="24"/>
                    <w:lang w:val="en-US"/>
                  </w:rPr>
                  <m:t>sp</m:t>
                </m:r>
              </m:sub>
            </m:sSub>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rPr>
                  <m:t>s</m:t>
                </m:r>
              </m:e>
            </m:d>
          </m:e>
        </m:acc>
      </m:oMath>
      <w:r w:rsidR="00201299">
        <w:rPr>
          <w:rFonts w:ascii="Calibri Light" w:eastAsiaTheme="minorEastAsia" w:hAnsi="Calibri Light" w:cs="Calibri Light"/>
          <w:color w:val="000000"/>
          <w:sz w:val="24"/>
          <w:szCs w:val="24"/>
        </w:rPr>
        <w:t xml:space="preserve"> </w:t>
      </w:r>
      <w:r w:rsidR="00201299" w:rsidRPr="00912DC1">
        <w:rPr>
          <w:rFonts w:ascii="Calibri Light" w:eastAsiaTheme="minorEastAsia" w:hAnsi="Calibri Light" w:cs="Calibri Light"/>
          <w:color w:val="000000"/>
          <w:sz w:val="24"/>
          <w:szCs w:val="24"/>
        </w:rPr>
        <w:t xml:space="preserve">-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hot</m:t>
                </m:r>
              </m:sub>
            </m:sSub>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rPr>
                  <m:t>s</m:t>
                </m:r>
              </m:e>
            </m:d>
            <m:r>
              <m:rPr>
                <m:sty m:val="p"/>
              </m:rPr>
              <w:rPr>
                <w:rFonts w:ascii="Cambria Math" w:eastAsiaTheme="minorEastAsia" w:hAnsi="Cambria Math" w:cs="Calibri Light"/>
                <w:color w:val="000000"/>
                <w:sz w:val="24"/>
                <w:szCs w:val="24"/>
              </w:rPr>
              <m:t xml:space="preserve"> </m:t>
            </m:r>
          </m:e>
        </m:acc>
        <m:r>
          <w:rPr>
            <w:rFonts w:ascii="Cambria Math" w:hAnsi="Cambria Math" w:cs="Calibri Light"/>
            <w:color w:val="000000"/>
            <w:sz w:val="24"/>
            <w:szCs w:val="24"/>
          </w:rPr>
          <m:t>)]</m:t>
        </m:r>
      </m:oMath>
      <w:r w:rsidR="00201299">
        <w:rPr>
          <w:rFonts w:ascii="Calibri Light" w:eastAsiaTheme="minorEastAsia" w:hAnsi="Calibri Light" w:cs="Calibri Light"/>
          <w:color w:val="000000"/>
          <w:sz w:val="24"/>
          <w:szCs w:val="24"/>
        </w:rPr>
        <w:t xml:space="preserve"> (</w:t>
      </w:r>
      <w:r w:rsidR="005C4988" w:rsidRPr="005C4988">
        <w:rPr>
          <w:rFonts w:ascii="Calibri Light" w:eastAsiaTheme="minorEastAsia" w:hAnsi="Calibri Light" w:cs="Calibri Light"/>
          <w:color w:val="000000"/>
          <w:sz w:val="24"/>
          <w:szCs w:val="24"/>
        </w:rPr>
        <w:t>3.18</w:t>
      </w:r>
      <w:r w:rsidR="00201299" w:rsidRPr="00C73735">
        <w:rPr>
          <w:rFonts w:ascii="Calibri Light" w:eastAsiaTheme="minorEastAsia" w:hAnsi="Calibri Light" w:cs="Calibri Light"/>
          <w:color w:val="000000"/>
          <w:sz w:val="24"/>
          <w:szCs w:val="24"/>
        </w:rPr>
        <w:t>)</w:t>
      </w:r>
    </w:p>
    <w:p w:rsidR="00201299" w:rsidRPr="00CA09B8"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Αντικαθιστώντας στη σχέση (</w:t>
      </w:r>
      <w:r w:rsidR="005C4988" w:rsidRPr="005C4988">
        <w:rPr>
          <w:rFonts w:ascii="Calibri Light" w:eastAsiaTheme="minorEastAsia" w:hAnsi="Calibri Light" w:cs="Calibri Light"/>
          <w:color w:val="000000"/>
          <w:sz w:val="24"/>
          <w:szCs w:val="24"/>
        </w:rPr>
        <w:t>3.18</w:t>
      </w:r>
      <w:r>
        <w:rPr>
          <w:rFonts w:ascii="Calibri Light" w:eastAsiaTheme="minorEastAsia" w:hAnsi="Calibri Light" w:cs="Calibri Light"/>
          <w:color w:val="000000"/>
          <w:sz w:val="24"/>
          <w:szCs w:val="24"/>
        </w:rPr>
        <w:t>) τη σχέση (</w:t>
      </w:r>
      <w:r w:rsidR="005C4988" w:rsidRPr="005C4988">
        <w:rPr>
          <w:rFonts w:ascii="Calibri Light" w:eastAsiaTheme="minorEastAsia" w:hAnsi="Calibri Light" w:cs="Calibri Light"/>
          <w:color w:val="000000"/>
          <w:sz w:val="24"/>
          <w:szCs w:val="24"/>
        </w:rPr>
        <w:t>3.15</w:t>
      </w:r>
      <w:r>
        <w:rPr>
          <w:rFonts w:ascii="Calibri Light" w:eastAsiaTheme="minorEastAsia" w:hAnsi="Calibri Light" w:cs="Calibri Light"/>
          <w:color w:val="000000"/>
          <w:sz w:val="24"/>
          <w:szCs w:val="24"/>
        </w:rPr>
        <w:t xml:space="preserve">) και γράφοντας αναλυτικά τις μεταβλητές απόκλισης  </w:t>
      </w:r>
      <w:r w:rsidRPr="00F51114">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πχ </w:t>
      </w:r>
      <m:oMath>
        <m:acc>
          <m:accPr>
            <m:chr m:val="́"/>
            <m:ctrlPr>
              <w:rPr>
                <w:rFonts w:ascii="Cambria Math" w:hAnsi="Cambria Math" w:cs="Calibri Light"/>
                <w:color w:val="000000"/>
                <w:sz w:val="24"/>
                <w:szCs w:val="24"/>
                <w:lang w:val="en-US"/>
              </w:rPr>
            </m:ctrlPr>
          </m:accPr>
          <m:e>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Y</m:t>
                </m:r>
              </m:e>
              <m:sub>
                <m:r>
                  <m:rPr>
                    <m:sty m:val="p"/>
                  </m:rPr>
                  <w:rPr>
                    <w:rFonts w:ascii="Cambria Math" w:hAnsi="Cambria Math" w:cs="Calibri Light"/>
                    <w:color w:val="000000"/>
                    <w:sz w:val="24"/>
                    <w:szCs w:val="24"/>
                    <w:lang w:val="en-US"/>
                  </w:rPr>
                  <m:t>sp</m:t>
                </m:r>
              </m:sub>
            </m:sSub>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rPr>
                  <m:t>s</m:t>
                </m:r>
              </m:e>
            </m:d>
          </m:e>
        </m:acc>
      </m:oMath>
      <w:r w:rsidRPr="008F424E">
        <w:rPr>
          <w:rFonts w:ascii="Calibri Light" w:eastAsiaTheme="minorEastAsia" w:hAnsi="Calibri Light" w:cs="Calibri Light"/>
          <w:color w:val="000000"/>
          <w:sz w:val="24"/>
          <w:szCs w:val="24"/>
        </w:rPr>
        <w:t xml:space="preserve"> = </w:t>
      </w:r>
      <m:oMath>
        <m:f>
          <m:fPr>
            <m:ctrlPr>
              <w:rPr>
                <w:rFonts w:ascii="Cambria Math" w:eastAsiaTheme="minorEastAsia" w:hAnsi="Cambria Math" w:cs="Calibri Light"/>
                <w:color w:val="000000"/>
                <w:sz w:val="24"/>
                <w:szCs w:val="24"/>
              </w:rPr>
            </m:ctrlPr>
          </m:fPr>
          <m:num>
            <m:sSub>
              <m:sSubPr>
                <m:ctrlPr>
                  <w:rPr>
                    <w:rFonts w:ascii="Cambria Math" w:eastAsiaTheme="minorEastAsia" w:hAnsi="Cambria Math" w:cs="Calibri Light"/>
                    <w:color w:val="000000"/>
                    <w:sz w:val="24"/>
                    <w:szCs w:val="24"/>
                  </w:rPr>
                </m:ctrlPr>
              </m:sSubPr>
              <m:e>
                <m:r>
                  <m:rPr>
                    <m:sty m:val="p"/>
                  </m:rPr>
                  <w:rPr>
                    <w:rFonts w:ascii="Cambria Math" w:eastAsiaTheme="minorEastAsia" w:hAnsi="Cambria Math" w:cs="Calibri Light"/>
                    <w:color w:val="000000"/>
                    <w:sz w:val="24"/>
                    <w:szCs w:val="24"/>
                    <w:lang w:val="en-US"/>
                  </w:rPr>
                  <m:t>Y</m:t>
                </m:r>
              </m:e>
              <m:sub>
                <m:r>
                  <m:rPr>
                    <m:sty m:val="p"/>
                  </m:rPr>
                  <w:rPr>
                    <w:rFonts w:ascii="Cambria Math" w:eastAsiaTheme="minorEastAsia" w:hAnsi="Cambria Math" w:cs="Calibri Light"/>
                    <w:color w:val="000000"/>
                    <w:sz w:val="24"/>
                    <w:szCs w:val="24"/>
                    <w:lang w:val="en-US"/>
                  </w:rPr>
                  <m:t>sp</m:t>
                </m:r>
              </m:sub>
            </m:sSub>
            <m:r>
              <m:rPr>
                <m:sty m:val="p"/>
              </m:rPr>
              <w:rPr>
                <w:rFonts w:ascii="Cambria Math" w:eastAsiaTheme="minorEastAsia" w:hAnsi="Cambria Math" w:cs="Calibri Light"/>
                <w:color w:val="000000"/>
                <w:sz w:val="24"/>
                <w:szCs w:val="24"/>
              </w:rPr>
              <m:t>-</m:t>
            </m:r>
            <m:sSub>
              <m:sSubPr>
                <m:ctrlPr>
                  <w:rPr>
                    <w:rFonts w:ascii="Cambria Math" w:eastAsiaTheme="minorEastAsia" w:hAnsi="Cambria Math" w:cs="Calibri Light"/>
                    <w:color w:val="000000"/>
                    <w:sz w:val="24"/>
                    <w:szCs w:val="24"/>
                  </w:rPr>
                </m:ctrlPr>
              </m:sSubPr>
              <m:e>
                <m:r>
                  <m:rPr>
                    <m:sty m:val="p"/>
                  </m:rPr>
                  <w:rPr>
                    <w:rFonts w:ascii="Cambria Math" w:eastAsiaTheme="minorEastAsia" w:hAnsi="Cambria Math" w:cs="Calibri Light"/>
                    <w:color w:val="000000"/>
                    <w:sz w:val="24"/>
                    <w:szCs w:val="24"/>
                  </w:rPr>
                  <m:t>T</m:t>
                </m:r>
              </m:e>
              <m:sub>
                <m:r>
                  <m:rPr>
                    <m:sty m:val="p"/>
                  </m:rPr>
                  <w:rPr>
                    <w:rFonts w:ascii="Cambria Math" w:eastAsiaTheme="minorEastAsia" w:hAnsi="Cambria Math" w:cs="Calibri Light"/>
                    <w:color w:val="000000"/>
                    <w:sz w:val="24"/>
                    <w:szCs w:val="24"/>
                  </w:rPr>
                  <m:t>hot,s</m:t>
                </m:r>
              </m:sub>
            </m:sSub>
          </m:num>
          <m:den>
            <m:r>
              <m:rPr>
                <m:sty m:val="p"/>
              </m:rPr>
              <w:rPr>
                <w:rFonts w:ascii="Cambria Math" w:eastAsiaTheme="minorEastAsia" w:hAnsi="Cambria Math" w:cs="Calibri Light"/>
                <w:color w:val="000000"/>
                <w:sz w:val="24"/>
                <w:szCs w:val="24"/>
              </w:rPr>
              <m:t>s</m:t>
            </m:r>
          </m:den>
        </m:f>
      </m:oMath>
      <w:r w:rsidRPr="008F424E">
        <w:rPr>
          <w:rFonts w:ascii="Calibri Light" w:eastAsiaTheme="minorEastAsia" w:hAnsi="Calibri Light" w:cs="Calibri Light"/>
          <w:color w:val="000000"/>
          <w:sz w:val="24"/>
          <w:szCs w:val="24"/>
        </w:rPr>
        <w:t xml:space="preserve"> </w:t>
      </w:r>
      <w:r w:rsidRPr="00CC465C">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μετά από πράξεις προκύπτει</w:t>
      </w:r>
      <w:r w:rsidRPr="00FB0919">
        <w:rPr>
          <w:rFonts w:ascii="Calibri Light" w:eastAsiaTheme="minorEastAsia" w:hAnsi="Calibri Light" w:cs="Calibri Light"/>
          <w:color w:val="000000"/>
          <w:sz w:val="24"/>
          <w:szCs w:val="24"/>
        </w:rPr>
        <w:t>:</w:t>
      </w:r>
    </w:p>
    <w:p w:rsidR="00984F1B" w:rsidRPr="000E2955" w:rsidRDefault="004A4BB9" w:rsidP="00296D62">
      <w:pPr>
        <w:jc w:val="both"/>
        <w:rPr>
          <w:rFonts w:ascii="Calibri Light" w:eastAsiaTheme="minorEastAsia" w:hAnsi="Calibri Light" w:cs="Calibri Light"/>
          <w:color w:val="000000"/>
          <w:sz w:val="24"/>
          <w:szCs w:val="24"/>
        </w:rPr>
      </w:pPr>
      <m:oMath>
        <m:func>
          <m:funcPr>
            <m:ctrlPr>
              <w:rPr>
                <w:rFonts w:ascii="Cambria Math" w:eastAsiaTheme="minorEastAsia" w:hAnsi="Cambria Math" w:cs="Calibri Light"/>
                <w:color w:val="000000"/>
                <w:sz w:val="24"/>
                <w:szCs w:val="24"/>
                <w:lang w:val="en-US"/>
              </w:rPr>
            </m:ctrlPr>
          </m:funcPr>
          <m:fName>
            <m:limLow>
              <m:limLowPr>
                <m:ctrlPr>
                  <w:rPr>
                    <w:rFonts w:ascii="Cambria Math" w:eastAsiaTheme="minorEastAsia" w:hAnsi="Cambria Math" w:cs="Calibri Light"/>
                    <w:color w:val="000000"/>
                    <w:sz w:val="24"/>
                    <w:szCs w:val="24"/>
                    <w:lang w:val="en-US"/>
                  </w:rPr>
                </m:ctrlPr>
              </m:limLowPr>
              <m:e>
                <m:r>
                  <m:rPr>
                    <m:sty m:val="p"/>
                  </m:rPr>
                  <w:rPr>
                    <w:rFonts w:ascii="Cambria Math" w:hAnsi="Cambria Math" w:cs="Calibri Light"/>
                    <w:color w:val="000000"/>
                    <w:sz w:val="24"/>
                    <w:szCs w:val="24"/>
                    <w:lang w:val="en-US"/>
                  </w:rPr>
                  <m:t>lim</m:t>
                </m:r>
              </m:e>
              <m:lim>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→0</m:t>
                </m:r>
              </m:lim>
            </m:limLow>
          </m:fName>
          <m:e>
            <m:r>
              <m:rPr>
                <m:sty m:val="p"/>
              </m:rPr>
              <w:rPr>
                <w:rFonts w:ascii="Cambria Math" w:eastAsiaTheme="minorEastAsia" w:hAnsi="Cambria Math" w:cs="Calibri Light"/>
                <w:color w:val="000000"/>
                <w:sz w:val="24"/>
                <w:szCs w:val="24"/>
              </w:rPr>
              <m:t>s</m:t>
            </m:r>
            <m:r>
              <m:rPr>
                <m:sty m:val="p"/>
              </m:rPr>
              <w:rPr>
                <w:rFonts w:ascii="Cambria Math" w:hAnsi="Cambria Math" w:cs="Calibri Light"/>
                <w:color w:val="000000"/>
                <w:sz w:val="24"/>
                <w:szCs w:val="24"/>
                <w:lang w:val="en-US"/>
              </w:rPr>
              <m:t>E</m:t>
            </m:r>
            <m:d>
              <m:dPr>
                <m:ctrlPr>
                  <w:rPr>
                    <w:rFonts w:ascii="Cambria Math" w:hAnsi="Cambria Math" w:cs="Calibri Light"/>
                    <w:color w:val="000000"/>
                    <w:sz w:val="24"/>
                    <w:szCs w:val="24"/>
                    <w:lang w:val="en-US"/>
                  </w:rPr>
                </m:ctrlPr>
              </m:dPr>
              <m:e>
                <m:r>
                  <m:rPr>
                    <m:sty m:val="p"/>
                  </m:rPr>
                  <w:rPr>
                    <w:rFonts w:ascii="Cambria Math" w:hAnsi="Cambria Math" w:cs="Calibri Light"/>
                    <w:color w:val="000000"/>
                    <w:sz w:val="24"/>
                    <w:szCs w:val="24"/>
                  </w:rPr>
                  <m:t>s</m:t>
                </m:r>
              </m:e>
            </m:d>
            <m:r>
              <m:rPr>
                <m:sty m:val="p"/>
              </m:rPr>
              <w:rPr>
                <w:rFonts w:ascii="Cambria Math" w:eastAsiaTheme="minorEastAsia" w:hAnsi="Cambria Math" w:cs="Calibri Light"/>
                <w:color w:val="000000"/>
                <w:sz w:val="24"/>
                <w:szCs w:val="24"/>
              </w:rPr>
              <m:t xml:space="preserve"> </m:t>
            </m:r>
          </m:e>
        </m:func>
      </m:oMath>
      <w:r w:rsidR="00201299" w:rsidRPr="00F260E2">
        <w:rPr>
          <w:rFonts w:ascii="Calibri Light" w:eastAsiaTheme="minorEastAsia" w:hAnsi="Calibri Light" w:cs="Calibri Light"/>
          <w:color w:val="000000"/>
          <w:sz w:val="24"/>
          <w:szCs w:val="24"/>
        </w:rPr>
        <w:t xml:space="preserve"> =</w:t>
      </w:r>
      <w:r w:rsidR="00201299" w:rsidRPr="007C3065">
        <w:rPr>
          <w:rFonts w:ascii="Calibri Light" w:eastAsiaTheme="minorEastAsia" w:hAnsi="Calibri Light" w:cs="Calibri Light"/>
          <w:color w:val="000000"/>
          <w:sz w:val="24"/>
          <w:szCs w:val="24"/>
        </w:rPr>
        <w:t xml:space="preserve"> 0</w:t>
      </w:r>
      <w:r w:rsidR="00201299">
        <w:rPr>
          <w:rFonts w:ascii="Calibri Light" w:eastAsiaTheme="minorEastAsia" w:hAnsi="Calibri Light" w:cs="Calibri Light"/>
          <w:color w:val="000000"/>
          <w:sz w:val="24"/>
          <w:szCs w:val="24"/>
        </w:rPr>
        <w:t xml:space="preserve"> (</w:t>
      </w:r>
      <w:r w:rsidR="005C4988" w:rsidRPr="00336033">
        <w:rPr>
          <w:rFonts w:ascii="Calibri Light" w:eastAsiaTheme="minorEastAsia" w:hAnsi="Calibri Light" w:cs="Calibri Light"/>
          <w:color w:val="000000"/>
          <w:sz w:val="24"/>
          <w:szCs w:val="24"/>
        </w:rPr>
        <w:t>3.19</w:t>
      </w:r>
      <w:r w:rsidR="00201299" w:rsidRPr="007C3065">
        <w:rPr>
          <w:rFonts w:ascii="Calibri Light" w:eastAsiaTheme="minorEastAsia" w:hAnsi="Calibri Light" w:cs="Calibri Light"/>
          <w:color w:val="000000"/>
          <w:sz w:val="24"/>
          <w:szCs w:val="24"/>
        </w:rPr>
        <w:t>)</w:t>
      </w:r>
    </w:p>
    <w:p w:rsidR="00E82781" w:rsidRDefault="00E82781" w:rsidP="00296D62">
      <w:pPr>
        <w:jc w:val="both"/>
        <w:rPr>
          <w:rFonts w:ascii="Calibri Light" w:eastAsiaTheme="minorEastAsia" w:hAnsi="Calibri Light" w:cs="Calibri Light"/>
          <w:color w:val="000000"/>
          <w:sz w:val="24"/>
          <w:szCs w:val="24"/>
          <w:u w:val="single"/>
        </w:rPr>
      </w:pPr>
    </w:p>
    <w:p w:rsidR="00201299" w:rsidRPr="00CC2A43" w:rsidRDefault="00201299" w:rsidP="00296D62">
      <w:pPr>
        <w:jc w:val="both"/>
        <w:rPr>
          <w:rFonts w:ascii="Calibri Light" w:eastAsiaTheme="minorEastAsia" w:hAnsi="Calibri Light" w:cs="Calibri Light"/>
          <w:color w:val="000000"/>
          <w:sz w:val="24"/>
          <w:szCs w:val="24"/>
        </w:rPr>
      </w:pPr>
      <w:r w:rsidRPr="00EB6029">
        <w:rPr>
          <w:rFonts w:ascii="Calibri Light" w:eastAsiaTheme="minorEastAsia" w:hAnsi="Calibri Light" w:cs="Calibri Light"/>
          <w:color w:val="000000"/>
          <w:sz w:val="24"/>
          <w:szCs w:val="24"/>
          <w:u w:val="single"/>
        </w:rPr>
        <w:lastRenderedPageBreak/>
        <w:t xml:space="preserve">Σχόλιο </w:t>
      </w:r>
    </w:p>
    <w:p w:rsidR="007E4980" w:rsidRPr="00DF4D1F"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Όλες οι τιμές των μεταβλητών που συμπεριλαμβάνονται στις πράξεις της σχέσης (</w:t>
      </w:r>
      <w:r w:rsidR="005C4988" w:rsidRPr="005C4988">
        <w:rPr>
          <w:rFonts w:ascii="Calibri Light" w:eastAsiaTheme="minorEastAsia" w:hAnsi="Calibri Light" w:cs="Calibri Light"/>
          <w:color w:val="000000"/>
          <w:sz w:val="24"/>
          <w:szCs w:val="24"/>
        </w:rPr>
        <w:t>3.18</w:t>
      </w:r>
      <w:r>
        <w:rPr>
          <w:rFonts w:ascii="Calibri Light" w:eastAsiaTheme="minorEastAsia" w:hAnsi="Calibri Light" w:cs="Calibri Light"/>
          <w:color w:val="000000"/>
          <w:sz w:val="24"/>
          <w:szCs w:val="24"/>
        </w:rPr>
        <w:t xml:space="preserve">) επισημαίνονται στον κώδικα του προγράμματος </w:t>
      </w:r>
      <w:r>
        <w:rPr>
          <w:rFonts w:ascii="Calibri Light" w:eastAsiaTheme="minorEastAsia" w:hAnsi="Calibri Light" w:cs="Calibri Light"/>
          <w:color w:val="000000"/>
          <w:sz w:val="24"/>
          <w:szCs w:val="24"/>
          <w:lang w:val="en-US"/>
        </w:rPr>
        <w:t>Matlab</w:t>
      </w:r>
      <w:r w:rsidRPr="00EB6029">
        <w:rPr>
          <w:rFonts w:ascii="Calibri Light" w:eastAsiaTheme="minorEastAsia" w:hAnsi="Calibri Light" w:cs="Calibri Light"/>
          <w:color w:val="000000"/>
          <w:sz w:val="24"/>
          <w:szCs w:val="24"/>
        </w:rPr>
        <w:t xml:space="preserve"> (</w:t>
      </w:r>
      <w:r w:rsidRPr="00622B65">
        <w:rPr>
          <w:rFonts w:ascii="Calibri Light" w:eastAsiaTheme="minorEastAsia" w:hAnsi="Calibri Light" w:cs="Calibri Light"/>
          <w:color w:val="000000"/>
          <w:sz w:val="24"/>
          <w:szCs w:val="24"/>
        </w:rPr>
        <w:t xml:space="preserve">Παράρτημα </w:t>
      </w:r>
      <w:r w:rsidR="00622B65">
        <w:rPr>
          <w:rFonts w:ascii="Calibri Light" w:eastAsiaTheme="minorEastAsia" w:hAnsi="Calibri Light" w:cs="Calibri Light"/>
          <w:color w:val="000000"/>
          <w:sz w:val="24"/>
          <w:szCs w:val="24"/>
        </w:rPr>
        <w:t>9</w:t>
      </w:r>
      <w:r w:rsidRPr="00622B65">
        <w:rPr>
          <w:rFonts w:ascii="Calibri Light" w:eastAsiaTheme="minorEastAsia" w:hAnsi="Calibri Light" w:cs="Calibri Light"/>
          <w:color w:val="000000"/>
          <w:sz w:val="24"/>
          <w:szCs w:val="24"/>
        </w:rPr>
        <w:t>).</w:t>
      </w:r>
    </w:p>
    <w:p w:rsidR="00201299" w:rsidRPr="00247004" w:rsidRDefault="00201299" w:rsidP="00296D62">
      <w:pPr>
        <w:jc w:val="both"/>
        <w:rPr>
          <w:rFonts w:ascii="Calibri Light" w:eastAsiaTheme="minorEastAsia" w:hAnsi="Calibri Light" w:cs="Calibri Light"/>
          <w:color w:val="000000"/>
          <w:sz w:val="24"/>
          <w:szCs w:val="24"/>
          <w:u w:val="single"/>
        </w:rPr>
      </w:pPr>
      <w:r w:rsidRPr="00247004">
        <w:rPr>
          <w:rFonts w:ascii="Calibri Light" w:eastAsiaTheme="minorEastAsia" w:hAnsi="Calibri Light" w:cs="Calibri Light"/>
          <w:color w:val="000000"/>
          <w:sz w:val="24"/>
          <w:szCs w:val="24"/>
          <w:u w:val="single"/>
        </w:rPr>
        <w:t>Τρίτο κριτήριο</w:t>
      </w:r>
    </w:p>
    <w:p w:rsidR="00201299"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Έπειτα για το τρίτο κριτήριο, δηλαδή τη δυναμική απόδοση του συστήματος με βάση το σχεδιασμό του νέου ελεγκτή θα χωριστεί η συνάρτηση μεταφοράς διεργασίας σε δύο μέρη</w:t>
      </w:r>
      <w:r w:rsidRPr="00CA09B8">
        <w:rPr>
          <w:rFonts w:ascii="Calibri Light" w:eastAsiaTheme="minorEastAsia" w:hAnsi="Calibri Light" w:cs="Calibri Light"/>
          <w:color w:val="000000"/>
          <w:sz w:val="24"/>
          <w:szCs w:val="24"/>
        </w:rPr>
        <w:t>:</w:t>
      </w:r>
    </w:p>
    <w:p w:rsidR="00201299"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 xml:space="preserve"> </w:t>
      </w:r>
      <m:oMath>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Pr>
          <w:rFonts w:ascii="Calibri Light" w:eastAsiaTheme="minorEastAsia" w:hAnsi="Calibri Light" w:cs="Calibri Light"/>
          <w:color w:val="000000"/>
          <w:sz w:val="24"/>
          <w:szCs w:val="24"/>
        </w:rPr>
        <w:t xml:space="preserve"> = </w:t>
      </w:r>
      <m:oMath>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Pr>
          <w:rFonts w:ascii="Calibri Light" w:eastAsiaTheme="minorEastAsia" w:hAnsi="Calibri Light" w:cs="Calibri Light"/>
          <w:color w:val="000000"/>
          <w:sz w:val="24"/>
          <w:szCs w:val="24"/>
        </w:rPr>
        <w:t xml:space="preserve"> * </w:t>
      </w:r>
      <m:oMath>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Pr>
          <w:rFonts w:ascii="Calibri Light" w:eastAsiaTheme="minorEastAsia" w:hAnsi="Calibri Light" w:cs="Calibri Light"/>
          <w:color w:val="000000"/>
          <w:sz w:val="24"/>
          <w:szCs w:val="24"/>
        </w:rPr>
        <w:t xml:space="preserve"> (</w:t>
      </w:r>
      <w:r w:rsidR="005019FE" w:rsidRPr="00336033">
        <w:rPr>
          <w:rFonts w:ascii="Calibri Light" w:eastAsiaTheme="minorEastAsia" w:hAnsi="Calibri Light" w:cs="Calibri Light"/>
          <w:color w:val="000000"/>
          <w:sz w:val="24"/>
          <w:szCs w:val="24"/>
        </w:rPr>
        <w:t>3.20</w:t>
      </w:r>
      <w:r>
        <w:rPr>
          <w:rFonts w:ascii="Calibri Light" w:eastAsiaTheme="minorEastAsia" w:hAnsi="Calibri Light" w:cs="Calibri Light"/>
          <w:color w:val="000000"/>
          <w:sz w:val="24"/>
          <w:szCs w:val="24"/>
        </w:rPr>
        <w:t>)</w:t>
      </w:r>
    </w:p>
    <w:p w:rsidR="00201299"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Το πρώτο μέρος (</w:t>
      </w:r>
      <m:oMath>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Pr>
          <w:rFonts w:ascii="Calibri Light" w:eastAsiaTheme="minorEastAsia" w:hAnsi="Calibri Light" w:cs="Calibri Light"/>
          <w:color w:val="000000"/>
          <w:sz w:val="24"/>
          <w:szCs w:val="24"/>
        </w:rPr>
        <w:t>) ονομάζεται το γινόμενο συναρτήσεων μεταφοράς που είναι ελάχιστης φάσης και αντικατοπτρίζει ουσιαστικά το &lt;&lt;καθαρό&gt;&gt; μέρος. Ενώ το δεύτερο μέρος (</w:t>
      </w:r>
      <m:oMath>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Pr>
          <w:rFonts w:ascii="Calibri Light" w:eastAsiaTheme="minorEastAsia" w:hAnsi="Calibri Light" w:cs="Calibri Light"/>
          <w:color w:val="000000"/>
          <w:sz w:val="24"/>
          <w:szCs w:val="24"/>
        </w:rPr>
        <w:t>) ονομάζεται το γινόμενο συναρτήσεων μεταφοράς που είναι μη-ελάχιστης φάσης και δηλώνει ουσιαστικά το &lt;&lt;μη επιθυμητό&gt;&gt; μέρος. Δηλαδή είναι το τμήμα που μπορεί να  περιέχει</w:t>
      </w:r>
      <w:r w:rsidRPr="006A69DE">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w:t>
      </w:r>
    </w:p>
    <w:p w:rsidR="00201299" w:rsidRDefault="00201299" w:rsidP="000E2955">
      <w:pPr>
        <w:pStyle w:val="a7"/>
        <w:numPr>
          <w:ilvl w:val="0"/>
          <w:numId w:val="18"/>
        </w:numPr>
        <w:jc w:val="both"/>
        <w:rPr>
          <w:rFonts w:ascii="Calibri Light" w:eastAsiaTheme="minorEastAsia" w:hAnsi="Calibri Light" w:cs="Calibri Light"/>
          <w:color w:val="000000"/>
          <w:sz w:val="24"/>
          <w:szCs w:val="24"/>
        </w:rPr>
      </w:pPr>
      <w:r w:rsidRPr="00CC465C">
        <w:rPr>
          <w:rFonts w:ascii="Calibri Light" w:eastAsiaTheme="minorEastAsia" w:hAnsi="Calibri Light" w:cs="Calibri Light"/>
          <w:color w:val="000000"/>
          <w:sz w:val="24"/>
          <w:szCs w:val="24"/>
        </w:rPr>
        <w:t>νεκρό χρόνο</w:t>
      </w:r>
      <w:r>
        <w:rPr>
          <w:rFonts w:ascii="Calibri Light" w:eastAsiaTheme="minorEastAsia" w:hAnsi="Calibri Light" w:cs="Calibri Light"/>
          <w:color w:val="000000"/>
          <w:sz w:val="24"/>
          <w:szCs w:val="24"/>
        </w:rPr>
        <w:t xml:space="preserve"> (πχ εκθετικός όρος)</w:t>
      </w:r>
      <w:r w:rsidRPr="00CC465C">
        <w:rPr>
          <w:rFonts w:ascii="Calibri Light" w:eastAsiaTheme="minorEastAsia" w:hAnsi="Calibri Light" w:cs="Calibri Light"/>
          <w:color w:val="000000"/>
          <w:sz w:val="24"/>
          <w:szCs w:val="24"/>
        </w:rPr>
        <w:t xml:space="preserve"> </w:t>
      </w:r>
    </w:p>
    <w:p w:rsidR="00201299" w:rsidRDefault="00201299" w:rsidP="000E2955">
      <w:pPr>
        <w:pStyle w:val="a7"/>
        <w:numPr>
          <w:ilvl w:val="0"/>
          <w:numId w:val="18"/>
        </w:numPr>
        <w:jc w:val="both"/>
        <w:rPr>
          <w:rFonts w:ascii="Calibri Light" w:eastAsiaTheme="minorEastAsia" w:hAnsi="Calibri Light" w:cs="Calibri Light"/>
          <w:color w:val="000000"/>
          <w:sz w:val="24"/>
          <w:szCs w:val="24"/>
        </w:rPr>
      </w:pPr>
      <w:r w:rsidRPr="00CC465C">
        <w:rPr>
          <w:rFonts w:ascii="Calibri Light" w:eastAsiaTheme="minorEastAsia" w:hAnsi="Calibri Light" w:cs="Calibri Light"/>
          <w:color w:val="000000"/>
          <w:sz w:val="24"/>
          <w:szCs w:val="24"/>
        </w:rPr>
        <w:t xml:space="preserve">μηδενικά στο δεξί μέρος του μιγαδικού επιπέδου </w:t>
      </w:r>
      <w:r>
        <w:rPr>
          <w:rFonts w:ascii="Calibri Light" w:eastAsiaTheme="minorEastAsia" w:hAnsi="Calibri Light" w:cs="Calibri Light"/>
          <w:color w:val="000000"/>
          <w:sz w:val="24"/>
          <w:szCs w:val="24"/>
        </w:rPr>
        <w:t>(πχ στον αριθμητή της συνάρτησης μεταφοράς)</w:t>
      </w:r>
    </w:p>
    <w:p w:rsidR="00A15AE5" w:rsidRDefault="004A4BB9" w:rsidP="00A15AE5">
      <w:pPr>
        <w:pStyle w:val="a7"/>
        <w:numPr>
          <w:ilvl w:val="0"/>
          <w:numId w:val="18"/>
        </w:numPr>
        <w:jc w:val="both"/>
        <w:rPr>
          <w:rFonts w:ascii="Calibri Light" w:eastAsiaTheme="minorEastAsia" w:hAnsi="Calibri Light" w:cs="Calibri Light"/>
          <w:color w:val="000000"/>
          <w:sz w:val="24"/>
          <w:szCs w:val="24"/>
        </w:rPr>
      </w:pPr>
      <m:oMath>
        <m:d>
          <m:dPr>
            <m:begChr m:val="|"/>
            <m:endChr m:val="|"/>
            <m:ctrlPr>
              <w:rPr>
                <w:rFonts w:ascii="Cambria Math" w:eastAsiaTheme="minorEastAsia" w:hAnsi="Cambria Math" w:cs="Calibri Light"/>
                <w:color w:val="000000"/>
                <w:sz w:val="24"/>
                <w:szCs w:val="24"/>
              </w:rPr>
            </m:ctrlPr>
          </m:dPr>
          <m:e>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m:rPr>
                    <m:sty m:val="p"/>
                  </m:rP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i</m:t>
            </m:r>
            <m:r>
              <m:rPr>
                <m:sty m:val="p"/>
              </m:rPr>
              <w:rPr>
                <w:rFonts w:ascii="Cambria Math" w:eastAsiaTheme="minorEastAsia" w:hAnsi="Cambria Math" w:cs="Calibri Light"/>
                <w:color w:val="000000"/>
                <w:sz w:val="24"/>
                <w:szCs w:val="24"/>
              </w:rPr>
              <m:t>ω)</m:t>
            </m:r>
          </m:e>
        </m:d>
      </m:oMath>
      <w:r w:rsidR="00201299" w:rsidRPr="00CC465C">
        <w:rPr>
          <w:rFonts w:ascii="Calibri Light" w:eastAsiaTheme="minorEastAsia" w:hAnsi="Calibri Light" w:cs="Calibri Light"/>
          <w:color w:val="000000"/>
          <w:sz w:val="24"/>
          <w:szCs w:val="24"/>
        </w:rPr>
        <w:t>=1</w:t>
      </w:r>
      <w:r w:rsidR="00A15AE5">
        <w:rPr>
          <w:rFonts w:ascii="Calibri Light" w:eastAsiaTheme="minorEastAsia" w:hAnsi="Calibri Light" w:cs="Calibri Light"/>
          <w:color w:val="000000"/>
          <w:sz w:val="24"/>
          <w:szCs w:val="24"/>
        </w:rPr>
        <w:t xml:space="preserve"> </w:t>
      </w:r>
    </w:p>
    <w:p w:rsidR="00201299" w:rsidRPr="00A15AE5" w:rsidRDefault="00201299" w:rsidP="00A15AE5">
      <w:pPr>
        <w:jc w:val="both"/>
        <w:rPr>
          <w:rFonts w:ascii="Calibri Light" w:eastAsiaTheme="minorEastAsia" w:hAnsi="Calibri Light" w:cs="Calibri Light"/>
          <w:color w:val="000000"/>
          <w:sz w:val="24"/>
          <w:szCs w:val="24"/>
        </w:rPr>
      </w:pPr>
      <w:r w:rsidRPr="00A15AE5">
        <w:rPr>
          <w:rFonts w:ascii="Calibri Light" w:eastAsiaTheme="minorEastAsia" w:hAnsi="Calibri Light" w:cs="Calibri Light"/>
          <w:color w:val="000000"/>
          <w:sz w:val="24"/>
          <w:szCs w:val="24"/>
        </w:rPr>
        <w:t>Στη περίπτωση του εναλλάκτη θερμότητας η συνάρτηση μεταφοράς διεργασίας είναι μόνο ελάχιστης φάσης, δηλαδή:</w:t>
      </w:r>
    </w:p>
    <w:p w:rsidR="00201299" w:rsidRPr="00F260E2" w:rsidRDefault="00201299" w:rsidP="00296D62">
      <w:pPr>
        <w:jc w:val="both"/>
        <w:rPr>
          <w:rFonts w:ascii="Calibri Light" w:eastAsiaTheme="minorEastAsia" w:hAnsi="Calibri Light" w:cs="Calibri Light"/>
          <w:color w:val="000000"/>
          <w:sz w:val="24"/>
          <w:szCs w:val="24"/>
        </w:rPr>
      </w:pPr>
      <m:oMath>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sidRPr="00F260E2">
        <w:rPr>
          <w:rFonts w:ascii="Calibri Light" w:eastAsiaTheme="minorEastAsia" w:hAnsi="Calibri Light" w:cs="Calibri Light"/>
          <w:color w:val="000000"/>
          <w:sz w:val="24"/>
          <w:szCs w:val="24"/>
        </w:rPr>
        <w:t xml:space="preserve"> = </w:t>
      </w:r>
      <m:oMath>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sidRPr="00F260E2">
        <w:rPr>
          <w:rFonts w:ascii="Calibri Light" w:eastAsiaTheme="minorEastAsia" w:hAnsi="Calibri Light" w:cs="Calibri Light"/>
          <w:color w:val="000000"/>
          <w:sz w:val="24"/>
          <w:szCs w:val="24"/>
        </w:rPr>
        <w:t xml:space="preserve"> = </w:t>
      </w:r>
      <m:oMath>
        <m:r>
          <m:rPr>
            <m:sty m:val="p"/>
          </m:rPr>
          <w:rPr>
            <w:rFonts w:ascii="Cambria Math" w:eastAsiaTheme="minorEastAsia" w:hAnsi="Cambria Math" w:cs="Calibri Light"/>
            <w:color w:val="000000"/>
            <w:sz w:val="24"/>
            <w:szCs w:val="24"/>
            <w:lang w:val="en-US"/>
          </w:rPr>
          <m:t>Gp</m:t>
        </m:r>
        <m:r>
          <m:rPr>
            <m:sty m:val="p"/>
          </m:rPr>
          <w:rPr>
            <w:rFonts w:ascii="Cambria Math" w:eastAsiaTheme="minorEastAsia" w:hAnsi="Cambria Math" w:cs="Calibri Light"/>
            <w:color w:val="000000"/>
            <w:sz w:val="24"/>
            <w:szCs w:val="24"/>
          </w:rPr>
          <m:t>_</m:t>
        </m:r>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F</m:t>
            </m:r>
          </m:e>
          <m:sub>
            <m:r>
              <m:rPr>
                <m:sty m:val="p"/>
              </m:rPr>
              <w:rPr>
                <w:rFonts w:ascii="Cambria Math" w:hAnsi="Cambria Math" w:cs="Calibri Light"/>
                <w:color w:val="000000"/>
                <w:sz w:val="24"/>
                <w:szCs w:val="24"/>
                <w:lang w:val="en-US"/>
              </w:rPr>
              <m:t>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sub>
        </m:sSub>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Pr>
          <w:rFonts w:ascii="Calibri Light" w:eastAsiaTheme="minorEastAsia" w:hAnsi="Calibri Light" w:cs="Calibri Light"/>
          <w:color w:val="000000"/>
          <w:sz w:val="24"/>
          <w:szCs w:val="24"/>
        </w:rPr>
        <w:t xml:space="preserve"> (</w:t>
      </w:r>
      <w:r w:rsidR="005019FE">
        <w:rPr>
          <w:rFonts w:ascii="Calibri Light" w:eastAsiaTheme="minorEastAsia" w:hAnsi="Calibri Light" w:cs="Calibri Light"/>
          <w:color w:val="000000"/>
          <w:sz w:val="24"/>
          <w:szCs w:val="24"/>
        </w:rPr>
        <w:t>3.2</w:t>
      </w:r>
      <w:r w:rsidR="005019FE" w:rsidRPr="005019FE">
        <w:rPr>
          <w:rFonts w:ascii="Calibri Light" w:eastAsiaTheme="minorEastAsia" w:hAnsi="Calibri Light" w:cs="Calibri Light"/>
          <w:color w:val="000000"/>
          <w:sz w:val="24"/>
          <w:szCs w:val="24"/>
        </w:rPr>
        <w:t>1</w:t>
      </w:r>
      <w:r w:rsidRPr="00F260E2">
        <w:rPr>
          <w:rFonts w:ascii="Calibri Light" w:eastAsiaTheme="minorEastAsia" w:hAnsi="Calibri Light" w:cs="Calibri Light"/>
          <w:color w:val="000000"/>
          <w:sz w:val="24"/>
          <w:szCs w:val="24"/>
        </w:rPr>
        <w:t>)</w:t>
      </w:r>
    </w:p>
    <w:p w:rsidR="00201299" w:rsidRPr="00F260E2"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Επιπλέον η σχέση (</w:t>
      </w:r>
      <w:r w:rsidR="005C4988" w:rsidRPr="005C4988">
        <w:rPr>
          <w:rFonts w:ascii="Calibri Light" w:eastAsiaTheme="minorEastAsia" w:hAnsi="Calibri Light" w:cs="Calibri Light"/>
          <w:color w:val="000000"/>
          <w:sz w:val="24"/>
          <w:szCs w:val="24"/>
        </w:rPr>
        <w:t>3.14</w:t>
      </w:r>
      <w:r>
        <w:rPr>
          <w:rFonts w:ascii="Calibri Light" w:eastAsiaTheme="minorEastAsia" w:hAnsi="Calibri Light" w:cs="Calibri Light"/>
          <w:color w:val="000000"/>
          <w:sz w:val="24"/>
          <w:szCs w:val="24"/>
        </w:rPr>
        <w:t>) μπορεί να γραφτεί αλλιώς ως</w:t>
      </w:r>
      <w:r w:rsidRPr="00F260E2">
        <w:rPr>
          <w:rFonts w:ascii="Calibri Light" w:eastAsiaTheme="minorEastAsia" w:hAnsi="Calibri Light" w:cs="Calibri Light"/>
          <w:color w:val="000000"/>
          <w:sz w:val="24"/>
          <w:szCs w:val="24"/>
        </w:rPr>
        <w:t>:</w:t>
      </w:r>
    </w:p>
    <w:p w:rsidR="00201299" w:rsidRPr="00455FAB" w:rsidRDefault="00201299" w:rsidP="00296D62">
      <w:pPr>
        <w:jc w:val="both"/>
        <w:rPr>
          <w:rFonts w:ascii="Calibri Light" w:eastAsiaTheme="minorEastAsia" w:hAnsi="Calibri Light" w:cs="Calibri Light"/>
          <w:color w:val="000000"/>
          <w:sz w:val="24"/>
          <w:szCs w:val="24"/>
        </w:rPr>
      </w:pPr>
      <m:oMath>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oMath>
      <w:r w:rsidRPr="008F424E">
        <w:rPr>
          <w:rFonts w:ascii="Calibri Light" w:eastAsiaTheme="minorEastAsia" w:hAnsi="Calibri Light" w:cs="Calibri Light"/>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hAnsi="Cambria Math" w:cs="Calibri Light"/>
                <w:color w:val="000000"/>
                <w:sz w:val="24"/>
                <w:szCs w:val="24"/>
                <w:lang w:val="en-US"/>
              </w:rPr>
              <m:t>Q</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num>
          <m:den>
            <m:r>
              <m:rPr>
                <m:sty m:val="p"/>
              </m:rPr>
              <w:rPr>
                <w:rFonts w:ascii="Cambria Math" w:hAnsi="Cambria Math" w:cs="Calibri Light"/>
                <w:color w:val="000000"/>
                <w:sz w:val="24"/>
                <w:szCs w:val="24"/>
              </w:rPr>
              <m:t>1-</m:t>
            </m:r>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_</m:t>
            </m:r>
            <m:r>
              <m:rPr>
                <m:sty m:val="p"/>
              </m:rPr>
              <w:rPr>
                <w:rFonts w:ascii="Cambria Math" w:hAnsi="Cambria Math" w:cs="Calibri Light"/>
                <w:color w:val="000000"/>
                <w:sz w:val="24"/>
                <w:szCs w:val="24"/>
                <w:lang w:val="en-US"/>
              </w:rPr>
              <m:t>Fin</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cold</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Q</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den>
        </m:f>
      </m:oMath>
      <w:r>
        <w:rPr>
          <w:rFonts w:ascii="Calibri Light" w:eastAsiaTheme="minorEastAsia" w:hAnsi="Calibri Light" w:cs="Calibri Light"/>
          <w:color w:val="000000"/>
          <w:sz w:val="24"/>
          <w:szCs w:val="24"/>
        </w:rPr>
        <w:t xml:space="preserve"> (</w:t>
      </w:r>
      <w:r w:rsidR="005019FE">
        <w:rPr>
          <w:rFonts w:ascii="Calibri Light" w:eastAsiaTheme="minorEastAsia" w:hAnsi="Calibri Light" w:cs="Calibri Light"/>
          <w:color w:val="000000"/>
          <w:sz w:val="24"/>
          <w:szCs w:val="24"/>
        </w:rPr>
        <w:t>3.2</w:t>
      </w:r>
      <w:r w:rsidR="005019FE" w:rsidRPr="005019FE">
        <w:rPr>
          <w:rFonts w:ascii="Calibri Light" w:eastAsiaTheme="minorEastAsia" w:hAnsi="Calibri Light" w:cs="Calibri Light"/>
          <w:color w:val="000000"/>
          <w:sz w:val="24"/>
          <w:szCs w:val="24"/>
        </w:rPr>
        <w:t>2</w:t>
      </w:r>
      <w:r w:rsidRPr="00AF1008">
        <w:rPr>
          <w:rFonts w:ascii="Calibri Light" w:eastAsiaTheme="minorEastAsia" w:hAnsi="Calibri Light" w:cs="Calibri Light"/>
          <w:color w:val="000000"/>
          <w:sz w:val="24"/>
          <w:szCs w:val="24"/>
        </w:rPr>
        <w:t>)</w:t>
      </w:r>
    </w:p>
    <w:p w:rsidR="00201299" w:rsidRPr="007C3065"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Για την καλύτερη δυναμική απόδοση πρέπει να ισχύει η σχέση</w:t>
      </w:r>
      <w:r w:rsidRPr="00AF1008">
        <w:rPr>
          <w:rFonts w:ascii="Calibri Light" w:eastAsiaTheme="minorEastAsia" w:hAnsi="Calibri Light" w:cs="Calibri Light"/>
          <w:color w:val="000000"/>
          <w:sz w:val="24"/>
          <w:szCs w:val="24"/>
        </w:rPr>
        <w:t>:</w:t>
      </w:r>
    </w:p>
    <w:p w:rsidR="00201299" w:rsidRPr="00455FAB" w:rsidRDefault="004A4BB9" w:rsidP="00296D62">
      <w:pPr>
        <w:jc w:val="both"/>
        <w:rPr>
          <w:rFonts w:ascii="Calibri Light" w:eastAsiaTheme="minorEastAsia" w:hAnsi="Calibri Light" w:cs="Calibri Light"/>
          <w:color w:val="000000"/>
          <w:sz w:val="24"/>
          <w:szCs w:val="24"/>
        </w:rPr>
      </w:pPr>
      <m:oMath>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Q</m:t>
            </m:r>
          </m:e>
          <m:sub>
            <m:r>
              <m:rPr>
                <m:sty m:val="p"/>
              </m:rPr>
              <w:rPr>
                <w:rFonts w:ascii="Cambria Math" w:hAnsi="Cambria Math" w:cs="Calibri Light"/>
                <w:color w:val="000000"/>
                <w:sz w:val="24"/>
                <w:szCs w:val="24"/>
                <w:lang w:val="en-US"/>
              </w:rPr>
              <m:t>min</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oMath>
      <w:r w:rsidR="00201299" w:rsidRPr="00455FAB">
        <w:rPr>
          <w:rFonts w:ascii="Calibri Light" w:eastAsiaTheme="minorEastAsia" w:hAnsi="Calibri Light" w:cs="Calibri Light"/>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eastAsiaTheme="minorEastAsia" w:hAnsi="Cambria Math" w:cs="Calibri Light"/>
                <w:color w:val="000000"/>
                <w:sz w:val="24"/>
                <w:szCs w:val="24"/>
              </w:rPr>
              <m:t>1</m:t>
            </m:r>
          </m:num>
          <m:den>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m:rPr>
                    <m:sty m:val="p"/>
                  </m:rP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den>
        </m:f>
      </m:oMath>
      <w:r w:rsidR="00201299">
        <w:rPr>
          <w:rFonts w:ascii="Calibri Light" w:eastAsiaTheme="minorEastAsia" w:hAnsi="Calibri Light" w:cs="Calibri Light"/>
          <w:color w:val="000000"/>
          <w:sz w:val="24"/>
          <w:szCs w:val="24"/>
        </w:rPr>
        <w:t xml:space="preserve"> (</w:t>
      </w:r>
      <w:r w:rsidR="005019FE">
        <w:rPr>
          <w:rFonts w:ascii="Calibri Light" w:eastAsiaTheme="minorEastAsia" w:hAnsi="Calibri Light" w:cs="Calibri Light"/>
          <w:color w:val="000000"/>
          <w:sz w:val="24"/>
          <w:szCs w:val="24"/>
        </w:rPr>
        <w:t>3.2</w:t>
      </w:r>
      <w:r w:rsidR="005019FE" w:rsidRPr="005019FE">
        <w:rPr>
          <w:rFonts w:ascii="Calibri Light" w:eastAsiaTheme="minorEastAsia" w:hAnsi="Calibri Light" w:cs="Calibri Light"/>
          <w:color w:val="000000"/>
          <w:sz w:val="24"/>
          <w:szCs w:val="24"/>
        </w:rPr>
        <w:t>3</w:t>
      </w:r>
      <w:r w:rsidR="00201299" w:rsidRPr="00455FAB">
        <w:rPr>
          <w:rFonts w:ascii="Calibri Light" w:eastAsiaTheme="minorEastAsia" w:hAnsi="Calibri Light" w:cs="Calibri Light"/>
          <w:color w:val="000000"/>
          <w:sz w:val="24"/>
          <w:szCs w:val="24"/>
        </w:rPr>
        <w:t>)</w:t>
      </w:r>
    </w:p>
    <w:p w:rsidR="00201299" w:rsidRPr="00455FAB"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Εάν αντικατασταθεί στη σχέση (</w:t>
      </w:r>
      <w:r w:rsidR="005C4988" w:rsidRPr="005C4988">
        <w:rPr>
          <w:rFonts w:ascii="Calibri Light" w:eastAsiaTheme="minorEastAsia" w:hAnsi="Calibri Light" w:cs="Calibri Light"/>
          <w:color w:val="000000"/>
          <w:sz w:val="24"/>
          <w:szCs w:val="24"/>
        </w:rPr>
        <w:t>3.</w:t>
      </w:r>
      <w:r w:rsidR="005019FE">
        <w:rPr>
          <w:rFonts w:ascii="Calibri Light" w:eastAsiaTheme="minorEastAsia" w:hAnsi="Calibri Light" w:cs="Calibri Light"/>
          <w:color w:val="000000"/>
          <w:sz w:val="24"/>
          <w:szCs w:val="24"/>
        </w:rPr>
        <w:t>2</w:t>
      </w:r>
      <w:r w:rsidR="005019FE" w:rsidRPr="005019FE">
        <w:rPr>
          <w:rFonts w:ascii="Calibri Light" w:eastAsiaTheme="minorEastAsia" w:hAnsi="Calibri Light" w:cs="Calibri Light"/>
          <w:color w:val="000000"/>
          <w:sz w:val="24"/>
          <w:szCs w:val="24"/>
        </w:rPr>
        <w:t>2</w:t>
      </w:r>
      <w:r>
        <w:rPr>
          <w:rFonts w:ascii="Calibri Light" w:eastAsiaTheme="minorEastAsia" w:hAnsi="Calibri Light" w:cs="Calibri Light"/>
          <w:color w:val="000000"/>
          <w:sz w:val="24"/>
          <w:szCs w:val="24"/>
        </w:rPr>
        <w:t>), η σχέση (</w:t>
      </w:r>
      <w:r w:rsidR="005019FE">
        <w:rPr>
          <w:rFonts w:ascii="Calibri Light" w:eastAsiaTheme="minorEastAsia" w:hAnsi="Calibri Light" w:cs="Calibri Light"/>
          <w:color w:val="000000"/>
          <w:sz w:val="24"/>
          <w:szCs w:val="24"/>
        </w:rPr>
        <w:t>3.2</w:t>
      </w:r>
      <w:r w:rsidR="005019FE" w:rsidRPr="005019FE">
        <w:rPr>
          <w:rFonts w:ascii="Calibri Light" w:eastAsiaTheme="minorEastAsia" w:hAnsi="Calibri Light" w:cs="Calibri Light"/>
          <w:color w:val="000000"/>
          <w:sz w:val="24"/>
          <w:szCs w:val="24"/>
        </w:rPr>
        <w:t>3</w:t>
      </w:r>
      <w:r>
        <w:rPr>
          <w:rFonts w:ascii="Calibri Light" w:eastAsiaTheme="minorEastAsia" w:hAnsi="Calibri Light" w:cs="Calibri Light"/>
          <w:color w:val="000000"/>
          <w:sz w:val="24"/>
          <w:szCs w:val="24"/>
        </w:rPr>
        <w:t xml:space="preserve">) για </w:t>
      </w:r>
      <m:oMath>
        <m:r>
          <m:rPr>
            <m:sty m:val="p"/>
          </m:rPr>
          <w:rPr>
            <w:rFonts w:ascii="Cambria Math" w:hAnsi="Cambria Math" w:cs="Calibri Light"/>
            <w:color w:val="000000"/>
            <w:sz w:val="24"/>
            <w:szCs w:val="24"/>
            <w:lang w:val="en-US"/>
          </w:rPr>
          <m:t>Q</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oMath>
      <w:r w:rsidRPr="008F424E">
        <w:rPr>
          <w:rFonts w:ascii="Calibri Light" w:eastAsiaTheme="minorEastAsia" w:hAnsi="Calibri Light" w:cs="Calibri Light"/>
          <w:color w:val="000000"/>
          <w:sz w:val="24"/>
          <w:szCs w:val="24"/>
        </w:rPr>
        <w:t xml:space="preserve"> = </w:t>
      </w:r>
      <m:oMath>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Q</m:t>
            </m:r>
          </m:e>
          <m:sub>
            <m:r>
              <m:rPr>
                <m:sty m:val="p"/>
              </m:rPr>
              <w:rPr>
                <w:rFonts w:ascii="Cambria Math" w:hAnsi="Cambria Math" w:cs="Calibri Light"/>
                <w:color w:val="000000"/>
                <w:sz w:val="24"/>
                <w:szCs w:val="24"/>
                <w:lang w:val="en-US"/>
              </w:rPr>
              <m:t>min</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oMath>
      <w:r>
        <w:rPr>
          <w:rFonts w:ascii="Calibri Light" w:eastAsiaTheme="minorEastAsia" w:hAnsi="Calibri Light" w:cs="Calibri Light"/>
          <w:color w:val="000000"/>
          <w:sz w:val="24"/>
          <w:szCs w:val="24"/>
        </w:rPr>
        <w:t xml:space="preserve"> τότε προκύπτει</w:t>
      </w:r>
      <w:r w:rsidRPr="00AF1008">
        <w:rPr>
          <w:rFonts w:ascii="Calibri Light" w:eastAsiaTheme="minorEastAsia" w:hAnsi="Calibri Light" w:cs="Calibri Light"/>
          <w:color w:val="000000"/>
          <w:sz w:val="24"/>
          <w:szCs w:val="24"/>
        </w:rPr>
        <w:t>:</w:t>
      </w:r>
    </w:p>
    <w:p w:rsidR="00201299" w:rsidRPr="00455FAB" w:rsidRDefault="004A4BB9" w:rsidP="00296D62">
      <w:pPr>
        <w:tabs>
          <w:tab w:val="center" w:pos="4153"/>
        </w:tabs>
        <w:jc w:val="both"/>
        <w:rPr>
          <w:rFonts w:ascii="Calibri Light" w:eastAsiaTheme="minorEastAsia" w:hAnsi="Calibri Light" w:cs="Calibri Light"/>
          <w:color w:val="000000"/>
          <w:sz w:val="24"/>
          <w:szCs w:val="24"/>
        </w:rPr>
      </w:pPr>
      <m:oMath>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e>
          <m:sub>
            <m:r>
              <m:rPr>
                <m:sty m:val="p"/>
              </m:rPr>
              <w:rPr>
                <w:rFonts w:ascii="Cambria Math" w:hAnsi="Cambria Math" w:cs="Calibri Light"/>
                <w:color w:val="000000"/>
                <w:sz w:val="24"/>
                <w:szCs w:val="24"/>
                <w:lang w:val="en-US"/>
              </w:rPr>
              <m:t>min</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oMath>
      <w:r w:rsidR="00201299" w:rsidRPr="008F424E">
        <w:rPr>
          <w:rFonts w:ascii="Calibri Light" w:eastAsiaTheme="minorEastAsia" w:hAnsi="Calibri Light" w:cs="Calibri Light"/>
          <w:color w:val="000000"/>
          <w:sz w:val="24"/>
          <w:szCs w:val="24"/>
        </w:rPr>
        <w:t xml:space="preserve"> = </w:t>
      </w:r>
      <m:oMath>
        <m:d>
          <m:dPr>
            <m:ctrlPr>
              <w:rPr>
                <w:rFonts w:ascii="Cambria Math" w:eastAsiaTheme="minorEastAsia" w:hAnsi="Cambria Math" w:cs="Calibri Light"/>
                <w:color w:val="000000"/>
                <w:sz w:val="24"/>
                <w:szCs w:val="24"/>
                <w:lang w:val="en-US"/>
              </w:rPr>
            </m:ctrlPr>
          </m:dPr>
          <m:e>
            <m:f>
              <m:fPr>
                <m:ctrlPr>
                  <w:rPr>
                    <w:rFonts w:ascii="Cambria Math" w:eastAsiaTheme="minorEastAsia" w:hAnsi="Cambria Math" w:cs="Calibri Light"/>
                    <w:color w:val="000000"/>
                    <w:sz w:val="24"/>
                    <w:szCs w:val="24"/>
                    <w:lang w:val="en-US"/>
                  </w:rPr>
                </m:ctrlPr>
              </m:fPr>
              <m:num>
                <m:r>
                  <m:rPr>
                    <m:sty m:val="p"/>
                  </m:rPr>
                  <w:rPr>
                    <w:rFonts w:ascii="Cambria Math" w:eastAsiaTheme="minorEastAsia" w:hAnsi="Cambria Math" w:cs="Calibri Light"/>
                    <w:color w:val="000000"/>
                    <w:sz w:val="24"/>
                    <w:szCs w:val="24"/>
                  </w:rPr>
                  <m:t>1</m:t>
                </m:r>
              </m:num>
              <m:den>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m:rPr>
                        <m:sty m:val="p"/>
                      </m:rP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den>
            </m:f>
          </m:e>
        </m:d>
      </m:oMath>
      <w:r w:rsidR="00201299" w:rsidRPr="008F424E">
        <w:rPr>
          <w:rFonts w:ascii="Calibri Light" w:eastAsiaTheme="minorEastAsia" w:hAnsi="Calibri Light" w:cs="Calibri Light"/>
          <w:color w:val="000000"/>
          <w:sz w:val="24"/>
          <w:szCs w:val="24"/>
        </w:rPr>
        <w:t xml:space="preserve"> * </w:t>
      </w:r>
      <m:oMath>
        <m:d>
          <m:dPr>
            <m:ctrlPr>
              <w:rPr>
                <w:rFonts w:ascii="Cambria Math" w:eastAsiaTheme="minorEastAsia" w:hAnsi="Cambria Math" w:cs="Calibri Light"/>
                <w:color w:val="000000"/>
                <w:sz w:val="24"/>
                <w:szCs w:val="24"/>
                <w:lang w:val="en-US"/>
              </w:rPr>
            </m:ctrlPr>
          </m:dPr>
          <m:e>
            <m:f>
              <m:fPr>
                <m:ctrlPr>
                  <w:rPr>
                    <w:rFonts w:ascii="Cambria Math" w:eastAsiaTheme="minorEastAsia" w:hAnsi="Cambria Math" w:cs="Calibri Light"/>
                    <w:color w:val="000000"/>
                    <w:sz w:val="24"/>
                    <w:szCs w:val="24"/>
                    <w:lang w:val="en-US"/>
                  </w:rPr>
                </m:ctrlPr>
              </m:fPr>
              <m:num>
                <m:r>
                  <m:rPr>
                    <m:sty m:val="p"/>
                  </m:rPr>
                  <w:rPr>
                    <w:rFonts w:ascii="Cambria Math" w:eastAsiaTheme="minorEastAsia" w:hAnsi="Cambria Math" w:cs="Calibri Light"/>
                    <w:color w:val="000000"/>
                    <w:sz w:val="24"/>
                    <w:szCs w:val="24"/>
                  </w:rPr>
                  <m:t>1</m:t>
                </m:r>
              </m:num>
              <m:den>
                <m:r>
                  <m:rPr>
                    <m:sty m:val="p"/>
                  </m:rPr>
                  <w:rPr>
                    <w:rFonts w:ascii="Cambria Math" w:eastAsiaTheme="minorEastAsia" w:hAnsi="Cambria Math" w:cs="Calibri Light"/>
                    <w:color w:val="000000"/>
                    <w:sz w:val="24"/>
                    <w:szCs w:val="24"/>
                  </w:rPr>
                  <m:t>1-</m:t>
                </m:r>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m:rPr>
                        <m:sty m:val="p"/>
                      </m:rP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 xml:space="preserve">) </m:t>
                </m:r>
              </m:den>
            </m:f>
          </m:e>
        </m:d>
      </m:oMath>
      <w:r w:rsidR="00201299">
        <w:rPr>
          <w:rFonts w:ascii="Calibri Light" w:eastAsiaTheme="minorEastAsia" w:hAnsi="Calibri Light" w:cs="Calibri Light"/>
          <w:color w:val="000000"/>
          <w:sz w:val="24"/>
          <w:szCs w:val="24"/>
        </w:rPr>
        <w:t xml:space="preserve"> (</w:t>
      </w:r>
      <w:r w:rsidR="005019FE">
        <w:rPr>
          <w:rFonts w:ascii="Calibri Light" w:eastAsiaTheme="minorEastAsia" w:hAnsi="Calibri Light" w:cs="Calibri Light"/>
          <w:color w:val="000000"/>
          <w:sz w:val="24"/>
          <w:szCs w:val="24"/>
        </w:rPr>
        <w:t>3.2</w:t>
      </w:r>
      <w:r w:rsidR="005019FE" w:rsidRPr="005019FE">
        <w:rPr>
          <w:rFonts w:ascii="Calibri Light" w:eastAsiaTheme="minorEastAsia" w:hAnsi="Calibri Light" w:cs="Calibri Light"/>
          <w:color w:val="000000"/>
          <w:sz w:val="24"/>
          <w:szCs w:val="24"/>
        </w:rPr>
        <w:t>4</w:t>
      </w:r>
      <w:r w:rsidR="00201299" w:rsidRPr="00455FAB">
        <w:rPr>
          <w:rFonts w:ascii="Calibri Light" w:eastAsiaTheme="minorEastAsia" w:hAnsi="Calibri Light" w:cs="Calibri Light"/>
          <w:color w:val="000000"/>
          <w:sz w:val="24"/>
          <w:szCs w:val="24"/>
        </w:rPr>
        <w:t>)</w:t>
      </w:r>
    </w:p>
    <w:p w:rsidR="00201299" w:rsidRPr="00A7790B" w:rsidRDefault="00201299" w:rsidP="00296D62">
      <w:pPr>
        <w:tabs>
          <w:tab w:val="center" w:pos="4153"/>
        </w:tabs>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Συνολικά παρουσιάστηκαν και τα τρία κριτήρια για τον σχεδιασμό του νέου ελεγκτή. Όμως για το τρίτο κριτήριο (σχέση (</w:t>
      </w:r>
      <w:r w:rsidR="005C4988" w:rsidRPr="005C4988">
        <w:rPr>
          <w:rFonts w:ascii="Calibri Light" w:eastAsiaTheme="minorEastAsia" w:hAnsi="Calibri Light" w:cs="Calibri Light"/>
          <w:color w:val="000000"/>
          <w:sz w:val="24"/>
          <w:szCs w:val="24"/>
        </w:rPr>
        <w:t>3.</w:t>
      </w:r>
      <w:r w:rsidR="005019FE">
        <w:rPr>
          <w:rFonts w:ascii="Calibri Light" w:eastAsiaTheme="minorEastAsia" w:hAnsi="Calibri Light" w:cs="Calibri Light"/>
          <w:color w:val="000000"/>
          <w:sz w:val="24"/>
          <w:szCs w:val="24"/>
        </w:rPr>
        <w:t>2</w:t>
      </w:r>
      <w:r w:rsidR="005019FE" w:rsidRPr="005019FE">
        <w:rPr>
          <w:rFonts w:ascii="Calibri Light" w:eastAsiaTheme="minorEastAsia" w:hAnsi="Calibri Light" w:cs="Calibri Light"/>
          <w:color w:val="000000"/>
          <w:sz w:val="24"/>
          <w:szCs w:val="24"/>
        </w:rPr>
        <w:t>4</w:t>
      </w:r>
      <w:r>
        <w:rPr>
          <w:rFonts w:ascii="Calibri Light" w:eastAsiaTheme="minorEastAsia" w:hAnsi="Calibri Light" w:cs="Calibri Light"/>
          <w:color w:val="000000"/>
          <w:sz w:val="24"/>
          <w:szCs w:val="24"/>
        </w:rPr>
        <w:t>)) υπάρχει περίπτωση να δημιουργηθεί συνάρτηση μεταφοράς ελεγκτή που έχει απροσδιόριστη μορφή. Δηλαδή ο βαθμός του πολυωνύμου για τον αριθμητή</w:t>
      </w:r>
      <w:r w:rsidRPr="00A7790B">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της </w:t>
      </w:r>
      <m:oMath>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sidRPr="00F260E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 να είναι μεγαλύτερος από τον βαθμό </w:t>
      </w:r>
      <w:r>
        <w:rPr>
          <w:rFonts w:ascii="Calibri Light" w:eastAsiaTheme="minorEastAsia" w:hAnsi="Calibri Light" w:cs="Calibri Light"/>
          <w:color w:val="000000"/>
          <w:sz w:val="24"/>
          <w:szCs w:val="24"/>
        </w:rPr>
        <w:lastRenderedPageBreak/>
        <w:t xml:space="preserve">του παρονομαστή της </w:t>
      </w:r>
      <m:oMath>
        <m:r>
          <m:rPr>
            <m:sty m:val="p"/>
          </m:rPr>
          <w:rPr>
            <w:rFonts w:ascii="Cambria Math" w:hAnsi="Cambria Math" w:cs="Calibri Light"/>
            <w:color w:val="000000"/>
            <w:sz w:val="24"/>
            <w:szCs w:val="24"/>
            <w:lang w:val="en-US"/>
          </w:rPr>
          <m:t>Gp</m:t>
        </m:r>
        <m:r>
          <m:rPr>
            <m:sty m:val="p"/>
          </m:rPr>
          <w:rPr>
            <w:rFonts w:ascii="Cambria Math"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Pr>
          <w:rFonts w:ascii="Calibri Light" w:eastAsiaTheme="minorEastAsia" w:hAnsi="Calibri Light" w:cs="Calibri Light"/>
          <w:color w:val="000000"/>
          <w:sz w:val="24"/>
          <w:szCs w:val="24"/>
        </w:rPr>
        <w:t xml:space="preserve">. Αυτό το πρόβλημα μπορεί να προκύψει είτε εάν η συνάρτηση μεταφοράς ελεγκτή είναι μόνο ελάχιστης φάσης, είτε είναι συνδυασμός ελάχιστης και μη ελάχιστης φάσης με την παρουσία θετικών μηδενικών. Σε αυτό το πρόβλημα λύση έδωσε η μεθοδολογία </w:t>
      </w:r>
      <w:r>
        <w:rPr>
          <w:rFonts w:ascii="Calibri Light" w:eastAsiaTheme="minorEastAsia" w:hAnsi="Calibri Light" w:cs="Calibri Light"/>
          <w:color w:val="000000"/>
          <w:sz w:val="24"/>
          <w:szCs w:val="24"/>
          <w:lang w:val="en-US"/>
        </w:rPr>
        <w:t>Morari</w:t>
      </w:r>
      <w:r w:rsidRPr="003F769D">
        <w:rPr>
          <w:rFonts w:ascii="Calibri Light" w:eastAsiaTheme="minorEastAsia" w:hAnsi="Calibri Light" w:cs="Calibri Light"/>
          <w:color w:val="000000"/>
          <w:sz w:val="24"/>
          <w:szCs w:val="24"/>
        </w:rPr>
        <w:t xml:space="preserve"> – </w:t>
      </w:r>
      <w:r>
        <w:rPr>
          <w:rFonts w:ascii="Calibri Light" w:eastAsiaTheme="minorEastAsia" w:hAnsi="Calibri Light" w:cs="Calibri Light"/>
          <w:color w:val="000000"/>
          <w:sz w:val="24"/>
          <w:szCs w:val="24"/>
          <w:lang w:val="en-US"/>
        </w:rPr>
        <w:t>Zafiriou</w:t>
      </w:r>
      <w:r w:rsidRPr="003F769D">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με τον ακόλουθο τύπο</w:t>
      </w:r>
      <w:r w:rsidRPr="003F769D">
        <w:rPr>
          <w:rFonts w:ascii="Calibri Light" w:eastAsiaTheme="minorEastAsia" w:hAnsi="Calibri Light" w:cs="Calibri Light"/>
          <w:color w:val="000000"/>
          <w:sz w:val="24"/>
          <w:szCs w:val="24"/>
        </w:rPr>
        <w:t>:</w:t>
      </w:r>
    </w:p>
    <w:p w:rsidR="00201299" w:rsidRPr="00A7790B" w:rsidRDefault="00201299" w:rsidP="00296D62">
      <w:pPr>
        <w:tabs>
          <w:tab w:val="center" w:pos="4153"/>
        </w:tabs>
        <w:jc w:val="both"/>
        <w:rPr>
          <w:rFonts w:ascii="Calibri Light" w:eastAsiaTheme="minorEastAsia" w:hAnsi="Calibri Light" w:cs="Calibri Light"/>
          <w:color w:val="000000"/>
          <w:sz w:val="24"/>
          <w:szCs w:val="24"/>
        </w:rPr>
      </w:pPr>
      <m:oMath>
        <m:r>
          <m:rPr>
            <m:sty m:val="p"/>
          </m:rPr>
          <w:rPr>
            <w:rFonts w:ascii="Cambria Math" w:hAnsi="Cambria Math" w:cs="Calibri Light"/>
            <w:color w:val="000000"/>
            <w:sz w:val="24"/>
            <w:szCs w:val="24"/>
            <w:lang w:val="en-US"/>
          </w:rPr>
          <m:t>Q</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oMath>
      <w:r w:rsidRPr="00A7790B">
        <w:rPr>
          <w:rFonts w:ascii="Calibri Light" w:eastAsiaTheme="minorEastAsia" w:hAnsi="Calibri Light" w:cs="Calibri Light"/>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eastAsiaTheme="minorEastAsia" w:hAnsi="Cambria Math" w:cs="Calibri Light"/>
                <w:color w:val="000000"/>
                <w:sz w:val="24"/>
                <w:szCs w:val="24"/>
              </w:rPr>
              <m:t>1</m:t>
            </m:r>
          </m:num>
          <m:den>
            <m:sSup>
              <m:sSupPr>
                <m:ctrlPr>
                  <w:rPr>
                    <w:rFonts w:ascii="Cambria Math" w:eastAsiaTheme="minorEastAsia" w:hAnsi="Cambria Math" w:cs="Calibri Light"/>
                    <w:color w:val="000000"/>
                    <w:sz w:val="24"/>
                    <w:szCs w:val="24"/>
                  </w:rPr>
                </m:ctrlPr>
              </m:sSupPr>
              <m:e>
                <m:r>
                  <m:rPr>
                    <m:sty m:val="p"/>
                  </m:rPr>
                  <w:rPr>
                    <w:rFonts w:ascii="Cambria Math" w:eastAsiaTheme="minorEastAsia" w:hAnsi="Cambria Math" w:cs="Calibri Light"/>
                    <w:color w:val="000000"/>
                    <w:sz w:val="24"/>
                    <w:szCs w:val="24"/>
                  </w:rPr>
                  <m:t>(λ*</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+1)</m:t>
                </m:r>
              </m:e>
              <m:sup>
                <m:r>
                  <m:rPr>
                    <m:sty m:val="p"/>
                  </m:rPr>
                  <w:rPr>
                    <w:rFonts w:ascii="Cambria Math" w:eastAsiaTheme="minorEastAsia" w:hAnsi="Cambria Math" w:cs="Calibri Light"/>
                    <w:color w:val="000000"/>
                    <w:sz w:val="24"/>
                    <w:szCs w:val="24"/>
                    <w:lang w:val="en-US"/>
                  </w:rPr>
                  <m:t>r</m:t>
                </m:r>
              </m:sup>
            </m:sSup>
          </m:den>
        </m:f>
      </m:oMath>
      <w:r w:rsidRPr="00A7790B">
        <w:rPr>
          <w:rFonts w:ascii="Calibri Light" w:eastAsiaTheme="minorEastAsia" w:hAnsi="Calibri Light" w:cs="Calibri Light"/>
          <w:color w:val="000000"/>
          <w:sz w:val="24"/>
          <w:szCs w:val="24"/>
        </w:rPr>
        <w:t xml:space="preserve"> * </w:t>
      </w:r>
      <m:oMath>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Q</m:t>
            </m:r>
          </m:e>
          <m:sub>
            <m:r>
              <m:rPr>
                <m:sty m:val="p"/>
              </m:rPr>
              <w:rPr>
                <w:rFonts w:ascii="Cambria Math" w:hAnsi="Cambria Math" w:cs="Calibri Light"/>
                <w:color w:val="000000"/>
                <w:sz w:val="24"/>
                <w:szCs w:val="24"/>
                <w:lang w:val="en-US"/>
              </w:rPr>
              <m:t>min</m:t>
            </m:r>
          </m:sub>
        </m:sSub>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oMath>
      <w:r w:rsidRPr="00A7790B">
        <w:rPr>
          <w:rFonts w:ascii="Calibri Light" w:eastAsiaTheme="minorEastAsia" w:hAnsi="Calibri Light" w:cs="Calibri Light"/>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eastAsiaTheme="minorEastAsia" w:hAnsi="Cambria Math" w:cs="Calibri Light"/>
                <w:color w:val="000000"/>
                <w:sz w:val="24"/>
                <w:szCs w:val="24"/>
              </w:rPr>
              <m:t>1</m:t>
            </m:r>
          </m:num>
          <m:den>
            <m:sSup>
              <m:sSupPr>
                <m:ctrlPr>
                  <w:rPr>
                    <w:rFonts w:ascii="Cambria Math" w:eastAsiaTheme="minorEastAsia" w:hAnsi="Cambria Math" w:cs="Calibri Light"/>
                    <w:color w:val="000000"/>
                    <w:sz w:val="24"/>
                    <w:szCs w:val="24"/>
                  </w:rPr>
                </m:ctrlPr>
              </m:sSupPr>
              <m:e>
                <m:r>
                  <m:rPr>
                    <m:sty m:val="p"/>
                  </m:rPr>
                  <w:rPr>
                    <w:rFonts w:ascii="Cambria Math" w:eastAsiaTheme="minorEastAsia" w:hAnsi="Cambria Math" w:cs="Calibri Light"/>
                    <w:color w:val="000000"/>
                    <w:sz w:val="24"/>
                    <w:szCs w:val="24"/>
                  </w:rPr>
                  <m:t>(λ*</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+1)</m:t>
                </m:r>
              </m:e>
              <m:sup>
                <m:r>
                  <m:rPr>
                    <m:sty m:val="p"/>
                  </m:rPr>
                  <w:rPr>
                    <w:rFonts w:ascii="Cambria Math" w:eastAsiaTheme="minorEastAsia" w:hAnsi="Cambria Math" w:cs="Calibri Light"/>
                    <w:color w:val="000000"/>
                    <w:sz w:val="24"/>
                    <w:szCs w:val="24"/>
                    <w:lang w:val="en-US"/>
                  </w:rPr>
                  <m:t>r</m:t>
                </m:r>
              </m:sup>
            </m:sSup>
          </m:den>
        </m:f>
      </m:oMath>
      <w:r w:rsidRPr="00A7790B">
        <w:rPr>
          <w:rFonts w:ascii="Calibri Light" w:eastAsiaTheme="minorEastAsia" w:hAnsi="Calibri Light" w:cs="Calibri Light"/>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eastAsiaTheme="minorEastAsia" w:hAnsi="Cambria Math" w:cs="Calibri Light"/>
                <w:color w:val="000000"/>
                <w:sz w:val="24"/>
                <w:szCs w:val="24"/>
              </w:rPr>
              <m:t>1</m:t>
            </m:r>
          </m:num>
          <m:den>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m:rPr>
                    <m:sty m:val="p"/>
                  </m:rP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den>
        </m:f>
      </m:oMath>
      <w:r w:rsidRPr="00A7790B">
        <w:rPr>
          <w:rFonts w:ascii="Calibri Light" w:eastAsiaTheme="minorEastAsia" w:hAnsi="Calibri Light" w:cs="Calibri Light"/>
          <w:color w:val="000000"/>
          <w:sz w:val="24"/>
          <w:szCs w:val="24"/>
        </w:rPr>
        <w:t xml:space="preserve"> (</w:t>
      </w:r>
      <w:r w:rsidR="005019FE">
        <w:rPr>
          <w:rFonts w:ascii="Calibri Light" w:eastAsiaTheme="minorEastAsia" w:hAnsi="Calibri Light" w:cs="Calibri Light"/>
          <w:color w:val="000000"/>
          <w:sz w:val="24"/>
          <w:szCs w:val="24"/>
        </w:rPr>
        <w:t>3.2</w:t>
      </w:r>
      <w:r w:rsidR="005019FE" w:rsidRPr="005019FE">
        <w:rPr>
          <w:rFonts w:ascii="Calibri Light" w:eastAsiaTheme="minorEastAsia" w:hAnsi="Calibri Light" w:cs="Calibri Light"/>
          <w:color w:val="000000"/>
          <w:sz w:val="24"/>
          <w:szCs w:val="24"/>
        </w:rPr>
        <w:t>5</w:t>
      </w:r>
      <w:r w:rsidRPr="00A7790B">
        <w:rPr>
          <w:rFonts w:ascii="Calibri Light" w:eastAsiaTheme="minorEastAsia" w:hAnsi="Calibri Light" w:cs="Calibri Light"/>
          <w:color w:val="000000"/>
          <w:sz w:val="24"/>
          <w:szCs w:val="24"/>
        </w:rPr>
        <w:t>)</w:t>
      </w:r>
    </w:p>
    <w:p w:rsidR="00201299" w:rsidRPr="00A7790B" w:rsidRDefault="00201299" w:rsidP="00296D62">
      <w:pPr>
        <w:tabs>
          <w:tab w:val="center" w:pos="4153"/>
        </w:tabs>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Εάν αντικατασταθεί στη σχέση (</w:t>
      </w:r>
      <w:r w:rsidR="005019FE">
        <w:rPr>
          <w:rFonts w:ascii="Calibri Light" w:eastAsiaTheme="minorEastAsia" w:hAnsi="Calibri Light" w:cs="Calibri Light"/>
          <w:color w:val="000000"/>
          <w:sz w:val="24"/>
          <w:szCs w:val="24"/>
        </w:rPr>
        <w:t>3.2</w:t>
      </w:r>
      <w:r w:rsidR="005019FE" w:rsidRPr="005019FE">
        <w:rPr>
          <w:rFonts w:ascii="Calibri Light" w:eastAsiaTheme="minorEastAsia" w:hAnsi="Calibri Light" w:cs="Calibri Light"/>
          <w:color w:val="000000"/>
          <w:sz w:val="24"/>
          <w:szCs w:val="24"/>
        </w:rPr>
        <w:t>2</w:t>
      </w:r>
      <w:r>
        <w:rPr>
          <w:rFonts w:ascii="Calibri Light" w:eastAsiaTheme="minorEastAsia" w:hAnsi="Calibri Light" w:cs="Calibri Light"/>
          <w:color w:val="000000"/>
          <w:sz w:val="24"/>
          <w:szCs w:val="24"/>
        </w:rPr>
        <w:t>), η σχέση (</w:t>
      </w:r>
      <w:r w:rsidR="005019FE">
        <w:rPr>
          <w:rFonts w:ascii="Calibri Light" w:eastAsiaTheme="minorEastAsia" w:hAnsi="Calibri Light" w:cs="Calibri Light"/>
          <w:color w:val="000000"/>
          <w:sz w:val="24"/>
          <w:szCs w:val="24"/>
        </w:rPr>
        <w:t>3.2</w:t>
      </w:r>
      <w:r w:rsidR="005019FE" w:rsidRPr="005019FE">
        <w:rPr>
          <w:rFonts w:ascii="Calibri Light" w:eastAsiaTheme="minorEastAsia" w:hAnsi="Calibri Light" w:cs="Calibri Light"/>
          <w:color w:val="000000"/>
          <w:sz w:val="24"/>
          <w:szCs w:val="24"/>
        </w:rPr>
        <w:t>5</w:t>
      </w:r>
      <w:r>
        <w:rPr>
          <w:rFonts w:ascii="Calibri Light" w:eastAsiaTheme="minorEastAsia" w:hAnsi="Calibri Light" w:cs="Calibri Light"/>
          <w:color w:val="000000"/>
          <w:sz w:val="24"/>
          <w:szCs w:val="24"/>
        </w:rPr>
        <w:t>) προκύπτει μετά από πράξεις ο επιθυμητός τύπος της συνάρτησης μεταφοράς ελεγκτή</w:t>
      </w:r>
      <w:r w:rsidRPr="003F769D">
        <w:rPr>
          <w:rFonts w:ascii="Calibri Light" w:eastAsiaTheme="minorEastAsia" w:hAnsi="Calibri Light" w:cs="Calibri Light"/>
          <w:color w:val="000000"/>
          <w:sz w:val="24"/>
          <w:szCs w:val="24"/>
        </w:rPr>
        <w:t>:</w:t>
      </w:r>
    </w:p>
    <w:p w:rsidR="00201299" w:rsidRPr="00A7790B" w:rsidRDefault="00201299" w:rsidP="00296D62">
      <w:pPr>
        <w:tabs>
          <w:tab w:val="center" w:pos="4153"/>
        </w:tabs>
        <w:jc w:val="both"/>
        <w:rPr>
          <w:rFonts w:ascii="Calibri Light" w:eastAsiaTheme="minorEastAsia" w:hAnsi="Calibri Light" w:cs="Calibri Light"/>
          <w:color w:val="000000"/>
          <w:sz w:val="24"/>
          <w:szCs w:val="24"/>
        </w:rPr>
      </w:pPr>
      <m:oMath>
        <m:r>
          <m:rPr>
            <m:sty m:val="p"/>
          </m:rPr>
          <w:rPr>
            <w:rFonts w:ascii="Cambria Math" w:hAnsi="Cambria Math" w:cs="Calibri Light"/>
            <w:color w:val="000000"/>
            <w:sz w:val="24"/>
            <w:szCs w:val="24"/>
            <w:lang w:val="en-US"/>
          </w:rPr>
          <m:t>Gc</m:t>
        </m:r>
        <m:r>
          <m:rPr>
            <m:sty m:val="p"/>
          </m:rPr>
          <w:rPr>
            <w:rFonts w:ascii="Cambria Math" w:hAnsi="Cambria Math" w:cs="Calibri Light"/>
            <w:color w:val="000000"/>
            <w:sz w:val="24"/>
            <w:szCs w:val="24"/>
          </w:rPr>
          <m:t>(</m:t>
        </m:r>
        <m:r>
          <m:rPr>
            <m:sty m:val="p"/>
          </m:rPr>
          <w:rPr>
            <w:rFonts w:ascii="Cambria Math" w:hAnsi="Cambria Math" w:cs="Calibri Light"/>
            <w:color w:val="000000"/>
            <w:sz w:val="24"/>
            <w:szCs w:val="24"/>
            <w:lang w:val="en-US"/>
          </w:rPr>
          <m:t>s</m:t>
        </m:r>
        <m:r>
          <m:rPr>
            <m:sty m:val="p"/>
          </m:rPr>
          <w:rPr>
            <w:rFonts w:ascii="Cambria Math" w:hAnsi="Cambria Math" w:cs="Calibri Light"/>
            <w:color w:val="000000"/>
            <w:sz w:val="24"/>
            <w:szCs w:val="24"/>
          </w:rPr>
          <m:t>)</m:t>
        </m:r>
      </m:oMath>
      <w:r w:rsidRPr="00A7790B">
        <w:rPr>
          <w:rFonts w:ascii="Calibri Light" w:eastAsiaTheme="minorEastAsia" w:hAnsi="Calibri Light" w:cs="Calibri Light"/>
          <w:color w:val="000000"/>
          <w:sz w:val="24"/>
          <w:szCs w:val="24"/>
        </w:rPr>
        <w:t xml:space="preserve"> = (</w:t>
      </w:r>
      <m:oMath>
        <m:f>
          <m:fPr>
            <m:ctrlPr>
              <w:rPr>
                <w:rFonts w:ascii="Cambria Math" w:eastAsiaTheme="minorEastAsia" w:hAnsi="Cambria Math" w:cs="Calibri Light"/>
                <w:color w:val="000000"/>
                <w:sz w:val="24"/>
                <w:szCs w:val="24"/>
                <w:lang w:val="en-US"/>
              </w:rPr>
            </m:ctrlPr>
          </m:fPr>
          <m:num>
            <m:r>
              <m:rPr>
                <m:sty m:val="p"/>
              </m:rPr>
              <w:rPr>
                <w:rFonts w:ascii="Cambria Math" w:eastAsiaTheme="minorEastAsia" w:hAnsi="Cambria Math" w:cs="Calibri Light"/>
                <w:color w:val="000000"/>
                <w:sz w:val="24"/>
                <w:szCs w:val="24"/>
              </w:rPr>
              <m:t>1</m:t>
            </m:r>
          </m:num>
          <m:den>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m:rPr>
                    <m:sty m:val="p"/>
                  </m:rP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den>
        </m:f>
      </m:oMath>
      <w:r w:rsidRPr="00A7790B">
        <w:rPr>
          <w:rFonts w:ascii="Calibri Light" w:eastAsiaTheme="minorEastAsia" w:hAnsi="Calibri Light" w:cs="Calibri Light"/>
          <w:color w:val="000000"/>
          <w:sz w:val="24"/>
          <w:szCs w:val="24"/>
        </w:rPr>
        <w:t>) * (</w:t>
      </w:r>
      <m:oMath>
        <m:f>
          <m:fPr>
            <m:ctrlPr>
              <w:rPr>
                <w:rFonts w:ascii="Cambria Math" w:eastAsiaTheme="minorEastAsia" w:hAnsi="Cambria Math" w:cs="Calibri Light"/>
                <w:color w:val="000000"/>
                <w:sz w:val="24"/>
                <w:szCs w:val="24"/>
                <w:lang w:val="en-US"/>
              </w:rPr>
            </m:ctrlPr>
          </m:fPr>
          <m:num>
            <m:r>
              <m:rPr>
                <m:sty m:val="p"/>
              </m:rPr>
              <w:rPr>
                <w:rFonts w:ascii="Cambria Math" w:eastAsiaTheme="minorEastAsia" w:hAnsi="Cambria Math" w:cs="Calibri Light"/>
                <w:color w:val="000000"/>
                <w:sz w:val="24"/>
                <w:szCs w:val="24"/>
              </w:rPr>
              <m:t>1</m:t>
            </m:r>
          </m:num>
          <m:den>
            <m:sSup>
              <m:sSupPr>
                <m:ctrlPr>
                  <w:rPr>
                    <w:rFonts w:ascii="Cambria Math" w:eastAsiaTheme="minorEastAsia" w:hAnsi="Cambria Math" w:cs="Calibri Light"/>
                    <w:color w:val="000000"/>
                    <w:sz w:val="24"/>
                    <w:szCs w:val="24"/>
                  </w:rPr>
                </m:ctrlPr>
              </m:sSupPr>
              <m:e>
                <m:r>
                  <m:rPr>
                    <m:sty m:val="p"/>
                  </m:rPr>
                  <w:rPr>
                    <w:rFonts w:ascii="Cambria Math" w:eastAsiaTheme="minorEastAsia" w:hAnsi="Cambria Math" w:cs="Calibri Light"/>
                    <w:color w:val="000000"/>
                    <w:sz w:val="24"/>
                    <w:szCs w:val="24"/>
                  </w:rPr>
                  <m:t>(λ*</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+1)</m:t>
                </m:r>
              </m:e>
              <m:sup>
                <m:r>
                  <m:rPr>
                    <m:sty m:val="p"/>
                  </m:rPr>
                  <w:rPr>
                    <w:rFonts w:ascii="Cambria Math" w:eastAsiaTheme="minorEastAsia" w:hAnsi="Cambria Math" w:cs="Calibri Light"/>
                    <w:color w:val="000000"/>
                    <w:sz w:val="24"/>
                    <w:szCs w:val="24"/>
                    <w:lang w:val="en-US"/>
                  </w:rPr>
                  <m:t>r</m:t>
                </m:r>
              </m:sup>
            </m:sSup>
            <m:r>
              <m:rPr>
                <m:sty m:val="p"/>
              </m:rPr>
              <w:rPr>
                <w:rFonts w:ascii="Cambria Math" w:eastAsiaTheme="minorEastAsia" w:hAnsi="Cambria Math" w:cs="Calibri Light"/>
                <w:color w:val="000000"/>
                <w:sz w:val="24"/>
                <w:szCs w:val="24"/>
              </w:rPr>
              <m:t>-</m:t>
            </m:r>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m:rPr>
                    <m:sty m:val="p"/>
                  </m:rP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den>
        </m:f>
      </m:oMath>
      <w:r w:rsidRPr="00A7790B">
        <w:rPr>
          <w:rFonts w:ascii="Calibri Light" w:eastAsiaTheme="minorEastAsia" w:hAnsi="Calibri Light" w:cs="Calibri Light"/>
          <w:color w:val="000000"/>
          <w:sz w:val="24"/>
          <w:szCs w:val="24"/>
        </w:rPr>
        <w:t>) (</w:t>
      </w:r>
      <w:r w:rsidR="005019FE">
        <w:rPr>
          <w:rFonts w:ascii="Calibri Light" w:eastAsiaTheme="minorEastAsia" w:hAnsi="Calibri Light" w:cs="Calibri Light"/>
          <w:color w:val="000000"/>
          <w:sz w:val="24"/>
          <w:szCs w:val="24"/>
        </w:rPr>
        <w:t>3.2</w:t>
      </w:r>
      <w:r w:rsidR="005019FE" w:rsidRPr="005019FE">
        <w:rPr>
          <w:rFonts w:ascii="Calibri Light" w:eastAsiaTheme="minorEastAsia" w:hAnsi="Calibri Light" w:cs="Calibri Light"/>
          <w:color w:val="000000"/>
          <w:sz w:val="24"/>
          <w:szCs w:val="24"/>
        </w:rPr>
        <w:t>6</w:t>
      </w:r>
      <w:r w:rsidRPr="00A7790B">
        <w:rPr>
          <w:rFonts w:ascii="Calibri Light" w:eastAsiaTheme="minorEastAsia" w:hAnsi="Calibri Light" w:cs="Calibri Light"/>
          <w:color w:val="000000"/>
          <w:sz w:val="24"/>
          <w:szCs w:val="24"/>
        </w:rPr>
        <w:t>)</w:t>
      </w:r>
    </w:p>
    <w:p w:rsidR="00201299" w:rsidRPr="001A54A5" w:rsidRDefault="00201299" w:rsidP="00296D62">
      <w:pPr>
        <w:tabs>
          <w:tab w:val="center" w:pos="4153"/>
        </w:tabs>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 xml:space="preserve">Ο νέος τύπος ελεγκτή μπορεί να ρυθμιστεί μόνο από μία μεταβλητή σε σχέση με τους </w:t>
      </w:r>
      <w:r>
        <w:rPr>
          <w:rFonts w:ascii="Calibri Light" w:eastAsiaTheme="minorEastAsia" w:hAnsi="Calibri Light" w:cs="Calibri Light"/>
          <w:color w:val="000000"/>
          <w:sz w:val="24"/>
          <w:szCs w:val="24"/>
          <w:lang w:val="en-US"/>
        </w:rPr>
        <w:t>PI</w:t>
      </w:r>
      <w:r w:rsidRPr="00E62A3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και </w:t>
      </w:r>
      <w:r>
        <w:rPr>
          <w:rFonts w:ascii="Calibri Light" w:eastAsiaTheme="minorEastAsia" w:hAnsi="Calibri Light" w:cs="Calibri Light"/>
          <w:color w:val="000000"/>
          <w:sz w:val="24"/>
          <w:szCs w:val="24"/>
          <w:lang w:val="en-US"/>
        </w:rPr>
        <w:t>PID</w:t>
      </w:r>
      <w:r w:rsidRPr="00E62A3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 ελεγκτές που εξαρτιούνται από περισσότερους παραμέτρους </w:t>
      </w:r>
      <w:r w:rsidRPr="00E62A3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w:t>
      </w:r>
      <m:oMath>
        <m:sSub>
          <m:sSubPr>
            <m:ctrlPr>
              <w:rPr>
                <w:rFonts w:ascii="Cambria Math" w:eastAsiaTheme="minorEastAsia" w:hAnsi="Cambria Math" w:cs="Calibri Light"/>
                <w:color w:val="000000"/>
                <w:sz w:val="24"/>
                <w:szCs w:val="24"/>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rPr>
              <m:t>c</m:t>
            </m:r>
          </m:sub>
        </m:sSub>
      </m:oMath>
      <w:r w:rsidRPr="008F424E">
        <w:rPr>
          <w:rFonts w:ascii="Calibri Light" w:eastAsiaTheme="minorEastAsia" w:hAnsi="Calibri Light" w:cs="Calibri Light"/>
          <w:color w:val="000000"/>
          <w:sz w:val="24"/>
          <w:szCs w:val="24"/>
        </w:rPr>
        <w:t xml:space="preserve">,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rPr>
              <m:t>τ</m:t>
            </m:r>
          </m:e>
          <m:sub>
            <m:r>
              <m:rPr>
                <m:sty m:val="p"/>
              </m:rPr>
              <w:rPr>
                <w:rFonts w:ascii="Cambria Math" w:eastAsiaTheme="minorEastAsia" w:hAnsi="Cambria Math" w:cs="Calibri Light"/>
                <w:color w:val="000000"/>
                <w:sz w:val="24"/>
                <w:szCs w:val="24"/>
                <w:lang w:val="en-US"/>
              </w:rPr>
              <m:t>I</m:t>
            </m:r>
          </m:sub>
        </m:sSub>
      </m:oMath>
      <w:r w:rsidRPr="008F424E">
        <w:rPr>
          <w:rFonts w:ascii="Calibri Light" w:eastAsiaTheme="minorEastAsia" w:hAnsi="Calibri Light" w:cs="Calibri Light"/>
          <w:color w:val="000000"/>
          <w:sz w:val="24"/>
          <w:szCs w:val="24"/>
        </w:rPr>
        <w:t xml:space="preserve">, </w:t>
      </w:r>
      <m:oMath>
        <m:sSub>
          <m:sSubPr>
            <m:ctrlPr>
              <w:rPr>
                <w:rFonts w:ascii="Cambria Math" w:eastAsiaTheme="minorEastAsia" w:hAnsi="Cambria Math" w:cs="Calibri Light"/>
                <w:color w:val="000000"/>
                <w:sz w:val="24"/>
                <w:szCs w:val="24"/>
              </w:rPr>
            </m:ctrlPr>
          </m:sSubPr>
          <m:e>
            <m:r>
              <m:rPr>
                <m:sty m:val="p"/>
              </m:rPr>
              <w:rPr>
                <w:rFonts w:ascii="Cambria Math" w:eastAsiaTheme="minorEastAsia" w:hAnsi="Cambria Math" w:cs="Calibri Light"/>
                <w:color w:val="000000"/>
                <w:sz w:val="24"/>
                <w:szCs w:val="24"/>
              </w:rPr>
              <m:t>τ</m:t>
            </m:r>
          </m:e>
          <m:sub>
            <m:r>
              <m:rPr>
                <m:sty m:val="p"/>
              </m:rPr>
              <w:rPr>
                <w:rFonts w:ascii="Cambria Math" w:eastAsiaTheme="minorEastAsia" w:hAnsi="Cambria Math" w:cs="Calibri Light"/>
                <w:color w:val="000000"/>
                <w:sz w:val="24"/>
                <w:szCs w:val="24"/>
                <w:lang w:val="en-US"/>
              </w:rPr>
              <m:t>D</m:t>
            </m:r>
          </m:sub>
        </m:sSub>
      </m:oMath>
      <w:r w:rsidRPr="008F424E">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Αυτή η μεταβλητή είναι το </w:t>
      </w:r>
      <m:oMath>
        <m:r>
          <m:rPr>
            <m:sty m:val="p"/>
          </m:rPr>
          <w:rPr>
            <w:rFonts w:ascii="Cambria Math" w:eastAsiaTheme="minorEastAsia" w:hAnsi="Cambria Math" w:cs="Calibri Light"/>
            <w:color w:val="000000"/>
            <w:sz w:val="24"/>
            <w:szCs w:val="24"/>
          </w:rPr>
          <m:t>λ</m:t>
        </m:r>
      </m:oMath>
      <w:r>
        <w:rPr>
          <w:rFonts w:ascii="Calibri Light" w:eastAsiaTheme="minorEastAsia" w:hAnsi="Calibri Light" w:cs="Calibri Light"/>
          <w:color w:val="000000"/>
          <w:sz w:val="24"/>
          <w:szCs w:val="24"/>
        </w:rPr>
        <w:t>, όπου συμβολίζει μία μικρή χρονική σταθερά.</w:t>
      </w:r>
      <w:r w:rsidRPr="00E62A3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Ο εκθετικός όρος </w:t>
      </w:r>
      <m:oMath>
        <m:r>
          <m:rPr>
            <m:sty m:val="p"/>
          </m:rPr>
          <w:rPr>
            <w:rFonts w:ascii="Cambria Math" w:eastAsiaTheme="minorEastAsia" w:hAnsi="Cambria Math" w:cs="Calibri Light"/>
            <w:color w:val="000000"/>
            <w:sz w:val="24"/>
            <w:szCs w:val="24"/>
            <w:lang w:val="en-US"/>
          </w:rPr>
          <m:t>r</m:t>
        </m:r>
      </m:oMath>
      <w:r w:rsidRPr="00E62A32">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που βρίσκεται στο νέο τύπο ελεγκτή (σχέση (</w:t>
      </w:r>
      <w:r w:rsidR="005019FE">
        <w:rPr>
          <w:rFonts w:ascii="Calibri Light" w:eastAsiaTheme="minorEastAsia" w:hAnsi="Calibri Light" w:cs="Calibri Light"/>
          <w:color w:val="000000"/>
          <w:sz w:val="24"/>
          <w:szCs w:val="24"/>
        </w:rPr>
        <w:t>3.2</w:t>
      </w:r>
      <w:r w:rsidR="005019FE" w:rsidRPr="005019FE">
        <w:rPr>
          <w:rFonts w:ascii="Calibri Light" w:eastAsiaTheme="minorEastAsia" w:hAnsi="Calibri Light" w:cs="Calibri Light"/>
          <w:color w:val="000000"/>
          <w:sz w:val="24"/>
          <w:szCs w:val="24"/>
        </w:rPr>
        <w:t>6</w:t>
      </w:r>
      <w:r>
        <w:rPr>
          <w:rFonts w:ascii="Calibri Light" w:eastAsiaTheme="minorEastAsia" w:hAnsi="Calibri Light" w:cs="Calibri Light"/>
          <w:color w:val="000000"/>
          <w:sz w:val="24"/>
          <w:szCs w:val="24"/>
        </w:rPr>
        <w:t xml:space="preserve">)), είναι η διαφορά του βαθμού του πολυώνυμο για τον παρονομαστή της  </w:t>
      </w:r>
      <m:oMath>
        <m:r>
          <m:rPr>
            <m:sty m:val="p"/>
          </m:rPr>
          <w:rPr>
            <w:rFonts w:ascii="Cambria Math" w:hAnsi="Cambria Math" w:cs="Calibri Light"/>
            <w:color w:val="000000"/>
            <w:sz w:val="24"/>
            <w:szCs w:val="24"/>
            <w:lang w:val="en-US"/>
          </w:rPr>
          <m:t>Gp</m:t>
        </m:r>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Pr>
          <w:rFonts w:ascii="Calibri Light" w:eastAsiaTheme="minorEastAsia" w:hAnsi="Calibri Light" w:cs="Calibri Light"/>
          <w:color w:val="000000"/>
          <w:sz w:val="24"/>
          <w:szCs w:val="24"/>
        </w:rPr>
        <w:t xml:space="preserve"> μείον το βαθμό του πολυωνύμου για τον αριθμητή της </w:t>
      </w:r>
      <m:oMath>
        <m:r>
          <m:rPr>
            <m:sty m:val="p"/>
          </m:rPr>
          <w:rPr>
            <w:rFonts w:ascii="Cambria Math" w:hAnsi="Cambria Math" w:cs="Calibri Light"/>
            <w:color w:val="000000"/>
            <w:sz w:val="24"/>
            <w:szCs w:val="24"/>
            <w:lang w:val="en-US"/>
          </w:rPr>
          <m:t>Gp</m:t>
        </m:r>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Pr>
          <w:rFonts w:ascii="Calibri Light" w:eastAsiaTheme="minorEastAsia" w:hAnsi="Calibri Light" w:cs="Calibri Light"/>
          <w:color w:val="000000"/>
          <w:sz w:val="24"/>
          <w:szCs w:val="24"/>
        </w:rPr>
        <w:t>. Όπως αναφέρθηκε προηγουμένως από τη σχέση (</w:t>
      </w:r>
      <w:r w:rsidR="005019FE">
        <w:rPr>
          <w:rFonts w:ascii="Calibri Light" w:eastAsiaTheme="minorEastAsia" w:hAnsi="Calibri Light" w:cs="Calibri Light"/>
          <w:color w:val="000000"/>
          <w:sz w:val="24"/>
          <w:szCs w:val="24"/>
        </w:rPr>
        <w:t>3.2</w:t>
      </w:r>
      <w:r w:rsidR="005019FE" w:rsidRPr="005019FE">
        <w:rPr>
          <w:rFonts w:ascii="Calibri Light" w:eastAsiaTheme="minorEastAsia" w:hAnsi="Calibri Light" w:cs="Calibri Light"/>
          <w:color w:val="000000"/>
          <w:sz w:val="24"/>
          <w:szCs w:val="24"/>
        </w:rPr>
        <w:t>1</w:t>
      </w:r>
      <w:r>
        <w:rPr>
          <w:rFonts w:ascii="Calibri Light" w:eastAsiaTheme="minorEastAsia" w:hAnsi="Calibri Light" w:cs="Calibri Light"/>
          <w:color w:val="000000"/>
          <w:sz w:val="24"/>
          <w:szCs w:val="24"/>
        </w:rPr>
        <w:t>) η συνάρτηση μεταφοράς διεργασίας είναι αποκλειστικά ελάχιστης φάσης. Έτσι για να βρεθεί ο όρος</w:t>
      </w:r>
      <w:r w:rsidRPr="001A54A5">
        <w:rPr>
          <w:rFonts w:ascii="Calibri Light" w:eastAsiaTheme="minorEastAsia" w:hAnsi="Calibri Light" w:cs="Calibri Light"/>
          <w:color w:val="000000"/>
          <w:sz w:val="24"/>
          <w:szCs w:val="24"/>
        </w:rPr>
        <w:t xml:space="preserve"> </w:t>
      </w:r>
      <m:oMath>
        <m:r>
          <m:rPr>
            <m:sty m:val="p"/>
          </m:rPr>
          <w:rPr>
            <w:rFonts w:ascii="Cambria Math" w:eastAsiaTheme="minorEastAsia" w:hAnsi="Cambria Math" w:cs="Calibri Light"/>
            <w:color w:val="000000"/>
            <w:sz w:val="24"/>
            <w:szCs w:val="24"/>
          </w:rPr>
          <m:t>r</m:t>
        </m:r>
      </m:oMath>
      <w:r w:rsidRPr="001A54A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πρέπει να διατυπωθεί η αναλυτική έκφραση της συνάρτησης μεταφοράς διεργασίας που επισημαίνεται στη σχέση (</w:t>
      </w:r>
      <w:r w:rsidR="005C4988" w:rsidRPr="005C4988">
        <w:rPr>
          <w:rFonts w:ascii="Calibri Light" w:eastAsiaTheme="minorEastAsia" w:hAnsi="Calibri Light" w:cs="Calibri Light"/>
          <w:color w:val="000000"/>
          <w:sz w:val="24"/>
          <w:szCs w:val="24"/>
        </w:rPr>
        <w:t>3.2</w:t>
      </w:r>
      <w:r>
        <w:rPr>
          <w:rFonts w:ascii="Calibri Light" w:eastAsiaTheme="minorEastAsia" w:hAnsi="Calibri Light" w:cs="Calibri Light"/>
          <w:color w:val="000000"/>
          <w:sz w:val="24"/>
          <w:szCs w:val="24"/>
        </w:rPr>
        <w:t>) και είναι η εξής</w:t>
      </w:r>
      <w:r w:rsidRPr="001A54A5">
        <w:rPr>
          <w:rFonts w:ascii="Calibri Light" w:eastAsiaTheme="minorEastAsia" w:hAnsi="Calibri Light" w:cs="Calibri Light"/>
          <w:color w:val="000000"/>
          <w:sz w:val="24"/>
          <w:szCs w:val="24"/>
        </w:rPr>
        <w:t>:</w:t>
      </w:r>
    </w:p>
    <w:p w:rsidR="00201299" w:rsidRPr="001D43E8" w:rsidRDefault="00984F1B"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noProof/>
          <w:color w:val="000000"/>
          <w:sz w:val="24"/>
          <w:szCs w:val="24"/>
          <w:lang w:eastAsia="el-GR"/>
        </w:rPr>
        <w:drawing>
          <wp:inline distT="0" distB="0" distL="0" distR="0" wp14:anchorId="55FD8B74" wp14:editId="7ADBBCED">
            <wp:extent cx="5276850" cy="962025"/>
            <wp:effectExtent l="0" t="0" r="0" b="9525"/>
            <wp:docPr id="211" name="Εικόνα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76850" cy="962025"/>
                    </a:xfrm>
                    <a:prstGeom prst="rect">
                      <a:avLst/>
                    </a:prstGeom>
                    <a:noFill/>
                    <a:ln>
                      <a:noFill/>
                    </a:ln>
                  </pic:spPr>
                </pic:pic>
              </a:graphicData>
            </a:graphic>
          </wp:inline>
        </w:drawing>
      </w:r>
      <w:r w:rsidR="00201299">
        <w:rPr>
          <w:rFonts w:ascii="Calibri Light" w:eastAsiaTheme="minorEastAsia" w:hAnsi="Calibri Light" w:cs="Calibri Light"/>
          <w:color w:val="000000"/>
          <w:sz w:val="24"/>
          <w:szCs w:val="24"/>
        </w:rPr>
        <w:t>Παρατηρείται ότι είναι δευτέρου βαθμού</w:t>
      </w:r>
      <w:r w:rsidR="00201299" w:rsidRPr="001D43E8">
        <w:rPr>
          <w:rFonts w:ascii="Calibri Light" w:eastAsiaTheme="minorEastAsia" w:hAnsi="Calibri Light" w:cs="Calibri Light"/>
          <w:color w:val="000000"/>
          <w:sz w:val="24"/>
          <w:szCs w:val="24"/>
        </w:rPr>
        <w:t>:</w:t>
      </w:r>
    </w:p>
    <w:p w:rsidR="00201299" w:rsidRDefault="00201299" w:rsidP="00296D62">
      <w:pPr>
        <w:jc w:val="both"/>
        <w:rPr>
          <w:rFonts w:ascii="Calibri Light" w:eastAsiaTheme="minorEastAsia" w:hAnsi="Calibri Light" w:cs="Calibri Light"/>
          <w:color w:val="000000"/>
          <w:sz w:val="24"/>
          <w:szCs w:val="24"/>
        </w:rPr>
      </w:pPr>
      <m:oMath>
        <m:r>
          <m:rPr>
            <m:sty m:val="p"/>
          </m:rPr>
          <w:rPr>
            <w:rFonts w:ascii="Cambria Math" w:eastAsiaTheme="minorEastAsia" w:hAnsi="Cambria Math" w:cs="Calibri Light"/>
            <w:color w:val="000000"/>
            <w:sz w:val="24"/>
            <w:szCs w:val="24"/>
          </w:rPr>
          <m:t>r</m:t>
        </m:r>
      </m:oMath>
      <w:r w:rsidRPr="001D43E8">
        <w:rPr>
          <w:rFonts w:ascii="Calibri Light" w:eastAsiaTheme="minorEastAsia" w:hAnsi="Calibri Light" w:cs="Calibri Light"/>
          <w:color w:val="000000"/>
          <w:sz w:val="24"/>
          <w:szCs w:val="24"/>
        </w:rPr>
        <w:t xml:space="preserve"> = </w:t>
      </w:r>
      <w:r>
        <w:rPr>
          <w:rFonts w:ascii="Calibri Light" w:eastAsiaTheme="minorEastAsia" w:hAnsi="Calibri Light" w:cs="Calibri Light"/>
          <w:color w:val="000000"/>
          <w:sz w:val="24"/>
          <w:szCs w:val="24"/>
        </w:rPr>
        <w:t xml:space="preserve">βαθμός πολυωνύμου παρονομαστή – βαθμός πολυωνύμου αριθμητή = 2 – 0 = 2 </w:t>
      </w:r>
    </w:p>
    <w:p w:rsidR="003151D4" w:rsidRDefault="003151D4"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 xml:space="preserve">Οι τύποι των σχέσεων (3.20), (3.22) και (3.23) επαληθεύονται και από τις πηγές </w:t>
      </w:r>
      <w:r w:rsidR="00E0558B">
        <w:rPr>
          <w:rFonts w:ascii="Calibri Light" w:eastAsiaTheme="minorEastAsia" w:hAnsi="Calibri Light" w:cs="Calibri Light"/>
          <w:color w:val="000000"/>
          <w:sz w:val="24"/>
          <w:szCs w:val="24"/>
        </w:rPr>
        <w:fldChar w:fldCharType="begin" w:fldLock="1"/>
      </w:r>
      <w:r w:rsidR="00E2498E">
        <w:rPr>
          <w:rFonts w:ascii="Calibri Light" w:eastAsiaTheme="minorEastAsia" w:hAnsi="Calibri Light" w:cs="Calibri Light"/>
          <w:color w:val="000000"/>
          <w:sz w:val="24"/>
          <w:szCs w:val="24"/>
        </w:rPr>
        <w:instrText>ADDIN CSL_CITATION {"citationItems":[{"id":"ITEM-1","itemData":{"DOI":"10.1109/ICNGIS.2016.7854015","ISBN":"9781509008704","abstract":"In many industrial processes and operations heat exchangers are one of the simplest and important unit for the transfer of thermal energy. There are different types of heat exchangers used in industries; the Shell and Tube heat exchanger system being the most common since it can sustain wide range of temperature and pressure. The main purpose of heat exchanger is to maintain specific temperature conditions, which is achieved by controlling the exit temperature of the process fluid in response to variations of the operating conditions. In this paper, Model based control technique is employed; Internal Model Controller (IMC) combined with disturbance rejection function and Internal Model based Proportional-Integral-Derivative(PID) controller combined with feed-forward controllers are used to regulate the temperature of outlet fluid of Shell and Tube heat exchanger system to overcome the disturbance occurred due to deviation in the input fluid flow. Simulations are done in the MatLab/Simulink environment.","author":[{"dropping-particle":"","family":"Sarabeevi","given":"G. M.","non-dropping-particle":"","parse-names":false,"suffix":""},{"dropping-particle":"","family":"Beebi","given":"M. Laila","non-dropping-particle":"","parse-names":false,"suffix":""}],"container-title":"2016 International Conference on Next Generation Intelligent Systems, ICNGIS 2016","id":"ITEM-1","issued":{"date-parts":[["2017","2","13"]]},"publisher":"Institute of Electrical and Electronics Engineers Inc.","title":"Temperature control of shell and tube heat exchanger system using internal model controllers","type":"paper-conference"},"uris":["http://www.mendeley.com/documents/?uuid=b2b8ab21-d205-38a4-9874-f9d3e8084e37"]}],"mendeley":{"formattedCitation":"[7]","plainTextFormattedCitation":"[7]","previouslyFormattedCitation":"[7]"},"properties":{"noteIndex":0},"schema":"https://github.com/citation-style-language/schema/raw/master/csl-citation.json"}</w:instrText>
      </w:r>
      <w:r w:rsidR="00E0558B">
        <w:rPr>
          <w:rFonts w:ascii="Calibri Light" w:eastAsiaTheme="minorEastAsia" w:hAnsi="Calibri Light" w:cs="Calibri Light"/>
          <w:color w:val="000000"/>
          <w:sz w:val="24"/>
          <w:szCs w:val="24"/>
        </w:rPr>
        <w:fldChar w:fldCharType="separate"/>
      </w:r>
      <w:r w:rsidR="00E2498E" w:rsidRPr="00E2498E">
        <w:rPr>
          <w:rFonts w:ascii="Calibri Light" w:eastAsiaTheme="minorEastAsia" w:hAnsi="Calibri Light" w:cs="Calibri Light"/>
          <w:noProof/>
          <w:color w:val="000000"/>
          <w:sz w:val="24"/>
          <w:szCs w:val="24"/>
        </w:rPr>
        <w:t>[7]</w:t>
      </w:r>
      <w:r w:rsidR="00E0558B">
        <w:rPr>
          <w:rFonts w:ascii="Calibri Light" w:eastAsiaTheme="minorEastAsia" w:hAnsi="Calibri Light" w:cs="Calibri Light"/>
          <w:color w:val="000000"/>
          <w:sz w:val="24"/>
          <w:szCs w:val="24"/>
        </w:rPr>
        <w:fldChar w:fldCharType="end"/>
      </w:r>
      <w:r w:rsidR="00E0558B">
        <w:rPr>
          <w:rFonts w:ascii="Calibri Light" w:eastAsiaTheme="minorEastAsia" w:hAnsi="Calibri Light" w:cs="Calibri Light"/>
          <w:color w:val="000000"/>
          <w:sz w:val="24"/>
          <w:szCs w:val="24"/>
        </w:rPr>
        <w:t xml:space="preserve">, </w:t>
      </w:r>
      <w:r w:rsidR="00E0558B">
        <w:rPr>
          <w:rFonts w:ascii="Calibri Light" w:eastAsiaTheme="minorEastAsia" w:hAnsi="Calibri Light" w:cs="Calibri Light"/>
          <w:color w:val="000000"/>
          <w:sz w:val="24"/>
          <w:szCs w:val="24"/>
        </w:rPr>
        <w:fldChar w:fldCharType="begin" w:fldLock="1"/>
      </w:r>
      <w:r w:rsidR="00E2498E">
        <w:rPr>
          <w:rFonts w:ascii="Calibri Light" w:eastAsiaTheme="minorEastAsia" w:hAnsi="Calibri Light" w:cs="Calibri Light"/>
          <w:color w:val="000000"/>
          <w:sz w:val="24"/>
          <w:szCs w:val="24"/>
        </w:rPr>
        <w:instrText>ADDIN CSL_CITATION {"citationItems":[{"id":"ITEM-1","itemData":{"DOI":"10.1109/TECHSYM.2011.5783833","ISBN":"9781424489428","abstract":"Shell and tube heat exchanger system is widely used in chemical plants because it can sustain wide range of temperature and pressure. The main purpose of a heat exchanger system is to transfer heat from a hot fluid to a cooler fluid, so temperature control of outlet fluid is of prime importance. To control the temperature of outlet fluid of the shell and tube heat exchanger system a conventional PID controller can be used, for better disturbance rejection and more optimal control a feed forward controller can also be employed. Due to inherent disadvantages of conventional control techniques, model based control technique is employed and an internal model based PID controller is developed to control the temperature of outlet fluid of the shell and tube heat exchanger system. The designed controller regulates the temperature of the outgoing fluid to a desired set point in the shortest possible time irrespective of load and process disturbances, equipment saturation and nonlinearity. The internal model based PID controller provides a satisfactory performance in both steady state and transient state. The developed internal model based PID controller has demonstrated 84% improvement in the overshoot and 44.6% improvement in settling time as compared to the classical controller. © 2011 IEEE.","author":[{"dropping-particle":"","family":"Padhee","given":"Subhransu","non-dropping-particle":"","parse-names":false,"suffix":""},{"dropping-particle":"","family":"Khare","given":"Internal model based PID control of shell and tube heat exchanger systemYuvraj Bhushan","non-dropping-particle":"","parse-names":false,"suffix":""},{"dropping-particle":"","family":"Singh","given":"Yaduvir","non-dropping-particle":"","parse-names":false,"suffix":""}],"container-title":"TechSym 2011 - Proceedings of the 2011 IEEE Students' Technology Symposium","id":"ITEM-1","issued":{"date-parts":[["2011"]]},"page":"297-302","title":"Internal model based PID control of shell and tube heat exchanger system","type":"paper-conference"},"uris":["http://www.mendeley.com/documents/?uuid=b1dbd262-3c8e-3f08-aa89-fc50a6f949ff"]}],"mendeley":{"formattedCitation":"[9]","plainTextFormattedCitation":"[9]","previouslyFormattedCitation":"[9]"},"properties":{"noteIndex":0},"schema":"https://github.com/citation-style-language/schema/raw/master/csl-citation.json"}</w:instrText>
      </w:r>
      <w:r w:rsidR="00E0558B">
        <w:rPr>
          <w:rFonts w:ascii="Calibri Light" w:eastAsiaTheme="minorEastAsia" w:hAnsi="Calibri Light" w:cs="Calibri Light"/>
          <w:color w:val="000000"/>
          <w:sz w:val="24"/>
          <w:szCs w:val="24"/>
        </w:rPr>
        <w:fldChar w:fldCharType="separate"/>
      </w:r>
      <w:r w:rsidR="00E2498E" w:rsidRPr="00E2498E">
        <w:rPr>
          <w:rFonts w:ascii="Calibri Light" w:eastAsiaTheme="minorEastAsia" w:hAnsi="Calibri Light" w:cs="Calibri Light"/>
          <w:noProof/>
          <w:color w:val="000000"/>
          <w:sz w:val="24"/>
          <w:szCs w:val="24"/>
        </w:rPr>
        <w:t>[9]</w:t>
      </w:r>
      <w:r w:rsidR="00E0558B">
        <w:rPr>
          <w:rFonts w:ascii="Calibri Light" w:eastAsiaTheme="minorEastAsia" w:hAnsi="Calibri Light" w:cs="Calibri Light"/>
          <w:color w:val="000000"/>
          <w:sz w:val="24"/>
          <w:szCs w:val="24"/>
        </w:rPr>
        <w:fldChar w:fldCharType="end"/>
      </w:r>
      <w:r w:rsidR="00E0558B">
        <w:rPr>
          <w:rFonts w:ascii="Calibri Light" w:eastAsiaTheme="minorEastAsia" w:hAnsi="Calibri Light" w:cs="Calibri Light"/>
          <w:color w:val="000000"/>
          <w:sz w:val="24"/>
          <w:szCs w:val="24"/>
        </w:rPr>
        <w:t xml:space="preserve"> και </w:t>
      </w:r>
      <w:r w:rsidR="00E0558B">
        <w:rPr>
          <w:rFonts w:ascii="Calibri Light" w:eastAsiaTheme="minorEastAsia" w:hAnsi="Calibri Light" w:cs="Calibri Light"/>
          <w:color w:val="000000"/>
          <w:sz w:val="24"/>
          <w:szCs w:val="24"/>
        </w:rPr>
        <w:fldChar w:fldCharType="begin" w:fldLock="1"/>
      </w:r>
      <w:r w:rsidR="00E2498E">
        <w:rPr>
          <w:rFonts w:ascii="Calibri Light" w:eastAsiaTheme="minorEastAsia" w:hAnsi="Calibri Light" w:cs="Calibri Light"/>
          <w:color w:val="000000"/>
          <w:sz w:val="24"/>
          <w:szCs w:val="24"/>
        </w:rPr>
        <w:instrText>ADDIN CSL_CITATION {"citationItems":[{"id":"ITEM-1","itemData":{"ISSN":"22242856","abstract":"This paper analyzes the performance of different controllers such as feedback, feedback plus feed-forward and internal model controller to regulate the temperature of outlet fluid of a shell and tube heat exchanger to a certain reference value. The transient performance and the error criteria of the controllers are analyzed and the best controller is found out. From the simulation results, it is found out that the internal model control outperforms feedback PID and feedback plus feed-forward controller.","author":[{"dropping-particle":"","family":"Padhee","given":"Subhransu","non-dropping-particle":"","parse-names":false,"suffix":""}],"container-title":"WSEAS Transactions on Systems and Control","id":"ITEM-1","issue":"1","issued":{"date-parts":[["2014"]]},"page":"485-491","publisher":"World Scientific and Engineering Academy and Society","title":"Controller design for temperature control of heat exchanger system: Simulation studies","type":"article-journal","volume":"9"},"uris":["http://www.mendeley.com/documents/?uuid=0674d461-3edb-374a-88f0-f78224e46945"]}],"mendeley":{"formattedCitation":"[10]","plainTextFormattedCitation":"[10]","previouslyFormattedCitation":"[10]"},"properties":{"noteIndex":0},"schema":"https://github.com/citation-style-language/schema/raw/master/csl-citation.json"}</w:instrText>
      </w:r>
      <w:r w:rsidR="00E0558B">
        <w:rPr>
          <w:rFonts w:ascii="Calibri Light" w:eastAsiaTheme="minorEastAsia" w:hAnsi="Calibri Light" w:cs="Calibri Light"/>
          <w:color w:val="000000"/>
          <w:sz w:val="24"/>
          <w:szCs w:val="24"/>
        </w:rPr>
        <w:fldChar w:fldCharType="separate"/>
      </w:r>
      <w:r w:rsidR="00E2498E" w:rsidRPr="00E2498E">
        <w:rPr>
          <w:rFonts w:ascii="Calibri Light" w:eastAsiaTheme="minorEastAsia" w:hAnsi="Calibri Light" w:cs="Calibri Light"/>
          <w:noProof/>
          <w:color w:val="000000"/>
          <w:sz w:val="24"/>
          <w:szCs w:val="24"/>
        </w:rPr>
        <w:t>[10]</w:t>
      </w:r>
      <w:r w:rsidR="00E0558B">
        <w:rPr>
          <w:rFonts w:ascii="Calibri Light" w:eastAsiaTheme="minorEastAsia" w:hAnsi="Calibri Light" w:cs="Calibri Light"/>
          <w:color w:val="000000"/>
          <w:sz w:val="24"/>
          <w:szCs w:val="24"/>
        </w:rPr>
        <w:fldChar w:fldCharType="end"/>
      </w:r>
      <w:r w:rsidR="00E0558B">
        <w:rPr>
          <w:rFonts w:ascii="Calibri Light" w:eastAsiaTheme="minorEastAsia" w:hAnsi="Calibri Light" w:cs="Calibri Light"/>
          <w:color w:val="000000"/>
          <w:sz w:val="24"/>
          <w:szCs w:val="24"/>
        </w:rPr>
        <w:t>.</w:t>
      </w:r>
    </w:p>
    <w:p w:rsidR="00201299" w:rsidRPr="008F424E" w:rsidRDefault="00201299" w:rsidP="00296D62">
      <w:pPr>
        <w:jc w:val="both"/>
        <w:rPr>
          <w:rFonts w:ascii="Calibri Light" w:eastAsiaTheme="minorEastAsia" w:hAnsi="Calibri Light" w:cs="Calibri Light"/>
          <w:color w:val="000000"/>
          <w:sz w:val="24"/>
          <w:szCs w:val="24"/>
          <w:u w:val="single"/>
        </w:rPr>
      </w:pPr>
      <w:r w:rsidRPr="008F424E">
        <w:rPr>
          <w:rFonts w:ascii="Calibri Light" w:eastAsiaTheme="minorEastAsia" w:hAnsi="Calibri Light" w:cs="Calibri Light"/>
          <w:color w:val="000000"/>
          <w:sz w:val="24"/>
          <w:szCs w:val="24"/>
          <w:u w:val="single"/>
        </w:rPr>
        <w:t>Σχόλιο</w:t>
      </w:r>
    </w:p>
    <w:p w:rsidR="00362F01" w:rsidRPr="00362F01" w:rsidRDefault="00201299" w:rsidP="00362F01">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 xml:space="preserve">Για το νέο τύπο ελεγκτή από την μεθοδολογία </w:t>
      </w:r>
      <w:r>
        <w:rPr>
          <w:rFonts w:ascii="Calibri Light" w:eastAsiaTheme="minorEastAsia" w:hAnsi="Calibri Light" w:cs="Calibri Light"/>
          <w:color w:val="000000"/>
          <w:sz w:val="24"/>
          <w:szCs w:val="24"/>
          <w:lang w:val="en-US"/>
        </w:rPr>
        <w:t>Morari</w:t>
      </w:r>
      <w:r w:rsidRPr="008F424E">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w:t>
      </w:r>
      <w:r w:rsidRPr="008F424E">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lang w:val="en-US"/>
        </w:rPr>
        <w:t>Zafiriou</w:t>
      </w:r>
      <w:r w:rsidRPr="008F424E">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δημιουργήθηκε κώδικας στο πρόγραμμα </w:t>
      </w:r>
      <w:r>
        <w:rPr>
          <w:rFonts w:ascii="Calibri Light" w:eastAsiaTheme="minorEastAsia" w:hAnsi="Calibri Light" w:cs="Calibri Light"/>
          <w:color w:val="000000"/>
          <w:sz w:val="24"/>
          <w:szCs w:val="24"/>
          <w:lang w:val="en-US"/>
        </w:rPr>
        <w:t>Matlab</w:t>
      </w:r>
      <w:r w:rsidRPr="008F424E">
        <w:rPr>
          <w:rFonts w:ascii="Calibri Light" w:eastAsiaTheme="minorEastAsia" w:hAnsi="Calibri Light" w:cs="Calibri Light"/>
          <w:color w:val="000000"/>
          <w:sz w:val="24"/>
          <w:szCs w:val="24"/>
        </w:rPr>
        <w:t xml:space="preserve"> (</w:t>
      </w:r>
      <w:r w:rsidR="00AF177C">
        <w:rPr>
          <w:rFonts w:ascii="Calibri Light" w:eastAsiaTheme="minorEastAsia" w:hAnsi="Calibri Light" w:cs="Calibri Light"/>
          <w:color w:val="000000"/>
          <w:sz w:val="24"/>
          <w:szCs w:val="24"/>
        </w:rPr>
        <w:t>Παράρτημα 9</w:t>
      </w:r>
      <w:r w:rsidR="00AF177C" w:rsidRPr="00AF177C">
        <w:rPr>
          <w:rFonts w:ascii="Calibri Light" w:eastAsiaTheme="minorEastAsia" w:hAnsi="Calibri Light" w:cs="Calibri Light"/>
          <w:color w:val="000000"/>
          <w:sz w:val="24"/>
          <w:szCs w:val="24"/>
        </w:rPr>
        <w:t>)</w:t>
      </w:r>
      <w:r w:rsidRPr="00AF177C">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για</w:t>
      </w:r>
      <w:r w:rsidRPr="008F424E">
        <w:rPr>
          <w:rFonts w:ascii="Calibri Light" w:eastAsiaTheme="minorEastAsia" w:hAnsi="Calibri Light" w:cs="Calibri Light"/>
          <w:color w:val="000000"/>
          <w:sz w:val="24"/>
          <w:szCs w:val="24"/>
        </w:rPr>
        <w:t xml:space="preserve"> </w:t>
      </w:r>
      <m:oMath>
        <m:r>
          <m:rPr>
            <m:sty m:val="p"/>
          </m:rPr>
          <w:rPr>
            <w:rFonts w:ascii="Cambria Math" w:eastAsiaTheme="minorEastAsia" w:hAnsi="Cambria Math" w:cs="Calibri Light"/>
            <w:color w:val="000000"/>
            <w:sz w:val="24"/>
            <w:szCs w:val="24"/>
          </w:rPr>
          <m:t>λ</m:t>
        </m:r>
      </m:oMath>
      <w:r>
        <w:rPr>
          <w:rFonts w:ascii="Calibri Light" w:eastAsiaTheme="minorEastAsia" w:hAnsi="Calibri Light" w:cs="Calibri Light"/>
          <w:color w:val="000000"/>
          <w:sz w:val="24"/>
          <w:szCs w:val="24"/>
        </w:rPr>
        <w:t xml:space="preserve">=1 και </w:t>
      </w:r>
      <m:oMath>
        <m:r>
          <m:rPr>
            <m:sty m:val="p"/>
          </m:rPr>
          <w:rPr>
            <w:rFonts w:ascii="Cambria Math" w:eastAsiaTheme="minorEastAsia" w:hAnsi="Cambria Math" w:cs="Calibri Light"/>
            <w:color w:val="000000"/>
            <w:sz w:val="24"/>
            <w:szCs w:val="24"/>
            <w:lang w:val="en-US"/>
          </w:rPr>
          <m:t>r</m:t>
        </m:r>
      </m:oMath>
      <w:r w:rsidRPr="008F424E">
        <w:rPr>
          <w:rFonts w:ascii="Calibri Light" w:eastAsiaTheme="minorEastAsia" w:hAnsi="Calibri Light" w:cs="Calibri Light"/>
          <w:color w:val="000000"/>
          <w:sz w:val="24"/>
          <w:szCs w:val="24"/>
        </w:rPr>
        <w:t xml:space="preserve">=2. </w:t>
      </w:r>
      <w:r>
        <w:rPr>
          <w:rFonts w:ascii="Calibri Light" w:eastAsiaTheme="minorEastAsia" w:hAnsi="Calibri Light" w:cs="Calibri Light"/>
          <w:color w:val="000000"/>
          <w:sz w:val="24"/>
          <w:szCs w:val="24"/>
        </w:rPr>
        <w:t xml:space="preserve">Τα αποτελέσματα θα αναλυθούν στο επόμενο κεφάλαιο συγκριτικά με τα αποτελέσματα που θα δώσουν οι ελεγκτές </w:t>
      </w:r>
      <w:r>
        <w:rPr>
          <w:rFonts w:ascii="Calibri Light" w:eastAsiaTheme="minorEastAsia" w:hAnsi="Calibri Light" w:cs="Calibri Light"/>
          <w:color w:val="000000"/>
          <w:sz w:val="24"/>
          <w:szCs w:val="24"/>
          <w:lang w:val="en-US"/>
        </w:rPr>
        <w:t>P</w:t>
      </w:r>
      <w:r w:rsidRPr="00464AA6">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lang w:val="en-US"/>
        </w:rPr>
        <w:t>PI</w:t>
      </w:r>
      <w:r w:rsidRPr="00464AA6">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και </w:t>
      </w:r>
      <w:r>
        <w:rPr>
          <w:rFonts w:ascii="Calibri Light" w:eastAsiaTheme="minorEastAsia" w:hAnsi="Calibri Light" w:cs="Calibri Light"/>
          <w:color w:val="000000"/>
          <w:sz w:val="24"/>
          <w:szCs w:val="24"/>
          <w:lang w:val="en-US"/>
        </w:rPr>
        <w:t>PID</w:t>
      </w:r>
      <w:r>
        <w:rPr>
          <w:rFonts w:ascii="Calibri Light" w:eastAsiaTheme="minorEastAsia" w:hAnsi="Calibri Light" w:cs="Calibri Light"/>
          <w:color w:val="000000"/>
          <w:sz w:val="24"/>
          <w:szCs w:val="24"/>
        </w:rPr>
        <w:t xml:space="preserve"> για διάφορ</w:t>
      </w:r>
      <w:r w:rsidR="006D466A">
        <w:rPr>
          <w:rFonts w:ascii="Calibri Light" w:eastAsiaTheme="minorEastAsia" w:hAnsi="Calibri Light" w:cs="Calibri Light"/>
          <w:color w:val="000000"/>
          <w:sz w:val="24"/>
          <w:szCs w:val="24"/>
        </w:rPr>
        <w:t>α σενάρια</w:t>
      </w:r>
      <w:r>
        <w:rPr>
          <w:rFonts w:ascii="Calibri Light" w:eastAsiaTheme="minorEastAsia" w:hAnsi="Calibri Light" w:cs="Calibri Light"/>
          <w:color w:val="000000"/>
          <w:sz w:val="24"/>
          <w:szCs w:val="24"/>
        </w:rPr>
        <w:t xml:space="preserve"> προσομ</w:t>
      </w:r>
      <w:r w:rsidR="003151D4">
        <w:rPr>
          <w:rFonts w:ascii="Calibri Light" w:eastAsiaTheme="minorEastAsia" w:hAnsi="Calibri Light" w:cs="Calibri Light"/>
          <w:color w:val="000000"/>
          <w:sz w:val="24"/>
          <w:szCs w:val="24"/>
        </w:rPr>
        <w:t>οίωση</w:t>
      </w:r>
      <w:r w:rsidR="00A15AE5">
        <w:rPr>
          <w:rFonts w:ascii="Calibri Light" w:eastAsiaTheme="minorEastAsia" w:hAnsi="Calibri Light" w:cs="Calibri Light"/>
          <w:color w:val="000000"/>
          <w:sz w:val="24"/>
          <w:szCs w:val="24"/>
        </w:rPr>
        <w:t>ς.</w:t>
      </w:r>
    </w:p>
    <w:p w:rsidR="00E82781" w:rsidRDefault="00E82781" w:rsidP="00296D62">
      <w:pPr>
        <w:pStyle w:val="30"/>
      </w:pPr>
    </w:p>
    <w:p w:rsidR="008146AC" w:rsidRDefault="008146AC" w:rsidP="00296D62">
      <w:pPr>
        <w:pStyle w:val="30"/>
      </w:pPr>
    </w:p>
    <w:p w:rsidR="00201299" w:rsidRDefault="00201299" w:rsidP="00296D62">
      <w:pPr>
        <w:pStyle w:val="30"/>
      </w:pPr>
      <w:bookmarkStart w:id="32" w:name="_Toc84422835"/>
      <w:r>
        <w:lastRenderedPageBreak/>
        <w:t>3.</w:t>
      </w:r>
      <w:r w:rsidRPr="00E70090">
        <w:t>7</w:t>
      </w:r>
      <w:r>
        <w:t xml:space="preserve"> Συνολικός πίνακας με τους διάφορους τύπους ελεγκτών</w:t>
      </w:r>
      <w:bookmarkEnd w:id="32"/>
    </w:p>
    <w:p w:rsidR="00201299" w:rsidRDefault="00201299" w:rsidP="00296D62">
      <w:pPr>
        <w:jc w:val="both"/>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rPr>
        <w:t xml:space="preserve">Συνολικά παρουσιάστηκε ο σχεδιασμός τεσσάρων μορφών ελεγκτή. Οι τρεις συναρτήσεις μεταφοράς ελεγκτή αφορούν τους </w:t>
      </w:r>
      <w:r>
        <w:rPr>
          <w:rFonts w:ascii="Calibri Light" w:eastAsiaTheme="minorEastAsia" w:hAnsi="Calibri Light" w:cs="Calibri Light"/>
          <w:color w:val="000000"/>
          <w:sz w:val="24"/>
          <w:szCs w:val="24"/>
          <w:lang w:val="en-US"/>
        </w:rPr>
        <w:t>P</w:t>
      </w:r>
      <w:r w:rsidRPr="00690DB6">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lang w:val="en-US"/>
        </w:rPr>
        <w:t>PI</w:t>
      </w:r>
      <w:r w:rsidRPr="00690DB6">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και </w:t>
      </w:r>
      <w:r>
        <w:rPr>
          <w:rFonts w:ascii="Calibri Light" w:eastAsiaTheme="minorEastAsia" w:hAnsi="Calibri Light" w:cs="Calibri Light"/>
          <w:color w:val="000000"/>
          <w:sz w:val="24"/>
          <w:szCs w:val="24"/>
          <w:lang w:val="en-US"/>
        </w:rPr>
        <w:t>PID</w:t>
      </w:r>
      <w:r w:rsidRPr="00690DB6">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ελεγκτές, με τις παραμέτρους (</w:t>
      </w:r>
      <m:oMath>
        <m:sSub>
          <m:sSubPr>
            <m:ctrlPr>
              <w:rPr>
                <w:rFonts w:ascii="Cambria Math" w:eastAsiaTheme="minorEastAsia" w:hAnsi="Cambria Math" w:cs="Calibri Light"/>
                <w:color w:val="000000"/>
                <w:sz w:val="24"/>
                <w:szCs w:val="24"/>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rPr>
              <m:t>c</m:t>
            </m:r>
          </m:sub>
        </m:sSub>
      </m:oMath>
      <w:r w:rsidRPr="008F424E">
        <w:rPr>
          <w:rFonts w:ascii="Calibri Light" w:eastAsiaTheme="minorEastAsia" w:hAnsi="Calibri Light" w:cs="Calibri Light"/>
          <w:color w:val="000000"/>
          <w:sz w:val="24"/>
          <w:szCs w:val="24"/>
        </w:rPr>
        <w:t xml:space="preserve">, </w:t>
      </w: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rPr>
              <m:t>τ</m:t>
            </m:r>
          </m:e>
          <m:sub>
            <m:r>
              <m:rPr>
                <m:sty m:val="p"/>
              </m:rPr>
              <w:rPr>
                <w:rFonts w:ascii="Cambria Math" w:eastAsiaTheme="minorEastAsia" w:hAnsi="Cambria Math" w:cs="Calibri Light"/>
                <w:color w:val="000000"/>
                <w:sz w:val="24"/>
                <w:szCs w:val="24"/>
                <w:lang w:val="en-US"/>
              </w:rPr>
              <m:t>I</m:t>
            </m:r>
          </m:sub>
        </m:sSub>
      </m:oMath>
      <w:r w:rsidRPr="008F424E">
        <w:rPr>
          <w:rFonts w:ascii="Calibri Light" w:eastAsiaTheme="minorEastAsia" w:hAnsi="Calibri Light" w:cs="Calibri Light"/>
          <w:color w:val="000000"/>
          <w:sz w:val="24"/>
          <w:szCs w:val="24"/>
        </w:rPr>
        <w:t xml:space="preserve">, </w:t>
      </w:r>
      <m:oMath>
        <m:sSub>
          <m:sSubPr>
            <m:ctrlPr>
              <w:rPr>
                <w:rFonts w:ascii="Cambria Math" w:eastAsiaTheme="minorEastAsia" w:hAnsi="Cambria Math" w:cs="Calibri Light"/>
                <w:color w:val="000000"/>
                <w:sz w:val="24"/>
                <w:szCs w:val="24"/>
              </w:rPr>
            </m:ctrlPr>
          </m:sSubPr>
          <m:e>
            <m:r>
              <m:rPr>
                <m:sty m:val="p"/>
              </m:rPr>
              <w:rPr>
                <w:rFonts w:ascii="Cambria Math" w:eastAsiaTheme="minorEastAsia" w:hAnsi="Cambria Math" w:cs="Calibri Light"/>
                <w:color w:val="000000"/>
                <w:sz w:val="24"/>
                <w:szCs w:val="24"/>
              </w:rPr>
              <m:t>τ</m:t>
            </m:r>
          </m:e>
          <m:sub>
            <m:r>
              <m:rPr>
                <m:sty m:val="p"/>
              </m:rPr>
              <w:rPr>
                <w:rFonts w:ascii="Cambria Math" w:eastAsiaTheme="minorEastAsia" w:hAnsi="Cambria Math" w:cs="Calibri Light"/>
                <w:color w:val="000000"/>
                <w:sz w:val="24"/>
                <w:szCs w:val="24"/>
                <w:lang w:val="en-US"/>
              </w:rPr>
              <m:t>D</m:t>
            </m:r>
          </m:sub>
        </m:sSub>
      </m:oMath>
      <w:r w:rsidRPr="008F424E">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να ρυθμίζονται κατάλληλα για κάθε τύπο</w:t>
      </w:r>
      <w:r w:rsidRPr="008F424E">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Η σύνθεση του τέταρτου τύπου ελεγκτή δημιουργήθηκε από κάποια κριτήρια  που αναφέρθηκαν στην υποενότητα 3.6 και τη μεθοδολογία </w:t>
      </w:r>
      <w:r>
        <w:rPr>
          <w:rFonts w:ascii="Calibri Light" w:eastAsiaTheme="minorEastAsia" w:hAnsi="Calibri Light" w:cs="Calibri Light"/>
          <w:color w:val="000000"/>
          <w:sz w:val="24"/>
          <w:szCs w:val="24"/>
          <w:lang w:val="en-US"/>
        </w:rPr>
        <w:t>Morari</w:t>
      </w:r>
      <w:r w:rsidRPr="00690DB6">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w:t>
      </w:r>
      <w:r w:rsidRPr="00690DB6">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lang w:val="en-US"/>
        </w:rPr>
        <w:t>Zafiriou</w:t>
      </w:r>
      <w:r w:rsidRPr="00690DB6">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Επιπλέον για αυτούς τους τύπους ελεγκτών δημιουργήθηκαν δύο γραμμικοί κώδικες. Ο πρώτος αφορά τους </w:t>
      </w:r>
      <w:r>
        <w:rPr>
          <w:rFonts w:ascii="Calibri Light" w:eastAsiaTheme="minorEastAsia" w:hAnsi="Calibri Light" w:cs="Calibri Light"/>
          <w:color w:val="000000"/>
          <w:sz w:val="24"/>
          <w:szCs w:val="24"/>
          <w:lang w:val="en-US"/>
        </w:rPr>
        <w:t>P</w:t>
      </w:r>
      <w:r w:rsidRPr="002B2B2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lang w:val="en-US"/>
        </w:rPr>
        <w:t>PI</w:t>
      </w:r>
      <w:r w:rsidRPr="002B2B2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και </w:t>
      </w:r>
      <w:r>
        <w:rPr>
          <w:rFonts w:ascii="Calibri Light" w:eastAsiaTheme="minorEastAsia" w:hAnsi="Calibri Light" w:cs="Calibri Light"/>
          <w:color w:val="000000"/>
          <w:sz w:val="24"/>
          <w:szCs w:val="24"/>
          <w:lang w:val="en-US"/>
        </w:rPr>
        <w:t>PID</w:t>
      </w:r>
      <w:r w:rsidRPr="002B2B2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ελεγκτές, ενώ ο δεύτερος τη σύνθεση ελεγκτή με τη μέθοδο </w:t>
      </w:r>
      <w:r>
        <w:rPr>
          <w:rFonts w:ascii="Calibri Light" w:eastAsiaTheme="minorEastAsia" w:hAnsi="Calibri Light" w:cs="Calibri Light"/>
          <w:color w:val="000000"/>
          <w:sz w:val="24"/>
          <w:szCs w:val="24"/>
          <w:lang w:val="en-US"/>
        </w:rPr>
        <w:t>Morari</w:t>
      </w:r>
      <w:r w:rsidRPr="002B2B2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w:t>
      </w:r>
      <w:r w:rsidRPr="002B2B2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lang w:val="en-US"/>
        </w:rPr>
        <w:t>Zafiriou</w:t>
      </w:r>
      <w:r w:rsidR="00820700">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Η</w:t>
      </w:r>
      <w:r w:rsidR="00AA6517" w:rsidRPr="00AA6517">
        <w:rPr>
          <w:rFonts w:ascii="Calibri Light" w:eastAsiaTheme="minorEastAsia" w:hAnsi="Calibri Light" w:cs="Calibri Light"/>
          <w:color w:val="000000"/>
          <w:sz w:val="24"/>
          <w:szCs w:val="24"/>
        </w:rPr>
        <w:t xml:space="preserve"> </w:t>
      </w:r>
      <w:r w:rsidR="00AA6517">
        <w:rPr>
          <w:rFonts w:ascii="Calibri Light" w:eastAsiaTheme="minorEastAsia" w:hAnsi="Calibri Light" w:cs="Calibri Light"/>
          <w:color w:val="000000"/>
          <w:sz w:val="24"/>
          <w:szCs w:val="24"/>
        </w:rPr>
        <w:t>ανάλυση και η</w:t>
      </w:r>
      <w:r>
        <w:rPr>
          <w:rFonts w:ascii="Calibri Light" w:eastAsiaTheme="minorEastAsia" w:hAnsi="Calibri Light" w:cs="Calibri Light"/>
          <w:color w:val="000000"/>
          <w:sz w:val="24"/>
          <w:szCs w:val="24"/>
        </w:rPr>
        <w:t xml:space="preserve"> σύγκριση </w:t>
      </w:r>
      <w:r w:rsidR="00AA6517">
        <w:rPr>
          <w:rFonts w:ascii="Calibri Light" w:eastAsiaTheme="minorEastAsia" w:hAnsi="Calibri Light" w:cs="Calibri Light"/>
          <w:color w:val="000000"/>
          <w:sz w:val="24"/>
          <w:szCs w:val="24"/>
        </w:rPr>
        <w:t xml:space="preserve">των αποτελεσμάτων για τους γραμμικούς </w:t>
      </w:r>
      <w:r>
        <w:rPr>
          <w:rFonts w:ascii="Calibri Light" w:eastAsiaTheme="minorEastAsia" w:hAnsi="Calibri Light" w:cs="Calibri Light"/>
          <w:color w:val="000000"/>
          <w:sz w:val="24"/>
          <w:szCs w:val="24"/>
        </w:rPr>
        <w:t>κώδικες θα πραγματοποιηθεί</w:t>
      </w:r>
      <w:r w:rsidR="00AA6517">
        <w:rPr>
          <w:rFonts w:ascii="Calibri Light" w:eastAsiaTheme="minorEastAsia" w:hAnsi="Calibri Light" w:cs="Calibri Light"/>
          <w:color w:val="000000"/>
          <w:sz w:val="24"/>
          <w:szCs w:val="24"/>
        </w:rPr>
        <w:t xml:space="preserve"> λεπτομερώς</w:t>
      </w:r>
      <w:r>
        <w:rPr>
          <w:rFonts w:ascii="Calibri Light" w:eastAsiaTheme="minorEastAsia" w:hAnsi="Calibri Light" w:cs="Calibri Light"/>
          <w:color w:val="000000"/>
          <w:sz w:val="24"/>
          <w:szCs w:val="24"/>
        </w:rPr>
        <w:t xml:space="preserve"> στο επόμενο κεφάλαιο. Παρακάτω θα επισημανθεί ο συνολικός πίνακας</w:t>
      </w:r>
      <w:r w:rsidR="007E4980">
        <w:rPr>
          <w:rFonts w:ascii="Calibri Light" w:eastAsiaTheme="minorEastAsia" w:hAnsi="Calibri Light" w:cs="Calibri Light"/>
          <w:color w:val="000000"/>
          <w:sz w:val="24"/>
          <w:szCs w:val="24"/>
        </w:rPr>
        <w:t xml:space="preserve"> 3.5</w:t>
      </w:r>
      <w:r>
        <w:rPr>
          <w:rFonts w:ascii="Calibri Light" w:eastAsiaTheme="minorEastAsia" w:hAnsi="Calibri Light" w:cs="Calibri Light"/>
          <w:color w:val="000000"/>
          <w:sz w:val="24"/>
          <w:szCs w:val="24"/>
        </w:rPr>
        <w:t xml:space="preserve"> με τους τέσσερις διαφορετικούς τύπους ελεγκτών</w:t>
      </w:r>
      <w:r w:rsidRPr="002B2B25">
        <w:rPr>
          <w:rFonts w:ascii="Calibri Light" w:eastAsiaTheme="minorEastAsia" w:hAnsi="Calibri Light" w:cs="Calibri Light"/>
          <w:color w:val="000000"/>
          <w:sz w:val="24"/>
          <w:szCs w:val="24"/>
        </w:rPr>
        <w:t>:</w:t>
      </w:r>
    </w:p>
    <w:p w:rsidR="00201299" w:rsidRPr="007E4980" w:rsidRDefault="007E4980" w:rsidP="00296D62">
      <w:pPr>
        <w:jc w:val="center"/>
        <w:rPr>
          <w:rFonts w:ascii="Calibri Light" w:eastAsiaTheme="minorEastAsia" w:hAnsi="Calibri Light" w:cs="Calibri Light"/>
          <w:u w:val="single"/>
        </w:rPr>
      </w:pPr>
      <w:r w:rsidRPr="00273DA0">
        <w:rPr>
          <w:rFonts w:ascii="Calibri Light" w:eastAsia="Calibri" w:hAnsi="Calibri Light" w:cs="Times New Roman"/>
          <w:b/>
        </w:rPr>
        <w:t>Πίνακας</w:t>
      </w:r>
      <w:r>
        <w:rPr>
          <w:rFonts w:ascii="Calibri Light" w:eastAsia="Calibri" w:hAnsi="Calibri Light" w:cs="Times New Roman"/>
          <w:b/>
        </w:rPr>
        <w:t xml:space="preserve"> 3.5</w:t>
      </w:r>
      <w:r w:rsidRPr="00273DA0">
        <w:rPr>
          <w:rFonts w:ascii="Calibri Light" w:eastAsia="Calibri" w:hAnsi="Calibri Light" w:cs="Times New Roman"/>
          <w:b/>
        </w:rPr>
        <w:t>:</w:t>
      </w:r>
      <w:r w:rsidRPr="00273DA0">
        <w:rPr>
          <w:rFonts w:ascii="Calibri Light" w:eastAsia="Calibri" w:hAnsi="Calibri Light" w:cs="Times New Roman"/>
        </w:rPr>
        <w:t xml:space="preserve"> </w:t>
      </w:r>
      <w:r>
        <w:rPr>
          <w:rFonts w:ascii="Calibri Light" w:eastAsia="Calibri" w:hAnsi="Calibri Light" w:cs="Times New Roman"/>
        </w:rPr>
        <w:t>Συναρτήσεις μεταφοράς για τους τέσσερις τύπους ελεγκτών</w:t>
      </w:r>
    </w:p>
    <w:tbl>
      <w:tblPr>
        <w:tblStyle w:val="a8"/>
        <w:tblW w:w="0" w:type="auto"/>
        <w:tblLook w:val="04A0" w:firstRow="1" w:lastRow="0" w:firstColumn="1" w:lastColumn="0" w:noHBand="0" w:noVBand="1"/>
      </w:tblPr>
      <w:tblGrid>
        <w:gridCol w:w="4261"/>
        <w:gridCol w:w="4261"/>
      </w:tblGrid>
      <w:tr w:rsidR="00201299" w:rsidTr="00D3300E">
        <w:trPr>
          <w:trHeight w:val="539"/>
        </w:trPr>
        <w:tc>
          <w:tcPr>
            <w:tcW w:w="4261" w:type="dxa"/>
            <w:vAlign w:val="center"/>
          </w:tcPr>
          <w:p w:rsidR="00201299" w:rsidRDefault="00201299" w:rsidP="00296D62">
            <w:pPr>
              <w:spacing w:line="276" w:lineRule="auto"/>
              <w:jc w:val="center"/>
              <w:rPr>
                <w:rFonts w:ascii="Calibri Light" w:eastAsiaTheme="minorEastAsia" w:hAnsi="Calibri Light" w:cs="Calibri Light"/>
                <w:color w:val="000000"/>
                <w:sz w:val="24"/>
                <w:szCs w:val="24"/>
              </w:rPr>
            </w:pPr>
            <w:r w:rsidRPr="00EC5AB8">
              <w:rPr>
                <w:rFonts w:ascii="Calibri Light" w:eastAsiaTheme="minorEastAsia" w:hAnsi="Calibri Light" w:cs="Calibri Light"/>
                <w:b/>
                <w:sz w:val="24"/>
                <w:szCs w:val="24"/>
              </w:rPr>
              <w:t>Τύποι Ελεγκτών</w:t>
            </w:r>
          </w:p>
        </w:tc>
        <w:tc>
          <w:tcPr>
            <w:tcW w:w="4261" w:type="dxa"/>
            <w:vAlign w:val="center"/>
          </w:tcPr>
          <w:p w:rsidR="00201299" w:rsidRDefault="004A4BB9" w:rsidP="00296D62">
            <w:pPr>
              <w:spacing w:line="276" w:lineRule="auto"/>
              <w:jc w:val="center"/>
              <w:rPr>
                <w:rFonts w:ascii="Calibri Light" w:eastAsiaTheme="minorEastAsia" w:hAnsi="Calibri Light" w:cs="Calibri Light"/>
                <w:color w:val="000000"/>
                <w:sz w:val="24"/>
                <w:szCs w:val="24"/>
              </w:rPr>
            </w:pPr>
            <m:oMathPara>
              <m:oMath>
                <m:sSub>
                  <m:sSubPr>
                    <m:ctrlPr>
                      <w:rPr>
                        <w:rFonts w:ascii="Cambria Math" w:eastAsiaTheme="minorEastAsia" w:hAnsi="Cambria Math" w:cs="Calibri Light"/>
                        <w:b/>
                        <w:sz w:val="24"/>
                        <w:szCs w:val="24"/>
                      </w:rPr>
                    </m:ctrlPr>
                  </m:sSubPr>
                  <m:e>
                    <m:r>
                      <m:rPr>
                        <m:sty m:val="b"/>
                      </m:rPr>
                      <w:rPr>
                        <w:rFonts w:ascii="Cambria Math" w:eastAsiaTheme="minorEastAsia" w:hAnsi="Cambria Math" w:cs="Calibri Light"/>
                        <w:sz w:val="24"/>
                        <w:szCs w:val="24"/>
                      </w:rPr>
                      <m:t>G</m:t>
                    </m:r>
                  </m:e>
                  <m:sub>
                    <m:r>
                      <m:rPr>
                        <m:sty m:val="b"/>
                      </m:rPr>
                      <w:rPr>
                        <w:rFonts w:ascii="Cambria Math" w:eastAsiaTheme="minorEastAsia" w:hAnsi="Cambria Math" w:cs="Calibri Light"/>
                        <w:sz w:val="24"/>
                        <w:szCs w:val="24"/>
                      </w:rPr>
                      <m:t>c</m:t>
                    </m:r>
                  </m:sub>
                </m:sSub>
              </m:oMath>
            </m:oMathPara>
          </w:p>
        </w:tc>
      </w:tr>
      <w:tr w:rsidR="00201299" w:rsidTr="00D3300E">
        <w:trPr>
          <w:trHeight w:val="539"/>
        </w:trPr>
        <w:tc>
          <w:tcPr>
            <w:tcW w:w="4261" w:type="dxa"/>
            <w:vAlign w:val="center"/>
          </w:tcPr>
          <w:p w:rsidR="00201299" w:rsidRDefault="00201299" w:rsidP="00296D62">
            <w:pPr>
              <w:spacing w:line="276" w:lineRule="auto"/>
              <w:jc w:val="center"/>
              <w:rPr>
                <w:rFonts w:ascii="Calibri Light" w:eastAsiaTheme="minorEastAsia" w:hAnsi="Calibri Light" w:cs="Calibri Light"/>
                <w:color w:val="000000"/>
                <w:sz w:val="24"/>
                <w:szCs w:val="24"/>
              </w:rPr>
            </w:pPr>
            <w:r w:rsidRPr="00EC5AB8">
              <w:rPr>
                <w:rFonts w:ascii="Calibri Light" w:eastAsiaTheme="minorEastAsia" w:hAnsi="Calibri Light" w:cs="Calibri Light"/>
                <w:sz w:val="24"/>
                <w:szCs w:val="24"/>
                <w:lang w:val="en-US"/>
              </w:rPr>
              <w:t>P</w:t>
            </w:r>
            <w:r w:rsidRPr="00E0558B">
              <w:rPr>
                <w:rFonts w:ascii="Calibri Light" w:eastAsiaTheme="minorEastAsia" w:hAnsi="Calibri Light" w:cs="Calibri Light"/>
                <w:sz w:val="24"/>
                <w:szCs w:val="24"/>
              </w:rPr>
              <w:t xml:space="preserve"> </w:t>
            </w:r>
            <w:r w:rsidRPr="00EC5AB8">
              <w:rPr>
                <w:rFonts w:ascii="Calibri Light" w:eastAsiaTheme="minorEastAsia" w:hAnsi="Calibri Light" w:cs="Calibri Light"/>
                <w:sz w:val="24"/>
                <w:szCs w:val="24"/>
                <w:lang w:val="en-US"/>
              </w:rPr>
              <w:t>Controller</w:t>
            </w:r>
          </w:p>
        </w:tc>
        <w:tc>
          <w:tcPr>
            <w:tcW w:w="4261" w:type="dxa"/>
            <w:vAlign w:val="center"/>
          </w:tcPr>
          <w:p w:rsidR="00201299" w:rsidRDefault="004A4BB9" w:rsidP="00296D62">
            <w:pPr>
              <w:spacing w:line="276" w:lineRule="auto"/>
              <w:jc w:val="center"/>
              <w:rPr>
                <w:rFonts w:ascii="Calibri Light" w:eastAsiaTheme="minorEastAsia" w:hAnsi="Calibri Light" w:cs="Calibri Light"/>
                <w:color w:val="000000"/>
                <w:sz w:val="24"/>
                <w:szCs w:val="24"/>
              </w:rPr>
            </w:pPr>
            <m:oMathPara>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k</m:t>
                    </m:r>
                  </m:e>
                  <m:sub>
                    <m:r>
                      <m:rPr>
                        <m:sty m:val="p"/>
                      </m:rPr>
                      <w:rPr>
                        <w:rFonts w:ascii="Cambria Math" w:eastAsiaTheme="minorEastAsia" w:hAnsi="Cambria Math" w:cs="Calibri Light"/>
                        <w:sz w:val="24"/>
                        <w:szCs w:val="24"/>
                      </w:rPr>
                      <m:t>c</m:t>
                    </m:r>
                  </m:sub>
                </m:sSub>
              </m:oMath>
            </m:oMathPara>
          </w:p>
        </w:tc>
      </w:tr>
      <w:tr w:rsidR="00201299" w:rsidTr="00D3300E">
        <w:trPr>
          <w:trHeight w:val="539"/>
        </w:trPr>
        <w:tc>
          <w:tcPr>
            <w:tcW w:w="4261" w:type="dxa"/>
            <w:vAlign w:val="center"/>
          </w:tcPr>
          <w:p w:rsidR="00201299" w:rsidRDefault="00201299" w:rsidP="00296D62">
            <w:pPr>
              <w:spacing w:line="276" w:lineRule="auto"/>
              <w:jc w:val="center"/>
              <w:rPr>
                <w:rFonts w:ascii="Calibri Light" w:eastAsiaTheme="minorEastAsia" w:hAnsi="Calibri Light" w:cs="Calibri Light"/>
                <w:color w:val="000000"/>
                <w:sz w:val="24"/>
                <w:szCs w:val="24"/>
              </w:rPr>
            </w:pPr>
            <w:r w:rsidRPr="00EC5AB8">
              <w:rPr>
                <w:rFonts w:ascii="Calibri Light" w:eastAsiaTheme="minorEastAsia" w:hAnsi="Calibri Light" w:cs="Calibri Light"/>
                <w:sz w:val="24"/>
                <w:szCs w:val="24"/>
                <w:lang w:val="en-US"/>
              </w:rPr>
              <w:t>PI</w:t>
            </w:r>
            <w:r w:rsidRPr="00E0558B">
              <w:rPr>
                <w:rFonts w:ascii="Calibri Light" w:eastAsiaTheme="minorEastAsia" w:hAnsi="Calibri Light" w:cs="Calibri Light"/>
                <w:sz w:val="24"/>
                <w:szCs w:val="24"/>
              </w:rPr>
              <w:t xml:space="preserve"> </w:t>
            </w:r>
            <w:r w:rsidRPr="00EC5AB8">
              <w:rPr>
                <w:rFonts w:ascii="Calibri Light" w:eastAsiaTheme="minorEastAsia" w:hAnsi="Calibri Light" w:cs="Calibri Light"/>
                <w:sz w:val="24"/>
                <w:szCs w:val="24"/>
                <w:lang w:val="en-US"/>
              </w:rPr>
              <w:t>Controller</w:t>
            </w:r>
          </w:p>
        </w:tc>
        <w:tc>
          <w:tcPr>
            <w:tcW w:w="4261" w:type="dxa"/>
            <w:vAlign w:val="center"/>
          </w:tcPr>
          <w:p w:rsidR="00201299" w:rsidRDefault="00201299" w:rsidP="00296D62">
            <w:pPr>
              <w:spacing w:line="276" w:lineRule="auto"/>
              <w:jc w:val="center"/>
              <w:rPr>
                <w:rFonts w:ascii="Calibri Light" w:eastAsiaTheme="minorEastAsia" w:hAnsi="Calibri Light" w:cs="Calibri Light"/>
                <w:color w:val="000000"/>
                <w:sz w:val="24"/>
                <w:szCs w:val="24"/>
              </w:rPr>
            </w:pPr>
            <m:oMathPara>
              <m:oMath>
                <m:r>
                  <m:rPr>
                    <m:sty m:val="p"/>
                  </m:rPr>
                  <w:rPr>
                    <w:rFonts w:ascii="Cambria Math" w:eastAsiaTheme="minorEastAsia" w:hAnsi="Cambria Math" w:cs="Calibri Light"/>
                    <w:color w:val="000000"/>
                    <w:sz w:val="20"/>
                    <w:szCs w:val="20"/>
                    <w:lang w:val="en-US"/>
                  </w:rPr>
                  <m:t>k</m:t>
                </m:r>
                <m:r>
                  <m:rPr>
                    <m:sty m:val="p"/>
                  </m:rPr>
                  <w:rPr>
                    <w:rFonts w:ascii="Cambria Math" w:eastAsiaTheme="minorEastAsia" w:hAnsi="Cambria Math" w:cs="Calibri Light"/>
                    <w:color w:val="000000"/>
                    <w:sz w:val="20"/>
                    <w:szCs w:val="20"/>
                  </w:rPr>
                  <m:t>c*</m:t>
                </m:r>
                <m:d>
                  <m:dPr>
                    <m:ctrlPr>
                      <w:rPr>
                        <w:rFonts w:ascii="Cambria Math" w:eastAsiaTheme="minorEastAsia" w:hAnsi="Cambria Math" w:cs="Calibri Light"/>
                        <w:color w:val="000000"/>
                        <w:sz w:val="20"/>
                        <w:szCs w:val="20"/>
                      </w:rPr>
                    </m:ctrlPr>
                  </m:dPr>
                  <m:e>
                    <m:r>
                      <m:rPr>
                        <m:sty m:val="p"/>
                      </m:rPr>
                      <w:rPr>
                        <w:rFonts w:ascii="Cambria Math" w:eastAsiaTheme="minorEastAsia" w:hAnsi="Cambria Math" w:cs="Calibri Light"/>
                        <w:color w:val="000000"/>
                        <w:sz w:val="20"/>
                        <w:szCs w:val="20"/>
                      </w:rPr>
                      <m:t>1+</m:t>
                    </m:r>
                    <m:d>
                      <m:dPr>
                        <m:ctrlPr>
                          <w:rPr>
                            <w:rFonts w:ascii="Cambria Math" w:eastAsiaTheme="minorEastAsia" w:hAnsi="Cambria Math" w:cs="Calibri Light"/>
                            <w:color w:val="000000"/>
                            <w:sz w:val="20"/>
                            <w:szCs w:val="20"/>
                          </w:rPr>
                        </m:ctrlPr>
                      </m:dPr>
                      <m:e>
                        <m:f>
                          <m:fPr>
                            <m:ctrlPr>
                              <w:rPr>
                                <w:rFonts w:ascii="Cambria Math" w:eastAsiaTheme="minorEastAsia" w:hAnsi="Cambria Math" w:cs="Calibri Light"/>
                                <w:color w:val="000000"/>
                                <w:sz w:val="20"/>
                                <w:szCs w:val="20"/>
                              </w:rPr>
                            </m:ctrlPr>
                          </m:fPr>
                          <m:num>
                            <m:r>
                              <m:rPr>
                                <m:sty m:val="p"/>
                              </m:rPr>
                              <w:rPr>
                                <w:rFonts w:ascii="Cambria Math" w:eastAsiaTheme="minorEastAsia" w:hAnsi="Cambria Math" w:cs="Calibri Light"/>
                                <w:color w:val="000000"/>
                                <w:sz w:val="20"/>
                                <w:szCs w:val="20"/>
                              </w:rPr>
                              <m:t>1</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r>
                              <m:rPr>
                                <m:sty m:val="p"/>
                              </m:rPr>
                              <w:rPr>
                                <w:rFonts w:ascii="Cambria Math" w:eastAsiaTheme="minorEastAsia" w:hAnsi="Cambria Math" w:cs="Calibri Light"/>
                                <w:sz w:val="24"/>
                                <w:szCs w:val="24"/>
                              </w:rPr>
                              <m:t>*s</m:t>
                            </m:r>
                          </m:den>
                        </m:f>
                        <m:ctrlPr>
                          <w:rPr>
                            <w:rFonts w:ascii="Cambria Math" w:eastAsiaTheme="minorEastAsia" w:hAnsi="Cambria Math" w:cs="Calibri Light"/>
                            <w:color w:val="000000"/>
                            <w:sz w:val="20"/>
                            <w:szCs w:val="20"/>
                            <w:lang w:val="en-US"/>
                          </w:rPr>
                        </m:ctrlPr>
                      </m:e>
                    </m:d>
                    <m:ctrlPr>
                      <w:rPr>
                        <w:rFonts w:ascii="Cambria Math" w:eastAsiaTheme="minorEastAsia" w:hAnsi="Cambria Math" w:cs="Calibri Light"/>
                        <w:color w:val="000000"/>
                        <w:sz w:val="20"/>
                        <w:szCs w:val="20"/>
                        <w:lang w:val="en-US"/>
                      </w:rPr>
                    </m:ctrlPr>
                  </m:e>
                </m:d>
              </m:oMath>
            </m:oMathPara>
          </w:p>
        </w:tc>
      </w:tr>
      <w:tr w:rsidR="00201299" w:rsidTr="00D3300E">
        <w:trPr>
          <w:trHeight w:val="539"/>
        </w:trPr>
        <w:tc>
          <w:tcPr>
            <w:tcW w:w="4261" w:type="dxa"/>
            <w:vAlign w:val="center"/>
          </w:tcPr>
          <w:p w:rsidR="00201299" w:rsidRDefault="00201299" w:rsidP="00296D62">
            <w:pPr>
              <w:spacing w:line="276" w:lineRule="auto"/>
              <w:jc w:val="center"/>
              <w:rPr>
                <w:rFonts w:ascii="Calibri Light" w:eastAsiaTheme="minorEastAsia" w:hAnsi="Calibri Light" w:cs="Calibri Light"/>
                <w:color w:val="000000"/>
                <w:sz w:val="24"/>
                <w:szCs w:val="24"/>
              </w:rPr>
            </w:pPr>
            <w:r w:rsidRPr="00EC5AB8">
              <w:rPr>
                <w:rFonts w:ascii="Calibri Light" w:eastAsiaTheme="minorEastAsia" w:hAnsi="Calibri Light" w:cs="Calibri Light"/>
                <w:sz w:val="24"/>
                <w:szCs w:val="24"/>
                <w:lang w:val="en-US"/>
              </w:rPr>
              <w:t>PID</w:t>
            </w:r>
            <w:r w:rsidRPr="00E0558B">
              <w:rPr>
                <w:rFonts w:ascii="Calibri Light" w:eastAsiaTheme="minorEastAsia" w:hAnsi="Calibri Light" w:cs="Calibri Light"/>
                <w:sz w:val="24"/>
                <w:szCs w:val="24"/>
              </w:rPr>
              <w:t xml:space="preserve"> </w:t>
            </w:r>
            <w:r w:rsidRPr="00EC5AB8">
              <w:rPr>
                <w:rFonts w:ascii="Calibri Light" w:eastAsiaTheme="minorEastAsia" w:hAnsi="Calibri Light" w:cs="Calibri Light"/>
                <w:sz w:val="24"/>
                <w:szCs w:val="24"/>
                <w:lang w:val="en-US"/>
              </w:rPr>
              <w:t>Controller</w:t>
            </w:r>
          </w:p>
        </w:tc>
        <w:tc>
          <w:tcPr>
            <w:tcW w:w="4261" w:type="dxa"/>
            <w:vAlign w:val="center"/>
          </w:tcPr>
          <w:p w:rsidR="00201299" w:rsidRDefault="00201299" w:rsidP="00296D62">
            <w:pPr>
              <w:spacing w:line="276" w:lineRule="auto"/>
              <w:jc w:val="center"/>
              <w:rPr>
                <w:rFonts w:ascii="Calibri Light" w:eastAsiaTheme="minorEastAsia" w:hAnsi="Calibri Light" w:cs="Calibri Light"/>
                <w:color w:val="000000"/>
                <w:sz w:val="24"/>
                <w:szCs w:val="24"/>
              </w:rPr>
            </w:pPr>
            <m:oMathPara>
              <m:oMath>
                <m:r>
                  <m:rPr>
                    <m:sty m:val="p"/>
                  </m:rPr>
                  <w:rPr>
                    <w:rFonts w:ascii="Cambria Math" w:eastAsiaTheme="minorEastAsia" w:hAnsi="Cambria Math" w:cs="Calibri Light"/>
                    <w:color w:val="000000"/>
                    <w:sz w:val="20"/>
                    <w:szCs w:val="20"/>
                  </w:rPr>
                  <m:t>kc*</m:t>
                </m:r>
                <m:d>
                  <m:dPr>
                    <m:ctrlPr>
                      <w:rPr>
                        <w:rFonts w:ascii="Cambria Math" w:eastAsiaTheme="minorEastAsia" w:hAnsi="Cambria Math" w:cs="Calibri Light"/>
                        <w:color w:val="000000"/>
                        <w:sz w:val="20"/>
                        <w:szCs w:val="20"/>
                      </w:rPr>
                    </m:ctrlPr>
                  </m:dPr>
                  <m:e>
                    <m:r>
                      <m:rPr>
                        <m:sty m:val="p"/>
                      </m:rPr>
                      <w:rPr>
                        <w:rFonts w:ascii="Cambria Math" w:eastAsiaTheme="minorEastAsia" w:hAnsi="Cambria Math" w:cs="Calibri Light"/>
                        <w:color w:val="000000"/>
                        <w:sz w:val="20"/>
                        <w:szCs w:val="20"/>
                      </w:rPr>
                      <m:t>1+</m:t>
                    </m:r>
                    <m:d>
                      <m:dPr>
                        <m:ctrlPr>
                          <w:rPr>
                            <w:rFonts w:ascii="Cambria Math" w:eastAsiaTheme="minorEastAsia" w:hAnsi="Cambria Math" w:cs="Calibri Light"/>
                            <w:color w:val="000000"/>
                            <w:sz w:val="20"/>
                            <w:szCs w:val="20"/>
                          </w:rPr>
                        </m:ctrlPr>
                      </m:dPr>
                      <m:e>
                        <m:f>
                          <m:fPr>
                            <m:ctrlPr>
                              <w:rPr>
                                <w:rFonts w:ascii="Cambria Math" w:eastAsiaTheme="minorEastAsia" w:hAnsi="Cambria Math" w:cs="Calibri Light"/>
                                <w:color w:val="000000"/>
                                <w:sz w:val="20"/>
                                <w:szCs w:val="20"/>
                              </w:rPr>
                            </m:ctrlPr>
                          </m:fPr>
                          <m:num>
                            <m:r>
                              <m:rPr>
                                <m:sty m:val="p"/>
                              </m:rPr>
                              <w:rPr>
                                <w:rFonts w:ascii="Cambria Math" w:eastAsiaTheme="minorEastAsia" w:hAnsi="Cambria Math" w:cs="Calibri Light"/>
                                <w:color w:val="000000"/>
                                <w:sz w:val="20"/>
                                <w:szCs w:val="20"/>
                              </w:rPr>
                              <m:t>1</m:t>
                            </m:r>
                          </m:num>
                          <m:den>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r>
                              <m:rPr>
                                <m:sty m:val="p"/>
                              </m:rPr>
                              <w:rPr>
                                <w:rFonts w:ascii="Cambria Math" w:eastAsiaTheme="minorEastAsia" w:hAnsi="Cambria Math" w:cs="Calibri Light"/>
                                <w:sz w:val="24"/>
                                <w:szCs w:val="24"/>
                              </w:rPr>
                              <m:t>*s</m:t>
                            </m:r>
                          </m:den>
                        </m:f>
                        <m:ctrlPr>
                          <w:rPr>
                            <w:rFonts w:ascii="Cambria Math" w:eastAsiaTheme="minorEastAsia" w:hAnsi="Cambria Math" w:cs="Calibri Light"/>
                            <w:color w:val="000000"/>
                            <w:sz w:val="20"/>
                            <w:szCs w:val="20"/>
                            <w:lang w:val="en-US"/>
                          </w:rPr>
                        </m:ctrlPr>
                      </m:e>
                    </m:d>
                    <m:r>
                      <m:rPr>
                        <m:sty m:val="p"/>
                      </m:rPr>
                      <w:rPr>
                        <w:rFonts w:ascii="Cambria Math" w:eastAsiaTheme="minorEastAsia" w:hAnsi="Cambria Math" w:cs="Calibri Light"/>
                        <w:color w:val="000000"/>
                        <w:sz w:val="20"/>
                        <w:szCs w:val="20"/>
                      </w:rPr>
                      <m:t>+</m:t>
                    </m:r>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D</m:t>
                        </m:r>
                      </m:sub>
                    </m:sSub>
                    <m:r>
                      <m:rPr>
                        <m:sty m:val="p"/>
                      </m:rPr>
                      <w:rPr>
                        <w:rFonts w:ascii="Cambria Math" w:eastAsiaTheme="minorEastAsia" w:hAnsi="Cambria Math" w:cs="Calibri Light"/>
                        <w:sz w:val="24"/>
                        <w:szCs w:val="24"/>
                      </w:rPr>
                      <m:t>*s</m:t>
                    </m:r>
                    <m:ctrlPr>
                      <w:rPr>
                        <w:rFonts w:ascii="Cambria Math" w:eastAsiaTheme="minorEastAsia" w:hAnsi="Cambria Math" w:cs="Calibri Light"/>
                        <w:color w:val="000000"/>
                        <w:sz w:val="20"/>
                        <w:szCs w:val="20"/>
                        <w:lang w:val="en-US"/>
                      </w:rPr>
                    </m:ctrlPr>
                  </m:e>
                </m:d>
              </m:oMath>
            </m:oMathPara>
          </w:p>
        </w:tc>
      </w:tr>
      <w:tr w:rsidR="00201299" w:rsidTr="00D3300E">
        <w:trPr>
          <w:trHeight w:val="539"/>
        </w:trPr>
        <w:tc>
          <w:tcPr>
            <w:tcW w:w="4261" w:type="dxa"/>
            <w:vAlign w:val="center"/>
          </w:tcPr>
          <w:p w:rsidR="00201299" w:rsidRPr="00E0558B" w:rsidRDefault="00201299" w:rsidP="00296D62">
            <w:pPr>
              <w:spacing w:line="276" w:lineRule="auto"/>
              <w:jc w:val="center"/>
              <w:rPr>
                <w:rFonts w:ascii="Calibri Light" w:eastAsiaTheme="minorEastAsia" w:hAnsi="Calibri Light" w:cs="Calibri Light"/>
                <w:color w:val="000000"/>
                <w:sz w:val="24"/>
                <w:szCs w:val="24"/>
              </w:rPr>
            </w:pPr>
            <w:r>
              <w:rPr>
                <w:rFonts w:ascii="Calibri Light" w:eastAsiaTheme="minorEastAsia" w:hAnsi="Calibri Light" w:cs="Calibri Light"/>
                <w:color w:val="000000"/>
                <w:sz w:val="24"/>
                <w:szCs w:val="24"/>
                <w:lang w:val="en-US"/>
              </w:rPr>
              <w:t>Morari</w:t>
            </w:r>
            <w:r w:rsidRPr="00E0558B">
              <w:rPr>
                <w:rFonts w:ascii="Calibri Light" w:eastAsiaTheme="minorEastAsia" w:hAnsi="Calibri Light" w:cs="Calibri Light"/>
                <w:color w:val="000000"/>
                <w:sz w:val="24"/>
                <w:szCs w:val="24"/>
              </w:rPr>
              <w:t xml:space="preserve"> – </w:t>
            </w:r>
            <w:r>
              <w:rPr>
                <w:rFonts w:ascii="Calibri Light" w:eastAsiaTheme="minorEastAsia" w:hAnsi="Calibri Light" w:cs="Calibri Light"/>
                <w:color w:val="000000"/>
                <w:sz w:val="24"/>
                <w:szCs w:val="24"/>
                <w:lang w:val="en-US"/>
              </w:rPr>
              <w:t>Zafiriou</w:t>
            </w:r>
            <w:r w:rsidRPr="00E0558B">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lang w:val="en-US"/>
              </w:rPr>
              <w:t>Controller</w:t>
            </w:r>
          </w:p>
        </w:tc>
        <w:tc>
          <w:tcPr>
            <w:tcW w:w="4261" w:type="dxa"/>
            <w:vAlign w:val="center"/>
          </w:tcPr>
          <w:p w:rsidR="00201299" w:rsidRDefault="00201299" w:rsidP="00296D62">
            <w:pPr>
              <w:spacing w:line="276" w:lineRule="auto"/>
              <w:jc w:val="center"/>
              <w:rPr>
                <w:rFonts w:ascii="Calibri Light" w:eastAsiaTheme="minorEastAsia" w:hAnsi="Calibri Light" w:cs="Calibri Light"/>
                <w:color w:val="000000"/>
                <w:sz w:val="24"/>
                <w:szCs w:val="24"/>
              </w:rPr>
            </w:pPr>
            <w:r w:rsidRPr="00E0558B">
              <w:rPr>
                <w:rFonts w:ascii="Calibri Light" w:eastAsiaTheme="minorEastAsia" w:hAnsi="Calibri Light" w:cs="Calibri Light"/>
                <w:color w:val="000000"/>
                <w:sz w:val="24"/>
                <w:szCs w:val="24"/>
              </w:rPr>
              <w:t>(</w:t>
            </w:r>
            <m:oMath>
              <m:f>
                <m:fPr>
                  <m:ctrlPr>
                    <w:rPr>
                      <w:rFonts w:ascii="Cambria Math" w:eastAsiaTheme="minorEastAsia" w:hAnsi="Cambria Math" w:cs="Calibri Light"/>
                      <w:color w:val="000000"/>
                      <w:sz w:val="24"/>
                      <w:szCs w:val="24"/>
                      <w:lang w:val="en-US"/>
                    </w:rPr>
                  </m:ctrlPr>
                </m:fPr>
                <m:num>
                  <m:r>
                    <m:rPr>
                      <m:sty m:val="p"/>
                    </m:rPr>
                    <w:rPr>
                      <w:rFonts w:ascii="Cambria Math" w:eastAsiaTheme="minorEastAsia" w:hAnsi="Cambria Math" w:cs="Calibri Light"/>
                      <w:color w:val="000000"/>
                      <w:sz w:val="24"/>
                      <w:szCs w:val="24"/>
                    </w:rPr>
                    <m:t>1</m:t>
                  </m:r>
                </m:num>
                <m:den>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m:rPr>
                          <m:sty m:val="p"/>
                        </m:rP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den>
              </m:f>
            </m:oMath>
            <w:r w:rsidRPr="00E0558B">
              <w:rPr>
                <w:rFonts w:ascii="Calibri Light" w:eastAsiaTheme="minorEastAsia" w:hAnsi="Calibri Light" w:cs="Calibri Light"/>
                <w:color w:val="000000"/>
                <w:sz w:val="24"/>
                <w:szCs w:val="24"/>
              </w:rPr>
              <w:t>) * (</w:t>
            </w:r>
            <m:oMath>
              <m:f>
                <m:fPr>
                  <m:ctrlPr>
                    <w:rPr>
                      <w:rFonts w:ascii="Cambria Math" w:eastAsiaTheme="minorEastAsia" w:hAnsi="Cambria Math" w:cs="Calibri Light"/>
                      <w:color w:val="000000"/>
                      <w:sz w:val="24"/>
                      <w:szCs w:val="24"/>
                      <w:lang w:val="en-US"/>
                    </w:rPr>
                  </m:ctrlPr>
                </m:fPr>
                <m:num>
                  <m:r>
                    <m:rPr>
                      <m:sty m:val="p"/>
                    </m:rPr>
                    <w:rPr>
                      <w:rFonts w:ascii="Cambria Math" w:eastAsiaTheme="minorEastAsia" w:hAnsi="Cambria Math" w:cs="Calibri Light"/>
                      <w:color w:val="000000"/>
                      <w:sz w:val="24"/>
                      <w:szCs w:val="24"/>
                    </w:rPr>
                    <m:t>1</m:t>
                  </m:r>
                </m:num>
                <m:den>
                  <m:sSup>
                    <m:sSupPr>
                      <m:ctrlPr>
                        <w:rPr>
                          <w:rFonts w:ascii="Cambria Math" w:eastAsiaTheme="minorEastAsia" w:hAnsi="Cambria Math" w:cs="Calibri Light"/>
                          <w:color w:val="000000"/>
                          <w:sz w:val="24"/>
                          <w:szCs w:val="24"/>
                        </w:rPr>
                      </m:ctrlPr>
                    </m:sSupPr>
                    <m:e>
                      <m:r>
                        <m:rPr>
                          <m:sty m:val="p"/>
                        </m:rPr>
                        <w:rPr>
                          <w:rFonts w:ascii="Cambria Math" w:eastAsiaTheme="minorEastAsia" w:hAnsi="Cambria Math" w:cs="Calibri Light"/>
                          <w:color w:val="000000"/>
                          <w:sz w:val="24"/>
                          <w:szCs w:val="24"/>
                        </w:rPr>
                        <m:t>(λ*</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+1)</m:t>
                      </m:r>
                    </m:e>
                    <m:sup>
                      <m:r>
                        <m:rPr>
                          <m:sty m:val="p"/>
                        </m:rPr>
                        <w:rPr>
                          <w:rFonts w:ascii="Cambria Math" w:eastAsiaTheme="minorEastAsia" w:hAnsi="Cambria Math" w:cs="Calibri Light"/>
                          <w:color w:val="000000"/>
                          <w:sz w:val="24"/>
                          <w:szCs w:val="24"/>
                          <w:lang w:val="en-US"/>
                        </w:rPr>
                        <m:t>r</m:t>
                      </m:r>
                    </m:sup>
                  </m:sSup>
                  <m:r>
                    <m:rPr>
                      <m:sty m:val="p"/>
                    </m:rPr>
                    <w:rPr>
                      <w:rFonts w:ascii="Cambria Math" w:eastAsiaTheme="minorEastAsia" w:hAnsi="Cambria Math" w:cs="Calibri Light"/>
                      <w:color w:val="000000"/>
                      <w:sz w:val="24"/>
                      <w:szCs w:val="24"/>
                    </w:rPr>
                    <m:t>-</m:t>
                  </m:r>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m:rPr>
                          <m:sty m:val="p"/>
                        </m:rP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den>
              </m:f>
            </m:oMath>
            <w:r w:rsidRPr="00E0558B">
              <w:rPr>
                <w:rFonts w:ascii="Calibri Light" w:eastAsiaTheme="minorEastAsia" w:hAnsi="Calibri Light" w:cs="Calibri Light"/>
                <w:color w:val="000000"/>
                <w:sz w:val="24"/>
                <w:szCs w:val="24"/>
              </w:rPr>
              <w:t>)</w:t>
            </w:r>
          </w:p>
        </w:tc>
      </w:tr>
    </w:tbl>
    <w:p w:rsidR="00B439BB" w:rsidRDefault="00B439BB" w:rsidP="00296D62">
      <w:pPr>
        <w:pStyle w:val="11"/>
      </w:pPr>
    </w:p>
    <w:p w:rsidR="00B439BB" w:rsidRDefault="00B439BB" w:rsidP="00296D62">
      <w:pPr>
        <w:pStyle w:val="11"/>
      </w:pPr>
    </w:p>
    <w:p w:rsidR="00B439BB" w:rsidRDefault="00B439BB" w:rsidP="00296D62">
      <w:pPr>
        <w:pStyle w:val="11"/>
      </w:pPr>
    </w:p>
    <w:p w:rsidR="00E82781" w:rsidRDefault="00E82781" w:rsidP="00296D62">
      <w:pPr>
        <w:pStyle w:val="11"/>
      </w:pPr>
    </w:p>
    <w:p w:rsidR="00820700" w:rsidRPr="000D42F2" w:rsidRDefault="00820700" w:rsidP="00296D62">
      <w:pPr>
        <w:pStyle w:val="11"/>
      </w:pPr>
      <w:r>
        <w:lastRenderedPageBreak/>
        <w:t xml:space="preserve">Κεφάλαιο </w:t>
      </w:r>
      <w:r w:rsidRPr="000D42F2">
        <w:t>4</w:t>
      </w:r>
    </w:p>
    <w:p w:rsidR="00820700" w:rsidRPr="004B2A1D" w:rsidRDefault="00820700" w:rsidP="00296D62">
      <w:pPr>
        <w:pStyle w:val="20"/>
        <w:rPr>
          <w:sz w:val="96"/>
          <w:szCs w:val="96"/>
        </w:rPr>
      </w:pPr>
      <w:bookmarkStart w:id="33" w:name="_Toc84422836"/>
      <w:r>
        <w:t xml:space="preserve">Κεφάλαιο </w:t>
      </w:r>
      <w:r w:rsidRPr="000D42F2">
        <w:t>4</w:t>
      </w:r>
      <w:r w:rsidRPr="00182504">
        <w:t>:</w:t>
      </w:r>
      <w:r w:rsidRPr="00D03158">
        <w:t xml:space="preserve"> </w:t>
      </w:r>
      <w:r>
        <w:t>Προσομοιώσεις του Συστήματος Εναλλάκτη Θερμότητας Τύπου Κελύφους - Αυλών</w:t>
      </w:r>
      <w:bookmarkEnd w:id="33"/>
      <w:r>
        <w:t xml:space="preserve"> </w:t>
      </w:r>
    </w:p>
    <w:p w:rsidR="00820700" w:rsidRDefault="00820700" w:rsidP="00296D62">
      <w:pPr>
        <w:jc w:val="both"/>
        <w:rPr>
          <w:rFonts w:ascii="Calibri Light" w:eastAsiaTheme="minorEastAsia" w:hAnsi="Calibri Light" w:cs="Calibri Light"/>
          <w:i/>
          <w:color w:val="000000"/>
          <w:sz w:val="24"/>
          <w:szCs w:val="24"/>
        </w:rPr>
      </w:pPr>
      <w:r>
        <w:rPr>
          <w:rFonts w:ascii="Calibri Light" w:eastAsiaTheme="minorEastAsia" w:hAnsi="Calibri Light" w:cs="Calibri Light"/>
          <w:color w:val="000000"/>
          <w:sz w:val="24"/>
          <w:szCs w:val="24"/>
        </w:rPr>
        <w:t xml:space="preserve">Στο παρόν κεφάλαιο θα γίνει ανάλυση των αποτελεσμάτων του συστήματος κλειστού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για τους διάφορους τύπους ελεγκτών που προαναφέρθηκαν στο τρίτο κεφάλαιο. Η ανάλυση θα πραγματοποιηθεί για διάφορα σενάρια προσομοίωσης και θα γίνει σύγκριση αυτών. Πιο συγκεκριμένα θα γίνει σύγκριση των γραμμικών μοντέλων, δηλαδή μεταξύ του κώδικα που αναφέρεται στη σύνθεση ελεγκτών μέσω της μεθοδολογίας </w:t>
      </w:r>
      <w:r>
        <w:rPr>
          <w:rFonts w:ascii="Calibri Light" w:eastAsiaTheme="minorEastAsia" w:hAnsi="Calibri Light" w:cs="Calibri Light"/>
          <w:color w:val="000000"/>
          <w:sz w:val="24"/>
          <w:szCs w:val="24"/>
          <w:lang w:val="en-US"/>
        </w:rPr>
        <w:t>Ziegler</w:t>
      </w:r>
      <w:r w:rsidRPr="00357BB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w:t>
      </w:r>
      <w:r w:rsidRPr="00357BB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lang w:val="en-US"/>
        </w:rPr>
        <w:t>Nichols</w:t>
      </w:r>
      <w:r>
        <w:rPr>
          <w:rFonts w:ascii="Calibri Light" w:eastAsiaTheme="minorEastAsia" w:hAnsi="Calibri Light" w:cs="Calibri Light"/>
          <w:color w:val="000000"/>
          <w:sz w:val="24"/>
          <w:szCs w:val="24"/>
        </w:rPr>
        <w:t xml:space="preserve"> (Παράρτημα 8)</w:t>
      </w:r>
      <w:r w:rsidRPr="00357BB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και του κώδικα</w:t>
      </w:r>
      <w:r w:rsidRPr="00357BB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που αναφέρεται στη σύνθεση ελεγκτή μέσω της μεθοδολογία </w:t>
      </w:r>
      <w:r>
        <w:rPr>
          <w:rFonts w:ascii="Calibri Light" w:eastAsiaTheme="minorEastAsia" w:hAnsi="Calibri Light" w:cs="Calibri Light"/>
          <w:color w:val="000000"/>
          <w:sz w:val="24"/>
          <w:szCs w:val="24"/>
          <w:lang w:val="en-US"/>
        </w:rPr>
        <w:t>Morari</w:t>
      </w:r>
      <w:r w:rsidRPr="00357BB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w:t>
      </w:r>
      <w:r w:rsidRPr="00357BB5">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lang w:val="en-US"/>
        </w:rPr>
        <w:t>Zafiriou</w:t>
      </w:r>
      <w:r>
        <w:rPr>
          <w:rFonts w:ascii="Calibri Light" w:eastAsiaTheme="minorEastAsia" w:hAnsi="Calibri Light" w:cs="Calibri Light"/>
          <w:color w:val="000000"/>
          <w:sz w:val="24"/>
          <w:szCs w:val="24"/>
        </w:rPr>
        <w:t xml:space="preserve"> (Παράρτημα 9)</w:t>
      </w:r>
      <w:r w:rsidRPr="00357BB5">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w:t>
      </w:r>
      <w:r w:rsidRPr="005444A3">
        <w:rPr>
          <w:rFonts w:ascii="Calibri Light" w:eastAsiaTheme="minorEastAsia" w:hAnsi="Calibri Light" w:cs="Calibri Light"/>
          <w:color w:val="000000"/>
          <w:sz w:val="24"/>
          <w:szCs w:val="24"/>
        </w:rPr>
        <w:t>Από τα αποτελέσματα που θα προκύψουν θα επιλεχτ</w:t>
      </w:r>
      <w:r>
        <w:rPr>
          <w:rFonts w:ascii="Calibri Light" w:eastAsiaTheme="minorEastAsia" w:hAnsi="Calibri Light" w:cs="Calibri Light"/>
          <w:color w:val="000000"/>
          <w:sz w:val="24"/>
          <w:szCs w:val="24"/>
        </w:rPr>
        <w:t>εί</w:t>
      </w:r>
      <w:r w:rsidRPr="005444A3">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το</w:t>
      </w:r>
      <w:r w:rsidRPr="005444A3">
        <w:rPr>
          <w:rFonts w:ascii="Calibri Light" w:eastAsiaTheme="minorEastAsia" w:hAnsi="Calibri Light" w:cs="Calibri Light"/>
          <w:color w:val="000000"/>
          <w:sz w:val="24"/>
          <w:szCs w:val="24"/>
        </w:rPr>
        <w:t xml:space="preserve"> καλύτερ</w:t>
      </w:r>
      <w:r>
        <w:rPr>
          <w:rFonts w:ascii="Calibri Light" w:eastAsiaTheme="minorEastAsia" w:hAnsi="Calibri Light" w:cs="Calibri Light"/>
          <w:color w:val="000000"/>
          <w:sz w:val="24"/>
          <w:szCs w:val="24"/>
        </w:rPr>
        <w:t>ο</w:t>
      </w:r>
      <w:r w:rsidRPr="005444A3">
        <w:rPr>
          <w:rFonts w:ascii="Calibri Light" w:eastAsiaTheme="minorEastAsia" w:hAnsi="Calibri Light" w:cs="Calibri Light"/>
          <w:color w:val="000000"/>
          <w:sz w:val="24"/>
          <w:szCs w:val="24"/>
        </w:rPr>
        <w:t xml:space="preserve"> γραμμικ</w:t>
      </w:r>
      <w:r>
        <w:rPr>
          <w:rFonts w:ascii="Calibri Light" w:eastAsiaTheme="minorEastAsia" w:hAnsi="Calibri Light" w:cs="Calibri Light"/>
          <w:color w:val="000000"/>
          <w:sz w:val="24"/>
          <w:szCs w:val="24"/>
        </w:rPr>
        <w:t>ό</w:t>
      </w:r>
      <w:r w:rsidRPr="005444A3">
        <w:rPr>
          <w:rFonts w:ascii="Calibri Light" w:eastAsiaTheme="minorEastAsia" w:hAnsi="Calibri Light" w:cs="Calibri Light"/>
          <w:color w:val="000000"/>
          <w:sz w:val="24"/>
          <w:szCs w:val="24"/>
        </w:rPr>
        <w:t xml:space="preserve"> μοντέλ</w:t>
      </w:r>
      <w:r>
        <w:rPr>
          <w:rFonts w:ascii="Calibri Light" w:eastAsiaTheme="minorEastAsia" w:hAnsi="Calibri Light" w:cs="Calibri Light"/>
          <w:color w:val="000000"/>
          <w:sz w:val="24"/>
          <w:szCs w:val="24"/>
        </w:rPr>
        <w:t xml:space="preserve">ο. Θα είναι αυτό που αντιδρά στις διαταραχές και στις μεταβολές του κλειστού </w:t>
      </w:r>
      <w:r w:rsidR="00100D67">
        <w:rPr>
          <w:rFonts w:ascii="Calibri Light" w:eastAsiaTheme="minorEastAsia" w:hAnsi="Calibri Light" w:cs="Calibri Light"/>
          <w:color w:val="000000"/>
          <w:sz w:val="24"/>
          <w:szCs w:val="24"/>
        </w:rPr>
        <w:t>βρόχου</w:t>
      </w:r>
      <w:r>
        <w:rPr>
          <w:rFonts w:ascii="Calibri Light" w:eastAsiaTheme="minorEastAsia" w:hAnsi="Calibri Light" w:cs="Calibri Light"/>
          <w:color w:val="000000"/>
          <w:sz w:val="24"/>
          <w:szCs w:val="24"/>
        </w:rPr>
        <w:t xml:space="preserve"> με τον πιο γρήγορο και κατάλληλο τρόπο, χωρίς την παρουσία σφάλματος. Για κάθε προσομοίωση θα εξάγονται τα αποτελέσματα από το πρόγραμμα </w:t>
      </w:r>
      <w:r>
        <w:rPr>
          <w:rFonts w:ascii="Calibri Light" w:eastAsiaTheme="minorEastAsia" w:hAnsi="Calibri Light" w:cs="Calibri Light"/>
          <w:color w:val="000000"/>
          <w:sz w:val="24"/>
          <w:szCs w:val="24"/>
          <w:lang w:val="en-US"/>
        </w:rPr>
        <w:t>Matlab</w:t>
      </w:r>
      <w:r w:rsidRPr="00136CFF">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 xml:space="preserve">και θα παρουσιάζονται μέσω διαγραμμάτων από το πρόγραμμα </w:t>
      </w:r>
      <w:r>
        <w:rPr>
          <w:rFonts w:ascii="Calibri Light" w:eastAsiaTheme="minorEastAsia" w:hAnsi="Calibri Light" w:cs="Calibri Light"/>
          <w:color w:val="000000"/>
          <w:sz w:val="24"/>
          <w:szCs w:val="24"/>
          <w:lang w:val="en-US"/>
        </w:rPr>
        <w:t>Excel</w:t>
      </w:r>
      <w:r w:rsidRPr="00136CFF">
        <w:rPr>
          <w:rFonts w:ascii="Calibri Light" w:eastAsiaTheme="minorEastAsia" w:hAnsi="Calibri Light" w:cs="Calibri Light"/>
          <w:color w:val="000000"/>
          <w:sz w:val="24"/>
          <w:szCs w:val="24"/>
        </w:rPr>
        <w:t>.</w:t>
      </w:r>
      <w:r>
        <w:rPr>
          <w:rFonts w:ascii="Calibri Light" w:eastAsiaTheme="minorEastAsia" w:hAnsi="Calibri Light" w:cs="Calibri Light"/>
          <w:color w:val="000000"/>
          <w:sz w:val="24"/>
          <w:szCs w:val="24"/>
        </w:rPr>
        <w:t xml:space="preserve"> Τα αποτελέσματα θα αφορούν</w:t>
      </w:r>
      <w:r w:rsidRPr="005C1C0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w:t>
      </w:r>
      <w:r w:rsidR="00967D34">
        <w:rPr>
          <w:rFonts w:ascii="Calibri Light" w:eastAsiaTheme="minorEastAsia" w:hAnsi="Calibri Light" w:cs="Calibri Light"/>
          <w:color w:val="000000"/>
          <w:sz w:val="24"/>
          <w:szCs w:val="24"/>
        </w:rPr>
        <w:t>ις</w:t>
      </w:r>
      <w:r>
        <w:rPr>
          <w:rFonts w:ascii="Calibri Light" w:eastAsiaTheme="minorEastAsia" w:hAnsi="Calibri Light" w:cs="Calibri Light"/>
          <w:color w:val="000000"/>
          <w:sz w:val="24"/>
          <w:szCs w:val="24"/>
        </w:rPr>
        <w:t xml:space="preserve"> </w:t>
      </w:r>
      <w:r w:rsidR="00967D34">
        <w:rPr>
          <w:rFonts w:ascii="Calibri Light" w:eastAsiaTheme="minorEastAsia" w:hAnsi="Calibri Light" w:cs="Calibri Light"/>
          <w:color w:val="000000"/>
          <w:sz w:val="24"/>
          <w:szCs w:val="24"/>
        </w:rPr>
        <w:t>αποκρίσεις</w:t>
      </w:r>
      <w:r>
        <w:rPr>
          <w:rFonts w:ascii="Calibri Light" w:eastAsiaTheme="minorEastAsia" w:hAnsi="Calibri Light" w:cs="Calibri Light"/>
          <w:color w:val="000000"/>
          <w:sz w:val="24"/>
          <w:szCs w:val="24"/>
        </w:rPr>
        <w:t xml:space="preserve"> </w:t>
      </w:r>
      <m:oMath>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rPr>
              <m:t>h</m:t>
            </m:r>
            <m:r>
              <m:rPr>
                <m:sty m:val="p"/>
              </m:rPr>
              <w:rPr>
                <w:rFonts w:ascii="Cambria Math" w:hAnsi="Cambria Math" w:cs="Calibri Light"/>
                <w:color w:val="000000"/>
                <w:sz w:val="24"/>
                <w:szCs w:val="24"/>
                <w:lang w:val="en-US"/>
              </w:rPr>
              <m:t>ot</m:t>
            </m:r>
          </m:sub>
        </m:sSub>
      </m:oMath>
      <w:r w:rsidR="00967D34">
        <w:rPr>
          <w:rFonts w:ascii="Calibri Light" w:eastAsiaTheme="minorEastAsia" w:hAnsi="Calibri Light" w:cs="Calibri Light"/>
          <w:color w:val="000000"/>
          <w:sz w:val="24"/>
          <w:szCs w:val="24"/>
        </w:rPr>
        <w:t xml:space="preserve"> και </w:t>
      </w:r>
      <m:oMath>
        <m:sSub>
          <m:sSubPr>
            <m:ctrlPr>
              <w:rPr>
                <w:rFonts w:ascii="Cambria Math" w:hAnsi="Cambria Math" w:cs="Calibri Light"/>
                <w:color w:val="000000"/>
                <w:sz w:val="24"/>
                <w:szCs w:val="24"/>
                <w:lang w:val="en-US"/>
              </w:rPr>
            </m:ctrlPr>
          </m:sSubPr>
          <m:e>
            <m:r>
              <m:rPr>
                <m:sty m:val="p"/>
              </m:rPr>
              <w:rPr>
                <w:rFonts w:ascii="Cambria Math" w:hAnsi="Cambria Math" w:cs="Calibri Light"/>
                <w:color w:val="000000"/>
                <w:sz w:val="24"/>
                <w:szCs w:val="24"/>
                <w:lang w:val="en-US"/>
              </w:rPr>
              <m:t>T</m:t>
            </m:r>
          </m:e>
          <m:sub>
            <m:r>
              <m:rPr>
                <m:sty m:val="p"/>
              </m:rPr>
              <w:rPr>
                <w:rFonts w:ascii="Cambria Math" w:hAnsi="Cambria Math" w:cs="Calibri Light"/>
                <w:color w:val="000000"/>
                <w:sz w:val="24"/>
                <w:szCs w:val="24"/>
                <w:lang w:val="en-US"/>
              </w:rPr>
              <m:t>cold</m:t>
            </m:r>
          </m:sub>
        </m:sSub>
      </m:oMath>
      <w:r w:rsidR="00967D34">
        <w:rPr>
          <w:rFonts w:ascii="Calibri Light" w:eastAsiaTheme="minorEastAsia" w:hAnsi="Calibri Light" w:cs="Calibri Light"/>
          <w:color w:val="000000"/>
          <w:sz w:val="24"/>
          <w:szCs w:val="24"/>
        </w:rPr>
        <w:t xml:space="preserve"> αλλά και</w:t>
      </w:r>
      <w:r>
        <w:rPr>
          <w:rFonts w:ascii="Calibri Light" w:eastAsiaTheme="minorEastAsia" w:hAnsi="Calibri Light" w:cs="Calibri Light"/>
          <w:color w:val="000000"/>
          <w:sz w:val="24"/>
          <w:szCs w:val="24"/>
        </w:rPr>
        <w:t xml:space="preserve"> </w:t>
      </w:r>
      <w:r>
        <w:rPr>
          <w:rFonts w:ascii="Calibri Light" w:eastAsiaTheme="minorEastAsia" w:hAnsi="Calibri Light" w:cs="Calibri Light"/>
          <w:sz w:val="24"/>
          <w:szCs w:val="24"/>
        </w:rPr>
        <w:t>το σφάλμα</w:t>
      </w:r>
      <w:r w:rsidRPr="005C1C0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rPr>
          <m:t>e</m:t>
        </m:r>
      </m:oMath>
      <w:r w:rsidR="00967D34">
        <w:rPr>
          <w:rFonts w:ascii="Calibri Light" w:eastAsiaTheme="minorEastAsia" w:hAnsi="Calibri Light" w:cs="Calibri Light"/>
          <w:sz w:val="24"/>
          <w:szCs w:val="24"/>
        </w:rPr>
        <w:t xml:space="preserve"> για το</w:t>
      </w:r>
      <w:r>
        <w:rPr>
          <w:rFonts w:ascii="Calibri Light" w:eastAsiaTheme="minorEastAsia" w:hAnsi="Calibri Light" w:cs="Calibri Light"/>
          <w:sz w:val="24"/>
          <w:szCs w:val="24"/>
        </w:rPr>
        <w:t xml:space="preserve"> </w:t>
      </w:r>
      <w:r w:rsidR="00967D34">
        <w:rPr>
          <w:rFonts w:ascii="Calibri Light" w:eastAsiaTheme="minorEastAsia" w:hAnsi="Calibri Light" w:cs="Calibri Light"/>
          <w:sz w:val="24"/>
          <w:szCs w:val="24"/>
        </w:rPr>
        <w:t>σύστημα</w:t>
      </w:r>
      <w:r>
        <w:rPr>
          <w:rFonts w:ascii="Calibri Light" w:eastAsiaTheme="minorEastAsia" w:hAnsi="Calibri Light" w:cs="Calibri Light"/>
          <w:sz w:val="24"/>
          <w:szCs w:val="24"/>
        </w:rPr>
        <w:t xml:space="preserve">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στο πεδίο του χρόνου</w:t>
      </w:r>
      <w:r w:rsidR="00967D34">
        <w:rPr>
          <w:rFonts w:ascii="Calibri Light" w:eastAsiaTheme="minorEastAsia" w:hAnsi="Calibri Light" w:cs="Calibri Light"/>
          <w:sz w:val="24"/>
          <w:szCs w:val="24"/>
        </w:rPr>
        <w:t>.</w:t>
      </w:r>
    </w:p>
    <w:p w:rsidR="00820700" w:rsidRPr="00732196" w:rsidRDefault="00820700" w:rsidP="00296D62">
      <w:pPr>
        <w:pStyle w:val="30"/>
      </w:pPr>
      <w:bookmarkStart w:id="34" w:name="_Toc84422837"/>
      <w:r>
        <w:t>4.1 Προσομοίωση και Σύγκριση Γραμμικών Μοντέλων</w:t>
      </w:r>
      <w:bookmarkEnd w:id="34"/>
      <w:r>
        <w:t xml:space="preserve"> </w:t>
      </w:r>
    </w:p>
    <w:p w:rsidR="00820700" w:rsidRPr="006376C9" w:rsidRDefault="00820700" w:rsidP="00296D62">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Στη συγκεκριμένη υποενότητα θα παρουσιαστούν τα συγκριτικά αποτελέσματα του συστήματος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για τα γραμμικά μοντέλα και θα επιλεχτεί αυτό που δίνει τις καλύτερες προσομοιώσεις. Οι προσομοιώσεις θα αφορούν</w:t>
      </w:r>
      <w:r w:rsidRPr="00C66A3A">
        <w:rPr>
          <w:rFonts w:ascii="Calibri Light" w:eastAsiaTheme="minorEastAsia" w:hAnsi="Calibri Light" w:cs="Calibri Light"/>
          <w:sz w:val="24"/>
          <w:szCs w:val="24"/>
        </w:rPr>
        <w:t>:</w:t>
      </w:r>
    </w:p>
    <w:p w:rsidR="00820700" w:rsidRDefault="00820700" w:rsidP="001E6853">
      <w:pPr>
        <w:pStyle w:val="a7"/>
        <w:numPr>
          <w:ilvl w:val="0"/>
          <w:numId w:val="17"/>
        </w:num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Σταθερό σήμα αναφοράς στο σύστημα κλειστού </w:t>
      </w:r>
      <w:r w:rsidR="00100D67">
        <w:rPr>
          <w:rFonts w:ascii="Calibri Light" w:eastAsiaTheme="minorEastAsia" w:hAnsi="Calibri Light" w:cs="Calibri Light"/>
          <w:sz w:val="24"/>
          <w:szCs w:val="24"/>
        </w:rPr>
        <w:t>βρόχου</w:t>
      </w:r>
    </w:p>
    <w:p w:rsidR="00820700" w:rsidRPr="00C66A3A" w:rsidRDefault="00820700" w:rsidP="001E6853">
      <w:pPr>
        <w:pStyle w:val="a7"/>
        <w:numPr>
          <w:ilvl w:val="0"/>
          <w:numId w:val="17"/>
        </w:num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Μεταβλητό σήμα αναφοράς στο σύστημα κλειστού </w:t>
      </w:r>
      <w:r w:rsidR="00100D67">
        <w:rPr>
          <w:rFonts w:ascii="Calibri Light" w:eastAsiaTheme="minorEastAsia" w:hAnsi="Calibri Light" w:cs="Calibri Light"/>
          <w:sz w:val="24"/>
          <w:szCs w:val="24"/>
        </w:rPr>
        <w:t>βρόχου</w:t>
      </w:r>
    </w:p>
    <w:p w:rsidR="00820700" w:rsidRDefault="00820700" w:rsidP="001E6853">
      <w:pPr>
        <w:pStyle w:val="a7"/>
        <w:numPr>
          <w:ilvl w:val="0"/>
          <w:numId w:val="17"/>
        </w:num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Μεταβολές σε μία διαταραχή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hot</m:t>
            </m:r>
          </m:sub>
        </m:sSub>
      </m:oMath>
      <w:r>
        <w:rPr>
          <w:rFonts w:ascii="Calibri Light" w:eastAsiaTheme="minorEastAsia" w:hAnsi="Calibri Light" w:cs="Calibri Light"/>
          <w:sz w:val="24"/>
          <w:szCs w:val="24"/>
        </w:rPr>
        <w:t xml:space="preserve"> ή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oMath>
      <w:r>
        <w:rPr>
          <w:rFonts w:ascii="Calibri Light" w:eastAsiaTheme="minorEastAsia" w:hAnsi="Calibri Light" w:cs="Calibri Light"/>
          <w:sz w:val="24"/>
          <w:szCs w:val="24"/>
        </w:rPr>
        <w:t xml:space="preserve">) του συστήματος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για σταθερό σήμα αναφοράς</w:t>
      </w:r>
    </w:p>
    <w:p w:rsidR="00820700" w:rsidRDefault="00820700" w:rsidP="001E6853">
      <w:pPr>
        <w:pStyle w:val="a7"/>
        <w:numPr>
          <w:ilvl w:val="0"/>
          <w:numId w:val="17"/>
        </w:num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Μεταβολές και στις δύο διαταραχές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hot</m:t>
            </m:r>
          </m:sub>
        </m:sSub>
      </m:oMath>
      <w:r>
        <w:rPr>
          <w:rFonts w:ascii="Calibri Light" w:eastAsiaTheme="minorEastAsia" w:hAnsi="Calibri Light" w:cs="Calibri Light"/>
          <w:sz w:val="24"/>
          <w:szCs w:val="24"/>
        </w:rPr>
        <w:t>,</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oMath>
      <w:r>
        <w:rPr>
          <w:rFonts w:ascii="Calibri Light" w:eastAsiaTheme="minorEastAsia" w:hAnsi="Calibri Light" w:cs="Calibri Light"/>
          <w:sz w:val="24"/>
          <w:szCs w:val="24"/>
        </w:rPr>
        <w:t xml:space="preserve">) του συστήματος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για σταθερό σήμα αναφοράς</w:t>
      </w:r>
    </w:p>
    <w:p w:rsidR="003A55D4" w:rsidRPr="003A55D4" w:rsidRDefault="00820700" w:rsidP="003A55D4">
      <w:pPr>
        <w:pStyle w:val="Web"/>
        <w:spacing w:before="0" w:beforeAutospacing="0" w:after="0" w:afterAutospacing="0"/>
        <w:jc w:val="both"/>
        <w:rPr>
          <w:rFonts w:ascii="Calibri Light" w:hAnsi="Calibri Light" w:cs="Calibri Light"/>
        </w:rPr>
      </w:pPr>
      <w:r w:rsidRPr="001E580F">
        <w:rPr>
          <w:rFonts w:ascii="Calibri Light" w:eastAsiaTheme="minorEastAsia" w:hAnsi="Calibri Light" w:cs="Calibri Light"/>
        </w:rPr>
        <w:t xml:space="preserve">Όλες οι προσομοιώσεις θα παρουσιαστούν μέσα από διαγράμματα του </w:t>
      </w:r>
      <w:r w:rsidRPr="001E580F">
        <w:rPr>
          <w:rFonts w:ascii="Calibri Light" w:eastAsiaTheme="minorEastAsia" w:hAnsi="Calibri Light" w:cs="Calibri Light"/>
          <w:lang w:val="en-US"/>
        </w:rPr>
        <w:t>Excel</w:t>
      </w:r>
      <w:r w:rsidRPr="001E580F">
        <w:rPr>
          <w:rFonts w:ascii="Calibri Light" w:eastAsiaTheme="minorEastAsia" w:hAnsi="Calibri Light" w:cs="Calibri Light"/>
        </w:rPr>
        <w:t xml:space="preserve"> στο πεδίο του χρόνου.</w:t>
      </w:r>
      <w:r w:rsidR="003A55D4">
        <w:rPr>
          <w:rFonts w:ascii="Calibri Light" w:eastAsiaTheme="minorEastAsia" w:hAnsi="Calibri Light" w:cs="Calibri Light"/>
        </w:rPr>
        <w:t xml:space="preserve"> Επιπλ</w:t>
      </w:r>
      <w:r w:rsidR="00134F99">
        <w:rPr>
          <w:rFonts w:ascii="Calibri Light" w:eastAsiaTheme="minorEastAsia" w:hAnsi="Calibri Light" w:cs="Calibri Light"/>
        </w:rPr>
        <w:t>έον για τις προσομοιώσεις αξίζει να σημειωθεί ότι</w:t>
      </w:r>
      <w:r w:rsidR="00134F99" w:rsidRPr="00134F99">
        <w:rPr>
          <w:rFonts w:ascii="Calibri Light" w:eastAsiaTheme="minorEastAsia" w:hAnsi="Calibri Light" w:cs="Calibri Light"/>
        </w:rPr>
        <w:t>:</w:t>
      </w:r>
      <w:r w:rsidR="003A55D4">
        <w:rPr>
          <w:rFonts w:ascii="Calibri Light" w:eastAsiaTheme="minorEastAsia" w:hAnsi="Calibri Light" w:cs="Calibri Light"/>
        </w:rPr>
        <w:t xml:space="preserve"> </w:t>
      </w:r>
      <w:r w:rsidR="003A55D4">
        <w:rPr>
          <w:rFonts w:ascii="Calibri Light" w:eastAsia="+mn-ea" w:hAnsi="Calibri Light" w:cs="Calibri Light"/>
          <w:color w:val="000000"/>
          <w:kern w:val="24"/>
        </w:rPr>
        <w:t>τ</w:t>
      </w:r>
      <w:r w:rsidR="003A55D4" w:rsidRPr="003A55D4">
        <w:rPr>
          <w:rFonts w:ascii="Calibri Light" w:eastAsia="+mn-ea" w:hAnsi="Calibri Light" w:cs="Calibri Light"/>
          <w:color w:val="000000"/>
          <w:kern w:val="24"/>
        </w:rPr>
        <w:t xml:space="preserve">ο ψυχρό </w:t>
      </w:r>
      <w:r w:rsidR="00134F99">
        <w:rPr>
          <w:rFonts w:ascii="Calibri Light" w:eastAsia="+mn-ea" w:hAnsi="Calibri Light" w:cs="Calibri Light"/>
          <w:color w:val="000000"/>
          <w:kern w:val="24"/>
        </w:rPr>
        <w:t>ρεύμα αντιστοιχεί σε νερό ψύξης, τ</w:t>
      </w:r>
      <w:r w:rsidR="003A55D4" w:rsidRPr="003A55D4">
        <w:rPr>
          <w:rFonts w:ascii="Calibri Light" w:eastAsia="+mn-ea" w:hAnsi="Calibri Light" w:cs="Calibri Light"/>
          <w:color w:val="000000"/>
          <w:kern w:val="24"/>
        </w:rPr>
        <w:t>ο θερμό ρεύμα αντιστοιχεί σε απαέρια βιομηχανικ</w:t>
      </w:r>
      <w:r w:rsidR="00134F99">
        <w:rPr>
          <w:rFonts w:ascii="Calibri Light" w:eastAsia="+mn-ea" w:hAnsi="Calibri Light" w:cs="Calibri Light"/>
          <w:color w:val="000000"/>
          <w:kern w:val="24"/>
        </w:rPr>
        <w:t>ής μονάδας (τσιμεντοβιομηχανία) και τ</w:t>
      </w:r>
      <w:r w:rsidR="003A55D4" w:rsidRPr="003A55D4">
        <w:rPr>
          <w:rFonts w:ascii="Calibri Light" w:eastAsia="+mn-ea" w:hAnsi="Calibri Light" w:cs="Calibri Light"/>
          <w:color w:val="000000"/>
          <w:kern w:val="24"/>
        </w:rPr>
        <w:t xml:space="preserve">α δεδομένα (ροές, θερμοκρασίες, φυσικοχημικές ιδιότητες) λήφθηκαν από το λογισμικό </w:t>
      </w:r>
      <w:r w:rsidR="003A55D4" w:rsidRPr="003A55D4">
        <w:rPr>
          <w:rFonts w:ascii="Calibri Light" w:eastAsia="+mn-ea" w:hAnsi="Calibri Light" w:cs="Calibri Light"/>
          <w:color w:val="000000"/>
          <w:kern w:val="24"/>
          <w:lang w:val="en-US"/>
        </w:rPr>
        <w:t>aspen</w:t>
      </w:r>
      <w:r w:rsidR="003A55D4" w:rsidRPr="003A55D4">
        <w:rPr>
          <w:rFonts w:ascii="Calibri Light" w:eastAsia="+mn-ea" w:hAnsi="Calibri Light" w:cs="Calibri Light"/>
          <w:color w:val="000000"/>
          <w:kern w:val="24"/>
        </w:rPr>
        <w:t>.</w:t>
      </w:r>
    </w:p>
    <w:p w:rsidR="003A55D4" w:rsidRDefault="003A55D4" w:rsidP="001F32B9">
      <w:pPr>
        <w:pStyle w:val="40"/>
        <w:rPr>
          <w:b w:val="0"/>
        </w:rPr>
      </w:pPr>
    </w:p>
    <w:p w:rsidR="00134F99" w:rsidRDefault="00134F99" w:rsidP="001F32B9">
      <w:pPr>
        <w:pStyle w:val="40"/>
        <w:rPr>
          <w:b w:val="0"/>
        </w:rPr>
      </w:pPr>
    </w:p>
    <w:p w:rsidR="001E6853" w:rsidRDefault="00BA0D92" w:rsidP="001F32B9">
      <w:pPr>
        <w:pStyle w:val="40"/>
        <w:rPr>
          <w:rFonts w:eastAsia="Times New Roman"/>
        </w:rPr>
      </w:pPr>
      <w:bookmarkStart w:id="35" w:name="_Toc84422838"/>
      <w:r w:rsidRPr="00BA0D92">
        <w:rPr>
          <w:rFonts w:eastAsia="Times New Roman"/>
        </w:rPr>
        <w:lastRenderedPageBreak/>
        <w:t>4.1.1 Πρώτη Προσομοίωση – Σταθερό Σήμα Αναφοράς</w:t>
      </w:r>
      <w:bookmarkEnd w:id="35"/>
    </w:p>
    <w:p w:rsidR="00BA0D92" w:rsidRPr="001E6853"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 xml:space="preserve">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διαθέτει σταθερό σήμα αναφοράς με τιμή θερμοκρασίας τους 375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σε όλο το πεδίο του χρόνου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w:t>
      </w:r>
    </w:p>
    <w:p w:rsidR="00BA0D92" w:rsidRPr="00BA0D92" w:rsidRDefault="00B67406" w:rsidP="00BA0D92">
      <w:pPr>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21408" behindDoc="0" locked="0" layoutInCell="1" allowOverlap="1" wp14:anchorId="5AEBBD7E" wp14:editId="20D16C1C">
            <wp:simplePos x="0" y="0"/>
            <wp:positionH relativeFrom="column">
              <wp:posOffset>534035</wp:posOffset>
            </wp:positionH>
            <wp:positionV relativeFrom="paragraph">
              <wp:posOffset>83185</wp:posOffset>
            </wp:positionV>
            <wp:extent cx="4194175" cy="2519680"/>
            <wp:effectExtent l="0" t="0" r="0" b="0"/>
            <wp:wrapSquare wrapText="bothSides"/>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9417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u w:val="single"/>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67406">
      <w:pPr>
        <w:jc w:val="center"/>
        <w:rPr>
          <w:rFonts w:ascii="Calibri Light" w:eastAsia="Calibri" w:hAnsi="Calibri Light" w:cs="Calibri Light"/>
          <w:sz w:val="24"/>
          <w:szCs w:val="24"/>
        </w:rPr>
      </w:pPr>
      <w:r w:rsidRPr="00BA0D92">
        <w:rPr>
          <w:rFonts w:ascii="Calibri Light" w:eastAsia="Calibri" w:hAnsi="Calibri Light" w:cs="Calibri Light"/>
          <w:b/>
        </w:rPr>
        <w:t xml:space="preserve">Διάγραμμα 4.1: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182"/>
        </w:tabs>
        <w:jc w:val="both"/>
        <w:rPr>
          <w:rFonts w:ascii="Calibri" w:eastAsia="Calibri" w:hAnsi="Calibri" w:cs="Times New Roman"/>
          <w:noProof/>
          <w:lang w:eastAsia="el-GR"/>
        </w:rPr>
      </w:pPr>
      <w:r w:rsidRPr="00BA0D92">
        <w:rPr>
          <w:rFonts w:ascii="Calibri Light" w:eastAsia="Times New Roman" w:hAnsi="Calibri Light" w:cs="Calibri Light"/>
          <w:sz w:val="24"/>
          <w:szCs w:val="24"/>
        </w:rPr>
        <w:t xml:space="preserve">Από το παραπάνω διάγραμμα 4.1 παρατηρείται η απόκριση της θερμοκρασίας του θερμού ρεύματος για τον εναλλάκτη θερμότητας σε σχέση με τους διάφορους τύπους ελεγκτών. Ο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φαίνεται να έχει την ίδια ταλαντωτική συμπεριφορά στην αρχή του χρόνου (0-4000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με τον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 Αντίθετα οι ελεγκτές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&lt;&lt;πιάν</w:t>
      </w:r>
      <w:r w:rsidRPr="00BA0D92">
        <w:rPr>
          <w:rFonts w:ascii="Calibri Light" w:eastAsia="Times New Roman" w:hAnsi="Calibri Light" w:cs="Calibri Light"/>
          <w:sz w:val="24"/>
          <w:szCs w:val="24"/>
          <w:lang w:val="en-US"/>
        </w:rPr>
        <w:t>o</w:t>
      </w:r>
      <w:r w:rsidRPr="00BA0D92">
        <w:rPr>
          <w:rFonts w:ascii="Calibri Light" w:eastAsia="Times New Roman" w:hAnsi="Calibri Light" w:cs="Calibri Light"/>
          <w:sz w:val="24"/>
          <w:szCs w:val="24"/>
        </w:rPr>
        <w:t xml:space="preserve">υν&gt;&gt; το σήμα αναφοράς με μεγάλη ταχύτητα. Πιο συγκεκριμένα οι αποκρίσεις του συστήματος με τους ελεγκτές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ξεκινούν από τους 423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και γρήγορα μειώνεται η θερμοκρασία τους στους 375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που είναι και το σήμα αναφοράς (σταθερό). Για τις άλλες δύο αποκρίσεις με την παρουσία του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 ξεκινάει η θερμοκρασία από τους 423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μετά υπάρχει μία μικρή διακύμανση στη θερμοκρασία (ταλαντωτική συμπεριφορά) και στο τέλος η θερμοκρασία καταλήγει στο σήμα αναφοράς.</w:t>
      </w:r>
      <w:r w:rsidRPr="00BA0D92">
        <w:rPr>
          <w:rFonts w:ascii="Calibri" w:eastAsia="Calibri" w:hAnsi="Calibri" w:cs="Times New Roman"/>
          <w:noProof/>
          <w:lang w:eastAsia="el-GR"/>
        </w:rPr>
        <w:t xml:space="preserve"> </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Calibri" w:hAnsi="Calibri Light" w:cs="Calibri Light"/>
          <w:noProof/>
          <w:sz w:val="24"/>
          <w:szCs w:val="24"/>
          <w:lang w:eastAsia="el-GR"/>
        </w:rPr>
        <w:t xml:space="preserve">Για μεγαλύτερη κατανόηση της σύγκρισης των τεσσάρων ελεγκτών δημιουργήθηκε το παρακάτω εστιασμένο διάγραμμα 4.1α που δείχνει τη συμπεριφορά της απόκρισης του θερμού ρεύματος τα πρώτα 6.000 </w:t>
      </w:r>
      <w:r w:rsidRPr="00BA0D92">
        <w:rPr>
          <w:rFonts w:ascii="Calibri Light" w:eastAsia="Calibri" w:hAnsi="Calibri Light" w:cs="Calibri Light"/>
          <w:noProof/>
          <w:sz w:val="24"/>
          <w:szCs w:val="24"/>
          <w:lang w:val="en-US" w:eastAsia="el-GR"/>
        </w:rPr>
        <w:t>sec</w:t>
      </w:r>
      <w:r w:rsidRPr="00BA0D92">
        <w:rPr>
          <w:rFonts w:ascii="Calibri Light" w:eastAsia="Calibri" w:hAnsi="Calibri Light" w:cs="Calibri Light"/>
          <w:noProof/>
          <w:sz w:val="24"/>
          <w:szCs w:val="24"/>
          <w:lang w:eastAsia="el-GR"/>
        </w:rPr>
        <w:t xml:space="preserve"> για σταθερό σήμα αναφοράς. Όπως επισημάνθηκε και παραπάνω φαίνεται η ταλαντωτική συμπεριφορά των </w:t>
      </w:r>
      <w:r w:rsidRPr="00BA0D92">
        <w:rPr>
          <w:rFonts w:ascii="Calibri Light" w:eastAsia="Calibri" w:hAnsi="Calibri Light" w:cs="Calibri Light"/>
          <w:noProof/>
          <w:sz w:val="24"/>
          <w:szCs w:val="24"/>
          <w:lang w:val="en-US" w:eastAsia="el-GR"/>
        </w:rPr>
        <w:t>P</w:t>
      </w:r>
      <w:r w:rsidRPr="00BA0D92">
        <w:rPr>
          <w:rFonts w:ascii="Calibri Light" w:eastAsia="Calibri" w:hAnsi="Calibri Light" w:cs="Calibri Light"/>
          <w:noProof/>
          <w:sz w:val="24"/>
          <w:szCs w:val="24"/>
          <w:lang w:eastAsia="el-GR"/>
        </w:rPr>
        <w:t xml:space="preserve"> και </w:t>
      </w:r>
      <w:r w:rsidRPr="00BA0D92">
        <w:rPr>
          <w:rFonts w:ascii="Calibri Light" w:eastAsia="Calibri" w:hAnsi="Calibri Light" w:cs="Calibri Light"/>
          <w:noProof/>
          <w:sz w:val="24"/>
          <w:szCs w:val="24"/>
          <w:lang w:val="en-US" w:eastAsia="el-GR"/>
        </w:rPr>
        <w:t>PI</w:t>
      </w:r>
      <w:r w:rsidRPr="00BA0D92">
        <w:rPr>
          <w:rFonts w:ascii="Calibri Light" w:eastAsia="Calibri" w:hAnsi="Calibri Light" w:cs="Calibri Light"/>
          <w:noProof/>
          <w:sz w:val="24"/>
          <w:szCs w:val="24"/>
          <w:lang w:eastAsia="el-GR"/>
        </w:rPr>
        <w:t xml:space="preserve"> ελεγκτών με μεγαλύτερη ευκρίνεια, όπου στη συνέχεια της προσομοίωσης απαλείφεται. Στη συνέχεια διαπιστώνεται πως οι ελεγκτές </w:t>
      </w:r>
      <w:r w:rsidRPr="00BA0D92">
        <w:rPr>
          <w:rFonts w:ascii="Calibri Light" w:eastAsia="Calibri" w:hAnsi="Calibri Light" w:cs="Calibri Light"/>
          <w:noProof/>
          <w:sz w:val="24"/>
          <w:szCs w:val="24"/>
          <w:lang w:val="en-US" w:eastAsia="el-GR"/>
        </w:rPr>
        <w:t>PID</w:t>
      </w:r>
      <w:r w:rsidRPr="00BA0D92">
        <w:rPr>
          <w:rFonts w:ascii="Calibri Light" w:eastAsia="Calibri" w:hAnsi="Calibri Light" w:cs="Calibri Light"/>
          <w:noProof/>
          <w:sz w:val="24"/>
          <w:szCs w:val="24"/>
          <w:lang w:eastAsia="el-GR"/>
        </w:rPr>
        <w:t xml:space="preserve"> και της μεθοδολογίας </w:t>
      </w:r>
      <w:r w:rsidRPr="00BA0D92">
        <w:rPr>
          <w:rFonts w:ascii="Calibri Light" w:eastAsia="Calibri" w:hAnsi="Calibri Light" w:cs="Calibri Light"/>
          <w:noProof/>
          <w:sz w:val="24"/>
          <w:szCs w:val="24"/>
          <w:lang w:val="en-US" w:eastAsia="el-GR"/>
        </w:rPr>
        <w:t>Morari</w:t>
      </w:r>
      <w:r w:rsidRPr="00BA0D92">
        <w:rPr>
          <w:rFonts w:ascii="Calibri Light" w:eastAsia="Calibri" w:hAnsi="Calibri Light" w:cs="Calibri Light"/>
          <w:noProof/>
          <w:sz w:val="24"/>
          <w:szCs w:val="24"/>
          <w:lang w:eastAsia="el-GR"/>
        </w:rPr>
        <w:t xml:space="preserve"> – </w:t>
      </w:r>
      <w:r w:rsidRPr="00BA0D92">
        <w:rPr>
          <w:rFonts w:ascii="Calibri Light" w:eastAsia="Calibri" w:hAnsi="Calibri Light" w:cs="Calibri Light"/>
          <w:noProof/>
          <w:sz w:val="24"/>
          <w:szCs w:val="24"/>
          <w:lang w:val="en-US" w:eastAsia="el-GR"/>
        </w:rPr>
        <w:t>Zafiriou</w:t>
      </w:r>
      <w:r w:rsidRPr="00BA0D92">
        <w:rPr>
          <w:rFonts w:ascii="Calibri Light" w:eastAsia="Calibri" w:hAnsi="Calibri Light" w:cs="Calibri Light"/>
          <w:noProof/>
          <w:sz w:val="24"/>
          <w:szCs w:val="24"/>
          <w:lang w:eastAsia="el-GR"/>
        </w:rPr>
        <w:t xml:space="preserve"> </w:t>
      </w:r>
      <w:r w:rsidRPr="00BA0D92">
        <w:rPr>
          <w:rFonts w:ascii="Calibri Light" w:eastAsia="Times New Roman" w:hAnsi="Calibri Light" w:cs="Calibri Light"/>
          <w:sz w:val="24"/>
          <w:szCs w:val="24"/>
        </w:rPr>
        <w:t>&lt;&lt;πιάν</w:t>
      </w:r>
      <w:r w:rsidRPr="00BA0D92">
        <w:rPr>
          <w:rFonts w:ascii="Calibri Light" w:eastAsia="Times New Roman" w:hAnsi="Calibri Light" w:cs="Calibri Light"/>
          <w:sz w:val="24"/>
          <w:szCs w:val="24"/>
          <w:lang w:val="en-US"/>
        </w:rPr>
        <w:t>o</w:t>
      </w:r>
      <w:r w:rsidRPr="00BA0D92">
        <w:rPr>
          <w:rFonts w:ascii="Calibri Light" w:eastAsia="Times New Roman" w:hAnsi="Calibri Light" w:cs="Calibri Light"/>
          <w:sz w:val="24"/>
          <w:szCs w:val="24"/>
        </w:rPr>
        <w:t>υν&gt;&gt; το σήμα αναφοράς με μεγάλη ταχύτητα</w:t>
      </w:r>
      <w:r w:rsidRPr="00BA0D92">
        <w:rPr>
          <w:rFonts w:ascii="Calibri Light" w:eastAsia="Calibri" w:hAnsi="Calibri Light" w:cs="Calibri Light"/>
          <w:noProof/>
          <w:sz w:val="24"/>
          <w:szCs w:val="24"/>
          <w:lang w:eastAsia="el-GR"/>
        </w:rPr>
        <w:t>, με λίγο πιο γρήγορο να είναι ο δεύτερος τύπος ελεγκτή.</w:t>
      </w:r>
    </w:p>
    <w:p w:rsidR="00BA0D92" w:rsidRPr="00BA0D92" w:rsidRDefault="00B67406" w:rsidP="00BA0D92">
      <w:pPr>
        <w:tabs>
          <w:tab w:val="left" w:pos="1182"/>
        </w:tabs>
        <w:jc w:val="both"/>
        <w:rPr>
          <w:rFonts w:ascii="Calibri" w:eastAsia="Calibri" w:hAnsi="Calibri" w:cs="Times New Roman"/>
          <w:noProof/>
          <w:lang w:eastAsia="el-GR"/>
        </w:rPr>
      </w:pPr>
      <w:r w:rsidRPr="00BA0D92">
        <w:rPr>
          <w:rFonts w:ascii="Calibri" w:eastAsia="Calibri" w:hAnsi="Calibri" w:cs="Times New Roman"/>
          <w:noProof/>
          <w:lang w:eastAsia="el-GR"/>
        </w:rPr>
        <w:lastRenderedPageBreak/>
        <w:drawing>
          <wp:anchor distT="0" distB="0" distL="114300" distR="114300" simplePos="0" relativeHeight="251922432" behindDoc="0" locked="0" layoutInCell="1" allowOverlap="1" wp14:anchorId="1D2D1FC7" wp14:editId="6728D235">
            <wp:simplePos x="0" y="0"/>
            <wp:positionH relativeFrom="column">
              <wp:posOffset>534035</wp:posOffset>
            </wp:positionH>
            <wp:positionV relativeFrom="paragraph">
              <wp:posOffset>-408940</wp:posOffset>
            </wp:positionV>
            <wp:extent cx="4192270" cy="2519680"/>
            <wp:effectExtent l="0" t="0" r="0" b="0"/>
            <wp:wrapSquare wrapText="bothSides"/>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92270"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jc w:val="both"/>
        <w:rPr>
          <w:rFonts w:ascii="Calibri" w:eastAsia="Calibri" w:hAnsi="Calibri" w:cs="Times New Roman"/>
          <w:noProof/>
          <w:lang w:eastAsia="el-GR"/>
        </w:rPr>
      </w:pPr>
    </w:p>
    <w:p w:rsidR="00BA0D92" w:rsidRPr="00BA0D92" w:rsidRDefault="00BA0D92" w:rsidP="00BA0D92">
      <w:pPr>
        <w:jc w:val="both"/>
        <w:rPr>
          <w:rFonts w:ascii="Calibri Light" w:eastAsia="Times New Roman" w:hAnsi="Calibri Light" w:cs="Calibri Light"/>
          <w:sz w:val="24"/>
          <w:szCs w:val="24"/>
        </w:rPr>
      </w:pPr>
    </w:p>
    <w:p w:rsidR="00BA0D92" w:rsidRDefault="00BA0D92" w:rsidP="00BA0D92">
      <w:pPr>
        <w:jc w:val="center"/>
        <w:rPr>
          <w:rFonts w:ascii="Calibri Light" w:eastAsia="Calibri" w:hAnsi="Calibri Light" w:cs="Calibri Light"/>
          <w:b/>
        </w:rPr>
      </w:pPr>
    </w:p>
    <w:p w:rsidR="00BA0D92" w:rsidRDefault="00BA0D92" w:rsidP="00BA0D92">
      <w:pPr>
        <w:jc w:val="center"/>
        <w:rPr>
          <w:rFonts w:ascii="Calibri Light" w:eastAsia="Calibri" w:hAnsi="Calibri Light" w:cs="Calibri Light"/>
          <w:b/>
        </w:rPr>
      </w:pPr>
    </w:p>
    <w:p w:rsidR="00BA0D92" w:rsidRDefault="00BA0D92" w:rsidP="00BA0D92">
      <w:pPr>
        <w:jc w:val="center"/>
        <w:rPr>
          <w:rFonts w:ascii="Calibri Light" w:eastAsia="Calibri" w:hAnsi="Calibri Light" w:cs="Calibri Light"/>
          <w:b/>
        </w:rPr>
      </w:pPr>
    </w:p>
    <w:p w:rsidR="00B67406" w:rsidRPr="00083778" w:rsidRDefault="00B67406" w:rsidP="001E6853">
      <w:pPr>
        <w:rPr>
          <w:rFonts w:ascii="Calibri Light" w:eastAsia="Calibri" w:hAnsi="Calibri Light" w:cs="Calibri Light"/>
          <w:b/>
        </w:rPr>
      </w:pPr>
    </w:p>
    <w:p w:rsidR="00BA0D92" w:rsidRPr="00BA0D92" w:rsidRDefault="00BA0D92" w:rsidP="00B67406">
      <w:pPr>
        <w:jc w:val="center"/>
        <w:rPr>
          <w:rFonts w:ascii="Calibri Light" w:eastAsia="Calibri" w:hAnsi="Calibri Light" w:cs="Calibri Light"/>
          <w:sz w:val="24"/>
          <w:szCs w:val="24"/>
        </w:rPr>
      </w:pPr>
      <w:r w:rsidRPr="00BA0D92">
        <w:rPr>
          <w:rFonts w:ascii="Calibri Light" w:eastAsia="Calibri" w:hAnsi="Calibri Light" w:cs="Calibri Light"/>
          <w:b/>
        </w:rPr>
        <w:t xml:space="preserve">Διάγραμμα 4.1α: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1E6853" w:rsidP="00BA0D92">
      <w:pPr>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23456" behindDoc="0" locked="0" layoutInCell="1" allowOverlap="1" wp14:anchorId="24152EF2" wp14:editId="5BB6BEC6">
            <wp:simplePos x="0" y="0"/>
            <wp:positionH relativeFrom="column">
              <wp:posOffset>561975</wp:posOffset>
            </wp:positionH>
            <wp:positionV relativeFrom="paragraph">
              <wp:posOffset>28575</wp:posOffset>
            </wp:positionV>
            <wp:extent cx="4192270" cy="2519680"/>
            <wp:effectExtent l="0" t="0" r="0" b="0"/>
            <wp:wrapSquare wrapText="bothSides"/>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92270"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ab/>
      </w: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Calibri" w:hAnsi="Calibri Light" w:cs="Calibri Light"/>
          <w:b/>
        </w:rPr>
      </w:pPr>
    </w:p>
    <w:p w:rsidR="00BA0D92" w:rsidRPr="00BA0D92" w:rsidRDefault="00BA0D92" w:rsidP="00BA0D92">
      <w:pPr>
        <w:jc w:val="both"/>
        <w:rPr>
          <w:rFonts w:ascii="Calibri Light" w:eastAsia="Calibri" w:hAnsi="Calibri Light" w:cs="Calibri Light"/>
          <w:b/>
        </w:rPr>
      </w:pPr>
    </w:p>
    <w:p w:rsidR="00BA0D92" w:rsidRPr="00BA0D92" w:rsidRDefault="00BA0D92" w:rsidP="00BA0D92">
      <w:pPr>
        <w:jc w:val="center"/>
        <w:rPr>
          <w:rFonts w:ascii="Calibri Light" w:eastAsia="Calibri" w:hAnsi="Calibri Light" w:cs="Calibri Light"/>
          <w:sz w:val="24"/>
          <w:szCs w:val="24"/>
        </w:rPr>
      </w:pPr>
      <w:r w:rsidRPr="00BA0D92">
        <w:rPr>
          <w:rFonts w:ascii="Calibri Light" w:eastAsia="Calibri" w:hAnsi="Calibri Light" w:cs="Calibri Light"/>
          <w:b/>
        </w:rPr>
        <w:t xml:space="preserve">Διάγραμμα 4.2: </w:t>
      </w:r>
      <w:r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956"/>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 xml:space="preserve">Στο παραπάνω διάγραμμα 4.2 παρουσιάζεται το σφάλμα για το σύστημα του εναλλάκτη θερμότητας που δημιουργούν οι διάφοροι τύποι ελεγκτών. Πιο συγκεκριμένα ισχύουν οι ίδιες συμπεριφορές σφάλματος για τους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ελεγκτές. Δηλαδή παρατηρούνται οι διακυμάνσεις, όπως και στην απόκριση του συστήματος. Μετά από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ο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δίνει ένα μικρό σφάλμα της τάξεως του 0.047, ενώ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δίνει μηδενικό σφάλμα. Αντίστοιχα το σφάλμα των ελεγκτών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έχουν όμοια συμπεριφορά και όπως διακρίνεται από το σχήμα μηδενίζεται σε κάθε περίπτωση πολύ γρήγορα, μετά από λίγα δευτερόλεπτα.</w:t>
      </w:r>
    </w:p>
    <w:p w:rsidR="00BA0D92" w:rsidRPr="00BA0D92" w:rsidRDefault="00BA0D92" w:rsidP="00BA0D92">
      <w:pPr>
        <w:tabs>
          <w:tab w:val="left" w:pos="1956"/>
        </w:tabs>
        <w:jc w:val="both"/>
        <w:rPr>
          <w:rFonts w:ascii="Calibri Light" w:eastAsia="Calibri" w:hAnsi="Calibri Light" w:cs="Calibri Light"/>
          <w:noProof/>
          <w:sz w:val="24"/>
          <w:szCs w:val="24"/>
          <w:lang w:eastAsia="el-GR"/>
        </w:rPr>
      </w:pPr>
      <w:r w:rsidRPr="00BA0D92">
        <w:rPr>
          <w:rFonts w:ascii="Calibri Light" w:eastAsia="Times New Roman" w:hAnsi="Calibri Light" w:cs="Calibri Light"/>
          <w:sz w:val="24"/>
          <w:szCs w:val="24"/>
        </w:rPr>
        <w:t xml:space="preserve">Όπως </w:t>
      </w:r>
      <w:r w:rsidR="00967D34">
        <w:rPr>
          <w:rFonts w:ascii="Calibri Light" w:eastAsia="Times New Roman" w:hAnsi="Calibri Light" w:cs="Calibri Light"/>
          <w:sz w:val="24"/>
          <w:szCs w:val="24"/>
        </w:rPr>
        <w:t>για την</w:t>
      </w:r>
      <w:r w:rsidRPr="00BA0D92">
        <w:rPr>
          <w:rFonts w:ascii="Calibri Light" w:eastAsia="Times New Roman" w:hAnsi="Calibri Light" w:cs="Calibri Light"/>
          <w:sz w:val="24"/>
          <w:szCs w:val="24"/>
        </w:rPr>
        <w:t xml:space="preserve"> απόκριση του συστήματος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έτσι και για το σφάλμα δημιουργήθηκε </w:t>
      </w:r>
      <w:r w:rsidRPr="00BA0D92">
        <w:rPr>
          <w:rFonts w:ascii="Calibri Light" w:eastAsia="Calibri" w:hAnsi="Calibri Light" w:cs="Calibri Light"/>
          <w:noProof/>
          <w:sz w:val="24"/>
          <w:szCs w:val="24"/>
          <w:lang w:eastAsia="el-GR"/>
        </w:rPr>
        <w:t xml:space="preserve">το παρακάτω εστιασμένο διάγραμμα 4.2α που δείχνει τη συμπεριφορά του σφάλματος, συγκριτικά για τους τέσσερις τύπους ελεγκτών τα πρώτα 6.000 </w:t>
      </w:r>
      <w:r w:rsidRPr="00BA0D92">
        <w:rPr>
          <w:rFonts w:ascii="Calibri Light" w:eastAsia="Calibri" w:hAnsi="Calibri Light" w:cs="Calibri Light"/>
          <w:noProof/>
          <w:sz w:val="24"/>
          <w:szCs w:val="24"/>
          <w:lang w:val="en-US" w:eastAsia="el-GR"/>
        </w:rPr>
        <w:t>sec</w:t>
      </w:r>
      <w:r w:rsidRPr="00BA0D92">
        <w:rPr>
          <w:rFonts w:ascii="Calibri Light" w:eastAsia="Calibri" w:hAnsi="Calibri Light" w:cs="Calibri Light"/>
          <w:noProof/>
          <w:sz w:val="24"/>
          <w:szCs w:val="24"/>
          <w:lang w:eastAsia="el-GR"/>
        </w:rPr>
        <w:t xml:space="preserve">. Παρατηρείται και πάλι η ταλαντωτική συμπεριφορά των </w:t>
      </w:r>
      <w:r w:rsidRPr="00BA0D92">
        <w:rPr>
          <w:rFonts w:ascii="Calibri Light" w:eastAsia="Calibri" w:hAnsi="Calibri Light" w:cs="Calibri Light"/>
          <w:noProof/>
          <w:sz w:val="24"/>
          <w:szCs w:val="24"/>
          <w:lang w:val="en-US" w:eastAsia="el-GR"/>
        </w:rPr>
        <w:t>P</w:t>
      </w:r>
      <w:r w:rsidRPr="00BA0D92">
        <w:rPr>
          <w:rFonts w:ascii="Calibri Light" w:eastAsia="Calibri" w:hAnsi="Calibri Light" w:cs="Calibri Light"/>
          <w:noProof/>
          <w:sz w:val="24"/>
          <w:szCs w:val="24"/>
          <w:lang w:eastAsia="el-GR"/>
        </w:rPr>
        <w:t xml:space="preserve"> και </w:t>
      </w:r>
      <w:r w:rsidRPr="00BA0D92">
        <w:rPr>
          <w:rFonts w:ascii="Calibri Light" w:eastAsia="Calibri" w:hAnsi="Calibri Light" w:cs="Calibri Light"/>
          <w:noProof/>
          <w:sz w:val="24"/>
          <w:szCs w:val="24"/>
          <w:lang w:val="en-US" w:eastAsia="el-GR"/>
        </w:rPr>
        <w:t>PI</w:t>
      </w:r>
      <w:r w:rsidRPr="00BA0D92">
        <w:rPr>
          <w:rFonts w:ascii="Calibri Light" w:eastAsia="Calibri" w:hAnsi="Calibri Light" w:cs="Calibri Light"/>
          <w:noProof/>
          <w:sz w:val="24"/>
          <w:szCs w:val="24"/>
          <w:lang w:eastAsia="el-GR"/>
        </w:rPr>
        <w:t xml:space="preserve"> </w:t>
      </w:r>
      <w:r w:rsidRPr="00BA0D92">
        <w:rPr>
          <w:rFonts w:ascii="Calibri Light" w:eastAsia="Calibri" w:hAnsi="Calibri Light" w:cs="Calibri Light"/>
          <w:noProof/>
          <w:sz w:val="24"/>
          <w:szCs w:val="24"/>
          <w:lang w:eastAsia="el-GR"/>
        </w:rPr>
        <w:lastRenderedPageBreak/>
        <w:t xml:space="preserve">ελεγκτών, καθώς και ότι ο ελεγκτής της μεθοδολογίας </w:t>
      </w:r>
      <w:r w:rsidRPr="00BA0D92">
        <w:rPr>
          <w:rFonts w:ascii="Calibri Light" w:eastAsia="Calibri" w:hAnsi="Calibri Light" w:cs="Calibri Light"/>
          <w:noProof/>
          <w:sz w:val="24"/>
          <w:szCs w:val="24"/>
          <w:lang w:val="en-US" w:eastAsia="el-GR"/>
        </w:rPr>
        <w:t>Morari</w:t>
      </w:r>
      <w:r w:rsidRPr="00BA0D92">
        <w:rPr>
          <w:rFonts w:ascii="Calibri Light" w:eastAsia="Calibri" w:hAnsi="Calibri Light" w:cs="Calibri Light"/>
          <w:noProof/>
          <w:sz w:val="24"/>
          <w:szCs w:val="24"/>
          <w:lang w:eastAsia="el-GR"/>
        </w:rPr>
        <w:t xml:space="preserve"> – </w:t>
      </w:r>
      <w:r w:rsidRPr="00BA0D92">
        <w:rPr>
          <w:rFonts w:ascii="Calibri Light" w:eastAsia="Calibri" w:hAnsi="Calibri Light" w:cs="Calibri Light"/>
          <w:noProof/>
          <w:sz w:val="24"/>
          <w:szCs w:val="24"/>
          <w:lang w:val="en-US" w:eastAsia="el-GR"/>
        </w:rPr>
        <w:t>Zafiriou</w:t>
      </w:r>
      <w:r w:rsidRPr="00BA0D92">
        <w:rPr>
          <w:rFonts w:ascii="Calibri Light" w:eastAsia="Calibri" w:hAnsi="Calibri Light" w:cs="Calibri Light"/>
          <w:noProof/>
          <w:sz w:val="24"/>
          <w:szCs w:val="24"/>
          <w:lang w:eastAsia="el-GR"/>
        </w:rPr>
        <w:t xml:space="preserve"> μηδενίζει το σφάλμα λίγο πιο γρήγορα σε σχέση με τον </w:t>
      </w:r>
      <w:r w:rsidRPr="00BA0D92">
        <w:rPr>
          <w:rFonts w:ascii="Calibri Light" w:eastAsia="Calibri" w:hAnsi="Calibri Light" w:cs="Calibri Light"/>
          <w:noProof/>
          <w:sz w:val="24"/>
          <w:szCs w:val="24"/>
          <w:lang w:val="en-US" w:eastAsia="el-GR"/>
        </w:rPr>
        <w:t>PID</w:t>
      </w:r>
      <w:r w:rsidRPr="00BA0D92">
        <w:rPr>
          <w:rFonts w:ascii="Calibri Light" w:eastAsia="Calibri" w:hAnsi="Calibri Light" w:cs="Calibri Light"/>
          <w:noProof/>
          <w:sz w:val="24"/>
          <w:szCs w:val="24"/>
          <w:lang w:eastAsia="el-GR"/>
        </w:rPr>
        <w:t xml:space="preserve"> ελεγκτή.</w:t>
      </w:r>
    </w:p>
    <w:p w:rsidR="00BA0D92" w:rsidRPr="00BA0D92" w:rsidRDefault="001148E9" w:rsidP="00BA0D92">
      <w:pPr>
        <w:tabs>
          <w:tab w:val="left" w:pos="1956"/>
        </w:tabs>
        <w:jc w:val="both"/>
        <w:rPr>
          <w:rFonts w:ascii="Calibri Light" w:eastAsia="Calibri" w:hAnsi="Calibri Light" w:cs="Calibri Light"/>
          <w:noProof/>
          <w:sz w:val="24"/>
          <w:szCs w:val="24"/>
          <w:lang w:eastAsia="el-GR"/>
        </w:rPr>
      </w:pPr>
      <w:r w:rsidRPr="00BA0D92">
        <w:rPr>
          <w:rFonts w:ascii="Calibri Light" w:eastAsia="Calibri" w:hAnsi="Calibri Light" w:cs="Calibri Light"/>
          <w:noProof/>
          <w:sz w:val="24"/>
          <w:szCs w:val="24"/>
          <w:lang w:eastAsia="el-GR"/>
        </w:rPr>
        <w:drawing>
          <wp:anchor distT="0" distB="0" distL="114300" distR="114300" simplePos="0" relativeHeight="251924480" behindDoc="0" locked="0" layoutInCell="1" allowOverlap="1" wp14:anchorId="0CC18900" wp14:editId="77B17B05">
            <wp:simplePos x="0" y="0"/>
            <wp:positionH relativeFrom="column">
              <wp:posOffset>561975</wp:posOffset>
            </wp:positionH>
            <wp:positionV relativeFrom="paragraph">
              <wp:posOffset>5715</wp:posOffset>
            </wp:positionV>
            <wp:extent cx="4192905" cy="2519680"/>
            <wp:effectExtent l="0" t="0" r="0" b="0"/>
            <wp:wrapSquare wrapText="bothSides"/>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9290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956"/>
        </w:tabs>
        <w:jc w:val="both"/>
        <w:rPr>
          <w:rFonts w:ascii="Calibri Light" w:eastAsia="Calibri" w:hAnsi="Calibri Light" w:cs="Calibri Light"/>
          <w:noProof/>
          <w:sz w:val="24"/>
          <w:szCs w:val="24"/>
          <w:lang w:eastAsia="el-GR"/>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67406" w:rsidRDefault="00B67406" w:rsidP="00BA0D92">
      <w:pPr>
        <w:jc w:val="center"/>
        <w:rPr>
          <w:rFonts w:ascii="Calibri Light" w:eastAsia="Calibri" w:hAnsi="Calibri Light" w:cs="Calibri Light"/>
          <w:b/>
        </w:rPr>
      </w:pPr>
    </w:p>
    <w:p w:rsidR="00B67406" w:rsidRDefault="00B67406" w:rsidP="00BA0D92">
      <w:pPr>
        <w:jc w:val="center"/>
        <w:rPr>
          <w:rFonts w:ascii="Calibri Light" w:eastAsia="Calibri" w:hAnsi="Calibri Light" w:cs="Calibri Light"/>
          <w:b/>
        </w:rPr>
      </w:pPr>
    </w:p>
    <w:p w:rsidR="00BA0D92" w:rsidRPr="00083778" w:rsidRDefault="00083778" w:rsidP="00083778">
      <w:pPr>
        <w:jc w:val="center"/>
        <w:rPr>
          <w:rFonts w:ascii="Calibri Light" w:eastAsia="Calibri" w:hAnsi="Calibri Light" w:cs="Calibri Light"/>
          <w:sz w:val="24"/>
          <w:szCs w:val="24"/>
        </w:rPr>
      </w:pPr>
      <w:r w:rsidRPr="00BA0D92">
        <w:rPr>
          <w:rFonts w:ascii="Calibri Light" w:eastAsia="Calibri" w:hAnsi="Calibri Light" w:cs="Calibri Light"/>
          <w:b/>
          <w:noProof/>
          <w:lang w:eastAsia="el-GR"/>
        </w:rPr>
        <w:drawing>
          <wp:anchor distT="0" distB="0" distL="114300" distR="114300" simplePos="0" relativeHeight="251927552" behindDoc="0" locked="0" layoutInCell="1" allowOverlap="1" wp14:anchorId="6EC96D98" wp14:editId="407E46F2">
            <wp:simplePos x="0" y="0"/>
            <wp:positionH relativeFrom="column">
              <wp:posOffset>551815</wp:posOffset>
            </wp:positionH>
            <wp:positionV relativeFrom="paragraph">
              <wp:posOffset>539750</wp:posOffset>
            </wp:positionV>
            <wp:extent cx="4192270" cy="2519680"/>
            <wp:effectExtent l="0" t="0" r="0" b="0"/>
            <wp:wrapSquare wrapText="bothSides"/>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92270" cy="2519680"/>
                    </a:xfrm>
                    <a:prstGeom prst="rect">
                      <a:avLst/>
                    </a:prstGeom>
                    <a:noFill/>
                  </pic:spPr>
                </pic:pic>
              </a:graphicData>
            </a:graphic>
            <wp14:sizeRelH relativeFrom="page">
              <wp14:pctWidth>0</wp14:pctWidth>
            </wp14:sizeRelH>
            <wp14:sizeRelV relativeFrom="page">
              <wp14:pctHeight>0</wp14:pctHeight>
            </wp14:sizeRelV>
          </wp:anchor>
        </w:drawing>
      </w:r>
      <w:r w:rsidR="00BA0D92" w:rsidRPr="00BA0D92">
        <w:rPr>
          <w:rFonts w:ascii="Calibri Light" w:eastAsia="Calibri" w:hAnsi="Calibri Light" w:cs="Calibri Light"/>
          <w:b/>
        </w:rPr>
        <w:t xml:space="preserve">Διάγραμμα 4.2α: </w:t>
      </w:r>
      <w:r w:rsidR="00BA0D92"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00BA0D92"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956"/>
        </w:tabs>
        <w:jc w:val="both"/>
        <w:rPr>
          <w:rFonts w:ascii="Calibri Light" w:eastAsia="Calibri" w:hAnsi="Calibri Light" w:cs="Calibri Light"/>
          <w:b/>
        </w:rPr>
      </w:pPr>
    </w:p>
    <w:p w:rsidR="00BA0D92" w:rsidRPr="00BA0D92" w:rsidRDefault="00BA0D92" w:rsidP="00BA0D92">
      <w:pPr>
        <w:tabs>
          <w:tab w:val="left" w:pos="1956"/>
        </w:tabs>
        <w:jc w:val="both"/>
        <w:rPr>
          <w:rFonts w:ascii="Calibri Light" w:eastAsia="Calibri" w:hAnsi="Calibri Light" w:cs="Calibri Light"/>
          <w:b/>
        </w:rPr>
      </w:pPr>
    </w:p>
    <w:p w:rsidR="00BA0D92" w:rsidRPr="00BA0D92" w:rsidRDefault="00BA0D92" w:rsidP="00BA0D92">
      <w:pPr>
        <w:tabs>
          <w:tab w:val="left" w:pos="1956"/>
        </w:tabs>
        <w:jc w:val="both"/>
        <w:rPr>
          <w:rFonts w:ascii="Calibri Light" w:eastAsia="Calibri" w:hAnsi="Calibri Light" w:cs="Calibri Light"/>
          <w:b/>
        </w:rPr>
      </w:pPr>
    </w:p>
    <w:p w:rsidR="00BA0D92" w:rsidRPr="00BA0D92" w:rsidRDefault="00BA0D92" w:rsidP="00BA0D92">
      <w:pPr>
        <w:tabs>
          <w:tab w:val="left" w:pos="1956"/>
        </w:tabs>
        <w:jc w:val="both"/>
        <w:rPr>
          <w:rFonts w:ascii="Calibri Light" w:eastAsia="Calibri" w:hAnsi="Calibri Light" w:cs="Calibri Light"/>
          <w:b/>
        </w:rPr>
      </w:pPr>
    </w:p>
    <w:p w:rsidR="00BA0D92" w:rsidRPr="00BA0D92" w:rsidRDefault="00BA0D92" w:rsidP="00BA0D92">
      <w:pPr>
        <w:tabs>
          <w:tab w:val="left" w:pos="1956"/>
        </w:tabs>
        <w:jc w:val="both"/>
        <w:rPr>
          <w:rFonts w:ascii="Calibri Light" w:eastAsia="Calibri" w:hAnsi="Calibri Light" w:cs="Calibri Light"/>
          <w:b/>
        </w:rPr>
      </w:pPr>
    </w:p>
    <w:p w:rsidR="00BA0D92" w:rsidRPr="00BA0D92" w:rsidRDefault="00BA0D92" w:rsidP="00BA0D92">
      <w:pPr>
        <w:tabs>
          <w:tab w:val="left" w:pos="1956"/>
        </w:tabs>
        <w:jc w:val="both"/>
        <w:rPr>
          <w:rFonts w:ascii="Calibri Light" w:eastAsia="Calibri" w:hAnsi="Calibri Light" w:cs="Calibri Light"/>
          <w:b/>
        </w:rPr>
      </w:pPr>
    </w:p>
    <w:p w:rsidR="00BA0D92" w:rsidRPr="00BA0D92" w:rsidRDefault="00BA0D92" w:rsidP="00BA0D92">
      <w:pPr>
        <w:tabs>
          <w:tab w:val="left" w:pos="1956"/>
        </w:tabs>
        <w:jc w:val="center"/>
        <w:rPr>
          <w:rFonts w:ascii="Calibri Light" w:eastAsia="Calibri" w:hAnsi="Calibri Light" w:cs="Calibri Light"/>
          <w:b/>
        </w:rPr>
      </w:pPr>
    </w:p>
    <w:p w:rsidR="001148E9" w:rsidRDefault="001148E9" w:rsidP="00083778">
      <w:pPr>
        <w:tabs>
          <w:tab w:val="left" w:pos="1956"/>
        </w:tabs>
        <w:rPr>
          <w:rFonts w:ascii="Calibri Light" w:eastAsia="Calibri" w:hAnsi="Calibri Light" w:cs="Calibri Light"/>
          <w:b/>
        </w:rPr>
      </w:pPr>
    </w:p>
    <w:p w:rsidR="00BA0D92" w:rsidRPr="00BA0D92" w:rsidRDefault="00BA0D92" w:rsidP="00BA0D92">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746A2">
        <w:rPr>
          <w:rFonts w:ascii="Calibri Light" w:eastAsia="Calibri" w:hAnsi="Calibri Light" w:cs="Calibri Light"/>
          <w:b/>
        </w:rPr>
        <w:t>3</w:t>
      </w:r>
      <w:r w:rsidRPr="00BA0D92">
        <w:rPr>
          <w:rFonts w:ascii="Calibri Light" w:eastAsia="Calibri" w:hAnsi="Calibri Light" w:cs="Calibri Light"/>
          <w:b/>
        </w:rPr>
        <w:t xml:space="preserve">: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083778" w:rsidRDefault="00BA0D92" w:rsidP="00BA0D92">
      <w:pPr>
        <w:tabs>
          <w:tab w:val="left" w:pos="1073"/>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w:t>
      </w:r>
      <w:r w:rsidR="000746A2">
        <w:rPr>
          <w:rFonts w:ascii="Calibri Light" w:eastAsia="Times New Roman" w:hAnsi="Calibri Light" w:cs="Calibri Light"/>
          <w:sz w:val="24"/>
          <w:szCs w:val="24"/>
        </w:rPr>
        <w:t>3</w:t>
      </w:r>
      <w:r w:rsidRPr="00BA0D92">
        <w:rPr>
          <w:rFonts w:ascii="Calibri Light" w:eastAsia="Times New Roman" w:hAnsi="Calibri Light" w:cs="Calibri Light"/>
          <w:sz w:val="24"/>
          <w:szCs w:val="24"/>
        </w:rPr>
        <w:t xml:space="preserve"> παρατηρείται η απόκριση της θερμοκρασίας του ψυχρού ρεύματος για τον εναλλάκτη θερμότητας, σε σχέση με τους διάφορους τύπους ελεγκτών. Όπως διαπιστώνεται η απόκριση του ψυχρού ρεύματος είναι όμοια για όλους τους τύπους ελεγκτών. Πιο συγκεκριμένα η τιμή της θερμοκρασίας του ψυχρού ρεύματος ξεκινάει στους 298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και αυξάνεται στους 320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μετά από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w:t>
      </w:r>
    </w:p>
    <w:p w:rsidR="00BA0D92" w:rsidRPr="00083778" w:rsidRDefault="00083778" w:rsidP="000746A2">
      <w:pPr>
        <w:jc w:val="both"/>
        <w:rPr>
          <w:rFonts w:ascii="Calibri Light" w:eastAsia="Times New Roman" w:hAnsi="Calibri Light" w:cs="Calibri Light"/>
          <w:sz w:val="24"/>
          <w:szCs w:val="24"/>
        </w:rPr>
      </w:pPr>
      <w:r w:rsidRPr="00BA0D92">
        <w:rPr>
          <w:rFonts w:ascii="Calibri Light" w:eastAsia="Calibri" w:hAnsi="Calibri Light" w:cs="Calibri Light"/>
          <w:noProof/>
          <w:sz w:val="24"/>
          <w:szCs w:val="24"/>
          <w:lang w:eastAsia="el-GR"/>
        </w:rPr>
        <w:t>Για μεγαλύτερη</w:t>
      </w:r>
      <w:r>
        <w:rPr>
          <w:rFonts w:ascii="Calibri Light" w:eastAsia="Calibri" w:hAnsi="Calibri Light" w:cs="Calibri Light"/>
          <w:noProof/>
          <w:sz w:val="24"/>
          <w:szCs w:val="24"/>
          <w:lang w:eastAsia="el-GR"/>
        </w:rPr>
        <w:t xml:space="preserve"> </w:t>
      </w:r>
      <w:r w:rsidRPr="00BA0D92">
        <w:rPr>
          <w:rFonts w:ascii="Calibri Light" w:eastAsia="Calibri" w:hAnsi="Calibri Light" w:cs="Calibri Light"/>
          <w:noProof/>
          <w:sz w:val="24"/>
          <w:szCs w:val="24"/>
          <w:lang w:eastAsia="el-GR"/>
        </w:rPr>
        <w:t>κατανόηση της σύγκρισης των τεσσάρων ελεγκτών δημιουργήθηκε το παρακάτω εστιασμένο διάγραμμα 4.</w:t>
      </w:r>
      <w:r w:rsidR="000746A2">
        <w:rPr>
          <w:rFonts w:ascii="Calibri Light" w:eastAsia="Calibri" w:hAnsi="Calibri Light" w:cs="Calibri Light"/>
          <w:noProof/>
          <w:sz w:val="24"/>
          <w:szCs w:val="24"/>
          <w:lang w:eastAsia="el-GR"/>
        </w:rPr>
        <w:t>3</w:t>
      </w:r>
      <w:r w:rsidRPr="00BA0D92">
        <w:rPr>
          <w:rFonts w:ascii="Calibri Light" w:eastAsia="Calibri" w:hAnsi="Calibri Light" w:cs="Calibri Light"/>
          <w:noProof/>
          <w:sz w:val="24"/>
          <w:szCs w:val="24"/>
          <w:lang w:eastAsia="el-GR"/>
        </w:rPr>
        <w:t xml:space="preserve">α που δείχνει τη συμπεριφορά της </w:t>
      </w:r>
      <w:r w:rsidRPr="00BA0D92">
        <w:rPr>
          <w:rFonts w:ascii="Calibri Light" w:eastAsia="Calibri" w:hAnsi="Calibri Light" w:cs="Calibri Light"/>
          <w:noProof/>
          <w:sz w:val="24"/>
          <w:szCs w:val="24"/>
          <w:lang w:eastAsia="el-GR"/>
        </w:rPr>
        <w:lastRenderedPageBreak/>
        <w:t xml:space="preserve">απόκρισης του ψυχρού ρεύματος τα πρώτα 6.000 </w:t>
      </w:r>
      <w:r w:rsidRPr="00BA0D92">
        <w:rPr>
          <w:rFonts w:ascii="Calibri Light" w:eastAsia="Calibri" w:hAnsi="Calibri Light" w:cs="Calibri Light"/>
          <w:noProof/>
          <w:sz w:val="24"/>
          <w:szCs w:val="24"/>
          <w:lang w:val="en-US" w:eastAsia="el-GR"/>
        </w:rPr>
        <w:t>sec</w:t>
      </w:r>
      <w:r w:rsidRPr="00BA0D92">
        <w:rPr>
          <w:rFonts w:ascii="Calibri Light" w:eastAsia="Calibri" w:hAnsi="Calibri Light" w:cs="Calibri Light"/>
          <w:noProof/>
          <w:sz w:val="24"/>
          <w:szCs w:val="24"/>
          <w:lang w:eastAsia="el-GR"/>
        </w:rPr>
        <w:t xml:space="preserve"> για σταθερό σήμα αναφοράς. Το μόνο που διαπιστώνεται είναι πως ο </w:t>
      </w:r>
      <w:r w:rsidRPr="00BA0D92">
        <w:rPr>
          <w:rFonts w:ascii="Calibri Light" w:eastAsia="Calibri" w:hAnsi="Calibri Light" w:cs="Calibri Light"/>
          <w:noProof/>
          <w:sz w:val="24"/>
          <w:szCs w:val="24"/>
          <w:lang w:val="en-US" w:eastAsia="el-GR"/>
        </w:rPr>
        <w:t>P</w:t>
      </w:r>
      <w:r w:rsidRPr="00BA0D92">
        <w:rPr>
          <w:rFonts w:ascii="Calibri Light" w:eastAsia="Calibri" w:hAnsi="Calibri Light" w:cs="Calibri Light"/>
          <w:noProof/>
          <w:sz w:val="24"/>
          <w:szCs w:val="24"/>
          <w:lang w:eastAsia="el-GR"/>
        </w:rPr>
        <w:t xml:space="preserve"> και </w:t>
      </w:r>
      <w:r w:rsidRPr="00BA0D92">
        <w:rPr>
          <w:rFonts w:ascii="Calibri Light" w:eastAsia="Calibri" w:hAnsi="Calibri Light" w:cs="Calibri Light"/>
          <w:noProof/>
          <w:sz w:val="24"/>
          <w:szCs w:val="24"/>
          <w:lang w:val="en-US" w:eastAsia="el-GR"/>
        </w:rPr>
        <w:t>PI</w:t>
      </w:r>
      <w:r w:rsidRPr="00BA0D92">
        <w:rPr>
          <w:rFonts w:ascii="Calibri Light" w:eastAsia="Calibri" w:hAnsi="Calibri Light" w:cs="Calibri Light"/>
          <w:noProof/>
          <w:sz w:val="24"/>
          <w:szCs w:val="24"/>
          <w:lang w:eastAsia="el-GR"/>
        </w:rPr>
        <w:t xml:space="preserve"> ελεγκτής στην αρχή της προσομοίωσης εμφανίζουν μία μικρή διακύμανση, όπως και στο θερμό ρεύμα, συγκριτικά με τους άλλους δύο ελεγκτές.</w:t>
      </w:r>
    </w:p>
    <w:p w:rsidR="00BA0D92" w:rsidRPr="00BA0D92" w:rsidRDefault="001E6853" w:rsidP="00BA0D92">
      <w:pPr>
        <w:tabs>
          <w:tab w:val="left" w:pos="1073"/>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28576" behindDoc="0" locked="0" layoutInCell="1" allowOverlap="1" wp14:anchorId="47748CF4" wp14:editId="5D503AB7">
            <wp:simplePos x="0" y="0"/>
            <wp:positionH relativeFrom="column">
              <wp:posOffset>552450</wp:posOffset>
            </wp:positionH>
            <wp:positionV relativeFrom="paragraph">
              <wp:posOffset>78105</wp:posOffset>
            </wp:positionV>
            <wp:extent cx="4192270" cy="2519680"/>
            <wp:effectExtent l="0" t="0" r="0" b="0"/>
            <wp:wrapSquare wrapText="bothSides"/>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92270"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jc w:val="both"/>
        <w:rPr>
          <w:rFonts w:ascii="Calibri Light" w:eastAsia="Times New Roman" w:hAnsi="Calibri Light" w:cs="Calibri Light"/>
          <w:b/>
          <w:sz w:val="24"/>
          <w:szCs w:val="24"/>
        </w:rPr>
      </w:pPr>
    </w:p>
    <w:p w:rsidR="00BA0D92" w:rsidRPr="00BA0D92" w:rsidRDefault="00BA0D92" w:rsidP="00BA0D92">
      <w:pPr>
        <w:jc w:val="both"/>
        <w:rPr>
          <w:rFonts w:ascii="Calibri Light" w:eastAsia="Times New Roman" w:hAnsi="Calibri Light" w:cs="Calibri Light"/>
          <w:b/>
          <w:sz w:val="24"/>
          <w:szCs w:val="24"/>
        </w:rPr>
      </w:pPr>
    </w:p>
    <w:p w:rsidR="00BA0D92" w:rsidRPr="00BA0D92" w:rsidRDefault="00BA0D92" w:rsidP="00BA0D92">
      <w:pPr>
        <w:jc w:val="both"/>
        <w:rPr>
          <w:rFonts w:ascii="Calibri Light" w:eastAsia="Times New Roman" w:hAnsi="Calibri Light" w:cs="Calibri Light"/>
          <w:b/>
          <w:sz w:val="24"/>
          <w:szCs w:val="24"/>
        </w:rPr>
      </w:pPr>
    </w:p>
    <w:p w:rsidR="00BA0D92" w:rsidRPr="00BA0D92" w:rsidRDefault="00BA0D92" w:rsidP="00BA0D92">
      <w:pPr>
        <w:jc w:val="both"/>
        <w:rPr>
          <w:rFonts w:ascii="Calibri Light" w:eastAsia="Times New Roman" w:hAnsi="Calibri Light" w:cs="Calibri Light"/>
          <w:b/>
          <w:sz w:val="24"/>
          <w:szCs w:val="24"/>
        </w:rPr>
      </w:pPr>
    </w:p>
    <w:p w:rsidR="00BA0D92" w:rsidRPr="00BA0D92" w:rsidRDefault="00BA0D92" w:rsidP="00BA0D92">
      <w:pPr>
        <w:jc w:val="both"/>
        <w:rPr>
          <w:rFonts w:ascii="Calibri Light" w:eastAsia="Times New Roman" w:hAnsi="Calibri Light" w:cs="Calibri Light"/>
          <w:b/>
          <w:sz w:val="24"/>
          <w:szCs w:val="24"/>
        </w:rPr>
      </w:pPr>
    </w:p>
    <w:p w:rsidR="00BA0D92" w:rsidRPr="00BA0D92" w:rsidRDefault="00BA0D92" w:rsidP="00BA0D92">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746A2">
        <w:rPr>
          <w:rFonts w:ascii="Calibri Light" w:eastAsia="Calibri" w:hAnsi="Calibri Light" w:cs="Calibri Light"/>
          <w:b/>
        </w:rPr>
        <w:t>3</w:t>
      </w:r>
      <w:r w:rsidRPr="00BA0D92">
        <w:rPr>
          <w:rFonts w:ascii="Calibri Light" w:eastAsia="Calibri" w:hAnsi="Calibri Light" w:cs="Calibri Light"/>
          <w:b/>
        </w:rPr>
        <w:t xml:space="preserve">α: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1F32B9">
      <w:pPr>
        <w:pStyle w:val="40"/>
        <w:rPr>
          <w:rFonts w:eastAsia="Times New Roman"/>
        </w:rPr>
      </w:pPr>
      <w:bookmarkStart w:id="36" w:name="_Toc84422839"/>
      <w:r w:rsidRPr="00BA0D92">
        <w:rPr>
          <w:rFonts w:eastAsia="Times New Roman"/>
        </w:rPr>
        <w:t>4.1.2 Δεύτερη Προσομοίωση – Μεταβλητό Σήμα Αναφοράς</w:t>
      </w:r>
      <w:bookmarkEnd w:id="36"/>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 xml:space="preserve">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διαθέτει μεταβλητό σήμα αναφοράς κατά τη διάρκεια των 40.000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Αρχικά η τιμή της θερμοκρασίας αναφοράς είναι στους 375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στη συνέχεια αυξάνεται οκτώ μονάδες (383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στα 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έπειτα αυξάνεται ακόμα τέσσερις μονάδες (387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στα 16.000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τέλος μειώνεται έξι μονάδες (381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στα 24.000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w:t>
      </w:r>
    </w:p>
    <w:p w:rsidR="00BA0D92" w:rsidRPr="00BA0D92" w:rsidRDefault="00083778" w:rsidP="00BA0D92">
      <w:pPr>
        <w:tabs>
          <w:tab w:val="left" w:pos="1073"/>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29600" behindDoc="0" locked="0" layoutInCell="1" allowOverlap="1" wp14:anchorId="69E962A8" wp14:editId="397AC19D">
            <wp:simplePos x="0" y="0"/>
            <wp:positionH relativeFrom="column">
              <wp:posOffset>554355</wp:posOffset>
            </wp:positionH>
            <wp:positionV relativeFrom="paragraph">
              <wp:posOffset>28575</wp:posOffset>
            </wp:positionV>
            <wp:extent cx="4192905" cy="2519680"/>
            <wp:effectExtent l="0" t="0" r="0" b="0"/>
            <wp:wrapSquare wrapText="bothSides"/>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92905" cy="2519680"/>
                    </a:xfrm>
                    <a:prstGeom prst="rect">
                      <a:avLst/>
                    </a:prstGeom>
                    <a:noFill/>
                  </pic:spPr>
                </pic:pic>
              </a:graphicData>
            </a:graphic>
            <wp14:sizeRelH relativeFrom="page">
              <wp14:pctWidth>0</wp14:pctWidth>
            </wp14:sizeRelH>
            <wp14:sizeRelV relativeFrom="page">
              <wp14:pctHeight>0</wp14:pctHeight>
            </wp14:sizeRelV>
          </wp:anchor>
        </w:drawing>
      </w:r>
    </w:p>
    <w:p w:rsidR="00B67406" w:rsidRPr="001148E9" w:rsidRDefault="00BA0D92" w:rsidP="00083778">
      <w:pPr>
        <w:jc w:val="center"/>
        <w:rPr>
          <w:rFonts w:ascii="Calibri Light" w:eastAsia="Calibri" w:hAnsi="Calibri Light" w:cs="Calibri Light"/>
        </w:rPr>
      </w:pPr>
      <w:r w:rsidRPr="00BA0D92">
        <w:rPr>
          <w:rFonts w:ascii="Calibri Light" w:eastAsia="Calibri" w:hAnsi="Calibri Light" w:cs="Calibri Light"/>
          <w:b/>
        </w:rPr>
        <w:t>Διάγραμμα 4.</w:t>
      </w:r>
      <w:r w:rsidR="000C70FF">
        <w:rPr>
          <w:rFonts w:ascii="Calibri Light" w:eastAsia="Calibri" w:hAnsi="Calibri Light" w:cs="Calibri Light"/>
          <w:b/>
        </w:rPr>
        <w:t>4</w:t>
      </w:r>
      <w:r w:rsidRPr="00BA0D92">
        <w:rPr>
          <w:rFonts w:ascii="Calibri Light" w:eastAsia="Calibri" w:hAnsi="Calibri Light" w:cs="Calibri Light"/>
          <w:b/>
        </w:rPr>
        <w:t xml:space="preserve">: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4E6FAF">
      <w:pPr>
        <w:tabs>
          <w:tab w:val="left" w:pos="1182"/>
        </w:tabs>
        <w:jc w:val="both"/>
        <w:rPr>
          <w:rFonts w:ascii="Calibri" w:eastAsia="Calibri" w:hAnsi="Calibri" w:cs="Times New Roman"/>
          <w:noProof/>
          <w:lang w:eastAsia="el-GR"/>
        </w:rPr>
      </w:pPr>
      <w:r w:rsidRPr="00BA0D92">
        <w:rPr>
          <w:rFonts w:ascii="Calibri Light" w:eastAsia="Times New Roman" w:hAnsi="Calibri Light" w:cs="Calibri Light"/>
          <w:sz w:val="24"/>
          <w:szCs w:val="24"/>
        </w:rPr>
        <w:lastRenderedPageBreak/>
        <w:t>Από το παραπάνω διάγραμμα 4.</w:t>
      </w:r>
      <w:r w:rsidR="000C70FF">
        <w:rPr>
          <w:rFonts w:ascii="Calibri Light" w:eastAsia="Times New Roman" w:hAnsi="Calibri Light" w:cs="Calibri Light"/>
          <w:sz w:val="24"/>
          <w:szCs w:val="24"/>
        </w:rPr>
        <w:t>4</w:t>
      </w:r>
      <w:r w:rsidRPr="00BA0D92">
        <w:rPr>
          <w:rFonts w:ascii="Calibri Light" w:eastAsia="Times New Roman" w:hAnsi="Calibri Light" w:cs="Calibri Light"/>
          <w:sz w:val="24"/>
          <w:szCs w:val="24"/>
        </w:rPr>
        <w:t xml:space="preserve"> παρατηρείται η απόκριση της θερμοκρασίας του θερμού ρεύματος για τον εναλλάκτη θερμότητας σε σχέση με τους διάφορους τύπους ελεγκτών. Ο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φαίνεται να έχει την ίδια ταλαντωτική συμπεριφορά με τον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 Αντίθετα οι ελεγκτές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&lt;&lt;πιάν</w:t>
      </w:r>
      <w:r w:rsidRPr="00BA0D92">
        <w:rPr>
          <w:rFonts w:ascii="Calibri Light" w:eastAsia="Times New Roman" w:hAnsi="Calibri Light" w:cs="Calibri Light"/>
          <w:sz w:val="24"/>
          <w:szCs w:val="24"/>
          <w:lang w:val="en-US"/>
        </w:rPr>
        <w:t>o</w:t>
      </w:r>
      <w:r w:rsidRPr="00BA0D92">
        <w:rPr>
          <w:rFonts w:ascii="Calibri Light" w:eastAsia="Times New Roman" w:hAnsi="Calibri Light" w:cs="Calibri Light"/>
          <w:sz w:val="24"/>
          <w:szCs w:val="24"/>
        </w:rPr>
        <w:t xml:space="preserve">υν&gt;&gt; το σήμα αναφοράς με μεγάλη ταχύτητα. Πιο συγκεκριμένα οι αποκρίσεις του συστήματος με τους ελεγκτές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ξεκινούν από τους 423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και γρήγορα μειώνεται η θερμοκρασία τους στους 375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που είναι αρχικά το σήμα αναφοράς. Στη συνέχεια διαπιστώνεται ότι οι συγκεκριμένοι ελεγκτές κάνουν τις απαραίτητες διορθωτικές ενέργειες κάθε φορά, ώστε η απόκριση του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να ακολουθεί το σήμα αναφοράς σε οποιαδήποτε μεταβολή του στο χρόνο. Για τις άλλες δύο αποκρίσεις με την παρουσία του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 ξεκινάει η θερμοκρασία στους 423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και στη συνέχεια υπάρχει μία μικρή διακύμανση στη θερμοκρασία (ταλαντωτική συμπεριφορά), όταν το σήμα αναφοράς είναι στους 375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Τέλος για τους ίδιους ελεγκτές παρουσιάζονται ακόμα πιο μικρές ταλαντωτικές συμπεριφορές στην απόκριση του συστήματος, όταν υπάρχουν  μεταβολές του σήματος αναφοράς κατά τη διάρκεια του χρόνου. Όμως στο τέλος οι αποκρίσεις του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ακολουθούν το σήμα αναφοράς.</w:t>
      </w:r>
      <w:r w:rsidRPr="00BA0D92">
        <w:rPr>
          <w:rFonts w:ascii="Calibri" w:eastAsia="Calibri" w:hAnsi="Calibri" w:cs="Times New Roman"/>
          <w:noProof/>
          <w:lang w:eastAsia="el-GR"/>
        </w:rPr>
        <w:t xml:space="preserve"> </w:t>
      </w:r>
    </w:p>
    <w:p w:rsidR="00BA0D92" w:rsidRPr="00BA0D92" w:rsidRDefault="00BA0D92" w:rsidP="004E6FAF">
      <w:pPr>
        <w:tabs>
          <w:tab w:val="left" w:pos="1182"/>
        </w:tabs>
        <w:jc w:val="both"/>
        <w:rPr>
          <w:rFonts w:ascii="Calibri Light" w:eastAsia="Calibri" w:hAnsi="Calibri Light" w:cs="Calibri Light"/>
          <w:noProof/>
          <w:sz w:val="24"/>
          <w:szCs w:val="24"/>
          <w:lang w:eastAsia="el-GR"/>
        </w:rPr>
      </w:pPr>
      <w:r w:rsidRPr="00BA0D92">
        <w:rPr>
          <w:rFonts w:ascii="Calibri Light" w:eastAsia="Calibri" w:hAnsi="Calibri Light" w:cs="Calibri Light"/>
          <w:noProof/>
          <w:sz w:val="24"/>
          <w:szCs w:val="24"/>
          <w:lang w:eastAsia="el-GR"/>
        </w:rPr>
        <w:t>Για  καλύτερη κατανόηση, παρακάτω θα επισημανθούν κάποια πιο εστιασμένα διαγράμματα όπως: στην αρχή της προσομοίωσης και στις μεταβολές του σήματος αναφοράς.</w:t>
      </w:r>
    </w:p>
    <w:p w:rsidR="00BA0D92" w:rsidRPr="00BA0D92" w:rsidRDefault="00362FE2" w:rsidP="00BA0D92">
      <w:pPr>
        <w:tabs>
          <w:tab w:val="left" w:pos="1182"/>
        </w:tabs>
        <w:rPr>
          <w:rFonts w:ascii="Calibri Light" w:eastAsia="Calibri" w:hAnsi="Calibri Light" w:cs="Calibri Light"/>
          <w:noProof/>
          <w:sz w:val="24"/>
          <w:szCs w:val="24"/>
          <w:lang w:eastAsia="el-GR"/>
        </w:rPr>
      </w:pPr>
      <w:r w:rsidRPr="00BA0D92">
        <w:rPr>
          <w:rFonts w:ascii="Calibri Light" w:eastAsia="Calibri" w:hAnsi="Calibri Light" w:cs="Calibri Light"/>
          <w:noProof/>
          <w:sz w:val="24"/>
          <w:szCs w:val="24"/>
          <w:lang w:eastAsia="el-GR"/>
        </w:rPr>
        <w:drawing>
          <wp:anchor distT="0" distB="0" distL="114300" distR="114300" simplePos="0" relativeHeight="251930624" behindDoc="0" locked="0" layoutInCell="1" allowOverlap="1" wp14:anchorId="3562842B" wp14:editId="1F754130">
            <wp:simplePos x="0" y="0"/>
            <wp:positionH relativeFrom="column">
              <wp:posOffset>533400</wp:posOffset>
            </wp:positionH>
            <wp:positionV relativeFrom="paragraph">
              <wp:posOffset>60960</wp:posOffset>
            </wp:positionV>
            <wp:extent cx="4193540" cy="2519680"/>
            <wp:effectExtent l="0" t="0" r="0" b="0"/>
            <wp:wrapSquare wrapText="bothSides"/>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93540"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rPr>
          <w:rFonts w:ascii="Calibri Light" w:eastAsia="Calibri" w:hAnsi="Calibri Light" w:cs="Calibri Light"/>
          <w:noProof/>
          <w:sz w:val="24"/>
          <w:szCs w:val="24"/>
          <w:lang w:eastAsia="el-GR"/>
        </w:rPr>
      </w:pPr>
    </w:p>
    <w:p w:rsidR="00BA0D92" w:rsidRPr="00BA0D92" w:rsidRDefault="00BA0D92" w:rsidP="00BA0D92">
      <w:pPr>
        <w:tabs>
          <w:tab w:val="left" w:pos="1182"/>
        </w:tabs>
        <w:rPr>
          <w:rFonts w:ascii="Calibri Light" w:eastAsia="Calibri" w:hAnsi="Calibri Light" w:cs="Calibri Light"/>
          <w:noProof/>
          <w:sz w:val="24"/>
          <w:szCs w:val="24"/>
          <w:lang w:eastAsia="el-GR"/>
        </w:rPr>
      </w:pPr>
    </w:p>
    <w:p w:rsidR="00BA0D92" w:rsidRPr="00BA0D92" w:rsidRDefault="00BA0D92" w:rsidP="00BA0D92">
      <w:pPr>
        <w:tabs>
          <w:tab w:val="left" w:pos="1182"/>
        </w:tabs>
        <w:rPr>
          <w:rFonts w:ascii="Calibri Light" w:eastAsia="Calibri" w:hAnsi="Calibri Light" w:cs="Calibri Light"/>
          <w:noProof/>
          <w:sz w:val="24"/>
          <w:szCs w:val="24"/>
          <w:lang w:eastAsia="el-GR"/>
        </w:rPr>
      </w:pPr>
    </w:p>
    <w:p w:rsidR="00BA0D92" w:rsidRPr="00BA0D92" w:rsidRDefault="00BA0D92" w:rsidP="00BA0D92">
      <w:pPr>
        <w:tabs>
          <w:tab w:val="left" w:pos="1182"/>
        </w:tabs>
        <w:rPr>
          <w:rFonts w:ascii="Calibri Light" w:eastAsia="Calibri" w:hAnsi="Calibri Light" w:cs="Calibri Light"/>
          <w:noProof/>
          <w:sz w:val="24"/>
          <w:szCs w:val="24"/>
          <w:lang w:eastAsia="el-GR"/>
        </w:rPr>
      </w:pPr>
    </w:p>
    <w:p w:rsidR="00BA0D92" w:rsidRPr="00083778" w:rsidRDefault="00BA0D92" w:rsidP="00BA0D92">
      <w:pPr>
        <w:tabs>
          <w:tab w:val="left" w:pos="1182"/>
        </w:tabs>
        <w:rPr>
          <w:rFonts w:ascii="Calibri Light" w:eastAsia="Calibri" w:hAnsi="Calibri Light" w:cs="Calibri Light"/>
          <w:noProof/>
          <w:sz w:val="24"/>
          <w:szCs w:val="24"/>
          <w:lang w:eastAsia="el-GR"/>
        </w:rPr>
      </w:pPr>
    </w:p>
    <w:p w:rsidR="00BA0D92" w:rsidRPr="00BA0D92" w:rsidRDefault="00BA0D92" w:rsidP="00BA0D92">
      <w:pPr>
        <w:tabs>
          <w:tab w:val="left" w:pos="1182"/>
        </w:tabs>
        <w:rPr>
          <w:rFonts w:ascii="Calibri Light" w:eastAsia="Times New Roman" w:hAnsi="Calibri Light" w:cs="Calibri Light"/>
          <w:sz w:val="24"/>
          <w:szCs w:val="24"/>
        </w:rPr>
      </w:pPr>
    </w:p>
    <w:p w:rsidR="00357D74" w:rsidRDefault="00357D74" w:rsidP="00BA0D92">
      <w:pPr>
        <w:jc w:val="center"/>
        <w:rPr>
          <w:rFonts w:ascii="Calibri Light" w:eastAsia="Calibri" w:hAnsi="Calibri Light" w:cs="Calibri Light"/>
          <w:b/>
        </w:rPr>
      </w:pPr>
    </w:p>
    <w:p w:rsidR="00362FE2" w:rsidRDefault="00BA0D92" w:rsidP="00362FE2">
      <w:pPr>
        <w:jc w:val="center"/>
        <w:rPr>
          <w:rFonts w:ascii="Calibri Light" w:eastAsia="Calibri"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4</w:t>
      </w:r>
      <w:r w:rsidRPr="00BA0D92">
        <w:rPr>
          <w:rFonts w:ascii="Calibri Light" w:eastAsia="Calibri" w:hAnsi="Calibri Light" w:cs="Calibri Light"/>
          <w:b/>
        </w:rPr>
        <w:t xml:space="preserve">α: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362FE2" w:rsidRPr="00362FE2" w:rsidRDefault="00362FE2" w:rsidP="00967D34">
      <w:pPr>
        <w:jc w:val="both"/>
        <w:rPr>
          <w:rFonts w:ascii="Calibri Light" w:eastAsia="Calibri" w:hAnsi="Calibri Light" w:cs="Calibri Light"/>
          <w:sz w:val="24"/>
          <w:szCs w:val="24"/>
        </w:rPr>
      </w:pPr>
      <w:r w:rsidRPr="00BA0D92">
        <w:rPr>
          <w:rFonts w:ascii="Calibri Light" w:eastAsia="Times New Roman" w:hAnsi="Calibri Light" w:cs="Calibri Light"/>
          <w:sz w:val="24"/>
          <w:szCs w:val="24"/>
        </w:rPr>
        <w:t>Στο διάγραμμα 4.</w:t>
      </w:r>
      <w:r w:rsidR="000C70FF">
        <w:rPr>
          <w:rFonts w:ascii="Calibri Light" w:eastAsia="Times New Roman" w:hAnsi="Calibri Light" w:cs="Calibri Light"/>
          <w:sz w:val="24"/>
          <w:szCs w:val="24"/>
        </w:rPr>
        <w:t>4</w:t>
      </w:r>
      <w:r>
        <w:rPr>
          <w:rFonts w:ascii="Calibri Light" w:eastAsia="Times New Roman" w:hAnsi="Calibri Light" w:cs="Calibri Light"/>
          <w:sz w:val="24"/>
          <w:szCs w:val="24"/>
        </w:rPr>
        <w:t xml:space="preserve">α </w:t>
      </w:r>
      <w:r w:rsidRPr="00BA0D92">
        <w:rPr>
          <w:rFonts w:ascii="Calibri Light" w:eastAsia="Times New Roman" w:hAnsi="Calibri Light" w:cs="Calibri Light"/>
          <w:sz w:val="24"/>
          <w:szCs w:val="24"/>
        </w:rPr>
        <w:t xml:space="preserve">φαίνεται η συμπεριφορά των αποκρίσεων του θερμού ρεύματος για τους διάφορους τύπους ελεγκτών, στην αρχή της προσομοίωσης (0 – 4.000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Παρατηρείται η ταλαντωτική συμπεριφορά τόσο για τον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 όσο και για τον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 Επίσης διαπιστώνεται πως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&lt;&lt;πιάνει&gt;&gt; το σήμα αναφοράς λίγο πιο γρήγορα σε σχέση με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w:t>
      </w:r>
    </w:p>
    <w:p w:rsidR="00BA0D92" w:rsidRPr="00362FE2" w:rsidRDefault="001E6853" w:rsidP="00362FE2">
      <w:pPr>
        <w:jc w:val="both"/>
        <w:rPr>
          <w:rFonts w:ascii="Calibri Light" w:eastAsia="Calibri" w:hAnsi="Calibri Light" w:cs="Calibri Light"/>
          <w:sz w:val="24"/>
          <w:szCs w:val="24"/>
        </w:rPr>
      </w:pPr>
      <w:r w:rsidRPr="00BA0D92">
        <w:rPr>
          <w:rFonts w:ascii="Calibri Light" w:eastAsia="Times New Roman" w:hAnsi="Calibri Light" w:cs="Calibri Light"/>
          <w:noProof/>
          <w:sz w:val="24"/>
          <w:szCs w:val="24"/>
          <w:lang w:eastAsia="el-GR"/>
        </w:rPr>
        <w:lastRenderedPageBreak/>
        <w:drawing>
          <wp:anchor distT="0" distB="0" distL="114300" distR="114300" simplePos="0" relativeHeight="251931648" behindDoc="0" locked="0" layoutInCell="1" allowOverlap="1" wp14:anchorId="70528090" wp14:editId="281B0202">
            <wp:simplePos x="0" y="0"/>
            <wp:positionH relativeFrom="column">
              <wp:posOffset>537845</wp:posOffset>
            </wp:positionH>
            <wp:positionV relativeFrom="paragraph">
              <wp:posOffset>15875</wp:posOffset>
            </wp:positionV>
            <wp:extent cx="4193540" cy="2517775"/>
            <wp:effectExtent l="0" t="0" r="0" b="0"/>
            <wp:wrapSquare wrapText="bothSides"/>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93540" cy="2517775"/>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rPr>
          <w:rFonts w:ascii="Calibri Light" w:eastAsia="Times New Roman" w:hAnsi="Calibri Light" w:cs="Calibri Light"/>
          <w:sz w:val="24"/>
          <w:szCs w:val="24"/>
        </w:rPr>
      </w:pPr>
    </w:p>
    <w:p w:rsidR="00BA0D92" w:rsidRPr="00BA0D92" w:rsidRDefault="00BA0D92" w:rsidP="00BA0D92">
      <w:pPr>
        <w:tabs>
          <w:tab w:val="left" w:pos="1182"/>
        </w:tabs>
        <w:rPr>
          <w:rFonts w:ascii="Calibri Light" w:eastAsia="Times New Roman" w:hAnsi="Calibri Light" w:cs="Calibri Light"/>
          <w:sz w:val="24"/>
          <w:szCs w:val="24"/>
        </w:rPr>
      </w:pPr>
    </w:p>
    <w:p w:rsidR="00BA0D92" w:rsidRPr="00BA0D92" w:rsidRDefault="00BA0D92" w:rsidP="00BA0D92">
      <w:pPr>
        <w:tabs>
          <w:tab w:val="left" w:pos="1182"/>
        </w:tabs>
        <w:rPr>
          <w:rFonts w:ascii="Calibri Light" w:eastAsia="Times New Roman" w:hAnsi="Calibri Light" w:cs="Calibri Light"/>
          <w:sz w:val="24"/>
          <w:szCs w:val="24"/>
        </w:rPr>
      </w:pPr>
    </w:p>
    <w:p w:rsidR="00BA0D92" w:rsidRPr="00BA0D92" w:rsidRDefault="00BA0D92" w:rsidP="00BA0D92">
      <w:pPr>
        <w:tabs>
          <w:tab w:val="left" w:pos="1182"/>
        </w:tabs>
        <w:rPr>
          <w:rFonts w:ascii="Calibri Light" w:eastAsia="Times New Roman" w:hAnsi="Calibri Light" w:cs="Calibri Light"/>
          <w:sz w:val="24"/>
          <w:szCs w:val="24"/>
        </w:rPr>
      </w:pPr>
    </w:p>
    <w:p w:rsidR="00BA0D92" w:rsidRPr="00BA0D92" w:rsidRDefault="00BA0D92" w:rsidP="00BA0D92">
      <w:pPr>
        <w:tabs>
          <w:tab w:val="left" w:pos="1182"/>
        </w:tabs>
        <w:rPr>
          <w:rFonts w:ascii="Calibri Light" w:eastAsia="Times New Roman" w:hAnsi="Calibri Light" w:cs="Calibri Light"/>
          <w:sz w:val="24"/>
          <w:szCs w:val="24"/>
        </w:rPr>
      </w:pPr>
    </w:p>
    <w:p w:rsidR="00BA0D92" w:rsidRPr="00BA0D92" w:rsidRDefault="00BA0D92" w:rsidP="00BA0D92">
      <w:pPr>
        <w:tabs>
          <w:tab w:val="left" w:pos="1182"/>
        </w:tabs>
        <w:rPr>
          <w:rFonts w:ascii="Calibri Light" w:eastAsia="Times New Roman" w:hAnsi="Calibri Light" w:cs="Calibri Light"/>
          <w:sz w:val="24"/>
          <w:szCs w:val="24"/>
        </w:rPr>
      </w:pPr>
    </w:p>
    <w:p w:rsidR="00BA0D92" w:rsidRPr="00BA0D92" w:rsidRDefault="00BA0D92" w:rsidP="00B67406">
      <w:pPr>
        <w:rPr>
          <w:rFonts w:ascii="Calibri Light" w:eastAsia="Times New Roman" w:hAnsi="Calibri Light" w:cs="Calibri Light"/>
          <w:sz w:val="24"/>
          <w:szCs w:val="24"/>
        </w:rPr>
      </w:pPr>
    </w:p>
    <w:p w:rsidR="00BA0D92" w:rsidRPr="00BA0D92" w:rsidRDefault="00BA0D92" w:rsidP="00BA0D92">
      <w:pPr>
        <w:jc w:val="center"/>
        <w:rPr>
          <w:rFonts w:ascii="Calibri Light" w:eastAsia="Calibri"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4</w:t>
      </w:r>
      <w:r w:rsidRPr="00BA0D92">
        <w:rPr>
          <w:rFonts w:ascii="Calibri Light" w:eastAsia="Calibri" w:hAnsi="Calibri Light" w:cs="Calibri Light"/>
          <w:b/>
        </w:rPr>
        <w:t xml:space="preserve">β: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 </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w:t>
      </w:r>
      <w:r w:rsidR="000C70FF">
        <w:rPr>
          <w:rFonts w:ascii="Calibri Light" w:eastAsia="Times New Roman" w:hAnsi="Calibri Light" w:cs="Calibri Light"/>
          <w:sz w:val="24"/>
          <w:szCs w:val="24"/>
        </w:rPr>
        <w:t>4</w:t>
      </w:r>
      <w:r w:rsidRPr="00BA0D92">
        <w:rPr>
          <w:rFonts w:ascii="Calibri Light" w:eastAsia="Times New Roman" w:hAnsi="Calibri Light" w:cs="Calibri Light"/>
          <w:sz w:val="24"/>
          <w:szCs w:val="24"/>
        </w:rPr>
        <w:t xml:space="preserve">β φαίνεται με μεγαλύτερη ευκρίνεια η συμπεριφορά των τεσσάρων ελεγκτών στην πρώτη μεταβολή του σήματος αναφοράς. Παρατηρείται ακριβώς η ίδια συμπεριφορά για τους ελεγκτές, όπως και στην αρχή της προσομοίωσης. Πιο συγκεκριμένα φαίνονται μικρότερες ταλαντωτικές συμπεριφορές για τους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ελεγκτές. Επιπλέον ο ελεγκτής της μεθόδου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στα 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(πρώτη μεταβολή) &lt;&lt;πιάνει &gt;&gt; τη μεταβολή του σήματος αναφοράς με πολύ γρήγορο τρόπο και αμέσως μετά ακολουθεί ο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ελεγκτής.</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Για τις άλλες δύο μεταβολές του σήματος αναφοράς θα παρουσιαστούν τα διαγράμματα 4.</w:t>
      </w:r>
      <w:r w:rsidR="000C70FF">
        <w:rPr>
          <w:rFonts w:ascii="Calibri Light" w:eastAsia="Times New Roman" w:hAnsi="Calibri Light" w:cs="Calibri Light"/>
          <w:sz w:val="24"/>
          <w:szCs w:val="24"/>
        </w:rPr>
        <w:t>4</w:t>
      </w:r>
      <w:r w:rsidRPr="00BA0D92">
        <w:rPr>
          <w:rFonts w:ascii="Calibri Light" w:eastAsia="Times New Roman" w:hAnsi="Calibri Light" w:cs="Calibri Light"/>
          <w:sz w:val="24"/>
          <w:szCs w:val="24"/>
        </w:rPr>
        <w:t>γ και 4.</w:t>
      </w:r>
      <w:r w:rsidR="000C70FF">
        <w:rPr>
          <w:rFonts w:ascii="Calibri Light" w:eastAsia="Times New Roman" w:hAnsi="Calibri Light" w:cs="Calibri Light"/>
          <w:sz w:val="24"/>
          <w:szCs w:val="24"/>
        </w:rPr>
        <w:t>4</w:t>
      </w:r>
      <w:r w:rsidRPr="00BA0D92">
        <w:rPr>
          <w:rFonts w:ascii="Calibri Light" w:eastAsia="Times New Roman" w:hAnsi="Calibri Light" w:cs="Calibri Light"/>
          <w:sz w:val="24"/>
          <w:szCs w:val="24"/>
        </w:rPr>
        <w:t>δ, στα οποία έχουν όμοια συμπεριφορά οι ελεγκτές με το διάγραμμα 4.</w:t>
      </w:r>
      <w:r w:rsidR="000C70FF">
        <w:rPr>
          <w:rFonts w:ascii="Calibri Light" w:eastAsia="Times New Roman" w:hAnsi="Calibri Light" w:cs="Calibri Light"/>
          <w:sz w:val="24"/>
          <w:szCs w:val="24"/>
        </w:rPr>
        <w:t>4</w:t>
      </w:r>
      <w:r w:rsidRPr="00BA0D92">
        <w:rPr>
          <w:rFonts w:ascii="Calibri Light" w:eastAsia="Times New Roman" w:hAnsi="Calibri Light" w:cs="Calibri Light"/>
          <w:sz w:val="24"/>
          <w:szCs w:val="24"/>
        </w:rPr>
        <w:t>β.</w:t>
      </w:r>
    </w:p>
    <w:p w:rsidR="00362FE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32672" behindDoc="0" locked="0" layoutInCell="1" allowOverlap="1" wp14:anchorId="2F28DD92" wp14:editId="4DC8F185">
            <wp:simplePos x="0" y="0"/>
            <wp:positionH relativeFrom="column">
              <wp:posOffset>533400</wp:posOffset>
            </wp:positionH>
            <wp:positionV relativeFrom="paragraph">
              <wp:posOffset>45085</wp:posOffset>
            </wp:positionV>
            <wp:extent cx="4194175" cy="2519680"/>
            <wp:effectExtent l="0" t="0" r="0" b="0"/>
            <wp:wrapSquare wrapText="bothSides"/>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94175" cy="2519680"/>
                    </a:xfrm>
                    <a:prstGeom prst="rect">
                      <a:avLst/>
                    </a:prstGeom>
                    <a:noFill/>
                  </pic:spPr>
                </pic:pic>
              </a:graphicData>
            </a:graphic>
            <wp14:sizeRelH relativeFrom="page">
              <wp14:pctWidth>0</wp14:pctWidth>
            </wp14:sizeRelH>
            <wp14:sizeRelV relativeFrom="page">
              <wp14:pctHeight>0</wp14:pctHeight>
            </wp14:sizeRelV>
          </wp:anchor>
        </w:drawing>
      </w:r>
    </w:p>
    <w:p w:rsidR="00362FE2" w:rsidRPr="00362FE2" w:rsidRDefault="00362FE2" w:rsidP="00362FE2">
      <w:pPr>
        <w:rPr>
          <w:rFonts w:ascii="Calibri Light" w:eastAsia="Times New Roman" w:hAnsi="Calibri Light" w:cs="Calibri Light"/>
          <w:sz w:val="24"/>
          <w:szCs w:val="24"/>
        </w:rPr>
      </w:pPr>
    </w:p>
    <w:p w:rsidR="00362FE2" w:rsidRPr="00362FE2" w:rsidRDefault="00362FE2" w:rsidP="00362FE2">
      <w:pPr>
        <w:rPr>
          <w:rFonts w:ascii="Calibri Light" w:eastAsia="Times New Roman" w:hAnsi="Calibri Light" w:cs="Calibri Light"/>
          <w:sz w:val="24"/>
          <w:szCs w:val="24"/>
        </w:rPr>
      </w:pPr>
    </w:p>
    <w:p w:rsidR="00362FE2" w:rsidRPr="00362FE2" w:rsidRDefault="00362FE2" w:rsidP="00362FE2">
      <w:pPr>
        <w:rPr>
          <w:rFonts w:ascii="Calibri Light" w:eastAsia="Times New Roman" w:hAnsi="Calibri Light" w:cs="Calibri Light"/>
          <w:sz w:val="24"/>
          <w:szCs w:val="24"/>
        </w:rPr>
      </w:pPr>
    </w:p>
    <w:p w:rsidR="00362FE2" w:rsidRPr="00362FE2" w:rsidRDefault="00362FE2" w:rsidP="00362FE2">
      <w:pPr>
        <w:rPr>
          <w:rFonts w:ascii="Calibri Light" w:eastAsia="Times New Roman" w:hAnsi="Calibri Light" w:cs="Calibri Light"/>
          <w:sz w:val="24"/>
          <w:szCs w:val="24"/>
        </w:rPr>
      </w:pPr>
    </w:p>
    <w:p w:rsidR="00362FE2" w:rsidRPr="00362FE2" w:rsidRDefault="00362FE2" w:rsidP="00362FE2">
      <w:pPr>
        <w:rPr>
          <w:rFonts w:ascii="Calibri Light" w:eastAsia="Times New Roman" w:hAnsi="Calibri Light" w:cs="Calibri Light"/>
          <w:sz w:val="24"/>
          <w:szCs w:val="24"/>
        </w:rPr>
      </w:pPr>
    </w:p>
    <w:p w:rsidR="00362FE2" w:rsidRPr="00362FE2" w:rsidRDefault="00362FE2" w:rsidP="00362FE2">
      <w:pPr>
        <w:rPr>
          <w:rFonts w:ascii="Calibri Light" w:eastAsia="Times New Roman" w:hAnsi="Calibri Light" w:cs="Calibri Light"/>
          <w:sz w:val="24"/>
          <w:szCs w:val="24"/>
        </w:rPr>
      </w:pPr>
    </w:p>
    <w:p w:rsidR="00362FE2" w:rsidRDefault="00362FE2" w:rsidP="00362FE2">
      <w:pPr>
        <w:rPr>
          <w:rFonts w:ascii="Calibri Light" w:eastAsia="Times New Roman" w:hAnsi="Calibri Light" w:cs="Calibri Light"/>
          <w:sz w:val="24"/>
          <w:szCs w:val="24"/>
        </w:rPr>
      </w:pPr>
    </w:p>
    <w:p w:rsidR="00BA0D92" w:rsidRPr="00362FE2" w:rsidRDefault="00362FE2" w:rsidP="00362FE2">
      <w:pPr>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4</w:t>
      </w:r>
      <w:r w:rsidRPr="00BA0D92">
        <w:rPr>
          <w:rFonts w:ascii="Calibri Light" w:eastAsia="Calibri" w:hAnsi="Calibri Light" w:cs="Calibri Light"/>
          <w:b/>
        </w:rPr>
        <w:t xml:space="preserve">γ: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w:t>
      </w:r>
      <w:r>
        <w:rPr>
          <w:rFonts w:ascii="Calibri Light" w:eastAsia="Calibri" w:hAnsi="Calibri Light" w:cs="Calibri Light"/>
        </w:rPr>
        <w:t>ν</w:t>
      </w:r>
    </w:p>
    <w:p w:rsidR="00BA0D92" w:rsidRPr="00BA0D92" w:rsidRDefault="001E6853" w:rsidP="00362FE2">
      <w:pPr>
        <w:rPr>
          <w:rFonts w:ascii="Calibri Light" w:eastAsia="Calibri" w:hAnsi="Calibri Light" w:cs="Calibri Light"/>
          <w:sz w:val="24"/>
          <w:szCs w:val="24"/>
        </w:rPr>
      </w:pPr>
      <w:r w:rsidRPr="00BA0D92">
        <w:rPr>
          <w:rFonts w:ascii="Calibri Light" w:eastAsia="Times New Roman" w:hAnsi="Calibri Light" w:cs="Calibri Light"/>
          <w:noProof/>
          <w:sz w:val="24"/>
          <w:szCs w:val="24"/>
          <w:lang w:eastAsia="el-GR"/>
        </w:rPr>
        <w:lastRenderedPageBreak/>
        <w:drawing>
          <wp:anchor distT="0" distB="0" distL="114300" distR="114300" simplePos="0" relativeHeight="251933696" behindDoc="0" locked="0" layoutInCell="1" allowOverlap="1" wp14:anchorId="30E66019" wp14:editId="11015E53">
            <wp:simplePos x="0" y="0"/>
            <wp:positionH relativeFrom="column">
              <wp:posOffset>561975</wp:posOffset>
            </wp:positionH>
            <wp:positionV relativeFrom="paragraph">
              <wp:posOffset>33655</wp:posOffset>
            </wp:positionV>
            <wp:extent cx="4194175" cy="2519680"/>
            <wp:effectExtent l="0" t="0" r="0" b="0"/>
            <wp:wrapSquare wrapText="bothSides"/>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9417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362FE2">
      <w:pPr>
        <w:rPr>
          <w:rFonts w:ascii="Calibri Light" w:eastAsia="Calibri" w:hAnsi="Calibri Light" w:cs="Calibri Light"/>
          <w:b/>
        </w:rPr>
      </w:pPr>
    </w:p>
    <w:p w:rsidR="00BA0D92" w:rsidRPr="00BA0D92" w:rsidRDefault="00BA0D92" w:rsidP="00BA0D92">
      <w:pPr>
        <w:jc w:val="center"/>
        <w:rPr>
          <w:rFonts w:ascii="Calibri Light" w:eastAsia="Calibri"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4</w:t>
      </w:r>
      <w:r w:rsidRPr="00BA0D92">
        <w:rPr>
          <w:rFonts w:ascii="Calibri Light" w:eastAsia="Calibri" w:hAnsi="Calibri Light" w:cs="Calibri Light"/>
          <w:b/>
        </w:rPr>
        <w:t xml:space="preserve">δ: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362FE2" w:rsidP="00BA0D92">
      <w:pPr>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34720" behindDoc="0" locked="0" layoutInCell="1" allowOverlap="1" wp14:anchorId="7C8C5550" wp14:editId="2EB1E2FD">
            <wp:simplePos x="0" y="0"/>
            <wp:positionH relativeFrom="column">
              <wp:posOffset>533400</wp:posOffset>
            </wp:positionH>
            <wp:positionV relativeFrom="paragraph">
              <wp:posOffset>20955</wp:posOffset>
            </wp:positionV>
            <wp:extent cx="4193540" cy="2519680"/>
            <wp:effectExtent l="0" t="0" r="0" b="0"/>
            <wp:wrapSquare wrapText="bothSides"/>
            <wp:docPr id="78"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93540"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083778" w:rsidRDefault="00BA0D92" w:rsidP="00BA0D92">
      <w:pPr>
        <w:jc w:val="center"/>
        <w:rPr>
          <w:rFonts w:ascii="Calibri Light" w:eastAsia="Calibri" w:hAnsi="Calibri Light" w:cs="Calibri Light"/>
          <w:b/>
        </w:rPr>
      </w:pPr>
    </w:p>
    <w:p w:rsidR="001E6853" w:rsidRDefault="001E6853" w:rsidP="00BA0D92">
      <w:pPr>
        <w:jc w:val="center"/>
        <w:rPr>
          <w:rFonts w:ascii="Calibri Light" w:eastAsia="Calibri" w:hAnsi="Calibri Light" w:cs="Calibri Light"/>
          <w:b/>
        </w:rPr>
      </w:pPr>
    </w:p>
    <w:p w:rsidR="00362FE2" w:rsidRPr="00083778" w:rsidRDefault="00362FE2" w:rsidP="00BA0D92">
      <w:pPr>
        <w:jc w:val="center"/>
        <w:rPr>
          <w:rFonts w:ascii="Calibri Light" w:eastAsia="Calibri" w:hAnsi="Calibri Light" w:cs="Calibri Light"/>
          <w:b/>
        </w:rPr>
      </w:pPr>
    </w:p>
    <w:p w:rsidR="00B67406" w:rsidRDefault="00B67406" w:rsidP="00362FE2">
      <w:pPr>
        <w:rPr>
          <w:rFonts w:ascii="Calibri Light" w:eastAsia="Calibri" w:hAnsi="Calibri Light" w:cs="Calibri Light"/>
          <w:b/>
        </w:rPr>
      </w:pPr>
    </w:p>
    <w:p w:rsidR="00BA0D92" w:rsidRPr="00BA0D92" w:rsidRDefault="000C70FF" w:rsidP="00BA0D92">
      <w:pPr>
        <w:jc w:val="center"/>
        <w:rPr>
          <w:rFonts w:ascii="Calibri Light" w:eastAsia="Calibri" w:hAnsi="Calibri Light" w:cs="Calibri Light"/>
          <w:sz w:val="24"/>
          <w:szCs w:val="24"/>
        </w:rPr>
      </w:pPr>
      <w:r>
        <w:rPr>
          <w:rFonts w:ascii="Calibri Light" w:eastAsia="Calibri" w:hAnsi="Calibri Light" w:cs="Calibri Light"/>
          <w:b/>
        </w:rPr>
        <w:t>Διάγραμμα 4.5</w:t>
      </w:r>
      <w:r w:rsidR="00BA0D92" w:rsidRPr="00BA0D92">
        <w:rPr>
          <w:rFonts w:ascii="Calibri Light" w:eastAsia="Calibri" w:hAnsi="Calibri Light" w:cs="Calibri Light"/>
          <w:b/>
        </w:rPr>
        <w:t xml:space="preserve">: </w:t>
      </w:r>
      <w:r w:rsidR="00BA0D92"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00BA0D92" w:rsidRPr="00BA0D92">
        <w:rPr>
          <w:rFonts w:ascii="Calibri Light" w:eastAsia="Calibri" w:hAnsi="Calibri Light" w:cs="Calibri Light"/>
        </w:rPr>
        <w:t xml:space="preserve"> σε σχέση με τους διάφορους τύπους ελεγκτών</w:t>
      </w:r>
    </w:p>
    <w:p w:rsidR="00362FE2" w:rsidRDefault="00BA0D92" w:rsidP="00362FE2">
      <w:pPr>
        <w:tabs>
          <w:tab w:val="left" w:pos="1956"/>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w:t>
      </w:r>
      <w:r w:rsidR="000C70FF">
        <w:rPr>
          <w:rFonts w:ascii="Calibri Light" w:eastAsia="Times New Roman" w:hAnsi="Calibri Light" w:cs="Calibri Light"/>
          <w:sz w:val="24"/>
          <w:szCs w:val="24"/>
        </w:rPr>
        <w:t>5</w:t>
      </w:r>
      <w:r w:rsidRPr="00BA0D92">
        <w:rPr>
          <w:rFonts w:ascii="Calibri Light" w:eastAsia="Times New Roman" w:hAnsi="Calibri Light" w:cs="Calibri Light"/>
          <w:sz w:val="24"/>
          <w:szCs w:val="24"/>
        </w:rPr>
        <w:t xml:space="preserve"> παρουσιάζεται το σφάλμα για το σύστημα του εναλλάκτη θερμότητας που δημιουργούν οι διάφοροι τύποι ελεγκτών. Πιο συγκεκριμένα ισχύουν οι ίδιες συμπεριφορές σφάλματος για τους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ελεγκτές. Δηλαδή παρατηρούνται οι διακυμάνσεις, όπως και στην απόκριση του συστήματος. Μετά από 40.000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ο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δίνει ένα σφάλμα της τάξεως του 0.332, ενώ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δίνει 0,034. Αντίστοιχα το σφάλμα των ελεγκτών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έχουν όμοια συμπεριφορά και όπως διακρίνεται από το σχήμα μηδενίζεται σε κάθε περίπτωση πολύ γρήγορα μετά από λίγα δευτερόλεπτα από τις μεταβολές του σήματος αναφοράς.</w:t>
      </w:r>
    </w:p>
    <w:p w:rsidR="00BA0D92" w:rsidRPr="00362FE2" w:rsidRDefault="00BA0D92" w:rsidP="00362FE2">
      <w:pPr>
        <w:tabs>
          <w:tab w:val="left" w:pos="1956"/>
        </w:tabs>
        <w:jc w:val="both"/>
        <w:rPr>
          <w:rFonts w:ascii="Calibri Light" w:eastAsia="Times New Roman" w:hAnsi="Calibri Light" w:cs="Calibri Light"/>
          <w:sz w:val="24"/>
          <w:szCs w:val="24"/>
        </w:rPr>
      </w:pPr>
      <w:r w:rsidRPr="00BA0D92">
        <w:rPr>
          <w:rFonts w:ascii="Calibri Light" w:eastAsia="Calibri" w:hAnsi="Calibri Light" w:cs="Calibri Light"/>
          <w:noProof/>
          <w:sz w:val="24"/>
          <w:szCs w:val="24"/>
          <w:lang w:eastAsia="el-GR"/>
        </w:rPr>
        <w:lastRenderedPageBreak/>
        <w:t>Για  καλύτερη κατανόηση, παρακάτω θα επισημανθούν κάποια πιο εστιασμένα διαγράμματα όπως: στην αρχή της προσομοίωσης  και στις μεταβολές του σήματος αναφοράς.</w:t>
      </w:r>
    </w:p>
    <w:p w:rsidR="00BA0D92" w:rsidRPr="00BA0D92" w:rsidRDefault="00357D74" w:rsidP="00BA0D92">
      <w:pPr>
        <w:tabs>
          <w:tab w:val="left" w:pos="1956"/>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35744" behindDoc="0" locked="0" layoutInCell="1" allowOverlap="1" wp14:anchorId="795DC060" wp14:editId="1CAA131F">
            <wp:simplePos x="0" y="0"/>
            <wp:positionH relativeFrom="column">
              <wp:posOffset>523875</wp:posOffset>
            </wp:positionH>
            <wp:positionV relativeFrom="paragraph">
              <wp:posOffset>2540</wp:posOffset>
            </wp:positionV>
            <wp:extent cx="4192905" cy="2519680"/>
            <wp:effectExtent l="0" t="0" r="0" b="0"/>
            <wp:wrapSquare wrapText="bothSides"/>
            <wp:docPr id="79"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9290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357D74" w:rsidRDefault="00357D74" w:rsidP="00BA0D92">
      <w:pPr>
        <w:jc w:val="center"/>
        <w:rPr>
          <w:rFonts w:ascii="Calibri Light" w:eastAsia="Calibri" w:hAnsi="Calibri Light" w:cs="Calibri Light"/>
          <w:b/>
        </w:rPr>
      </w:pPr>
    </w:p>
    <w:p w:rsidR="00BA0D92" w:rsidRPr="00BA0D92" w:rsidRDefault="00BA0D92" w:rsidP="00BA0D92">
      <w:pPr>
        <w:jc w:val="center"/>
        <w:rPr>
          <w:rFonts w:ascii="Calibri Light" w:eastAsia="Calibri"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5</w:t>
      </w:r>
      <w:r w:rsidRPr="00BA0D92">
        <w:rPr>
          <w:rFonts w:ascii="Calibri Light" w:eastAsia="Calibri" w:hAnsi="Calibri Light" w:cs="Calibri Light"/>
          <w:b/>
        </w:rPr>
        <w:t xml:space="preserve">α: </w:t>
      </w:r>
      <w:r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διάγραμμα 4.</w:t>
      </w:r>
      <w:r w:rsidR="000C70FF">
        <w:rPr>
          <w:rFonts w:ascii="Calibri Light" w:eastAsia="Times New Roman" w:hAnsi="Calibri Light" w:cs="Calibri Light"/>
          <w:sz w:val="24"/>
          <w:szCs w:val="24"/>
        </w:rPr>
        <w:t>5</w:t>
      </w:r>
      <w:r w:rsidRPr="00BA0D92">
        <w:rPr>
          <w:rFonts w:ascii="Calibri Light" w:eastAsia="Times New Roman" w:hAnsi="Calibri Light" w:cs="Calibri Light"/>
          <w:sz w:val="24"/>
          <w:szCs w:val="24"/>
        </w:rPr>
        <w:t xml:space="preserve">α φαίνεται η συμπεριφορά του σφάλματος για τους διάφορους τύπους ελεγκτών, στην αρχή της προσομοίωσης (0 – 4.000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Παρατηρείται η ταλαντωτική συμπεριφορά τόσο για τον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 όσο και για τον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 Επίσης διαπιστώνεται πως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μηδενίζει το σφάλμα λίγο πιο γρήγορα σε σχέση με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w:t>
      </w:r>
    </w:p>
    <w:p w:rsidR="00BA0D92" w:rsidRPr="00BA0D92" w:rsidRDefault="00BA0D92" w:rsidP="001148E9">
      <w:pPr>
        <w:tabs>
          <w:tab w:val="left" w:pos="993"/>
          <w:tab w:val="left" w:pos="1182"/>
          <w:tab w:val="left" w:pos="7655"/>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36768" behindDoc="0" locked="0" layoutInCell="1" allowOverlap="1" wp14:anchorId="43AC43A2" wp14:editId="42AB809B">
            <wp:simplePos x="0" y="0"/>
            <wp:positionH relativeFrom="column">
              <wp:posOffset>600075</wp:posOffset>
            </wp:positionH>
            <wp:positionV relativeFrom="paragraph">
              <wp:posOffset>107315</wp:posOffset>
            </wp:positionV>
            <wp:extent cx="4193540" cy="2519680"/>
            <wp:effectExtent l="0" t="0" r="0" b="0"/>
            <wp:wrapSquare wrapText="bothSides"/>
            <wp:docPr id="83" name="Εικόνα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93540"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357D74" w:rsidRPr="001E6853" w:rsidRDefault="00BA0D92" w:rsidP="001E6853">
      <w:pPr>
        <w:jc w:val="center"/>
        <w:rPr>
          <w:rFonts w:ascii="Calibri Light" w:eastAsia="Calibri" w:hAnsi="Calibri Light" w:cs="Calibri Light"/>
        </w:rPr>
      </w:pPr>
      <w:r w:rsidRPr="00BA0D92">
        <w:rPr>
          <w:rFonts w:ascii="Calibri Light" w:eastAsia="Calibri" w:hAnsi="Calibri Light" w:cs="Calibri Light"/>
          <w:b/>
        </w:rPr>
        <w:t>Διάγραμμα 4.</w:t>
      </w:r>
      <w:r w:rsidR="000C70FF">
        <w:rPr>
          <w:rFonts w:ascii="Calibri Light" w:eastAsia="Calibri" w:hAnsi="Calibri Light" w:cs="Calibri Light"/>
          <w:b/>
        </w:rPr>
        <w:t>5</w:t>
      </w:r>
      <w:r w:rsidRPr="00BA0D92">
        <w:rPr>
          <w:rFonts w:ascii="Calibri Light" w:eastAsia="Calibri" w:hAnsi="Calibri Light" w:cs="Calibri Light"/>
          <w:b/>
        </w:rPr>
        <w:t xml:space="preserve">β: </w:t>
      </w:r>
      <w:r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w:t>
      </w:r>
      <w:r w:rsidR="000C70FF">
        <w:rPr>
          <w:rFonts w:ascii="Calibri Light" w:eastAsia="Times New Roman" w:hAnsi="Calibri Light" w:cs="Calibri Light"/>
          <w:sz w:val="24"/>
          <w:szCs w:val="24"/>
        </w:rPr>
        <w:t>5</w:t>
      </w:r>
      <w:r w:rsidRPr="00BA0D92">
        <w:rPr>
          <w:rFonts w:ascii="Calibri Light" w:eastAsia="Times New Roman" w:hAnsi="Calibri Light" w:cs="Calibri Light"/>
          <w:sz w:val="24"/>
          <w:szCs w:val="24"/>
        </w:rPr>
        <w:t xml:space="preserve">β φαίνεται με μεγαλύτερη ευκρίνεια η συμπεριφορά των τεσσάρων ελεγκτών στην πρώτη μεταβολή του σήματος αναφοράς, όσον αφορά </w:t>
      </w:r>
      <w:r w:rsidRPr="00BA0D92">
        <w:rPr>
          <w:rFonts w:ascii="Calibri Light" w:eastAsia="Times New Roman" w:hAnsi="Calibri Light" w:cs="Calibri Light"/>
          <w:sz w:val="24"/>
          <w:szCs w:val="24"/>
        </w:rPr>
        <w:lastRenderedPageBreak/>
        <w:t xml:space="preserve">το σφάλμα. Παρατηρείται ακριβώς η ίδια συμπεριφορά για τους ελεγκτές, όπως και στην αρχή της προσομοίωσης. Πιο συγκεκριμένα φαίνονται μικρότερες ταλαντωτικές συμπεριφορές στο σφάλμα για τους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ελεγκτές. Επιπλέον ο ελεγκτής της μεθόδου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μετά τα 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(πρώτη μεταβολή) μηδενίζει το σφάλμα με πολύ γρήγορο τρόπο. Ίδια συμπεριφορά με λίγο πιο αργό τρόπο ισχύει και για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 Στην συγκεκριμένη μεταβολή (5.000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διαπιστώνεται αύξηση του σφάλματος, γιατί αυξάνεται το σήμα αναφοράς και συνεπώς η διαφορά της σχέσης             </w:t>
      </w:r>
      <m:oMath>
        <m:r>
          <m:rPr>
            <m:sty m:val="p"/>
          </m:rPr>
          <w:rPr>
            <w:rFonts w:ascii="Cambria Math" w:eastAsia="Times New Roman" w:hAnsi="Cambria Math" w:cs="Calibri Light"/>
            <w:sz w:val="24"/>
            <w:szCs w:val="24"/>
            <w:lang w:val="en-US"/>
          </w:rPr>
          <m:t>error</m:t>
        </m:r>
      </m:oMath>
      <w:r w:rsidRPr="00BA0D92">
        <w:rPr>
          <w:rFonts w:ascii="Calibri Light" w:eastAsia="Times New Roman" w:hAnsi="Calibri Light" w:cs="Calibri Light"/>
          <w:sz w:val="24"/>
          <w:szCs w:val="24"/>
        </w:rPr>
        <w:t xml:space="preserve"> = </w:t>
      </w:r>
      <m:oMath>
        <m:sSub>
          <m:sSubPr>
            <m:ctrlPr>
              <w:rPr>
                <w:rFonts w:ascii="Cambria Math" w:eastAsia="Times New Roman" w:hAnsi="Cambria Math" w:cs="Calibri Light"/>
                <w:sz w:val="24"/>
                <w:szCs w:val="24"/>
              </w:rPr>
            </m:ctrlPr>
          </m:sSubPr>
          <m:e>
            <m:r>
              <m:rPr>
                <m:sty m:val="p"/>
              </m:rPr>
              <w:rPr>
                <w:rFonts w:ascii="Cambria Math" w:eastAsia="Times New Roman" w:hAnsi="Cambria Math" w:cs="Calibri Light"/>
                <w:sz w:val="24"/>
                <w:szCs w:val="24"/>
              </w:rPr>
              <m:t>y</m:t>
            </m:r>
          </m:e>
          <m:sub>
            <m:r>
              <m:rPr>
                <m:sty m:val="p"/>
              </m:rPr>
              <w:rPr>
                <w:rFonts w:ascii="Cambria Math" w:eastAsia="Times New Roman" w:hAnsi="Cambria Math" w:cs="Calibri Light"/>
                <w:sz w:val="24"/>
                <w:szCs w:val="24"/>
              </w:rPr>
              <m:t>sp</m:t>
            </m:r>
          </m:sub>
        </m:sSub>
      </m:oMath>
      <w:r w:rsidRPr="00BA0D92">
        <w:rPr>
          <w:rFonts w:ascii="Calibri Light" w:eastAsia="Times New Roman" w:hAnsi="Calibri Light" w:cs="Calibri Light"/>
          <w:sz w:val="24"/>
          <w:szCs w:val="24"/>
        </w:rPr>
        <w:t xml:space="preserve">- </w:t>
      </w:r>
      <m:oMath>
        <m:r>
          <m:rPr>
            <m:sty m:val="p"/>
          </m:rPr>
          <w:rPr>
            <w:rFonts w:ascii="Cambria Math" w:eastAsia="Times New Roman" w:hAnsi="Cambria Math" w:cs="Calibri Light"/>
            <w:sz w:val="24"/>
            <w:szCs w:val="24"/>
          </w:rPr>
          <m:t>y</m:t>
        </m:r>
      </m:oMath>
      <w:r w:rsidRPr="00BA0D92">
        <w:rPr>
          <w:rFonts w:ascii="Calibri Light" w:eastAsia="Times New Roman" w:hAnsi="Calibri Light" w:cs="Calibri Light"/>
          <w:sz w:val="24"/>
          <w:szCs w:val="24"/>
        </w:rPr>
        <w:t>. Αντίθετη συμπεριφορά παρατηρείται όταν το σήμα αναφοράς μειώνεται (διάγραμμα 4.</w:t>
      </w:r>
      <w:r w:rsidR="000C70FF">
        <w:rPr>
          <w:rFonts w:ascii="Calibri Light" w:eastAsia="Times New Roman" w:hAnsi="Calibri Light" w:cs="Calibri Light"/>
          <w:sz w:val="24"/>
          <w:szCs w:val="24"/>
        </w:rPr>
        <w:t>5</w:t>
      </w:r>
      <w:r w:rsidRPr="00BA0D92">
        <w:rPr>
          <w:rFonts w:ascii="Calibri Light" w:eastAsia="Times New Roman" w:hAnsi="Calibri Light" w:cs="Calibri Light"/>
          <w:sz w:val="24"/>
          <w:szCs w:val="24"/>
        </w:rPr>
        <w:t>δ).</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Για τις άλλες δύο μεταβολές του σήματος αναφοράς θα παρουσιαστούν τα διαγράμματα 4.</w:t>
      </w:r>
      <w:r w:rsidR="000C70FF">
        <w:rPr>
          <w:rFonts w:ascii="Calibri Light" w:eastAsia="Times New Roman" w:hAnsi="Calibri Light" w:cs="Calibri Light"/>
          <w:sz w:val="24"/>
          <w:szCs w:val="24"/>
        </w:rPr>
        <w:t>5</w:t>
      </w:r>
      <w:r w:rsidRPr="00BA0D92">
        <w:rPr>
          <w:rFonts w:ascii="Calibri Light" w:eastAsia="Times New Roman" w:hAnsi="Calibri Light" w:cs="Calibri Light"/>
          <w:sz w:val="24"/>
          <w:szCs w:val="24"/>
        </w:rPr>
        <w:t>γ και 4.</w:t>
      </w:r>
      <w:r w:rsidR="000C70FF">
        <w:rPr>
          <w:rFonts w:ascii="Calibri Light" w:eastAsia="Times New Roman" w:hAnsi="Calibri Light" w:cs="Calibri Light"/>
          <w:sz w:val="24"/>
          <w:szCs w:val="24"/>
        </w:rPr>
        <w:t>5</w:t>
      </w:r>
      <w:r w:rsidRPr="00BA0D92">
        <w:rPr>
          <w:rFonts w:ascii="Calibri Light" w:eastAsia="Times New Roman" w:hAnsi="Calibri Light" w:cs="Calibri Light"/>
          <w:sz w:val="24"/>
          <w:szCs w:val="24"/>
        </w:rPr>
        <w:t>δ, στα οποία το σφάλμα έχει όμοια συμπεριφορά για τους ελεγκτές με το διάγραμμα 4.</w:t>
      </w:r>
      <w:r w:rsidR="000C70FF">
        <w:rPr>
          <w:rFonts w:ascii="Calibri Light" w:eastAsia="Times New Roman" w:hAnsi="Calibri Light" w:cs="Calibri Light"/>
          <w:sz w:val="24"/>
          <w:szCs w:val="24"/>
        </w:rPr>
        <w:t>5</w:t>
      </w:r>
      <w:r w:rsidRPr="00BA0D92">
        <w:rPr>
          <w:rFonts w:ascii="Calibri Light" w:eastAsia="Times New Roman" w:hAnsi="Calibri Light" w:cs="Calibri Light"/>
          <w:sz w:val="24"/>
          <w:szCs w:val="24"/>
        </w:rPr>
        <w:t>β.</w:t>
      </w:r>
    </w:p>
    <w:p w:rsidR="00BA0D92" w:rsidRPr="00BA0D92" w:rsidRDefault="00B67406" w:rsidP="00BA0D92">
      <w:pPr>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37792" behindDoc="0" locked="0" layoutInCell="1" allowOverlap="1" wp14:anchorId="4871A395" wp14:editId="4A9D6CD6">
            <wp:simplePos x="0" y="0"/>
            <wp:positionH relativeFrom="column">
              <wp:posOffset>530860</wp:posOffset>
            </wp:positionH>
            <wp:positionV relativeFrom="paragraph">
              <wp:posOffset>5080</wp:posOffset>
            </wp:positionV>
            <wp:extent cx="4191635" cy="2519680"/>
            <wp:effectExtent l="0" t="0" r="0" b="0"/>
            <wp:wrapSquare wrapText="bothSides"/>
            <wp:docPr id="84"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Default="00BA0D92" w:rsidP="00BA0D92">
      <w:pPr>
        <w:tabs>
          <w:tab w:val="left" w:pos="1182"/>
        </w:tabs>
        <w:jc w:val="both"/>
        <w:rPr>
          <w:rFonts w:ascii="Calibri Light" w:eastAsia="Times New Roman" w:hAnsi="Calibri Light" w:cs="Calibri Light"/>
          <w:sz w:val="24"/>
          <w:szCs w:val="24"/>
        </w:rPr>
      </w:pPr>
    </w:p>
    <w:p w:rsidR="00357D74" w:rsidRPr="00BA0D92" w:rsidRDefault="00357D74"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1E6853" w:rsidRDefault="00BA0D92" w:rsidP="001E6853">
      <w:pPr>
        <w:jc w:val="center"/>
        <w:rPr>
          <w:rFonts w:ascii="Calibri Light" w:eastAsia="Calibri" w:hAnsi="Calibri Light" w:cs="Calibri Light"/>
        </w:rPr>
      </w:pPr>
      <w:r w:rsidRPr="00BA0D92">
        <w:rPr>
          <w:rFonts w:ascii="Calibri Light" w:eastAsia="Calibri" w:hAnsi="Calibri Light" w:cs="Calibri Light"/>
          <w:b/>
        </w:rPr>
        <w:t>Διάγραμμα 4.</w:t>
      </w:r>
      <w:r w:rsidR="000C70FF">
        <w:rPr>
          <w:rFonts w:ascii="Calibri Light" w:eastAsia="Calibri" w:hAnsi="Calibri Light" w:cs="Calibri Light"/>
          <w:b/>
        </w:rPr>
        <w:t>5</w:t>
      </w:r>
      <w:r w:rsidRPr="00BA0D92">
        <w:rPr>
          <w:rFonts w:ascii="Calibri Light" w:eastAsia="Calibri" w:hAnsi="Calibri Light" w:cs="Calibri Light"/>
          <w:b/>
        </w:rPr>
        <w:t xml:space="preserve">γ: </w:t>
      </w:r>
      <w:r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w:t>
      </w:r>
      <w:r w:rsidR="001E6853">
        <w:rPr>
          <w:rFonts w:ascii="Calibri Light" w:eastAsia="Calibri" w:hAnsi="Calibri Light" w:cs="Calibri Light"/>
        </w:rPr>
        <w:t>ς διάφορους τύπους ελεγκτών</w:t>
      </w:r>
    </w:p>
    <w:p w:rsidR="00357D74" w:rsidRDefault="00362FE2" w:rsidP="00BA0D92">
      <w:pPr>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38816" behindDoc="0" locked="0" layoutInCell="1" allowOverlap="1" wp14:anchorId="14652230" wp14:editId="06DD5A1E">
            <wp:simplePos x="0" y="0"/>
            <wp:positionH relativeFrom="column">
              <wp:posOffset>533400</wp:posOffset>
            </wp:positionH>
            <wp:positionV relativeFrom="paragraph">
              <wp:posOffset>15240</wp:posOffset>
            </wp:positionV>
            <wp:extent cx="4191000" cy="2341245"/>
            <wp:effectExtent l="0" t="0" r="0" b="1905"/>
            <wp:wrapSquare wrapText="bothSides"/>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91000" cy="2341245"/>
                    </a:xfrm>
                    <a:prstGeom prst="rect">
                      <a:avLst/>
                    </a:prstGeom>
                    <a:noFill/>
                  </pic:spPr>
                </pic:pic>
              </a:graphicData>
            </a:graphic>
            <wp14:sizeRelH relativeFrom="page">
              <wp14:pctWidth>0</wp14:pctWidth>
            </wp14:sizeRelH>
            <wp14:sizeRelV relativeFrom="page">
              <wp14:pctHeight>0</wp14:pctHeight>
            </wp14:sizeRelV>
          </wp:anchor>
        </w:drawing>
      </w:r>
    </w:p>
    <w:p w:rsidR="00362FE2" w:rsidRDefault="00362FE2" w:rsidP="00BA0D92">
      <w:pPr>
        <w:rPr>
          <w:rFonts w:ascii="Calibri Light" w:eastAsia="Times New Roman" w:hAnsi="Calibri Light" w:cs="Calibri Light"/>
          <w:sz w:val="24"/>
          <w:szCs w:val="24"/>
        </w:rPr>
      </w:pPr>
    </w:p>
    <w:p w:rsidR="00362FE2" w:rsidRPr="00362FE2" w:rsidRDefault="00362FE2" w:rsidP="00362FE2">
      <w:pPr>
        <w:rPr>
          <w:rFonts w:ascii="Calibri Light" w:eastAsia="Times New Roman" w:hAnsi="Calibri Light" w:cs="Calibri Light"/>
          <w:sz w:val="24"/>
          <w:szCs w:val="24"/>
        </w:rPr>
      </w:pPr>
    </w:p>
    <w:p w:rsidR="00362FE2" w:rsidRPr="00362FE2" w:rsidRDefault="00362FE2" w:rsidP="00362FE2">
      <w:pPr>
        <w:rPr>
          <w:rFonts w:ascii="Calibri Light" w:eastAsia="Times New Roman" w:hAnsi="Calibri Light" w:cs="Calibri Light"/>
          <w:sz w:val="24"/>
          <w:szCs w:val="24"/>
        </w:rPr>
      </w:pPr>
    </w:p>
    <w:p w:rsidR="00362FE2" w:rsidRPr="00362FE2" w:rsidRDefault="00362FE2" w:rsidP="00362FE2">
      <w:pPr>
        <w:rPr>
          <w:rFonts w:ascii="Calibri Light" w:eastAsia="Times New Roman" w:hAnsi="Calibri Light" w:cs="Calibri Light"/>
          <w:sz w:val="24"/>
          <w:szCs w:val="24"/>
        </w:rPr>
      </w:pPr>
    </w:p>
    <w:p w:rsidR="00362FE2" w:rsidRPr="00362FE2" w:rsidRDefault="00362FE2" w:rsidP="00362FE2">
      <w:pPr>
        <w:rPr>
          <w:rFonts w:ascii="Calibri Light" w:eastAsia="Times New Roman" w:hAnsi="Calibri Light" w:cs="Calibri Light"/>
          <w:sz w:val="24"/>
          <w:szCs w:val="24"/>
        </w:rPr>
      </w:pPr>
    </w:p>
    <w:p w:rsidR="00362FE2" w:rsidRDefault="00362FE2" w:rsidP="00362FE2">
      <w:pPr>
        <w:rPr>
          <w:rFonts w:ascii="Calibri Light" w:eastAsia="Times New Roman" w:hAnsi="Calibri Light" w:cs="Calibri Light"/>
          <w:sz w:val="24"/>
          <w:szCs w:val="24"/>
        </w:rPr>
      </w:pPr>
    </w:p>
    <w:p w:rsidR="00357D74" w:rsidRPr="00362FE2" w:rsidRDefault="00BA0D92" w:rsidP="00362FE2">
      <w:pPr>
        <w:jc w:val="center"/>
        <w:rPr>
          <w:rFonts w:ascii="Calibri Light" w:eastAsia="Calibri" w:hAnsi="Calibri Light" w:cs="Calibri Light"/>
        </w:rPr>
      </w:pPr>
      <w:r w:rsidRPr="00BA0D92">
        <w:rPr>
          <w:rFonts w:ascii="Calibri Light" w:eastAsia="Calibri" w:hAnsi="Calibri Light" w:cs="Calibri Light"/>
          <w:b/>
        </w:rPr>
        <w:t>Διάγραμμα 4.</w:t>
      </w:r>
      <w:r w:rsidR="000C70FF">
        <w:rPr>
          <w:rFonts w:ascii="Calibri Light" w:eastAsia="Calibri" w:hAnsi="Calibri Light" w:cs="Calibri Light"/>
          <w:b/>
        </w:rPr>
        <w:t>5</w:t>
      </w:r>
      <w:r w:rsidRPr="00BA0D92">
        <w:rPr>
          <w:rFonts w:ascii="Calibri Light" w:eastAsia="Calibri" w:hAnsi="Calibri Light" w:cs="Calibri Light"/>
          <w:b/>
        </w:rPr>
        <w:t xml:space="preserve">δ: </w:t>
      </w:r>
      <w:r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w:t>
      </w:r>
      <w:r w:rsidR="00362FE2">
        <w:rPr>
          <w:rFonts w:ascii="Calibri Light" w:eastAsia="Calibri" w:hAnsi="Calibri Light" w:cs="Calibri Light"/>
        </w:rPr>
        <w:t>ε τους διάφορους τύπους ελεγκτών</w:t>
      </w:r>
    </w:p>
    <w:p w:rsidR="00BA0D92" w:rsidRPr="00BA0D92" w:rsidRDefault="001E6853" w:rsidP="00BA0D92">
      <w:pPr>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lastRenderedPageBreak/>
        <w:drawing>
          <wp:anchor distT="0" distB="0" distL="114300" distR="114300" simplePos="0" relativeHeight="251949056" behindDoc="0" locked="0" layoutInCell="1" allowOverlap="1" wp14:anchorId="74D6D9BB" wp14:editId="716BDAE9">
            <wp:simplePos x="0" y="0"/>
            <wp:positionH relativeFrom="column">
              <wp:posOffset>535305</wp:posOffset>
            </wp:positionH>
            <wp:positionV relativeFrom="paragraph">
              <wp:posOffset>-53340</wp:posOffset>
            </wp:positionV>
            <wp:extent cx="4192270" cy="2519680"/>
            <wp:effectExtent l="0" t="0" r="0" b="0"/>
            <wp:wrapSquare wrapText="bothSides"/>
            <wp:docPr id="100" name="Εικόνα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92270" cy="2519680"/>
                    </a:xfrm>
                    <a:prstGeom prst="rect">
                      <a:avLst/>
                    </a:prstGeom>
                    <a:noFill/>
                  </pic:spPr>
                </pic:pic>
              </a:graphicData>
            </a:graphic>
            <wp14:sizeRelH relativeFrom="page">
              <wp14:pctWidth>0</wp14:pctWidth>
            </wp14:sizeRelH>
            <wp14:sizeRelV relativeFrom="page">
              <wp14:pctHeight>0</wp14:pctHeight>
            </wp14:sizeRelV>
          </wp:anchor>
        </w:drawing>
      </w:r>
    </w:p>
    <w:p w:rsidR="00D802A0" w:rsidRDefault="00D802A0" w:rsidP="00D802A0">
      <w:pPr>
        <w:tabs>
          <w:tab w:val="left" w:pos="1956"/>
        </w:tabs>
        <w:jc w:val="center"/>
        <w:rPr>
          <w:rFonts w:ascii="Calibri Light" w:eastAsia="Calibri" w:hAnsi="Calibri Light" w:cs="Calibri Light"/>
          <w:b/>
        </w:rPr>
      </w:pPr>
    </w:p>
    <w:p w:rsidR="00D802A0" w:rsidRPr="001E6853" w:rsidRDefault="00D802A0" w:rsidP="001E6853">
      <w:pPr>
        <w:tabs>
          <w:tab w:val="left" w:pos="1956"/>
        </w:tabs>
        <w:rPr>
          <w:rFonts w:ascii="Calibri Light" w:eastAsia="Calibri" w:hAnsi="Calibri Light" w:cs="Calibri Light"/>
          <w:b/>
        </w:rPr>
      </w:pPr>
    </w:p>
    <w:p w:rsidR="00D802A0" w:rsidRDefault="00D802A0" w:rsidP="00D802A0">
      <w:pPr>
        <w:tabs>
          <w:tab w:val="left" w:pos="1956"/>
        </w:tabs>
        <w:jc w:val="center"/>
        <w:rPr>
          <w:rFonts w:ascii="Calibri Light" w:eastAsia="Calibri" w:hAnsi="Calibri Light" w:cs="Calibri Light"/>
          <w:b/>
        </w:rPr>
      </w:pPr>
    </w:p>
    <w:p w:rsidR="00D802A0" w:rsidRDefault="001E6853" w:rsidP="001E6853">
      <w:pPr>
        <w:tabs>
          <w:tab w:val="left" w:pos="630"/>
          <w:tab w:val="left" w:pos="1956"/>
        </w:tabs>
        <w:rPr>
          <w:rFonts w:ascii="Calibri Light" w:eastAsia="Calibri" w:hAnsi="Calibri Light" w:cs="Calibri Light"/>
          <w:b/>
        </w:rPr>
      </w:pPr>
      <w:r>
        <w:rPr>
          <w:rFonts w:ascii="Calibri Light" w:eastAsia="Calibri" w:hAnsi="Calibri Light" w:cs="Calibri Light"/>
          <w:b/>
        </w:rPr>
        <w:tab/>
      </w:r>
      <w:r>
        <w:rPr>
          <w:rFonts w:ascii="Calibri Light" w:eastAsia="Calibri" w:hAnsi="Calibri Light" w:cs="Calibri Light"/>
          <w:b/>
        </w:rPr>
        <w:tab/>
      </w:r>
    </w:p>
    <w:p w:rsidR="00D802A0" w:rsidRDefault="00D802A0" w:rsidP="00D802A0">
      <w:pPr>
        <w:tabs>
          <w:tab w:val="left" w:pos="1956"/>
        </w:tabs>
        <w:jc w:val="center"/>
        <w:rPr>
          <w:rFonts w:ascii="Calibri Light" w:eastAsia="Calibri" w:hAnsi="Calibri Light" w:cs="Calibri Light"/>
          <w:b/>
        </w:rPr>
      </w:pPr>
    </w:p>
    <w:p w:rsidR="00D802A0" w:rsidRPr="00083778" w:rsidRDefault="00D802A0" w:rsidP="001E6853">
      <w:pPr>
        <w:tabs>
          <w:tab w:val="left" w:pos="1956"/>
        </w:tabs>
        <w:rPr>
          <w:rFonts w:ascii="Calibri Light" w:eastAsia="Calibri" w:hAnsi="Calibri Light" w:cs="Calibri Light"/>
          <w:b/>
        </w:rPr>
      </w:pPr>
    </w:p>
    <w:p w:rsidR="00D802A0" w:rsidRDefault="00D802A0" w:rsidP="00D802A0">
      <w:pPr>
        <w:tabs>
          <w:tab w:val="left" w:pos="1956"/>
        </w:tabs>
        <w:jc w:val="center"/>
        <w:rPr>
          <w:rFonts w:ascii="Calibri Light" w:eastAsia="Calibri" w:hAnsi="Calibri Light" w:cs="Calibri Light"/>
          <w:b/>
        </w:rPr>
      </w:pPr>
    </w:p>
    <w:p w:rsidR="00D802A0" w:rsidRDefault="00BA0D92" w:rsidP="00D802A0">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6</w:t>
      </w:r>
      <w:r w:rsidRPr="00BA0D92">
        <w:rPr>
          <w:rFonts w:ascii="Calibri Light" w:eastAsia="Calibri" w:hAnsi="Calibri Light" w:cs="Calibri Light"/>
          <w:b/>
        </w:rPr>
        <w:t xml:space="preserve">: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073"/>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w:t>
      </w:r>
      <w:r w:rsidR="000C70FF">
        <w:rPr>
          <w:rFonts w:ascii="Calibri Light" w:eastAsia="Times New Roman" w:hAnsi="Calibri Light" w:cs="Calibri Light"/>
          <w:sz w:val="24"/>
          <w:szCs w:val="24"/>
        </w:rPr>
        <w:t>6</w:t>
      </w:r>
      <w:r w:rsidRPr="00BA0D92">
        <w:rPr>
          <w:rFonts w:ascii="Calibri Light" w:eastAsia="Times New Roman" w:hAnsi="Calibri Light" w:cs="Calibri Light"/>
          <w:sz w:val="24"/>
          <w:szCs w:val="24"/>
        </w:rPr>
        <w:t xml:space="preserve"> παρατηρείται η απόκριση της θερμοκρασίας του ψυχρού ρεύματος για τον εναλλάκτη θερμότητας, σε σχέση με τους διάφορους τύπους ελεγκτών. Όπως διαπιστώνεται η απόκριση του ψυχρού ρεύματος είναι όμοια για όλους τους τύπους ελεγκτών με τις αντίστοιχες αυξομειώσεις κατά τη διάρκεια της προσομοίωσης. Πιο συγκεκριμένα η τιμή της θερμοκρασίας του ψυχρού ρεύματος ξεκινάει από τους 298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και αυξάνεται στους 319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μετά από 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Στη συγκεκριμένη χρονική στιγμή όπως αναφέρθηκε και προηγουμένως, πραγματοποιείται αύξηση του σήματος αναφοράς κατά οκτώ μονάδες. Συνεπώς είναι λογικό να αυξηθεί και η θερμοκρασία του ψυχρού ρεύματος, όπως παρατηρείται από το διάγραμμα 4.</w:t>
      </w:r>
      <w:r w:rsidR="000C70FF">
        <w:rPr>
          <w:rFonts w:ascii="Calibri Light" w:eastAsia="Times New Roman" w:hAnsi="Calibri Light" w:cs="Calibri Light"/>
          <w:sz w:val="24"/>
          <w:szCs w:val="24"/>
        </w:rPr>
        <w:t>6</w:t>
      </w:r>
      <w:r w:rsidRPr="00BA0D92">
        <w:rPr>
          <w:rFonts w:ascii="Calibri Light" w:eastAsia="Times New Roman" w:hAnsi="Calibri Light" w:cs="Calibri Light"/>
          <w:sz w:val="24"/>
          <w:szCs w:val="24"/>
        </w:rPr>
        <w:t xml:space="preserve">. Όμοια συμπεριφορά πραγματοποιείται και τη χρονική στιγμή 16.000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Αντίθετα τη χρονική στιγμή 24.000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επειδή υπάρχει μείωση του σήματος αναφοράς κατά έξι μονάδες, παρατηρείται όπως είναι λογικό μείωση της θερμοκρασίας του ψυχρού ρεύματος. Αξίζει να επισημανθεί ότι όταν υπάρχει αύξηση του σήματος αναφοράς, υπάρχει και αύξηση της θερμοκρασίας του θερμού ρεύματος. Επομένως το ψυχρό ρεύμα θα απορροφήσει μεγαλύτερη ποσότητα θερμότητας και έτσι θα αυξήσει και την ίδια τη θερμοκρασία του. Το ανάποδο ισχύει όταν υπάρχει μείωση του σήματος αναφοράς.</w:t>
      </w:r>
    </w:p>
    <w:p w:rsidR="00BA0D92" w:rsidRDefault="00BA0D92" w:rsidP="00BA0D92">
      <w:pPr>
        <w:tabs>
          <w:tab w:val="left" w:pos="1182"/>
        </w:tabs>
        <w:jc w:val="both"/>
        <w:rPr>
          <w:rFonts w:ascii="Calibri Light" w:eastAsia="Calibri" w:hAnsi="Calibri Light" w:cs="Calibri Light"/>
          <w:noProof/>
          <w:sz w:val="24"/>
          <w:szCs w:val="24"/>
          <w:lang w:eastAsia="el-GR"/>
        </w:rPr>
      </w:pPr>
      <w:r w:rsidRPr="00BA0D92">
        <w:rPr>
          <w:rFonts w:ascii="Calibri Light" w:eastAsia="Calibri" w:hAnsi="Calibri Light" w:cs="Calibri Light"/>
          <w:noProof/>
          <w:sz w:val="24"/>
          <w:szCs w:val="24"/>
          <w:lang w:eastAsia="el-GR"/>
        </w:rPr>
        <w:t>Για  καλύτερη κατανόηση, παρακάτω θα επισημανθούν κάποια πιο εστιασμένα διαγράμματα όπως: στην αρχή της προσομοίωσης και στις μεταβολές του σήματος αναφοράς.</w:t>
      </w:r>
    </w:p>
    <w:p w:rsidR="00D802A0" w:rsidRDefault="001E6853" w:rsidP="00BA0D92">
      <w:pPr>
        <w:tabs>
          <w:tab w:val="left" w:pos="1182"/>
        </w:tabs>
        <w:jc w:val="both"/>
        <w:rPr>
          <w:rFonts w:ascii="Calibri Light" w:eastAsia="Calibri" w:hAnsi="Calibri Light" w:cs="Calibri Light"/>
          <w:noProof/>
          <w:sz w:val="24"/>
          <w:szCs w:val="24"/>
          <w:lang w:eastAsia="el-GR"/>
        </w:rPr>
      </w:pPr>
      <w:r w:rsidRPr="00BA0D92">
        <w:rPr>
          <w:rFonts w:ascii="Calibri Light" w:eastAsia="Times New Roman" w:hAnsi="Calibri Light" w:cs="Calibri Light"/>
          <w:noProof/>
          <w:sz w:val="24"/>
          <w:szCs w:val="24"/>
          <w:lang w:eastAsia="el-GR"/>
        </w:rPr>
        <w:lastRenderedPageBreak/>
        <w:drawing>
          <wp:anchor distT="0" distB="0" distL="114300" distR="114300" simplePos="0" relativeHeight="251944960" behindDoc="0" locked="0" layoutInCell="1" allowOverlap="1" wp14:anchorId="51B9FFC6" wp14:editId="679634C1">
            <wp:simplePos x="0" y="0"/>
            <wp:positionH relativeFrom="column">
              <wp:posOffset>523875</wp:posOffset>
            </wp:positionH>
            <wp:positionV relativeFrom="paragraph">
              <wp:posOffset>69850</wp:posOffset>
            </wp:positionV>
            <wp:extent cx="4191635" cy="2519680"/>
            <wp:effectExtent l="0" t="0" r="0" b="0"/>
            <wp:wrapSquare wrapText="bothSides"/>
            <wp:docPr id="101" name="Εικόνα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D802A0" w:rsidRDefault="00D802A0" w:rsidP="00BA0D92">
      <w:pPr>
        <w:tabs>
          <w:tab w:val="left" w:pos="1182"/>
        </w:tabs>
        <w:jc w:val="both"/>
        <w:rPr>
          <w:rFonts w:ascii="Calibri Light" w:eastAsia="Calibri" w:hAnsi="Calibri Light" w:cs="Calibri Light"/>
          <w:noProof/>
          <w:sz w:val="24"/>
          <w:szCs w:val="24"/>
          <w:lang w:eastAsia="el-GR"/>
        </w:rPr>
      </w:pP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jc w:val="both"/>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083778" w:rsidRDefault="00BA0D92" w:rsidP="00BA0D92">
      <w:pPr>
        <w:rPr>
          <w:rFonts w:ascii="Calibri" w:eastAsia="Calibri" w:hAnsi="Calibri" w:cs="Times New Roman"/>
        </w:rPr>
      </w:pPr>
    </w:p>
    <w:p w:rsidR="00BA0D92" w:rsidRPr="00BA0D92" w:rsidRDefault="00BA0D92" w:rsidP="00BA0D92">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6</w:t>
      </w:r>
      <w:r w:rsidRPr="00BA0D92">
        <w:rPr>
          <w:rFonts w:ascii="Calibri Light" w:eastAsia="Calibri" w:hAnsi="Calibri Light" w:cs="Calibri Light"/>
          <w:b/>
        </w:rPr>
        <w:t xml:space="preserve">α: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D802A0" w:rsidP="00BA0D92">
      <w:pPr>
        <w:tabs>
          <w:tab w:val="left" w:pos="1073"/>
        </w:tabs>
        <w:jc w:val="both"/>
        <w:rPr>
          <w:rFonts w:ascii="Calibri Light" w:eastAsia="Times New Roman" w:hAnsi="Calibri Light" w:cs="Calibri Light"/>
          <w:sz w:val="24"/>
          <w:szCs w:val="24"/>
        </w:rPr>
      </w:pPr>
      <w:r w:rsidRPr="00BA0D92">
        <w:rPr>
          <w:rFonts w:ascii="Calibri" w:eastAsia="Calibri" w:hAnsi="Calibri" w:cs="Times New Roman"/>
          <w:noProof/>
          <w:lang w:eastAsia="el-GR"/>
        </w:rPr>
        <w:drawing>
          <wp:anchor distT="0" distB="0" distL="114300" distR="114300" simplePos="0" relativeHeight="251945984" behindDoc="0" locked="0" layoutInCell="1" allowOverlap="1" wp14:anchorId="0872CA8D" wp14:editId="36D12F0E">
            <wp:simplePos x="0" y="0"/>
            <wp:positionH relativeFrom="column">
              <wp:posOffset>522605</wp:posOffset>
            </wp:positionH>
            <wp:positionV relativeFrom="paragraph">
              <wp:posOffset>1293495</wp:posOffset>
            </wp:positionV>
            <wp:extent cx="4186687" cy="2520000"/>
            <wp:effectExtent l="0" t="0" r="4445" b="0"/>
            <wp:wrapSquare wrapText="bothSides"/>
            <wp:docPr id="102" name="Εικόνα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186687" cy="2520000"/>
                    </a:xfrm>
                    <a:prstGeom prst="rect">
                      <a:avLst/>
                    </a:prstGeom>
                    <a:noFill/>
                  </pic:spPr>
                </pic:pic>
              </a:graphicData>
            </a:graphic>
            <wp14:sizeRelH relativeFrom="page">
              <wp14:pctWidth>0</wp14:pctWidth>
            </wp14:sizeRelH>
            <wp14:sizeRelV relativeFrom="page">
              <wp14:pctHeight>0</wp14:pctHeight>
            </wp14:sizeRelV>
          </wp:anchor>
        </w:drawing>
      </w:r>
      <w:r w:rsidR="00BA0D92" w:rsidRPr="00BA0D92">
        <w:rPr>
          <w:rFonts w:ascii="Calibri Light" w:eastAsia="Times New Roman" w:hAnsi="Calibri Light" w:cs="Calibri Light"/>
          <w:sz w:val="24"/>
          <w:szCs w:val="24"/>
        </w:rPr>
        <w:t>Στο διάγραμμα 4.</w:t>
      </w:r>
      <w:r w:rsidR="000C70FF">
        <w:rPr>
          <w:rFonts w:ascii="Calibri Light" w:eastAsia="Times New Roman" w:hAnsi="Calibri Light" w:cs="Calibri Light"/>
          <w:sz w:val="24"/>
          <w:szCs w:val="24"/>
        </w:rPr>
        <w:t>6</w:t>
      </w:r>
      <w:r w:rsidR="00BA0D92" w:rsidRPr="00BA0D92">
        <w:rPr>
          <w:rFonts w:ascii="Calibri Light" w:eastAsia="Times New Roman" w:hAnsi="Calibri Light" w:cs="Calibri Light"/>
          <w:sz w:val="24"/>
          <w:szCs w:val="24"/>
        </w:rPr>
        <w:t xml:space="preserve">α φαίνεται η συμπεριφορά της απόκρισης του ψυχρού ρεύματος για τους διάφορους τύπους ελεγκτών, στην αρχή της προσομοίωσης (0 – 4.000 </w:t>
      </w:r>
      <w:r w:rsidR="00BA0D92" w:rsidRPr="00BA0D92">
        <w:rPr>
          <w:rFonts w:ascii="Calibri Light" w:eastAsia="Times New Roman" w:hAnsi="Calibri Light" w:cs="Calibri Light"/>
          <w:sz w:val="24"/>
          <w:szCs w:val="24"/>
          <w:lang w:val="en-US"/>
        </w:rPr>
        <w:t>sec</w:t>
      </w:r>
      <w:r w:rsidR="00BA0D92" w:rsidRPr="00BA0D92">
        <w:rPr>
          <w:rFonts w:ascii="Calibri Light" w:eastAsia="Times New Roman" w:hAnsi="Calibri Light" w:cs="Calibri Light"/>
          <w:sz w:val="24"/>
          <w:szCs w:val="24"/>
        </w:rPr>
        <w:t>).</w:t>
      </w:r>
      <w:r w:rsidR="00BA0D92" w:rsidRPr="00BA0D92">
        <w:rPr>
          <w:rFonts w:ascii="Calibri Light" w:eastAsia="Calibri" w:hAnsi="Calibri Light" w:cs="Calibri Light"/>
          <w:noProof/>
          <w:sz w:val="24"/>
          <w:szCs w:val="24"/>
          <w:lang w:eastAsia="el-GR"/>
        </w:rPr>
        <w:t xml:space="preserve"> Το μόνο που διαπιστώνεται είναι πως ο </w:t>
      </w:r>
      <w:r w:rsidR="00BA0D92" w:rsidRPr="00BA0D92">
        <w:rPr>
          <w:rFonts w:ascii="Calibri Light" w:eastAsia="Calibri" w:hAnsi="Calibri Light" w:cs="Calibri Light"/>
          <w:noProof/>
          <w:sz w:val="24"/>
          <w:szCs w:val="24"/>
          <w:lang w:val="en-US" w:eastAsia="el-GR"/>
        </w:rPr>
        <w:t>P</w:t>
      </w:r>
      <w:r w:rsidR="00BA0D92" w:rsidRPr="00BA0D92">
        <w:rPr>
          <w:rFonts w:ascii="Calibri Light" w:eastAsia="Calibri" w:hAnsi="Calibri Light" w:cs="Calibri Light"/>
          <w:noProof/>
          <w:sz w:val="24"/>
          <w:szCs w:val="24"/>
          <w:lang w:eastAsia="el-GR"/>
        </w:rPr>
        <w:t xml:space="preserve"> και </w:t>
      </w:r>
      <w:r w:rsidR="00BA0D92" w:rsidRPr="00BA0D92">
        <w:rPr>
          <w:rFonts w:ascii="Calibri Light" w:eastAsia="Calibri" w:hAnsi="Calibri Light" w:cs="Calibri Light"/>
          <w:noProof/>
          <w:sz w:val="24"/>
          <w:szCs w:val="24"/>
          <w:lang w:val="en-US" w:eastAsia="el-GR"/>
        </w:rPr>
        <w:t>PI</w:t>
      </w:r>
      <w:r w:rsidR="00BA0D92" w:rsidRPr="00BA0D92">
        <w:rPr>
          <w:rFonts w:ascii="Calibri Light" w:eastAsia="Calibri" w:hAnsi="Calibri Light" w:cs="Calibri Light"/>
          <w:noProof/>
          <w:sz w:val="24"/>
          <w:szCs w:val="24"/>
          <w:lang w:eastAsia="el-GR"/>
        </w:rPr>
        <w:t xml:space="preserve"> ελεγκτής στην αρχή της προσομοίωσης εμφανίζουν μία μικρή διακύμανση, όπως και στο θερμό ρεύμα, συγκριτικά με τους άλλους δύο ελεγκτές.</w:t>
      </w: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083778" w:rsidRDefault="00BA0D92" w:rsidP="00BA0D92">
      <w:pPr>
        <w:rPr>
          <w:rFonts w:ascii="Calibri" w:eastAsia="Calibri" w:hAnsi="Calibri" w:cs="Times New Roman"/>
        </w:rPr>
      </w:pPr>
    </w:p>
    <w:p w:rsidR="00BA0D92" w:rsidRPr="00BA0D92" w:rsidRDefault="00BA0D92" w:rsidP="00BA0D92">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6</w:t>
      </w:r>
      <w:r w:rsidRPr="00BA0D92">
        <w:rPr>
          <w:rFonts w:ascii="Calibri Light" w:eastAsia="Calibri" w:hAnsi="Calibri Light" w:cs="Calibri Light"/>
          <w:b/>
        </w:rPr>
        <w:t xml:space="preserve">β: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956"/>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w:t>
      </w:r>
      <w:r w:rsidR="000C70FF">
        <w:rPr>
          <w:rFonts w:ascii="Calibri Light" w:eastAsia="Times New Roman" w:hAnsi="Calibri Light" w:cs="Calibri Light"/>
          <w:sz w:val="24"/>
          <w:szCs w:val="24"/>
        </w:rPr>
        <w:t>6</w:t>
      </w:r>
      <w:r w:rsidRPr="00BA0D92">
        <w:rPr>
          <w:rFonts w:ascii="Calibri Light" w:eastAsia="Times New Roman" w:hAnsi="Calibri Light" w:cs="Calibri Light"/>
          <w:sz w:val="24"/>
          <w:szCs w:val="24"/>
        </w:rPr>
        <w:t xml:space="preserve">β φαίνεται με μεγαλύτερη ευκρίνεια η συμπεριφορά των τεσσάρων ελεγκτών στην πρώτη μεταβολή του σήματος αναφοράς, όσον αφορά την απόκριση του ψυχρού ρεύματος. Την χρονική στιγμή 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υπάρχει αύξηση του σήματος αναφοράς, άρα και αύξηση της θερμοκρασίας του θερμού ρεύματος. Επομένως το ψυχρό ρεύμα θα απορροφήσει μεγαλύτερη ποσότητα θερμότητας και έτσι θα αυξήσει τη θερμοκρασία του. Παρατηρείται πως οι ελεγκτές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και της </w:t>
      </w:r>
      <w:r w:rsidRPr="00BA0D92">
        <w:rPr>
          <w:rFonts w:ascii="Calibri Light" w:eastAsia="Times New Roman" w:hAnsi="Calibri Light" w:cs="Calibri Light"/>
          <w:sz w:val="24"/>
          <w:szCs w:val="24"/>
        </w:rPr>
        <w:lastRenderedPageBreak/>
        <w:t xml:space="preserve">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τη συγκεκριμένη χρονική στιγμή πραγματοποιούν πιο απότομη αύξηση σε σχέση με τους άλλους δύο ελεγκτές.</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Για τις άλλες δύο μεταβολές του σήματος αναφοράς θα παρουσιαστούν τα διαγράμματα 4.</w:t>
      </w:r>
      <w:r w:rsidR="000C70FF">
        <w:rPr>
          <w:rFonts w:ascii="Calibri Light" w:eastAsia="Times New Roman" w:hAnsi="Calibri Light" w:cs="Calibri Light"/>
          <w:sz w:val="24"/>
          <w:szCs w:val="24"/>
        </w:rPr>
        <w:t>6</w:t>
      </w:r>
      <w:r w:rsidRPr="00BA0D92">
        <w:rPr>
          <w:rFonts w:ascii="Calibri Light" w:eastAsia="Times New Roman" w:hAnsi="Calibri Light" w:cs="Calibri Light"/>
          <w:sz w:val="24"/>
          <w:szCs w:val="24"/>
        </w:rPr>
        <w:t>γ και 4.</w:t>
      </w:r>
      <w:r w:rsidR="000C70FF">
        <w:rPr>
          <w:rFonts w:ascii="Calibri Light" w:eastAsia="Times New Roman" w:hAnsi="Calibri Light" w:cs="Calibri Light"/>
          <w:sz w:val="24"/>
          <w:szCs w:val="24"/>
        </w:rPr>
        <w:t>6</w:t>
      </w:r>
      <w:r w:rsidRPr="00BA0D92">
        <w:rPr>
          <w:rFonts w:ascii="Calibri Light" w:eastAsia="Times New Roman" w:hAnsi="Calibri Light" w:cs="Calibri Light"/>
          <w:sz w:val="24"/>
          <w:szCs w:val="24"/>
        </w:rPr>
        <w:t>δ, στα οποία η απόκριση του ψυχρού ρεύματος έχει όμοια συμπεριφορά για τους ελεγκτές με το διάγραμμα 4.</w:t>
      </w:r>
      <w:r w:rsidR="000C70FF">
        <w:rPr>
          <w:rFonts w:ascii="Calibri Light" w:eastAsia="Times New Roman" w:hAnsi="Calibri Light" w:cs="Calibri Light"/>
          <w:sz w:val="24"/>
          <w:szCs w:val="24"/>
        </w:rPr>
        <w:t>6</w:t>
      </w:r>
      <w:r w:rsidRPr="00BA0D92">
        <w:rPr>
          <w:rFonts w:ascii="Calibri Light" w:eastAsia="Times New Roman" w:hAnsi="Calibri Light" w:cs="Calibri Light"/>
          <w:sz w:val="24"/>
          <w:szCs w:val="24"/>
        </w:rPr>
        <w:t>β.</w:t>
      </w:r>
    </w:p>
    <w:p w:rsidR="00BA0D92" w:rsidRPr="00BA0D92" w:rsidRDefault="00D802A0" w:rsidP="00BA0D92">
      <w:pPr>
        <w:rPr>
          <w:rFonts w:ascii="Calibri" w:eastAsia="Calibri" w:hAnsi="Calibri" w:cs="Times New Roman"/>
        </w:rPr>
      </w:pPr>
      <w:r w:rsidRPr="00BA0D92">
        <w:rPr>
          <w:rFonts w:ascii="Calibri" w:eastAsia="Calibri" w:hAnsi="Calibri" w:cs="Times New Roman"/>
          <w:noProof/>
          <w:lang w:eastAsia="el-GR"/>
        </w:rPr>
        <w:drawing>
          <wp:anchor distT="0" distB="0" distL="114300" distR="114300" simplePos="0" relativeHeight="251947008" behindDoc="0" locked="0" layoutInCell="1" allowOverlap="1" wp14:anchorId="12070FE5" wp14:editId="33F97592">
            <wp:simplePos x="0" y="0"/>
            <wp:positionH relativeFrom="column">
              <wp:posOffset>514350</wp:posOffset>
            </wp:positionH>
            <wp:positionV relativeFrom="paragraph">
              <wp:posOffset>8255</wp:posOffset>
            </wp:positionV>
            <wp:extent cx="4191635" cy="2519680"/>
            <wp:effectExtent l="0" t="0" r="0" b="0"/>
            <wp:wrapSquare wrapText="bothSides"/>
            <wp:docPr id="103" name="Εικόνα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D802A0">
      <w:pPr>
        <w:tabs>
          <w:tab w:val="left" w:pos="1956"/>
        </w:tabs>
        <w:rPr>
          <w:rFonts w:ascii="Calibri Light" w:eastAsia="Calibri" w:hAnsi="Calibri Light" w:cs="Calibri Light"/>
          <w:b/>
        </w:rPr>
      </w:pPr>
    </w:p>
    <w:p w:rsidR="00BA0D92" w:rsidRPr="00BA0D92" w:rsidRDefault="00D802A0" w:rsidP="00BA0D92">
      <w:pPr>
        <w:tabs>
          <w:tab w:val="left" w:pos="1956"/>
        </w:tabs>
        <w:jc w:val="center"/>
        <w:rPr>
          <w:rFonts w:ascii="Calibri Light" w:eastAsia="Times New Roman" w:hAnsi="Calibri Light" w:cs="Calibri Light"/>
          <w:sz w:val="24"/>
          <w:szCs w:val="24"/>
        </w:rPr>
      </w:pPr>
      <w:r w:rsidRPr="00BA0D92">
        <w:rPr>
          <w:rFonts w:ascii="Calibri" w:eastAsia="Calibri" w:hAnsi="Calibri" w:cs="Times New Roman"/>
          <w:noProof/>
          <w:lang w:eastAsia="el-GR"/>
        </w:rPr>
        <w:drawing>
          <wp:anchor distT="0" distB="0" distL="114300" distR="114300" simplePos="0" relativeHeight="251948032" behindDoc="0" locked="0" layoutInCell="1" allowOverlap="1" wp14:anchorId="0420306B" wp14:editId="61EE2C32">
            <wp:simplePos x="0" y="0"/>
            <wp:positionH relativeFrom="column">
              <wp:posOffset>514350</wp:posOffset>
            </wp:positionH>
            <wp:positionV relativeFrom="paragraph">
              <wp:posOffset>586105</wp:posOffset>
            </wp:positionV>
            <wp:extent cx="4193540" cy="2520950"/>
            <wp:effectExtent l="0" t="0" r="0" b="0"/>
            <wp:wrapSquare wrapText="bothSides"/>
            <wp:docPr id="104" name="Εικόνα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93540" cy="2520950"/>
                    </a:xfrm>
                    <a:prstGeom prst="rect">
                      <a:avLst/>
                    </a:prstGeom>
                    <a:noFill/>
                  </pic:spPr>
                </pic:pic>
              </a:graphicData>
            </a:graphic>
            <wp14:sizeRelH relativeFrom="page">
              <wp14:pctWidth>0</wp14:pctWidth>
            </wp14:sizeRelH>
            <wp14:sizeRelV relativeFrom="page">
              <wp14:pctHeight>0</wp14:pctHeight>
            </wp14:sizeRelV>
          </wp:anchor>
        </w:drawing>
      </w:r>
      <w:r w:rsidR="00BA0D92" w:rsidRPr="00BA0D92">
        <w:rPr>
          <w:rFonts w:ascii="Calibri Light" w:eastAsia="Calibri" w:hAnsi="Calibri Light" w:cs="Calibri Light"/>
          <w:b/>
        </w:rPr>
        <w:t>Διάγραμμα 4.</w:t>
      </w:r>
      <w:r w:rsidR="000C70FF">
        <w:rPr>
          <w:rFonts w:ascii="Calibri Light" w:eastAsia="Calibri" w:hAnsi="Calibri Light" w:cs="Calibri Light"/>
          <w:b/>
        </w:rPr>
        <w:t>6</w:t>
      </w:r>
      <w:r w:rsidR="00BA0D92" w:rsidRPr="00BA0D92">
        <w:rPr>
          <w:rFonts w:ascii="Calibri Light" w:eastAsia="Calibri" w:hAnsi="Calibri Light" w:cs="Calibri Light"/>
          <w:b/>
        </w:rPr>
        <w:t xml:space="preserve">γ: </w:t>
      </w:r>
      <w:r w:rsidR="00BA0D92"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00BA0D92"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D802A0" w:rsidRPr="00BA0D92" w:rsidRDefault="00D802A0" w:rsidP="00BA0D92">
      <w:pPr>
        <w:rPr>
          <w:rFonts w:ascii="Calibri" w:eastAsia="Calibri" w:hAnsi="Calibri" w:cs="Times New Roman"/>
        </w:rPr>
      </w:pPr>
    </w:p>
    <w:p w:rsidR="00BA0D92" w:rsidRPr="00BA0D92" w:rsidRDefault="00BA0D92" w:rsidP="00BA0D92">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6</w:t>
      </w:r>
      <w:r w:rsidRPr="00BA0D92">
        <w:rPr>
          <w:rFonts w:ascii="Calibri Light" w:eastAsia="Calibri" w:hAnsi="Calibri Light" w:cs="Calibri Light"/>
          <w:b/>
        </w:rPr>
        <w:t xml:space="preserve">δ: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1F32B9">
      <w:pPr>
        <w:pStyle w:val="40"/>
        <w:rPr>
          <w:rFonts w:eastAsia="Times New Roman"/>
        </w:rPr>
      </w:pPr>
      <w:bookmarkStart w:id="37" w:name="_Toc84422840"/>
      <w:r w:rsidRPr="00BA0D92">
        <w:rPr>
          <w:rFonts w:eastAsia="Times New Roman"/>
        </w:rPr>
        <w:t>4.1.3 Τρίτη Προσομοίωση – Μεταβολές σε Μία Διαταραχή για Σταθερό Σήμα Αναφοράς</w:t>
      </w:r>
      <w:bookmarkEnd w:id="37"/>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 xml:space="preserve">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διαθέτει μεταβολές στη θερμοκρασία εισόδου του θερμού ρεύματος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(διαταραχή) στο πεδίο του χρόνου (40.000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για σταθερό </w:t>
      </w:r>
      <w:r w:rsidRPr="00BA0D92">
        <w:rPr>
          <w:rFonts w:ascii="Calibri Light" w:eastAsia="Times New Roman" w:hAnsi="Calibri Light" w:cs="Calibri Light"/>
          <w:sz w:val="24"/>
          <w:szCs w:val="24"/>
        </w:rPr>
        <w:lastRenderedPageBreak/>
        <w:t xml:space="preserve">σήμα αναφοράς (375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Αρχικά η τιμή της διαταραχής του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είναι στους 423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στη συνέχεια αυξάνεται εκατό – πενήντα μονάδες (573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στα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τέλος μειώνεται εκατό – τριάντα μονάδες  (443 Κ) στα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Αξίζει να επισημανθεί πως έχουν πραγματοποιηθεί μεγάλες μεταβολές στη συγκεκριμένη διαταραχή του συστήματος, ώστε να αποτυπώνονται με ευκρίνεια πάνω στα διαγράμματα που θα παρουσιαστούν παρακάτω.</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50080" behindDoc="0" locked="0" layoutInCell="1" allowOverlap="1" wp14:anchorId="09226444" wp14:editId="076D3FFA">
            <wp:simplePos x="0" y="0"/>
            <wp:positionH relativeFrom="column">
              <wp:posOffset>542925</wp:posOffset>
            </wp:positionH>
            <wp:positionV relativeFrom="paragraph">
              <wp:posOffset>27305</wp:posOffset>
            </wp:positionV>
            <wp:extent cx="4191635" cy="2519680"/>
            <wp:effectExtent l="0" t="0" r="0" b="0"/>
            <wp:wrapSquare wrapText="bothSides"/>
            <wp:docPr id="178" name="Εικόνα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399"/>
        </w:tabs>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jc w:val="center"/>
        <w:rPr>
          <w:rFonts w:ascii="Calibri Light" w:eastAsia="Calibri" w:hAnsi="Calibri Light" w:cs="Calibri Light"/>
          <w:sz w:val="24"/>
          <w:szCs w:val="24"/>
        </w:rPr>
      </w:pPr>
      <w:r w:rsidRPr="00BA0D92">
        <w:rPr>
          <w:rFonts w:ascii="Calibri Light" w:eastAsia="Calibri" w:hAnsi="Calibri Light" w:cs="Calibri Light"/>
          <w:b/>
        </w:rPr>
        <w:t xml:space="preserve"> Διάγραμμα 4.</w:t>
      </w:r>
      <w:r w:rsidR="000C70FF">
        <w:rPr>
          <w:rFonts w:ascii="Calibri Light" w:eastAsia="Calibri" w:hAnsi="Calibri Light" w:cs="Calibri Light"/>
          <w:b/>
        </w:rPr>
        <w:t>7</w:t>
      </w:r>
      <w:r w:rsidRPr="00BA0D92">
        <w:rPr>
          <w:rFonts w:ascii="Calibri Light" w:eastAsia="Calibri" w:hAnsi="Calibri Light" w:cs="Calibri Light"/>
          <w:b/>
        </w:rPr>
        <w:t xml:space="preserve">: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Από το παραπάνω διάγραμμα 4.</w:t>
      </w:r>
      <w:r w:rsidR="000C70FF">
        <w:rPr>
          <w:rFonts w:ascii="Calibri Light" w:eastAsia="Times New Roman" w:hAnsi="Calibri Light" w:cs="Calibri Light"/>
          <w:sz w:val="24"/>
          <w:szCs w:val="24"/>
        </w:rPr>
        <w:t>7</w:t>
      </w:r>
      <w:r w:rsidRPr="00BA0D92">
        <w:rPr>
          <w:rFonts w:ascii="Calibri Light" w:eastAsia="Times New Roman" w:hAnsi="Calibri Light" w:cs="Calibri Light"/>
          <w:sz w:val="24"/>
          <w:szCs w:val="24"/>
        </w:rPr>
        <w:t xml:space="preserve"> παρατηρείται η απόκριση της θερμοκρασίας του θερμού ρεύματος για τον εναλλάκτη θερμότητας σε σχέση με τους διάφορους τύπους ελεγκτών. Ο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φαίνεται να έχει την ίδια ταλαντωτική συμπεριφορά με τον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 στην αρχή της προσομοίωσης και μετά τις χρονικές στιγμές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που είναι οι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Ο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ελεγκτής φαίνεται να &lt;&lt;πιάνει&gt;&gt; γρήγορα το σήμα αναφοράς στην αρχή της προσομοίωσης. Όμως λίγο μετά τα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παρατηρείται μία αύξηση και μείωση αντίστοιχα, σε σχέση με το σήμα αναφοράς. Αυτό προκύπτει εξαιτίας των μεταβολών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τις συγκεκριμένες χρονικές στιγμές. Αυτό έχει ως αποτέλεσμα να επηρεάζεται 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όπως είναι λογικό. Στη συνέχεια των μεταβολών          (τις συγκεκριμένες χρονικές στιγμές) ο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ελεγκτής, μόλις πραγματοποιήσει τις απαραίτητες διορθωτικές ενέργειες &lt;&lt;πιάνει&gt;&gt; το σταθερό σήμα αναφοράς. Ίδια συμπεριφορά με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 φαίνεται να έχει και ο ελεγκτής της μεθόδου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στην αρχή της προσομοίωσης. Δηλαδή να &lt;&lt;πιάνει&gt;&gt; γρήγορα το σήμα αναφοράς. Η μόνη τους διαφορά είναι πως τις χρονικές στιγμές που πραγματοποιούνται οι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ο ελεγκτής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κάνει τις διορθωτικές ενέργειες πολύ πιο γρήγορα. Συνεπώς δεν φαίνεται να αποκλίνει τις συγκεκριμένες χρονικές στιγμές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από το σήμα αναφοράς.</w:t>
      </w:r>
    </w:p>
    <w:p w:rsidR="00BA0D92" w:rsidRPr="00BA0D92" w:rsidRDefault="00BA0D92" w:rsidP="00362FE2">
      <w:pPr>
        <w:tabs>
          <w:tab w:val="left" w:pos="1182"/>
        </w:tabs>
        <w:jc w:val="both"/>
        <w:rPr>
          <w:rFonts w:ascii="Calibri Light" w:eastAsia="Calibri" w:hAnsi="Calibri Light" w:cs="Calibri Light"/>
          <w:noProof/>
          <w:sz w:val="24"/>
          <w:szCs w:val="24"/>
          <w:lang w:eastAsia="el-GR"/>
        </w:rPr>
      </w:pPr>
      <w:r w:rsidRPr="00BA0D92">
        <w:rPr>
          <w:rFonts w:ascii="Calibri Light" w:eastAsia="Calibri" w:hAnsi="Calibri Light" w:cs="Calibri Light"/>
          <w:noProof/>
          <w:sz w:val="24"/>
          <w:szCs w:val="24"/>
          <w:lang w:eastAsia="el-GR"/>
        </w:rPr>
        <w:lastRenderedPageBreak/>
        <w:t xml:space="preserve">Για  καλύτερη κατανόηση, παρακάτω θα επισημανθούν κάποια πιο εστιασμένα διαγράμματα όπως: στην αρχή της προσομοίωσης και στις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Calibri" w:hAnsi="Calibri Light" w:cs="Calibri Light"/>
          <w:noProof/>
          <w:sz w:val="24"/>
          <w:szCs w:val="24"/>
          <w:lang w:eastAsia="el-GR"/>
        </w:rPr>
        <w:t>.</w:t>
      </w:r>
    </w:p>
    <w:p w:rsidR="00BA0D92" w:rsidRPr="00BA0D92" w:rsidRDefault="00BA0D92"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54176" behindDoc="0" locked="0" layoutInCell="1" allowOverlap="1" wp14:anchorId="053C00F0" wp14:editId="69FCA39E">
            <wp:simplePos x="0" y="0"/>
            <wp:positionH relativeFrom="column">
              <wp:posOffset>525780</wp:posOffset>
            </wp:positionH>
            <wp:positionV relativeFrom="paragraph">
              <wp:posOffset>26035</wp:posOffset>
            </wp:positionV>
            <wp:extent cx="4191635" cy="2519680"/>
            <wp:effectExtent l="0" t="0" r="0" b="0"/>
            <wp:wrapSquare wrapText="bothSides"/>
            <wp:docPr id="181" name="Εικόνα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jc w:val="center"/>
        <w:rPr>
          <w:rFonts w:ascii="Calibri Light" w:eastAsia="Calibri" w:hAnsi="Calibri Light" w:cs="Calibri Light"/>
          <w:sz w:val="24"/>
          <w:szCs w:val="24"/>
        </w:rPr>
      </w:pPr>
      <w:r w:rsidRPr="00BA0D92">
        <w:rPr>
          <w:rFonts w:ascii="Calibri Light" w:eastAsia="Calibri" w:hAnsi="Calibri Light" w:cs="Calibri Light"/>
          <w:b/>
        </w:rPr>
        <w:t xml:space="preserve"> Διάγραμμα 4.</w:t>
      </w:r>
      <w:r w:rsidR="000C70FF">
        <w:rPr>
          <w:rFonts w:ascii="Calibri Light" w:eastAsia="Calibri" w:hAnsi="Calibri Light" w:cs="Calibri Light"/>
          <w:b/>
        </w:rPr>
        <w:t>7</w:t>
      </w:r>
      <w:r w:rsidRPr="00BA0D92">
        <w:rPr>
          <w:rFonts w:ascii="Calibri Light" w:eastAsia="Calibri" w:hAnsi="Calibri Light" w:cs="Calibri Light"/>
          <w:b/>
        </w:rPr>
        <w:t xml:space="preserve">α: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διάγραμμα 4.</w:t>
      </w:r>
      <w:r w:rsidR="000C70FF">
        <w:rPr>
          <w:rFonts w:ascii="Calibri Light" w:eastAsia="Times New Roman" w:hAnsi="Calibri Light" w:cs="Calibri Light"/>
          <w:sz w:val="24"/>
          <w:szCs w:val="24"/>
        </w:rPr>
        <w:t>7</w:t>
      </w:r>
      <w:r w:rsidRPr="00BA0D92">
        <w:rPr>
          <w:rFonts w:ascii="Calibri Light" w:eastAsia="Times New Roman" w:hAnsi="Calibri Light" w:cs="Calibri Light"/>
          <w:sz w:val="24"/>
          <w:szCs w:val="24"/>
        </w:rPr>
        <w:t xml:space="preserve">α φαίνεται η συμπεριφορά των αποκρίσεων του θερμού ρεύματος για τους διάφορους τύπους ελεγκτών, στην αρχή της προσομοίωσης (0 – 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Παρατηρείται η ταλαντωτική συμπεριφορά τόσο για τον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 όσο και για τον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 Επίσης διαπιστώνεται πως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&lt;&lt;πιάνει&gt;&gt; το σήμα αναφοράς λίγο πιο γρήγορα σε σχέση με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w:t>
      </w:r>
    </w:p>
    <w:p w:rsidR="00BA0D92" w:rsidRPr="00BA0D92" w:rsidRDefault="00BA0D92"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55200" behindDoc="0" locked="0" layoutInCell="1" allowOverlap="1" wp14:anchorId="1C1DD997" wp14:editId="40312CA1">
            <wp:simplePos x="0" y="0"/>
            <wp:positionH relativeFrom="column">
              <wp:posOffset>523875</wp:posOffset>
            </wp:positionH>
            <wp:positionV relativeFrom="paragraph">
              <wp:posOffset>88900</wp:posOffset>
            </wp:positionV>
            <wp:extent cx="4191635" cy="2519680"/>
            <wp:effectExtent l="0" t="0" r="0" b="0"/>
            <wp:wrapSquare wrapText="bothSides"/>
            <wp:docPr id="182" name="Εικόνα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D802A0">
      <w:pPr>
        <w:tabs>
          <w:tab w:val="left" w:pos="1182"/>
        </w:tabs>
        <w:rPr>
          <w:rFonts w:ascii="Calibri Light" w:eastAsia="Times New Roman" w:hAnsi="Calibri Light" w:cs="Calibri Light"/>
          <w:sz w:val="24"/>
          <w:szCs w:val="24"/>
        </w:rPr>
      </w:pPr>
    </w:p>
    <w:p w:rsidR="00BA0D92" w:rsidRPr="00BA0D92" w:rsidRDefault="00BA0D92" w:rsidP="00BA0D92">
      <w:pPr>
        <w:tabs>
          <w:tab w:val="left" w:pos="1182"/>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7</w:t>
      </w:r>
      <w:r w:rsidRPr="00BA0D92">
        <w:rPr>
          <w:rFonts w:ascii="Calibri Light" w:eastAsia="Calibri" w:hAnsi="Calibri Light" w:cs="Calibri Light"/>
          <w:b/>
        </w:rPr>
        <w:t xml:space="preserve">β: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w:t>
      </w:r>
      <w:r w:rsidR="000C70FF">
        <w:rPr>
          <w:rFonts w:ascii="Calibri Light" w:eastAsia="Times New Roman" w:hAnsi="Calibri Light" w:cs="Calibri Light"/>
          <w:sz w:val="24"/>
          <w:szCs w:val="24"/>
        </w:rPr>
        <w:t>7</w:t>
      </w:r>
      <w:r w:rsidRPr="00BA0D92">
        <w:rPr>
          <w:rFonts w:ascii="Calibri Light" w:eastAsia="Times New Roman" w:hAnsi="Calibri Light" w:cs="Calibri Light"/>
          <w:sz w:val="24"/>
          <w:szCs w:val="24"/>
        </w:rPr>
        <w:t xml:space="preserve">β φαίνεται με μεγαλύτερη ευκρίνεια η συμπεριφορά των τεσσάρων ελεγκτών στην πρώτη μεταβολή της διαταραχής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Παρατηρείται </w:t>
      </w:r>
      <w:r w:rsidRPr="00BA0D92">
        <w:rPr>
          <w:rFonts w:ascii="Calibri Light" w:eastAsia="Times New Roman" w:hAnsi="Calibri Light" w:cs="Calibri Light"/>
          <w:sz w:val="24"/>
          <w:szCs w:val="24"/>
        </w:rPr>
        <w:lastRenderedPageBreak/>
        <w:t xml:space="preserve">πως λίγο μετά τη χρονική στιγμή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οι ελεγκτές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εμφανίζουν διακυμάνσεις. Όμως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φαίνεται να αντιδράει με πιο κατάλληλο τρόπο σε σχέση με τον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 αφού μετά τις διακυμάνσεις φαίνεται να τείνει προς το σήμα αναφοράς. Επιπλέον για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 η απόκριση του θερμού ρεύματος φαίνεται να αυξάνεται μετά τα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όμως στη συνέχεια με τις κατάλληλες διορθωτικές ενέργειες που πραγματοποιεί, τείνει να πηγαίνει προς το σήμα αναφοράς. Τέλος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φαίνεται να πραγματοποιεί διορθωτική ενέργεια στη μεταβολή της  διαταραχής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με πολύ γρήγορο τρόπο σε σχέση με τους υπόλοιπους ελεγκτές. Ανάλογα τη μεταβολή της διαταραχής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παρατηρείται και η αντίστοιχη συμπεριφορά στην απόκριση της θερμοκρασίας του θερμού ρεύματος. Για παράδειγμα εάν υπάρχει αύξηση στη θερμοκρασία εισόδου του θερμού ρεύματος μία συγκεκριμένη χρονική στιγμή (πχ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μετά από λίγα δευτερόλεπτα διαπιστώνεται αύξηση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μέχρι να αντιμετωπίσει ο κάθε ελεγκτής αυτή τη διαταραχή στο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Αντίστοιχα εάν υπάρχει μείωση στη θερμοκρασίας εισόδου του θερμού ρεύματος (διάγραμμα 4.</w:t>
      </w:r>
      <w:r w:rsidR="000C70FF">
        <w:rPr>
          <w:rFonts w:ascii="Calibri Light" w:eastAsia="Times New Roman" w:hAnsi="Calibri Light" w:cs="Calibri Light"/>
          <w:sz w:val="24"/>
          <w:szCs w:val="24"/>
        </w:rPr>
        <w:t>7</w:t>
      </w:r>
      <w:r w:rsidRPr="00BA0D92">
        <w:rPr>
          <w:rFonts w:ascii="Calibri Light" w:eastAsia="Times New Roman" w:hAnsi="Calibri Light" w:cs="Calibri Light"/>
          <w:sz w:val="24"/>
          <w:szCs w:val="24"/>
        </w:rPr>
        <w:t>γ).</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 xml:space="preserve">Για την άλλη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θα παρουσιαστεί το διάγραμμα 4.</w:t>
      </w:r>
      <w:r w:rsidR="000C70FF">
        <w:rPr>
          <w:rFonts w:ascii="Calibri Light" w:eastAsia="Times New Roman" w:hAnsi="Calibri Light" w:cs="Calibri Light"/>
          <w:sz w:val="24"/>
          <w:szCs w:val="24"/>
        </w:rPr>
        <w:t>7</w:t>
      </w:r>
      <w:r w:rsidRPr="00BA0D92">
        <w:rPr>
          <w:rFonts w:ascii="Calibri Light" w:eastAsia="Times New Roman" w:hAnsi="Calibri Light" w:cs="Calibri Light"/>
          <w:sz w:val="24"/>
          <w:szCs w:val="24"/>
        </w:rPr>
        <w:t>γ στο οποίο έχουν όμοια συμπεριφορά οι ελεγκτές με το διάγραμμα 4.</w:t>
      </w:r>
      <w:r w:rsidR="000C70FF">
        <w:rPr>
          <w:rFonts w:ascii="Calibri Light" w:eastAsia="Times New Roman" w:hAnsi="Calibri Light" w:cs="Calibri Light"/>
          <w:sz w:val="24"/>
          <w:szCs w:val="24"/>
        </w:rPr>
        <w:t>7</w:t>
      </w:r>
      <w:r w:rsidRPr="00BA0D92">
        <w:rPr>
          <w:rFonts w:ascii="Calibri Light" w:eastAsia="Times New Roman" w:hAnsi="Calibri Light" w:cs="Calibri Light"/>
          <w:sz w:val="24"/>
          <w:szCs w:val="24"/>
        </w:rPr>
        <w:t>β, μόνο που τώρα υπάρχει μείωση της θερμοκρασίας εισόδου του θερμού ρεύματος.</w:t>
      </w:r>
    </w:p>
    <w:p w:rsidR="00BA0D92" w:rsidRPr="00BA0D92" w:rsidRDefault="00BA0D92"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56224" behindDoc="0" locked="0" layoutInCell="1" allowOverlap="1" wp14:anchorId="3989EDDC" wp14:editId="7B76F4CC">
            <wp:simplePos x="0" y="0"/>
            <wp:positionH relativeFrom="column">
              <wp:posOffset>525780</wp:posOffset>
            </wp:positionH>
            <wp:positionV relativeFrom="paragraph">
              <wp:posOffset>93345</wp:posOffset>
            </wp:positionV>
            <wp:extent cx="4191635" cy="2519680"/>
            <wp:effectExtent l="0" t="0" r="0" b="0"/>
            <wp:wrapSquare wrapText="bothSides"/>
            <wp:docPr id="183" name="Εικόνα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603"/>
        </w:tabs>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Default="00BA0D92" w:rsidP="00BA0D92">
      <w:pPr>
        <w:tabs>
          <w:tab w:val="left" w:pos="1182"/>
        </w:tabs>
        <w:jc w:val="center"/>
        <w:rPr>
          <w:rFonts w:ascii="Calibri Light" w:eastAsia="Calibri" w:hAnsi="Calibri Light" w:cs="Calibri Light"/>
        </w:rPr>
      </w:pPr>
      <w:r w:rsidRPr="00BA0D92">
        <w:rPr>
          <w:rFonts w:ascii="Calibri Light" w:eastAsia="Calibri" w:hAnsi="Calibri Light" w:cs="Calibri Light"/>
          <w:b/>
        </w:rPr>
        <w:t>Διάγραμμα 4.</w:t>
      </w:r>
      <w:r w:rsidR="000C70FF">
        <w:rPr>
          <w:rFonts w:ascii="Calibri Light" w:eastAsia="Calibri" w:hAnsi="Calibri Light" w:cs="Calibri Light"/>
          <w:b/>
        </w:rPr>
        <w:t>7</w:t>
      </w:r>
      <w:r w:rsidRPr="00BA0D92">
        <w:rPr>
          <w:rFonts w:ascii="Calibri Light" w:eastAsia="Calibri" w:hAnsi="Calibri Light" w:cs="Calibri Light"/>
          <w:b/>
        </w:rPr>
        <w:t xml:space="preserve">γ: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D802A0" w:rsidRDefault="00D802A0" w:rsidP="00BA0D92">
      <w:pPr>
        <w:tabs>
          <w:tab w:val="left" w:pos="1182"/>
        </w:tabs>
        <w:jc w:val="center"/>
        <w:rPr>
          <w:rFonts w:ascii="Calibri Light" w:eastAsia="Calibri" w:hAnsi="Calibri Light" w:cs="Calibri Light"/>
        </w:rPr>
      </w:pPr>
    </w:p>
    <w:p w:rsidR="00D802A0" w:rsidRPr="001E6853" w:rsidRDefault="001E6853" w:rsidP="001E6853">
      <w:pPr>
        <w:tabs>
          <w:tab w:val="left" w:pos="1182"/>
        </w:tabs>
        <w:rPr>
          <w:rFonts w:ascii="Calibri Light" w:eastAsia="Calibri" w:hAnsi="Calibri Light" w:cs="Calibri Light"/>
        </w:rPr>
      </w:pPr>
      <w:r w:rsidRPr="00BA0D92">
        <w:rPr>
          <w:rFonts w:ascii="Calibri Light" w:eastAsia="Times New Roman" w:hAnsi="Calibri Light" w:cs="Calibri Light"/>
          <w:noProof/>
          <w:sz w:val="24"/>
          <w:szCs w:val="24"/>
          <w:lang w:eastAsia="el-GR"/>
        </w:rPr>
        <w:lastRenderedPageBreak/>
        <w:drawing>
          <wp:anchor distT="0" distB="0" distL="114300" distR="114300" simplePos="0" relativeHeight="251951104" behindDoc="0" locked="0" layoutInCell="1" allowOverlap="1" wp14:anchorId="1D9A3B2F" wp14:editId="40DD4454">
            <wp:simplePos x="0" y="0"/>
            <wp:positionH relativeFrom="column">
              <wp:posOffset>527685</wp:posOffset>
            </wp:positionH>
            <wp:positionV relativeFrom="paragraph">
              <wp:posOffset>-36830</wp:posOffset>
            </wp:positionV>
            <wp:extent cx="4191635" cy="2519680"/>
            <wp:effectExtent l="0" t="0" r="0" b="0"/>
            <wp:wrapSquare wrapText="bothSides"/>
            <wp:docPr id="184" name="Εικόνα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D802A0" w:rsidRDefault="00D802A0" w:rsidP="00BA0D92">
      <w:pPr>
        <w:tabs>
          <w:tab w:val="left" w:pos="1182"/>
        </w:tabs>
        <w:jc w:val="center"/>
        <w:rPr>
          <w:rFonts w:ascii="Calibri Light" w:eastAsia="Calibri" w:hAnsi="Calibri Light" w:cs="Calibri Light"/>
        </w:rPr>
      </w:pPr>
    </w:p>
    <w:p w:rsidR="00D802A0" w:rsidRPr="00BA0D92" w:rsidRDefault="00D802A0" w:rsidP="00BA0D92">
      <w:pPr>
        <w:tabs>
          <w:tab w:val="left" w:pos="1182"/>
        </w:tabs>
        <w:jc w:val="cente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083778" w:rsidRDefault="00BA0D92" w:rsidP="001E6853">
      <w:pPr>
        <w:rPr>
          <w:rFonts w:ascii="Calibri Light" w:eastAsia="Calibri" w:hAnsi="Calibri Light" w:cs="Calibri Light"/>
          <w:b/>
        </w:rPr>
      </w:pPr>
    </w:p>
    <w:p w:rsidR="00BA0D92" w:rsidRPr="00BA0D92" w:rsidRDefault="00BA0D92" w:rsidP="00BA0D92">
      <w:pPr>
        <w:rPr>
          <w:rFonts w:ascii="Calibri Light" w:eastAsia="Calibri" w:hAnsi="Calibri Light" w:cs="Calibri Light"/>
          <w:b/>
        </w:rPr>
      </w:pPr>
    </w:p>
    <w:p w:rsidR="00BA0D92" w:rsidRPr="00BA0D92" w:rsidRDefault="00BA0D92" w:rsidP="00BA0D92">
      <w:pPr>
        <w:jc w:val="center"/>
        <w:rPr>
          <w:rFonts w:ascii="Calibri Light" w:eastAsia="Calibri" w:hAnsi="Calibri Light" w:cs="Calibri Light"/>
        </w:rPr>
      </w:pPr>
      <w:r w:rsidRPr="00BA0D92">
        <w:rPr>
          <w:rFonts w:ascii="Calibri Light" w:eastAsia="Calibri" w:hAnsi="Calibri Light" w:cs="Calibri Light"/>
          <w:b/>
        </w:rPr>
        <w:t>Διάγραμμα 4.</w:t>
      </w:r>
      <w:r w:rsidR="000C70FF">
        <w:rPr>
          <w:rFonts w:ascii="Calibri Light" w:eastAsia="Calibri" w:hAnsi="Calibri Light" w:cs="Calibri Light"/>
          <w:b/>
        </w:rPr>
        <w:t>8</w:t>
      </w:r>
      <w:r w:rsidRPr="00BA0D92">
        <w:rPr>
          <w:rFonts w:ascii="Calibri Light" w:eastAsia="Calibri" w:hAnsi="Calibri Light" w:cs="Calibri Light"/>
          <w:b/>
        </w:rPr>
        <w:t xml:space="preserve">: </w:t>
      </w:r>
      <w:r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w:t>
      </w:r>
      <w:r w:rsidR="000C70FF">
        <w:rPr>
          <w:rFonts w:ascii="Calibri Light" w:eastAsia="Times New Roman" w:hAnsi="Calibri Light" w:cs="Calibri Light"/>
          <w:sz w:val="24"/>
          <w:szCs w:val="24"/>
        </w:rPr>
        <w:t>8</w:t>
      </w:r>
      <w:r w:rsidRPr="00BA0D92">
        <w:rPr>
          <w:rFonts w:ascii="Calibri Light" w:eastAsia="Times New Roman" w:hAnsi="Calibri Light" w:cs="Calibri Light"/>
          <w:sz w:val="24"/>
          <w:szCs w:val="24"/>
        </w:rPr>
        <w:t xml:space="preserve"> παρουσιάζεται το σφάλμα για το σύστημα του εναλλάκτη θερμότητας που δημιουργούν οι διάφοροι τύποι ελεγκτών. Πιο συγκεκριμένα </w:t>
      </w:r>
      <w:r w:rsidRPr="00BA0D92">
        <w:rPr>
          <w:rFonts w:ascii="Calibri Light" w:eastAsia="Times New Roman" w:hAnsi="Calibri Light" w:cs="Calibri Light"/>
          <w:sz w:val="24"/>
          <w:szCs w:val="24"/>
          <w:lang w:val="en-US"/>
        </w:rPr>
        <w:t>o</w:t>
      </w:r>
      <w:r w:rsidRPr="00BA0D92">
        <w:rPr>
          <w:rFonts w:ascii="Calibri Light" w:eastAsia="Times New Roman" w:hAnsi="Calibri Light" w:cs="Calibri Light"/>
          <w:sz w:val="24"/>
          <w:szCs w:val="24"/>
        </w:rPr>
        <w:t xml:space="preserve">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φαίνεται να έχει διακυμάνσεις στο σφάλμα όπως και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στην αρχή της προσομοίωσης και μετά τις χρονικές στιγμές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που πραγματοποιούνται οι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Ο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ελεγκτής φαίνεται να μηδενίζει το σφάλμα στην αρχή της προσομοίωσης με γρήγορο τρόπο. Όμως λίγο μετά τα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παρατηρείται μία αύξηση στον αρνητικό και θετικό κατακόρυφο άξονα αντίστοιχα. Αυτό προκύπτει εξαιτίας των μεταβολών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τις συγκεκριμένες χρονικές στιγμές. Αυτό έχει ως αποτέλεσμα να επηρεάζεται 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όπως είναι λογικό. Στη συνέχεια των μεταβολών (τις συγκεκριμένες χρονικές στιγμές) ο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ελεγκτής, μόλις πραγματοποιήσει τις απαραίτητες διορθωτικές ενέργειες μηδενίζει το σφάλμα. Ίδια συμπεριφορά με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 φαίνεται να έχει και ο ελεγκτής της μεθόδου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στην αρχή της προσομοίωσης. Δηλαδή να μηδενίζει πολύ γρήγορα το σφάλμα. Η μόνη τους διαφορά είναι πως τις χρονικές στιγμές που πραγματοποιούνται οι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ο ελεγκτής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κάνει τις διορθωτικές ενέργειες πολύ πιο γρήγορα. Συνεπώς δεν φαίνεται να υπάρχει κάποιο σφάλμα. Μετά από 40.000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ο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δίνει ένα σφάλμα της τάξεως του 0,835, ενώ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δίνει 0,04. Για τους άλλους δύο ελεγκτές το σφάλμα είναι μηδενικό.</w:t>
      </w:r>
    </w:p>
    <w:p w:rsidR="00BA0D92" w:rsidRPr="00BA0D92" w:rsidRDefault="00BA0D92" w:rsidP="00D802A0">
      <w:pPr>
        <w:tabs>
          <w:tab w:val="left" w:pos="1182"/>
        </w:tabs>
        <w:jc w:val="both"/>
        <w:rPr>
          <w:rFonts w:ascii="Calibri Light" w:eastAsia="Calibri" w:hAnsi="Calibri Light" w:cs="Calibri Light"/>
          <w:noProof/>
          <w:sz w:val="24"/>
          <w:szCs w:val="24"/>
          <w:lang w:eastAsia="el-GR"/>
        </w:rPr>
      </w:pPr>
      <w:r w:rsidRPr="00BA0D92">
        <w:rPr>
          <w:rFonts w:ascii="Calibri Light" w:eastAsia="Calibri" w:hAnsi="Calibri Light" w:cs="Calibri Light"/>
          <w:noProof/>
          <w:sz w:val="24"/>
          <w:szCs w:val="24"/>
          <w:lang w:eastAsia="el-GR"/>
        </w:rPr>
        <w:t xml:space="preserve">Για  καλύτερη κατανόηση, παρακάτω θα επισημανθούν κάποια πιο εστιασμένα διαγράμματα όπως: στην αρχή της προσομοίωσης και στις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Calibri" w:hAnsi="Calibri Light" w:cs="Calibri Light"/>
          <w:noProof/>
          <w:sz w:val="24"/>
          <w:szCs w:val="24"/>
          <w:lang w:eastAsia="el-GR"/>
        </w:rPr>
        <w:t>.</w:t>
      </w: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D802A0"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lastRenderedPageBreak/>
        <w:drawing>
          <wp:anchor distT="0" distB="0" distL="114300" distR="114300" simplePos="0" relativeHeight="251959296" behindDoc="0" locked="0" layoutInCell="1" allowOverlap="1" wp14:anchorId="03932495" wp14:editId="3EEF2858">
            <wp:simplePos x="0" y="0"/>
            <wp:positionH relativeFrom="column">
              <wp:posOffset>533400</wp:posOffset>
            </wp:positionH>
            <wp:positionV relativeFrom="paragraph">
              <wp:posOffset>-128270</wp:posOffset>
            </wp:positionV>
            <wp:extent cx="4191635" cy="2519680"/>
            <wp:effectExtent l="0" t="0" r="0" b="0"/>
            <wp:wrapSquare wrapText="bothSides"/>
            <wp:docPr id="185" name="Εικόνα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D802A0" w:rsidRDefault="00D802A0" w:rsidP="00D802A0">
      <w:pPr>
        <w:jc w:val="center"/>
        <w:rPr>
          <w:rFonts w:ascii="Calibri Light" w:eastAsia="Calibri" w:hAnsi="Calibri Light" w:cs="Calibri Light"/>
          <w:b/>
        </w:rPr>
      </w:pPr>
    </w:p>
    <w:p w:rsidR="00D802A0" w:rsidRDefault="00D802A0" w:rsidP="00D802A0">
      <w:pPr>
        <w:jc w:val="center"/>
        <w:rPr>
          <w:rFonts w:ascii="Calibri Light" w:eastAsia="Calibri" w:hAnsi="Calibri Light" w:cs="Calibri Light"/>
          <w:b/>
        </w:rPr>
      </w:pPr>
    </w:p>
    <w:p w:rsidR="00D802A0" w:rsidRPr="00D802A0" w:rsidRDefault="00BA0D92" w:rsidP="00D802A0">
      <w:pPr>
        <w:jc w:val="center"/>
        <w:rPr>
          <w:rFonts w:ascii="Calibri Light" w:eastAsia="Calibri" w:hAnsi="Calibri Light" w:cs="Calibri Light"/>
        </w:rPr>
      </w:pPr>
      <w:r w:rsidRPr="00BA0D92">
        <w:rPr>
          <w:rFonts w:ascii="Calibri Light" w:eastAsia="Calibri" w:hAnsi="Calibri Light" w:cs="Calibri Light"/>
          <w:b/>
        </w:rPr>
        <w:t>Διάγραμμα 4.</w:t>
      </w:r>
      <w:r w:rsidR="000C70FF">
        <w:rPr>
          <w:rFonts w:ascii="Calibri Light" w:eastAsia="Calibri" w:hAnsi="Calibri Light" w:cs="Calibri Light"/>
          <w:b/>
        </w:rPr>
        <w:t>8</w:t>
      </w:r>
      <w:r w:rsidRPr="00BA0D92">
        <w:rPr>
          <w:rFonts w:ascii="Calibri Light" w:eastAsia="Calibri" w:hAnsi="Calibri Light" w:cs="Calibri Light"/>
          <w:b/>
        </w:rPr>
        <w:t xml:space="preserve">α: </w:t>
      </w:r>
      <w:r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w:t>
      </w:r>
      <w:r w:rsidR="00D802A0">
        <w:rPr>
          <w:rFonts w:ascii="Calibri Light" w:eastAsia="Calibri" w:hAnsi="Calibri Light" w:cs="Calibri Light"/>
        </w:rPr>
        <w:t>τύπους ελεγκτών</w:t>
      </w:r>
    </w:p>
    <w:p w:rsidR="00BA0D92" w:rsidRPr="00BA0D92" w:rsidRDefault="00BA0D92"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διάγραμμα 4.</w:t>
      </w:r>
      <w:r w:rsidR="000C70FF">
        <w:rPr>
          <w:rFonts w:ascii="Calibri Light" w:eastAsia="Times New Roman" w:hAnsi="Calibri Light" w:cs="Calibri Light"/>
          <w:sz w:val="24"/>
          <w:szCs w:val="24"/>
        </w:rPr>
        <w:t>8</w:t>
      </w:r>
      <w:r w:rsidRPr="00BA0D92">
        <w:rPr>
          <w:rFonts w:ascii="Calibri Light" w:eastAsia="Times New Roman" w:hAnsi="Calibri Light" w:cs="Calibri Light"/>
          <w:sz w:val="24"/>
          <w:szCs w:val="24"/>
        </w:rPr>
        <w:t xml:space="preserve">α φαίνεται η συμπεριφορά του σφάλματος για τους διάφορους τύπους ελεγκτών, στην αρχή της προσομοίωσης (0 – 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Παρατηρείται η ταλαντωτική συμπεριφορά τόσο για τον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 όσο και για τον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 Επίσης διαπιστώνεται πως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μηδενίζει το σφάλμα λίγο πιο γρήγορα σε σχέση με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w:t>
      </w:r>
    </w:p>
    <w:p w:rsidR="00BA0D92" w:rsidRPr="00BA0D92" w:rsidRDefault="00D802A0"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58272" behindDoc="0" locked="0" layoutInCell="1" allowOverlap="1" wp14:anchorId="77EB84FE" wp14:editId="2159F9FD">
            <wp:simplePos x="0" y="0"/>
            <wp:positionH relativeFrom="column">
              <wp:posOffset>533400</wp:posOffset>
            </wp:positionH>
            <wp:positionV relativeFrom="paragraph">
              <wp:posOffset>206375</wp:posOffset>
            </wp:positionV>
            <wp:extent cx="4191635" cy="2519680"/>
            <wp:effectExtent l="0" t="0" r="0" b="0"/>
            <wp:wrapSquare wrapText="bothSides"/>
            <wp:docPr id="186" name="Εικόνα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956"/>
        </w:tabs>
        <w:jc w:val="center"/>
        <w:rPr>
          <w:rFonts w:ascii="Calibri Light" w:eastAsia="Calibri" w:hAnsi="Calibri Light" w:cs="Calibri Light"/>
          <w:b/>
        </w:rPr>
      </w:pPr>
    </w:p>
    <w:p w:rsidR="00BA0D92" w:rsidRPr="00BA0D92" w:rsidRDefault="00BA0D92" w:rsidP="00BA0D92">
      <w:pPr>
        <w:tabs>
          <w:tab w:val="left" w:pos="1956"/>
        </w:tabs>
        <w:jc w:val="center"/>
        <w:rPr>
          <w:rFonts w:ascii="Calibri Light" w:eastAsia="Calibri" w:hAnsi="Calibri Light" w:cs="Calibri Light"/>
          <w:b/>
        </w:rPr>
      </w:pPr>
    </w:p>
    <w:p w:rsidR="00BA0D92" w:rsidRPr="00BA0D92" w:rsidRDefault="00BA0D92" w:rsidP="00BA0D92">
      <w:pPr>
        <w:tabs>
          <w:tab w:val="left" w:pos="1956"/>
        </w:tabs>
        <w:jc w:val="center"/>
        <w:rPr>
          <w:rFonts w:ascii="Calibri Light" w:eastAsia="Calibri" w:hAnsi="Calibri Light" w:cs="Calibri Light"/>
          <w:b/>
        </w:rPr>
      </w:pPr>
    </w:p>
    <w:p w:rsidR="00BA0D92" w:rsidRPr="00BA0D92" w:rsidRDefault="00BA0D92" w:rsidP="00BA0D92">
      <w:pPr>
        <w:tabs>
          <w:tab w:val="left" w:pos="1956"/>
        </w:tabs>
        <w:jc w:val="center"/>
        <w:rPr>
          <w:rFonts w:ascii="Calibri Light" w:eastAsia="Calibri" w:hAnsi="Calibri Light" w:cs="Calibri Light"/>
          <w:b/>
        </w:rPr>
      </w:pPr>
    </w:p>
    <w:p w:rsidR="00BA0D92" w:rsidRPr="00BA0D92" w:rsidRDefault="00BA0D92" w:rsidP="00BA0D92">
      <w:pPr>
        <w:tabs>
          <w:tab w:val="left" w:pos="1956"/>
        </w:tabs>
        <w:jc w:val="center"/>
        <w:rPr>
          <w:rFonts w:ascii="Calibri Light" w:eastAsia="Calibri" w:hAnsi="Calibri Light" w:cs="Calibri Light"/>
          <w:b/>
        </w:rPr>
      </w:pPr>
    </w:p>
    <w:p w:rsidR="00BA0D92" w:rsidRPr="00BA0D92" w:rsidRDefault="00BA0D92" w:rsidP="00BA0D92">
      <w:pPr>
        <w:tabs>
          <w:tab w:val="left" w:pos="1956"/>
        </w:tabs>
        <w:jc w:val="center"/>
        <w:rPr>
          <w:rFonts w:ascii="Calibri Light" w:eastAsia="Calibri" w:hAnsi="Calibri Light" w:cs="Calibri Light"/>
          <w:b/>
        </w:rPr>
      </w:pPr>
    </w:p>
    <w:p w:rsidR="00D802A0" w:rsidRDefault="00D802A0" w:rsidP="00D802A0">
      <w:pPr>
        <w:tabs>
          <w:tab w:val="left" w:pos="1956"/>
        </w:tabs>
        <w:rPr>
          <w:rFonts w:ascii="Calibri Light" w:eastAsia="Calibri" w:hAnsi="Calibri Light" w:cs="Calibri Light"/>
          <w:b/>
        </w:rPr>
      </w:pPr>
    </w:p>
    <w:p w:rsidR="00D802A0" w:rsidRPr="00BA0D92" w:rsidRDefault="00D802A0" w:rsidP="00D802A0">
      <w:pPr>
        <w:tabs>
          <w:tab w:val="left" w:pos="1956"/>
        </w:tabs>
        <w:rPr>
          <w:rFonts w:ascii="Calibri Light" w:eastAsia="Calibri" w:hAnsi="Calibri Light" w:cs="Calibri Light"/>
          <w:b/>
        </w:rPr>
      </w:pPr>
    </w:p>
    <w:p w:rsidR="00BA0D92" w:rsidRPr="00BA0D92" w:rsidRDefault="00BA0D92" w:rsidP="00BA0D92">
      <w:pPr>
        <w:jc w:val="center"/>
        <w:rPr>
          <w:rFonts w:ascii="Calibri Light" w:eastAsia="Calibri" w:hAnsi="Calibri Light" w:cs="Calibri Light"/>
        </w:rPr>
      </w:pPr>
      <w:r w:rsidRPr="00BA0D92">
        <w:rPr>
          <w:rFonts w:ascii="Calibri Light" w:eastAsia="Calibri" w:hAnsi="Calibri Light" w:cs="Calibri Light"/>
          <w:b/>
        </w:rPr>
        <w:t>Διάγραμμα 4.</w:t>
      </w:r>
      <w:r w:rsidR="000C70FF">
        <w:rPr>
          <w:rFonts w:ascii="Calibri Light" w:eastAsia="Calibri" w:hAnsi="Calibri Light" w:cs="Calibri Light"/>
          <w:b/>
        </w:rPr>
        <w:t>8</w:t>
      </w:r>
      <w:r w:rsidRPr="00BA0D92">
        <w:rPr>
          <w:rFonts w:ascii="Calibri Light" w:eastAsia="Calibri" w:hAnsi="Calibri Light" w:cs="Calibri Light"/>
          <w:b/>
        </w:rPr>
        <w:t xml:space="preserve">β: </w:t>
      </w:r>
      <w:r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w:t>
      </w:r>
      <w:r w:rsidR="000C70FF">
        <w:rPr>
          <w:rFonts w:ascii="Calibri Light" w:eastAsia="Times New Roman" w:hAnsi="Calibri Light" w:cs="Calibri Light"/>
          <w:sz w:val="24"/>
          <w:szCs w:val="24"/>
        </w:rPr>
        <w:t>8</w:t>
      </w:r>
      <w:r w:rsidRPr="00BA0D92">
        <w:rPr>
          <w:rFonts w:ascii="Calibri Light" w:eastAsia="Times New Roman" w:hAnsi="Calibri Light" w:cs="Calibri Light"/>
          <w:sz w:val="24"/>
          <w:szCs w:val="24"/>
        </w:rPr>
        <w:t xml:space="preserve">β φαίνεται με μεγαλύτερη ευκρίνεια η συμπεριφορά των τεσσάρων ελεγκτών στην πρώτη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όσον αφορά το σφάλμα. Παρατηρείται πως λίγο μετά τη χρονική στιγμή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οι ελεγκτές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εμφανίζουν διακυμάνσεις στο σφάλμα. Όμως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φαίνεται να αντιδράει με </w:t>
      </w:r>
      <w:r w:rsidRPr="00BA0D92">
        <w:rPr>
          <w:rFonts w:ascii="Calibri Light" w:eastAsia="Times New Roman" w:hAnsi="Calibri Light" w:cs="Calibri Light"/>
          <w:sz w:val="24"/>
          <w:szCs w:val="24"/>
        </w:rPr>
        <w:lastRenderedPageBreak/>
        <w:t xml:space="preserve">πιο κατάλληλο τρόπο σε σχέση με τον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 αφού μετά τις διακυμάνσεις φαίνεται να τείνει προς το μηδενικό σφάλμα. Επιπλέον για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 το σφάλμα φαίνεται να αυξάνεται (στον αρνητικό κατακόρυφο άξονα) μετά τα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όμως στη συνέχεια με τις κατάλληλες διορθωτικές ενέργειες που πραγματοποιεί, τείνει να πηγαίνει προς το μηδενικό σφάλμα. Τέλος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φαίνεται να πραγματοποιεί διορθωτική ενέργεια στη μεταβολή της  διαταραχής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με πολύ γρήγορο τρόπο σε σχέση με τους υπόλοιπους ελεγκτές. Συνεπώς εμφανίζει ένα ελάχιστο σφάλμα μετά 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που στη συνέχεια είναι μηδενικό. Στην συγκεκριμένη μεταβολή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διαπιστώνεται αύξηση του σφάλματος (αρνητικό πρόσημο), γιατί αυξάνεται η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Συνεπώς πραγματοποιείται αύξηση στη θερμοκρασία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και έτσι η διαφορά της σχέσης </w:t>
      </w:r>
      <m:oMath>
        <m:r>
          <m:rPr>
            <m:sty m:val="p"/>
          </m:rPr>
          <w:rPr>
            <w:rFonts w:ascii="Cambria Math" w:eastAsia="Times New Roman" w:hAnsi="Cambria Math" w:cs="Calibri Light"/>
            <w:sz w:val="24"/>
            <w:szCs w:val="24"/>
            <w:lang w:val="en-US"/>
          </w:rPr>
          <m:t>error</m:t>
        </m:r>
      </m:oMath>
      <w:r w:rsidRPr="00BA0D92">
        <w:rPr>
          <w:rFonts w:ascii="Calibri Light" w:eastAsia="Times New Roman" w:hAnsi="Calibri Light" w:cs="Calibri Light"/>
          <w:sz w:val="24"/>
          <w:szCs w:val="24"/>
        </w:rPr>
        <w:t xml:space="preserve"> = </w:t>
      </w:r>
      <m:oMath>
        <m:sSub>
          <m:sSubPr>
            <m:ctrlPr>
              <w:rPr>
                <w:rFonts w:ascii="Cambria Math" w:eastAsia="Times New Roman" w:hAnsi="Cambria Math" w:cs="Calibri Light"/>
                <w:sz w:val="24"/>
                <w:szCs w:val="24"/>
              </w:rPr>
            </m:ctrlPr>
          </m:sSubPr>
          <m:e>
            <m:r>
              <m:rPr>
                <m:sty m:val="p"/>
              </m:rPr>
              <w:rPr>
                <w:rFonts w:ascii="Cambria Math" w:eastAsia="Times New Roman" w:hAnsi="Cambria Math" w:cs="Calibri Light"/>
                <w:sz w:val="24"/>
                <w:szCs w:val="24"/>
              </w:rPr>
              <m:t>y</m:t>
            </m:r>
          </m:e>
          <m:sub>
            <m:r>
              <m:rPr>
                <m:sty m:val="p"/>
              </m:rPr>
              <w:rPr>
                <w:rFonts w:ascii="Cambria Math" w:eastAsia="Times New Roman" w:hAnsi="Cambria Math" w:cs="Calibri Light"/>
                <w:sz w:val="24"/>
                <w:szCs w:val="24"/>
              </w:rPr>
              <m:t>sp</m:t>
            </m:r>
          </m:sub>
        </m:sSub>
      </m:oMath>
      <w:r w:rsidRPr="00BA0D92">
        <w:rPr>
          <w:rFonts w:ascii="Calibri Light" w:eastAsia="Times New Roman" w:hAnsi="Calibri Light" w:cs="Calibri Light"/>
          <w:sz w:val="24"/>
          <w:szCs w:val="24"/>
        </w:rPr>
        <w:t xml:space="preserve">- </w:t>
      </w:r>
      <m:oMath>
        <m:r>
          <m:rPr>
            <m:sty m:val="p"/>
          </m:rPr>
          <w:rPr>
            <w:rFonts w:ascii="Cambria Math" w:eastAsia="Times New Roman" w:hAnsi="Cambria Math" w:cs="Calibri Light"/>
            <w:sz w:val="24"/>
            <w:szCs w:val="24"/>
          </w:rPr>
          <m:t>y</m:t>
        </m:r>
      </m:oMath>
      <w:r w:rsidRPr="00BA0D92">
        <w:rPr>
          <w:rFonts w:ascii="Calibri Light" w:eastAsia="Times New Roman" w:hAnsi="Calibri Light" w:cs="Calibri Light"/>
          <w:sz w:val="24"/>
          <w:szCs w:val="24"/>
        </w:rPr>
        <w:t xml:space="preserve"> αυξάνεται, πάντα με αρνητικό πρόσημο. Ίδια συμπεριφορά παρατηρείται όταν υπάρχει μείωση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(διάγραμμα 4.</w:t>
      </w:r>
      <w:r w:rsidR="000C70FF">
        <w:rPr>
          <w:rFonts w:ascii="Calibri Light" w:eastAsia="Times New Roman" w:hAnsi="Calibri Light" w:cs="Calibri Light"/>
          <w:sz w:val="24"/>
          <w:szCs w:val="24"/>
        </w:rPr>
        <w:t>8</w:t>
      </w:r>
      <w:r w:rsidRPr="00BA0D92">
        <w:rPr>
          <w:rFonts w:ascii="Calibri Light" w:eastAsia="Times New Roman" w:hAnsi="Calibri Light" w:cs="Calibri Light"/>
          <w:sz w:val="24"/>
          <w:szCs w:val="24"/>
        </w:rPr>
        <w:t>γ). Όμως αυτή τη φορά η αύξηση του σφάλματος πραγματοποιείται στο θετικό κατακόρυφο άξονα.</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 xml:space="preserve">Για την άλλη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θα παρουσιαστεί το παρακάτω διάγραμμα 4.</w:t>
      </w:r>
      <w:r w:rsidR="000C70FF">
        <w:rPr>
          <w:rFonts w:ascii="Calibri Light" w:eastAsia="Times New Roman" w:hAnsi="Calibri Light" w:cs="Calibri Light"/>
          <w:sz w:val="24"/>
          <w:szCs w:val="24"/>
        </w:rPr>
        <w:t>8</w:t>
      </w:r>
      <w:r w:rsidRPr="00BA0D92">
        <w:rPr>
          <w:rFonts w:ascii="Calibri Light" w:eastAsia="Times New Roman" w:hAnsi="Calibri Light" w:cs="Calibri Light"/>
          <w:sz w:val="24"/>
          <w:szCs w:val="24"/>
        </w:rPr>
        <w:t>γ, στο οποίο το σφάλμα έχει όμοια συμπεριφορά για τους ελεγκτές με το διάγραμμα 4.</w:t>
      </w:r>
      <w:r w:rsidR="000C70FF">
        <w:rPr>
          <w:rFonts w:ascii="Calibri Light" w:eastAsia="Times New Roman" w:hAnsi="Calibri Light" w:cs="Calibri Light"/>
          <w:sz w:val="24"/>
          <w:szCs w:val="24"/>
        </w:rPr>
        <w:t>8</w:t>
      </w:r>
      <w:r w:rsidRPr="00BA0D92">
        <w:rPr>
          <w:rFonts w:ascii="Calibri Light" w:eastAsia="Times New Roman" w:hAnsi="Calibri Light" w:cs="Calibri Light"/>
          <w:sz w:val="24"/>
          <w:szCs w:val="24"/>
        </w:rPr>
        <w:t xml:space="preserve">β. Το μόνο που αλλάζει είναι πως υπάρχει μείωση στη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και άρα στο συγκεκριμένο διάγραμμα το σφάλμα θα αυξάνεται στο θετικό κατακόρυφο άξονα.</w:t>
      </w:r>
    </w:p>
    <w:p w:rsidR="00BA0D92" w:rsidRPr="00BA0D92" w:rsidRDefault="00D802A0" w:rsidP="00BA0D92">
      <w:pPr>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57248" behindDoc="0" locked="0" layoutInCell="1" allowOverlap="1" wp14:anchorId="13D8202D" wp14:editId="655719D7">
            <wp:simplePos x="0" y="0"/>
            <wp:positionH relativeFrom="column">
              <wp:posOffset>539115</wp:posOffset>
            </wp:positionH>
            <wp:positionV relativeFrom="paragraph">
              <wp:posOffset>30480</wp:posOffset>
            </wp:positionV>
            <wp:extent cx="4191635" cy="2519680"/>
            <wp:effectExtent l="0" t="0" r="0" b="0"/>
            <wp:wrapSquare wrapText="bothSides"/>
            <wp:docPr id="187" name="Εικόνα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center"/>
        <w:rPr>
          <w:rFonts w:ascii="Calibri Light" w:eastAsia="Times New Roman" w:hAnsi="Calibri Light" w:cs="Calibri Light"/>
          <w:sz w:val="24"/>
          <w:szCs w:val="24"/>
        </w:rPr>
      </w:pPr>
    </w:p>
    <w:p w:rsidR="00BA0D92" w:rsidRPr="00362FE2" w:rsidRDefault="00BA0D92" w:rsidP="00362FE2">
      <w:pPr>
        <w:jc w:val="center"/>
        <w:rPr>
          <w:rFonts w:ascii="Calibri Light" w:eastAsia="Calibri" w:hAnsi="Calibri Light" w:cs="Calibri Light"/>
        </w:rPr>
      </w:pPr>
      <w:r w:rsidRPr="00BA0D92">
        <w:rPr>
          <w:rFonts w:ascii="Calibri Light" w:eastAsia="Calibri" w:hAnsi="Calibri Light" w:cs="Calibri Light"/>
          <w:b/>
        </w:rPr>
        <w:t>Διάγραμμα 4.</w:t>
      </w:r>
      <w:r w:rsidR="000C70FF">
        <w:rPr>
          <w:rFonts w:ascii="Calibri Light" w:eastAsia="Calibri" w:hAnsi="Calibri Light" w:cs="Calibri Light"/>
          <w:b/>
        </w:rPr>
        <w:t>8</w:t>
      </w:r>
      <w:r w:rsidRPr="00BA0D92">
        <w:rPr>
          <w:rFonts w:ascii="Calibri Light" w:eastAsia="Calibri" w:hAnsi="Calibri Light" w:cs="Calibri Light"/>
          <w:b/>
        </w:rPr>
        <w:t xml:space="preserve">γ: </w:t>
      </w:r>
      <w:r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w:t>
      </w:r>
      <w:r w:rsidR="00362FE2">
        <w:rPr>
          <w:rFonts w:ascii="Calibri Light" w:eastAsia="Calibri" w:hAnsi="Calibri Light" w:cs="Calibri Light"/>
        </w:rPr>
        <w:t xml:space="preserve"> τους διάφορους τύπους ελεγκτών</w:t>
      </w:r>
    </w:p>
    <w:p w:rsidR="00AD39DB" w:rsidRDefault="00AD39DB" w:rsidP="00BA0D92">
      <w:pPr>
        <w:tabs>
          <w:tab w:val="left" w:pos="1956"/>
        </w:tabs>
        <w:jc w:val="center"/>
        <w:rPr>
          <w:rFonts w:ascii="Calibri Light" w:eastAsia="Calibri" w:hAnsi="Calibri Light" w:cs="Calibri Light"/>
          <w:b/>
        </w:rPr>
      </w:pPr>
    </w:p>
    <w:p w:rsidR="00BA0D92" w:rsidRPr="00BA0D92" w:rsidRDefault="00BA0D92" w:rsidP="00BA0D92">
      <w:pPr>
        <w:tabs>
          <w:tab w:val="left" w:pos="1956"/>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lastRenderedPageBreak/>
        <w:drawing>
          <wp:anchor distT="0" distB="0" distL="114300" distR="114300" simplePos="0" relativeHeight="251953152" behindDoc="0" locked="0" layoutInCell="1" allowOverlap="1" wp14:anchorId="59872F7C" wp14:editId="323594D8">
            <wp:simplePos x="0" y="0"/>
            <wp:positionH relativeFrom="column">
              <wp:posOffset>529590</wp:posOffset>
            </wp:positionH>
            <wp:positionV relativeFrom="paragraph">
              <wp:posOffset>83185</wp:posOffset>
            </wp:positionV>
            <wp:extent cx="4185920" cy="2519680"/>
            <wp:effectExtent l="0" t="0" r="5080" b="0"/>
            <wp:wrapSquare wrapText="bothSides"/>
            <wp:docPr id="192" name="Εικόνα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85920"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jc w:val="both"/>
        <w:rPr>
          <w:rFonts w:ascii="Calibri Light" w:eastAsia="Times New Roman" w:hAnsi="Calibri Light" w:cs="Calibri Light"/>
          <w:sz w:val="24"/>
          <w:szCs w:val="24"/>
        </w:rPr>
      </w:pPr>
    </w:p>
    <w:p w:rsidR="00BA0D92" w:rsidRPr="00BA0D92" w:rsidRDefault="00BA0D92" w:rsidP="00BA0D92">
      <w:pPr>
        <w:tabs>
          <w:tab w:val="left" w:pos="1956"/>
        </w:tabs>
        <w:rPr>
          <w:rFonts w:ascii="Calibri Light" w:eastAsia="Times New Roman" w:hAnsi="Calibri Light" w:cs="Calibri Light"/>
          <w:sz w:val="24"/>
          <w:szCs w:val="24"/>
        </w:rPr>
      </w:pPr>
    </w:p>
    <w:p w:rsidR="00BA0D92" w:rsidRPr="00BA0D92" w:rsidRDefault="00BA0D92" w:rsidP="00BA0D92">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9</w:t>
      </w:r>
      <w:r w:rsidRPr="00BA0D92">
        <w:rPr>
          <w:rFonts w:ascii="Calibri Light" w:eastAsia="Calibri" w:hAnsi="Calibri Light" w:cs="Calibri Light"/>
          <w:b/>
        </w:rPr>
        <w:t xml:space="preserve">: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AD39DB" w:rsidRDefault="00BA0D92" w:rsidP="00AD39DB">
      <w:pPr>
        <w:tabs>
          <w:tab w:val="left" w:pos="1073"/>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w:t>
      </w:r>
      <w:r w:rsidR="000C70FF">
        <w:rPr>
          <w:rFonts w:ascii="Calibri Light" w:eastAsia="Times New Roman" w:hAnsi="Calibri Light" w:cs="Calibri Light"/>
          <w:sz w:val="24"/>
          <w:szCs w:val="24"/>
        </w:rPr>
        <w:t>9</w:t>
      </w:r>
      <w:r w:rsidRPr="00BA0D92">
        <w:rPr>
          <w:rFonts w:ascii="Calibri Light" w:eastAsia="Times New Roman" w:hAnsi="Calibri Light" w:cs="Calibri Light"/>
          <w:sz w:val="24"/>
          <w:szCs w:val="24"/>
        </w:rPr>
        <w:t xml:space="preserve"> παρατηρείται η απόκριση της θερμοκρασίας του ψυχρού ρεύματος για τον εναλλάκτη θερμότητας, σε σχέση με τους διάφορους τύπους ελεγκτών. Όπως διαπιστώνεται η απόκριση του ψυχρού ρεύματος δεν έχει την ίδια συμπεριφορά, κυρίως τις χρονικές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Πιο συγκεκριμένα η τιμή της θερμοκρασίας του ψυχρού ρεύματος ξεκινάει από τους 298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και αυξάνεται στους 320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τη χρονική στιγμή των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Στη συνέχεια εξαιτίας της αύξησης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προκύπτει αύξηση και για τη θερμοκρασία του ψυχρού ρεύματος για τους ελεγκτές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Έπειτα αυτή η διαταραχή φαίνεται να αντιμετωπίζεται από τους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ελεγκτές, με ορισμένες διορθωτικ</w:t>
      </w:r>
      <w:r w:rsidR="00DD2103">
        <w:rPr>
          <w:rFonts w:ascii="Calibri Light" w:eastAsia="Times New Roman" w:hAnsi="Calibri Light" w:cs="Calibri Light"/>
          <w:sz w:val="24"/>
          <w:szCs w:val="24"/>
        </w:rPr>
        <w:t>ές ενέργειες που πραγματοποιούν</w:t>
      </w:r>
      <w:r w:rsidRPr="00BA0D92">
        <w:rPr>
          <w:rFonts w:ascii="Calibri Light" w:eastAsia="Times New Roman" w:hAnsi="Calibri Light" w:cs="Calibri Light"/>
          <w:sz w:val="24"/>
          <w:szCs w:val="24"/>
        </w:rPr>
        <w:t xml:space="preserve">. Αντίστοιχα το ίδιο προκύπτει και τη χρονική στιγμή της δεύτερης μεταβολής για την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Μόνο που αυτή τη φορά υπάρχει μείωση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και άρα είναι λογικό να πέφτει η θερμοκρασία του ψυχρού ρεύματος. Αξίζει να επισημανθεί πως όταν προκύπτει αύξηση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τότε αυξάνεται και η θερμοκρασία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Έτσι όμως αυξάνεται και η μετάδοση θερμότητας που απορροφά το ψυχρό ρεύμα από το θερμό και συνεπώς προκύπτει αύξηση στη θερμοκρασία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φαίνεται (όπως διαπιστώθηκε και στα διαγράμματα της απόκρισης του θερμού ρεύματος) να μην επηρεάζεται από τις μεταβολές της διαταραχής του συστήματος. Αυτό προκύπτει από το γεγονός ότι όταν διαβάζει τις διαταραχές ο συγκεκριμένος τύπος ελεγκτή, πραγματοποιεί διορθωτικές ενέργειες με πολύ γρήγορο τρόπο. </w:t>
      </w: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r w:rsidRPr="00BA0D92">
        <w:rPr>
          <w:rFonts w:ascii="Calibri Light" w:eastAsia="Calibri" w:hAnsi="Calibri Light" w:cs="Calibri Light"/>
          <w:noProof/>
          <w:sz w:val="24"/>
          <w:szCs w:val="24"/>
          <w:lang w:eastAsia="el-GR"/>
        </w:rPr>
        <w:t xml:space="preserve">Για  καλύτερη κατανόηση, παρακάτω θα επισημανθούν κάποια πιο εστιασμένα διαγράμματα όπως: στην αρχή της προσομοίωσης και στις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Calibri" w:hAnsi="Calibri Light" w:cs="Calibri Light"/>
          <w:noProof/>
          <w:sz w:val="24"/>
          <w:szCs w:val="24"/>
          <w:lang w:eastAsia="el-GR"/>
        </w:rPr>
        <w:t>.</w:t>
      </w: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AD39DB" w:rsidP="00BA0D92">
      <w:pPr>
        <w:rPr>
          <w:rFonts w:ascii="Calibri" w:eastAsia="Calibri" w:hAnsi="Calibri" w:cs="Times New Roman"/>
        </w:rPr>
      </w:pPr>
      <w:r w:rsidRPr="00BA0D92">
        <w:rPr>
          <w:rFonts w:ascii="Calibri" w:eastAsia="Calibri" w:hAnsi="Calibri" w:cs="Times New Roman"/>
          <w:noProof/>
          <w:lang w:eastAsia="el-GR"/>
        </w:rPr>
        <w:lastRenderedPageBreak/>
        <w:drawing>
          <wp:anchor distT="0" distB="0" distL="114300" distR="114300" simplePos="0" relativeHeight="251963392" behindDoc="0" locked="0" layoutInCell="1" allowOverlap="1" wp14:anchorId="4C9BF26B" wp14:editId="15AFC572">
            <wp:simplePos x="0" y="0"/>
            <wp:positionH relativeFrom="column">
              <wp:posOffset>533400</wp:posOffset>
            </wp:positionH>
            <wp:positionV relativeFrom="paragraph">
              <wp:posOffset>-111125</wp:posOffset>
            </wp:positionV>
            <wp:extent cx="4194000" cy="2515006"/>
            <wp:effectExtent l="0" t="0" r="0" b="0"/>
            <wp:wrapSquare wrapText="bothSides"/>
            <wp:docPr id="193" name="Εικόνα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194000" cy="2515006"/>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AD39DB" w:rsidRDefault="00AD39DB" w:rsidP="00BA0D92">
      <w:pPr>
        <w:tabs>
          <w:tab w:val="left" w:pos="1956"/>
        </w:tabs>
        <w:jc w:val="center"/>
        <w:rPr>
          <w:rFonts w:ascii="Calibri Light" w:eastAsia="Calibri" w:hAnsi="Calibri Light" w:cs="Calibri Light"/>
          <w:b/>
        </w:rPr>
      </w:pPr>
    </w:p>
    <w:p w:rsidR="00AD39DB" w:rsidRDefault="00BA0D92" w:rsidP="00AD39DB">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9</w:t>
      </w:r>
      <w:r w:rsidRPr="00BA0D92">
        <w:rPr>
          <w:rFonts w:ascii="Calibri Light" w:eastAsia="Calibri" w:hAnsi="Calibri Light" w:cs="Calibri Light"/>
          <w:b/>
        </w:rPr>
        <w:t xml:space="preserve">α: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073"/>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διάγραμμα 4.</w:t>
      </w:r>
      <w:r w:rsidR="000C70FF">
        <w:rPr>
          <w:rFonts w:ascii="Calibri Light" w:eastAsia="Times New Roman" w:hAnsi="Calibri Light" w:cs="Calibri Light"/>
          <w:sz w:val="24"/>
          <w:szCs w:val="24"/>
        </w:rPr>
        <w:t>9</w:t>
      </w:r>
      <w:r w:rsidRPr="00BA0D92">
        <w:rPr>
          <w:rFonts w:ascii="Calibri Light" w:eastAsia="Times New Roman" w:hAnsi="Calibri Light" w:cs="Calibri Light"/>
          <w:sz w:val="24"/>
          <w:szCs w:val="24"/>
        </w:rPr>
        <w:t xml:space="preserve">α φαίνεται η συμπεριφορά της απόκρισης του ψυχρού ρεύματος για τους διάφορους τύπους ελεγκτών, στην αρχή της προσομοίωσης (0 – 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w:t>
      </w:r>
      <w:r w:rsidRPr="00BA0D92">
        <w:rPr>
          <w:rFonts w:ascii="Calibri Light" w:eastAsia="Calibri" w:hAnsi="Calibri Light" w:cs="Calibri Light"/>
          <w:noProof/>
          <w:sz w:val="24"/>
          <w:szCs w:val="24"/>
          <w:lang w:eastAsia="el-GR"/>
        </w:rPr>
        <w:t xml:space="preserve"> Το μόνο που διαπιστώνεται είναι πως ο </w:t>
      </w:r>
      <w:r w:rsidRPr="00BA0D92">
        <w:rPr>
          <w:rFonts w:ascii="Calibri Light" w:eastAsia="Calibri" w:hAnsi="Calibri Light" w:cs="Calibri Light"/>
          <w:noProof/>
          <w:sz w:val="24"/>
          <w:szCs w:val="24"/>
          <w:lang w:val="en-US" w:eastAsia="el-GR"/>
        </w:rPr>
        <w:t>P</w:t>
      </w:r>
      <w:r w:rsidRPr="00BA0D92">
        <w:rPr>
          <w:rFonts w:ascii="Calibri Light" w:eastAsia="Calibri" w:hAnsi="Calibri Light" w:cs="Calibri Light"/>
          <w:noProof/>
          <w:sz w:val="24"/>
          <w:szCs w:val="24"/>
          <w:lang w:eastAsia="el-GR"/>
        </w:rPr>
        <w:t xml:space="preserve"> και </w:t>
      </w:r>
      <w:r w:rsidRPr="00BA0D92">
        <w:rPr>
          <w:rFonts w:ascii="Calibri Light" w:eastAsia="Calibri" w:hAnsi="Calibri Light" w:cs="Calibri Light"/>
          <w:noProof/>
          <w:sz w:val="24"/>
          <w:szCs w:val="24"/>
          <w:lang w:val="en-US" w:eastAsia="el-GR"/>
        </w:rPr>
        <w:t>PI</w:t>
      </w:r>
      <w:r w:rsidRPr="00BA0D92">
        <w:rPr>
          <w:rFonts w:ascii="Calibri Light" w:eastAsia="Calibri" w:hAnsi="Calibri Light" w:cs="Calibri Light"/>
          <w:noProof/>
          <w:sz w:val="24"/>
          <w:szCs w:val="24"/>
          <w:lang w:eastAsia="el-GR"/>
        </w:rPr>
        <w:t xml:space="preserve"> ελεγκτής στην αρχή της προσομοίωσης εμφανίζουν μία μικρή διακύμανση, όπως και στο θερμό ρεύμα, συγκριτικά με τους άλλους δύο ελεγκτές.</w:t>
      </w:r>
    </w:p>
    <w:p w:rsidR="00BA0D92" w:rsidRPr="00BA0D92" w:rsidRDefault="00AD39DB" w:rsidP="00BA0D92">
      <w:pPr>
        <w:rPr>
          <w:rFonts w:ascii="Calibri" w:eastAsia="Calibri" w:hAnsi="Calibri" w:cs="Times New Roman"/>
        </w:rPr>
      </w:pPr>
      <w:r w:rsidRPr="00BA0D92">
        <w:rPr>
          <w:rFonts w:ascii="Calibri" w:eastAsia="Calibri" w:hAnsi="Calibri" w:cs="Times New Roman"/>
          <w:noProof/>
          <w:lang w:eastAsia="el-GR"/>
        </w:rPr>
        <w:drawing>
          <wp:anchor distT="0" distB="0" distL="114300" distR="114300" simplePos="0" relativeHeight="251964416" behindDoc="0" locked="0" layoutInCell="1" allowOverlap="1" wp14:anchorId="13366056" wp14:editId="281A8661">
            <wp:simplePos x="0" y="0"/>
            <wp:positionH relativeFrom="column">
              <wp:posOffset>533400</wp:posOffset>
            </wp:positionH>
            <wp:positionV relativeFrom="paragraph">
              <wp:posOffset>24765</wp:posOffset>
            </wp:positionV>
            <wp:extent cx="4191635" cy="2519680"/>
            <wp:effectExtent l="0" t="0" r="0" b="0"/>
            <wp:wrapSquare wrapText="bothSides"/>
            <wp:docPr id="194" name="Εικόνα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BA0D92" w:rsidRPr="00BA0D92" w:rsidRDefault="00BA0D92" w:rsidP="00BA0D92">
      <w:pPr>
        <w:rPr>
          <w:rFonts w:ascii="Calibri" w:eastAsia="Calibri" w:hAnsi="Calibri" w:cs="Times New Roman"/>
        </w:rPr>
      </w:pPr>
    </w:p>
    <w:p w:rsidR="00AD39DB" w:rsidRDefault="00AD39DB" w:rsidP="00AD39DB">
      <w:pPr>
        <w:tabs>
          <w:tab w:val="left" w:pos="1956"/>
        </w:tabs>
        <w:rPr>
          <w:rFonts w:ascii="Calibri" w:eastAsia="Calibri" w:hAnsi="Calibri" w:cs="Times New Roman"/>
        </w:rPr>
      </w:pPr>
    </w:p>
    <w:p w:rsidR="00AD39DB" w:rsidRDefault="00AD39DB" w:rsidP="00AD39DB">
      <w:pPr>
        <w:tabs>
          <w:tab w:val="left" w:pos="1956"/>
        </w:tabs>
        <w:rPr>
          <w:rFonts w:ascii="Calibri Light" w:eastAsia="Calibri" w:hAnsi="Calibri Light" w:cs="Calibri Light"/>
          <w:b/>
        </w:rPr>
      </w:pPr>
    </w:p>
    <w:p w:rsidR="00AD39DB" w:rsidRDefault="00AD39DB" w:rsidP="00BA0D92">
      <w:pPr>
        <w:tabs>
          <w:tab w:val="left" w:pos="1956"/>
        </w:tabs>
        <w:jc w:val="center"/>
        <w:rPr>
          <w:rFonts w:ascii="Calibri Light" w:eastAsia="Calibri" w:hAnsi="Calibri Light" w:cs="Calibri Light"/>
          <w:b/>
        </w:rPr>
      </w:pPr>
    </w:p>
    <w:p w:rsidR="00BA0D92" w:rsidRPr="00BA0D92" w:rsidRDefault="00BA0D92" w:rsidP="00BA0D92">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9</w:t>
      </w:r>
      <w:r w:rsidRPr="00BA0D92">
        <w:rPr>
          <w:rFonts w:ascii="Calibri Light" w:eastAsia="Calibri" w:hAnsi="Calibri Light" w:cs="Calibri Light"/>
          <w:b/>
        </w:rPr>
        <w:t xml:space="preserve">β: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956"/>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w:t>
      </w:r>
      <w:r w:rsidR="000C70FF">
        <w:rPr>
          <w:rFonts w:ascii="Calibri Light" w:eastAsia="Times New Roman" w:hAnsi="Calibri Light" w:cs="Calibri Light"/>
          <w:sz w:val="24"/>
          <w:szCs w:val="24"/>
        </w:rPr>
        <w:t>9</w:t>
      </w:r>
      <w:r w:rsidRPr="00BA0D92">
        <w:rPr>
          <w:rFonts w:ascii="Calibri Light" w:eastAsia="Times New Roman" w:hAnsi="Calibri Light" w:cs="Calibri Light"/>
          <w:sz w:val="24"/>
          <w:szCs w:val="24"/>
        </w:rPr>
        <w:t xml:space="preserve">β φαίνεται με μεγαλύτερη ευκρίνεια η συμπεριφορά των τεσσάρων ελεγκτών στην πρώτη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όσον αφορά την απόκριση του ψυχρού ρεύματος. Την χρονική στιγμή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υπάρχει αύξηση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άρα και αύξηση της θερμοκρασίας του θερμού ρεύματος. Επομένως το ψυχρό ρεύμα θα απορροφήσει μεγαλύτερη ποσότητα θερμότητας και έτσι θα αυξήσει τη </w:t>
      </w:r>
      <w:r w:rsidRPr="00BA0D92">
        <w:rPr>
          <w:rFonts w:ascii="Calibri Light" w:eastAsia="Times New Roman" w:hAnsi="Calibri Light" w:cs="Calibri Light"/>
          <w:sz w:val="24"/>
          <w:szCs w:val="24"/>
        </w:rPr>
        <w:lastRenderedPageBreak/>
        <w:t xml:space="preserve">θερμοκρασία του. Παρατηρείται μετά τα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πως οι ελεγκτές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έχουν μία πιο απότομη αύξηση της θερμοκρασίας, την οποία μετά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προσπαθεί να απαλείψει σε σχέση με τον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Μικρότερη αύξηση φαίνεται να έχει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ελεγκτής όπου στη συνέχεια όπως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προσπαθεί να απαλείψει τη διαταραχή του συστήματος.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τη συγκεκριμένη χρονική στιγμή δεν φαίνεται να επηρεάζεται όπως οι υπόλοιποι ελεγκτές.</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 xml:space="preserve">Για την άλλη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θα παρουσιαστεί το διάγραμμα 4.</w:t>
      </w:r>
      <w:r w:rsidR="000C70FF">
        <w:rPr>
          <w:rFonts w:ascii="Calibri Light" w:eastAsia="Times New Roman" w:hAnsi="Calibri Light" w:cs="Calibri Light"/>
          <w:sz w:val="24"/>
          <w:szCs w:val="24"/>
        </w:rPr>
        <w:t>9</w:t>
      </w:r>
      <w:r w:rsidRPr="00BA0D92">
        <w:rPr>
          <w:rFonts w:ascii="Calibri Light" w:eastAsia="Times New Roman" w:hAnsi="Calibri Light" w:cs="Calibri Light"/>
          <w:sz w:val="24"/>
          <w:szCs w:val="24"/>
        </w:rPr>
        <w:t>γ, στο οποίο η απόκριση του ψυχρού ρεύματος έχει όμοια συμπεριφορά για τους ελεγκτές με το διάγραμμα 4.</w:t>
      </w:r>
      <w:r w:rsidR="000C70FF">
        <w:rPr>
          <w:rFonts w:ascii="Calibri Light" w:eastAsia="Times New Roman" w:hAnsi="Calibri Light" w:cs="Calibri Light"/>
          <w:sz w:val="24"/>
          <w:szCs w:val="24"/>
        </w:rPr>
        <w:t>9</w:t>
      </w:r>
      <w:r w:rsidRPr="00BA0D92">
        <w:rPr>
          <w:rFonts w:ascii="Calibri Light" w:eastAsia="Times New Roman" w:hAnsi="Calibri Light" w:cs="Calibri Light"/>
          <w:sz w:val="24"/>
          <w:szCs w:val="24"/>
        </w:rPr>
        <w:t xml:space="preserve">β. Μόνο που αυτή τη φορά υπάρχει μείωση για τη διαταραχή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Επομένως περιμένουμε την ανάποδη συμπεριφορά στις αποκρίσεις του ψυχρού ρεύματος.</w:t>
      </w:r>
    </w:p>
    <w:p w:rsidR="00BA0D92" w:rsidRPr="00BA0D92" w:rsidRDefault="00AD39DB" w:rsidP="00BA0D92">
      <w:pPr>
        <w:jc w:val="both"/>
        <w:rPr>
          <w:rFonts w:ascii="Calibri Light" w:eastAsia="Times New Roman" w:hAnsi="Calibri Light" w:cs="Calibri Light"/>
          <w:sz w:val="24"/>
          <w:szCs w:val="24"/>
        </w:rPr>
      </w:pPr>
      <w:r w:rsidRPr="00BA0D92">
        <w:rPr>
          <w:rFonts w:ascii="Calibri" w:eastAsia="Calibri" w:hAnsi="Calibri" w:cs="Times New Roman"/>
          <w:noProof/>
          <w:lang w:eastAsia="el-GR"/>
        </w:rPr>
        <w:drawing>
          <wp:anchor distT="0" distB="0" distL="114300" distR="114300" simplePos="0" relativeHeight="251965440" behindDoc="0" locked="0" layoutInCell="1" allowOverlap="1" wp14:anchorId="1CA2077D" wp14:editId="0F060E7F">
            <wp:simplePos x="0" y="0"/>
            <wp:positionH relativeFrom="column">
              <wp:posOffset>544830</wp:posOffset>
            </wp:positionH>
            <wp:positionV relativeFrom="paragraph">
              <wp:posOffset>15240</wp:posOffset>
            </wp:positionV>
            <wp:extent cx="4191635" cy="2519680"/>
            <wp:effectExtent l="0" t="0" r="0" b="0"/>
            <wp:wrapSquare wrapText="bothSides"/>
            <wp:docPr id="195" name="Εικόνα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jc w:val="both"/>
        <w:rPr>
          <w:rFonts w:ascii="Calibri Light" w:eastAsia="Times New Roman" w:hAnsi="Calibri Light" w:cs="Calibri Light"/>
          <w:sz w:val="24"/>
          <w:szCs w:val="24"/>
        </w:rPr>
      </w:pPr>
    </w:p>
    <w:p w:rsidR="00BA0D92" w:rsidRPr="00BA0D92" w:rsidRDefault="00BA0D92" w:rsidP="00BA0D92">
      <w:pPr>
        <w:rPr>
          <w:rFonts w:ascii="Calibri" w:eastAsia="Calibri" w:hAnsi="Calibri" w:cs="Times New Roman"/>
        </w:rPr>
      </w:pPr>
    </w:p>
    <w:p w:rsidR="00BA0D92" w:rsidRPr="00BA0D92" w:rsidRDefault="00BA0D92" w:rsidP="00BA0D92">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w:t>
      </w:r>
      <w:r w:rsidR="000C70FF">
        <w:rPr>
          <w:rFonts w:ascii="Calibri Light" w:eastAsia="Calibri" w:hAnsi="Calibri Light" w:cs="Calibri Light"/>
          <w:b/>
        </w:rPr>
        <w:t>9</w:t>
      </w:r>
      <w:r w:rsidRPr="00BA0D92">
        <w:rPr>
          <w:rFonts w:ascii="Calibri Light" w:eastAsia="Calibri" w:hAnsi="Calibri Light" w:cs="Calibri Light"/>
          <w:b/>
        </w:rPr>
        <w:t xml:space="preserve">γ: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1F32B9">
      <w:pPr>
        <w:pStyle w:val="40"/>
        <w:rPr>
          <w:rFonts w:eastAsia="Times New Roman"/>
        </w:rPr>
      </w:pPr>
      <w:bookmarkStart w:id="38" w:name="_Toc84422841"/>
      <w:r w:rsidRPr="00BA0D92">
        <w:rPr>
          <w:rFonts w:eastAsia="Times New Roman"/>
        </w:rPr>
        <w:t>4.1.4 Τέταρτη Προσομοίωση – Μεταβολές σε Δύο Διαταραχές για Σταθερό Σήμα Αναφοράς</w:t>
      </w:r>
      <w:bookmarkEnd w:id="38"/>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 xml:space="preserve">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διαθέτει μεταβολές στη θερμοκρασία εισόδου του θερμού ρεύματος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(διαταραχή) στο πεδίο του χρόνου (40.000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για σταθερό σήμα αναφοράς (375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Αρχικά η τιμή της διαταραχής του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είναι στους 423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στη συνέχεια αυξάνεται εκατό – πενήντα μονάδες (573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στα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τέλος μειώνεται εκατό – τριάντα μονάδες  (443 Κ) στα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Επίσης 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διαθέτει μεταβολές στη θερμοκρασία εισόδου του ψυχρού ρεύματος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(διαταραχή) στο πεδίο του χρόνου (40.000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για σταθερό σήμα αναφοράς (375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Αρχικά η τιμή της διαταραχής του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είναι στους 298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στη συνέχεια αυξάνεται είκοσι μονάδες (318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στα 15.000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τέλος μειώνεται δεκαπέντε μονάδες (303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στα 25.000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w:t>
      </w:r>
    </w:p>
    <w:p w:rsidR="00BA0D92" w:rsidRPr="00BA0D92" w:rsidRDefault="00BA0D92" w:rsidP="00BA0D92">
      <w:pPr>
        <w:jc w:val="both"/>
        <w:rPr>
          <w:rFonts w:ascii="Calibri Light" w:eastAsia="Times New Roman" w:hAnsi="Calibri Light" w:cs="Calibri Light"/>
          <w:sz w:val="24"/>
          <w:szCs w:val="24"/>
        </w:rPr>
      </w:pPr>
    </w:p>
    <w:p w:rsidR="00BA0D92" w:rsidRPr="00BA0D92" w:rsidRDefault="00AD39DB" w:rsidP="00BA0D92">
      <w:pPr>
        <w:tabs>
          <w:tab w:val="left" w:pos="1345"/>
        </w:tabs>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lastRenderedPageBreak/>
        <w:drawing>
          <wp:anchor distT="0" distB="0" distL="114300" distR="114300" simplePos="0" relativeHeight="251966464" behindDoc="0" locked="0" layoutInCell="1" allowOverlap="1" wp14:anchorId="7666C792" wp14:editId="60031709">
            <wp:simplePos x="0" y="0"/>
            <wp:positionH relativeFrom="column">
              <wp:posOffset>530860</wp:posOffset>
            </wp:positionH>
            <wp:positionV relativeFrom="paragraph">
              <wp:posOffset>-83820</wp:posOffset>
            </wp:positionV>
            <wp:extent cx="4185920" cy="2519680"/>
            <wp:effectExtent l="0" t="0" r="5080" b="0"/>
            <wp:wrapSquare wrapText="bothSides"/>
            <wp:docPr id="196" name="Εικόνα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185920"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AD39DB" w:rsidRDefault="00AD39DB" w:rsidP="00BA0D92">
      <w:pPr>
        <w:jc w:val="center"/>
        <w:rPr>
          <w:rFonts w:ascii="Calibri Light" w:eastAsia="Calibri" w:hAnsi="Calibri Light" w:cs="Calibri Light"/>
          <w:b/>
        </w:rPr>
      </w:pPr>
    </w:p>
    <w:p w:rsidR="00BA0D92" w:rsidRPr="00BA0D92" w:rsidRDefault="00BA0D92" w:rsidP="00BA0D92">
      <w:pPr>
        <w:jc w:val="center"/>
        <w:rPr>
          <w:rFonts w:ascii="Calibri Light" w:eastAsia="Calibri" w:hAnsi="Calibri Light" w:cs="Calibri Light"/>
          <w:sz w:val="24"/>
          <w:szCs w:val="24"/>
        </w:rPr>
      </w:pPr>
      <w:r w:rsidRPr="00BA0D92">
        <w:rPr>
          <w:rFonts w:ascii="Calibri Light" w:eastAsia="Calibri" w:hAnsi="Calibri Light" w:cs="Calibri Light"/>
          <w:b/>
        </w:rPr>
        <w:t>Διάγραμμα 4.1</w:t>
      </w:r>
      <w:r w:rsidR="000C70FF">
        <w:rPr>
          <w:rFonts w:ascii="Calibri Light" w:eastAsia="Calibri" w:hAnsi="Calibri Light" w:cs="Calibri Light"/>
          <w:b/>
        </w:rPr>
        <w:t>0</w:t>
      </w:r>
      <w:r w:rsidRPr="00BA0D92">
        <w:rPr>
          <w:rFonts w:ascii="Calibri Light" w:eastAsia="Calibri" w:hAnsi="Calibri Light" w:cs="Calibri Light"/>
          <w:b/>
        </w:rPr>
        <w:t xml:space="preserve">: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Από το παραπάνω διάγραμμα 4.1</w:t>
      </w:r>
      <w:r w:rsidR="000C70FF">
        <w:rPr>
          <w:rFonts w:ascii="Calibri Light" w:eastAsia="Times New Roman" w:hAnsi="Calibri Light" w:cs="Calibri Light"/>
          <w:sz w:val="24"/>
          <w:szCs w:val="24"/>
        </w:rPr>
        <w:t>0</w:t>
      </w:r>
      <w:r w:rsidRPr="00BA0D92">
        <w:rPr>
          <w:rFonts w:ascii="Calibri Light" w:eastAsia="Times New Roman" w:hAnsi="Calibri Light" w:cs="Calibri Light"/>
          <w:sz w:val="24"/>
          <w:szCs w:val="24"/>
        </w:rPr>
        <w:t xml:space="preserve"> παρατηρείται η απόκριση της θερμοκρασίας του θερμού ρεύματος για τον εναλλάκτη θερμότητας σε σχέση με τους διάφορους τύπους ελεγκτών. Ο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φαίνεται να έχει την ίδια ταλαντωτική συμπεριφορά με τον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 στην αρχή της προσομοίωσης και μετά τις χρονικές στιγμές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που είναι οι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Ο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ελεγκτής φαίνεται να &lt;&lt;πιάνει&gt;&gt; γρήγορα το σήμα αναφοράς στην αρχή της προσομοίωσης. Όμως λίγο μετά τα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παρατηρείται μία αύξηση και μείωση αντίστοιχα, σε σχέση με το σήμα αναφοράς. Αυτό προκύπτει εξαιτίας των μεταβολών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τις συγκεκριμένες χρονικές στιγμές. Αυτό έχει ως αποτέλεσμα να επηρεάζεται 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όπως είναι λογικό. Στη συνέχεια των μεταβολών          (τις συγκεκριμένες χρονικές στιγμές) ο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ελεγκτής, μόλις πραγματοποιήσει τις απαραίτητες διορθωτικές ενέργειες &lt;&lt;πιάνει&gt;&gt; το σταθερό σήμα αναφοράς. Ίδια συμπεριφορά με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 φαίνεται να έχει και ο ελεγκτής της μεθόδου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στην αρχή της προσομοίωσης. Δηλαδή να &lt;&lt;πιάνει&gt;&gt; γρήγορα το σήμα αναφοράς. Η μόνη τους διαφορά είναι πως τις χρονικές στιγμές που πραγματοποιούνται οι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ο ελεγκτής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κάνει τις διορθωτικές ενέργειες πολύ πιο γρήγορα. Συνεπώς δεν φαίνεται να αποκλίνει τις συγκεκριμένες χρονικές στιγμές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από το σήμα αναφοράς. Η επίδραση των μεταβολών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στο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όσον αφορά την απόκριση του θερμού ρεύματος για τους διάφορους τύπους ελεγκτών θα παρουσιαστεί σε πιο ευκρινή διαγράμματα παρακάτω.</w:t>
      </w: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r w:rsidRPr="00BA0D92">
        <w:rPr>
          <w:rFonts w:ascii="Calibri Light" w:eastAsia="Calibri" w:hAnsi="Calibri Light" w:cs="Calibri Light"/>
          <w:noProof/>
          <w:sz w:val="24"/>
          <w:szCs w:val="24"/>
          <w:lang w:eastAsia="el-GR"/>
        </w:rPr>
        <w:t xml:space="preserve">Για  καλύτερη κατανόηση, παρακάτω θα επισημανθούν κάποια πιο εστιασμένα διαγράμματα όπως: στην αρχή της προσομοίωσης και στις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noProof/>
          <w:sz w:val="24"/>
          <w:szCs w:val="24"/>
        </w:rPr>
        <w:t xml:space="preserve"> και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Calibri" w:hAnsi="Calibri Light" w:cs="Calibri Light"/>
          <w:noProof/>
          <w:sz w:val="24"/>
          <w:szCs w:val="24"/>
          <w:lang w:eastAsia="el-GR"/>
        </w:rPr>
        <w:t xml:space="preserve">. Όμως τα διαγράμματα που αφορούν την αρχή της προσομοίωσης και τις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noProof/>
          <w:sz w:val="24"/>
          <w:szCs w:val="24"/>
        </w:rPr>
        <w:t xml:space="preserve"> είναι ίδια με αυτά της τρίτης προσομοίωσης. Συνεπώς θα παρουσιαστούν μόνο οι χρονικές στιγμές των μεταβολών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noProof/>
          <w:sz w:val="24"/>
          <w:szCs w:val="24"/>
        </w:rPr>
        <w:t>.</w:t>
      </w:r>
    </w:p>
    <w:p w:rsidR="00BA0D92" w:rsidRPr="00BA0D92" w:rsidRDefault="00AD39DB" w:rsidP="00BA0D92">
      <w:pPr>
        <w:tabs>
          <w:tab w:val="left" w:pos="1182"/>
        </w:tabs>
        <w:jc w:val="both"/>
        <w:rPr>
          <w:rFonts w:ascii="Calibri Light" w:eastAsia="Calibri" w:hAnsi="Calibri Light" w:cs="Calibri Light"/>
          <w:noProof/>
          <w:sz w:val="24"/>
          <w:szCs w:val="24"/>
          <w:lang w:eastAsia="el-GR"/>
        </w:rPr>
      </w:pPr>
      <w:r w:rsidRPr="00BA0D92">
        <w:rPr>
          <w:rFonts w:ascii="Calibri Light" w:eastAsia="Calibri" w:hAnsi="Calibri Light" w:cs="Calibri Light"/>
          <w:noProof/>
          <w:sz w:val="24"/>
          <w:szCs w:val="24"/>
          <w:lang w:eastAsia="el-GR"/>
        </w:rPr>
        <w:lastRenderedPageBreak/>
        <w:drawing>
          <wp:anchor distT="0" distB="0" distL="114300" distR="114300" simplePos="0" relativeHeight="251967488" behindDoc="0" locked="0" layoutInCell="1" allowOverlap="1" wp14:anchorId="71979CCB" wp14:editId="6067007F">
            <wp:simplePos x="0" y="0"/>
            <wp:positionH relativeFrom="column">
              <wp:posOffset>533400</wp:posOffset>
            </wp:positionH>
            <wp:positionV relativeFrom="paragraph">
              <wp:posOffset>13970</wp:posOffset>
            </wp:positionV>
            <wp:extent cx="4191635" cy="2519680"/>
            <wp:effectExtent l="0" t="0" r="0" b="0"/>
            <wp:wrapSquare wrapText="bothSides"/>
            <wp:docPr id="197" name="Εικόνα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p>
    <w:p w:rsidR="00BA0D92" w:rsidRPr="00BA0D92" w:rsidRDefault="00BA0D92" w:rsidP="00BA0D92">
      <w:pPr>
        <w:rPr>
          <w:rFonts w:ascii="Calibri Light" w:eastAsia="Calibri" w:hAnsi="Calibri Light" w:cs="Calibri Light"/>
          <w:noProof/>
          <w:sz w:val="24"/>
          <w:szCs w:val="24"/>
          <w:lang w:eastAsia="el-GR"/>
        </w:rPr>
      </w:pPr>
    </w:p>
    <w:p w:rsidR="00AD39DB" w:rsidRDefault="00AD39DB" w:rsidP="00AD39DB">
      <w:pPr>
        <w:rPr>
          <w:rFonts w:ascii="Calibri Light" w:eastAsia="Calibri" w:hAnsi="Calibri Light" w:cs="Calibri Light"/>
          <w:b/>
        </w:rPr>
      </w:pPr>
    </w:p>
    <w:p w:rsidR="00BA0D92" w:rsidRPr="00BA0D92" w:rsidRDefault="00BA0D92" w:rsidP="00BA0D92">
      <w:pPr>
        <w:jc w:val="center"/>
        <w:rPr>
          <w:rFonts w:ascii="Calibri Light" w:eastAsia="Calibri" w:hAnsi="Calibri Light" w:cs="Calibri Light"/>
          <w:sz w:val="24"/>
          <w:szCs w:val="24"/>
        </w:rPr>
      </w:pPr>
      <w:r w:rsidRPr="00BA0D92">
        <w:rPr>
          <w:rFonts w:ascii="Calibri Light" w:eastAsia="Calibri" w:hAnsi="Calibri Light" w:cs="Calibri Light"/>
          <w:b/>
        </w:rPr>
        <w:t>Διάγραμμα 4.1</w:t>
      </w:r>
      <w:r w:rsidR="000C70FF">
        <w:rPr>
          <w:rFonts w:ascii="Calibri Light" w:eastAsia="Calibri" w:hAnsi="Calibri Light" w:cs="Calibri Light"/>
          <w:b/>
        </w:rPr>
        <w:t>0</w:t>
      </w:r>
      <w:r w:rsidRPr="00BA0D92">
        <w:rPr>
          <w:rFonts w:ascii="Calibri Light" w:eastAsia="Calibri" w:hAnsi="Calibri Light" w:cs="Calibri Light"/>
          <w:b/>
        </w:rPr>
        <w:t xml:space="preserve">α: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4.1</w:t>
      </w:r>
      <w:r w:rsidR="000C70FF">
        <w:rPr>
          <w:rFonts w:ascii="Calibri Light" w:eastAsia="Times New Roman" w:hAnsi="Calibri Light" w:cs="Calibri Light"/>
          <w:sz w:val="24"/>
          <w:szCs w:val="24"/>
        </w:rPr>
        <w:t>0</w:t>
      </w:r>
      <w:r w:rsidRPr="00BA0D92">
        <w:rPr>
          <w:rFonts w:ascii="Calibri Light" w:eastAsia="Times New Roman" w:hAnsi="Calibri Light" w:cs="Calibri Light"/>
          <w:sz w:val="24"/>
          <w:szCs w:val="24"/>
        </w:rPr>
        <w:t xml:space="preserve">α φαίνεται με μεγαλύτερη ευκρίνεια η συμπεριφορά των τεσσάρων ελεγκτών στην πρώτη μεταβολή της διαταραχής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Παρατηρείται πως λίγο μετά τη χρονική στιγμή 15.000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οι ελεγκτές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εμφανίζουν μία μικρή αύξηση. Αυτό προκύπτει εξαιτίας της πρώτης μεταβολής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Ουσιαστικά η συγκεκριμένη διαταραχή καθυστερεί τις αποκρίσεις θερμού ρεύματος (για τους συγκεκριμένους ελεγκτές) να &lt;&lt;πιάσουν&gt;&gt; το σήμα αναφοράς μετά και την πρώτη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που εφαρμόστηκε στο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Όμως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φαίνεται να αντιδράει με πιο κατάλληλο τρόπο σε σχέση με τον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 αφού στη συνέχεια φαίνεται να τείνει προς το σήμα αναφοράς. Επιπλέον για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 η διαταραχή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δεν φαίνεται να επηρεάζει την απόκριση του θερμού ρεύματος, αφού συνεχίζει να τείνει προς το σήμα αναφοράς μετά και από την πρώτη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Τέλος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φαίνεται επίσης να μην επηρεάζεται από 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Αξίζει να επισημανθεί ότι ο ελεγκτής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δεν επηρεάζεται ούτε σε μεγαλύτερες μεταβολές διαταραχών, όπως διαπιστώθηκε και με την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διότι πραγματοποιεί πολύ γρήγορα διορθωτικές ενέργειες.  </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 xml:space="preserve">Για την άλλη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θα παρουσιαστεί το διάγραμμα 4.1</w:t>
      </w:r>
      <w:r w:rsidR="000C70FF">
        <w:rPr>
          <w:rFonts w:ascii="Calibri Light" w:eastAsia="Times New Roman" w:hAnsi="Calibri Light" w:cs="Calibri Light"/>
          <w:sz w:val="24"/>
          <w:szCs w:val="24"/>
        </w:rPr>
        <w:t>0</w:t>
      </w:r>
      <w:r w:rsidRPr="00BA0D92">
        <w:rPr>
          <w:rFonts w:ascii="Calibri Light" w:eastAsia="Times New Roman" w:hAnsi="Calibri Light" w:cs="Calibri Light"/>
          <w:sz w:val="24"/>
          <w:szCs w:val="24"/>
        </w:rPr>
        <w:t>β στο οποίο έχουν όμοια συμπεριφορά οι ελεγκτές με το διάγραμμα 4.1</w:t>
      </w:r>
      <w:r w:rsidR="000C70FF">
        <w:rPr>
          <w:rFonts w:ascii="Calibri Light" w:eastAsia="Times New Roman" w:hAnsi="Calibri Light" w:cs="Calibri Light"/>
          <w:sz w:val="24"/>
          <w:szCs w:val="24"/>
        </w:rPr>
        <w:t>0</w:t>
      </w:r>
      <w:r w:rsidRPr="00BA0D92">
        <w:rPr>
          <w:rFonts w:ascii="Calibri Light" w:eastAsia="Times New Roman" w:hAnsi="Calibri Light" w:cs="Calibri Light"/>
          <w:sz w:val="24"/>
          <w:szCs w:val="24"/>
        </w:rPr>
        <w:t>α, μόνο που τώρα υπάρχει μείωση της θερμοκρασίας εισόδου του ψυχρού ρεύματος.</w:t>
      </w: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p>
    <w:p w:rsidR="00AD39DB" w:rsidRDefault="00AD39DB" w:rsidP="00BA0D92">
      <w:pPr>
        <w:tabs>
          <w:tab w:val="left" w:pos="1182"/>
        </w:tabs>
        <w:jc w:val="both"/>
        <w:rPr>
          <w:rFonts w:ascii="Calibri Light" w:eastAsia="Calibri" w:hAnsi="Calibri Light" w:cs="Calibri Light"/>
          <w:noProof/>
          <w:sz w:val="24"/>
          <w:szCs w:val="24"/>
          <w:lang w:eastAsia="el-GR"/>
        </w:rPr>
      </w:pPr>
    </w:p>
    <w:p w:rsidR="00AD39DB" w:rsidRDefault="00AD39DB" w:rsidP="00BA0D92">
      <w:pPr>
        <w:tabs>
          <w:tab w:val="left" w:pos="1182"/>
        </w:tabs>
        <w:jc w:val="both"/>
        <w:rPr>
          <w:rFonts w:ascii="Calibri Light" w:eastAsia="Calibri" w:hAnsi="Calibri Light" w:cs="Calibri Light"/>
          <w:noProof/>
          <w:sz w:val="24"/>
          <w:szCs w:val="24"/>
          <w:lang w:eastAsia="el-GR"/>
        </w:rPr>
      </w:pPr>
      <w:r w:rsidRPr="00BA0D92">
        <w:rPr>
          <w:rFonts w:ascii="Calibri Light" w:eastAsia="Calibri" w:hAnsi="Calibri Light" w:cs="Calibri Light"/>
          <w:noProof/>
          <w:sz w:val="24"/>
          <w:szCs w:val="24"/>
          <w:lang w:eastAsia="el-GR"/>
        </w:rPr>
        <w:lastRenderedPageBreak/>
        <w:drawing>
          <wp:anchor distT="0" distB="0" distL="114300" distR="114300" simplePos="0" relativeHeight="251968512" behindDoc="0" locked="0" layoutInCell="1" allowOverlap="1" wp14:anchorId="6A8ADF93" wp14:editId="6CB009A1">
            <wp:simplePos x="0" y="0"/>
            <wp:positionH relativeFrom="column">
              <wp:posOffset>554355</wp:posOffset>
            </wp:positionH>
            <wp:positionV relativeFrom="paragraph">
              <wp:posOffset>-267970</wp:posOffset>
            </wp:positionV>
            <wp:extent cx="4191635" cy="2519680"/>
            <wp:effectExtent l="0" t="0" r="0" b="0"/>
            <wp:wrapSquare wrapText="bothSides"/>
            <wp:docPr id="198" name="Εικόνα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p>
    <w:p w:rsidR="00BA0D92" w:rsidRPr="00BA0D92" w:rsidRDefault="00BA0D92" w:rsidP="00BA0D92">
      <w:pPr>
        <w:tabs>
          <w:tab w:val="left" w:pos="1182"/>
        </w:tabs>
        <w:jc w:val="both"/>
        <w:rPr>
          <w:rFonts w:ascii="Calibri Light" w:eastAsia="Calibri" w:hAnsi="Calibri Light" w:cs="Calibri Light"/>
          <w:noProof/>
          <w:sz w:val="24"/>
          <w:szCs w:val="24"/>
          <w:lang w:eastAsia="el-GR"/>
        </w:rPr>
      </w:pPr>
    </w:p>
    <w:p w:rsidR="00BA0D92" w:rsidRPr="00BA0D92" w:rsidRDefault="00BA0D92" w:rsidP="00BA0D92">
      <w:pPr>
        <w:tabs>
          <w:tab w:val="left" w:pos="1182"/>
        </w:tabs>
        <w:jc w:val="both"/>
        <w:rPr>
          <w:rFonts w:ascii="Calibri Light" w:eastAsia="Times New Roman" w:hAnsi="Calibri Light" w:cs="Calibri Light"/>
          <w:sz w:val="24"/>
          <w:szCs w:val="24"/>
        </w:rPr>
      </w:pPr>
    </w:p>
    <w:p w:rsidR="00AD39DB" w:rsidRPr="00BA0D92" w:rsidRDefault="00AD39DB" w:rsidP="00BA0D92">
      <w:pPr>
        <w:rPr>
          <w:rFonts w:ascii="Calibri Light" w:eastAsia="Times New Roman" w:hAnsi="Calibri Light" w:cs="Calibri Light"/>
          <w:sz w:val="24"/>
          <w:szCs w:val="24"/>
        </w:rPr>
      </w:pPr>
    </w:p>
    <w:p w:rsidR="000746A2" w:rsidRDefault="000746A2" w:rsidP="00BA0D92">
      <w:pPr>
        <w:jc w:val="center"/>
        <w:rPr>
          <w:rFonts w:ascii="Calibri Light" w:eastAsia="Calibri" w:hAnsi="Calibri Light" w:cs="Calibri Light"/>
          <w:b/>
        </w:rPr>
      </w:pPr>
    </w:p>
    <w:p w:rsidR="000746A2" w:rsidRDefault="000746A2" w:rsidP="00BA0D92">
      <w:pPr>
        <w:jc w:val="center"/>
        <w:rPr>
          <w:rFonts w:ascii="Calibri Light" w:eastAsia="Calibri" w:hAnsi="Calibri Light" w:cs="Calibri Light"/>
          <w:b/>
        </w:rPr>
      </w:pPr>
    </w:p>
    <w:p w:rsidR="00BA0D92" w:rsidRPr="00BA0D92" w:rsidRDefault="00BA0D92" w:rsidP="00BA0D92">
      <w:pPr>
        <w:jc w:val="center"/>
        <w:rPr>
          <w:rFonts w:ascii="Calibri Light" w:eastAsia="Calibri" w:hAnsi="Calibri Light" w:cs="Calibri Light"/>
          <w:sz w:val="24"/>
          <w:szCs w:val="24"/>
        </w:rPr>
      </w:pPr>
      <w:r w:rsidRPr="00BA0D92">
        <w:rPr>
          <w:rFonts w:ascii="Calibri Light" w:eastAsia="Calibri" w:hAnsi="Calibri Light" w:cs="Calibri Light"/>
          <w:b/>
        </w:rPr>
        <w:t>Διάγραμμα 4.1</w:t>
      </w:r>
      <w:r w:rsidR="000C70FF">
        <w:rPr>
          <w:rFonts w:ascii="Calibri Light" w:eastAsia="Calibri" w:hAnsi="Calibri Light" w:cs="Calibri Light"/>
          <w:b/>
        </w:rPr>
        <w:t>0</w:t>
      </w:r>
      <w:r w:rsidRPr="00BA0D92">
        <w:rPr>
          <w:rFonts w:ascii="Calibri Light" w:eastAsia="Calibri" w:hAnsi="Calibri Light" w:cs="Calibri Light"/>
          <w:b/>
        </w:rPr>
        <w:t xml:space="preserve">β: </w:t>
      </w:r>
      <w:r w:rsidRPr="00BA0D92">
        <w:rPr>
          <w:rFonts w:ascii="Calibri Light" w:eastAsia="Calibri" w:hAnsi="Calibri Light" w:cs="Calibri Light"/>
        </w:rPr>
        <w:t xml:space="preserve">Απόκριση της θερμοκρασίας του θερμού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AD39DB" w:rsidP="00BA0D92">
      <w:pPr>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69536" behindDoc="0" locked="0" layoutInCell="1" allowOverlap="1" wp14:anchorId="386E4FAA" wp14:editId="7AF2EF11">
            <wp:simplePos x="0" y="0"/>
            <wp:positionH relativeFrom="column">
              <wp:posOffset>552450</wp:posOffset>
            </wp:positionH>
            <wp:positionV relativeFrom="paragraph">
              <wp:posOffset>55245</wp:posOffset>
            </wp:positionV>
            <wp:extent cx="4191635" cy="2519680"/>
            <wp:effectExtent l="0" t="0" r="0" b="0"/>
            <wp:wrapSquare wrapText="bothSides"/>
            <wp:docPr id="199" name="Εικόνα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jc w:val="center"/>
        <w:rPr>
          <w:rFonts w:ascii="Calibri Light" w:eastAsia="Calibri" w:hAnsi="Calibri Light" w:cs="Calibri Light"/>
          <w:b/>
        </w:rPr>
      </w:pPr>
    </w:p>
    <w:p w:rsidR="00BA0D92" w:rsidRDefault="00BA0D92" w:rsidP="00BA0D92">
      <w:pPr>
        <w:rPr>
          <w:rFonts w:ascii="Calibri Light" w:eastAsia="Calibri" w:hAnsi="Calibri Light" w:cs="Calibri Light"/>
          <w:b/>
        </w:rPr>
      </w:pPr>
    </w:p>
    <w:p w:rsidR="00BA0D92" w:rsidRPr="00BA0D92" w:rsidRDefault="00BA0D92" w:rsidP="00AD39DB">
      <w:pPr>
        <w:rPr>
          <w:rFonts w:ascii="Calibri Light" w:eastAsia="Calibri" w:hAnsi="Calibri Light" w:cs="Calibri Light"/>
          <w:b/>
        </w:rPr>
      </w:pPr>
    </w:p>
    <w:p w:rsidR="00BA0D92" w:rsidRPr="00BA0D92" w:rsidRDefault="00BA0D92" w:rsidP="00BA0D92">
      <w:pPr>
        <w:jc w:val="center"/>
        <w:rPr>
          <w:rFonts w:ascii="Calibri Light" w:eastAsia="Calibri" w:hAnsi="Calibri Light" w:cs="Calibri Light"/>
        </w:rPr>
      </w:pPr>
      <w:r w:rsidRPr="00BA0D92">
        <w:rPr>
          <w:rFonts w:ascii="Calibri Light" w:eastAsia="Calibri" w:hAnsi="Calibri Light" w:cs="Calibri Light"/>
          <w:b/>
        </w:rPr>
        <w:t>Διάγραμμα 4.1</w:t>
      </w:r>
      <w:r w:rsidR="000C70FF">
        <w:rPr>
          <w:rFonts w:ascii="Calibri Light" w:eastAsia="Calibri" w:hAnsi="Calibri Light" w:cs="Calibri Light"/>
          <w:b/>
        </w:rPr>
        <w:t>1</w:t>
      </w:r>
      <w:r w:rsidRPr="00BA0D92">
        <w:rPr>
          <w:rFonts w:ascii="Calibri Light" w:eastAsia="Calibri" w:hAnsi="Calibri Light" w:cs="Calibri Light"/>
          <w:b/>
        </w:rPr>
        <w:t xml:space="preserve">: </w:t>
      </w:r>
      <w:r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182"/>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4.1</w:t>
      </w:r>
      <w:r w:rsidR="000C70FF">
        <w:rPr>
          <w:rFonts w:ascii="Calibri Light" w:eastAsia="Times New Roman" w:hAnsi="Calibri Light" w:cs="Calibri Light"/>
          <w:sz w:val="24"/>
          <w:szCs w:val="24"/>
        </w:rPr>
        <w:t>1</w:t>
      </w:r>
      <w:r w:rsidRPr="00BA0D92">
        <w:rPr>
          <w:rFonts w:ascii="Calibri Light" w:eastAsia="Times New Roman" w:hAnsi="Calibri Light" w:cs="Calibri Light"/>
          <w:sz w:val="24"/>
          <w:szCs w:val="24"/>
        </w:rPr>
        <w:t xml:space="preserve"> παρουσιάζεται το σφάλμα για το σύστημα του εναλλάκτη θερμότητας που δημιουργούν οι διάφοροι τύποι ελεγκτών. Πιο συγκεκριμένα </w:t>
      </w:r>
      <w:r w:rsidRPr="00BA0D92">
        <w:rPr>
          <w:rFonts w:ascii="Calibri Light" w:eastAsia="Times New Roman" w:hAnsi="Calibri Light" w:cs="Calibri Light"/>
          <w:sz w:val="24"/>
          <w:szCs w:val="24"/>
          <w:lang w:val="en-US"/>
        </w:rPr>
        <w:t>o</w:t>
      </w:r>
      <w:r w:rsidRPr="00BA0D92">
        <w:rPr>
          <w:rFonts w:ascii="Calibri Light" w:eastAsia="Times New Roman" w:hAnsi="Calibri Light" w:cs="Calibri Light"/>
          <w:sz w:val="24"/>
          <w:szCs w:val="24"/>
        </w:rPr>
        <w:t xml:space="preserve">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φαίνεται να έχει διακυμάνσεις στο σφάλμα όπως και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στην αρχή της προσομοίωσης και μετά τις χρονικές στιγμές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που πραγματοποιούνται οι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Ο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ελεγκτής φαίνεται να μηδενίζει το σφάλμα στην αρχή της προσομοίωσης με γρήγορο τρόπο. Όμως λίγο μετά τα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και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παρατηρείται μία αύξηση στον αρνητικό και θετικό κατακόρυφο άξονα αντίστοιχα. Αυτό προκύπτει εξαιτίας των μεταβολών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τις συγκεκριμένες χρονικές στιγμές. Αυτό έχει ως αποτέλεσμα να επηρεάζεται 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όπως είναι λογικό. Στη συνέχεια των μεταβολών (τις συγκεκριμένες χρονικές στιγμές) ο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ελεγκτής, μόλις πραγματοποιήσει τις απαραίτητες διορθωτικές ενέργειες μηδενίζει το σφάλμα. Ίδια συμπεριφορά με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 φαίνεται να έχει και ο ελεγκτής της μεθόδου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στην αρχή </w:t>
      </w:r>
      <w:r w:rsidRPr="00BA0D92">
        <w:rPr>
          <w:rFonts w:ascii="Calibri Light" w:eastAsia="Times New Roman" w:hAnsi="Calibri Light" w:cs="Calibri Light"/>
          <w:sz w:val="24"/>
          <w:szCs w:val="24"/>
        </w:rPr>
        <w:lastRenderedPageBreak/>
        <w:t xml:space="preserve">της προσομοίωσης. Δηλαδή να μηδενίζει πολύ γρήγορα το σφάλμα. Η μόνη τους διαφορά είναι πως τις χρονικές στιγμές που πραγματοποιούνται οι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ο ελεγκτής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κάνει τις διορθωτικές ενέργειες πολύ πιο γρήγορα. Συνεπώς δεν φαίνεται να υπάρχει κάποιο σφάλμα. Η επίδραση των μεταβολών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στο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όσον αφορά το σφάλμα για τους διάφορους τύπους ελεγκτών θα παρουσιαστεί σε πιο ευκρινή διαγράμματα παρακάτω. Μετά από 40.000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ο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δίνει ένα σφάλμα της τάξεως του 0,955, ενώ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δίνει 0,04. Για τους άλλους δύο ελεγκτές το σφάλμα είναι μηδενικό.</w:t>
      </w:r>
    </w:p>
    <w:p w:rsidR="00BA0D92" w:rsidRPr="00BA0D92" w:rsidRDefault="00BA0D92" w:rsidP="00BA0D92">
      <w:pPr>
        <w:tabs>
          <w:tab w:val="left" w:pos="1182"/>
        </w:tabs>
        <w:jc w:val="both"/>
        <w:rPr>
          <w:rFonts w:ascii="Calibri Light" w:eastAsia="Times New Roman" w:hAnsi="Calibri Light" w:cs="Calibri Light"/>
          <w:noProof/>
          <w:sz w:val="24"/>
          <w:szCs w:val="24"/>
        </w:rPr>
      </w:pPr>
      <w:r w:rsidRPr="00BA0D92">
        <w:rPr>
          <w:rFonts w:ascii="Calibri Light" w:eastAsia="Calibri" w:hAnsi="Calibri Light" w:cs="Calibri Light"/>
          <w:noProof/>
          <w:sz w:val="24"/>
          <w:szCs w:val="24"/>
          <w:lang w:eastAsia="el-GR"/>
        </w:rPr>
        <w:t xml:space="preserve">Για καλύτερη κατανόηση, παρακάτω θα επισημανθούν κάποια πιο εστιασμένα διαγράμματα όπως: στην αρχή της προσομοίωσης και στις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noProof/>
          <w:sz w:val="24"/>
          <w:szCs w:val="24"/>
        </w:rPr>
        <w:t xml:space="preserve"> και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Calibri" w:hAnsi="Calibri Light" w:cs="Calibri Light"/>
          <w:noProof/>
          <w:sz w:val="24"/>
          <w:szCs w:val="24"/>
          <w:lang w:eastAsia="el-GR"/>
        </w:rPr>
        <w:t xml:space="preserve">. Όμως τα διαγράμματα που αφορούν την αρχή της προσομοίωσης και τις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noProof/>
          <w:sz w:val="24"/>
          <w:szCs w:val="24"/>
        </w:rPr>
        <w:t xml:space="preserve"> είναι ίδια με αυτά της τρίτης προσομοίωσης. Συνεπώς θα παρουσιαστούν μόνο οι χρονικές στιγμές των μεταβολών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noProof/>
          <w:sz w:val="24"/>
          <w:szCs w:val="24"/>
        </w:rPr>
        <w:t>.</w:t>
      </w:r>
    </w:p>
    <w:p w:rsidR="00BA0D92" w:rsidRPr="00BA0D92" w:rsidRDefault="001E3E13" w:rsidP="00BA0D92">
      <w:pPr>
        <w:tabs>
          <w:tab w:val="left" w:pos="1182"/>
        </w:tabs>
        <w:jc w:val="both"/>
        <w:rPr>
          <w:rFonts w:ascii="Calibri Light" w:eastAsia="Times New Roman" w:hAnsi="Calibri Light" w:cs="Calibri Light"/>
          <w:noProof/>
          <w:sz w:val="24"/>
          <w:szCs w:val="24"/>
        </w:rPr>
      </w:pPr>
      <w:r>
        <w:rPr>
          <w:rFonts w:ascii="Calibri Light" w:eastAsia="Times New Roman" w:hAnsi="Calibri Light" w:cs="Calibri Light"/>
          <w:noProof/>
          <w:sz w:val="24"/>
          <w:szCs w:val="24"/>
          <w:lang w:eastAsia="el-GR"/>
        </w:rPr>
        <w:drawing>
          <wp:anchor distT="0" distB="0" distL="114300" distR="114300" simplePos="0" relativeHeight="252037120" behindDoc="0" locked="0" layoutInCell="1" allowOverlap="1" wp14:anchorId="16303B65" wp14:editId="5363561A">
            <wp:simplePos x="0" y="0"/>
            <wp:positionH relativeFrom="column">
              <wp:posOffset>542925</wp:posOffset>
            </wp:positionH>
            <wp:positionV relativeFrom="paragraph">
              <wp:posOffset>94615</wp:posOffset>
            </wp:positionV>
            <wp:extent cx="4186454" cy="2520000"/>
            <wp:effectExtent l="0" t="0" r="5080" b="0"/>
            <wp:wrapSquare wrapText="bothSides"/>
            <wp:docPr id="105" name="Εικόνα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86454" cy="252000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jc w:val="center"/>
        <w:rPr>
          <w:rFonts w:ascii="Calibri Light" w:eastAsia="Calibri" w:hAnsi="Calibri Light" w:cs="Calibri Light"/>
        </w:rPr>
      </w:pPr>
      <w:r w:rsidRPr="001E3E13">
        <w:rPr>
          <w:rFonts w:ascii="Calibri Light" w:eastAsia="Calibri" w:hAnsi="Calibri Light" w:cs="Calibri Light"/>
          <w:b/>
        </w:rPr>
        <w:t>Διάγραμμα 4.1</w:t>
      </w:r>
      <w:r w:rsidR="000C70FF" w:rsidRPr="001E3E13">
        <w:rPr>
          <w:rFonts w:ascii="Calibri Light" w:eastAsia="Calibri" w:hAnsi="Calibri Light" w:cs="Calibri Light"/>
          <w:b/>
        </w:rPr>
        <w:t>1</w:t>
      </w:r>
      <w:r w:rsidRPr="001E3E13">
        <w:rPr>
          <w:rFonts w:ascii="Calibri Light" w:eastAsia="Calibri" w:hAnsi="Calibri Light" w:cs="Calibri Light"/>
          <w:b/>
        </w:rPr>
        <w:t xml:space="preserve">α: </w:t>
      </w:r>
      <w:r w:rsidRPr="001E3E13">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1E3E13">
        <w:rPr>
          <w:rFonts w:ascii="Calibri Light" w:eastAsia="Calibri" w:hAnsi="Calibri Light" w:cs="Calibri Light"/>
        </w:rPr>
        <w:t xml:space="preserve"> σε σχέση με τους διάφορους τύπους ελεγκτών</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4.1</w:t>
      </w:r>
      <w:r w:rsidR="00EC3920">
        <w:rPr>
          <w:rFonts w:ascii="Calibri Light" w:eastAsia="Times New Roman" w:hAnsi="Calibri Light" w:cs="Calibri Light"/>
          <w:sz w:val="24"/>
          <w:szCs w:val="24"/>
        </w:rPr>
        <w:t>1</w:t>
      </w:r>
      <w:r w:rsidRPr="00BA0D92">
        <w:rPr>
          <w:rFonts w:ascii="Calibri Light" w:eastAsia="Times New Roman" w:hAnsi="Calibri Light" w:cs="Calibri Light"/>
          <w:sz w:val="24"/>
          <w:szCs w:val="24"/>
        </w:rPr>
        <w:t xml:space="preserve">α φαίνεται με μεγαλύτερη ευκρίνεια η συμπεριφορά των τεσσάρων ελεγκτών στην πρώτη μεταβολή της διαταραχής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όσον αφορά το σφάλμα.  Παρατηρείται πως λίγο μετά τη χρονική στιγμή 15.000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οι ελεγκτές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εμφανίζουν μία μικρή αύξηση (στον αρνητικό κατακόρυφο άξονα). Αυτό προκύπτει εξαιτίας της πρώτης μεταβολής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Ουσιαστικά η συγκεκριμένη διαταραχή καθυστερεί τις αποκρίσεις θερμού ρεύματος (για τους συγκεκριμένους ελεγκτές) να μηδενίσουν το σφάλμα τους μετά και την πρώτη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που εφαρμόστηκε στο σύστημα κλειστού </w:t>
      </w:r>
      <w:r w:rsidR="00100D67">
        <w:rPr>
          <w:rFonts w:ascii="Calibri Light" w:eastAsia="Times New Roman" w:hAnsi="Calibri Light" w:cs="Calibri Light"/>
          <w:sz w:val="24"/>
          <w:szCs w:val="24"/>
        </w:rPr>
        <w:t>βρόχου</w:t>
      </w:r>
      <w:r w:rsidRPr="00BA0D92">
        <w:rPr>
          <w:rFonts w:ascii="Calibri Light" w:eastAsia="Times New Roman" w:hAnsi="Calibri Light" w:cs="Calibri Light"/>
          <w:sz w:val="24"/>
          <w:szCs w:val="24"/>
        </w:rPr>
        <w:t xml:space="preserve">. Όμως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φαίνεται να αντιδράει με πιο κατάλληλο τρόπο σε σχέση με τον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 αφού στη συνέχεια φαίνεται να τείνει προς το μηδενικό σφάλμα. Επιπλέον για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 η </w:t>
      </w:r>
      <w:r w:rsidRPr="00BA0D92">
        <w:rPr>
          <w:rFonts w:ascii="Calibri Light" w:eastAsia="Times New Roman" w:hAnsi="Calibri Light" w:cs="Calibri Light"/>
          <w:sz w:val="24"/>
          <w:szCs w:val="24"/>
        </w:rPr>
        <w:lastRenderedPageBreak/>
        <w:t xml:space="preserve">διαταραχή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δεν φαίνεται να επηρεάζει την απόκριση του θερμού ρεύματος, αφού συνεχίζει να τείνει προς το μηδενικό σφάλμα μετά και από την πρώτη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Τέλος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φαίνεται επίσης να μην επηρεάζεται από 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αφού δείχνει να έχει μηδενικό σφάλμα. Αξίζει να επισημανθεί ότι ο ελεγκτής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δεν επηρεάζεται ούτε σε μεγαλύτερες μεταβολές διαταραχών, όπως διαπιστώθηκε και με την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διότι πραγματοποιεί πολύ γρήγορα διορθωτικές ενέργειες.  </w:t>
      </w:r>
    </w:p>
    <w:p w:rsidR="00BA0D92" w:rsidRPr="00BA0D92" w:rsidRDefault="00BA0D92" w:rsidP="00BA0D92">
      <w:pPr>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 xml:space="preserve">Για την άλλη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θα παρουσιαστεί το διάγραμμα 4.1</w:t>
      </w:r>
      <w:r w:rsidR="00EC3920">
        <w:rPr>
          <w:rFonts w:ascii="Calibri Light" w:eastAsia="Times New Roman" w:hAnsi="Calibri Light" w:cs="Calibri Light"/>
          <w:sz w:val="24"/>
          <w:szCs w:val="24"/>
        </w:rPr>
        <w:t>1</w:t>
      </w:r>
      <w:r w:rsidRPr="00BA0D92">
        <w:rPr>
          <w:rFonts w:ascii="Calibri Light" w:eastAsia="Times New Roman" w:hAnsi="Calibri Light" w:cs="Calibri Light"/>
          <w:sz w:val="24"/>
          <w:szCs w:val="24"/>
        </w:rPr>
        <w:t>β στο οποίο έχουν όμοια συμπεριφορά σφάλματος οι ελεγκτές με το διάγραμμα 4.1</w:t>
      </w:r>
      <w:r w:rsidR="00EC3920">
        <w:rPr>
          <w:rFonts w:ascii="Calibri Light" w:eastAsia="Times New Roman" w:hAnsi="Calibri Light" w:cs="Calibri Light"/>
          <w:sz w:val="24"/>
          <w:szCs w:val="24"/>
        </w:rPr>
        <w:t>1</w:t>
      </w:r>
      <w:r w:rsidRPr="00BA0D92">
        <w:rPr>
          <w:rFonts w:ascii="Calibri Light" w:eastAsia="Times New Roman" w:hAnsi="Calibri Light" w:cs="Calibri Light"/>
          <w:sz w:val="24"/>
          <w:szCs w:val="24"/>
        </w:rPr>
        <w:t>α, μόνο που τώρα υπάρχει μείωση της θερμοκρασίας εισόδου του ψυχρού ρεύματος.</w:t>
      </w:r>
    </w:p>
    <w:p w:rsidR="00BA0D92" w:rsidRPr="00BA0D92" w:rsidRDefault="00E51543" w:rsidP="00BA0D92">
      <w:pPr>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71584" behindDoc="0" locked="0" layoutInCell="1" allowOverlap="1" wp14:anchorId="2A9484EC" wp14:editId="1EBC16E5">
            <wp:simplePos x="0" y="0"/>
            <wp:positionH relativeFrom="column">
              <wp:posOffset>523875</wp:posOffset>
            </wp:positionH>
            <wp:positionV relativeFrom="paragraph">
              <wp:posOffset>38100</wp:posOffset>
            </wp:positionV>
            <wp:extent cx="4191635" cy="2519680"/>
            <wp:effectExtent l="0" t="0" r="0" b="0"/>
            <wp:wrapSquare wrapText="bothSides"/>
            <wp:docPr id="201" name="Εικόνα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Default="00BA0D92" w:rsidP="00BA0D92">
      <w:pPr>
        <w:tabs>
          <w:tab w:val="left" w:pos="1182"/>
        </w:tabs>
        <w:jc w:val="both"/>
        <w:rPr>
          <w:rFonts w:ascii="Calibri Light" w:eastAsia="Calibri" w:hAnsi="Calibri Light" w:cs="Calibri Light"/>
          <w:noProof/>
          <w:sz w:val="24"/>
          <w:szCs w:val="24"/>
          <w:lang w:eastAsia="el-GR"/>
        </w:rPr>
      </w:pPr>
    </w:p>
    <w:p w:rsidR="000746A2" w:rsidRPr="00BA0D92" w:rsidRDefault="000746A2" w:rsidP="00BA0D92">
      <w:pPr>
        <w:rPr>
          <w:rFonts w:ascii="Calibri Light" w:eastAsia="Times New Roman" w:hAnsi="Calibri Light" w:cs="Calibri Light"/>
          <w:sz w:val="24"/>
          <w:szCs w:val="24"/>
        </w:rPr>
      </w:pPr>
    </w:p>
    <w:p w:rsidR="00083778" w:rsidRDefault="00BA0D92" w:rsidP="00083778">
      <w:pPr>
        <w:jc w:val="center"/>
        <w:rPr>
          <w:rFonts w:ascii="Calibri Light" w:eastAsia="Calibri" w:hAnsi="Calibri Light" w:cs="Calibri Light"/>
        </w:rPr>
      </w:pPr>
      <w:r w:rsidRPr="00BA0D92">
        <w:rPr>
          <w:rFonts w:ascii="Calibri Light" w:eastAsia="Calibri" w:hAnsi="Calibri Light" w:cs="Calibri Light"/>
          <w:b/>
        </w:rPr>
        <w:t>Διάγραμμα 4.1</w:t>
      </w:r>
      <w:r w:rsidR="00EC3920">
        <w:rPr>
          <w:rFonts w:ascii="Calibri Light" w:eastAsia="Calibri" w:hAnsi="Calibri Light" w:cs="Calibri Light"/>
          <w:b/>
        </w:rPr>
        <w:t>1</w:t>
      </w:r>
      <w:r w:rsidRPr="00BA0D92">
        <w:rPr>
          <w:rFonts w:ascii="Calibri Light" w:eastAsia="Calibri" w:hAnsi="Calibri Light" w:cs="Calibri Light"/>
          <w:b/>
        </w:rPr>
        <w:t xml:space="preserve">β: </w:t>
      </w:r>
      <w:r w:rsidRPr="00BA0D92">
        <w:rPr>
          <w:rFonts w:ascii="Calibri Light" w:eastAsia="Calibri" w:hAnsi="Calibri Light" w:cs="Calibri Light"/>
        </w:rPr>
        <w:t xml:space="preserve">Σφάλμα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w:t>
      </w:r>
      <w:r w:rsidR="00083778">
        <w:rPr>
          <w:rFonts w:ascii="Calibri Light" w:eastAsia="Calibri" w:hAnsi="Calibri Light" w:cs="Calibri Light"/>
        </w:rPr>
        <w:t>ε τους διάφορους τύπους ελεγκτώ</w:t>
      </w:r>
      <w:r w:rsidR="00362FE2">
        <w:rPr>
          <w:rFonts w:ascii="Calibri Light" w:eastAsia="Calibri" w:hAnsi="Calibri Light" w:cs="Calibri Light"/>
        </w:rPr>
        <w:t>ν</w:t>
      </w:r>
    </w:p>
    <w:p w:rsidR="00BA0D92" w:rsidRPr="00083778" w:rsidRDefault="000746A2" w:rsidP="00083778">
      <w:pPr>
        <w:jc w:val="center"/>
        <w:rPr>
          <w:rFonts w:ascii="Calibri Light" w:eastAsia="Calibri" w:hAnsi="Calibri Light" w:cs="Calibri Light"/>
        </w:rPr>
      </w:pPr>
      <w:r w:rsidRPr="00BA0D92">
        <w:rPr>
          <w:rFonts w:ascii="Calibri Light" w:eastAsia="Times New Roman" w:hAnsi="Calibri Light" w:cs="Calibri Light"/>
          <w:noProof/>
          <w:sz w:val="24"/>
          <w:szCs w:val="24"/>
          <w:lang w:eastAsia="el-GR"/>
        </w:rPr>
        <w:drawing>
          <wp:anchor distT="0" distB="0" distL="114300" distR="114300" simplePos="0" relativeHeight="251975680" behindDoc="0" locked="0" layoutInCell="1" allowOverlap="1" wp14:anchorId="30C71BC5" wp14:editId="61812078">
            <wp:simplePos x="0" y="0"/>
            <wp:positionH relativeFrom="column">
              <wp:posOffset>523875</wp:posOffset>
            </wp:positionH>
            <wp:positionV relativeFrom="paragraph">
              <wp:posOffset>19685</wp:posOffset>
            </wp:positionV>
            <wp:extent cx="4191635" cy="2519680"/>
            <wp:effectExtent l="0" t="0" r="0" b="0"/>
            <wp:wrapSquare wrapText="bothSides"/>
            <wp:docPr id="205" name="Εικόνα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BA0D92" w:rsidRDefault="00BA0D92" w:rsidP="00BA0D92">
      <w:pPr>
        <w:rPr>
          <w:rFonts w:ascii="Calibri Light" w:eastAsia="Times New Roman" w:hAnsi="Calibri Light" w:cs="Calibri Light"/>
          <w:sz w:val="24"/>
          <w:szCs w:val="24"/>
        </w:rPr>
      </w:pPr>
    </w:p>
    <w:p w:rsidR="00BA0D92" w:rsidRPr="000746A2" w:rsidRDefault="000746A2" w:rsidP="000746A2">
      <w:pPr>
        <w:jc w:val="center"/>
        <w:rPr>
          <w:rFonts w:ascii="Calibri Light" w:eastAsia="Calibri" w:hAnsi="Calibri Light" w:cs="Calibri Light"/>
        </w:rPr>
      </w:pPr>
      <w:r w:rsidRPr="00BA0D92">
        <w:rPr>
          <w:rFonts w:ascii="Calibri Light" w:eastAsia="Calibri" w:hAnsi="Calibri Light" w:cs="Calibri Light"/>
          <w:b/>
        </w:rPr>
        <w:t>Διάγραμμα 4.1</w:t>
      </w:r>
      <w:r w:rsidR="00EC3920">
        <w:rPr>
          <w:rFonts w:ascii="Calibri Light" w:eastAsia="Calibri" w:hAnsi="Calibri Light" w:cs="Calibri Light"/>
          <w:b/>
        </w:rPr>
        <w:t>2</w:t>
      </w:r>
      <w:r w:rsidRPr="00BA0D92">
        <w:rPr>
          <w:rFonts w:ascii="Calibri Light" w:eastAsia="Calibri" w:hAnsi="Calibri Light" w:cs="Calibri Light"/>
          <w:b/>
        </w:rPr>
        <w:t xml:space="preserve">: </w:t>
      </w:r>
      <w:r w:rsidRPr="00BA0D92">
        <w:rPr>
          <w:rFonts w:ascii="Calibri Light" w:eastAsia="Calibri" w:hAnsi="Calibri Light" w:cs="Calibri Light"/>
        </w:rPr>
        <w:t>Απόκριση της θερμοκρασίας του ψυχρού ρεύματος για το σύστημα</w:t>
      </w:r>
      <w:r>
        <w:rPr>
          <w:rFonts w:ascii="Calibri Light" w:eastAsia="Calibri" w:hAnsi="Calibri Light" w:cs="Calibri Light"/>
        </w:rPr>
        <w:t xml:space="preserve"> </w:t>
      </w:r>
      <w:r w:rsidRPr="00BA0D92">
        <w:rPr>
          <w:rFonts w:ascii="Calibri Light" w:eastAsia="Calibri" w:hAnsi="Calibri Light" w:cs="Calibri Light"/>
        </w:rPr>
        <w:t xml:space="preserve">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073"/>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lastRenderedPageBreak/>
        <w:t>Στο παραπάνω διάγραμμα 4.1</w:t>
      </w:r>
      <w:r w:rsidR="00EC3920">
        <w:rPr>
          <w:rFonts w:ascii="Calibri Light" w:eastAsia="Times New Roman" w:hAnsi="Calibri Light" w:cs="Calibri Light"/>
          <w:sz w:val="24"/>
          <w:szCs w:val="24"/>
        </w:rPr>
        <w:t>2</w:t>
      </w:r>
      <w:r w:rsidRPr="00BA0D92">
        <w:rPr>
          <w:rFonts w:ascii="Calibri Light" w:eastAsia="Times New Roman" w:hAnsi="Calibri Light" w:cs="Calibri Light"/>
          <w:sz w:val="24"/>
          <w:szCs w:val="24"/>
        </w:rPr>
        <w:t xml:space="preserve"> παρατηρείται η απόκριση της θερμοκρασίας του ψυχρού ρεύματος για τον εναλλάκτη θερμότητας, σε σχέση με τους διάφορους τύπους ελεγκτών. Όπως διαπιστώνεται η απόκριση του ψυχρού ρεύματος δεν έχει την ίδια συμπεριφορά, κυρίως τις χρονικές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και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Calibri" w:hAnsi="Calibri Light" w:cs="Calibri Light"/>
          <w:noProof/>
          <w:sz w:val="24"/>
          <w:szCs w:val="24"/>
          <w:lang w:eastAsia="el-GR"/>
        </w:rPr>
        <w:t>.</w:t>
      </w:r>
      <w:r w:rsidRPr="00BA0D92">
        <w:rPr>
          <w:rFonts w:ascii="Calibri Light" w:eastAsia="Times New Roman" w:hAnsi="Calibri Light" w:cs="Calibri Light"/>
          <w:sz w:val="24"/>
          <w:szCs w:val="24"/>
        </w:rPr>
        <w:t xml:space="preserve"> Πιο συγκεκριμένα η τιμή της θερμοκρασίας του ψυχρού ρεύματος ξεκινάει από τους    298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και αυξάνεται στους 320 </w:t>
      </w:r>
      <w:r w:rsidRPr="00BA0D92">
        <w:rPr>
          <w:rFonts w:ascii="Calibri Light" w:eastAsia="Times New Roman" w:hAnsi="Calibri Light" w:cs="Calibri Light"/>
          <w:sz w:val="24"/>
          <w:szCs w:val="24"/>
          <w:lang w:val="en-US"/>
        </w:rPr>
        <w:t>K</w:t>
      </w:r>
      <w:r w:rsidRPr="00BA0D92">
        <w:rPr>
          <w:rFonts w:ascii="Calibri Light" w:eastAsia="Times New Roman" w:hAnsi="Calibri Light" w:cs="Calibri Light"/>
          <w:sz w:val="24"/>
          <w:szCs w:val="24"/>
        </w:rPr>
        <w:t xml:space="preserve"> τη χρονική στιγμή των 10.000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Στη συνέχεια εξαιτίας της αύξησης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προκύπτει αύξηση και για τη θερμοκρασία του ψυχρού ρεύματος για τους ελεγκτές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Έπειτα αυτή η διαταραχή φαίνεται να αντιμετωπίζεται από τους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ελεγκτές, με ορισμένες διορθωτικές ενέργειες που πραγματοποιούν, όπως διαπιστώθηκε και προηγουμένως. Όμως στα 15.000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προκύπτει αύξηση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Αυτό έχει ως αποτέλεσμα να αυξηθεί και η θερμοκρασία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όπως είναι λογικό. Αυτή η αύξηση της θερμοκρασίας διαπιστώνεται για όλους τους ελεγκτές. Αντίστοιχα τη χρονική στιγμή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προκύπτει μείωση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Επομένως παρατηρείται μείωση της θερμοκρασίας του ψυχρού ρεύματος για τους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ελεγκτές. Τέλος τη χρονική στιγμή 25.000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προκύπτει μείωση της διαταραχής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Αυτό αποτυπώνεται στο διάγραμμα 4.16 με τη μείωση της θερμοκρασίας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για όλους τους τύπους ελεγκτών. Αξίζει να επισημανθεί πως όταν προκύπτει αύξηση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τότε αυξάνεται και η θερμοκρασία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Έτσι όμως αυξάνεται και η μετάδοση θερμότητας που απορροφά το ψυχρό ρεύμα από το θερμό και συνεπώς προκύπτει αύξηση στη θερμοκρασία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w:t>
      </w:r>
      <w:r w:rsidRPr="00A92CEF">
        <w:rPr>
          <w:rFonts w:ascii="Calibri Light" w:eastAsia="Times New Roman" w:hAnsi="Calibri Light" w:cs="Calibri Light"/>
          <w:sz w:val="24"/>
          <w:szCs w:val="24"/>
        </w:rPr>
        <w:t xml:space="preserve">Αντίστοιχα όταν αυξάνεται η διαταραχή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00FA2D14" w:rsidRPr="00A92CEF">
        <w:rPr>
          <w:rFonts w:ascii="Calibri Light" w:eastAsia="Times New Roman" w:hAnsi="Calibri Light" w:cs="Calibri Light"/>
          <w:sz w:val="24"/>
          <w:szCs w:val="24"/>
        </w:rPr>
        <w:t>,</w:t>
      </w:r>
      <w:r w:rsidRPr="00A92CEF">
        <w:rPr>
          <w:rFonts w:ascii="Calibri Light" w:eastAsia="Times New Roman" w:hAnsi="Calibri Light" w:cs="Calibri Light"/>
          <w:sz w:val="24"/>
          <w:szCs w:val="24"/>
        </w:rPr>
        <w:t xml:space="preserve"> αυξάνεται και η θερμοκρασία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cold</m:t>
            </m:r>
          </m:sub>
        </m:sSub>
      </m:oMath>
      <w:r w:rsidR="00FA2D14" w:rsidRPr="00A92CEF">
        <w:rPr>
          <w:rFonts w:ascii="Calibri Light" w:eastAsia="Times New Roman" w:hAnsi="Calibri Light" w:cs="Calibri Light"/>
          <w:sz w:val="24"/>
          <w:szCs w:val="24"/>
        </w:rPr>
        <w:t>. Μ</w:t>
      </w:r>
      <w:r w:rsidRPr="00A92CEF">
        <w:rPr>
          <w:rFonts w:ascii="Calibri Light" w:eastAsia="Times New Roman" w:hAnsi="Calibri Light" w:cs="Calibri Light"/>
          <w:sz w:val="24"/>
          <w:szCs w:val="24"/>
        </w:rPr>
        <w:t>ε αποτέλεσμα</w:t>
      </w:r>
      <w:r w:rsidR="00FA2D14" w:rsidRPr="00A92CEF">
        <w:rPr>
          <w:rFonts w:ascii="Calibri Light" w:eastAsia="Times New Roman" w:hAnsi="Calibri Light" w:cs="Calibri Light"/>
          <w:sz w:val="24"/>
          <w:szCs w:val="24"/>
        </w:rPr>
        <w:t xml:space="preserve"> να μειώνεται η διαφορά θερμοκρασίας μεταξύ θερμού και ψυχρού ρεύματος. Συνεπώς </w:t>
      </w:r>
      <w:r w:rsidRPr="00A92CEF">
        <w:rPr>
          <w:rFonts w:ascii="Calibri Light" w:eastAsia="Times New Roman" w:hAnsi="Calibri Light" w:cs="Calibri Light"/>
          <w:sz w:val="24"/>
          <w:szCs w:val="24"/>
        </w:rPr>
        <w:t xml:space="preserve">μειώνεται η απορρόφηση θερμότητας από το θερμό ρεύμα και </w:t>
      </w:r>
      <w:r w:rsidR="00FA2D14" w:rsidRPr="00A92CEF">
        <w:rPr>
          <w:rFonts w:ascii="Calibri Light" w:eastAsia="Times New Roman" w:hAnsi="Calibri Light" w:cs="Calibri Light"/>
          <w:sz w:val="24"/>
          <w:szCs w:val="24"/>
        </w:rPr>
        <w:t>έτσι</w:t>
      </w:r>
      <w:r w:rsidRPr="00A92CEF">
        <w:rPr>
          <w:rFonts w:ascii="Calibri Light" w:eastAsia="Times New Roman" w:hAnsi="Calibri Light" w:cs="Calibri Light"/>
          <w:sz w:val="24"/>
          <w:szCs w:val="24"/>
        </w:rPr>
        <w:t xml:space="preserve"> η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hot</m:t>
            </m:r>
          </m:sub>
        </m:sSub>
      </m:oMath>
      <w:r w:rsidRPr="00A92CEF">
        <w:rPr>
          <w:rFonts w:ascii="Calibri Light" w:eastAsia="Times New Roman" w:hAnsi="Calibri Light" w:cs="Calibri Light"/>
          <w:sz w:val="24"/>
          <w:szCs w:val="24"/>
        </w:rPr>
        <w:t xml:space="preserve"> δεν έχει τόσο μεγάλη πτώση θερμοκρασίας.</w:t>
      </w:r>
    </w:p>
    <w:p w:rsidR="00BA0D92" w:rsidRPr="00BA0D92" w:rsidRDefault="00BA0D92" w:rsidP="00BA0D92">
      <w:pPr>
        <w:tabs>
          <w:tab w:val="left" w:pos="1182"/>
        </w:tabs>
        <w:jc w:val="both"/>
        <w:rPr>
          <w:rFonts w:ascii="Calibri Light" w:eastAsia="Times New Roman" w:hAnsi="Calibri Light" w:cs="Calibri Light"/>
          <w:noProof/>
          <w:sz w:val="24"/>
          <w:szCs w:val="24"/>
        </w:rPr>
      </w:pPr>
      <w:r w:rsidRPr="00BA0D92">
        <w:rPr>
          <w:rFonts w:ascii="Calibri Light" w:eastAsia="Calibri" w:hAnsi="Calibri Light" w:cs="Calibri Light"/>
          <w:noProof/>
          <w:sz w:val="24"/>
          <w:szCs w:val="24"/>
          <w:lang w:eastAsia="el-GR"/>
        </w:rPr>
        <w:t xml:space="preserve">Για καλύτερη κατανόηση, παρακάτω θα επισημανθούν κάποια πιο εστιασμένα διαγράμματα όπως: στην αρχή της προσομοίωσης και στις μεταβολές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noProof/>
          <w:sz w:val="24"/>
          <w:szCs w:val="24"/>
        </w:rPr>
        <w:t xml:space="preserve"> και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Calibri" w:hAnsi="Calibri Light" w:cs="Calibri Light"/>
          <w:noProof/>
          <w:sz w:val="24"/>
          <w:szCs w:val="24"/>
          <w:lang w:eastAsia="el-GR"/>
        </w:rPr>
        <w:t xml:space="preserve">. Όμως τα διαγράμματα που αφορούν την αρχή της προσομοίωσης και την πρώτη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noProof/>
          <w:sz w:val="24"/>
          <w:szCs w:val="24"/>
        </w:rPr>
        <w:t xml:space="preserve"> είναι ίδια με αυτά της τρίτης προσομοίωσης. Συνεπώς θα παρουσιαστούν μόνο οι χρονικές στιγμές των μεταβολών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noProof/>
          <w:sz w:val="24"/>
          <w:szCs w:val="24"/>
        </w:rPr>
        <w:t xml:space="preserve"> και η δεύτερη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noProof/>
          <w:sz w:val="24"/>
          <w:szCs w:val="24"/>
        </w:rPr>
        <w:t>.</w:t>
      </w: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182"/>
        </w:tabs>
        <w:jc w:val="both"/>
        <w:rPr>
          <w:rFonts w:ascii="Calibri Light" w:eastAsia="Times New Roman" w:hAnsi="Calibri Light" w:cs="Calibri Light"/>
          <w:noProof/>
          <w:sz w:val="24"/>
          <w:szCs w:val="24"/>
        </w:rPr>
      </w:pPr>
    </w:p>
    <w:p w:rsidR="000746A2" w:rsidRDefault="000746A2" w:rsidP="00BA0D92">
      <w:pPr>
        <w:tabs>
          <w:tab w:val="left" w:pos="1182"/>
        </w:tabs>
        <w:jc w:val="both"/>
        <w:rPr>
          <w:rFonts w:ascii="Calibri Light" w:eastAsia="Times New Roman" w:hAnsi="Calibri Light" w:cs="Calibri Light"/>
          <w:noProof/>
          <w:sz w:val="24"/>
          <w:szCs w:val="24"/>
        </w:rPr>
      </w:pPr>
    </w:p>
    <w:p w:rsidR="000746A2" w:rsidRDefault="000746A2" w:rsidP="00BA0D92">
      <w:pPr>
        <w:tabs>
          <w:tab w:val="left" w:pos="1182"/>
        </w:tabs>
        <w:jc w:val="both"/>
        <w:rPr>
          <w:rFonts w:ascii="Calibri Light" w:eastAsia="Times New Roman" w:hAnsi="Calibri Light" w:cs="Calibri Light"/>
          <w:noProof/>
          <w:sz w:val="24"/>
          <w:szCs w:val="24"/>
        </w:rPr>
      </w:pPr>
    </w:p>
    <w:p w:rsidR="00BA0D92" w:rsidRDefault="000746A2" w:rsidP="00BA0D92">
      <w:pPr>
        <w:tabs>
          <w:tab w:val="left" w:pos="1182"/>
        </w:tabs>
        <w:jc w:val="both"/>
        <w:rPr>
          <w:rFonts w:ascii="Calibri Light" w:eastAsia="Times New Roman" w:hAnsi="Calibri Light" w:cs="Calibri Light"/>
          <w:noProof/>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76704" behindDoc="0" locked="0" layoutInCell="1" allowOverlap="1" wp14:anchorId="31C77582" wp14:editId="4BF3D4DE">
            <wp:simplePos x="0" y="0"/>
            <wp:positionH relativeFrom="column">
              <wp:posOffset>542925</wp:posOffset>
            </wp:positionH>
            <wp:positionV relativeFrom="paragraph">
              <wp:posOffset>-658495</wp:posOffset>
            </wp:positionV>
            <wp:extent cx="4191635" cy="2519680"/>
            <wp:effectExtent l="0" t="0" r="0" b="0"/>
            <wp:wrapSquare wrapText="bothSides"/>
            <wp:docPr id="206" name="Εικόνα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0746A2" w:rsidRDefault="000746A2" w:rsidP="00BA0D92">
      <w:pPr>
        <w:tabs>
          <w:tab w:val="left" w:pos="1182"/>
        </w:tabs>
        <w:jc w:val="both"/>
        <w:rPr>
          <w:rFonts w:ascii="Calibri Light" w:eastAsia="Times New Roman" w:hAnsi="Calibri Light" w:cs="Calibri Light"/>
          <w:noProof/>
          <w:sz w:val="24"/>
          <w:szCs w:val="24"/>
        </w:rPr>
      </w:pPr>
    </w:p>
    <w:p w:rsidR="000746A2" w:rsidRDefault="000746A2" w:rsidP="00BA0D92">
      <w:pPr>
        <w:tabs>
          <w:tab w:val="left" w:pos="1182"/>
        </w:tabs>
        <w:jc w:val="both"/>
        <w:rPr>
          <w:rFonts w:ascii="Calibri Light" w:eastAsia="Times New Roman" w:hAnsi="Calibri Light" w:cs="Calibri Light"/>
          <w:noProof/>
          <w:sz w:val="24"/>
          <w:szCs w:val="24"/>
        </w:rPr>
      </w:pPr>
    </w:p>
    <w:p w:rsidR="000746A2" w:rsidRDefault="000746A2" w:rsidP="00BA0D92">
      <w:pPr>
        <w:tabs>
          <w:tab w:val="left" w:pos="1182"/>
        </w:tabs>
        <w:jc w:val="both"/>
        <w:rPr>
          <w:rFonts w:ascii="Calibri Light" w:eastAsia="Times New Roman" w:hAnsi="Calibri Light" w:cs="Calibri Light"/>
          <w:noProof/>
          <w:sz w:val="24"/>
          <w:szCs w:val="24"/>
        </w:rPr>
      </w:pPr>
    </w:p>
    <w:p w:rsidR="000746A2" w:rsidRPr="00BA0D92" w:rsidRDefault="000746A2" w:rsidP="00BA0D92">
      <w:pPr>
        <w:tabs>
          <w:tab w:val="left" w:pos="1182"/>
        </w:tabs>
        <w:jc w:val="both"/>
        <w:rPr>
          <w:rFonts w:ascii="Calibri Light" w:eastAsia="Times New Roman" w:hAnsi="Calibri Light" w:cs="Calibri Light"/>
          <w:noProof/>
          <w:sz w:val="24"/>
          <w:szCs w:val="24"/>
        </w:rPr>
      </w:pP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4.1</w:t>
      </w:r>
      <w:r w:rsidR="00EC3920">
        <w:rPr>
          <w:rFonts w:ascii="Calibri Light" w:eastAsia="Calibri" w:hAnsi="Calibri Light" w:cs="Calibri Light"/>
          <w:b/>
        </w:rPr>
        <w:t>2</w:t>
      </w:r>
      <w:r w:rsidRPr="00BA0D92">
        <w:rPr>
          <w:rFonts w:ascii="Calibri Light" w:eastAsia="Calibri" w:hAnsi="Calibri Light" w:cs="Calibri Light"/>
          <w:b/>
        </w:rPr>
        <w:t xml:space="preserve">α: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E51543">
      <w:pPr>
        <w:tabs>
          <w:tab w:val="left" w:pos="1956"/>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4.1</w:t>
      </w:r>
      <w:r w:rsidR="00EC3920">
        <w:rPr>
          <w:rFonts w:ascii="Calibri Light" w:eastAsia="Times New Roman" w:hAnsi="Calibri Light" w:cs="Calibri Light"/>
          <w:sz w:val="24"/>
          <w:szCs w:val="24"/>
        </w:rPr>
        <w:t>2</w:t>
      </w:r>
      <w:r w:rsidRPr="00BA0D92">
        <w:rPr>
          <w:rFonts w:ascii="Calibri Light" w:eastAsia="Times New Roman" w:hAnsi="Calibri Light" w:cs="Calibri Light"/>
          <w:sz w:val="24"/>
          <w:szCs w:val="24"/>
        </w:rPr>
        <w:t xml:space="preserve">α φαίνεται με μεγαλύτερη ευκρίνεια η συμπεριφορά των τεσσάρων ελεγκτών στην πρώτη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όσον αφορά την απόκριση του ψυχρού ρεύματος. Την χρονική στιγμή 15.000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υπάρχει αύξηση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άρα και αύξηση της θερμοκρασίας του ψυχρού ρεύματος. Παρατηρείται μετά τα 15.000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πως οι ελεγκτές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έχουν μία πιο απότομη αύξηση της θερμοκρασίας, σε σχέση με τους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Μικρότερη αύξηση φαίνεται να έχει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ελεγκτής την πιο μικρή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00E51543">
        <w:rPr>
          <w:rFonts w:ascii="Calibri Light" w:eastAsia="Times New Roman" w:hAnsi="Calibri Light" w:cs="Calibri Light"/>
          <w:sz w:val="24"/>
          <w:szCs w:val="24"/>
        </w:rPr>
        <w:t>.</w:t>
      </w:r>
    </w:p>
    <w:p w:rsidR="00BA0D92" w:rsidRPr="00BA0D92" w:rsidRDefault="00E51543" w:rsidP="00BA0D92">
      <w:pPr>
        <w:tabs>
          <w:tab w:val="left" w:pos="1073"/>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77728" behindDoc="0" locked="0" layoutInCell="1" allowOverlap="1" wp14:anchorId="643A1DEA" wp14:editId="249A8EF9">
            <wp:simplePos x="0" y="0"/>
            <wp:positionH relativeFrom="column">
              <wp:posOffset>542925</wp:posOffset>
            </wp:positionH>
            <wp:positionV relativeFrom="paragraph">
              <wp:posOffset>93345</wp:posOffset>
            </wp:positionV>
            <wp:extent cx="4191635" cy="2519680"/>
            <wp:effectExtent l="0" t="0" r="0" b="0"/>
            <wp:wrapSquare wrapText="bothSides"/>
            <wp:docPr id="207" name="Εικόνα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4.1</w:t>
      </w:r>
      <w:r w:rsidR="00EC3920">
        <w:rPr>
          <w:rFonts w:ascii="Calibri Light" w:eastAsia="Calibri" w:hAnsi="Calibri Light" w:cs="Calibri Light"/>
          <w:b/>
        </w:rPr>
        <w:t>2</w:t>
      </w:r>
      <w:r w:rsidRPr="00BA0D92">
        <w:rPr>
          <w:rFonts w:ascii="Calibri Light" w:eastAsia="Calibri" w:hAnsi="Calibri Light" w:cs="Calibri Light"/>
          <w:b/>
        </w:rPr>
        <w:t xml:space="preserve">β: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956"/>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4.1</w:t>
      </w:r>
      <w:r w:rsidR="00EC3920">
        <w:rPr>
          <w:rFonts w:ascii="Calibri Light" w:eastAsia="Times New Roman" w:hAnsi="Calibri Light" w:cs="Calibri Light"/>
          <w:sz w:val="24"/>
          <w:szCs w:val="24"/>
        </w:rPr>
        <w:t>2</w:t>
      </w:r>
      <w:r w:rsidRPr="00BA0D92">
        <w:rPr>
          <w:rFonts w:ascii="Calibri Light" w:eastAsia="Times New Roman" w:hAnsi="Calibri Light" w:cs="Calibri Light"/>
          <w:sz w:val="24"/>
          <w:szCs w:val="24"/>
        </w:rPr>
        <w:t xml:space="preserve">β φαίνεται με μεγαλύτερη ευκρίνεια η συμπεριφορά των τεσσάρων ελεγκτών στην δεύτερη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όσον αφορά την </w:t>
      </w:r>
      <w:r w:rsidRPr="00BA0D92">
        <w:rPr>
          <w:rFonts w:ascii="Calibri Light" w:eastAsia="Times New Roman" w:hAnsi="Calibri Light" w:cs="Calibri Light"/>
          <w:sz w:val="24"/>
          <w:szCs w:val="24"/>
        </w:rPr>
        <w:lastRenderedPageBreak/>
        <w:t xml:space="preserve">απόκριση του ψυχρού ρεύματος. Την χρονική στιγμή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υπάρχει μείωση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hot</m:t>
            </m:r>
          </m:sub>
        </m:sSub>
      </m:oMath>
      <w:r w:rsidRPr="00BA0D92">
        <w:rPr>
          <w:rFonts w:ascii="Calibri Light" w:eastAsia="Times New Roman" w:hAnsi="Calibri Light" w:cs="Calibri Light"/>
          <w:sz w:val="24"/>
          <w:szCs w:val="24"/>
        </w:rPr>
        <w:t xml:space="preserve">, άρα και μείωση της θερμοκρασίας του θερμού ρεύματος. Επομένως το ψυχρό ρεύμα θα απορροφήσει μικρότερη ποσότητα θερμότητας και έτσι θα μειώσει τη θερμοκρασία του. Παρατηρείται μετά τα 20.000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πως οι ελεγκτές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έχουν μία πιο απότομη μείωση της θερμοκρασίας του ψυχρού ρεύματος. Μικρότερη μείωση φαίνεται να έχει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αλλά με μία χαρακτηριστική διακύμανση, όπως και ο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ελεγκτής. Τέλος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τη συγκεκριμένη χρονική στιγμή δεν φαίνεται να επηρεάζε</w:t>
      </w:r>
      <w:r w:rsidR="000746A2">
        <w:rPr>
          <w:rFonts w:ascii="Calibri Light" w:eastAsia="Times New Roman" w:hAnsi="Calibri Light" w:cs="Calibri Light"/>
          <w:sz w:val="24"/>
          <w:szCs w:val="24"/>
        </w:rPr>
        <w:t>ται όπως οι υπόλοιποι ελεγκτές.</w:t>
      </w:r>
    </w:p>
    <w:p w:rsidR="00BA0D92" w:rsidRPr="00BA0D92" w:rsidRDefault="00E51543" w:rsidP="00BA0D92">
      <w:pPr>
        <w:tabs>
          <w:tab w:val="left" w:pos="1956"/>
        </w:tabs>
        <w:jc w:val="both"/>
        <w:rPr>
          <w:rFonts w:ascii="Calibri Light" w:eastAsia="Times New Roman" w:hAnsi="Calibri Light" w:cs="Calibri Light"/>
          <w:sz w:val="24"/>
          <w:szCs w:val="24"/>
        </w:rPr>
      </w:pPr>
      <w:r w:rsidRPr="00BA0D92">
        <w:rPr>
          <w:rFonts w:ascii="Calibri Light" w:eastAsia="Times New Roman" w:hAnsi="Calibri Light" w:cs="Calibri Light"/>
          <w:noProof/>
          <w:sz w:val="24"/>
          <w:szCs w:val="24"/>
          <w:lang w:eastAsia="el-GR"/>
        </w:rPr>
        <w:drawing>
          <wp:anchor distT="0" distB="0" distL="114300" distR="114300" simplePos="0" relativeHeight="251978752" behindDoc="0" locked="0" layoutInCell="1" allowOverlap="1" wp14:anchorId="586BAEB0" wp14:editId="361973AC">
            <wp:simplePos x="0" y="0"/>
            <wp:positionH relativeFrom="column">
              <wp:posOffset>514350</wp:posOffset>
            </wp:positionH>
            <wp:positionV relativeFrom="paragraph">
              <wp:posOffset>27940</wp:posOffset>
            </wp:positionV>
            <wp:extent cx="4191635" cy="2519680"/>
            <wp:effectExtent l="0" t="0" r="0" b="0"/>
            <wp:wrapSquare wrapText="bothSides"/>
            <wp:docPr id="208" name="Εικόνα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Default="00BA0D92" w:rsidP="00BA0D92">
      <w:pPr>
        <w:tabs>
          <w:tab w:val="left" w:pos="1073"/>
        </w:tabs>
        <w:jc w:val="both"/>
        <w:rPr>
          <w:rFonts w:ascii="Calibri Light" w:eastAsia="Times New Roman" w:hAnsi="Calibri Light" w:cs="Calibri Light"/>
          <w:sz w:val="24"/>
          <w:szCs w:val="24"/>
        </w:rPr>
      </w:pPr>
    </w:p>
    <w:p w:rsidR="00E51543" w:rsidRDefault="00E51543" w:rsidP="00BA0D92">
      <w:pPr>
        <w:tabs>
          <w:tab w:val="left" w:pos="1073"/>
        </w:tabs>
        <w:jc w:val="both"/>
        <w:rPr>
          <w:rFonts w:ascii="Calibri Light" w:eastAsia="Times New Roman" w:hAnsi="Calibri Light" w:cs="Calibri Light"/>
          <w:sz w:val="24"/>
          <w:szCs w:val="24"/>
        </w:rPr>
      </w:pPr>
    </w:p>
    <w:p w:rsidR="00E51543" w:rsidRPr="00BA0D92" w:rsidRDefault="00E51543"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073"/>
        </w:tabs>
        <w:jc w:val="both"/>
        <w:rPr>
          <w:rFonts w:ascii="Calibri Light" w:eastAsia="Times New Roman" w:hAnsi="Calibri Light" w:cs="Calibri Light"/>
          <w:sz w:val="24"/>
          <w:szCs w:val="24"/>
        </w:rPr>
      </w:pPr>
    </w:p>
    <w:p w:rsidR="00BA0D92" w:rsidRPr="00BA0D92" w:rsidRDefault="00BA0D92" w:rsidP="00BA0D92">
      <w:pPr>
        <w:tabs>
          <w:tab w:val="left" w:pos="1956"/>
        </w:tabs>
        <w:jc w:val="center"/>
        <w:rPr>
          <w:rFonts w:ascii="Calibri Light" w:eastAsia="Times New Roman" w:hAnsi="Calibri Light" w:cs="Calibri Light"/>
          <w:sz w:val="24"/>
          <w:szCs w:val="24"/>
        </w:rPr>
      </w:pPr>
      <w:r w:rsidRPr="00BA0D92">
        <w:rPr>
          <w:rFonts w:ascii="Calibri Light" w:eastAsia="Calibri" w:hAnsi="Calibri Light" w:cs="Calibri Light"/>
          <w:b/>
        </w:rPr>
        <w:t>Διάγραμμα 4.1</w:t>
      </w:r>
      <w:r w:rsidR="00EC3920">
        <w:rPr>
          <w:rFonts w:ascii="Calibri Light" w:eastAsia="Calibri" w:hAnsi="Calibri Light" w:cs="Calibri Light"/>
          <w:b/>
        </w:rPr>
        <w:t>2</w:t>
      </w:r>
      <w:r w:rsidRPr="00BA0D92">
        <w:rPr>
          <w:rFonts w:ascii="Calibri Light" w:eastAsia="Calibri" w:hAnsi="Calibri Light" w:cs="Calibri Light"/>
          <w:b/>
        </w:rPr>
        <w:t xml:space="preserve">γ: </w:t>
      </w:r>
      <w:r w:rsidRPr="00BA0D92">
        <w:rPr>
          <w:rFonts w:ascii="Calibri Light" w:eastAsia="Calibri" w:hAnsi="Calibri Light" w:cs="Calibri Light"/>
        </w:rPr>
        <w:t xml:space="preserve">Απόκριση της θερμοκρασίας του ψυχρού ρεύματος για το σύστημα κλειστού </w:t>
      </w:r>
      <w:r w:rsidR="00100D67">
        <w:rPr>
          <w:rFonts w:ascii="Calibri Light" w:eastAsia="Calibri" w:hAnsi="Calibri Light" w:cs="Calibri Light"/>
        </w:rPr>
        <w:t>βρόχου</w:t>
      </w:r>
      <w:r w:rsidRPr="00BA0D92">
        <w:rPr>
          <w:rFonts w:ascii="Calibri Light" w:eastAsia="Calibri" w:hAnsi="Calibri Light" w:cs="Calibri Light"/>
        </w:rPr>
        <w:t xml:space="preserve"> σε σχέση με τους διάφορους τύπους ελεγκτών</w:t>
      </w:r>
    </w:p>
    <w:p w:rsidR="00BA0D92" w:rsidRPr="00BA0D92" w:rsidRDefault="00BA0D92" w:rsidP="00BA0D92">
      <w:pPr>
        <w:tabs>
          <w:tab w:val="left" w:pos="1956"/>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Στο παραπάνω διάγραμμα 4.1</w:t>
      </w:r>
      <w:r w:rsidR="00EC3920">
        <w:rPr>
          <w:rFonts w:ascii="Calibri Light" w:eastAsia="Times New Roman" w:hAnsi="Calibri Light" w:cs="Calibri Light"/>
          <w:sz w:val="24"/>
          <w:szCs w:val="24"/>
        </w:rPr>
        <w:t>2</w:t>
      </w:r>
      <w:r w:rsidRPr="00BA0D92">
        <w:rPr>
          <w:rFonts w:ascii="Calibri Light" w:eastAsia="Times New Roman" w:hAnsi="Calibri Light" w:cs="Calibri Light"/>
          <w:sz w:val="24"/>
          <w:szCs w:val="24"/>
        </w:rPr>
        <w:t xml:space="preserve">γ φαίνεται με μεγαλύτερη ευκρίνεια η συμπεριφορά των τεσσάρων ελεγκτών στην δεύτερη μεταβολή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όσον αφορά την απόκριση του ψυχρού ρεύματος. Την χρονική στιγμή 25.000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υπάρχει μείωση της </w:t>
      </w:r>
      <m:oMath>
        <m:sSub>
          <m:sSubPr>
            <m:ctrlPr>
              <w:rPr>
                <w:rFonts w:ascii="Cambria Math" w:eastAsia="Calibri" w:hAnsi="Cambria Math" w:cs="Times New Roman"/>
                <w:sz w:val="24"/>
                <w:szCs w:val="24"/>
                <w:lang w:val="en-US"/>
              </w:rPr>
            </m:ctrlPr>
          </m:sSubPr>
          <m:e>
            <m:r>
              <m:rPr>
                <m:sty m:val="p"/>
              </m:rPr>
              <w:rPr>
                <w:rFonts w:ascii="Cambria Math" w:eastAsia="Calibri" w:hAnsi="Cambria Math" w:cs="Times New Roman"/>
                <w:sz w:val="24"/>
                <w:szCs w:val="24"/>
                <w:lang w:val="en-US"/>
              </w:rPr>
              <m:t>T</m:t>
            </m:r>
          </m:e>
          <m:sub>
            <m:r>
              <m:rPr>
                <m:sty m:val="p"/>
              </m:rPr>
              <w:rPr>
                <w:rFonts w:ascii="Cambria Math" w:eastAsia="Calibri" w:hAnsi="Cambria Math" w:cs="Times New Roman"/>
                <w:sz w:val="24"/>
                <w:szCs w:val="24"/>
                <w:lang w:val="en-US"/>
              </w:rPr>
              <m:t>in</m:t>
            </m:r>
            <m:r>
              <m:rPr>
                <m:sty m:val="p"/>
              </m:rPr>
              <w:rPr>
                <w:rFonts w:ascii="Cambria Math" w:eastAsia="Calibri" w:hAnsi="Cambria Math" w:cs="Times New Roman"/>
                <w:sz w:val="24"/>
                <w:szCs w:val="24"/>
              </w:rPr>
              <m:t>,</m:t>
            </m:r>
            <m:r>
              <m:rPr>
                <m:sty m:val="p"/>
              </m:rPr>
              <w:rPr>
                <w:rFonts w:ascii="Cambria Math" w:eastAsia="Calibri" w:hAnsi="Cambria Math" w:cs="Times New Roman"/>
                <w:sz w:val="24"/>
                <w:szCs w:val="24"/>
                <w:lang w:val="en-US"/>
              </w:rPr>
              <m:t>cold</m:t>
            </m:r>
          </m:sub>
        </m:sSub>
      </m:oMath>
      <w:r w:rsidRPr="00BA0D92">
        <w:rPr>
          <w:rFonts w:ascii="Calibri Light" w:eastAsia="Times New Roman" w:hAnsi="Calibri Light" w:cs="Calibri Light"/>
          <w:sz w:val="24"/>
          <w:szCs w:val="24"/>
        </w:rPr>
        <w:t xml:space="preserve">, άρα και μείωση της θερμοκρασίας του ψυχρού ρεύματος. Παρατηρείται μετά τα 25.000 </w:t>
      </w:r>
      <w:r w:rsidRPr="00BA0D92">
        <w:rPr>
          <w:rFonts w:ascii="Calibri Light" w:eastAsia="Times New Roman" w:hAnsi="Calibri Light" w:cs="Calibri Light"/>
          <w:sz w:val="24"/>
          <w:szCs w:val="24"/>
          <w:lang w:val="en-US"/>
        </w:rPr>
        <w:t>sec</w:t>
      </w:r>
      <w:r w:rsidRPr="00BA0D92">
        <w:rPr>
          <w:rFonts w:ascii="Calibri Light" w:eastAsia="Times New Roman" w:hAnsi="Calibri Light" w:cs="Calibri Light"/>
          <w:sz w:val="24"/>
          <w:szCs w:val="24"/>
        </w:rPr>
        <w:t xml:space="preserve"> πως οι ελεγκτές </w:t>
      </w:r>
      <w:r w:rsidRPr="00BA0D92">
        <w:rPr>
          <w:rFonts w:ascii="Calibri Light" w:eastAsia="Times New Roman" w:hAnsi="Calibri Light" w:cs="Calibri Light"/>
          <w:sz w:val="24"/>
          <w:szCs w:val="24"/>
          <w:lang w:val="en-US"/>
        </w:rPr>
        <w:t>PI</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έχουν μία πιο απότομη μείωση της θερμοκρασίας, σε σχέση με τους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και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Μικρότερη μείωση φαίνεται να έχει ο ελεγκτής της μεθοδολογίας </w:t>
      </w:r>
      <w:r w:rsidRPr="00BA0D92">
        <w:rPr>
          <w:rFonts w:ascii="Calibri Light" w:eastAsia="Times New Roman" w:hAnsi="Calibri Light" w:cs="Calibri Light"/>
          <w:sz w:val="24"/>
          <w:szCs w:val="24"/>
          <w:lang w:val="en-US"/>
        </w:rPr>
        <w:t>Morari</w:t>
      </w:r>
      <w:r w:rsidRPr="00BA0D92">
        <w:rPr>
          <w:rFonts w:ascii="Calibri Light" w:eastAsia="Times New Roman" w:hAnsi="Calibri Light" w:cs="Calibri Light"/>
          <w:sz w:val="24"/>
          <w:szCs w:val="24"/>
        </w:rPr>
        <w:t xml:space="preserve"> – </w:t>
      </w:r>
      <w:r w:rsidRPr="00BA0D92">
        <w:rPr>
          <w:rFonts w:ascii="Calibri Light" w:eastAsia="Times New Roman" w:hAnsi="Calibri Light" w:cs="Calibri Light"/>
          <w:sz w:val="24"/>
          <w:szCs w:val="24"/>
          <w:lang w:val="en-US"/>
        </w:rPr>
        <w:t>Zafiriou</w:t>
      </w:r>
      <w:r w:rsidRPr="00BA0D92">
        <w:rPr>
          <w:rFonts w:ascii="Calibri Light" w:eastAsia="Times New Roman" w:hAnsi="Calibri Light" w:cs="Calibri Light"/>
          <w:sz w:val="24"/>
          <w:szCs w:val="24"/>
        </w:rPr>
        <w:t xml:space="preserve">  και την πιο μικρή μείωση ο </w:t>
      </w:r>
      <w:r w:rsidRPr="00BA0D92">
        <w:rPr>
          <w:rFonts w:ascii="Calibri Light" w:eastAsia="Times New Roman" w:hAnsi="Calibri Light" w:cs="Calibri Light"/>
          <w:sz w:val="24"/>
          <w:szCs w:val="24"/>
          <w:lang w:val="en-US"/>
        </w:rPr>
        <w:t>P</w:t>
      </w:r>
      <w:r w:rsidRPr="00BA0D92">
        <w:rPr>
          <w:rFonts w:ascii="Calibri Light" w:eastAsia="Times New Roman" w:hAnsi="Calibri Light" w:cs="Calibri Light"/>
          <w:sz w:val="24"/>
          <w:szCs w:val="24"/>
        </w:rPr>
        <w:t xml:space="preserve"> ελεγκτής. </w:t>
      </w:r>
    </w:p>
    <w:p w:rsidR="00BA0D92" w:rsidRPr="000746A2" w:rsidRDefault="00BA0D92" w:rsidP="000746A2">
      <w:pPr>
        <w:tabs>
          <w:tab w:val="left" w:pos="1073"/>
        </w:tabs>
        <w:jc w:val="both"/>
        <w:rPr>
          <w:rFonts w:ascii="Calibri Light" w:eastAsia="Times New Roman" w:hAnsi="Calibri Light" w:cs="Calibri Light"/>
          <w:sz w:val="24"/>
          <w:szCs w:val="24"/>
        </w:rPr>
      </w:pPr>
      <w:r w:rsidRPr="00BA0D92">
        <w:rPr>
          <w:rFonts w:ascii="Calibri Light" w:eastAsia="Times New Roman" w:hAnsi="Calibri Light" w:cs="Calibri Light"/>
          <w:sz w:val="24"/>
          <w:szCs w:val="24"/>
        </w:rPr>
        <w:t xml:space="preserve">Σχόλιο: Στο παράρτημα της διπλωματικής εργασίας θα επισημανθεί σύγκριση γραμμικού (Παράρτημα 8) και μη – γραμμικού μοντέλου (Παράρτημα 10), όσον αφορά τις προσομοιώσεις που πραγματοποιήθηκαν στο τρέχων κεφάλαιο. Η σύγκριση θα περιλαμβάνει έναν από τους τέσσερις ελεγκτές και πιο συγκεκριμένα τον </w:t>
      </w:r>
      <w:r w:rsidRPr="00BA0D92">
        <w:rPr>
          <w:rFonts w:ascii="Calibri Light" w:eastAsia="Times New Roman" w:hAnsi="Calibri Light" w:cs="Calibri Light"/>
          <w:sz w:val="24"/>
          <w:szCs w:val="24"/>
          <w:lang w:val="en-US"/>
        </w:rPr>
        <w:t>PID</w:t>
      </w:r>
      <w:r w:rsidRPr="00BA0D92">
        <w:rPr>
          <w:rFonts w:ascii="Calibri Light" w:eastAsia="Times New Roman" w:hAnsi="Calibri Light" w:cs="Calibri Light"/>
          <w:sz w:val="24"/>
          <w:szCs w:val="24"/>
        </w:rPr>
        <w:t xml:space="preserve"> ελεγκτή. Σκοπός της συγκεκριμένης ενέργειας είναι να διαπιστωθεί πόσο κοντά βρίσκεται το γραμμικό μοντέλο με το μη – γραμμικό, δηλαδή πόσο κοντά είναι στην</w:t>
      </w:r>
      <w:r w:rsidR="000746A2">
        <w:rPr>
          <w:rFonts w:ascii="Calibri Light" w:eastAsia="Times New Roman" w:hAnsi="Calibri Light" w:cs="Calibri Light"/>
          <w:sz w:val="24"/>
          <w:szCs w:val="24"/>
        </w:rPr>
        <w:t xml:space="preserve"> πραγματικότητα (Παράρτημα 11).</w:t>
      </w:r>
    </w:p>
    <w:p w:rsidR="00820700" w:rsidRPr="00C814BB" w:rsidRDefault="00820700" w:rsidP="00296D62">
      <w:pPr>
        <w:pStyle w:val="20"/>
      </w:pPr>
      <w:bookmarkStart w:id="39" w:name="_Toc84422842"/>
      <w:r w:rsidRPr="00F67501">
        <w:lastRenderedPageBreak/>
        <w:t>Συμπ</w:t>
      </w:r>
      <w:r w:rsidR="00F67501">
        <w:t>ερά</w:t>
      </w:r>
      <w:r w:rsidRPr="00F67501">
        <w:t>σμα</w:t>
      </w:r>
      <w:r w:rsidR="00F67501">
        <w:t>τα</w:t>
      </w:r>
      <w:bookmarkEnd w:id="39"/>
    </w:p>
    <w:p w:rsidR="00820700" w:rsidRPr="00745498" w:rsidRDefault="00203D6F" w:rsidP="00296D62">
      <w:pPr>
        <w:tabs>
          <w:tab w:val="left" w:pos="992"/>
        </w:tabs>
        <w:jc w:val="both"/>
        <w:rPr>
          <w:rFonts w:ascii="Calibri Light" w:eastAsiaTheme="minorEastAsia" w:hAnsi="Calibri Light" w:cs="Calibri Light"/>
          <w:sz w:val="24"/>
          <w:szCs w:val="24"/>
        </w:rPr>
      </w:pPr>
      <w:r>
        <w:rPr>
          <w:rFonts w:ascii="Calibri Light" w:eastAsiaTheme="minorEastAsia" w:hAnsi="Calibri Light" w:cs="Calibri Light"/>
          <w:sz w:val="24"/>
          <w:szCs w:val="24"/>
        </w:rPr>
        <w:t>Συνοπτικά</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στην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παρούσα</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διπλωματική</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εργασία</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διατυπώθηκαν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με</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σαφήνεια</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τα</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χαρακτηριστικά</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και</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η</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λειτουργία</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εναλλάκτη</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θερμότητας</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τύπου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κελύφους</w:t>
      </w:r>
      <w:r w:rsidRPr="00016778">
        <w:rPr>
          <w:rFonts w:ascii="Calibri Light" w:eastAsiaTheme="minorEastAsia" w:hAnsi="Calibri Light" w:cs="Calibri Light"/>
          <w:sz w:val="24"/>
          <w:szCs w:val="24"/>
        </w:rPr>
        <w:t xml:space="preserve"> – </w:t>
      </w:r>
      <w:r>
        <w:rPr>
          <w:rFonts w:ascii="Calibri Light" w:eastAsiaTheme="minorEastAsia" w:hAnsi="Calibri Light" w:cs="Calibri Light"/>
          <w:sz w:val="24"/>
          <w:szCs w:val="24"/>
        </w:rPr>
        <w:t>αυλών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Επιπλέον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παρουσιάστηκε</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η</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μαθηματική</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μοντελοποίηση</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και</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η</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γραμμικοποίηση</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συστήματος</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με</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τρεις</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διαφορετικούς</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τρόπους</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συνεχεία</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παρουσιάστηκαν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σε</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θεωρητικό</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υπόβαθρο</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κάποια</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σημαντικά</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μέρη</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της</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επιστήμης</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των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Συστημάτων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Ελέγχου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και</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αναλύθηκαν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ορισμένες</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μεθοδολογίες</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για</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την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υλοποίηση</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τεσσάρων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τύπων</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ελεγκτών</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για</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το</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σύστημα</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κλειστού</w:t>
      </w:r>
      <w:r w:rsidR="005D1E00" w:rsidRPr="00016778">
        <w:rPr>
          <w:rFonts w:ascii="Calibri Light" w:eastAsiaTheme="minorEastAsia" w:hAnsi="Calibri Light" w:cs="Calibri Light"/>
          <w:sz w:val="24"/>
          <w:szCs w:val="24"/>
        </w:rPr>
        <w:t xml:space="preserve"> </w:t>
      </w:r>
      <w:r w:rsidR="00100D67">
        <w:rPr>
          <w:rFonts w:ascii="Calibri Light" w:eastAsiaTheme="minorEastAsia" w:hAnsi="Calibri Light" w:cs="Calibri Light"/>
          <w:sz w:val="24"/>
          <w:szCs w:val="24"/>
        </w:rPr>
        <w:t>βρόχου</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Ακολούθησαν</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διάφορες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προσομοιώσεις</w:t>
      </w:r>
      <w:r w:rsidR="008207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για</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τους</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ελεγκτές</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που</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δημιουργήθηκαν</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σχετικά</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με</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το</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σύστημα</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κλειστού</w:t>
      </w:r>
      <w:r w:rsidR="005D1E00" w:rsidRPr="00016778">
        <w:rPr>
          <w:rFonts w:ascii="Calibri Light" w:eastAsiaTheme="minorEastAsia" w:hAnsi="Calibri Light" w:cs="Calibri Light"/>
          <w:sz w:val="24"/>
          <w:szCs w:val="24"/>
        </w:rPr>
        <w:t xml:space="preserve"> </w:t>
      </w:r>
      <w:r w:rsidR="00100D67">
        <w:rPr>
          <w:rFonts w:ascii="Calibri Light" w:eastAsiaTheme="minorEastAsia" w:hAnsi="Calibri Light" w:cs="Calibri Light"/>
          <w:sz w:val="24"/>
          <w:szCs w:val="24"/>
        </w:rPr>
        <w:t>βρόχου</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και</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πραγματοποιήθηκε</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σύγκριση</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αυτών</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για</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το</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ποιος</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ελεγκτής</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λειτουργεί</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με</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τον</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πιο</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επιθυμητό</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τρόπο</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Με</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βάση</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τις</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προσομοιώσεις</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του</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τέταρτου</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κεφαλαίου</w:t>
      </w:r>
      <w:r w:rsidR="005D1E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κ</w:t>
      </w:r>
      <w:r w:rsidR="00820700">
        <w:rPr>
          <w:rFonts w:ascii="Calibri Light" w:eastAsiaTheme="minorEastAsia" w:hAnsi="Calibri Light" w:cs="Calibri Light"/>
          <w:sz w:val="24"/>
          <w:szCs w:val="24"/>
        </w:rPr>
        <w:t>αλύτερος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ελεγκτής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βρέθηκε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αυτός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της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μεθοδολογίας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lang w:val="en-US"/>
        </w:rPr>
        <w:t>Morari</w:t>
      </w:r>
      <w:r w:rsidR="00820700" w:rsidRPr="00016778">
        <w:rPr>
          <w:rFonts w:ascii="Calibri Light" w:eastAsiaTheme="minorEastAsia" w:hAnsi="Calibri Light" w:cs="Calibri Light"/>
          <w:sz w:val="24"/>
          <w:szCs w:val="24"/>
        </w:rPr>
        <w:t xml:space="preserve"> – </w:t>
      </w:r>
      <w:r w:rsidR="00820700">
        <w:rPr>
          <w:rFonts w:ascii="Calibri Light" w:eastAsiaTheme="minorEastAsia" w:hAnsi="Calibri Light" w:cs="Calibri Light"/>
          <w:sz w:val="24"/>
          <w:szCs w:val="24"/>
          <w:lang w:val="en-US"/>
        </w:rPr>
        <w:t>Zafiriou</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συγκεκριμένος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ελεγκτής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ενεργεί</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με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γρήγορο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και</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κατάλληλο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τρόπο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στο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σύστημα</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ώστε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η</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απόκριση</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του</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εναλλάκτη</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θερμότητας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να</w:t>
      </w:r>
      <w:r w:rsidR="00820700" w:rsidRPr="00016778">
        <w:rPr>
          <w:rFonts w:ascii="Calibri Light" w:eastAsiaTheme="minorEastAsia" w:hAnsi="Calibri Light" w:cs="Calibri Light"/>
          <w:sz w:val="24"/>
          <w:szCs w:val="24"/>
        </w:rPr>
        <w:t xml:space="preserve"> &lt;&lt;</w:t>
      </w:r>
      <w:r w:rsidR="00820700">
        <w:rPr>
          <w:rFonts w:ascii="Calibri Light" w:eastAsiaTheme="minorEastAsia" w:hAnsi="Calibri Light" w:cs="Calibri Light"/>
          <w:sz w:val="24"/>
          <w:szCs w:val="24"/>
        </w:rPr>
        <w:t>πιάνει</w:t>
      </w:r>
      <w:r w:rsidR="00820700" w:rsidRPr="00016778">
        <w:rPr>
          <w:rFonts w:ascii="Calibri Light" w:eastAsiaTheme="minorEastAsia" w:hAnsi="Calibri Light" w:cs="Calibri Light"/>
          <w:sz w:val="24"/>
          <w:szCs w:val="24"/>
        </w:rPr>
        <w:t xml:space="preserve">&gt;&gt; </w:t>
      </w:r>
      <w:r w:rsidR="00820700">
        <w:rPr>
          <w:rFonts w:ascii="Calibri Light" w:eastAsiaTheme="minorEastAsia" w:hAnsi="Calibri Light" w:cs="Calibri Light"/>
          <w:sz w:val="24"/>
          <w:szCs w:val="24"/>
        </w:rPr>
        <w:t>το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σήμα</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αναφοράς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οποιαδήποτε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προσομοίωση</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πραγματοποιήθηκε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Δηλαδή</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είτε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με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την</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παρουσία</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διαταραχών</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στο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σύστημα</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κλειστού</w:t>
      </w:r>
      <w:r w:rsidR="00820700" w:rsidRPr="00016778">
        <w:rPr>
          <w:rFonts w:ascii="Calibri Light" w:eastAsiaTheme="minorEastAsia" w:hAnsi="Calibri Light" w:cs="Calibri Light"/>
          <w:sz w:val="24"/>
          <w:szCs w:val="24"/>
        </w:rPr>
        <w:t xml:space="preserve"> </w:t>
      </w:r>
      <w:r w:rsidR="00100D67">
        <w:rPr>
          <w:rFonts w:ascii="Calibri Light" w:eastAsiaTheme="minorEastAsia" w:hAnsi="Calibri Light" w:cs="Calibri Light"/>
          <w:sz w:val="24"/>
          <w:szCs w:val="24"/>
        </w:rPr>
        <w:t>βρόχου</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είτε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με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τις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μεταβολές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του</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σήματος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αναφοράς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κατά</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τη</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διάρκεια</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του</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χρόνου</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Παρόλο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τα</w:t>
      </w:r>
      <w:r w:rsidR="00820700" w:rsidRPr="00016778">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αξιόλογα</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αποτελέσματα</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που</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προέκυψαν</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στο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σύστημα</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κλειστού</w:t>
      </w:r>
      <w:r w:rsidR="00820700" w:rsidRPr="00016778">
        <w:rPr>
          <w:rFonts w:ascii="Calibri Light" w:eastAsiaTheme="minorEastAsia" w:hAnsi="Calibri Light" w:cs="Calibri Light"/>
          <w:sz w:val="24"/>
          <w:szCs w:val="24"/>
        </w:rPr>
        <w:t xml:space="preserve"> </w:t>
      </w:r>
      <w:r w:rsidR="00100D67">
        <w:rPr>
          <w:rFonts w:ascii="Calibri Light" w:eastAsiaTheme="minorEastAsia" w:hAnsi="Calibri Light" w:cs="Calibri Light"/>
          <w:sz w:val="24"/>
          <w:szCs w:val="24"/>
        </w:rPr>
        <w:t>βρόχου</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με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την</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παρουσία</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του</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lang w:val="en-US"/>
        </w:rPr>
        <w:t>PID</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ελεγκτή</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παρατηρήθηκε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ότι</w:t>
      </w:r>
      <w:r w:rsidR="00820700" w:rsidRPr="00016778">
        <w:rPr>
          <w:rFonts w:ascii="Calibri Light" w:eastAsiaTheme="minorEastAsia" w:hAnsi="Calibri Light" w:cs="Calibri Light"/>
          <w:sz w:val="24"/>
          <w:szCs w:val="24"/>
        </w:rPr>
        <w:t xml:space="preserve"> </w:t>
      </w:r>
      <w:r w:rsidR="00765A36">
        <w:rPr>
          <w:rFonts w:ascii="Calibri Light" w:eastAsiaTheme="minorEastAsia" w:hAnsi="Calibri Light" w:cs="Calibri Light"/>
          <w:sz w:val="24"/>
          <w:szCs w:val="24"/>
        </w:rPr>
        <w:t>σ</w:t>
      </w:r>
      <w:r w:rsidR="00820700">
        <w:rPr>
          <w:rFonts w:ascii="Calibri Light" w:eastAsiaTheme="minorEastAsia" w:hAnsi="Calibri Light" w:cs="Calibri Light"/>
          <w:sz w:val="24"/>
          <w:szCs w:val="24"/>
        </w:rPr>
        <w:t>τις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διάφορες</w:t>
      </w:r>
      <w:r w:rsidR="00820700" w:rsidRPr="00016778">
        <w:rPr>
          <w:rFonts w:ascii="Calibri Light" w:eastAsiaTheme="minorEastAsia" w:hAnsi="Calibri Light" w:cs="Calibri Light"/>
          <w:sz w:val="24"/>
          <w:szCs w:val="24"/>
        </w:rPr>
        <w:t xml:space="preserve"> </w:t>
      </w:r>
      <w:r w:rsidR="009623B2">
        <w:rPr>
          <w:rFonts w:ascii="Calibri Light" w:eastAsiaTheme="minorEastAsia" w:hAnsi="Calibri Light" w:cs="Calibri Light"/>
          <w:sz w:val="24"/>
          <w:szCs w:val="24"/>
        </w:rPr>
        <w:t>μεταβολές</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που</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ενεργούν</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στο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σύστημα</w:t>
      </w:r>
      <w:r w:rsidR="009623B2" w:rsidRPr="009623B2">
        <w:rPr>
          <w:rFonts w:ascii="Calibri Light" w:eastAsiaTheme="minorEastAsia" w:hAnsi="Calibri Light" w:cs="Calibri Light"/>
          <w:sz w:val="24"/>
          <w:szCs w:val="24"/>
        </w:rPr>
        <w:t xml:space="preserve"> </w:t>
      </w:r>
      <w:r w:rsidR="009623B2">
        <w:rPr>
          <w:rFonts w:ascii="Calibri Light" w:eastAsiaTheme="minorEastAsia" w:hAnsi="Calibri Light" w:cs="Calibri Light"/>
          <w:sz w:val="24"/>
          <w:szCs w:val="24"/>
        </w:rPr>
        <w:t>(όσον αφορά το σήμα αναφοράς ή τις διαταραχές), ο συγκεκριμένος ελεγκτής</w:t>
      </w:r>
      <w:r w:rsidR="00765A36">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δεν</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λειτουργεί</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με</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τον</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πιο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επιθυμητό</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τρόπο</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Δηλαδή</w:t>
      </w:r>
      <w:r w:rsidR="00820700" w:rsidRPr="00016778">
        <w:rPr>
          <w:rFonts w:ascii="Calibri Light" w:eastAsiaTheme="minorEastAsia" w:hAnsi="Calibri Light" w:cs="Calibri Light"/>
          <w:sz w:val="24"/>
          <w:szCs w:val="24"/>
        </w:rPr>
        <w:t xml:space="preserve"> </w:t>
      </w:r>
      <w:r w:rsidR="009623B2">
        <w:rPr>
          <w:rFonts w:ascii="Calibri Light" w:eastAsiaTheme="minorEastAsia" w:hAnsi="Calibri Light" w:cs="Calibri Light"/>
          <w:sz w:val="24"/>
          <w:szCs w:val="24"/>
        </w:rPr>
        <w:t>μετά τα</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χρονικά</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σημεία</w:t>
      </w:r>
      <w:r w:rsidR="009623B2">
        <w:rPr>
          <w:rFonts w:ascii="Calibri Light" w:eastAsiaTheme="minorEastAsia" w:hAnsi="Calibri Light" w:cs="Calibri Light"/>
          <w:sz w:val="24"/>
          <w:szCs w:val="24"/>
        </w:rPr>
        <w:t xml:space="preserve"> των μεταβολών </w:t>
      </w:r>
      <w:r w:rsidR="00820700">
        <w:rPr>
          <w:rFonts w:ascii="Calibri Light" w:eastAsiaTheme="minorEastAsia" w:hAnsi="Calibri Light" w:cs="Calibri Light"/>
          <w:sz w:val="24"/>
          <w:szCs w:val="24"/>
        </w:rPr>
        <w:t>φαίνεται</w:t>
      </w:r>
      <w:r w:rsidR="00820700" w:rsidRPr="00016778">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ότι</w:t>
      </w:r>
      <w:r w:rsidR="00820700" w:rsidRPr="00016778">
        <w:rPr>
          <w:rFonts w:ascii="Calibri Light" w:eastAsiaTheme="minorEastAsia" w:hAnsi="Calibri Light" w:cs="Calibri Light"/>
          <w:sz w:val="24"/>
          <w:szCs w:val="24"/>
        </w:rPr>
        <w:t xml:space="preserve"> </w:t>
      </w:r>
      <w:r w:rsidR="00765A36">
        <w:rPr>
          <w:rFonts w:ascii="Calibri Light" w:eastAsiaTheme="minorEastAsia" w:hAnsi="Calibri Light" w:cs="Calibri Light"/>
          <w:sz w:val="24"/>
          <w:szCs w:val="24"/>
        </w:rPr>
        <w:t xml:space="preserve">ο </w:t>
      </w:r>
      <w:r w:rsidR="009623B2">
        <w:rPr>
          <w:rFonts w:ascii="Calibri Light" w:eastAsiaTheme="minorEastAsia" w:hAnsi="Calibri Light" w:cs="Calibri Light"/>
          <w:sz w:val="24"/>
          <w:szCs w:val="24"/>
          <w:lang w:val="en-US"/>
        </w:rPr>
        <w:t>PID</w:t>
      </w:r>
      <w:r w:rsidR="00765A36">
        <w:rPr>
          <w:rFonts w:ascii="Calibri Light" w:eastAsiaTheme="minorEastAsia" w:hAnsi="Calibri Light" w:cs="Calibri Light"/>
          <w:sz w:val="24"/>
          <w:szCs w:val="24"/>
        </w:rPr>
        <w:t xml:space="preserve"> ελεγκτής &lt;&lt;πιά</w:t>
      </w:r>
      <w:r w:rsidR="009623B2">
        <w:rPr>
          <w:rFonts w:ascii="Calibri Light" w:eastAsiaTheme="minorEastAsia" w:hAnsi="Calibri Light" w:cs="Calibri Light"/>
          <w:sz w:val="24"/>
          <w:szCs w:val="24"/>
        </w:rPr>
        <w:t>ν</w:t>
      </w:r>
      <w:r w:rsidR="00765A36">
        <w:rPr>
          <w:rFonts w:ascii="Calibri Light" w:eastAsiaTheme="minorEastAsia" w:hAnsi="Calibri Light" w:cs="Calibri Light"/>
          <w:sz w:val="24"/>
          <w:szCs w:val="24"/>
        </w:rPr>
        <w:t>ει&gt;&gt; το σήμα αναφοράς</w:t>
      </w:r>
      <w:r w:rsidR="009623B2">
        <w:rPr>
          <w:rFonts w:ascii="Calibri Light" w:eastAsiaTheme="minorEastAsia" w:hAnsi="Calibri Light" w:cs="Calibri Light"/>
          <w:sz w:val="24"/>
          <w:szCs w:val="24"/>
        </w:rPr>
        <w:t xml:space="preserve"> με πιο αργό τρόπο, σε σχέση με τον</w:t>
      </w:r>
      <w:r w:rsidR="00820700">
        <w:rPr>
          <w:rFonts w:ascii="Calibri Light" w:eastAsiaTheme="minorEastAsia" w:hAnsi="Calibri Light" w:cs="Calibri Light"/>
          <w:sz w:val="24"/>
          <w:szCs w:val="24"/>
        </w:rPr>
        <w:t xml:space="preserve"> </w:t>
      </w:r>
      <w:r w:rsidR="00765A36">
        <w:rPr>
          <w:rFonts w:ascii="Calibri Light" w:eastAsiaTheme="minorEastAsia" w:hAnsi="Calibri Light" w:cs="Calibri Light"/>
          <w:sz w:val="24"/>
          <w:szCs w:val="24"/>
        </w:rPr>
        <w:t xml:space="preserve">ελεγκτή της μεθοδολογίας </w:t>
      </w:r>
      <w:r w:rsidR="00765A36">
        <w:rPr>
          <w:rFonts w:ascii="Calibri Light" w:eastAsiaTheme="minorEastAsia" w:hAnsi="Calibri Light" w:cs="Calibri Light"/>
          <w:sz w:val="24"/>
          <w:szCs w:val="24"/>
          <w:lang w:val="en-US"/>
        </w:rPr>
        <w:t>Morari</w:t>
      </w:r>
      <w:r w:rsidR="00765A36" w:rsidRPr="00765A36">
        <w:rPr>
          <w:rFonts w:ascii="Calibri Light" w:eastAsiaTheme="minorEastAsia" w:hAnsi="Calibri Light" w:cs="Calibri Light"/>
          <w:sz w:val="24"/>
          <w:szCs w:val="24"/>
        </w:rPr>
        <w:t xml:space="preserve"> - </w:t>
      </w:r>
      <w:r w:rsidR="00765A36">
        <w:rPr>
          <w:rFonts w:ascii="Calibri Light" w:eastAsiaTheme="minorEastAsia" w:hAnsi="Calibri Light" w:cs="Calibri Light"/>
          <w:sz w:val="24"/>
          <w:szCs w:val="24"/>
          <w:lang w:val="en-US"/>
        </w:rPr>
        <w:t>Zafiriou</w:t>
      </w:r>
      <w:r w:rsidR="00820700">
        <w:rPr>
          <w:rFonts w:ascii="Calibri Light" w:eastAsiaTheme="minorEastAsia" w:hAnsi="Calibri Light" w:cs="Calibri Light"/>
          <w:sz w:val="24"/>
          <w:szCs w:val="24"/>
        </w:rPr>
        <w:t xml:space="preserve">. Επιπλέον οι ελεγκτές </w:t>
      </w:r>
      <w:r w:rsidR="00820700">
        <w:rPr>
          <w:rFonts w:ascii="Calibri Light" w:eastAsiaTheme="minorEastAsia" w:hAnsi="Calibri Light" w:cs="Calibri Light"/>
          <w:sz w:val="24"/>
          <w:szCs w:val="24"/>
          <w:lang w:val="en-US"/>
        </w:rPr>
        <w:t>P</w:t>
      </w:r>
      <w:r w:rsidR="00820700" w:rsidRPr="00940386">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 xml:space="preserve">και </w:t>
      </w:r>
      <w:r w:rsidR="00820700">
        <w:rPr>
          <w:rFonts w:ascii="Calibri Light" w:eastAsiaTheme="minorEastAsia" w:hAnsi="Calibri Light" w:cs="Calibri Light"/>
          <w:sz w:val="24"/>
          <w:szCs w:val="24"/>
          <w:lang w:val="en-US"/>
        </w:rPr>
        <w:t>PI</w:t>
      </w:r>
      <w:r w:rsidR="00820700" w:rsidRPr="00940386">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 xml:space="preserve">διαπιστώθηκε να έχουν όμοιες συμπεριφορές στις προσομοιώσεις που πραγματοποιήθηκαν, εξαιτίας των ταλαντωτικών συμπεριφορών. Όμως ο </w:t>
      </w:r>
      <w:r w:rsidR="00820700">
        <w:rPr>
          <w:rFonts w:ascii="Calibri Light" w:eastAsiaTheme="minorEastAsia" w:hAnsi="Calibri Light" w:cs="Calibri Light"/>
          <w:sz w:val="24"/>
          <w:szCs w:val="24"/>
          <w:lang w:val="en-US"/>
        </w:rPr>
        <w:t>PI</w:t>
      </w:r>
      <w:r w:rsidR="00820700" w:rsidRPr="00940386">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 xml:space="preserve">ελεγκτής είναι καλύτερος, διότι δεν δημιουργεί τόσο μεγάλα σφάλματα όπως ο </w:t>
      </w:r>
      <w:r w:rsidR="00820700">
        <w:rPr>
          <w:rFonts w:ascii="Calibri Light" w:eastAsiaTheme="minorEastAsia" w:hAnsi="Calibri Light" w:cs="Calibri Light"/>
          <w:sz w:val="24"/>
          <w:szCs w:val="24"/>
          <w:lang w:val="en-US"/>
        </w:rPr>
        <w:t>P</w:t>
      </w:r>
      <w:r w:rsidR="00820700" w:rsidRPr="00940386">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 xml:space="preserve">ελεγκτής. Επίσης φαίνεται να αντιδράει με πιο κατάλληλο τρόπο σε σχέση με τις διαταραχές που επηρεάζουν το σύστημα κλειστού </w:t>
      </w:r>
      <w:r w:rsidR="00100D67">
        <w:rPr>
          <w:rFonts w:ascii="Calibri Light" w:eastAsiaTheme="minorEastAsia" w:hAnsi="Calibri Light" w:cs="Calibri Light"/>
          <w:sz w:val="24"/>
          <w:szCs w:val="24"/>
        </w:rPr>
        <w:t>βρόχου</w:t>
      </w:r>
      <w:r w:rsidR="00820700">
        <w:rPr>
          <w:rFonts w:ascii="Calibri Light" w:eastAsiaTheme="minorEastAsia" w:hAnsi="Calibri Light" w:cs="Calibri Light"/>
          <w:sz w:val="24"/>
          <w:szCs w:val="24"/>
        </w:rPr>
        <w:t xml:space="preserve">. Τέλος ο </w:t>
      </w:r>
      <w:r w:rsidR="00820700">
        <w:rPr>
          <w:rFonts w:ascii="Calibri Light" w:eastAsiaTheme="minorEastAsia" w:hAnsi="Calibri Light" w:cs="Calibri Light"/>
          <w:sz w:val="24"/>
          <w:szCs w:val="24"/>
          <w:lang w:val="en-US"/>
        </w:rPr>
        <w:t>PID</w:t>
      </w:r>
      <w:r w:rsidR="00820700" w:rsidRPr="00E36F7E">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 xml:space="preserve">ελεγκτής παρατηρήθηκε ότι είναι καλύτερος σε σχέση με τον </w:t>
      </w:r>
      <w:r w:rsidR="00820700">
        <w:rPr>
          <w:rFonts w:ascii="Calibri Light" w:eastAsiaTheme="minorEastAsia" w:hAnsi="Calibri Light" w:cs="Calibri Light"/>
          <w:sz w:val="24"/>
          <w:szCs w:val="24"/>
          <w:lang w:val="en-US"/>
        </w:rPr>
        <w:t>PI</w:t>
      </w:r>
      <w:r w:rsidR="00820700" w:rsidRPr="00E36F7E">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 xml:space="preserve">επειδή δεν δημιουργεί διακυμάνσεις στην απόκριση του συστήματος κλειστού </w:t>
      </w:r>
      <w:r w:rsidR="00100D67">
        <w:rPr>
          <w:rFonts w:ascii="Calibri Light" w:eastAsiaTheme="minorEastAsia" w:hAnsi="Calibri Light" w:cs="Calibri Light"/>
          <w:sz w:val="24"/>
          <w:szCs w:val="24"/>
        </w:rPr>
        <w:t>βρόχου</w:t>
      </w:r>
      <w:r w:rsidR="00820700">
        <w:rPr>
          <w:rFonts w:ascii="Calibri Light" w:eastAsiaTheme="minorEastAsia" w:hAnsi="Calibri Light" w:cs="Calibri Light"/>
          <w:sz w:val="24"/>
          <w:szCs w:val="24"/>
        </w:rPr>
        <w:t xml:space="preserve"> και επίσης ενεργεί πιο γρήγορα σε όλες τις προσομοιώσεις που διεξήχθη. Καταλήγοντας ο ελεγκτής και κατά συνέπεια το γραμμικό μοντέλο που διαπιστώθηκε ότι είναι καλύτερο για τους παραπάνω λόγους που αναφέρθηκαν, είναι ο ελεγκτής της μεθοδολογίας </w:t>
      </w:r>
      <w:r w:rsidR="00820700">
        <w:rPr>
          <w:rFonts w:ascii="Calibri Light" w:eastAsiaTheme="minorEastAsia" w:hAnsi="Calibri Light" w:cs="Calibri Light"/>
          <w:sz w:val="24"/>
          <w:szCs w:val="24"/>
          <w:lang w:val="en-US"/>
        </w:rPr>
        <w:t>Morari</w:t>
      </w:r>
      <w:r w:rsidR="00820700" w:rsidRPr="00E36F7E">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w:t>
      </w:r>
      <w:r w:rsidR="00820700" w:rsidRPr="00E36F7E">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lang w:val="en-US"/>
        </w:rPr>
        <w:t>Zafiriou</w:t>
      </w:r>
      <w:r w:rsidR="00820700" w:rsidRPr="00E36F7E">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 xml:space="preserve">Ακολουθεί ο </w:t>
      </w:r>
      <w:r w:rsidR="00820700">
        <w:rPr>
          <w:rFonts w:ascii="Calibri Light" w:eastAsiaTheme="minorEastAsia" w:hAnsi="Calibri Light" w:cs="Calibri Light"/>
          <w:sz w:val="24"/>
          <w:szCs w:val="24"/>
          <w:lang w:val="en-US"/>
        </w:rPr>
        <w:t>PID</w:t>
      </w:r>
      <w:r w:rsidR="00820700" w:rsidRPr="00E36F7E">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 xml:space="preserve">ελεγκτής, μετά ο </w:t>
      </w:r>
      <w:r w:rsidR="00820700">
        <w:rPr>
          <w:rFonts w:ascii="Calibri Light" w:eastAsiaTheme="minorEastAsia" w:hAnsi="Calibri Light" w:cs="Calibri Light"/>
          <w:sz w:val="24"/>
          <w:szCs w:val="24"/>
          <w:lang w:val="en-US"/>
        </w:rPr>
        <w:t>PI</w:t>
      </w:r>
      <w:r w:rsidR="00820700" w:rsidRPr="00E36F7E">
        <w:rPr>
          <w:rFonts w:ascii="Calibri Light" w:eastAsiaTheme="minorEastAsia" w:hAnsi="Calibri Light" w:cs="Calibri Light"/>
          <w:sz w:val="24"/>
          <w:szCs w:val="24"/>
        </w:rPr>
        <w:t xml:space="preserve"> </w:t>
      </w:r>
      <w:r w:rsidR="00820700">
        <w:rPr>
          <w:rFonts w:ascii="Calibri Light" w:eastAsiaTheme="minorEastAsia" w:hAnsi="Calibri Light" w:cs="Calibri Light"/>
          <w:sz w:val="24"/>
          <w:szCs w:val="24"/>
        </w:rPr>
        <w:t xml:space="preserve">και στο τέλος ο </w:t>
      </w:r>
      <w:r w:rsidR="00820700">
        <w:rPr>
          <w:rFonts w:ascii="Calibri Light" w:eastAsiaTheme="minorEastAsia" w:hAnsi="Calibri Light" w:cs="Calibri Light"/>
          <w:sz w:val="24"/>
          <w:szCs w:val="24"/>
          <w:lang w:val="en-US"/>
        </w:rPr>
        <w:t>P</w:t>
      </w:r>
      <w:r w:rsidR="005D1E00">
        <w:rPr>
          <w:rFonts w:ascii="Calibri Light" w:eastAsiaTheme="minorEastAsia" w:hAnsi="Calibri Light" w:cs="Calibri Light"/>
          <w:sz w:val="24"/>
          <w:szCs w:val="24"/>
        </w:rPr>
        <w:t>,</w:t>
      </w:r>
      <w:r w:rsidR="00820700" w:rsidRPr="00E36F7E">
        <w:rPr>
          <w:rFonts w:ascii="Calibri Light" w:eastAsiaTheme="minorEastAsia" w:hAnsi="Calibri Light" w:cs="Calibri Light"/>
          <w:sz w:val="24"/>
          <w:szCs w:val="24"/>
        </w:rPr>
        <w:t xml:space="preserve"> </w:t>
      </w:r>
      <w:r w:rsidR="005D1E00">
        <w:rPr>
          <w:rFonts w:ascii="Calibri Light" w:eastAsiaTheme="minorEastAsia" w:hAnsi="Calibri Light" w:cs="Calibri Light"/>
          <w:sz w:val="24"/>
          <w:szCs w:val="24"/>
        </w:rPr>
        <w:t>ο οποίος</w:t>
      </w:r>
      <w:r w:rsidR="00820700">
        <w:rPr>
          <w:rFonts w:ascii="Calibri Light" w:eastAsiaTheme="minorEastAsia" w:hAnsi="Calibri Light" w:cs="Calibri Light"/>
          <w:sz w:val="24"/>
          <w:szCs w:val="24"/>
        </w:rPr>
        <w:t xml:space="preserve"> είναι ο πιο ακατάλληλος.</w:t>
      </w:r>
      <w:r w:rsidR="00B968D9">
        <w:rPr>
          <w:rFonts w:ascii="Calibri Light" w:eastAsiaTheme="minorEastAsia" w:hAnsi="Calibri Light" w:cs="Calibri Light"/>
          <w:sz w:val="24"/>
          <w:szCs w:val="24"/>
        </w:rPr>
        <w:t xml:space="preserve"> Για την τρέχων διπλωματική εργασία οι προτάσεις που θα έκανα όσον αφορά την επέκταση της</w:t>
      </w:r>
      <w:r w:rsidR="000634A6">
        <w:rPr>
          <w:rFonts w:ascii="Calibri Light" w:eastAsiaTheme="minorEastAsia" w:hAnsi="Calibri Light" w:cs="Calibri Light"/>
          <w:sz w:val="24"/>
          <w:szCs w:val="24"/>
        </w:rPr>
        <w:t>,</w:t>
      </w:r>
      <w:r w:rsidR="00B968D9">
        <w:rPr>
          <w:rFonts w:ascii="Calibri Light" w:eastAsiaTheme="minorEastAsia" w:hAnsi="Calibri Light" w:cs="Calibri Light"/>
          <w:sz w:val="24"/>
          <w:szCs w:val="24"/>
        </w:rPr>
        <w:t xml:space="preserve"> </w:t>
      </w:r>
      <w:r w:rsidR="00B5741F">
        <w:rPr>
          <w:rFonts w:ascii="Calibri Light" w:eastAsiaTheme="minorEastAsia" w:hAnsi="Calibri Light" w:cs="Calibri Light"/>
          <w:sz w:val="24"/>
          <w:szCs w:val="24"/>
        </w:rPr>
        <w:t>είναι</w:t>
      </w:r>
      <w:r w:rsidR="00B968D9">
        <w:rPr>
          <w:rFonts w:ascii="Calibri Light" w:eastAsiaTheme="minorEastAsia" w:hAnsi="Calibri Light" w:cs="Calibri Light"/>
          <w:sz w:val="24"/>
          <w:szCs w:val="24"/>
        </w:rPr>
        <w:t xml:space="preserve"> η εφαρμογή διαφορετικού τύπου ελέγχου. Δηλαδή στην παρούσα διπλωματική εργασία χρησιμοποιήθηκε ο τύπος ελέγχου με ανάδραση ή ανατροφοδότηση (</w:t>
      </w:r>
      <w:r w:rsidR="00B968D9">
        <w:rPr>
          <w:rFonts w:ascii="Calibri Light" w:eastAsiaTheme="minorEastAsia" w:hAnsi="Calibri Light" w:cs="Calibri Light"/>
          <w:sz w:val="24"/>
          <w:szCs w:val="24"/>
          <w:lang w:val="en-US"/>
        </w:rPr>
        <w:t>feedback</w:t>
      </w:r>
      <w:r w:rsidR="00B968D9" w:rsidRPr="00B968D9">
        <w:rPr>
          <w:rFonts w:ascii="Calibri Light" w:eastAsiaTheme="minorEastAsia" w:hAnsi="Calibri Light" w:cs="Calibri Light"/>
          <w:sz w:val="24"/>
          <w:szCs w:val="24"/>
        </w:rPr>
        <w:t xml:space="preserve"> </w:t>
      </w:r>
      <w:r w:rsidR="00B968D9">
        <w:rPr>
          <w:rFonts w:ascii="Calibri Light" w:eastAsiaTheme="minorEastAsia" w:hAnsi="Calibri Light" w:cs="Calibri Light"/>
          <w:sz w:val="24"/>
          <w:szCs w:val="24"/>
          <w:lang w:val="en-US"/>
        </w:rPr>
        <w:t>control</w:t>
      </w:r>
      <w:r w:rsidR="00B968D9" w:rsidRPr="00B968D9">
        <w:rPr>
          <w:rFonts w:ascii="Calibri Light" w:eastAsiaTheme="minorEastAsia" w:hAnsi="Calibri Light" w:cs="Calibri Light"/>
          <w:sz w:val="24"/>
          <w:szCs w:val="24"/>
        </w:rPr>
        <w:t xml:space="preserve">) </w:t>
      </w:r>
      <w:r w:rsidR="00B968D9">
        <w:rPr>
          <w:rFonts w:ascii="Calibri Light" w:eastAsiaTheme="minorEastAsia" w:hAnsi="Calibri Light" w:cs="Calibri Light"/>
          <w:sz w:val="24"/>
          <w:szCs w:val="24"/>
        </w:rPr>
        <w:t>και θα πρότεινα να εφαρμοστ</w:t>
      </w:r>
      <w:r w:rsidR="000634A6">
        <w:rPr>
          <w:rFonts w:ascii="Calibri Light" w:eastAsiaTheme="minorEastAsia" w:hAnsi="Calibri Light" w:cs="Calibri Light"/>
          <w:sz w:val="24"/>
          <w:szCs w:val="24"/>
        </w:rPr>
        <w:t>εί</w:t>
      </w:r>
      <w:r w:rsidR="00B968D9">
        <w:rPr>
          <w:rFonts w:ascii="Calibri Light" w:eastAsiaTheme="minorEastAsia" w:hAnsi="Calibri Light" w:cs="Calibri Light"/>
          <w:sz w:val="24"/>
          <w:szCs w:val="24"/>
        </w:rPr>
        <w:t xml:space="preserve"> ο τύπος ελέγχου</w:t>
      </w:r>
      <w:r w:rsidR="00B5741F">
        <w:rPr>
          <w:rFonts w:ascii="Calibri Light" w:eastAsiaTheme="minorEastAsia" w:hAnsi="Calibri Light" w:cs="Calibri Light"/>
          <w:sz w:val="24"/>
          <w:szCs w:val="24"/>
        </w:rPr>
        <w:t xml:space="preserve"> με</w:t>
      </w:r>
      <w:r w:rsidR="00B968D9">
        <w:rPr>
          <w:rFonts w:ascii="Calibri Light" w:eastAsiaTheme="minorEastAsia" w:hAnsi="Calibri Light" w:cs="Calibri Light"/>
          <w:sz w:val="24"/>
          <w:szCs w:val="24"/>
        </w:rPr>
        <w:t xml:space="preserve"> πρ</w:t>
      </w:r>
      <w:r w:rsidR="00B5741F">
        <w:rPr>
          <w:rFonts w:ascii="Calibri Light" w:eastAsiaTheme="minorEastAsia" w:hAnsi="Calibri Light" w:cs="Calibri Light"/>
          <w:sz w:val="24"/>
          <w:szCs w:val="24"/>
        </w:rPr>
        <w:t>όδραση</w:t>
      </w:r>
      <w:r w:rsidR="00B968D9">
        <w:rPr>
          <w:rFonts w:ascii="Calibri Light" w:eastAsiaTheme="minorEastAsia" w:hAnsi="Calibri Light" w:cs="Calibri Light"/>
          <w:sz w:val="24"/>
          <w:szCs w:val="24"/>
        </w:rPr>
        <w:t xml:space="preserve"> (</w:t>
      </w:r>
      <w:r w:rsidR="00B968D9">
        <w:rPr>
          <w:rFonts w:ascii="Calibri Light" w:eastAsiaTheme="minorEastAsia" w:hAnsi="Calibri Light" w:cs="Calibri Light"/>
          <w:sz w:val="24"/>
          <w:szCs w:val="24"/>
          <w:lang w:val="en-US"/>
        </w:rPr>
        <w:t>feedforward</w:t>
      </w:r>
      <w:r w:rsidR="00B968D9" w:rsidRPr="00B968D9">
        <w:rPr>
          <w:rFonts w:ascii="Calibri Light" w:eastAsiaTheme="minorEastAsia" w:hAnsi="Calibri Light" w:cs="Calibri Light"/>
          <w:sz w:val="24"/>
          <w:szCs w:val="24"/>
        </w:rPr>
        <w:t xml:space="preserve"> </w:t>
      </w:r>
      <w:r w:rsidR="00B968D9">
        <w:rPr>
          <w:rFonts w:ascii="Calibri Light" w:eastAsiaTheme="minorEastAsia" w:hAnsi="Calibri Light" w:cs="Calibri Light"/>
          <w:sz w:val="24"/>
          <w:szCs w:val="24"/>
          <w:lang w:val="en-US"/>
        </w:rPr>
        <w:t>control</w:t>
      </w:r>
      <w:r w:rsidR="00B968D9" w:rsidRPr="00B968D9">
        <w:rPr>
          <w:rFonts w:ascii="Calibri Light" w:eastAsiaTheme="minorEastAsia" w:hAnsi="Calibri Light" w:cs="Calibri Light"/>
          <w:sz w:val="24"/>
          <w:szCs w:val="24"/>
        </w:rPr>
        <w:t>)</w:t>
      </w:r>
      <w:r w:rsidR="000634A6">
        <w:rPr>
          <w:rFonts w:ascii="Calibri Light" w:eastAsiaTheme="minorEastAsia" w:hAnsi="Calibri Light" w:cs="Calibri Light"/>
          <w:sz w:val="24"/>
          <w:szCs w:val="24"/>
        </w:rPr>
        <w:t xml:space="preserve"> ή ένας συνδυασμός ελέγχου ανάδρασης και πρόδρασης. Επιπλέον θα πρότεινα να δημιουργηθ</w:t>
      </w:r>
      <w:r w:rsidR="009543CF">
        <w:rPr>
          <w:rFonts w:ascii="Calibri Light" w:eastAsiaTheme="minorEastAsia" w:hAnsi="Calibri Light" w:cs="Calibri Light"/>
          <w:sz w:val="24"/>
          <w:szCs w:val="24"/>
        </w:rPr>
        <w:t>εί μοντέρνα σύνθεση ελεγκτή</w:t>
      </w:r>
      <w:r w:rsidR="000634A6">
        <w:rPr>
          <w:rFonts w:ascii="Calibri Light" w:eastAsiaTheme="minorEastAsia" w:hAnsi="Calibri Light" w:cs="Calibri Light"/>
          <w:sz w:val="24"/>
          <w:szCs w:val="24"/>
        </w:rPr>
        <w:t xml:space="preserve"> </w:t>
      </w:r>
      <w:r w:rsidR="000634A6">
        <w:rPr>
          <w:rFonts w:ascii="Calibri Light" w:eastAsiaTheme="minorEastAsia" w:hAnsi="Calibri Light" w:cs="Calibri Light"/>
          <w:sz w:val="24"/>
          <w:szCs w:val="24"/>
        </w:rPr>
        <w:lastRenderedPageBreak/>
        <w:t>και να γίνει σύγκριση με τους ήδη υπάρχων ελεγκτές</w:t>
      </w:r>
      <w:r w:rsidR="009543CF">
        <w:rPr>
          <w:rFonts w:ascii="Calibri Light" w:eastAsiaTheme="minorEastAsia" w:hAnsi="Calibri Light" w:cs="Calibri Light"/>
          <w:sz w:val="24"/>
          <w:szCs w:val="24"/>
        </w:rPr>
        <w:t xml:space="preserve"> (πχ βέλτιστος έλεγχος). </w:t>
      </w:r>
      <w:r w:rsidR="00B5741F">
        <w:rPr>
          <w:rFonts w:ascii="Calibri Light" w:eastAsiaTheme="minorEastAsia" w:hAnsi="Calibri Light" w:cs="Calibri Light"/>
          <w:sz w:val="24"/>
          <w:szCs w:val="24"/>
        </w:rPr>
        <w:t xml:space="preserve">Τέλος άλλη μία πρόταση είναι η εφαρμογή των συγκεκριμένων ελεγκτών της διπλωματικής εργασίας σε ένα σύστημα εναλλάκτη θερμότητας διαφορετικού τύπου (πχ </w:t>
      </w:r>
      <w:r w:rsidR="00B5741F" w:rsidRPr="00697A60">
        <w:rPr>
          <w:rFonts w:ascii="Calibri Light" w:hAnsi="Calibri Light" w:cs="Calibri Light"/>
          <w:sz w:val="24"/>
          <w:szCs w:val="24"/>
        </w:rPr>
        <w:t>εναλλάκτη</w:t>
      </w:r>
      <w:r w:rsidR="00B5741F">
        <w:rPr>
          <w:rFonts w:ascii="Calibri Light" w:hAnsi="Calibri Light" w:cs="Calibri Light"/>
          <w:sz w:val="24"/>
          <w:szCs w:val="24"/>
        </w:rPr>
        <w:t>ς</w:t>
      </w:r>
      <w:r w:rsidR="00B5741F" w:rsidRPr="00697A60">
        <w:rPr>
          <w:rFonts w:ascii="Calibri Light" w:hAnsi="Calibri Light" w:cs="Calibri Light"/>
          <w:sz w:val="24"/>
          <w:szCs w:val="24"/>
        </w:rPr>
        <w:t xml:space="preserve"> θερμότητας τύπου πλάκας</w:t>
      </w:r>
      <w:r w:rsidR="00B5741F">
        <w:rPr>
          <w:rFonts w:ascii="Calibri Light" w:eastAsiaTheme="minorEastAsia" w:hAnsi="Calibri Light" w:cs="Calibri Light"/>
          <w:sz w:val="24"/>
          <w:szCs w:val="24"/>
        </w:rPr>
        <w:t>). Θα είχε ενδιαφέρον να διαπιστωθεί πως οι συγκεκριμένοι ελεγκτές λειτουργούν σε έναν διαφορετικό τύπο εναλλάκτη με διαφορετικά χαρακτηριστικά και απαιτήσεις.</w:t>
      </w:r>
      <w:r w:rsidR="00745498">
        <w:rPr>
          <w:rFonts w:ascii="Calibri Light" w:eastAsiaTheme="minorEastAsia" w:hAnsi="Calibri Light" w:cs="Calibri Light"/>
          <w:sz w:val="24"/>
          <w:szCs w:val="24"/>
        </w:rPr>
        <w:t xml:space="preserve"> Καταλήγοντας η διαφορά της συγκεκριμένης διπλωματικής εργασίας σε σχέση με άλλα επιστημονικά άρθρα όπως</w:t>
      </w:r>
      <w:r w:rsidR="00745498" w:rsidRPr="00745498">
        <w:rPr>
          <w:rFonts w:ascii="Calibri Light" w:eastAsiaTheme="minorEastAsia" w:hAnsi="Calibri Light" w:cs="Calibri Light"/>
          <w:sz w:val="24"/>
          <w:szCs w:val="24"/>
        </w:rPr>
        <w:t xml:space="preserve">: </w:t>
      </w:r>
      <w:r w:rsidR="00745498">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{"citationItems":[{"id":"ITEM-1","itemData":{"DOI":"10.1109/ICNGIS.2016.7854015","ISBN":"9781509008704","abstract":"In many industrial processes and operations heat exchangers are one of the simplest and important unit for the transfer of thermal energy. There are different types of heat exchangers used in industries; the Shell and Tube heat exchanger system being the most common since it can sustain wide range of temperature and pressure. The main purpose of heat exchanger is to maintain specific temperature conditions, which is achieved by controlling the exit temperature of the process fluid in response to variations of the operating conditions. In this paper, Model based control technique is employed; Internal Model Controller (IMC) combined with disturbance rejection function and Internal Model based Proportional-Integral-Derivative(PID) controller combined with feed-forward controllers are used to regulate the temperature of outlet fluid of Shell and Tube heat exchanger system to overcome the disturbance occurred due to deviation in the input fluid flow. Simulations are done in the MatLab/Simulink environment.","author":[{"dropping-particle":"","family":"Sarabeevi","given":"G. M.","non-dropping-particle":"","parse-names":false,"suffix":""},{"dropping-particle":"","family":"Beebi","given":"M. Laila","non-dropping-particle":"","parse-names":false,"suffix":""}],"container-title":"2016 International Conference on Next Generation Intelligent Systems, ICNGIS 2016","id":"ITEM-1","issued":{"date-parts":[["2017","2","13"]]},"publisher":"Institute of Electrical and Electronics Engineers Inc.","title":"Temperature control of shell and tube heat exchanger system using internal model controllers","type":"paper-conference"},"uris":["http://www.mendeley.com/documents/?uuid=b2b8ab21-d205-38a4-9874-f9d3e8084e37"]}],"mendeley":{"formattedCitation":"[7]","plainTextFormattedCitation":"[7]","previouslyFormattedCitation":"[7]"},"properties":{"noteIndex":0},"schema":"https://github.com/citation-style-language/schema/raw/master/csl-citation.json"}</w:instrText>
      </w:r>
      <w:r w:rsidR="00745498">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[7]</w:t>
      </w:r>
      <w:r w:rsidR="00745498">
        <w:rPr>
          <w:rFonts w:ascii="Calibri Light" w:eastAsiaTheme="minorEastAsia" w:hAnsi="Calibri Light" w:cs="Calibri Light"/>
          <w:sz w:val="24"/>
          <w:szCs w:val="24"/>
        </w:rPr>
        <w:fldChar w:fldCharType="end"/>
      </w:r>
      <w:r w:rsidR="00745498">
        <w:rPr>
          <w:rFonts w:ascii="Calibri Light" w:eastAsiaTheme="minorEastAsia" w:hAnsi="Calibri Light" w:cs="Calibri Light"/>
          <w:sz w:val="24"/>
          <w:szCs w:val="24"/>
        </w:rPr>
        <w:t>,</w:t>
      </w:r>
      <w:r w:rsidR="009623B2">
        <w:rPr>
          <w:rFonts w:ascii="Calibri Light" w:eastAsiaTheme="minorEastAsia" w:hAnsi="Calibri Light" w:cs="Calibri Light"/>
          <w:sz w:val="24"/>
          <w:szCs w:val="24"/>
          <w:lang w:val="en-US"/>
        </w:rPr>
        <w:t xml:space="preserve"> </w:t>
      </w:r>
      <w:r w:rsidR="009623B2">
        <w:rPr>
          <w:rFonts w:ascii="Calibri Light" w:eastAsiaTheme="minorEastAsia" w:hAnsi="Calibri Light" w:cs="Calibri Light"/>
          <w:sz w:val="24"/>
          <w:szCs w:val="24"/>
        </w:rPr>
        <w:fldChar w:fldCharType="begin" w:fldLock="1"/>
      </w:r>
      <w:r w:rsidR="009623B2">
        <w:rPr>
          <w:rFonts w:ascii="Calibri Light" w:eastAsiaTheme="minorEastAsia" w:hAnsi="Calibri Light" w:cs="Calibri Light"/>
          <w:sz w:val="24"/>
          <w:szCs w:val="24"/>
        </w:rPr>
        <w:instrText>ADDIN CSL_CITATION {"citationItems":[{"id":"ITEM-1","itemData":{"DOI":"10.1109/TECHSYM.2011.5783833","ISBN":"9781424489428","abstract":"Shell and tube heat exchanger system is widely used in chemical plants because it can sustain wide range of temperature and pressure. The main purpose of a heat exchanger system is to transfer heat from a hot fluid to a cooler fluid, so temperature control of outlet fluid is of prime importance. To control the temperature of outlet fluid of the shell and tube heat exchanger system a conventional PID controller can be used, for better disturbance rejection and more optimal control a feed forward controller can also be employed. Due to inherent disadvantages of conventional control techniques, model based control technique is employed and an internal model based PID controller is developed to control the temperature of outlet fluid of the shell and tube heat exchanger system. The designed controller regulates the temperature of the outgoing fluid to a desired set point in the shortest possible time irrespective of load and process disturbances, equipment saturation and nonlinearity. The internal model based PID controller provides a satisfactory performance in both steady state and transient state. The developed internal model based PID controller has demonstrated 84% improvement in the overshoot and 44.6% improvement in settling time as compared to the classical controller. © 2011 IEEE.","author":[{"dropping-particle":"","family":"Padhee","given":"Subhransu","non-dropping-particle":"","parse-names":false,"suffix":""},{"dropping-particle":"","family":"Khare","given":"Internal model based PID control of shell and tube heat exchanger systemYuvraj Bhushan","non-dropping-particle":"","parse-names":false,"suffix":""},{"dropping-particle":"","family":"Singh","given":"Yaduvir","non-dropping-particle":"","parse-names":false,"suffix":""}],"container-title":"TechSym 2011 - Proceedings of the 2011 IEEE Students' Technology Symposium","id":"ITEM-1","issued":{"date-parts":[["2011"]]},"page":"297-302","title":"Internal model based PID control of shell and tube heat exchanger system","type":"paper-conference"},"uris":["http://www.mendeley.com/documents/?uuid=b1dbd262-3c8e-3f08-aa89-fc50a6f949ff"]}],"mendeley":{"formattedCitation":"[9]","plainTextFormattedCitation":"[9]","previouslyFormattedCitation":"[9]"},"properties":{"noteIndex":0},"schema":"https://github.com/citation-style-language/schema/raw/master/csl-citation.json"}</w:instrText>
      </w:r>
      <w:r w:rsidR="009623B2">
        <w:rPr>
          <w:rFonts w:ascii="Calibri Light" w:eastAsiaTheme="minorEastAsia" w:hAnsi="Calibri Light" w:cs="Calibri Light"/>
          <w:sz w:val="24"/>
          <w:szCs w:val="24"/>
        </w:rPr>
        <w:fldChar w:fldCharType="separate"/>
      </w:r>
      <w:r w:rsidR="009623B2" w:rsidRPr="00E2498E">
        <w:rPr>
          <w:rFonts w:ascii="Calibri Light" w:eastAsiaTheme="minorEastAsia" w:hAnsi="Calibri Light" w:cs="Calibri Light"/>
          <w:noProof/>
          <w:sz w:val="24"/>
          <w:szCs w:val="24"/>
        </w:rPr>
        <w:t>[9]</w:t>
      </w:r>
      <w:r w:rsidR="009623B2">
        <w:rPr>
          <w:rFonts w:ascii="Calibri Light" w:eastAsiaTheme="minorEastAsia" w:hAnsi="Calibri Light" w:cs="Calibri Light"/>
          <w:sz w:val="24"/>
          <w:szCs w:val="24"/>
        </w:rPr>
        <w:fldChar w:fldCharType="end"/>
      </w:r>
      <w:r w:rsidR="009623B2">
        <w:rPr>
          <w:rFonts w:ascii="Calibri Light" w:eastAsiaTheme="minorEastAsia" w:hAnsi="Calibri Light" w:cs="Calibri Light"/>
          <w:sz w:val="24"/>
          <w:szCs w:val="24"/>
          <w:lang w:val="en-US"/>
        </w:rPr>
        <w:t>,</w:t>
      </w:r>
      <w:r w:rsidR="00745498">
        <w:rPr>
          <w:rFonts w:ascii="Calibri Light" w:eastAsiaTheme="minorEastAsia" w:hAnsi="Calibri Light" w:cs="Calibri Light"/>
          <w:sz w:val="24"/>
          <w:szCs w:val="24"/>
        </w:rPr>
        <w:t xml:space="preserve"> </w:t>
      </w:r>
      <w:r w:rsidR="00745498">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rPr>
        <w:instrText>ADDIN CSL_CITATION {"citationItems":[{"id":"ITEM-1","itemData":{"ISSN":"22242856","abstract":"This paper analyzes the performance of different controllers such as feedback, feedback plus feed-forward and internal model controller to regulate the temperature of outlet fluid of a shell and tube heat exchanger to a certain reference value. The transient performance and the error criteria of the controllers are analyzed and the best controller is found out. From the simulation results, it is found out that the internal model control outperforms feedback PID and feedback plus feed-forward controller.","author":[{"dropping-particle":"","family":"Padhee","given":"Subhransu","non-dropping-particle":"","parse-names":false,"suffix":""}],"container-title":"WSEAS Transactions on Systems and Control","id":"ITEM-1","issue":"1","issued":{"date-parts":[["2014"]]},"page":"485-491","publisher":"World Scientific and Engineering Academy and Society","title":"Controller design for temperature control of heat exchanger system: Simulation studies","type":"article-journal","volume":"9"},"uris":["http://www.mendeley.com/documents/?uuid=0674d461-3edb-374a-88f0-f78224e46945"]}],"mendeley":{"formattedCitation":"[10]","plainTextFormattedCitation":"[10]","previouslyFormattedCitation":"[10]"},"properties":{"noteIndex":0},"schema":"https://github.com/citation-style-language/schema/raw/master/csl-citation.json"}</w:instrText>
      </w:r>
      <w:r w:rsidR="00745498">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[10]</w:t>
      </w:r>
      <w:r w:rsidR="00745498">
        <w:rPr>
          <w:rFonts w:ascii="Calibri Light" w:eastAsiaTheme="minorEastAsia" w:hAnsi="Calibri Light" w:cs="Calibri Light"/>
          <w:sz w:val="24"/>
          <w:szCs w:val="24"/>
        </w:rPr>
        <w:fldChar w:fldCharType="end"/>
      </w:r>
      <w:r w:rsidR="00745498">
        <w:rPr>
          <w:rFonts w:ascii="Calibri Light" w:eastAsiaTheme="minorEastAsia" w:hAnsi="Calibri Light" w:cs="Calibri Light"/>
          <w:sz w:val="24"/>
          <w:szCs w:val="24"/>
        </w:rPr>
        <w:t xml:space="preserve">, </w:t>
      </w:r>
      <w:r w:rsidR="00745498">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lang w:val="en-US"/>
        </w:rPr>
        <w:instrText>ADDIN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CSL</w:instrText>
      </w:r>
      <w:r w:rsidR="00E2498E" w:rsidRPr="00E2498E">
        <w:rPr>
          <w:rFonts w:ascii="Calibri Light" w:eastAsiaTheme="minorEastAsia" w:hAnsi="Calibri Light" w:cs="Calibri Light"/>
          <w:sz w:val="24"/>
          <w:szCs w:val="24"/>
        </w:rPr>
        <w:instrText>_</w:instrText>
      </w:r>
      <w:r w:rsidR="00E2498E">
        <w:rPr>
          <w:rFonts w:ascii="Calibri Light" w:eastAsiaTheme="minorEastAsia" w:hAnsi="Calibri Light" w:cs="Calibri Light"/>
          <w:sz w:val="24"/>
          <w:szCs w:val="24"/>
          <w:lang w:val="en-US"/>
        </w:rPr>
        <w:instrText>CITATION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citationItems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id</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ITEM</w:instrText>
      </w:r>
      <w:r w:rsidR="00E2498E" w:rsidRPr="00E2498E">
        <w:rPr>
          <w:rFonts w:ascii="Calibri Light" w:eastAsiaTheme="minorEastAsia" w:hAnsi="Calibri Light" w:cs="Calibri Light"/>
          <w:sz w:val="24"/>
          <w:szCs w:val="24"/>
        </w:rPr>
        <w:instrText>-1","</w:instrText>
      </w:r>
      <w:r w:rsidR="00E2498E">
        <w:rPr>
          <w:rFonts w:ascii="Calibri Light" w:eastAsiaTheme="minorEastAsia" w:hAnsi="Calibri Light" w:cs="Calibri Light"/>
          <w:sz w:val="24"/>
          <w:szCs w:val="24"/>
          <w:lang w:val="en-US"/>
        </w:rPr>
        <w:instrText>itemData</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ISSN</w:instrText>
      </w:r>
      <w:r w:rsidR="00E2498E" w:rsidRPr="00E2498E">
        <w:rPr>
          <w:rFonts w:ascii="Calibri Light" w:eastAsiaTheme="minorEastAsia" w:hAnsi="Calibri Light" w:cs="Calibri Light"/>
          <w:sz w:val="24"/>
          <w:szCs w:val="24"/>
        </w:rPr>
        <w:instrText>":"2321-9653","</w:instrText>
      </w:r>
      <w:r w:rsidR="00E2498E">
        <w:rPr>
          <w:rFonts w:ascii="Calibri Light" w:eastAsiaTheme="minorEastAsia" w:hAnsi="Calibri Light" w:cs="Calibri Light"/>
          <w:sz w:val="24"/>
          <w:szCs w:val="24"/>
          <w:lang w:val="en-US"/>
        </w:rPr>
        <w:instrText>abstract</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main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purpose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heat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exchanger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system</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transfer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heat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from</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hot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fluid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cooler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fluid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temperature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outlet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fluid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prime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importance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this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paper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firstly</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simplified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mathematical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model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for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heat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exchanger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process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has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been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developed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used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for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dynamic</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analysis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design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Artificial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neural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networks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are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effective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modeling</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non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linear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multi</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variables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modeling</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heat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exchanger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process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accomplished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using</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optimized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architecture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artificial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neural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network</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after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that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different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such</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PID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feedback</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plus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feed</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forward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ratio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are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developed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outlet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temperature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shell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tube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heat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exchanger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main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aim</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proposed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regulate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temperature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outgoing</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fluid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desired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level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minimum</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possible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time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irrespective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load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process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disturbances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nonlinearity</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developed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ratio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has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improve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overshoot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from</w:instrText>
      </w:r>
      <w:r w:rsidR="00E2498E" w:rsidRPr="00E2498E">
        <w:rPr>
          <w:rFonts w:ascii="Calibri Light" w:eastAsiaTheme="minorEastAsia" w:hAnsi="Calibri Light" w:cs="Calibri Light"/>
          <w:sz w:val="24"/>
          <w:szCs w:val="24"/>
        </w:rPr>
        <w:instrText xml:space="preserve"> 1.34 </w:instrText>
      </w:r>
      <w:r w:rsidR="00E2498E">
        <w:rPr>
          <w:rFonts w:ascii="Calibri Light" w:eastAsiaTheme="minorEastAsia" w:hAnsi="Calibri Light" w:cs="Calibri Light"/>
          <w:sz w:val="24"/>
          <w:szCs w:val="24"/>
          <w:lang w:val="en-US"/>
        </w:rPr>
        <w:instrText>to</w:instrText>
      </w:r>
      <w:r w:rsidR="00E2498E" w:rsidRPr="00E2498E">
        <w:rPr>
          <w:rFonts w:ascii="Calibri Light" w:eastAsiaTheme="minorEastAsia" w:hAnsi="Calibri Light" w:cs="Calibri Light"/>
          <w:sz w:val="24"/>
          <w:szCs w:val="24"/>
        </w:rPr>
        <w:instrText xml:space="preserve"> 0 %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settling</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time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from</w:instrText>
      </w:r>
      <w:r w:rsidR="00E2498E" w:rsidRPr="00E2498E">
        <w:rPr>
          <w:rFonts w:ascii="Calibri Light" w:eastAsiaTheme="minorEastAsia" w:hAnsi="Calibri Light" w:cs="Calibri Light"/>
          <w:sz w:val="24"/>
          <w:szCs w:val="24"/>
        </w:rPr>
        <w:instrText xml:space="preserve"> 148 </w:instrText>
      </w:r>
      <w:r w:rsidR="00E2498E">
        <w:rPr>
          <w:rFonts w:ascii="Calibri Light" w:eastAsiaTheme="minorEastAsia" w:hAnsi="Calibri Light" w:cs="Calibri Light"/>
          <w:sz w:val="24"/>
          <w:szCs w:val="24"/>
          <w:lang w:val="en-US"/>
        </w:rPr>
        <w:instrText>to</w:instrText>
      </w:r>
      <w:r w:rsidR="00E2498E" w:rsidRPr="00E2498E">
        <w:rPr>
          <w:rFonts w:ascii="Calibri Light" w:eastAsiaTheme="minorEastAsia" w:hAnsi="Calibri Light" w:cs="Calibri Light"/>
          <w:sz w:val="24"/>
          <w:szCs w:val="24"/>
        </w:rPr>
        <w:instrText xml:space="preserve"> 91.8 </w:instrText>
      </w:r>
      <w:r w:rsidR="00E2498E">
        <w:rPr>
          <w:rFonts w:ascii="Calibri Light" w:eastAsiaTheme="minorEastAsia" w:hAnsi="Calibri Light" w:cs="Calibri Light"/>
          <w:sz w:val="24"/>
          <w:szCs w:val="24"/>
          <w:lang w:val="en-US"/>
        </w:rPr>
        <w:instrText>second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over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feed</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forward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plus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feedback</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Keywords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Artificial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neural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network</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Feed</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forward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plus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feedback</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Levenberg</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Marquardt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algorithm</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PID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Shell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tube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heat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exchanger</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author</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dropping</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particle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family</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Khan</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given</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Shanu</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non</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dropping</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particle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parse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names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false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suffix</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container</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title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www</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ijraset</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com</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id</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ITEM</w:instrText>
      </w:r>
      <w:r w:rsidR="00E2498E" w:rsidRPr="00E2498E">
        <w:rPr>
          <w:rFonts w:ascii="Calibri Light" w:eastAsiaTheme="minorEastAsia" w:hAnsi="Calibri Light" w:cs="Calibri Light"/>
          <w:sz w:val="24"/>
          <w:szCs w:val="24"/>
        </w:rPr>
        <w:instrText>-1","</w:instrText>
      </w:r>
      <w:r w:rsidR="00E2498E">
        <w:rPr>
          <w:rFonts w:ascii="Calibri Light" w:eastAsiaTheme="minorEastAsia" w:hAnsi="Calibri Light" w:cs="Calibri Light"/>
          <w:sz w:val="24"/>
          <w:szCs w:val="24"/>
          <w:lang w:val="en-US"/>
        </w:rPr>
        <w:instrText>issued</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date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parts</w:instrText>
      </w:r>
      <w:r w:rsidR="00E2498E" w:rsidRPr="00E2498E">
        <w:rPr>
          <w:rFonts w:ascii="Calibri Light" w:eastAsiaTheme="minorEastAsia" w:hAnsi="Calibri Light" w:cs="Calibri Light"/>
          <w:sz w:val="24"/>
          <w:szCs w:val="24"/>
        </w:rPr>
        <w:instrText>":[["2014"]]},"</w:instrText>
      </w:r>
      <w:r w:rsidR="00E2498E">
        <w:rPr>
          <w:rFonts w:ascii="Calibri Light" w:eastAsiaTheme="minorEastAsia" w:hAnsi="Calibri Light" w:cs="Calibri Light"/>
          <w:sz w:val="24"/>
          <w:szCs w:val="24"/>
          <w:lang w:val="en-US"/>
        </w:rPr>
        <w:instrText>title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Modelling</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Temperature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Heat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Exchanger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process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type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article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journal</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volume</w:instrText>
      </w:r>
      <w:r w:rsidR="00E2498E" w:rsidRPr="00E2498E">
        <w:rPr>
          <w:rFonts w:ascii="Calibri Light" w:eastAsiaTheme="minorEastAsia" w:hAnsi="Calibri Light" w:cs="Calibri Light"/>
          <w:sz w:val="24"/>
          <w:szCs w:val="24"/>
        </w:rPr>
        <w:instrText>":"2"},"</w:instrText>
      </w:r>
      <w:r w:rsidR="00E2498E">
        <w:rPr>
          <w:rFonts w:ascii="Calibri Light" w:eastAsiaTheme="minorEastAsia" w:hAnsi="Calibri Light" w:cs="Calibri Light"/>
          <w:sz w:val="24"/>
          <w:szCs w:val="24"/>
          <w:lang w:val="en-US"/>
        </w:rPr>
        <w:instrText>uris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http</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www</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mendeley</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com</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documents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uuid</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w:instrText>
      </w:r>
      <w:r w:rsidR="00E2498E" w:rsidRPr="00E2498E">
        <w:rPr>
          <w:rFonts w:ascii="Calibri Light" w:eastAsiaTheme="minorEastAsia" w:hAnsi="Calibri Light" w:cs="Calibri Light"/>
          <w:sz w:val="24"/>
          <w:szCs w:val="24"/>
        </w:rPr>
        <w:instrText>4</w:instrText>
      </w:r>
      <w:r w:rsidR="00E2498E">
        <w:rPr>
          <w:rFonts w:ascii="Calibri Light" w:eastAsiaTheme="minorEastAsia" w:hAnsi="Calibri Light" w:cs="Calibri Light"/>
          <w:sz w:val="24"/>
          <w:szCs w:val="24"/>
          <w:lang w:val="en-US"/>
        </w:rPr>
        <w:instrText>fd</w:instrText>
      </w:r>
      <w:r w:rsidR="00E2498E" w:rsidRPr="00E2498E">
        <w:rPr>
          <w:rFonts w:ascii="Calibri Light" w:eastAsiaTheme="minorEastAsia" w:hAnsi="Calibri Light" w:cs="Calibri Light"/>
          <w:sz w:val="24"/>
          <w:szCs w:val="24"/>
        </w:rPr>
        <w:instrText>12</w:instrText>
      </w:r>
      <w:r w:rsidR="00E2498E">
        <w:rPr>
          <w:rFonts w:ascii="Calibri Light" w:eastAsiaTheme="minorEastAsia" w:hAnsi="Calibri Light" w:cs="Calibri Light"/>
          <w:sz w:val="24"/>
          <w:szCs w:val="24"/>
          <w:lang w:val="en-US"/>
        </w:rPr>
        <w:instrText>de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d</w:instrText>
      </w:r>
      <w:r w:rsidR="00E2498E" w:rsidRPr="00E2498E">
        <w:rPr>
          <w:rFonts w:ascii="Calibri Light" w:eastAsiaTheme="minorEastAsia" w:hAnsi="Calibri Light" w:cs="Calibri Light"/>
          <w:sz w:val="24"/>
          <w:szCs w:val="24"/>
        </w:rPr>
        <w:instrText>3</w:instrText>
      </w:r>
      <w:r w:rsidR="00E2498E">
        <w:rPr>
          <w:rFonts w:ascii="Calibri Light" w:eastAsiaTheme="minorEastAsia" w:hAnsi="Calibri Light" w:cs="Calibri Light"/>
          <w:sz w:val="24"/>
          <w:szCs w:val="24"/>
          <w:lang w:val="en-US"/>
        </w:rPr>
        <w:instrText>bb</w:instrText>
      </w:r>
      <w:r w:rsidR="00E2498E" w:rsidRPr="00E2498E">
        <w:rPr>
          <w:rFonts w:ascii="Calibri Light" w:eastAsiaTheme="minorEastAsia" w:hAnsi="Calibri Light" w:cs="Calibri Light"/>
          <w:sz w:val="24"/>
          <w:szCs w:val="24"/>
        </w:rPr>
        <w:instrText>-32</w:instrText>
      </w:r>
      <w:r w:rsidR="00E2498E">
        <w:rPr>
          <w:rFonts w:ascii="Calibri Light" w:eastAsiaTheme="minorEastAsia" w:hAnsi="Calibri Light" w:cs="Calibri Light"/>
          <w:sz w:val="24"/>
          <w:szCs w:val="24"/>
          <w:lang w:val="en-US"/>
        </w:rPr>
        <w:instrText>bc</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6</w:instrText>
      </w:r>
      <w:r w:rsidR="00E2498E">
        <w:rPr>
          <w:rFonts w:ascii="Calibri Light" w:eastAsiaTheme="minorEastAsia" w:hAnsi="Calibri Light" w:cs="Calibri Light"/>
          <w:sz w:val="24"/>
          <w:szCs w:val="24"/>
          <w:lang w:val="en-US"/>
        </w:rPr>
        <w:instrText>dc</w:instrText>
      </w:r>
      <w:r w:rsidR="00E2498E" w:rsidRPr="00E2498E">
        <w:rPr>
          <w:rFonts w:ascii="Calibri Light" w:eastAsiaTheme="minorEastAsia" w:hAnsi="Calibri Light" w:cs="Calibri Light"/>
          <w:sz w:val="24"/>
          <w:szCs w:val="24"/>
        </w:rPr>
        <w:instrText>-20</w:instrText>
      </w:r>
      <w:r w:rsidR="00E2498E">
        <w:rPr>
          <w:rFonts w:ascii="Calibri Light" w:eastAsiaTheme="minorEastAsia" w:hAnsi="Calibri Light" w:cs="Calibri Light"/>
          <w:sz w:val="24"/>
          <w:szCs w:val="24"/>
          <w:lang w:val="en-US"/>
        </w:rPr>
        <w:instrText>abad</w:instrText>
      </w:r>
      <w:r w:rsidR="00E2498E" w:rsidRPr="00E2498E">
        <w:rPr>
          <w:rFonts w:ascii="Calibri Light" w:eastAsiaTheme="minorEastAsia" w:hAnsi="Calibri Light" w:cs="Calibri Light"/>
          <w:sz w:val="24"/>
          <w:szCs w:val="24"/>
        </w:rPr>
        <w:instrText>89</w:instrText>
      </w:r>
      <w:r w:rsidR="00E2498E">
        <w:rPr>
          <w:rFonts w:ascii="Calibri Light" w:eastAsiaTheme="minorEastAsia" w:hAnsi="Calibri Light" w:cs="Calibri Light"/>
          <w:sz w:val="24"/>
          <w:szCs w:val="24"/>
          <w:lang w:val="en-US"/>
        </w:rPr>
        <w:instrText>d</w:instrText>
      </w:r>
      <w:r w:rsidR="00E2498E" w:rsidRPr="00E2498E">
        <w:rPr>
          <w:rFonts w:ascii="Calibri Light" w:eastAsiaTheme="minorEastAsia" w:hAnsi="Calibri Light" w:cs="Calibri Light"/>
          <w:sz w:val="24"/>
          <w:szCs w:val="24"/>
        </w:rPr>
        <w:instrText>08</w:instrText>
      </w:r>
      <w:r w:rsidR="00E2498E">
        <w:rPr>
          <w:rFonts w:ascii="Calibri Light" w:eastAsiaTheme="minorEastAsia" w:hAnsi="Calibri Light" w:cs="Calibri Light"/>
          <w:sz w:val="24"/>
          <w:szCs w:val="24"/>
          <w:lang w:val="en-US"/>
        </w:rPr>
        <w:instrText>c</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mendeley</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formattedCitation</w:instrText>
      </w:r>
      <w:r w:rsidR="00E2498E" w:rsidRPr="00E2498E">
        <w:rPr>
          <w:rFonts w:ascii="Calibri Light" w:eastAsiaTheme="minorEastAsia" w:hAnsi="Calibri Light" w:cs="Calibri Light"/>
          <w:sz w:val="24"/>
          <w:szCs w:val="24"/>
        </w:rPr>
        <w:instrText>":"[20]","</w:instrText>
      </w:r>
      <w:r w:rsidR="00E2498E">
        <w:rPr>
          <w:rFonts w:ascii="Calibri Light" w:eastAsiaTheme="minorEastAsia" w:hAnsi="Calibri Light" w:cs="Calibri Light"/>
          <w:sz w:val="24"/>
          <w:szCs w:val="24"/>
          <w:lang w:val="en-US"/>
        </w:rPr>
        <w:instrText>plainTextFormattedCitation</w:instrText>
      </w:r>
      <w:r w:rsidR="00E2498E" w:rsidRPr="00E2498E">
        <w:rPr>
          <w:rFonts w:ascii="Calibri Light" w:eastAsiaTheme="minorEastAsia" w:hAnsi="Calibri Light" w:cs="Calibri Light"/>
          <w:sz w:val="24"/>
          <w:szCs w:val="24"/>
        </w:rPr>
        <w:instrText>":"[20]","</w:instrText>
      </w:r>
      <w:r w:rsidR="00E2498E">
        <w:rPr>
          <w:rFonts w:ascii="Calibri Light" w:eastAsiaTheme="minorEastAsia" w:hAnsi="Calibri Light" w:cs="Calibri Light"/>
          <w:sz w:val="24"/>
          <w:szCs w:val="24"/>
          <w:lang w:val="en-US"/>
        </w:rPr>
        <w:instrText>previouslyFormattedCitation</w:instrText>
      </w:r>
      <w:r w:rsidR="00E2498E" w:rsidRPr="00E2498E">
        <w:rPr>
          <w:rFonts w:ascii="Calibri Light" w:eastAsiaTheme="minorEastAsia" w:hAnsi="Calibri Light" w:cs="Calibri Light"/>
          <w:sz w:val="24"/>
          <w:szCs w:val="24"/>
        </w:rPr>
        <w:instrText>":"[20]"},"</w:instrText>
      </w:r>
      <w:r w:rsidR="00E2498E">
        <w:rPr>
          <w:rFonts w:ascii="Calibri Light" w:eastAsiaTheme="minorEastAsia" w:hAnsi="Calibri Light" w:cs="Calibri Light"/>
          <w:sz w:val="24"/>
          <w:szCs w:val="24"/>
          <w:lang w:val="en-US"/>
        </w:rPr>
        <w:instrText>properties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noteIndex</w:instrText>
      </w:r>
      <w:r w:rsidR="00E2498E" w:rsidRPr="00E2498E">
        <w:rPr>
          <w:rFonts w:ascii="Calibri Light" w:eastAsiaTheme="minorEastAsia" w:hAnsi="Calibri Light" w:cs="Calibri Light"/>
          <w:sz w:val="24"/>
          <w:szCs w:val="24"/>
        </w:rPr>
        <w:instrText>":0},"</w:instrText>
      </w:r>
      <w:r w:rsidR="00E2498E">
        <w:rPr>
          <w:rFonts w:ascii="Calibri Light" w:eastAsiaTheme="minorEastAsia" w:hAnsi="Calibri Light" w:cs="Calibri Light"/>
          <w:sz w:val="24"/>
          <w:szCs w:val="24"/>
          <w:lang w:val="en-US"/>
        </w:rPr>
        <w:instrText>schema</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https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github</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com</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citation</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style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language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schema</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raw</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master</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csl</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citation</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json</w:instrText>
      </w:r>
      <w:r w:rsidR="00E2498E" w:rsidRPr="00E2498E">
        <w:rPr>
          <w:rFonts w:ascii="Calibri Light" w:eastAsiaTheme="minorEastAsia" w:hAnsi="Calibri Light" w:cs="Calibri Light"/>
          <w:sz w:val="24"/>
          <w:szCs w:val="24"/>
        </w:rPr>
        <w:instrText>"}</w:instrText>
      </w:r>
      <w:r w:rsidR="00745498">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[20]</w:t>
      </w:r>
      <w:r w:rsidR="00745498">
        <w:rPr>
          <w:rFonts w:ascii="Calibri Light" w:eastAsiaTheme="minorEastAsia" w:hAnsi="Calibri Light" w:cs="Calibri Light"/>
          <w:sz w:val="24"/>
          <w:szCs w:val="24"/>
        </w:rPr>
        <w:fldChar w:fldCharType="end"/>
      </w:r>
      <w:r w:rsidR="00745498" w:rsidRPr="00E2498E">
        <w:rPr>
          <w:rFonts w:ascii="Calibri Light" w:eastAsiaTheme="minorEastAsia" w:hAnsi="Calibri Light" w:cs="Calibri Light"/>
          <w:sz w:val="24"/>
          <w:szCs w:val="24"/>
        </w:rPr>
        <w:t xml:space="preserve"> </w:t>
      </w:r>
      <w:r w:rsidR="00745498">
        <w:rPr>
          <w:rFonts w:ascii="Calibri Light" w:eastAsiaTheme="minorEastAsia" w:hAnsi="Calibri Light" w:cs="Calibri Light"/>
          <w:sz w:val="24"/>
          <w:szCs w:val="24"/>
        </w:rPr>
        <w:t>και</w:t>
      </w:r>
      <w:r w:rsidR="00745498" w:rsidRPr="00E2498E">
        <w:rPr>
          <w:rFonts w:ascii="Calibri Light" w:eastAsiaTheme="minorEastAsia" w:hAnsi="Calibri Light" w:cs="Calibri Light"/>
          <w:sz w:val="24"/>
          <w:szCs w:val="24"/>
        </w:rPr>
        <w:t xml:space="preserve"> </w:t>
      </w:r>
      <w:r w:rsidR="00745498">
        <w:rPr>
          <w:rFonts w:ascii="Calibri Light" w:eastAsiaTheme="minorEastAsia" w:hAnsi="Calibri Light" w:cs="Calibri Light"/>
          <w:sz w:val="24"/>
          <w:szCs w:val="24"/>
        </w:rPr>
        <w:fldChar w:fldCharType="begin" w:fldLock="1"/>
      </w:r>
      <w:r w:rsidR="00E2498E">
        <w:rPr>
          <w:rFonts w:ascii="Calibri Light" w:eastAsiaTheme="minorEastAsia" w:hAnsi="Calibri Light" w:cs="Calibri Light"/>
          <w:sz w:val="24"/>
          <w:szCs w:val="24"/>
          <w:lang w:val="en-US"/>
        </w:rPr>
        <w:instrText>ADDIN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CSL</w:instrText>
      </w:r>
      <w:r w:rsidR="00E2498E" w:rsidRPr="00E2498E">
        <w:rPr>
          <w:rFonts w:ascii="Calibri Light" w:eastAsiaTheme="minorEastAsia" w:hAnsi="Calibri Light" w:cs="Calibri Light"/>
          <w:sz w:val="24"/>
          <w:szCs w:val="24"/>
        </w:rPr>
        <w:instrText>_</w:instrText>
      </w:r>
      <w:r w:rsidR="00E2498E">
        <w:rPr>
          <w:rFonts w:ascii="Calibri Light" w:eastAsiaTheme="minorEastAsia" w:hAnsi="Calibri Light" w:cs="Calibri Light"/>
          <w:sz w:val="24"/>
          <w:szCs w:val="24"/>
          <w:lang w:val="en-US"/>
        </w:rPr>
        <w:instrText>CITATION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citationItems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id</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ITEM</w:instrText>
      </w:r>
      <w:r w:rsidR="00E2498E" w:rsidRPr="00E2498E">
        <w:rPr>
          <w:rFonts w:ascii="Calibri Light" w:eastAsiaTheme="minorEastAsia" w:hAnsi="Calibri Light" w:cs="Calibri Light"/>
          <w:sz w:val="24"/>
          <w:szCs w:val="24"/>
        </w:rPr>
        <w:instrText>-1","</w:instrText>
      </w:r>
      <w:r w:rsidR="00E2498E">
        <w:rPr>
          <w:rFonts w:ascii="Calibri Light" w:eastAsiaTheme="minorEastAsia" w:hAnsi="Calibri Light" w:cs="Calibri Light"/>
          <w:sz w:val="24"/>
          <w:szCs w:val="24"/>
          <w:lang w:val="en-US"/>
        </w:rPr>
        <w:instrText>itemData</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ISBN</w:instrText>
      </w:r>
      <w:r w:rsidR="00E2498E" w:rsidRPr="00E2498E">
        <w:rPr>
          <w:rFonts w:ascii="Calibri Light" w:eastAsiaTheme="minorEastAsia" w:hAnsi="Calibri Light" w:cs="Calibri Light"/>
          <w:sz w:val="24"/>
          <w:szCs w:val="24"/>
        </w:rPr>
        <w:instrText>":"9789881821072","</w:instrText>
      </w:r>
      <w:r w:rsidR="00E2498E">
        <w:rPr>
          <w:rFonts w:ascii="Calibri Light" w:eastAsiaTheme="minorEastAsia" w:hAnsi="Calibri Light" w:cs="Calibri Light"/>
          <w:sz w:val="24"/>
          <w:szCs w:val="24"/>
          <w:lang w:val="en-US"/>
        </w:rPr>
        <w:instrText>ISSN</w:instrText>
      </w:r>
      <w:r w:rsidR="00E2498E" w:rsidRPr="00E2498E">
        <w:rPr>
          <w:rFonts w:ascii="Calibri Light" w:eastAsiaTheme="minorEastAsia" w:hAnsi="Calibri Light" w:cs="Calibri Light"/>
          <w:sz w:val="24"/>
          <w:szCs w:val="24"/>
        </w:rPr>
        <w:instrText>":"2078-0958","</w:instrText>
      </w:r>
      <w:r w:rsidR="00E2498E">
        <w:rPr>
          <w:rFonts w:ascii="Calibri Light" w:eastAsiaTheme="minorEastAsia" w:hAnsi="Calibri Light" w:cs="Calibri Light"/>
          <w:sz w:val="24"/>
          <w:szCs w:val="24"/>
          <w:lang w:val="en-US"/>
        </w:rPr>
        <w:instrText>abstract</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this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research</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paper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intelligent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fuzzy</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PID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developed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outlet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temperature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shell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tube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heat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exchanger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aim</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proposed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regulate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temperature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outgoing</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fluid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desired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level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shortest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possible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time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irrespective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load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process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disturbances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equipment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saturation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nonlinearity</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fuzzy</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PID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provides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satisfactory</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performance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both</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steady</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state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transient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state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overcomes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drawbacks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conventional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PID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feed</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forward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developed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fuzzy</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PID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has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demonstrated</w:instrText>
      </w:r>
      <w:r w:rsidR="00E2498E" w:rsidRPr="00E2498E">
        <w:rPr>
          <w:rFonts w:ascii="Calibri Light" w:eastAsiaTheme="minorEastAsia" w:hAnsi="Calibri Light" w:cs="Calibri Light"/>
          <w:sz w:val="24"/>
          <w:szCs w:val="24"/>
        </w:rPr>
        <w:instrText xml:space="preserve"> 84% </w:instrText>
      </w:r>
      <w:r w:rsidR="00E2498E">
        <w:rPr>
          <w:rFonts w:ascii="Calibri Light" w:eastAsiaTheme="minorEastAsia" w:hAnsi="Calibri Light" w:cs="Calibri Light"/>
          <w:sz w:val="24"/>
          <w:szCs w:val="24"/>
          <w:lang w:val="en-US"/>
        </w:rPr>
        <w:instrText>improvement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overshoot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and</w:instrText>
      </w:r>
      <w:r w:rsidR="00E2498E" w:rsidRPr="00E2498E">
        <w:rPr>
          <w:rFonts w:ascii="Calibri Light" w:eastAsiaTheme="minorEastAsia" w:hAnsi="Calibri Light" w:cs="Calibri Light"/>
          <w:sz w:val="24"/>
          <w:szCs w:val="24"/>
        </w:rPr>
        <w:instrText xml:space="preserve"> 74% </w:instrText>
      </w:r>
      <w:r w:rsidR="00E2498E">
        <w:rPr>
          <w:rFonts w:ascii="Calibri Light" w:eastAsiaTheme="minorEastAsia" w:hAnsi="Calibri Light" w:cs="Calibri Light"/>
          <w:sz w:val="24"/>
          <w:szCs w:val="24"/>
          <w:lang w:val="en-US"/>
        </w:rPr>
        <w:instrText>improvement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settling</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time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from</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the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classical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controller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Also</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accuracy</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is</w:instrText>
      </w:r>
      <w:r w:rsidR="00E2498E" w:rsidRPr="00E2498E">
        <w:rPr>
          <w:rFonts w:ascii="Calibri Light" w:eastAsiaTheme="minorEastAsia" w:hAnsi="Calibri Light" w:cs="Calibri Light"/>
          <w:sz w:val="24"/>
          <w:szCs w:val="24"/>
        </w:rPr>
        <w:instrText xml:space="preserve"> 100% </w:instrText>
      </w:r>
      <w:r w:rsidR="00E2498E">
        <w:rPr>
          <w:rFonts w:ascii="Calibri Light" w:eastAsiaTheme="minorEastAsia" w:hAnsi="Calibri Light" w:cs="Calibri Light"/>
          <w:sz w:val="24"/>
          <w:szCs w:val="24"/>
          <w:lang w:val="en-US"/>
        </w:rPr>
        <w:instrText>as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steady</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state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error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becomes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zero</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author</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dropping</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particle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family</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Padhee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given</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Subhransu</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non</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dropping</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particle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parse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names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false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suffix</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dropping</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particle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family</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Singh</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given</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Yaduvir</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non</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dropping</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particle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parse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names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false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suffix</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container</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title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WCE</w:instrText>
      </w:r>
      <w:r w:rsidR="00E2498E" w:rsidRPr="00E2498E">
        <w:rPr>
          <w:rFonts w:ascii="Calibri Light" w:eastAsiaTheme="minorEastAsia" w:hAnsi="Calibri Light" w:cs="Calibri Light"/>
          <w:sz w:val="24"/>
          <w:szCs w:val="24"/>
        </w:rPr>
        <w:instrText xml:space="preserve"> 2010 - </w:instrText>
      </w:r>
      <w:r w:rsidR="00E2498E">
        <w:rPr>
          <w:rFonts w:ascii="Calibri Light" w:eastAsiaTheme="minorEastAsia" w:hAnsi="Calibri Light" w:cs="Calibri Light"/>
          <w:sz w:val="24"/>
          <w:szCs w:val="24"/>
          <w:lang w:val="en-US"/>
        </w:rPr>
        <w:instrText>World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Congress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Engineering</w:instrText>
      </w:r>
      <w:r w:rsidR="00E2498E" w:rsidRPr="00E2498E">
        <w:rPr>
          <w:rFonts w:ascii="Calibri Light" w:eastAsiaTheme="minorEastAsia" w:hAnsi="Calibri Light" w:cs="Calibri Light"/>
          <w:sz w:val="24"/>
          <w:szCs w:val="24"/>
        </w:rPr>
        <w:instrText xml:space="preserve"> 2010","</w:instrText>
      </w:r>
      <w:r w:rsidR="00E2498E">
        <w:rPr>
          <w:rFonts w:ascii="Calibri Light" w:eastAsiaTheme="minorEastAsia" w:hAnsi="Calibri Light" w:cs="Calibri Light"/>
          <w:sz w:val="24"/>
          <w:szCs w:val="24"/>
          <w:lang w:val="en-US"/>
        </w:rPr>
        <w:instrText>id</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ITEM</w:instrText>
      </w:r>
      <w:r w:rsidR="00E2498E" w:rsidRPr="00E2498E">
        <w:rPr>
          <w:rFonts w:ascii="Calibri Light" w:eastAsiaTheme="minorEastAsia" w:hAnsi="Calibri Light" w:cs="Calibri Light"/>
          <w:sz w:val="24"/>
          <w:szCs w:val="24"/>
        </w:rPr>
        <w:instrText>-1","</w:instrText>
      </w:r>
      <w:r w:rsidR="00E2498E">
        <w:rPr>
          <w:rFonts w:ascii="Calibri Light" w:eastAsiaTheme="minorEastAsia" w:hAnsi="Calibri Light" w:cs="Calibri Light"/>
          <w:sz w:val="24"/>
          <w:szCs w:val="24"/>
          <w:lang w:val="en-US"/>
        </w:rPr>
        <w:instrText>issued</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date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parts</w:instrText>
      </w:r>
      <w:r w:rsidR="00E2498E" w:rsidRPr="00E2498E">
        <w:rPr>
          <w:rFonts w:ascii="Calibri Light" w:eastAsiaTheme="minorEastAsia" w:hAnsi="Calibri Light" w:cs="Calibri Light"/>
          <w:sz w:val="24"/>
          <w:szCs w:val="24"/>
        </w:rPr>
        <w:instrText>":[["2010"]]},"</w:instrText>
      </w:r>
      <w:r w:rsidR="00E2498E">
        <w:rPr>
          <w:rFonts w:ascii="Calibri Light" w:eastAsiaTheme="minorEastAsia" w:hAnsi="Calibri Light" w:cs="Calibri Light"/>
          <w:sz w:val="24"/>
          <w:szCs w:val="24"/>
          <w:lang w:val="en-US"/>
        </w:rPr>
        <w:instrText>page</w:instrText>
      </w:r>
      <w:r w:rsidR="00E2498E" w:rsidRPr="00E2498E">
        <w:rPr>
          <w:rFonts w:ascii="Calibri Light" w:eastAsiaTheme="minorEastAsia" w:hAnsi="Calibri Light" w:cs="Calibri Light"/>
          <w:sz w:val="24"/>
          <w:szCs w:val="24"/>
        </w:rPr>
        <w:instrText>":"873-877","</w:instrText>
      </w:r>
      <w:r w:rsidR="00E2498E">
        <w:rPr>
          <w:rFonts w:ascii="Calibri Light" w:eastAsiaTheme="minorEastAsia" w:hAnsi="Calibri Light" w:cs="Calibri Light"/>
          <w:sz w:val="24"/>
          <w:szCs w:val="24"/>
          <w:lang w:val="en-US"/>
        </w:rPr>
        <w:instrText>title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comparative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analysis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of</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various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control</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strategies</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implemented</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on</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heat</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exchanger</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system</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case</w:instrText>
      </w:r>
      <w:r w:rsidR="00E2498E" w:rsidRPr="00E2498E">
        <w:rPr>
          <w:rFonts w:ascii="Calibri Light" w:eastAsiaTheme="minorEastAsia" w:hAnsi="Calibri Light" w:cs="Calibri Light"/>
          <w:sz w:val="24"/>
          <w:szCs w:val="24"/>
        </w:rPr>
        <w:instrText xml:space="preserve"> </w:instrText>
      </w:r>
      <w:r w:rsidR="00E2498E">
        <w:rPr>
          <w:rFonts w:ascii="Calibri Light" w:eastAsiaTheme="minorEastAsia" w:hAnsi="Calibri Light" w:cs="Calibri Light"/>
          <w:sz w:val="24"/>
          <w:szCs w:val="24"/>
          <w:lang w:val="en-US"/>
        </w:rPr>
        <w:instrText>study</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type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paper</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conference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volume</w:instrText>
      </w:r>
      <w:r w:rsidR="00E2498E" w:rsidRPr="00E2498E">
        <w:rPr>
          <w:rFonts w:ascii="Calibri Light" w:eastAsiaTheme="minorEastAsia" w:hAnsi="Calibri Light" w:cs="Calibri Light"/>
          <w:sz w:val="24"/>
          <w:szCs w:val="24"/>
        </w:rPr>
        <w:instrText>":"2"},"</w:instrText>
      </w:r>
      <w:r w:rsidR="00E2498E">
        <w:rPr>
          <w:rFonts w:ascii="Calibri Light" w:eastAsiaTheme="minorEastAsia" w:hAnsi="Calibri Light" w:cs="Calibri Light"/>
          <w:sz w:val="24"/>
          <w:szCs w:val="24"/>
          <w:lang w:val="en-US"/>
        </w:rPr>
        <w:instrText>uris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http</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www</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mendeley</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com</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documents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uuid</w:instrText>
      </w:r>
      <w:r w:rsidR="00E2498E" w:rsidRPr="00E2498E">
        <w:rPr>
          <w:rFonts w:ascii="Calibri Light" w:eastAsiaTheme="minorEastAsia" w:hAnsi="Calibri Light" w:cs="Calibri Light"/>
          <w:sz w:val="24"/>
          <w:szCs w:val="24"/>
        </w:rPr>
        <w:instrText>=34098</w:instrText>
      </w:r>
      <w:r w:rsidR="00E2498E">
        <w:rPr>
          <w:rFonts w:ascii="Calibri Light" w:eastAsiaTheme="minorEastAsia" w:hAnsi="Calibri Light" w:cs="Calibri Light"/>
          <w:sz w:val="24"/>
          <w:szCs w:val="24"/>
          <w:lang w:val="en-US"/>
        </w:rPr>
        <w:instrText>e</w:instrText>
      </w:r>
      <w:r w:rsidR="00E2498E" w:rsidRPr="00E2498E">
        <w:rPr>
          <w:rFonts w:ascii="Calibri Light" w:eastAsiaTheme="minorEastAsia" w:hAnsi="Calibri Light" w:cs="Calibri Light"/>
          <w:sz w:val="24"/>
          <w:szCs w:val="24"/>
        </w:rPr>
        <w:instrText>9</w:instrText>
      </w:r>
      <w:r w:rsidR="00E2498E">
        <w:rPr>
          <w:rFonts w:ascii="Calibri Light" w:eastAsiaTheme="minorEastAsia" w:hAnsi="Calibri Light" w:cs="Calibri Light"/>
          <w:sz w:val="24"/>
          <w:szCs w:val="24"/>
          <w:lang w:val="en-US"/>
        </w:rPr>
        <w:instrText>c</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ed</w:instrText>
      </w:r>
      <w:r w:rsidR="00E2498E" w:rsidRPr="00E2498E">
        <w:rPr>
          <w:rFonts w:ascii="Calibri Light" w:eastAsiaTheme="minorEastAsia" w:hAnsi="Calibri Light" w:cs="Calibri Light"/>
          <w:sz w:val="24"/>
          <w:szCs w:val="24"/>
        </w:rPr>
        <w:instrText>01-3530-</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120-71</w:instrText>
      </w:r>
      <w:r w:rsidR="00E2498E">
        <w:rPr>
          <w:rFonts w:ascii="Calibri Light" w:eastAsiaTheme="minorEastAsia" w:hAnsi="Calibri Light" w:cs="Calibri Light"/>
          <w:sz w:val="24"/>
          <w:szCs w:val="24"/>
          <w:lang w:val="en-US"/>
        </w:rPr>
        <w:instrText>a</w:instrText>
      </w:r>
      <w:r w:rsidR="00E2498E" w:rsidRPr="00E2498E">
        <w:rPr>
          <w:rFonts w:ascii="Calibri Light" w:eastAsiaTheme="minorEastAsia" w:hAnsi="Calibri Light" w:cs="Calibri Light"/>
          <w:sz w:val="24"/>
          <w:szCs w:val="24"/>
        </w:rPr>
        <w:instrText>888056345"]}],"</w:instrText>
      </w:r>
      <w:r w:rsidR="00E2498E">
        <w:rPr>
          <w:rFonts w:ascii="Calibri Light" w:eastAsiaTheme="minorEastAsia" w:hAnsi="Calibri Light" w:cs="Calibri Light"/>
          <w:sz w:val="24"/>
          <w:szCs w:val="24"/>
          <w:lang w:val="en-US"/>
        </w:rPr>
        <w:instrText>mendeley</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formattedCitation</w:instrText>
      </w:r>
      <w:r w:rsidR="00E2498E" w:rsidRPr="00E2498E">
        <w:rPr>
          <w:rFonts w:ascii="Calibri Light" w:eastAsiaTheme="minorEastAsia" w:hAnsi="Calibri Light" w:cs="Calibri Light"/>
          <w:sz w:val="24"/>
          <w:szCs w:val="24"/>
        </w:rPr>
        <w:instrText>":"[21]","</w:instrText>
      </w:r>
      <w:r w:rsidR="00E2498E">
        <w:rPr>
          <w:rFonts w:ascii="Calibri Light" w:eastAsiaTheme="minorEastAsia" w:hAnsi="Calibri Light" w:cs="Calibri Light"/>
          <w:sz w:val="24"/>
          <w:szCs w:val="24"/>
          <w:lang w:val="en-US"/>
        </w:rPr>
        <w:instrText>plainTextFormattedCitation</w:instrText>
      </w:r>
      <w:r w:rsidR="00E2498E" w:rsidRPr="00E2498E">
        <w:rPr>
          <w:rFonts w:ascii="Calibri Light" w:eastAsiaTheme="minorEastAsia" w:hAnsi="Calibri Light" w:cs="Calibri Light"/>
          <w:sz w:val="24"/>
          <w:szCs w:val="24"/>
        </w:rPr>
        <w:instrText>":"[21]","</w:instrText>
      </w:r>
      <w:r w:rsidR="00E2498E">
        <w:rPr>
          <w:rFonts w:ascii="Calibri Light" w:eastAsiaTheme="minorEastAsia" w:hAnsi="Calibri Light" w:cs="Calibri Light"/>
          <w:sz w:val="24"/>
          <w:szCs w:val="24"/>
          <w:lang w:val="en-US"/>
        </w:rPr>
        <w:instrText>previouslyFormattedCitation</w:instrText>
      </w:r>
      <w:r w:rsidR="00E2498E" w:rsidRPr="00E2498E">
        <w:rPr>
          <w:rFonts w:ascii="Calibri Light" w:eastAsiaTheme="minorEastAsia" w:hAnsi="Calibri Light" w:cs="Calibri Light"/>
          <w:sz w:val="24"/>
          <w:szCs w:val="24"/>
        </w:rPr>
        <w:instrText>":"[21]"},"</w:instrText>
      </w:r>
      <w:r w:rsidR="00E2498E">
        <w:rPr>
          <w:rFonts w:ascii="Calibri Light" w:eastAsiaTheme="minorEastAsia" w:hAnsi="Calibri Light" w:cs="Calibri Light"/>
          <w:sz w:val="24"/>
          <w:szCs w:val="24"/>
          <w:lang w:val="en-US"/>
        </w:rPr>
        <w:instrText>properties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noteIndex</w:instrText>
      </w:r>
      <w:r w:rsidR="00E2498E" w:rsidRPr="00E2498E">
        <w:rPr>
          <w:rFonts w:ascii="Calibri Light" w:eastAsiaTheme="minorEastAsia" w:hAnsi="Calibri Light" w:cs="Calibri Light"/>
          <w:sz w:val="24"/>
          <w:szCs w:val="24"/>
        </w:rPr>
        <w:instrText>":0},"</w:instrText>
      </w:r>
      <w:r w:rsidR="00E2498E">
        <w:rPr>
          <w:rFonts w:ascii="Calibri Light" w:eastAsiaTheme="minorEastAsia" w:hAnsi="Calibri Light" w:cs="Calibri Light"/>
          <w:sz w:val="24"/>
          <w:szCs w:val="24"/>
          <w:lang w:val="en-US"/>
        </w:rPr>
        <w:instrText>schema</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https</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github</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com</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citation</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style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language</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schema</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raw</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master</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csl</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citation</w:instrText>
      </w:r>
      <w:r w:rsidR="00E2498E" w:rsidRPr="00E2498E">
        <w:rPr>
          <w:rFonts w:ascii="Calibri Light" w:eastAsiaTheme="minorEastAsia" w:hAnsi="Calibri Light" w:cs="Calibri Light"/>
          <w:sz w:val="24"/>
          <w:szCs w:val="24"/>
        </w:rPr>
        <w:instrText>.</w:instrText>
      </w:r>
      <w:r w:rsidR="00E2498E">
        <w:rPr>
          <w:rFonts w:ascii="Calibri Light" w:eastAsiaTheme="minorEastAsia" w:hAnsi="Calibri Light" w:cs="Calibri Light"/>
          <w:sz w:val="24"/>
          <w:szCs w:val="24"/>
          <w:lang w:val="en-US"/>
        </w:rPr>
        <w:instrText>json</w:instrText>
      </w:r>
      <w:r w:rsidR="00E2498E" w:rsidRPr="00E2498E">
        <w:rPr>
          <w:rFonts w:ascii="Calibri Light" w:eastAsiaTheme="minorEastAsia" w:hAnsi="Calibri Light" w:cs="Calibri Light"/>
          <w:sz w:val="24"/>
          <w:szCs w:val="24"/>
        </w:rPr>
        <w:instrText>"}</w:instrText>
      </w:r>
      <w:r w:rsidR="00745498">
        <w:rPr>
          <w:rFonts w:ascii="Calibri Light" w:eastAsiaTheme="minorEastAsia" w:hAnsi="Calibri Light" w:cs="Calibri Light"/>
          <w:sz w:val="24"/>
          <w:szCs w:val="24"/>
        </w:rPr>
        <w:fldChar w:fldCharType="separate"/>
      </w:r>
      <w:r w:rsidR="00E2498E" w:rsidRPr="00E2498E">
        <w:rPr>
          <w:rFonts w:ascii="Calibri Light" w:eastAsiaTheme="minorEastAsia" w:hAnsi="Calibri Light" w:cs="Calibri Light"/>
          <w:noProof/>
          <w:sz w:val="24"/>
          <w:szCs w:val="24"/>
        </w:rPr>
        <w:t>[21]</w:t>
      </w:r>
      <w:r w:rsidR="00745498">
        <w:rPr>
          <w:rFonts w:ascii="Calibri Light" w:eastAsiaTheme="minorEastAsia" w:hAnsi="Calibri Light" w:cs="Calibri Light"/>
          <w:sz w:val="24"/>
          <w:szCs w:val="24"/>
        </w:rPr>
        <w:fldChar w:fldCharType="end"/>
      </w:r>
      <w:r w:rsidR="00745498" w:rsidRPr="00E2498E">
        <w:rPr>
          <w:rFonts w:ascii="Calibri Light" w:eastAsiaTheme="minorEastAsia" w:hAnsi="Calibri Light" w:cs="Calibri Light"/>
          <w:sz w:val="24"/>
          <w:szCs w:val="24"/>
        </w:rPr>
        <w:t xml:space="preserve">, </w:t>
      </w:r>
      <w:r w:rsidR="00745498">
        <w:rPr>
          <w:rFonts w:ascii="Calibri Light" w:eastAsiaTheme="minorEastAsia" w:hAnsi="Calibri Light" w:cs="Calibri Light"/>
          <w:sz w:val="24"/>
          <w:szCs w:val="24"/>
        </w:rPr>
        <w:t>είναι</w:t>
      </w:r>
      <w:r w:rsidR="00745498" w:rsidRPr="00E2498E">
        <w:rPr>
          <w:rFonts w:ascii="Calibri Light" w:eastAsiaTheme="minorEastAsia" w:hAnsi="Calibri Light" w:cs="Calibri Light"/>
          <w:sz w:val="24"/>
          <w:szCs w:val="24"/>
        </w:rPr>
        <w:t xml:space="preserve"> </w:t>
      </w:r>
      <w:r w:rsidR="00745498">
        <w:rPr>
          <w:rFonts w:ascii="Calibri Light" w:eastAsiaTheme="minorEastAsia" w:hAnsi="Calibri Light" w:cs="Calibri Light"/>
          <w:sz w:val="24"/>
          <w:szCs w:val="24"/>
        </w:rPr>
        <w:t>η</w:t>
      </w:r>
      <w:r w:rsidR="00745498" w:rsidRPr="00E2498E">
        <w:rPr>
          <w:rFonts w:ascii="Calibri Light" w:eastAsiaTheme="minorEastAsia" w:hAnsi="Calibri Light" w:cs="Calibri Light"/>
          <w:sz w:val="24"/>
          <w:szCs w:val="24"/>
        </w:rPr>
        <w:t xml:space="preserve"> </w:t>
      </w:r>
      <w:r w:rsidR="00745498">
        <w:rPr>
          <w:rFonts w:ascii="Calibri Light" w:eastAsiaTheme="minorEastAsia" w:hAnsi="Calibri Light" w:cs="Calibri Light"/>
          <w:sz w:val="24"/>
          <w:szCs w:val="24"/>
        </w:rPr>
        <w:t>σύγκριση</w:t>
      </w:r>
      <w:r w:rsidR="00745498" w:rsidRPr="00E2498E">
        <w:rPr>
          <w:rFonts w:ascii="Calibri Light" w:eastAsiaTheme="minorEastAsia" w:hAnsi="Calibri Light" w:cs="Calibri Light"/>
          <w:sz w:val="24"/>
          <w:szCs w:val="24"/>
        </w:rPr>
        <w:t xml:space="preserve"> </w:t>
      </w:r>
      <w:r w:rsidR="00745498">
        <w:rPr>
          <w:rFonts w:ascii="Calibri Light" w:eastAsiaTheme="minorEastAsia" w:hAnsi="Calibri Light" w:cs="Calibri Light"/>
          <w:sz w:val="24"/>
          <w:szCs w:val="24"/>
        </w:rPr>
        <w:t>των</w:t>
      </w:r>
      <w:r w:rsidR="00745498" w:rsidRPr="00E2498E">
        <w:rPr>
          <w:rFonts w:ascii="Calibri Light" w:eastAsiaTheme="minorEastAsia" w:hAnsi="Calibri Light" w:cs="Calibri Light"/>
          <w:sz w:val="24"/>
          <w:szCs w:val="24"/>
        </w:rPr>
        <w:t xml:space="preserve"> </w:t>
      </w:r>
      <w:r w:rsidR="00745498">
        <w:rPr>
          <w:rFonts w:ascii="Calibri Light" w:eastAsiaTheme="minorEastAsia" w:hAnsi="Calibri Light" w:cs="Calibri Light"/>
          <w:sz w:val="24"/>
          <w:szCs w:val="24"/>
        </w:rPr>
        <w:t>προσομοιώσεων</w:t>
      </w:r>
      <w:r w:rsidR="00745498" w:rsidRPr="00E2498E">
        <w:rPr>
          <w:rFonts w:ascii="Calibri Light" w:eastAsiaTheme="minorEastAsia" w:hAnsi="Calibri Light" w:cs="Calibri Light"/>
          <w:sz w:val="24"/>
          <w:szCs w:val="24"/>
        </w:rPr>
        <w:t xml:space="preserve">. </w:t>
      </w:r>
      <w:r w:rsidR="00745498">
        <w:rPr>
          <w:rFonts w:ascii="Calibri Light" w:eastAsiaTheme="minorEastAsia" w:hAnsi="Calibri Light" w:cs="Calibri Light"/>
          <w:sz w:val="24"/>
          <w:szCs w:val="24"/>
        </w:rPr>
        <w:t>Δηλαδή στην παρούσα διπλωματική πραγματοποιείται σύγκριση ελεγκτών με βάση ένα είδος ελέγχ</w:t>
      </w:r>
      <w:r w:rsidR="00E0558B">
        <w:rPr>
          <w:rFonts w:ascii="Calibri Light" w:eastAsiaTheme="minorEastAsia" w:hAnsi="Calibri Light" w:cs="Calibri Light"/>
          <w:sz w:val="24"/>
          <w:szCs w:val="24"/>
        </w:rPr>
        <w:t>ου, αυτό της ανατροφοδότησης. Ενώ στα</w:t>
      </w:r>
      <w:r w:rsidR="00745498">
        <w:rPr>
          <w:rFonts w:ascii="Calibri Light" w:eastAsiaTheme="minorEastAsia" w:hAnsi="Calibri Light" w:cs="Calibri Light"/>
          <w:sz w:val="24"/>
          <w:szCs w:val="24"/>
        </w:rPr>
        <w:t xml:space="preserve"> άλλα επιστημονικά άρθρα γίνεται σύγκριση ελεγκτών για διαφορετικού είδους </w:t>
      </w:r>
      <w:r w:rsidR="00016778">
        <w:rPr>
          <w:rFonts w:ascii="Calibri Light" w:eastAsiaTheme="minorEastAsia" w:hAnsi="Calibri Light" w:cs="Calibri Light"/>
          <w:sz w:val="24"/>
          <w:szCs w:val="24"/>
        </w:rPr>
        <w:t xml:space="preserve">ελέγχου (πχ ανάδρασης και </w:t>
      </w:r>
      <w:r w:rsidR="00E0558B">
        <w:rPr>
          <w:rFonts w:ascii="Calibri Light" w:eastAsiaTheme="minorEastAsia" w:hAnsi="Calibri Light" w:cs="Calibri Light"/>
          <w:sz w:val="24"/>
          <w:szCs w:val="24"/>
        </w:rPr>
        <w:t>ανάδρασης-</w:t>
      </w:r>
      <w:r w:rsidR="00016778">
        <w:rPr>
          <w:rFonts w:ascii="Calibri Light" w:eastAsiaTheme="minorEastAsia" w:hAnsi="Calibri Light" w:cs="Calibri Light"/>
          <w:sz w:val="24"/>
          <w:szCs w:val="24"/>
        </w:rPr>
        <w:t>πρόδρασης).</w:t>
      </w:r>
      <w:r w:rsidR="00E0558B">
        <w:rPr>
          <w:rFonts w:ascii="Calibri Light" w:eastAsiaTheme="minorEastAsia" w:hAnsi="Calibri Light" w:cs="Calibri Light"/>
          <w:sz w:val="24"/>
          <w:szCs w:val="24"/>
        </w:rPr>
        <w:t xml:space="preserve"> </w:t>
      </w:r>
    </w:p>
    <w:p w:rsidR="009543CF" w:rsidRDefault="009543CF" w:rsidP="00296D62">
      <w:pPr>
        <w:pStyle w:val="20"/>
        <w:rPr>
          <w:rFonts w:eastAsiaTheme="minorEastAsia"/>
          <w:b w:val="0"/>
          <w:sz w:val="24"/>
          <w:szCs w:val="24"/>
        </w:rPr>
      </w:pPr>
    </w:p>
    <w:p w:rsidR="00950656" w:rsidRPr="002149A1" w:rsidRDefault="00950656" w:rsidP="00296D62">
      <w:pPr>
        <w:pStyle w:val="20"/>
        <w:rPr>
          <w:lang w:val="en-US"/>
        </w:rPr>
      </w:pPr>
      <w:bookmarkStart w:id="40" w:name="_Toc84422843"/>
      <w:r w:rsidRPr="002149A1">
        <w:t>Βιβλιογραφία</w:t>
      </w:r>
      <w:bookmarkEnd w:id="40"/>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eastAsiaTheme="minorEastAsia" w:hAnsi="Calibri Light" w:cs="Calibri Light"/>
          <w:sz w:val="24"/>
          <w:szCs w:val="24"/>
        </w:rPr>
        <w:fldChar w:fldCharType="begin" w:fldLock="1"/>
      </w:r>
      <w:r w:rsidRPr="002149A1">
        <w:rPr>
          <w:rFonts w:ascii="Calibri Light" w:eastAsiaTheme="minorEastAsia" w:hAnsi="Calibri Light" w:cs="Calibri Light"/>
          <w:sz w:val="24"/>
          <w:szCs w:val="24"/>
          <w:lang w:val="en-US"/>
        </w:rPr>
        <w:instrText xml:space="preserve">ADDIN Mendeley Bibliography CSL_BIBLIOGRAPHY </w:instrText>
      </w:r>
      <w:r w:rsidRPr="002149A1">
        <w:rPr>
          <w:rFonts w:ascii="Calibri Light" w:eastAsiaTheme="minorEastAsia" w:hAnsi="Calibri Light" w:cs="Calibri Light"/>
          <w:sz w:val="24"/>
          <w:szCs w:val="24"/>
        </w:rPr>
        <w:fldChar w:fldCharType="separate"/>
      </w:r>
      <w:r w:rsidRPr="002149A1">
        <w:rPr>
          <w:rFonts w:ascii="Calibri Light" w:hAnsi="Calibri Light" w:cs="Calibri Light"/>
          <w:noProof/>
          <w:sz w:val="24"/>
          <w:szCs w:val="24"/>
          <w:lang w:val="en-US"/>
        </w:rPr>
        <w:t>[1]</w:t>
      </w:r>
      <w:r w:rsidRPr="002149A1">
        <w:rPr>
          <w:rFonts w:ascii="Calibri Light" w:hAnsi="Calibri Light" w:cs="Calibri Light"/>
          <w:noProof/>
          <w:sz w:val="24"/>
          <w:szCs w:val="24"/>
          <w:lang w:val="en-US"/>
        </w:rPr>
        <w:tab/>
        <w:t>U. U. Rehman, “Heat Transfer Optimization of Shell-and-Tube Heat Exchanger through CFD Studies,” 2011. Accessed: Mar. 24, 2021. [Online]. Available: https://odr.chalmers.se/bitstream/20.500.12380/155992/1/155992.pdf.</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[2]</w:t>
      </w:r>
      <w:r w:rsidRPr="002149A1">
        <w:rPr>
          <w:rFonts w:ascii="Calibri Light" w:hAnsi="Calibri Light" w:cs="Calibri Light"/>
          <w:noProof/>
          <w:sz w:val="24"/>
          <w:szCs w:val="24"/>
          <w:lang w:val="en-US"/>
        </w:rPr>
        <w:tab/>
        <w:t xml:space="preserve">D. Q. Kern, </w:t>
      </w:r>
      <w:r w:rsidRPr="002149A1">
        <w:rPr>
          <w:rFonts w:ascii="Calibri Light" w:hAnsi="Calibri Light" w:cs="Calibri Light"/>
          <w:iCs/>
          <w:noProof/>
          <w:sz w:val="24"/>
          <w:szCs w:val="24"/>
          <w:lang w:val="en-US"/>
        </w:rPr>
        <w:t>Process Heat Transfer | Enhanced Reader</w:t>
      </w:r>
      <w:r w:rsidRPr="002149A1">
        <w:rPr>
          <w:rFonts w:ascii="Calibri Light" w:hAnsi="Calibri Light" w:cs="Calibri Light"/>
          <w:noProof/>
          <w:sz w:val="24"/>
          <w:szCs w:val="24"/>
          <w:lang w:val="en-US"/>
        </w:rPr>
        <w:t>, Internatio. 1950.</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[3]</w:t>
      </w:r>
      <w:r w:rsidRPr="002149A1">
        <w:rPr>
          <w:rFonts w:ascii="Calibri Light" w:hAnsi="Calibri Light" w:cs="Calibri Light"/>
          <w:noProof/>
          <w:sz w:val="24"/>
          <w:szCs w:val="24"/>
          <w:lang w:val="en-US"/>
        </w:rPr>
        <w:tab/>
        <w:t>“Volume XXIII: Components of Shell &amp; Tube Heat Exchangers | Boardman LLC.” http://www.boardmaninc.com/news.html/2017/12/28/volume-xxiii-asme-pressure-vessels/ (accessed Mar. 12, 2021).</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[4]</w:t>
      </w:r>
      <w:r w:rsidRPr="002149A1">
        <w:rPr>
          <w:rFonts w:ascii="Calibri Light" w:hAnsi="Calibri Light" w:cs="Calibri Light"/>
          <w:noProof/>
          <w:sz w:val="24"/>
          <w:szCs w:val="24"/>
          <w:lang w:val="en-US"/>
        </w:rPr>
        <w:tab/>
        <w:t xml:space="preserve">R. Mukherjee, “Effectively design hell-and-tube heat exchangers,” </w:t>
      </w:r>
      <w:r w:rsidRPr="002149A1">
        <w:rPr>
          <w:rFonts w:ascii="Calibri Light" w:hAnsi="Calibri Light" w:cs="Calibri Light"/>
          <w:iCs/>
          <w:noProof/>
          <w:sz w:val="24"/>
          <w:szCs w:val="24"/>
          <w:lang w:val="en-US"/>
        </w:rPr>
        <w:t>Chem. Eng. Prog.</w:t>
      </w:r>
      <w:r w:rsidRPr="002149A1">
        <w:rPr>
          <w:rFonts w:ascii="Calibri Light" w:hAnsi="Calibri Light" w:cs="Calibri Light"/>
          <w:noProof/>
          <w:sz w:val="24"/>
          <w:szCs w:val="24"/>
          <w:lang w:val="en-US"/>
        </w:rPr>
        <w:t>, vol. 94, no. 2, pp. 21–37, 1998.</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[5]</w:t>
      </w:r>
      <w:r w:rsidRPr="002149A1">
        <w:rPr>
          <w:rFonts w:ascii="Calibri Light" w:hAnsi="Calibri Light" w:cs="Calibri Light"/>
          <w:noProof/>
          <w:sz w:val="24"/>
          <w:szCs w:val="24"/>
          <w:lang w:val="en-US"/>
        </w:rPr>
        <w:tab/>
        <w:t>“Encyclopedia - saVRee.” https://savree.com/en/encyclopedia/shell-and-tube-type-heat-exchanger (accessed Mar. 12, 2021).</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[6]</w:t>
      </w:r>
      <w:r w:rsidRPr="002149A1">
        <w:rPr>
          <w:rFonts w:ascii="Calibri Light" w:hAnsi="Calibri Light" w:cs="Calibri Light"/>
          <w:noProof/>
          <w:sz w:val="24"/>
          <w:szCs w:val="24"/>
          <w:lang w:val="en-US"/>
        </w:rPr>
        <w:tab/>
        <w:t>“Tube and Shell Heat Exchanger Review - Engineers Edge.” https://www.engineersedge.com/heat_exchanger/tube_shell.htm (accessed Mar. 26, 2021).</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[7]</w:t>
      </w:r>
      <w:r w:rsidRPr="002149A1">
        <w:rPr>
          <w:rFonts w:ascii="Calibri Light" w:hAnsi="Calibri Light" w:cs="Calibri Light"/>
          <w:noProof/>
          <w:sz w:val="24"/>
          <w:szCs w:val="24"/>
          <w:lang w:val="en-US"/>
        </w:rPr>
        <w:tab/>
        <w:t>G. M. Sarabeevi and M. L. Beebi, “Temperature control of shell and tube heat exchanger system using internal model controllers,” Feb. 2017, doi: 10.1109/ICNGIS.2016.7854015.</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[8]</w:t>
      </w:r>
      <w:r w:rsidRPr="002149A1">
        <w:rPr>
          <w:rFonts w:ascii="Calibri Light" w:hAnsi="Calibri Light" w:cs="Calibri Light"/>
          <w:noProof/>
          <w:sz w:val="24"/>
          <w:szCs w:val="24"/>
          <w:lang w:val="en-US"/>
        </w:rPr>
        <w:tab/>
        <w:t>“Balance Equations.” http://apmonitor.com/pdc/index.php/Main/PhysicsBasedModels (accessed Mar. 12, 2021).</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lastRenderedPageBreak/>
        <w:t>[9]</w:t>
      </w:r>
      <w:r w:rsidRPr="002149A1">
        <w:rPr>
          <w:rFonts w:ascii="Calibri Light" w:hAnsi="Calibri Light" w:cs="Calibri Light"/>
          <w:noProof/>
          <w:sz w:val="24"/>
          <w:szCs w:val="24"/>
          <w:lang w:val="en-US"/>
        </w:rPr>
        <w:tab/>
        <w:t xml:space="preserve">S. Padhee, I. model based P. control of shell and tube heat exchanger systemYuvraj B. Khare, and Y. Singh, “Internal model based PID control of shell and tube heat exchanger system,” in </w:t>
      </w:r>
      <w:r w:rsidRPr="002149A1">
        <w:rPr>
          <w:rFonts w:ascii="Calibri Light" w:hAnsi="Calibri Light" w:cs="Calibri Light"/>
          <w:iCs/>
          <w:noProof/>
          <w:sz w:val="24"/>
          <w:szCs w:val="24"/>
          <w:lang w:val="en-US"/>
        </w:rPr>
        <w:t>TechSym 2011 - Proceedings of the 2011 IEEE Students’ Technology Symposium</w:t>
      </w:r>
      <w:r w:rsidRPr="002149A1">
        <w:rPr>
          <w:rFonts w:ascii="Calibri Light" w:hAnsi="Calibri Light" w:cs="Calibri Light"/>
          <w:noProof/>
          <w:sz w:val="24"/>
          <w:szCs w:val="24"/>
          <w:lang w:val="en-US"/>
        </w:rPr>
        <w:t>, 2011, pp. 297–302, doi: 10.1109/TECHSYM.2011.5783833.</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rPr>
      </w:pPr>
      <w:r w:rsidRPr="002149A1">
        <w:rPr>
          <w:rFonts w:ascii="Calibri Light" w:hAnsi="Calibri Light" w:cs="Calibri Light"/>
          <w:noProof/>
          <w:sz w:val="24"/>
          <w:szCs w:val="24"/>
          <w:lang w:val="en-US"/>
        </w:rPr>
        <w:t>[10]</w:t>
      </w:r>
      <w:r w:rsidRPr="002149A1">
        <w:rPr>
          <w:rFonts w:ascii="Calibri Light" w:hAnsi="Calibri Light" w:cs="Calibri Light"/>
          <w:noProof/>
          <w:sz w:val="24"/>
          <w:szCs w:val="24"/>
          <w:lang w:val="en-US"/>
        </w:rPr>
        <w:tab/>
        <w:t xml:space="preserve">S. Padhee, “Controller design for temperature control of heat exchanger system: Simulation studies,” </w:t>
      </w:r>
      <w:r w:rsidRPr="002149A1">
        <w:rPr>
          <w:rFonts w:ascii="Calibri Light" w:hAnsi="Calibri Light" w:cs="Calibri Light"/>
          <w:iCs/>
          <w:noProof/>
          <w:sz w:val="24"/>
          <w:szCs w:val="24"/>
          <w:lang w:val="en-US"/>
        </w:rPr>
        <w:t xml:space="preserve">WSEAS Trans. </w:t>
      </w:r>
      <w:r w:rsidRPr="002149A1">
        <w:rPr>
          <w:rFonts w:ascii="Calibri Light" w:hAnsi="Calibri Light" w:cs="Calibri Light"/>
          <w:iCs/>
          <w:noProof/>
          <w:sz w:val="24"/>
          <w:szCs w:val="24"/>
        </w:rPr>
        <w:t>Syst. Control</w:t>
      </w:r>
      <w:r w:rsidRPr="002149A1">
        <w:rPr>
          <w:rFonts w:ascii="Calibri Light" w:hAnsi="Calibri Light" w:cs="Calibri Light"/>
          <w:noProof/>
          <w:sz w:val="24"/>
          <w:szCs w:val="24"/>
        </w:rPr>
        <w:t>, vol. 9, no. 1, pp. 485–491, 2014.</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rPr>
      </w:pPr>
      <w:r w:rsidRPr="002149A1">
        <w:rPr>
          <w:rFonts w:ascii="Calibri Light" w:hAnsi="Calibri Light" w:cs="Calibri Light"/>
          <w:noProof/>
          <w:sz w:val="24"/>
          <w:szCs w:val="24"/>
        </w:rPr>
        <w:t>[11]</w:t>
      </w:r>
      <w:r w:rsidRPr="002149A1">
        <w:rPr>
          <w:rFonts w:ascii="Calibri Light" w:hAnsi="Calibri Light" w:cs="Calibri Light"/>
          <w:noProof/>
          <w:sz w:val="24"/>
          <w:szCs w:val="24"/>
        </w:rPr>
        <w:tab/>
        <w:t xml:space="preserve">Πουλιέζος Αναστάσιος, </w:t>
      </w:r>
      <w:r w:rsidRPr="002149A1">
        <w:rPr>
          <w:rFonts w:ascii="Calibri Light" w:hAnsi="Calibri Light" w:cs="Calibri Light"/>
          <w:iCs/>
          <w:noProof/>
          <w:sz w:val="24"/>
          <w:szCs w:val="24"/>
        </w:rPr>
        <w:t>Περί συστημάτων ελέγχου</w:t>
      </w:r>
      <w:r w:rsidRPr="002149A1">
        <w:rPr>
          <w:rFonts w:ascii="Calibri Light" w:hAnsi="Calibri Light" w:cs="Calibri Light"/>
          <w:noProof/>
          <w:sz w:val="24"/>
          <w:szCs w:val="24"/>
        </w:rPr>
        <w:t>. Αθήνα: Τζιόλα, 2013.</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rPr>
      </w:pPr>
      <w:r w:rsidRPr="002149A1">
        <w:rPr>
          <w:rFonts w:ascii="Calibri Light" w:hAnsi="Calibri Light" w:cs="Calibri Light"/>
          <w:noProof/>
          <w:sz w:val="24"/>
          <w:szCs w:val="24"/>
        </w:rPr>
        <w:t>[12]</w:t>
      </w:r>
      <w:r w:rsidRPr="002149A1">
        <w:rPr>
          <w:rFonts w:ascii="Calibri Light" w:hAnsi="Calibri Light" w:cs="Calibri Light"/>
          <w:noProof/>
          <w:sz w:val="24"/>
          <w:szCs w:val="24"/>
        </w:rPr>
        <w:tab/>
        <w:t xml:space="preserve">D. G. S. Charles E. Rohrs, James L. Melsa, </w:t>
      </w:r>
      <w:r w:rsidRPr="002149A1">
        <w:rPr>
          <w:rFonts w:ascii="Calibri Light" w:hAnsi="Calibri Light" w:cs="Calibri Light"/>
          <w:iCs/>
          <w:noProof/>
          <w:sz w:val="24"/>
          <w:szCs w:val="24"/>
        </w:rPr>
        <w:t>Γραμμικά συστήματα αυτόματου ελέγχου</w:t>
      </w:r>
      <w:r w:rsidRPr="002149A1">
        <w:rPr>
          <w:rFonts w:ascii="Calibri Light" w:hAnsi="Calibri Light" w:cs="Calibri Light"/>
          <w:noProof/>
          <w:sz w:val="24"/>
          <w:szCs w:val="24"/>
        </w:rPr>
        <w:t>. Τζιόλα, 1996.</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rPr>
      </w:pPr>
      <w:r w:rsidRPr="002149A1">
        <w:rPr>
          <w:rFonts w:ascii="Calibri Light" w:hAnsi="Calibri Light" w:cs="Calibri Light"/>
          <w:noProof/>
          <w:sz w:val="24"/>
          <w:szCs w:val="24"/>
        </w:rPr>
        <w:t>[13]</w:t>
      </w:r>
      <w:r w:rsidRPr="002149A1">
        <w:rPr>
          <w:rFonts w:ascii="Calibri Light" w:hAnsi="Calibri Light" w:cs="Calibri Light"/>
          <w:noProof/>
          <w:sz w:val="24"/>
          <w:szCs w:val="24"/>
        </w:rPr>
        <w:tab/>
        <w:t>“ΠΑΡΑΡΤΗΜΑ Α Μετασχηματισμοί Laplace,” 2011, pp. 437–471.</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rPr>
      </w:pPr>
      <w:r w:rsidRPr="002149A1">
        <w:rPr>
          <w:rFonts w:ascii="Calibri Light" w:hAnsi="Calibri Light" w:cs="Calibri Light"/>
          <w:noProof/>
          <w:sz w:val="24"/>
          <w:szCs w:val="24"/>
        </w:rPr>
        <w:t>[14]</w:t>
      </w:r>
      <w:r w:rsidRPr="002149A1">
        <w:rPr>
          <w:rFonts w:ascii="Calibri Light" w:hAnsi="Calibri Light" w:cs="Calibri Light"/>
          <w:noProof/>
          <w:sz w:val="24"/>
          <w:szCs w:val="24"/>
        </w:rPr>
        <w:tab/>
        <w:t>Κωνσταντίνου Κωνσταντίνος, “ΑΝΩΤΑΤΟ ΤΕΧΝΟΛΟΓΙΚΟ ΕΚΠΑΙΔΕΥΤΙΚΟ ΙΔΡΥΜΑ ΚΡΗΤΗΣ ΠΑΡΑΡΤΗΜΑ ΧΑΝΙΩΝ ΤΜΗΜΑ ΗΛΕΚΤΡΟΝΙΚΗΣ ΘΕΜΑ «Μελέτη Αναλογικών, Ψηφιακών και Προγραμματιζόμενων Ελεγκτών»,” ΑΝΩΤΑΤΟ ΤΕΧΝΟΛΟΓΙΚΟ ΕΚΠΑΙΔΕΥΤΙΚΟ ΙΔΡΥΜΑ ΚΡΗΤΗΣ ΠΑΡΑΡΤΗΜΑ ΧΑΝΙΩΝ ΤΜΗΜΑ ΗΛΕΚΤΡΟΝΙΚΗΣ, 2012.</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[15]</w:t>
      </w:r>
      <w:r w:rsidRPr="002149A1">
        <w:rPr>
          <w:rFonts w:ascii="Calibri Light" w:hAnsi="Calibri Light" w:cs="Calibri Light"/>
          <w:noProof/>
          <w:sz w:val="24"/>
          <w:szCs w:val="24"/>
          <w:lang w:val="en-US"/>
        </w:rPr>
        <w:tab/>
        <w:t xml:space="preserve">S. Yehia, “Applying heat exchanger control strategies,” </w:t>
      </w:r>
      <w:r w:rsidRPr="002149A1">
        <w:rPr>
          <w:rFonts w:ascii="Calibri Light" w:hAnsi="Calibri Light" w:cs="Calibri Light"/>
          <w:iCs/>
          <w:noProof/>
          <w:sz w:val="24"/>
          <w:szCs w:val="24"/>
          <w:lang w:val="en-US"/>
        </w:rPr>
        <w:t>Control Eng.</w:t>
      </w:r>
      <w:r w:rsidRPr="002149A1">
        <w:rPr>
          <w:rFonts w:ascii="Calibri Light" w:hAnsi="Calibri Light" w:cs="Calibri Light"/>
          <w:noProof/>
          <w:sz w:val="24"/>
          <w:szCs w:val="24"/>
          <w:lang w:val="en-US"/>
        </w:rPr>
        <w:t>, vol. 63, no. 1, pp. P1–P6, Jan. 2016.</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[16]</w:t>
      </w:r>
      <w:r w:rsidRPr="002149A1">
        <w:rPr>
          <w:rFonts w:ascii="Calibri Light" w:hAnsi="Calibri Light" w:cs="Calibri Light"/>
          <w:noProof/>
          <w:sz w:val="24"/>
          <w:szCs w:val="24"/>
          <w:lang w:val="en-US"/>
        </w:rPr>
        <w:tab/>
        <w:t>“Basic Feedback Control Principles | Closed-loop Control Systems | Automation Textbook.” https://control.com/textbook/closed-loop-control/basic-feedback-control-principles/ (accessed Mar. 13, 2021).</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[17]</w:t>
      </w:r>
      <w:r w:rsidRPr="002149A1">
        <w:rPr>
          <w:rFonts w:ascii="Calibri Light" w:hAnsi="Calibri Light" w:cs="Calibri Light"/>
          <w:noProof/>
          <w:sz w:val="24"/>
          <w:szCs w:val="24"/>
          <w:lang w:val="en-US"/>
        </w:rPr>
        <w:tab/>
      </w:r>
      <w:r w:rsidRPr="002149A1">
        <w:rPr>
          <w:rFonts w:ascii="Calibri Light" w:hAnsi="Calibri Light" w:cs="Calibri Light"/>
          <w:noProof/>
          <w:sz w:val="24"/>
          <w:szCs w:val="24"/>
        </w:rPr>
        <w:t>Γ</w:t>
      </w:r>
      <w:r w:rsidRPr="002149A1">
        <w:rPr>
          <w:rFonts w:ascii="Calibri Light" w:hAnsi="Calibri Light" w:cs="Calibri Light"/>
          <w:noProof/>
          <w:sz w:val="24"/>
          <w:szCs w:val="24"/>
          <w:lang w:val="en-US"/>
        </w:rPr>
        <w:t xml:space="preserve">. </w:t>
      </w:r>
      <w:r w:rsidRPr="002149A1">
        <w:rPr>
          <w:rFonts w:ascii="Calibri Light" w:hAnsi="Calibri Light" w:cs="Calibri Light"/>
          <w:noProof/>
          <w:sz w:val="24"/>
          <w:szCs w:val="24"/>
        </w:rPr>
        <w:t>Μ</w:t>
      </w:r>
      <w:r w:rsidRPr="002149A1">
        <w:rPr>
          <w:rFonts w:ascii="Calibri Light" w:hAnsi="Calibri Light" w:cs="Calibri Light"/>
          <w:noProof/>
          <w:sz w:val="24"/>
          <w:szCs w:val="24"/>
          <w:lang w:val="en-US"/>
        </w:rPr>
        <w:t xml:space="preserve">. </w:t>
      </w:r>
      <w:r w:rsidRPr="002149A1">
        <w:rPr>
          <w:rFonts w:ascii="Calibri Light" w:hAnsi="Calibri Light" w:cs="Calibri Light"/>
          <w:noProof/>
          <w:sz w:val="24"/>
          <w:szCs w:val="24"/>
        </w:rPr>
        <w:t>Κ</w:t>
      </w:r>
      <w:r w:rsidRPr="002149A1">
        <w:rPr>
          <w:rFonts w:ascii="Calibri Light" w:hAnsi="Calibri Light" w:cs="Calibri Light"/>
          <w:noProof/>
          <w:sz w:val="24"/>
          <w:szCs w:val="24"/>
          <w:lang w:val="en-US"/>
        </w:rPr>
        <w:t xml:space="preserve"> </w:t>
      </w:r>
      <w:r w:rsidRPr="002149A1">
        <w:rPr>
          <w:rFonts w:ascii="Calibri Light" w:hAnsi="Calibri Light" w:cs="Calibri Light"/>
          <w:noProof/>
          <w:sz w:val="24"/>
          <w:szCs w:val="24"/>
        </w:rPr>
        <w:t>Σιέττος</w:t>
      </w:r>
      <w:r w:rsidRPr="002149A1">
        <w:rPr>
          <w:rFonts w:ascii="Calibri Light" w:hAnsi="Calibri Light" w:cs="Calibri Light"/>
          <w:noProof/>
          <w:sz w:val="24"/>
          <w:szCs w:val="24"/>
          <w:lang w:val="en-US"/>
        </w:rPr>
        <w:t>, “Enhanced Reader,” 2015.</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[18]</w:t>
      </w:r>
      <w:r w:rsidRPr="002149A1">
        <w:rPr>
          <w:rFonts w:ascii="Calibri Light" w:hAnsi="Calibri Light" w:cs="Calibri Light"/>
          <w:noProof/>
          <w:sz w:val="24"/>
          <w:szCs w:val="24"/>
          <w:lang w:val="en-US"/>
        </w:rPr>
        <w:tab/>
        <w:t xml:space="preserve">F. Merrikh-Bayat and M. Afshar, “Extending the root-locus method to fractional-order systems,” </w:t>
      </w:r>
      <w:r w:rsidRPr="002149A1">
        <w:rPr>
          <w:rFonts w:ascii="Calibri Light" w:hAnsi="Calibri Light" w:cs="Calibri Light"/>
          <w:iCs/>
          <w:noProof/>
          <w:sz w:val="24"/>
          <w:szCs w:val="24"/>
          <w:lang w:val="en-US"/>
        </w:rPr>
        <w:t>J. Appl. Math.</w:t>
      </w:r>
      <w:r w:rsidRPr="002149A1">
        <w:rPr>
          <w:rFonts w:ascii="Calibri Light" w:hAnsi="Calibri Light" w:cs="Calibri Light"/>
          <w:noProof/>
          <w:sz w:val="24"/>
          <w:szCs w:val="24"/>
          <w:lang w:val="en-US"/>
        </w:rPr>
        <w:t>, 2008, doi: 10.1155/2008/528934.</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[19]</w:t>
      </w:r>
      <w:r w:rsidRPr="002149A1">
        <w:rPr>
          <w:rFonts w:ascii="Calibri Light" w:hAnsi="Calibri Light" w:cs="Calibri Light"/>
          <w:noProof/>
          <w:sz w:val="24"/>
          <w:szCs w:val="24"/>
          <w:lang w:val="en-US"/>
        </w:rPr>
        <w:tab/>
        <w:t>D. L. Spencer, L. Philipp, S. Member, and B. Philipp, “Root Loci Design Using Dickson’s Technique,” 2001.</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szCs w:val="24"/>
          <w:lang w:val="en-US"/>
        </w:rPr>
      </w:pPr>
      <w:r w:rsidRPr="002149A1">
        <w:rPr>
          <w:rFonts w:ascii="Calibri Light" w:hAnsi="Calibri Light" w:cs="Calibri Light"/>
          <w:noProof/>
          <w:sz w:val="24"/>
          <w:szCs w:val="24"/>
          <w:lang w:val="en-US"/>
        </w:rPr>
        <w:t>[20]</w:t>
      </w:r>
      <w:r w:rsidRPr="002149A1">
        <w:rPr>
          <w:rFonts w:ascii="Calibri Light" w:hAnsi="Calibri Light" w:cs="Calibri Light"/>
          <w:noProof/>
          <w:sz w:val="24"/>
          <w:szCs w:val="24"/>
          <w:lang w:val="en-US"/>
        </w:rPr>
        <w:tab/>
        <w:t xml:space="preserve">S. Khan, “Modelling and Temperature Control of Heat Exchanger process,” </w:t>
      </w:r>
      <w:r w:rsidRPr="002149A1">
        <w:rPr>
          <w:rFonts w:ascii="Calibri Light" w:hAnsi="Calibri Light" w:cs="Calibri Light"/>
          <w:iCs/>
          <w:noProof/>
          <w:sz w:val="24"/>
          <w:szCs w:val="24"/>
          <w:lang w:val="en-US"/>
        </w:rPr>
        <w:t>www.ijraset.com</w:t>
      </w:r>
      <w:r w:rsidRPr="002149A1">
        <w:rPr>
          <w:rFonts w:ascii="Calibri Light" w:hAnsi="Calibri Light" w:cs="Calibri Light"/>
          <w:noProof/>
          <w:sz w:val="24"/>
          <w:szCs w:val="24"/>
          <w:lang w:val="en-US"/>
        </w:rPr>
        <w:t>, vol. 2, 2014, Accessed: Mar. 13, 2021. [Online]. Available: www.ijraset.com.</w:t>
      </w:r>
    </w:p>
    <w:p w:rsidR="00E2498E" w:rsidRPr="002149A1" w:rsidRDefault="00E2498E" w:rsidP="00296D62">
      <w:pPr>
        <w:widowControl w:val="0"/>
        <w:autoSpaceDE w:val="0"/>
        <w:autoSpaceDN w:val="0"/>
        <w:adjustRightInd w:val="0"/>
        <w:ind w:left="640" w:hanging="640"/>
        <w:rPr>
          <w:rFonts w:ascii="Calibri Light" w:hAnsi="Calibri Light" w:cs="Calibri Light"/>
          <w:noProof/>
          <w:sz w:val="24"/>
          <w:lang w:val="en-US"/>
        </w:rPr>
      </w:pPr>
      <w:r w:rsidRPr="002149A1">
        <w:rPr>
          <w:rFonts w:ascii="Calibri Light" w:hAnsi="Calibri Light" w:cs="Calibri Light"/>
          <w:noProof/>
          <w:sz w:val="24"/>
          <w:szCs w:val="24"/>
          <w:lang w:val="en-US"/>
        </w:rPr>
        <w:t>[21]</w:t>
      </w:r>
      <w:r w:rsidRPr="002149A1">
        <w:rPr>
          <w:rFonts w:ascii="Calibri Light" w:hAnsi="Calibri Light" w:cs="Calibri Light"/>
          <w:noProof/>
          <w:sz w:val="24"/>
          <w:szCs w:val="24"/>
          <w:lang w:val="en-US"/>
        </w:rPr>
        <w:tab/>
        <w:t xml:space="preserve">S. Padhee and Y. Singh, “A comparative analysis of various control strategies implemented on heat exchanger system: A case study,” in </w:t>
      </w:r>
      <w:r w:rsidRPr="002149A1">
        <w:rPr>
          <w:rFonts w:ascii="Calibri Light" w:hAnsi="Calibri Light" w:cs="Calibri Light"/>
          <w:iCs/>
          <w:noProof/>
          <w:sz w:val="24"/>
          <w:szCs w:val="24"/>
          <w:lang w:val="en-US"/>
        </w:rPr>
        <w:t>WCE 2010 - World Congress on Engineering 2010</w:t>
      </w:r>
      <w:r w:rsidRPr="002149A1">
        <w:rPr>
          <w:rFonts w:ascii="Calibri Light" w:hAnsi="Calibri Light" w:cs="Calibri Light"/>
          <w:noProof/>
          <w:sz w:val="24"/>
          <w:szCs w:val="24"/>
          <w:lang w:val="en-US"/>
        </w:rPr>
        <w:t>, 2010, vol. 2, pp. 873–877.</w:t>
      </w:r>
    </w:p>
    <w:p w:rsidR="00950656" w:rsidRPr="00876B04" w:rsidRDefault="00E2498E" w:rsidP="00A27F5F">
      <w:pPr>
        <w:pStyle w:val="20"/>
        <w:rPr>
          <w:rFonts w:eastAsiaTheme="minorEastAsia"/>
          <w:sz w:val="24"/>
          <w:szCs w:val="24"/>
        </w:rPr>
      </w:pPr>
      <w:r w:rsidRPr="002149A1">
        <w:rPr>
          <w:rFonts w:eastAsiaTheme="minorEastAsia"/>
          <w:sz w:val="24"/>
          <w:szCs w:val="24"/>
        </w:rPr>
        <w:lastRenderedPageBreak/>
        <w:fldChar w:fldCharType="end"/>
      </w:r>
      <w:bookmarkStart w:id="41" w:name="_Toc84422844"/>
      <w:r w:rsidR="00950656" w:rsidRPr="00A27F5F">
        <w:t>Παραρτήματα</w:t>
      </w:r>
      <w:bookmarkEnd w:id="41"/>
    </w:p>
    <w:p w:rsidR="00950656" w:rsidRPr="00016778" w:rsidRDefault="00950656" w:rsidP="00296D62">
      <w:pPr>
        <w:jc w:val="both"/>
        <w:rPr>
          <w:rFonts w:ascii="Calibri Light" w:eastAsiaTheme="minorEastAsia" w:hAnsi="Calibri Light" w:cs="Calibri Light"/>
          <w:sz w:val="24"/>
          <w:szCs w:val="24"/>
        </w:rPr>
      </w:pPr>
      <w:r w:rsidRPr="00FF4750">
        <w:rPr>
          <w:rFonts w:ascii="Calibri Light" w:eastAsiaTheme="minorEastAsia" w:hAnsi="Calibri Light" w:cs="Calibri Light"/>
          <w:sz w:val="24"/>
          <w:szCs w:val="24"/>
          <w:u w:val="single"/>
        </w:rPr>
        <w:t>Συμβολισμοί</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A</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Εμβαδόν</w:t>
      </w:r>
      <w:r w:rsidRPr="00016778">
        <w:rPr>
          <w:rFonts w:ascii="Calibri Light" w:eastAsiaTheme="minorEastAsia" w:hAnsi="Calibri Light" w:cs="Calibri Light"/>
          <w:sz w:val="24"/>
          <w:szCs w:val="24"/>
        </w:rPr>
        <w:t xml:space="preserve"> (</w:t>
      </w:r>
      <m:oMath>
        <m:sSup>
          <m:sSupPr>
            <m:ctrlPr>
              <w:rPr>
                <w:rFonts w:ascii="Cambria Math" w:eastAsiaTheme="minorEastAsia" w:hAnsi="Cambria Math" w:cs="Calibri Light"/>
                <w:sz w:val="24"/>
                <w:szCs w:val="24"/>
              </w:rPr>
            </m:ctrlPr>
          </m:sSupPr>
          <m:e>
            <m:r>
              <m:rPr>
                <m:sty m:val="p"/>
              </m:rPr>
              <w:rPr>
                <w:rFonts w:ascii="Cambria Math" w:eastAsiaTheme="minorEastAsia" w:hAnsi="Cambria Math" w:cs="Calibri Light"/>
                <w:sz w:val="24"/>
                <w:szCs w:val="24"/>
                <w:lang w:val="en-US"/>
              </w:rPr>
              <m:t>m</m:t>
            </m:r>
          </m:e>
          <m:sup>
            <m:r>
              <m:rPr>
                <m:sty m:val="p"/>
              </m:rPr>
              <w:rPr>
                <w:rFonts w:ascii="Cambria Math" w:eastAsiaTheme="minorEastAsia" w:hAnsi="Cambria Math" w:cs="Calibri Light"/>
                <w:sz w:val="24"/>
                <w:szCs w:val="24"/>
              </w:rPr>
              <m:t>2</m:t>
            </m:r>
          </m:sup>
        </m:sSup>
      </m:oMath>
      <w:r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E</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Συνολική</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ενέργεια</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J</m:t>
        </m:r>
      </m:oMath>
      <w:r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F</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Ρυθμός</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ροής</w:t>
      </w:r>
      <w:r w:rsidRPr="00016778">
        <w:rPr>
          <w:rFonts w:ascii="Calibri Light" w:eastAsiaTheme="minorEastAsia" w:hAnsi="Calibri Light" w:cs="Calibri Light"/>
          <w:sz w:val="24"/>
          <w:szCs w:val="24"/>
        </w:rPr>
        <w:t xml:space="preserve"> (</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lang w:val="en-US"/>
              </w:rPr>
              <m:t>m</m:t>
            </m:r>
          </m:e>
          <m:sup>
            <m:r>
              <m:rPr>
                <m:sty m:val="p"/>
              </m:rPr>
              <w:rPr>
                <w:rFonts w:ascii="Cambria Math" w:eastAsiaTheme="minorEastAsia" w:hAnsi="Cambria Math" w:cs="Calibri Light"/>
                <w:sz w:val="24"/>
                <w:szCs w:val="24"/>
              </w:rPr>
              <m:t>3</m:t>
            </m:r>
          </m:sup>
        </m:sSup>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oMath>
      <w:r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Gp</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Συνάρτηση</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μεταφοράς</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στο</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πεδίο</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lang w:val="en-US"/>
        </w:rPr>
        <w:t>Laplace</w:t>
      </w:r>
    </w:p>
    <w:p w:rsidR="00950656" w:rsidRPr="00016778" w:rsidRDefault="004A4BB9" w:rsidP="00296D62">
      <w:pPr>
        <w:jc w:val="both"/>
        <w:rPr>
          <w:rFonts w:ascii="Calibri Light" w:eastAsiaTheme="minorEastAsia" w:hAnsi="Calibri Light" w:cs="Calibri Light"/>
          <w:color w:val="000000"/>
          <w:sz w:val="24"/>
          <w:szCs w:val="24"/>
        </w:rPr>
      </w:pPr>
      <m:oMath>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Συνάρτηση</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μεταφοράς</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ελάχιστης</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φάσης</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στο</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πεδίο</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lang w:val="en-US"/>
        </w:rPr>
        <w:t>Laplace</w:t>
      </w:r>
    </w:p>
    <w:p w:rsidR="00950656" w:rsidRPr="00016778" w:rsidRDefault="004A4BB9" w:rsidP="00296D62">
      <w:pPr>
        <w:jc w:val="both"/>
        <w:rPr>
          <w:rFonts w:ascii="Calibri Light" w:eastAsiaTheme="minorEastAsia" w:hAnsi="Calibri Light" w:cs="Calibri Light"/>
          <w:color w:val="000000"/>
          <w:sz w:val="24"/>
          <w:szCs w:val="24"/>
        </w:rPr>
      </w:pPr>
      <m:oMath>
        <m:sSup>
          <m:sSupPr>
            <m:ctrlPr>
              <w:rPr>
                <w:rFonts w:ascii="Cambria Math" w:hAnsi="Cambria Math" w:cs="Calibri Light"/>
                <w:color w:val="000000"/>
                <w:sz w:val="24"/>
                <w:szCs w:val="24"/>
                <w:lang w:val="en-US"/>
              </w:rPr>
            </m:ctrlPr>
          </m:sSupPr>
          <m:e>
            <m:r>
              <m:rPr>
                <m:sty m:val="p"/>
              </m:rPr>
              <w:rPr>
                <w:rFonts w:ascii="Cambria Math" w:hAnsi="Cambria Math" w:cs="Calibri Light"/>
                <w:color w:val="000000"/>
                <w:sz w:val="24"/>
                <w:szCs w:val="24"/>
                <w:lang w:val="en-US"/>
              </w:rPr>
              <m:t>Gp</m:t>
            </m:r>
          </m:e>
          <m:sup>
            <m:r>
              <w:rPr>
                <w:rFonts w:ascii="Cambria Math" w:hAnsi="Cambria Math" w:cs="Calibri Light"/>
                <w:color w:val="000000"/>
                <w:sz w:val="24"/>
                <w:szCs w:val="24"/>
              </w:rPr>
              <m:t>+</m:t>
            </m:r>
          </m:sup>
        </m:sSup>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Συνάρτηση</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μεταφοράς</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μη</w:t>
      </w:r>
      <w:r w:rsidR="00950656" w:rsidRPr="00016778">
        <w:rPr>
          <w:rFonts w:ascii="Calibri Light" w:eastAsiaTheme="minorEastAsia" w:hAnsi="Calibri Light" w:cs="Calibri Light"/>
          <w:color w:val="000000"/>
          <w:sz w:val="24"/>
          <w:szCs w:val="24"/>
        </w:rPr>
        <w:t xml:space="preserve"> – </w:t>
      </w:r>
      <w:r w:rsidR="00950656" w:rsidRPr="00DF7D8A">
        <w:rPr>
          <w:rFonts w:ascii="Calibri Light" w:eastAsiaTheme="minorEastAsia" w:hAnsi="Calibri Light" w:cs="Calibri Light"/>
          <w:color w:val="000000"/>
          <w:sz w:val="24"/>
          <w:szCs w:val="24"/>
        </w:rPr>
        <w:t>ελάχιστης</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φάσης</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στο</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rPr>
        <w:t>πεδίο</w:t>
      </w:r>
      <w:r w:rsidR="00950656" w:rsidRPr="00016778">
        <w:rPr>
          <w:rFonts w:ascii="Calibri Light" w:eastAsiaTheme="minorEastAsia" w:hAnsi="Calibri Light" w:cs="Calibri Light"/>
          <w:color w:val="000000"/>
          <w:sz w:val="24"/>
          <w:szCs w:val="24"/>
        </w:rPr>
        <w:t xml:space="preserve"> </w:t>
      </w:r>
      <w:r w:rsidR="00950656" w:rsidRPr="00DF7D8A">
        <w:rPr>
          <w:rFonts w:ascii="Calibri Light" w:eastAsiaTheme="minorEastAsia" w:hAnsi="Calibri Light" w:cs="Calibri Light"/>
          <w:color w:val="000000"/>
          <w:sz w:val="24"/>
          <w:szCs w:val="24"/>
          <w:lang w:val="en-US"/>
        </w:rPr>
        <w:t>Laplace</w:t>
      </w:r>
      <w:r w:rsidR="00950656" w:rsidRPr="00016778">
        <w:rPr>
          <w:rFonts w:ascii="Calibri Light" w:eastAsiaTheme="minorEastAsia" w:hAnsi="Calibri Light" w:cs="Calibri Light"/>
          <w:color w:val="000000"/>
          <w:sz w:val="24"/>
          <w:szCs w:val="24"/>
        </w:rPr>
        <w:t xml:space="preserve"> </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H</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Ενθαλπία</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J</m:t>
        </m:r>
      </m:oMath>
      <w:r w:rsidRPr="00016778">
        <w:rPr>
          <w:rFonts w:ascii="Calibri Light" w:eastAsiaTheme="minorEastAsia" w:hAnsi="Calibri Light" w:cs="Calibri Light"/>
          <w:sz w:val="24"/>
          <w:szCs w:val="24"/>
        </w:rPr>
        <w:t>)</w:t>
      </w:r>
    </w:p>
    <w:p w:rsidR="00950656" w:rsidRPr="00016778" w:rsidRDefault="004A4BB9" w:rsidP="00296D62">
      <w:pPr>
        <w:jc w:val="both"/>
        <w:rPr>
          <w:rFonts w:ascii="Calibri Light" w:eastAsiaTheme="minorEastAsia" w:hAnsi="Calibri Light" w:cs="Calibri Light"/>
          <w:sz w:val="24"/>
          <w:szCs w:val="24"/>
        </w:rPr>
      </w:pPr>
      <m:oMath>
        <m:acc>
          <m:accPr>
            <m:chr m:val="̅"/>
            <m:ctrlPr>
              <w:rPr>
                <w:rFonts w:ascii="Cambria Math" w:eastAsiaTheme="minorEastAsia" w:hAnsi="Cambria Math" w:cs="Calibri Light"/>
                <w:sz w:val="24"/>
                <w:szCs w:val="24"/>
                <w:lang w:val="en-US"/>
              </w:rPr>
            </m:ctrlPr>
          </m:accPr>
          <m:e>
            <m:r>
              <m:rPr>
                <m:sty m:val="p"/>
              </m:rPr>
              <w:rPr>
                <w:rFonts w:ascii="Cambria Math" w:eastAsiaTheme="minorEastAsia" w:hAnsi="Cambria Math" w:cs="Calibri Light"/>
                <w:sz w:val="24"/>
                <w:szCs w:val="24"/>
                <w:lang w:val="en-US"/>
              </w:rPr>
              <m:t>H</m:t>
            </m:r>
          </m:e>
        </m:acc>
      </m:oMath>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rPr>
        <w:t>Ειδική</w:t>
      </w:r>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rPr>
        <w:t>ενθαλπία</w:t>
      </w:r>
      <w:r w:rsidR="00950656"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J</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kg</m:t>
        </m:r>
      </m:oMath>
      <w:r w:rsidR="00950656"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K</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Κινητική</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ενέργεια</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J</m:t>
        </m:r>
      </m:oMath>
      <w:r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P</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Δυναμική</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ενέργεια</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J</m:t>
        </m:r>
      </m:oMath>
      <w:r w:rsidRPr="00016778">
        <w:rPr>
          <w:rFonts w:ascii="Calibri Light" w:eastAsiaTheme="minorEastAsia" w:hAnsi="Calibri Light" w:cs="Calibri Light"/>
          <w:sz w:val="24"/>
          <w:szCs w:val="24"/>
        </w:rPr>
        <w:t>)</w:t>
      </w:r>
    </w:p>
    <w:p w:rsidR="00950656" w:rsidRPr="00016778" w:rsidRDefault="004A4BB9" w:rsidP="00296D62">
      <w:pPr>
        <w:jc w:val="both"/>
        <w:rPr>
          <w:rFonts w:ascii="Calibri Light" w:eastAsiaTheme="minorEastAsia" w:hAnsi="Calibri Light" w:cs="Calibri Light"/>
          <w:sz w:val="24"/>
          <w:szCs w:val="24"/>
        </w:rPr>
      </w:pP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P</m:t>
            </m:r>
          </m:e>
          <m:sub>
            <m:r>
              <m:rPr>
                <m:sty m:val="p"/>
              </m:rPr>
              <w:rPr>
                <w:rFonts w:ascii="Cambria Math" w:eastAsiaTheme="minorEastAsia" w:hAnsi="Cambria Math" w:cs="Calibri Light"/>
                <w:sz w:val="24"/>
                <w:szCs w:val="24"/>
                <w:lang w:val="en-US"/>
              </w:rPr>
              <m:t>cr</m:t>
            </m:r>
          </m:sub>
        </m:sSub>
      </m:oMath>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rPr>
        <w:t>Κρίσιμη</w:t>
      </w:r>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rPr>
        <w:t>περίοδος</w:t>
      </w:r>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rPr>
        <w:t>σταθερής</w:t>
      </w:r>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rPr>
        <w:t>ταλάντωσης</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Q</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Ρυθμός</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ροής</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θερμότητας</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W</m:t>
        </m:r>
      </m:oMath>
      <w:r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Q</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Ευσταθής</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συνάρτηση</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μεταφοράς</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στο</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πεδίο</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lang w:val="en-US"/>
        </w:rPr>
        <w:t>Laplace</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T</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Θερμοκρασία</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K</m:t>
        </m:r>
      </m:oMath>
      <w:r w:rsidRPr="00016778">
        <w:rPr>
          <w:rFonts w:ascii="Calibri Light" w:eastAsiaTheme="minorEastAsia" w:hAnsi="Calibri Light" w:cs="Calibri Light"/>
          <w:sz w:val="24"/>
          <w:szCs w:val="24"/>
        </w:rPr>
        <w:t>)</w:t>
      </w:r>
    </w:p>
    <w:p w:rsidR="00950656" w:rsidRPr="00016778" w:rsidRDefault="00BF4E1A" w:rsidP="00296D62">
      <w:pPr>
        <w:jc w:val="both"/>
        <w:rPr>
          <w:rFonts w:ascii="Calibri Light" w:eastAsiaTheme="minorEastAsia" w:hAnsi="Calibri Light" w:cs="Calibri Light"/>
          <w:sz w:val="24"/>
          <w:szCs w:val="24"/>
        </w:rPr>
      </w:pPr>
      <m:oMath>
        <m:r>
          <w:rPr>
            <w:rFonts w:ascii="Cambria Math" w:eastAsiaTheme="minorEastAsia" w:hAnsi="Cambria Math" w:cs="Calibri Light"/>
            <w:sz w:val="24"/>
            <w:szCs w:val="24"/>
            <w:lang w:val="en-US"/>
          </w:rPr>
          <m:t>U</m:t>
        </m:r>
      </m:oMath>
      <w:r w:rsidR="00950656" w:rsidRPr="00016778">
        <w:rPr>
          <w:rFonts w:ascii="Calibri Light" w:eastAsiaTheme="minorEastAsia" w:hAnsi="Calibri Light" w:cs="Calibri Light"/>
          <w:sz w:val="24"/>
          <w:szCs w:val="24"/>
        </w:rPr>
        <w:t xml:space="preserve">: </w:t>
      </w:r>
      <w:r w:rsidR="00950656" w:rsidRPr="00BF4E1A">
        <w:rPr>
          <w:rFonts w:ascii="Calibri Light" w:eastAsiaTheme="minorEastAsia" w:hAnsi="Calibri Light" w:cs="Calibri Light"/>
          <w:sz w:val="24"/>
          <w:szCs w:val="24"/>
        </w:rPr>
        <w:t>Εσωτερική</w:t>
      </w:r>
      <w:r w:rsidR="00950656" w:rsidRPr="00016778">
        <w:rPr>
          <w:rFonts w:ascii="Calibri Light" w:eastAsiaTheme="minorEastAsia" w:hAnsi="Calibri Light" w:cs="Calibri Light"/>
          <w:sz w:val="24"/>
          <w:szCs w:val="24"/>
        </w:rPr>
        <w:t xml:space="preserve"> </w:t>
      </w:r>
      <w:r w:rsidR="00950656" w:rsidRPr="00BF4E1A">
        <w:rPr>
          <w:rFonts w:ascii="Calibri Light" w:eastAsiaTheme="minorEastAsia" w:hAnsi="Calibri Light" w:cs="Calibri Light"/>
          <w:sz w:val="24"/>
          <w:szCs w:val="24"/>
        </w:rPr>
        <w:t>ενέργεια</w:t>
      </w:r>
      <w:r w:rsidR="00950656"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J</m:t>
        </m:r>
      </m:oMath>
      <w:r w:rsidR="00950656"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U</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Συντελεστής</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μεταφοράς</w:t>
      </w:r>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θερμότητας</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W</m:t>
        </m:r>
        <m:r>
          <m:rPr>
            <m:sty m:val="p"/>
          </m:rPr>
          <w:rPr>
            <w:rFonts w:ascii="Cambria Math" w:eastAsiaTheme="minorEastAsia" w:hAnsi="Cambria Math" w:cs="Calibri Light"/>
            <w:sz w:val="24"/>
            <w:szCs w:val="24"/>
          </w:rPr>
          <m:t>/</m:t>
        </m:r>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lang w:val="en-US"/>
              </w:rPr>
              <m:t>m</m:t>
            </m:r>
          </m:e>
          <m:sup>
            <m:r>
              <m:rPr>
                <m:sty m:val="p"/>
              </m:rPr>
              <w:rPr>
                <w:rFonts w:ascii="Cambria Math" w:eastAsiaTheme="minorEastAsia" w:hAnsi="Cambria Math" w:cs="Calibri Light"/>
                <w:sz w:val="24"/>
                <w:szCs w:val="24"/>
              </w:rPr>
              <m:t>2</m:t>
            </m:r>
          </m:sup>
        </m:sSup>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K</m:t>
        </m:r>
      </m:oMath>
      <w:r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V</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Όγκος</w:t>
      </w:r>
      <w:r w:rsidRPr="00016778">
        <w:rPr>
          <w:rFonts w:ascii="Calibri Light" w:eastAsiaTheme="minorEastAsia" w:hAnsi="Calibri Light" w:cs="Calibri Light"/>
          <w:sz w:val="24"/>
          <w:szCs w:val="24"/>
        </w:rPr>
        <w:t xml:space="preserve"> (</w:t>
      </w:r>
      <m:oMath>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lang w:val="en-US"/>
              </w:rPr>
              <m:t>m</m:t>
            </m:r>
          </m:e>
          <m:sup>
            <m:r>
              <m:rPr>
                <m:sty m:val="p"/>
              </m:rPr>
              <w:rPr>
                <w:rFonts w:ascii="Cambria Math" w:eastAsiaTheme="minorEastAsia" w:hAnsi="Cambria Math" w:cs="Calibri Light"/>
                <w:sz w:val="24"/>
                <w:szCs w:val="24"/>
              </w:rPr>
              <m:t>3</m:t>
            </m:r>
          </m:sup>
        </m:sSup>
      </m:oMath>
      <w:r w:rsidRPr="00016778">
        <w:rPr>
          <w:rFonts w:ascii="Calibri Light" w:eastAsiaTheme="minorEastAsia" w:hAnsi="Calibri Light" w:cs="Calibri Light"/>
          <w:sz w:val="24"/>
          <w:szCs w:val="24"/>
        </w:rPr>
        <w:t xml:space="preserve">) </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W</m:t>
        </m:r>
      </m:oMath>
      <w:r w:rsidRPr="00016778">
        <w:rPr>
          <w:rFonts w:ascii="Calibri Light" w:eastAsiaTheme="minorEastAsia" w:hAnsi="Calibri Light" w:cs="Calibri Light"/>
          <w:sz w:val="24"/>
          <w:szCs w:val="24"/>
        </w:rPr>
        <w:t xml:space="preserve">: </w:t>
      </w:r>
      <w:r w:rsidRPr="00DF7D8A">
        <w:rPr>
          <w:rFonts w:ascii="Calibri Light" w:eastAsiaTheme="minorEastAsia" w:hAnsi="Calibri Light" w:cs="Calibri Light"/>
          <w:sz w:val="24"/>
          <w:szCs w:val="24"/>
        </w:rPr>
        <w:t>Έργο</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J</m:t>
        </m:r>
      </m:oMath>
      <w:r w:rsidRPr="00016778">
        <w:rPr>
          <w:rFonts w:ascii="Calibri Light" w:eastAsiaTheme="minorEastAsia" w:hAnsi="Calibri Light" w:cs="Calibri Light"/>
          <w:sz w:val="24"/>
          <w:szCs w:val="24"/>
        </w:rPr>
        <w:t>)</w:t>
      </w:r>
    </w:p>
    <w:p w:rsidR="00950656" w:rsidRPr="00016778" w:rsidRDefault="004A4BB9" w:rsidP="00296D62">
      <w:pPr>
        <w:jc w:val="both"/>
        <w:rPr>
          <w:rFonts w:ascii="Calibri Light" w:eastAsiaTheme="minorEastAsia" w:hAnsi="Calibri Light" w:cs="Calibri Light"/>
          <w:sz w:val="24"/>
          <w:szCs w:val="24"/>
        </w:rPr>
      </w:pPr>
      <m:oMath>
        <m:sSub>
          <m:sSubPr>
            <m:ctrlPr>
              <w:rPr>
                <w:rFonts w:ascii="Cambria Math" w:eastAsiaTheme="minorEastAsia" w:hAnsi="Cambria Math" w:cs="Calibri Light"/>
                <w:sz w:val="24"/>
                <w:szCs w:val="24"/>
                <w:lang w:val="en-US"/>
              </w:rPr>
            </m:ctrlPr>
          </m:sSubPr>
          <m:e>
            <m:r>
              <m:rPr>
                <m:sty m:val="p"/>
              </m:rPr>
              <w:rPr>
                <w:rFonts w:ascii="Cambria Math" w:eastAsiaTheme="minorEastAsia" w:hAnsi="Cambria Math" w:cs="Calibri Light"/>
                <w:sz w:val="24"/>
                <w:szCs w:val="24"/>
                <w:lang w:val="en-US"/>
              </w:rPr>
              <m:t>Y</m:t>
            </m:r>
          </m:e>
          <m:sub>
            <m:r>
              <m:rPr>
                <m:sty m:val="p"/>
              </m:rPr>
              <w:rPr>
                <w:rFonts w:ascii="Cambria Math" w:eastAsiaTheme="minorEastAsia" w:hAnsi="Cambria Math" w:cs="Calibri Light"/>
                <w:sz w:val="24"/>
                <w:szCs w:val="24"/>
                <w:lang w:val="en-US"/>
              </w:rPr>
              <m:t>sp</m:t>
            </m:r>
          </m:sub>
        </m:sSub>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r>
          <m:rPr>
            <m:sty m:val="p"/>
          </m:rPr>
          <w:rPr>
            <w:rFonts w:ascii="Cambria Math" w:eastAsiaTheme="minorEastAsia" w:hAnsi="Cambria Math" w:cs="Calibri Light"/>
            <w:sz w:val="24"/>
            <w:szCs w:val="24"/>
          </w:rPr>
          <m:t>)</m:t>
        </m:r>
      </m:oMath>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rPr>
        <w:t>Επιθυμητό</w:t>
      </w:r>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rPr>
        <w:t>σήμα</w:t>
      </w:r>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rPr>
        <w:t>αναφοράς</w:t>
      </w:r>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rPr>
        <w:t>στο</w:t>
      </w:r>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rPr>
        <w:t>πεδίο</w:t>
      </w:r>
      <w:r w:rsidR="00950656" w:rsidRPr="00016778">
        <w:rPr>
          <w:rFonts w:ascii="Calibri Light" w:eastAsiaTheme="minorEastAsia" w:hAnsi="Calibri Light" w:cs="Calibri Light"/>
          <w:sz w:val="24"/>
          <w:szCs w:val="24"/>
        </w:rPr>
        <w:t xml:space="preserve"> </w:t>
      </w:r>
      <w:r w:rsidR="00950656" w:rsidRPr="00DF7D8A">
        <w:rPr>
          <w:rFonts w:ascii="Calibri Light" w:eastAsiaTheme="minorEastAsia" w:hAnsi="Calibri Light" w:cs="Calibri Light"/>
          <w:sz w:val="24"/>
          <w:szCs w:val="24"/>
          <w:lang w:val="en-US"/>
        </w:rPr>
        <w:t>Laplace</w:t>
      </w:r>
    </w:p>
    <w:p w:rsidR="00950656" w:rsidRPr="00016778" w:rsidRDefault="004A4BB9" w:rsidP="00296D62">
      <w:pPr>
        <w:autoSpaceDE w:val="0"/>
        <w:autoSpaceDN w:val="0"/>
        <w:adjustRightInd w:val="0"/>
        <w:spacing w:after="0"/>
        <w:jc w:val="both"/>
        <w:rPr>
          <w:rFonts w:ascii="Calibri Light" w:eastAsiaTheme="minorEastAsia" w:hAnsi="Calibri Light" w:cs="Calibri Light"/>
          <w:sz w:val="24"/>
          <w:szCs w:val="24"/>
        </w:rPr>
      </w:pP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c</m:t>
            </m:r>
          </m:e>
          <m:sub>
            <m:r>
              <m:rPr>
                <m:sty m:val="p"/>
              </m:rPr>
              <w:rPr>
                <w:rFonts w:ascii="Cambria Math" w:eastAsiaTheme="minorEastAsia" w:hAnsi="Cambria Math" w:cs="Calibri Light"/>
                <w:sz w:val="24"/>
                <w:szCs w:val="24"/>
                <w:lang w:val="en-US"/>
              </w:rPr>
              <m:t>p</m:t>
            </m:r>
          </m:sub>
        </m:sSub>
      </m:oMath>
      <w:r w:rsidR="00950656" w:rsidRPr="00016778">
        <w:rPr>
          <w:rFonts w:ascii="Calibri Light" w:eastAsiaTheme="minorEastAsia" w:hAnsi="Calibri Light" w:cs="Calibri Light"/>
          <w:sz w:val="24"/>
          <w:szCs w:val="24"/>
        </w:rPr>
        <w:t xml:space="preserve">: </w:t>
      </w:r>
      <w:r w:rsidR="00950656">
        <w:rPr>
          <w:rFonts w:ascii="Calibri Light" w:eastAsiaTheme="minorEastAsia" w:hAnsi="Calibri Light" w:cs="Calibri Light"/>
          <w:sz w:val="24"/>
          <w:szCs w:val="24"/>
        </w:rPr>
        <w:t>Ε</w:t>
      </w:r>
      <w:r w:rsidR="00950656" w:rsidRPr="00FF4750">
        <w:rPr>
          <w:rFonts w:ascii="Calibri Light" w:eastAsiaTheme="minorEastAsia" w:hAnsi="Calibri Light" w:cs="Calibri Light"/>
          <w:sz w:val="24"/>
          <w:szCs w:val="24"/>
        </w:rPr>
        <w:t>ιδική</w:t>
      </w:r>
      <w:r w:rsidR="00950656" w:rsidRPr="00016778">
        <w:rPr>
          <w:rFonts w:ascii="Calibri Light" w:eastAsiaTheme="minorEastAsia" w:hAnsi="Calibri Light" w:cs="Calibri Light"/>
          <w:sz w:val="24"/>
          <w:szCs w:val="24"/>
        </w:rPr>
        <w:t xml:space="preserve"> </w:t>
      </w:r>
      <w:r w:rsidR="00950656" w:rsidRPr="00FF4750">
        <w:rPr>
          <w:rFonts w:ascii="Calibri Light" w:eastAsiaTheme="minorEastAsia" w:hAnsi="Calibri Light" w:cs="Calibri Light"/>
          <w:sz w:val="24"/>
          <w:szCs w:val="24"/>
        </w:rPr>
        <w:t>θερμότητα</w:t>
      </w:r>
      <w:r w:rsidR="00950656"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J</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K</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kg</m:t>
        </m:r>
      </m:oMath>
      <w:r w:rsidR="00950656" w:rsidRPr="00016778">
        <w:rPr>
          <w:rFonts w:ascii="Calibri Light" w:eastAsiaTheme="minorEastAsia" w:hAnsi="Calibri Light" w:cs="Calibri Light"/>
          <w:sz w:val="24"/>
          <w:szCs w:val="24"/>
        </w:rPr>
        <w:t>)</w:t>
      </w:r>
    </w:p>
    <w:p w:rsidR="00950656" w:rsidRPr="00016778" w:rsidRDefault="00950656" w:rsidP="00296D62">
      <w:pPr>
        <w:autoSpaceDE w:val="0"/>
        <w:autoSpaceDN w:val="0"/>
        <w:adjustRightInd w:val="0"/>
        <w:spacing w:after="0"/>
        <w:jc w:val="both"/>
        <w:rPr>
          <w:rFonts w:ascii="Calibri Light" w:eastAsiaTheme="minorEastAsia" w:hAnsi="Calibri Light" w:cs="Calibri Light"/>
          <w:sz w:val="24"/>
          <w:szCs w:val="24"/>
        </w:rPr>
      </w:pP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d</m:t>
        </m:r>
        <m:d>
          <m:dPr>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t</m:t>
            </m:r>
          </m:e>
        </m:d>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Διαταραχή</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στο</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πεδίο</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χρόνου</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e</m:t>
        </m:r>
        <m:d>
          <m:dPr>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t</m:t>
            </m:r>
          </m:e>
        </m:d>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Σφάλμα</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στο</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πεδίο</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χρόνου</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g</m:t>
        </m:r>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w:t>
      </w:r>
      <w:r w:rsidRPr="00FF4750">
        <w:rPr>
          <w:rFonts w:ascii="Calibri Light" w:eastAsiaTheme="minorEastAsia" w:hAnsi="Calibri Light" w:cs="Calibri Light"/>
          <w:sz w:val="24"/>
          <w:szCs w:val="24"/>
        </w:rPr>
        <w:t>πιτάχυνση</w:t>
      </w:r>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βαρύτητας</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m</m:t>
        </m:r>
        <m:r>
          <m:rPr>
            <m:sty m:val="p"/>
          </m:rPr>
          <w:rPr>
            <w:rFonts w:ascii="Cambria Math" w:eastAsiaTheme="minorEastAsia" w:hAnsi="Cambria Math" w:cs="Calibri Light"/>
            <w:sz w:val="24"/>
            <w:szCs w:val="24"/>
          </w:rPr>
          <m:t>/</m:t>
        </m:r>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lang w:val="en-US"/>
              </w:rPr>
              <m:t>s</m:t>
            </m:r>
          </m:e>
          <m:sup>
            <m:r>
              <m:rPr>
                <m:sty m:val="p"/>
              </m:rPr>
              <w:rPr>
                <w:rFonts w:ascii="Cambria Math" w:eastAsiaTheme="minorEastAsia" w:hAnsi="Cambria Math" w:cs="Calibri Light"/>
                <w:sz w:val="24"/>
                <w:szCs w:val="24"/>
              </w:rPr>
              <m:t>2</m:t>
            </m:r>
          </m:sup>
        </m:sSup>
      </m:oMath>
      <w:r w:rsidRPr="00016778">
        <w:rPr>
          <w:rFonts w:ascii="Calibri Light" w:eastAsiaTheme="minorEastAsia" w:hAnsi="Calibri Light" w:cs="Calibri Light"/>
          <w:sz w:val="24"/>
          <w:szCs w:val="24"/>
        </w:rPr>
        <w:t>)</w:t>
      </w:r>
    </w:p>
    <w:p w:rsidR="00950656" w:rsidRPr="00016778" w:rsidRDefault="004A4BB9" w:rsidP="00296D62">
      <w:pPr>
        <w:jc w:val="both"/>
        <w:rPr>
          <w:rFonts w:ascii="Calibri Light" w:eastAsiaTheme="minorEastAsia" w:hAnsi="Calibri Light" w:cs="Calibri Light"/>
          <w:sz w:val="24"/>
          <w:szCs w:val="24"/>
        </w:rPr>
      </w:pP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k</m:t>
            </m:r>
          </m:e>
          <m:sub>
            <m:r>
              <m:rPr>
                <m:sty m:val="p"/>
              </m:rPr>
              <w:rPr>
                <w:rFonts w:ascii="Cambria Math" w:eastAsiaTheme="minorEastAsia" w:hAnsi="Cambria Math" w:cs="Calibri Light"/>
                <w:sz w:val="24"/>
                <w:szCs w:val="24"/>
                <w:lang w:val="en-US"/>
              </w:rPr>
              <m:t>c</m:t>
            </m:r>
          </m:sub>
        </m:sSub>
      </m:oMath>
      <w:r w:rsidR="00950656" w:rsidRPr="00016778">
        <w:rPr>
          <w:rFonts w:ascii="Calibri Light" w:eastAsiaTheme="minorEastAsia" w:hAnsi="Calibri Light" w:cs="Calibri Light"/>
          <w:sz w:val="24"/>
          <w:szCs w:val="24"/>
        </w:rPr>
        <w:t xml:space="preserve">: </w:t>
      </w:r>
      <w:r w:rsidR="00950656">
        <w:rPr>
          <w:rFonts w:ascii="Calibri Light" w:eastAsiaTheme="minorEastAsia" w:hAnsi="Calibri Light" w:cs="Calibri Light"/>
          <w:sz w:val="24"/>
          <w:szCs w:val="24"/>
        </w:rPr>
        <w:t>Σταθερά</w:t>
      </w:r>
      <w:r w:rsidR="00950656" w:rsidRPr="00016778">
        <w:rPr>
          <w:rFonts w:ascii="Calibri Light" w:eastAsiaTheme="minorEastAsia" w:hAnsi="Calibri Light" w:cs="Calibri Light"/>
          <w:sz w:val="24"/>
          <w:szCs w:val="24"/>
        </w:rPr>
        <w:t xml:space="preserve"> </w:t>
      </w:r>
      <w:r w:rsidR="00950656">
        <w:rPr>
          <w:rFonts w:ascii="Calibri Light" w:eastAsiaTheme="minorEastAsia" w:hAnsi="Calibri Light" w:cs="Calibri Light"/>
          <w:sz w:val="24"/>
          <w:szCs w:val="24"/>
        </w:rPr>
        <w:t>ενίσχυσης</w:t>
      </w:r>
    </w:p>
    <w:p w:rsidR="00950656" w:rsidRPr="00016778" w:rsidRDefault="004A4BB9" w:rsidP="00296D62">
      <w:pPr>
        <w:jc w:val="both"/>
        <w:rPr>
          <w:rFonts w:ascii="Calibri Light" w:eastAsiaTheme="minorEastAsia" w:hAnsi="Calibri Light" w:cs="Calibri Light"/>
          <w:color w:val="000000"/>
          <w:sz w:val="24"/>
          <w:szCs w:val="24"/>
        </w:rPr>
      </w:pPr>
      <m:oMath>
        <m:sSub>
          <m:sSubPr>
            <m:ctrlPr>
              <w:rPr>
                <w:rFonts w:ascii="Cambria Math" w:eastAsiaTheme="minorEastAsia" w:hAnsi="Cambria Math" w:cs="Calibri Light"/>
                <w:color w:val="000000"/>
                <w:sz w:val="24"/>
                <w:szCs w:val="24"/>
                <w:lang w:val="en-US"/>
              </w:rPr>
            </m:ctrlPr>
          </m:sSubPr>
          <m:e>
            <m:r>
              <m:rPr>
                <m:sty m:val="p"/>
              </m:rPr>
              <w:rPr>
                <w:rFonts w:ascii="Cambria Math" w:eastAsiaTheme="minorEastAsia" w:hAnsi="Cambria Math" w:cs="Calibri Light"/>
                <w:color w:val="000000"/>
                <w:sz w:val="24"/>
                <w:szCs w:val="24"/>
                <w:lang w:val="en-US"/>
              </w:rPr>
              <m:t>k</m:t>
            </m:r>
          </m:e>
          <m:sub>
            <m:r>
              <m:rPr>
                <m:sty m:val="p"/>
              </m:rPr>
              <w:rPr>
                <w:rFonts w:ascii="Cambria Math" w:eastAsiaTheme="minorEastAsia" w:hAnsi="Cambria Math" w:cs="Calibri Light"/>
                <w:color w:val="000000"/>
                <w:sz w:val="24"/>
                <w:szCs w:val="24"/>
                <w:lang w:val="en-US"/>
              </w:rPr>
              <m:t>cr</m:t>
            </m:r>
          </m:sub>
        </m:sSub>
      </m:oMath>
      <w:r w:rsidR="00950656" w:rsidRPr="00016778">
        <w:rPr>
          <w:rFonts w:ascii="Calibri Light" w:eastAsiaTheme="minorEastAsia" w:hAnsi="Calibri Light" w:cs="Calibri Light"/>
          <w:color w:val="000000"/>
          <w:sz w:val="24"/>
          <w:szCs w:val="24"/>
        </w:rPr>
        <w:t xml:space="preserve">: </w:t>
      </w:r>
      <w:r w:rsidR="00950656">
        <w:rPr>
          <w:rFonts w:ascii="Calibri Light" w:eastAsiaTheme="minorEastAsia" w:hAnsi="Calibri Light" w:cs="Calibri Light"/>
          <w:color w:val="000000"/>
          <w:sz w:val="24"/>
          <w:szCs w:val="24"/>
        </w:rPr>
        <w:t>Κρίσιμη</w:t>
      </w:r>
      <w:r w:rsidR="00950656" w:rsidRPr="00016778">
        <w:rPr>
          <w:rFonts w:ascii="Calibri Light" w:eastAsiaTheme="minorEastAsia" w:hAnsi="Calibri Light" w:cs="Calibri Light"/>
          <w:color w:val="000000"/>
          <w:sz w:val="24"/>
          <w:szCs w:val="24"/>
        </w:rPr>
        <w:t xml:space="preserve"> </w:t>
      </w:r>
      <w:r w:rsidR="00950656">
        <w:rPr>
          <w:rFonts w:ascii="Calibri Light" w:eastAsiaTheme="minorEastAsia" w:hAnsi="Calibri Light" w:cs="Calibri Light"/>
          <w:color w:val="000000"/>
          <w:sz w:val="24"/>
          <w:szCs w:val="24"/>
        </w:rPr>
        <w:t>σταθερά</w:t>
      </w:r>
      <w:r w:rsidR="00950656" w:rsidRPr="00016778">
        <w:rPr>
          <w:rFonts w:ascii="Calibri Light" w:eastAsiaTheme="minorEastAsia" w:hAnsi="Calibri Light" w:cs="Calibri Light"/>
          <w:color w:val="000000"/>
          <w:sz w:val="24"/>
          <w:szCs w:val="24"/>
        </w:rPr>
        <w:t xml:space="preserve"> </w:t>
      </w:r>
      <w:r w:rsidR="00950656">
        <w:rPr>
          <w:rFonts w:ascii="Calibri Light" w:eastAsiaTheme="minorEastAsia" w:hAnsi="Calibri Light" w:cs="Calibri Light"/>
          <w:color w:val="000000"/>
          <w:sz w:val="24"/>
          <w:szCs w:val="24"/>
        </w:rPr>
        <w:t>ενίσχυσης</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p</m:t>
        </m:r>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w:t>
      </w:r>
      <w:r w:rsidRPr="00FF4750">
        <w:rPr>
          <w:rFonts w:ascii="Calibri Light" w:eastAsiaTheme="minorEastAsia" w:hAnsi="Calibri Light" w:cs="Calibri Light"/>
          <w:sz w:val="24"/>
          <w:szCs w:val="24"/>
        </w:rPr>
        <w:t>τατική</w:t>
      </w:r>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πίεση</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Pa</m:t>
        </m:r>
      </m:oMath>
      <w:r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color w:val="000000"/>
          <w:sz w:val="24"/>
          <w:szCs w:val="24"/>
        </w:rPr>
      </w:pPr>
      <m:oMath>
        <m:r>
          <m:rPr>
            <m:sty m:val="p"/>
          </m:rPr>
          <w:rPr>
            <w:rFonts w:ascii="Cambria Math" w:eastAsiaTheme="minorEastAsia" w:hAnsi="Cambria Math" w:cs="Calibri Light"/>
            <w:color w:val="000000"/>
            <w:sz w:val="24"/>
            <w:szCs w:val="24"/>
            <w:lang w:val="en-US"/>
          </w:rPr>
          <m:t>r</m:t>
        </m:r>
      </m:oMath>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Διαφορά</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του</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βαθμού</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του</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πολυώνυμο</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για</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τον</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παρονομαστή</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της</w:t>
      </w:r>
      <w:r w:rsidRPr="00016778">
        <w:rPr>
          <w:rFonts w:ascii="Calibri Light" w:eastAsiaTheme="minorEastAsia" w:hAnsi="Calibri Light" w:cs="Calibri Light"/>
          <w:color w:val="000000"/>
          <w:sz w:val="24"/>
          <w:szCs w:val="24"/>
        </w:rPr>
        <w:t xml:space="preserve"> </w:t>
      </w:r>
      <m:oMath>
        <m:r>
          <m:rPr>
            <m:sty m:val="p"/>
          </m:rPr>
          <w:rPr>
            <w:rFonts w:ascii="Cambria Math" w:hAnsi="Cambria Math" w:cs="Calibri Light"/>
            <w:color w:val="000000"/>
            <w:sz w:val="24"/>
            <w:szCs w:val="24"/>
            <w:lang w:val="en-US"/>
          </w:rPr>
          <m:t>Gp</m:t>
        </m:r>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μείον</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το</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βαθμό</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του</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πολυωνύμου</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για</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τον</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αριθμητή</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της</w:t>
      </w:r>
      <w:r w:rsidRPr="00016778">
        <w:rPr>
          <w:rFonts w:ascii="Calibri Light" w:eastAsiaTheme="minorEastAsia" w:hAnsi="Calibri Light" w:cs="Calibri Light"/>
          <w:color w:val="000000"/>
          <w:sz w:val="24"/>
          <w:szCs w:val="24"/>
        </w:rPr>
        <w:t xml:space="preserve"> </w:t>
      </w:r>
      <m:oMath>
        <m:r>
          <m:rPr>
            <m:sty m:val="p"/>
          </m:rPr>
          <w:rPr>
            <w:rFonts w:ascii="Cambria Math" w:hAnsi="Cambria Math" w:cs="Calibri Light"/>
            <w:color w:val="000000"/>
            <w:sz w:val="24"/>
            <w:szCs w:val="24"/>
            <w:lang w:val="en-US"/>
          </w:rPr>
          <m:t>Gp</m:t>
        </m:r>
        <m:r>
          <m:rPr>
            <m:sty m:val="p"/>
          </m:rPr>
          <w:rPr>
            <w:rFonts w:ascii="Cambria Math" w:eastAsiaTheme="minorEastAsia" w:hAnsi="Cambria Math" w:cs="Calibri Light"/>
            <w:color w:val="000000"/>
            <w:sz w:val="24"/>
            <w:szCs w:val="24"/>
          </w:rPr>
          <m:t>(</m:t>
        </m:r>
        <m:r>
          <m:rPr>
            <m:sty m:val="p"/>
          </m:rPr>
          <w:rPr>
            <w:rFonts w:ascii="Cambria Math" w:eastAsiaTheme="minorEastAsia" w:hAnsi="Cambria Math" w:cs="Calibri Light"/>
            <w:color w:val="000000"/>
            <w:sz w:val="24"/>
            <w:szCs w:val="24"/>
            <w:lang w:val="en-US"/>
          </w:rPr>
          <m:t>s</m:t>
        </m:r>
        <m:r>
          <m:rPr>
            <m:sty m:val="p"/>
          </m:rPr>
          <w:rPr>
            <w:rFonts w:ascii="Cambria Math" w:eastAsiaTheme="minorEastAsia" w:hAnsi="Cambria Math" w:cs="Calibri Light"/>
            <w:color w:val="000000"/>
            <w:sz w:val="24"/>
            <w:szCs w:val="24"/>
          </w:rPr>
          <m:t>)</m:t>
        </m:r>
      </m:oMath>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t</m:t>
        </m:r>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Χ</w:t>
      </w:r>
      <w:r w:rsidRPr="00FF4750">
        <w:rPr>
          <w:rFonts w:ascii="Calibri Light" w:eastAsiaTheme="minorEastAsia" w:hAnsi="Calibri Light" w:cs="Calibri Light"/>
          <w:sz w:val="24"/>
          <w:szCs w:val="24"/>
        </w:rPr>
        <w:t>ρόνος</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s</m:t>
        </m:r>
      </m:oMath>
      <w:r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u</m:t>
        </m:r>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w:t>
      </w:r>
      <w:r w:rsidRPr="00FF4750">
        <w:rPr>
          <w:rFonts w:ascii="Calibri Light" w:eastAsiaTheme="minorEastAsia" w:hAnsi="Calibri Light" w:cs="Calibri Light"/>
          <w:sz w:val="24"/>
          <w:szCs w:val="24"/>
        </w:rPr>
        <w:t>αχύτητα</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m</m:t>
        </m:r>
        <m:r>
          <m:rPr>
            <m:sty m:val="p"/>
          </m:rPr>
          <w:rPr>
            <w:rFonts w:ascii="Cambria Math" w:eastAsiaTheme="minorEastAsia" w:hAnsi="Cambria Math" w:cs="Calibri Light"/>
            <w:sz w:val="24"/>
            <w:szCs w:val="24"/>
          </w:rPr>
          <m:t>/</m:t>
        </m:r>
        <m:r>
          <m:rPr>
            <m:sty m:val="p"/>
          </m:rPr>
          <w:rPr>
            <w:rFonts w:ascii="Cambria Math" w:eastAsiaTheme="minorEastAsia" w:hAnsi="Cambria Math" w:cs="Calibri Light"/>
            <w:sz w:val="24"/>
            <w:szCs w:val="24"/>
            <w:lang w:val="en-US"/>
          </w:rPr>
          <m:t>s</m:t>
        </m:r>
      </m:oMath>
      <w:r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u</m:t>
        </m:r>
        <m:d>
          <m:dPr>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t</m:t>
            </m:r>
          </m:e>
        </m:d>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Μεταβλητή</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εισόδου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στο</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πεδίο</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χρόνου</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x</m:t>
        </m:r>
        <m:d>
          <m:dPr>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t</m:t>
            </m:r>
          </m:e>
        </m:d>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w:t>
      </w:r>
      <w:r w:rsidRPr="00C01D6C">
        <w:rPr>
          <w:rFonts w:ascii="Calibri Light" w:eastAsiaTheme="minorEastAsia" w:hAnsi="Calibri Light" w:cs="Calibri Light"/>
          <w:sz w:val="24"/>
          <w:szCs w:val="24"/>
        </w:rPr>
        <w:t>εταβλητ</w:t>
      </w:r>
      <w:r>
        <w:rPr>
          <w:rFonts w:ascii="Calibri Light" w:eastAsiaTheme="minorEastAsia" w:hAnsi="Calibri Light" w:cs="Calibri Light"/>
          <w:sz w:val="24"/>
          <w:szCs w:val="24"/>
        </w:rPr>
        <w:t>ή</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κατάστασης</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στο</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πεδίο</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χρόνου</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y</m:t>
        </m:r>
        <m:d>
          <m:dPr>
            <m:ctrlPr>
              <w:rPr>
                <w:rFonts w:ascii="Cambria Math" w:eastAsiaTheme="minorEastAsia" w:hAnsi="Cambria Math" w:cs="Calibri Light"/>
                <w:sz w:val="24"/>
                <w:szCs w:val="24"/>
                <w:lang w:val="en-US"/>
              </w:rPr>
            </m:ctrlPr>
          </m:dPr>
          <m:e>
            <m:r>
              <m:rPr>
                <m:sty m:val="p"/>
              </m:rPr>
              <w:rPr>
                <w:rFonts w:ascii="Cambria Math" w:eastAsiaTheme="minorEastAsia" w:hAnsi="Cambria Math" w:cs="Calibri Light"/>
                <w:sz w:val="24"/>
                <w:szCs w:val="24"/>
                <w:lang w:val="en-US"/>
              </w:rPr>
              <m:t>t</m:t>
            </m:r>
          </m:e>
        </m:d>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Μεταβλητή</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εξόδου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στο</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πεδίο</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του</w:t>
      </w:r>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χρόνου</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z</m:t>
        </m:r>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Υ</w:t>
      </w:r>
      <w:r w:rsidRPr="00FF4750">
        <w:rPr>
          <w:rFonts w:ascii="Calibri Light" w:eastAsiaTheme="minorEastAsia" w:hAnsi="Calibri Light" w:cs="Calibri Light"/>
          <w:sz w:val="24"/>
          <w:szCs w:val="24"/>
        </w:rPr>
        <w:t>ψομετρική</w:t>
      </w:r>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στάθμη</w:t>
      </w:r>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μετρημένη</w:t>
      </w:r>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από</w:t>
      </w:r>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στάθμη</w:t>
      </w:r>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αναφοράς</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m</m:t>
        </m:r>
      </m:oMath>
      <w:r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color w:val="000000"/>
            <w:sz w:val="24"/>
            <w:szCs w:val="24"/>
          </w:rPr>
          <m:t>λ</m:t>
        </m:r>
      </m:oMath>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Μικρή</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χρονική</w:t>
      </w:r>
      <w:r w:rsidRPr="00016778">
        <w:rPr>
          <w:rFonts w:ascii="Calibri Light" w:eastAsiaTheme="minorEastAsia" w:hAnsi="Calibri Light" w:cs="Calibri Light"/>
          <w:color w:val="000000"/>
          <w:sz w:val="24"/>
          <w:szCs w:val="24"/>
        </w:rPr>
        <w:t xml:space="preserve"> </w:t>
      </w:r>
      <w:r>
        <w:rPr>
          <w:rFonts w:ascii="Calibri Light" w:eastAsiaTheme="minorEastAsia" w:hAnsi="Calibri Light" w:cs="Calibri Light"/>
          <w:color w:val="000000"/>
          <w:sz w:val="24"/>
          <w:szCs w:val="24"/>
        </w:rPr>
        <w:t>σταθερά</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rPr>
          <m:t>ρ</m:t>
        </m:r>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w:t>
      </w:r>
      <w:r w:rsidRPr="00FF4750">
        <w:rPr>
          <w:rFonts w:ascii="Calibri Light" w:eastAsiaTheme="minorEastAsia" w:hAnsi="Calibri Light" w:cs="Calibri Light"/>
          <w:sz w:val="24"/>
          <w:szCs w:val="24"/>
        </w:rPr>
        <w:t>υκνότητα</w:t>
      </w:r>
      <w:r w:rsidRPr="00016778">
        <w:rPr>
          <w:rFonts w:ascii="Calibri Light" w:eastAsiaTheme="minorEastAsia" w:hAnsi="Calibri Light" w:cs="Calibri Light"/>
          <w:sz w:val="24"/>
          <w:szCs w:val="24"/>
        </w:rPr>
        <w:t xml:space="preserve"> (</w:t>
      </w:r>
      <m:oMath>
        <m:r>
          <m:rPr>
            <m:sty m:val="p"/>
          </m:rPr>
          <w:rPr>
            <w:rFonts w:ascii="Cambria Math" w:eastAsiaTheme="minorEastAsia" w:hAnsi="Cambria Math" w:cs="Calibri Light"/>
            <w:sz w:val="24"/>
            <w:szCs w:val="24"/>
            <w:lang w:val="en-US"/>
          </w:rPr>
          <m:t>kg</m:t>
        </m:r>
        <m:r>
          <m:rPr>
            <m:sty m:val="p"/>
          </m:rPr>
          <w:rPr>
            <w:rFonts w:ascii="Cambria Math" w:eastAsiaTheme="minorEastAsia" w:hAnsi="Cambria Math" w:cs="Calibri Light"/>
            <w:sz w:val="24"/>
            <w:szCs w:val="24"/>
          </w:rPr>
          <m:t>/</m:t>
        </m:r>
        <m:sSup>
          <m:sSupPr>
            <m:ctrlPr>
              <w:rPr>
                <w:rFonts w:ascii="Cambria Math" w:eastAsiaTheme="minorEastAsia" w:hAnsi="Cambria Math" w:cs="Calibri Light"/>
                <w:sz w:val="24"/>
                <w:szCs w:val="24"/>
                <w:lang w:val="en-US"/>
              </w:rPr>
            </m:ctrlPr>
          </m:sSupPr>
          <m:e>
            <m:r>
              <m:rPr>
                <m:sty m:val="p"/>
              </m:rPr>
              <w:rPr>
                <w:rFonts w:ascii="Cambria Math" w:eastAsiaTheme="minorEastAsia" w:hAnsi="Cambria Math" w:cs="Calibri Light"/>
                <w:sz w:val="24"/>
                <w:szCs w:val="24"/>
                <w:lang w:val="en-US"/>
              </w:rPr>
              <m:t>m</m:t>
            </m:r>
          </m:e>
          <m:sup>
            <m:r>
              <m:rPr>
                <m:sty m:val="p"/>
              </m:rPr>
              <w:rPr>
                <w:rFonts w:ascii="Cambria Math" w:eastAsiaTheme="minorEastAsia" w:hAnsi="Cambria Math" w:cs="Calibri Light"/>
                <w:sz w:val="24"/>
                <w:szCs w:val="24"/>
              </w:rPr>
              <m:t>3</m:t>
            </m:r>
          </m:sup>
        </m:sSup>
      </m:oMath>
      <w:r w:rsidRPr="00016778">
        <w:rPr>
          <w:rFonts w:ascii="Calibri Light" w:eastAsiaTheme="minorEastAsia" w:hAnsi="Calibri Light" w:cs="Calibri Light"/>
          <w:sz w:val="24"/>
          <w:szCs w:val="24"/>
        </w:rPr>
        <w:t>)</w:t>
      </w:r>
    </w:p>
    <w:p w:rsidR="00950656" w:rsidRPr="00016778" w:rsidRDefault="004A4BB9" w:rsidP="00296D62">
      <w:pPr>
        <w:jc w:val="both"/>
        <w:rPr>
          <w:rFonts w:ascii="Calibri Light" w:eastAsiaTheme="minorEastAsia" w:hAnsi="Calibri Light" w:cs="Calibri Light"/>
          <w:sz w:val="24"/>
          <w:szCs w:val="24"/>
        </w:rPr>
      </w:pP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D</m:t>
            </m:r>
          </m:sub>
        </m:sSub>
      </m:oMath>
      <w:r w:rsidR="00950656" w:rsidRPr="00016778">
        <w:rPr>
          <w:rFonts w:ascii="Calibri Light" w:eastAsiaTheme="minorEastAsia" w:hAnsi="Calibri Light" w:cs="Calibri Light"/>
          <w:sz w:val="24"/>
          <w:szCs w:val="24"/>
        </w:rPr>
        <w:t xml:space="preserve">: </w:t>
      </w:r>
      <w:r w:rsidR="00950656">
        <w:rPr>
          <w:rFonts w:ascii="Calibri Light" w:eastAsiaTheme="minorEastAsia" w:hAnsi="Calibri Light" w:cs="Calibri Light"/>
          <w:sz w:val="24"/>
          <w:szCs w:val="24"/>
        </w:rPr>
        <w:t>Παραγωγική</w:t>
      </w:r>
      <w:r w:rsidR="00950656" w:rsidRPr="00016778">
        <w:rPr>
          <w:rFonts w:ascii="Calibri Light" w:eastAsiaTheme="minorEastAsia" w:hAnsi="Calibri Light" w:cs="Calibri Light"/>
          <w:sz w:val="24"/>
          <w:szCs w:val="24"/>
        </w:rPr>
        <w:t xml:space="preserve"> </w:t>
      </w:r>
      <w:r w:rsidR="00950656">
        <w:rPr>
          <w:rFonts w:ascii="Calibri Light" w:eastAsiaTheme="minorEastAsia" w:hAnsi="Calibri Light" w:cs="Calibri Light"/>
          <w:sz w:val="24"/>
          <w:szCs w:val="24"/>
        </w:rPr>
        <w:t>χρονική</w:t>
      </w:r>
      <w:r w:rsidR="00950656" w:rsidRPr="00016778">
        <w:rPr>
          <w:rFonts w:ascii="Calibri Light" w:eastAsiaTheme="minorEastAsia" w:hAnsi="Calibri Light" w:cs="Calibri Light"/>
          <w:sz w:val="24"/>
          <w:szCs w:val="24"/>
        </w:rPr>
        <w:t xml:space="preserve"> </w:t>
      </w:r>
      <w:r w:rsidR="00950656">
        <w:rPr>
          <w:rFonts w:ascii="Calibri Light" w:eastAsiaTheme="minorEastAsia" w:hAnsi="Calibri Light" w:cs="Calibri Light"/>
          <w:sz w:val="24"/>
          <w:szCs w:val="24"/>
        </w:rPr>
        <w:t>σταθερά</w:t>
      </w:r>
    </w:p>
    <w:p w:rsidR="00950656" w:rsidRPr="00016778" w:rsidRDefault="004A4BB9" w:rsidP="00296D62">
      <w:pPr>
        <w:jc w:val="both"/>
        <w:rPr>
          <w:rFonts w:ascii="Calibri Light" w:eastAsiaTheme="minorEastAsia" w:hAnsi="Calibri Light" w:cs="Calibri Light"/>
          <w:sz w:val="24"/>
          <w:szCs w:val="24"/>
        </w:rPr>
      </w:pP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τ</m:t>
            </m:r>
          </m:e>
          <m:sub>
            <m:r>
              <m:rPr>
                <m:sty m:val="p"/>
              </m:rPr>
              <w:rPr>
                <w:rFonts w:ascii="Cambria Math" w:eastAsiaTheme="minorEastAsia" w:hAnsi="Cambria Math" w:cs="Calibri Light"/>
                <w:sz w:val="24"/>
                <w:szCs w:val="24"/>
                <w:lang w:val="en-US"/>
              </w:rPr>
              <m:t>I</m:t>
            </m:r>
          </m:sub>
        </m:sSub>
      </m:oMath>
      <w:r w:rsidR="00950656" w:rsidRPr="00016778">
        <w:rPr>
          <w:rFonts w:ascii="Calibri Light" w:eastAsiaTheme="minorEastAsia" w:hAnsi="Calibri Light" w:cs="Calibri Light"/>
          <w:sz w:val="24"/>
          <w:szCs w:val="24"/>
        </w:rPr>
        <w:t xml:space="preserve">: </w:t>
      </w:r>
      <w:r w:rsidR="00950656">
        <w:rPr>
          <w:rFonts w:ascii="Calibri Light" w:eastAsiaTheme="minorEastAsia" w:hAnsi="Calibri Light" w:cs="Calibri Light"/>
          <w:sz w:val="24"/>
          <w:szCs w:val="24"/>
        </w:rPr>
        <w:t>Ολοκληρωτική</w:t>
      </w:r>
      <w:r w:rsidR="00950656" w:rsidRPr="00016778">
        <w:rPr>
          <w:rFonts w:ascii="Calibri Light" w:eastAsiaTheme="minorEastAsia" w:hAnsi="Calibri Light" w:cs="Calibri Light"/>
          <w:sz w:val="24"/>
          <w:szCs w:val="24"/>
        </w:rPr>
        <w:t xml:space="preserve"> </w:t>
      </w:r>
      <w:r w:rsidR="00950656">
        <w:rPr>
          <w:rFonts w:ascii="Calibri Light" w:eastAsiaTheme="minorEastAsia" w:hAnsi="Calibri Light" w:cs="Calibri Light"/>
          <w:sz w:val="24"/>
          <w:szCs w:val="24"/>
        </w:rPr>
        <w:t>χρονική</w:t>
      </w:r>
      <w:r w:rsidR="00950656" w:rsidRPr="00016778">
        <w:rPr>
          <w:rFonts w:ascii="Calibri Light" w:eastAsiaTheme="minorEastAsia" w:hAnsi="Calibri Light" w:cs="Calibri Light"/>
          <w:sz w:val="24"/>
          <w:szCs w:val="24"/>
        </w:rPr>
        <w:t xml:space="preserve"> </w:t>
      </w:r>
      <w:r w:rsidR="00950656">
        <w:rPr>
          <w:rFonts w:ascii="Calibri Light" w:eastAsiaTheme="minorEastAsia" w:hAnsi="Calibri Light" w:cs="Calibri Light"/>
          <w:sz w:val="24"/>
          <w:szCs w:val="24"/>
        </w:rPr>
        <w:t>σταθερά</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rPr>
          <m:t>ω</m:t>
        </m:r>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Συχνότητα</w:t>
      </w:r>
      <w:r w:rsidRPr="00016778">
        <w:rPr>
          <w:rFonts w:ascii="Calibri Light" w:eastAsiaTheme="minorEastAsia" w:hAnsi="Calibri Light" w:cs="Calibri Light"/>
          <w:sz w:val="24"/>
          <w:szCs w:val="24"/>
        </w:rPr>
        <w:t xml:space="preserve"> (</w:t>
      </w:r>
      <m:oMath>
        <m:f>
          <m:fPr>
            <m:type m:val="lin"/>
            <m:ctrlPr>
              <w:rPr>
                <w:rFonts w:ascii="Cambria Math" w:eastAsiaTheme="minorEastAsia" w:hAnsi="Cambria Math" w:cs="Calibri Light"/>
                <w:sz w:val="24"/>
                <w:szCs w:val="24"/>
              </w:rPr>
            </m:ctrlPr>
          </m:fPr>
          <m:num>
            <m:r>
              <m:rPr>
                <m:sty m:val="p"/>
              </m:rPr>
              <w:rPr>
                <w:rFonts w:ascii="Cambria Math" w:eastAsiaTheme="minorEastAsia" w:hAnsi="Cambria Math" w:cs="Calibri Light"/>
                <w:sz w:val="24"/>
                <w:szCs w:val="24"/>
                <w:lang w:val="en-US"/>
              </w:rPr>
              <m:t>rad</m:t>
            </m:r>
          </m:num>
          <m:den>
            <m:r>
              <m:rPr>
                <m:sty m:val="p"/>
              </m:rPr>
              <w:rPr>
                <w:rFonts w:ascii="Cambria Math" w:eastAsiaTheme="minorEastAsia" w:hAnsi="Cambria Math" w:cs="Calibri Light"/>
                <w:sz w:val="24"/>
                <w:szCs w:val="24"/>
                <w:lang w:val="en-US"/>
              </w:rPr>
              <m:t>s</m:t>
            </m:r>
          </m:den>
        </m:f>
      </m:oMath>
      <w:r w:rsidRPr="00016778">
        <w:rPr>
          <w:rFonts w:ascii="Calibri Light" w:eastAsiaTheme="minorEastAsia" w:hAnsi="Calibri Light" w:cs="Calibri Light"/>
          <w:sz w:val="24"/>
          <w:szCs w:val="24"/>
        </w:rPr>
        <w:t>)</w:t>
      </w:r>
    </w:p>
    <w:p w:rsidR="00950656" w:rsidRPr="00016778" w:rsidRDefault="00950656" w:rsidP="00296D62">
      <w:pPr>
        <w:jc w:val="both"/>
        <w:rPr>
          <w:rFonts w:ascii="Calibri Light" w:eastAsiaTheme="minorEastAsia" w:hAnsi="Calibri Light" w:cs="Calibri Light"/>
          <w:sz w:val="24"/>
          <w:szCs w:val="24"/>
          <w:u w:val="single"/>
        </w:rPr>
      </w:pPr>
      <w:r w:rsidRPr="00FF4750">
        <w:rPr>
          <w:rFonts w:ascii="Calibri Light" w:eastAsiaTheme="minorEastAsia" w:hAnsi="Calibri Light" w:cs="Calibri Light"/>
          <w:sz w:val="24"/>
          <w:szCs w:val="24"/>
          <w:u w:val="single"/>
        </w:rPr>
        <w:t>Δείκτες</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cold</m:t>
        </m:r>
      </m:oMath>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ψυχρό</w:t>
      </w:r>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ρευστό</w:t>
      </w:r>
    </w:p>
    <w:p w:rsidR="00950656" w:rsidRPr="0001677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hot</m:t>
        </m:r>
      </m:oMath>
      <w:r w:rsidRPr="0001677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θερμό</w:t>
      </w:r>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ρευστό</w:t>
      </w:r>
    </w:p>
    <w:p w:rsidR="00950656" w:rsidRPr="00FF4750"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in</m:t>
        </m:r>
      </m:oMath>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είσοδος</w:t>
      </w:r>
      <w:r w:rsidRPr="00016778">
        <w:rPr>
          <w:rFonts w:ascii="Calibri Light" w:eastAsiaTheme="minorEastAsia" w:hAnsi="Calibri Light" w:cs="Calibri Light"/>
          <w:sz w:val="24"/>
          <w:szCs w:val="24"/>
        </w:rPr>
        <w:t xml:space="preserve"> </w:t>
      </w:r>
      <w:r w:rsidRPr="00FF4750">
        <w:rPr>
          <w:rFonts w:ascii="Calibri Light" w:eastAsiaTheme="minorEastAsia" w:hAnsi="Calibri Light" w:cs="Calibri Light"/>
          <w:sz w:val="24"/>
          <w:szCs w:val="24"/>
        </w:rPr>
        <w:t>ρευστού</w:t>
      </w:r>
    </w:p>
    <w:p w:rsidR="00950656" w:rsidRPr="00FF4750"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out</m:t>
        </m:r>
      </m:oMath>
      <w:r w:rsidRPr="00FF4750">
        <w:rPr>
          <w:rFonts w:ascii="Calibri Light" w:eastAsiaTheme="minorEastAsia" w:hAnsi="Calibri Light" w:cs="Calibri Light"/>
          <w:sz w:val="24"/>
          <w:szCs w:val="24"/>
        </w:rPr>
        <w:t>: έξοδος ρευστού</w:t>
      </w:r>
    </w:p>
    <w:p w:rsidR="00950656" w:rsidRPr="00FF4750"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lang w:val="en-US"/>
          </w:rPr>
          <m:t>ref</m:t>
        </m:r>
      </m:oMath>
      <w:r w:rsidRPr="00FF4750">
        <w:rPr>
          <w:rFonts w:ascii="Calibri Light" w:eastAsiaTheme="minorEastAsia" w:hAnsi="Calibri Light" w:cs="Calibri Light"/>
          <w:sz w:val="24"/>
          <w:szCs w:val="24"/>
        </w:rPr>
        <w:t>: σημείο αναφοράς</w:t>
      </w:r>
    </w:p>
    <w:p w:rsidR="00950656" w:rsidRPr="00237538" w:rsidRDefault="00950656" w:rsidP="00296D62">
      <w:pPr>
        <w:jc w:val="both"/>
        <w:rPr>
          <w:rFonts w:ascii="Calibri Light" w:eastAsiaTheme="minorEastAsia" w:hAnsi="Calibri Light" w:cs="Calibri Light"/>
          <w:sz w:val="24"/>
          <w:szCs w:val="24"/>
        </w:rPr>
      </w:pPr>
      <m:oMath>
        <m:r>
          <m:rPr>
            <m:sty m:val="p"/>
          </m:rPr>
          <w:rPr>
            <w:rFonts w:ascii="Cambria Math" w:eastAsiaTheme="minorEastAsia" w:hAnsi="Cambria Math" w:cs="Calibri Light"/>
            <w:sz w:val="24"/>
            <w:szCs w:val="24"/>
          </w:rPr>
          <m:t>s</m:t>
        </m:r>
      </m:oMath>
      <w:r w:rsidRPr="0023753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σημείο μόνιμης κατάστασης</w:t>
      </w:r>
    </w:p>
    <w:p w:rsidR="00950656" w:rsidRDefault="00950656" w:rsidP="00296D62">
      <w:pPr>
        <w:tabs>
          <w:tab w:val="left" w:pos="992"/>
        </w:tabs>
        <w:jc w:val="both"/>
        <w:rPr>
          <w:rFonts w:ascii="Calibri Light" w:eastAsiaTheme="minorEastAsia" w:hAnsi="Calibri Light" w:cs="Calibri Light"/>
          <w:sz w:val="24"/>
          <w:szCs w:val="24"/>
        </w:rPr>
      </w:pPr>
    </w:p>
    <w:p w:rsidR="00A26D04" w:rsidRDefault="00A26D04" w:rsidP="00296D62">
      <w:pPr>
        <w:tabs>
          <w:tab w:val="left" w:pos="992"/>
        </w:tabs>
        <w:jc w:val="both"/>
        <w:rPr>
          <w:rFonts w:ascii="Calibri Light" w:eastAsiaTheme="minorEastAsia" w:hAnsi="Calibri Light" w:cs="Calibri Light"/>
          <w:sz w:val="24"/>
          <w:szCs w:val="24"/>
        </w:rPr>
      </w:pPr>
    </w:p>
    <w:p w:rsidR="00A26D04" w:rsidRDefault="00A26D04" w:rsidP="00296D62">
      <w:pPr>
        <w:tabs>
          <w:tab w:val="left" w:pos="992"/>
        </w:tabs>
        <w:jc w:val="both"/>
        <w:rPr>
          <w:rFonts w:ascii="Calibri Light" w:eastAsiaTheme="minorEastAsia" w:hAnsi="Calibri Light" w:cs="Calibri Light"/>
          <w:sz w:val="24"/>
          <w:szCs w:val="24"/>
        </w:rPr>
      </w:pPr>
    </w:p>
    <w:p w:rsidR="00A26D04" w:rsidRPr="00C73AEA" w:rsidRDefault="00A26D04" w:rsidP="00296D62">
      <w:pPr>
        <w:jc w:val="both"/>
        <w:rPr>
          <w:rFonts w:ascii="Calibri Light" w:hAnsi="Calibri Light" w:cs="Calibri Light"/>
          <w:b/>
          <w:sz w:val="28"/>
          <w:szCs w:val="28"/>
        </w:rPr>
      </w:pPr>
      <w:r w:rsidRPr="00C73AEA">
        <w:rPr>
          <w:rFonts w:ascii="Calibri Light" w:hAnsi="Calibri Light" w:cs="Calibri Light"/>
          <w:b/>
          <w:sz w:val="28"/>
          <w:szCs w:val="28"/>
        </w:rPr>
        <w:lastRenderedPageBreak/>
        <w:t xml:space="preserve">Παράρτημα 1 </w:t>
      </w:r>
    </w:p>
    <w:p w:rsidR="00A26D04" w:rsidRDefault="00EB7C3E" w:rsidP="00296D62">
      <w:pPr>
        <w:jc w:val="both"/>
        <w:rPr>
          <w:rFonts w:ascii="Calibri Light" w:hAnsi="Calibri Light" w:cs="Calibri Light"/>
          <w:sz w:val="24"/>
          <w:szCs w:val="24"/>
          <w:u w:val="single"/>
        </w:rPr>
      </w:pPr>
      <w:r>
        <w:rPr>
          <w:rFonts w:ascii="Calibri Light" w:hAnsi="Calibri Light" w:cs="Calibri Light"/>
          <w:noProof/>
          <w:sz w:val="28"/>
          <w:szCs w:val="28"/>
          <w:u w:val="single"/>
          <w:lang w:eastAsia="el-GR"/>
        </w:rPr>
        <w:drawing>
          <wp:anchor distT="0" distB="0" distL="114300" distR="114300" simplePos="0" relativeHeight="251845632" behindDoc="0" locked="0" layoutInCell="1" allowOverlap="1" wp14:anchorId="0977703E" wp14:editId="4619BD6F">
            <wp:simplePos x="0" y="0"/>
            <wp:positionH relativeFrom="column">
              <wp:posOffset>-552450</wp:posOffset>
            </wp:positionH>
            <wp:positionV relativeFrom="paragraph">
              <wp:posOffset>449580</wp:posOffset>
            </wp:positionV>
            <wp:extent cx="5267325" cy="4467225"/>
            <wp:effectExtent l="0" t="0" r="9525" b="9525"/>
            <wp:wrapSquare wrapText="bothSides"/>
            <wp:docPr id="113" name="Εικόνα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67325" cy="4467225"/>
                    </a:xfrm>
                    <a:prstGeom prst="rect">
                      <a:avLst/>
                    </a:prstGeom>
                    <a:noFill/>
                    <a:ln>
                      <a:noFill/>
                    </a:ln>
                  </pic:spPr>
                </pic:pic>
              </a:graphicData>
            </a:graphic>
            <wp14:sizeRelH relativeFrom="page">
              <wp14:pctWidth>0</wp14:pctWidth>
            </wp14:sizeRelH>
            <wp14:sizeRelV relativeFrom="page">
              <wp14:pctHeight>0</wp14:pctHeight>
            </wp14:sizeRelV>
          </wp:anchor>
        </w:drawing>
      </w:r>
      <w:r w:rsidR="00A26D04" w:rsidRPr="00C73AEA">
        <w:rPr>
          <w:rFonts w:ascii="Calibri Light" w:hAnsi="Calibri Light" w:cs="Calibri Light"/>
          <w:sz w:val="24"/>
          <w:szCs w:val="24"/>
          <w:u w:val="single"/>
        </w:rPr>
        <w:t>Κώδικας Μη – Γραμμικού Μοντέλου</w:t>
      </w:r>
    </w:p>
    <w:p w:rsidR="00A26D04" w:rsidRDefault="00A26D04" w:rsidP="00296D62">
      <w:pPr>
        <w:rPr>
          <w:rFonts w:ascii="Calibri Light" w:hAnsi="Calibri Light" w:cs="Calibri Light"/>
          <w:sz w:val="28"/>
          <w:szCs w:val="28"/>
          <w:u w:val="single"/>
        </w:rPr>
      </w:pPr>
    </w:p>
    <w:p w:rsidR="00A26D04" w:rsidRDefault="00A26D04" w:rsidP="00296D62">
      <w:pPr>
        <w:rPr>
          <w:rFonts w:ascii="Calibri Light" w:hAnsi="Calibri Light" w:cs="Calibri Light"/>
          <w:sz w:val="28"/>
          <w:szCs w:val="28"/>
        </w:rPr>
      </w:pPr>
    </w:p>
    <w:p w:rsidR="00EB7C3E" w:rsidRDefault="00EB7C3E" w:rsidP="00296D62">
      <w:pPr>
        <w:jc w:val="both"/>
        <w:rPr>
          <w:rFonts w:ascii="Calibri Light" w:hAnsi="Calibri Light" w:cs="Calibri Light"/>
          <w:b/>
          <w:sz w:val="28"/>
          <w:szCs w:val="28"/>
        </w:rPr>
      </w:pPr>
    </w:p>
    <w:p w:rsidR="00EB7C3E" w:rsidRDefault="00EB7C3E" w:rsidP="00296D62">
      <w:pPr>
        <w:jc w:val="both"/>
        <w:rPr>
          <w:rFonts w:ascii="Calibri Light" w:hAnsi="Calibri Light" w:cs="Calibri Light"/>
          <w:b/>
          <w:sz w:val="28"/>
          <w:szCs w:val="28"/>
        </w:rPr>
      </w:pPr>
    </w:p>
    <w:p w:rsidR="00EB7C3E" w:rsidRDefault="00EB7C3E" w:rsidP="00296D62">
      <w:pPr>
        <w:jc w:val="both"/>
        <w:rPr>
          <w:rFonts w:ascii="Calibri Light" w:hAnsi="Calibri Light" w:cs="Calibri Light"/>
          <w:b/>
          <w:sz w:val="28"/>
          <w:szCs w:val="28"/>
        </w:rPr>
      </w:pPr>
    </w:p>
    <w:p w:rsidR="00EB7C3E" w:rsidRDefault="00EB7C3E" w:rsidP="00296D62">
      <w:pPr>
        <w:jc w:val="both"/>
        <w:rPr>
          <w:rFonts w:ascii="Calibri Light" w:hAnsi="Calibri Light" w:cs="Calibri Light"/>
          <w:b/>
          <w:sz w:val="28"/>
          <w:szCs w:val="28"/>
        </w:rPr>
      </w:pPr>
    </w:p>
    <w:p w:rsidR="00EB7C3E" w:rsidRDefault="00EB7C3E" w:rsidP="00296D62">
      <w:pPr>
        <w:jc w:val="both"/>
        <w:rPr>
          <w:rFonts w:ascii="Calibri Light" w:hAnsi="Calibri Light" w:cs="Calibri Light"/>
          <w:b/>
          <w:sz w:val="28"/>
          <w:szCs w:val="28"/>
        </w:rPr>
      </w:pPr>
    </w:p>
    <w:p w:rsidR="00EB7C3E" w:rsidRDefault="00EB7C3E" w:rsidP="00296D62">
      <w:pPr>
        <w:jc w:val="both"/>
        <w:rPr>
          <w:rFonts w:ascii="Calibri Light" w:hAnsi="Calibri Light" w:cs="Calibri Light"/>
          <w:b/>
          <w:sz w:val="28"/>
          <w:szCs w:val="28"/>
        </w:rPr>
      </w:pPr>
    </w:p>
    <w:p w:rsidR="00EB7C3E" w:rsidRDefault="00EB7C3E" w:rsidP="00296D62">
      <w:pPr>
        <w:jc w:val="both"/>
        <w:rPr>
          <w:rFonts w:ascii="Calibri Light" w:hAnsi="Calibri Light" w:cs="Calibri Light"/>
          <w:b/>
          <w:sz w:val="28"/>
          <w:szCs w:val="28"/>
        </w:rPr>
      </w:pPr>
    </w:p>
    <w:p w:rsidR="00EB7C3E" w:rsidRDefault="00EB7C3E" w:rsidP="00296D62">
      <w:pPr>
        <w:jc w:val="both"/>
        <w:rPr>
          <w:rFonts w:ascii="Calibri Light" w:hAnsi="Calibri Light" w:cs="Calibri Light"/>
          <w:b/>
          <w:sz w:val="28"/>
          <w:szCs w:val="28"/>
        </w:rPr>
      </w:pPr>
    </w:p>
    <w:p w:rsidR="00EB7C3E" w:rsidRDefault="00EB7C3E" w:rsidP="00296D62">
      <w:pPr>
        <w:jc w:val="both"/>
        <w:rPr>
          <w:rFonts w:ascii="Calibri Light" w:hAnsi="Calibri Light" w:cs="Calibri Light"/>
          <w:b/>
          <w:sz w:val="28"/>
          <w:szCs w:val="28"/>
        </w:rPr>
      </w:pPr>
    </w:p>
    <w:p w:rsidR="00EB7C3E" w:rsidRDefault="00C45484" w:rsidP="00296D62">
      <w:pPr>
        <w:jc w:val="both"/>
        <w:rPr>
          <w:rFonts w:ascii="Calibri Light" w:hAnsi="Calibri Light" w:cs="Calibri Light"/>
          <w:b/>
          <w:sz w:val="28"/>
          <w:szCs w:val="28"/>
        </w:rPr>
      </w:pPr>
      <w:r>
        <w:rPr>
          <w:rFonts w:ascii="Calibri Light" w:hAnsi="Calibri Light" w:cs="Calibri Light"/>
          <w:noProof/>
          <w:sz w:val="28"/>
          <w:szCs w:val="28"/>
          <w:u w:val="single"/>
          <w:lang w:eastAsia="el-GR"/>
        </w:rPr>
        <w:drawing>
          <wp:anchor distT="0" distB="0" distL="114300" distR="114300" simplePos="0" relativeHeight="251854848" behindDoc="0" locked="0" layoutInCell="1" allowOverlap="1" wp14:anchorId="64852D07" wp14:editId="641D6059">
            <wp:simplePos x="0" y="0"/>
            <wp:positionH relativeFrom="column">
              <wp:posOffset>-5393690</wp:posOffset>
            </wp:positionH>
            <wp:positionV relativeFrom="paragraph">
              <wp:posOffset>1132840</wp:posOffset>
            </wp:positionV>
            <wp:extent cx="5610225" cy="2460625"/>
            <wp:effectExtent l="0" t="0" r="9525" b="0"/>
            <wp:wrapSquare wrapText="bothSides"/>
            <wp:docPr id="111" name="Εικόνα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610225" cy="2460625"/>
                    </a:xfrm>
                    <a:prstGeom prst="rect">
                      <a:avLst/>
                    </a:prstGeom>
                    <a:noFill/>
                    <a:ln>
                      <a:noFill/>
                    </a:ln>
                  </pic:spPr>
                </pic:pic>
              </a:graphicData>
            </a:graphic>
            <wp14:sizeRelH relativeFrom="page">
              <wp14:pctWidth>0</wp14:pctWidth>
            </wp14:sizeRelH>
            <wp14:sizeRelV relativeFrom="page">
              <wp14:pctHeight>0</wp14:pctHeight>
            </wp14:sizeRelV>
          </wp:anchor>
        </w:drawing>
      </w:r>
      <w:r w:rsidR="004F6528">
        <w:rPr>
          <w:rFonts w:ascii="Calibri Light" w:hAnsi="Calibri Light" w:cs="Calibri Light"/>
          <w:noProof/>
          <w:sz w:val="28"/>
          <w:szCs w:val="28"/>
          <w:u w:val="single"/>
          <w:lang w:eastAsia="el-GR"/>
        </w:rPr>
        <w:drawing>
          <wp:anchor distT="0" distB="0" distL="114300" distR="114300" simplePos="0" relativeHeight="251846656" behindDoc="0" locked="0" layoutInCell="1" allowOverlap="1" wp14:anchorId="56062B5E" wp14:editId="45BAAAB6">
            <wp:simplePos x="0" y="0"/>
            <wp:positionH relativeFrom="column">
              <wp:posOffset>-5391150</wp:posOffset>
            </wp:positionH>
            <wp:positionV relativeFrom="paragraph">
              <wp:posOffset>435610</wp:posOffset>
            </wp:positionV>
            <wp:extent cx="5600065" cy="504825"/>
            <wp:effectExtent l="0" t="0" r="635" b="9525"/>
            <wp:wrapSquare wrapText="bothSides"/>
            <wp:docPr id="112" name="Εικόνα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00065" cy="50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5484" w:rsidRDefault="00C45484" w:rsidP="00296D62">
      <w:pPr>
        <w:jc w:val="both"/>
        <w:rPr>
          <w:rFonts w:ascii="Calibri Light" w:hAnsi="Calibri Light" w:cs="Calibri Light"/>
          <w:b/>
          <w:sz w:val="28"/>
          <w:szCs w:val="28"/>
        </w:rPr>
      </w:pPr>
    </w:p>
    <w:p w:rsidR="00A26D04" w:rsidRPr="009E0192" w:rsidRDefault="00A26D04" w:rsidP="00296D62">
      <w:pPr>
        <w:jc w:val="both"/>
        <w:rPr>
          <w:rFonts w:ascii="Calibri Light" w:hAnsi="Calibri Light" w:cs="Calibri Light"/>
          <w:sz w:val="28"/>
          <w:szCs w:val="28"/>
        </w:rPr>
      </w:pPr>
      <w:r w:rsidRPr="00C73AEA">
        <w:rPr>
          <w:rFonts w:ascii="Calibri Light" w:hAnsi="Calibri Light" w:cs="Calibri Light"/>
          <w:b/>
          <w:sz w:val="28"/>
          <w:szCs w:val="28"/>
        </w:rPr>
        <w:lastRenderedPageBreak/>
        <w:t xml:space="preserve">Παράρτημα </w:t>
      </w:r>
      <w:r>
        <w:rPr>
          <w:rFonts w:ascii="Calibri Light" w:hAnsi="Calibri Light" w:cs="Calibri Light"/>
          <w:b/>
          <w:sz w:val="28"/>
          <w:szCs w:val="28"/>
        </w:rPr>
        <w:t>2</w:t>
      </w:r>
      <w:r w:rsidRPr="00C73AEA">
        <w:rPr>
          <w:rFonts w:ascii="Calibri Light" w:hAnsi="Calibri Light" w:cs="Calibri Light"/>
          <w:b/>
          <w:sz w:val="28"/>
          <w:szCs w:val="28"/>
        </w:rPr>
        <w:t xml:space="preserve"> </w:t>
      </w:r>
    </w:p>
    <w:p w:rsidR="00A26D04" w:rsidRPr="009E0192" w:rsidRDefault="00A26D04" w:rsidP="00296D62">
      <w:pPr>
        <w:tabs>
          <w:tab w:val="left" w:pos="1410"/>
        </w:tabs>
        <w:jc w:val="both"/>
        <w:rPr>
          <w:rFonts w:ascii="Calibri Light" w:eastAsiaTheme="minorEastAsia" w:hAnsi="Calibri Light" w:cs="Calibri Light"/>
          <w:sz w:val="24"/>
          <w:szCs w:val="24"/>
          <w:u w:val="single"/>
        </w:rPr>
      </w:pPr>
      <w:r w:rsidRPr="009E0192">
        <w:rPr>
          <w:rFonts w:ascii="Calibri Light" w:hAnsi="Calibri Light" w:cs="Calibri Light"/>
          <w:sz w:val="24"/>
          <w:szCs w:val="24"/>
          <w:u w:val="single"/>
        </w:rPr>
        <w:t xml:space="preserve">Κώδικας </w:t>
      </w:r>
      <w:r>
        <w:rPr>
          <w:rFonts w:ascii="Calibri Light" w:eastAsiaTheme="minorEastAsia" w:hAnsi="Calibri Light" w:cs="Calibri Light"/>
          <w:sz w:val="24"/>
          <w:szCs w:val="24"/>
          <w:u w:val="single"/>
        </w:rPr>
        <w:t>Γραμμικού Μοντέλου</w:t>
      </w:r>
      <w:r w:rsidRPr="009E0192">
        <w:rPr>
          <w:rFonts w:ascii="Calibri Light" w:eastAsiaTheme="minorEastAsia" w:hAnsi="Calibri Light" w:cs="Calibri Light"/>
          <w:sz w:val="24"/>
          <w:szCs w:val="24"/>
          <w:u w:val="single"/>
        </w:rPr>
        <w:t xml:space="preserve"> - </w:t>
      </w:r>
      <w:r w:rsidRPr="009E0192">
        <w:rPr>
          <w:rFonts w:ascii="Calibri Light" w:eastAsiaTheme="minorEastAsia" w:hAnsi="Calibri Light" w:cs="Calibri Light"/>
          <w:sz w:val="24"/>
          <w:szCs w:val="24"/>
          <w:u w:val="single"/>
          <w:lang w:val="en-US"/>
        </w:rPr>
        <w:t>Taylor</w:t>
      </w:r>
    </w:p>
    <w:p w:rsidR="00A26D04" w:rsidRDefault="00A26D04" w:rsidP="00296D62">
      <w:pPr>
        <w:rPr>
          <w:rFonts w:ascii="Calibri Light" w:hAnsi="Calibri Light" w:cs="Calibri Light"/>
          <w:sz w:val="24"/>
          <w:szCs w:val="24"/>
        </w:rPr>
      </w:pPr>
      <w:r>
        <w:rPr>
          <w:rFonts w:ascii="Calibri Light" w:hAnsi="Calibri Light" w:cs="Calibri Light"/>
          <w:noProof/>
          <w:sz w:val="24"/>
          <w:szCs w:val="24"/>
          <w:lang w:eastAsia="el-GR"/>
        </w:rPr>
        <w:drawing>
          <wp:anchor distT="0" distB="0" distL="114300" distR="114300" simplePos="0" relativeHeight="251847680" behindDoc="0" locked="0" layoutInCell="1" allowOverlap="1" wp14:anchorId="2533E1BC" wp14:editId="5267A610">
            <wp:simplePos x="0" y="0"/>
            <wp:positionH relativeFrom="column">
              <wp:posOffset>-685800</wp:posOffset>
            </wp:positionH>
            <wp:positionV relativeFrom="paragraph">
              <wp:posOffset>15875</wp:posOffset>
            </wp:positionV>
            <wp:extent cx="4276725" cy="3402330"/>
            <wp:effectExtent l="0" t="0" r="9525" b="7620"/>
            <wp:wrapSquare wrapText="bothSides"/>
            <wp:docPr id="114" name="Εικόνα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76725" cy="3402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Pr="0005096E" w:rsidRDefault="00A26D04" w:rsidP="00296D62">
      <w:pPr>
        <w:rPr>
          <w:rFonts w:ascii="Calibri Light" w:hAnsi="Calibri Light" w:cs="Calibri Light"/>
          <w:sz w:val="24"/>
          <w:szCs w:val="24"/>
        </w:rPr>
      </w:pPr>
    </w:p>
    <w:p w:rsidR="00A26D04" w:rsidRPr="0005096E" w:rsidRDefault="00A26D04" w:rsidP="00296D62">
      <w:pPr>
        <w:rPr>
          <w:rFonts w:ascii="Calibri Light" w:hAnsi="Calibri Light" w:cs="Calibri Light"/>
          <w:sz w:val="24"/>
          <w:szCs w:val="24"/>
        </w:rPr>
      </w:pPr>
    </w:p>
    <w:p w:rsidR="00A26D04" w:rsidRPr="0005096E" w:rsidRDefault="00A26D04" w:rsidP="00296D62">
      <w:pPr>
        <w:rPr>
          <w:rFonts w:ascii="Calibri Light" w:hAnsi="Calibri Light" w:cs="Calibri Light"/>
          <w:sz w:val="24"/>
          <w:szCs w:val="24"/>
        </w:rPr>
      </w:pPr>
    </w:p>
    <w:p w:rsidR="00A26D04" w:rsidRPr="0005096E" w:rsidRDefault="00A26D04" w:rsidP="00296D62">
      <w:pPr>
        <w:rPr>
          <w:rFonts w:ascii="Calibri Light" w:hAnsi="Calibri Light" w:cs="Calibri Light"/>
          <w:sz w:val="24"/>
          <w:szCs w:val="24"/>
        </w:rPr>
      </w:pPr>
    </w:p>
    <w:p w:rsidR="00A26D04" w:rsidRPr="0005096E" w:rsidRDefault="00A26D04" w:rsidP="00296D62">
      <w:pPr>
        <w:rPr>
          <w:rFonts w:ascii="Calibri Light" w:hAnsi="Calibri Light" w:cs="Calibri Light"/>
          <w:sz w:val="24"/>
          <w:szCs w:val="24"/>
        </w:rPr>
      </w:pPr>
    </w:p>
    <w:p w:rsidR="00A26D04" w:rsidRPr="0005096E" w:rsidRDefault="00A26D04" w:rsidP="00296D62">
      <w:pPr>
        <w:rPr>
          <w:rFonts w:ascii="Calibri Light" w:hAnsi="Calibri Light" w:cs="Calibri Light"/>
          <w:sz w:val="24"/>
          <w:szCs w:val="24"/>
        </w:rPr>
      </w:pPr>
    </w:p>
    <w:p w:rsidR="00A26D04" w:rsidRPr="0005096E" w:rsidRDefault="00A26D04" w:rsidP="00296D62">
      <w:pPr>
        <w:rPr>
          <w:rFonts w:ascii="Calibri Light" w:hAnsi="Calibri Light" w:cs="Calibri Light"/>
          <w:sz w:val="24"/>
          <w:szCs w:val="24"/>
        </w:rPr>
      </w:pPr>
    </w:p>
    <w:p w:rsidR="00A26D04" w:rsidRPr="0005096E" w:rsidRDefault="00A26D04" w:rsidP="00296D62">
      <w:pPr>
        <w:rPr>
          <w:rFonts w:ascii="Calibri Light" w:hAnsi="Calibri Light" w:cs="Calibri Light"/>
          <w:sz w:val="24"/>
          <w:szCs w:val="24"/>
        </w:rPr>
      </w:pPr>
    </w:p>
    <w:p w:rsidR="00A26D04" w:rsidRPr="0005096E" w:rsidRDefault="00C45484" w:rsidP="00296D62">
      <w:pPr>
        <w:rPr>
          <w:rFonts w:ascii="Calibri Light" w:hAnsi="Calibri Light" w:cs="Calibri Light"/>
          <w:sz w:val="24"/>
          <w:szCs w:val="24"/>
        </w:rPr>
      </w:pPr>
      <w:r>
        <w:rPr>
          <w:rFonts w:ascii="Calibri Light" w:hAnsi="Calibri Light" w:cs="Calibri Light"/>
          <w:noProof/>
          <w:sz w:val="24"/>
          <w:szCs w:val="24"/>
          <w:lang w:eastAsia="el-GR"/>
        </w:rPr>
        <w:drawing>
          <wp:anchor distT="0" distB="0" distL="114300" distR="114300" simplePos="0" relativeHeight="251848704" behindDoc="0" locked="0" layoutInCell="1" allowOverlap="1" wp14:anchorId="6D5A9990" wp14:editId="47C21CC7">
            <wp:simplePos x="0" y="0"/>
            <wp:positionH relativeFrom="column">
              <wp:posOffset>-4400550</wp:posOffset>
            </wp:positionH>
            <wp:positionV relativeFrom="paragraph">
              <wp:posOffset>347980</wp:posOffset>
            </wp:positionV>
            <wp:extent cx="6162675" cy="1893570"/>
            <wp:effectExtent l="0" t="0" r="9525" b="0"/>
            <wp:wrapSquare wrapText="bothSides"/>
            <wp:docPr id="115" name="Εικόνα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62675" cy="1893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Pr="0005096E" w:rsidRDefault="00C45484" w:rsidP="00296D62">
      <w:pPr>
        <w:rPr>
          <w:rFonts w:ascii="Calibri Light" w:hAnsi="Calibri Light" w:cs="Calibri Light"/>
          <w:sz w:val="24"/>
          <w:szCs w:val="24"/>
        </w:rPr>
      </w:pPr>
      <w:r>
        <w:rPr>
          <w:rFonts w:ascii="Calibri Light" w:hAnsi="Calibri Light" w:cs="Calibri Light"/>
          <w:b/>
          <w:noProof/>
          <w:sz w:val="28"/>
          <w:szCs w:val="28"/>
          <w:lang w:eastAsia="el-GR"/>
        </w:rPr>
        <w:drawing>
          <wp:anchor distT="0" distB="0" distL="114300" distR="114300" simplePos="0" relativeHeight="251855872" behindDoc="0" locked="0" layoutInCell="1" allowOverlap="1" wp14:anchorId="7CD6D4AF" wp14:editId="58AA27F9">
            <wp:simplePos x="0" y="0"/>
            <wp:positionH relativeFrom="column">
              <wp:posOffset>-685800</wp:posOffset>
            </wp:positionH>
            <wp:positionV relativeFrom="paragraph">
              <wp:posOffset>2066290</wp:posOffset>
            </wp:positionV>
            <wp:extent cx="4324350" cy="2055495"/>
            <wp:effectExtent l="0" t="0" r="0" b="1905"/>
            <wp:wrapSquare wrapText="bothSides"/>
            <wp:docPr id="116" name="Εικόνα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324350" cy="2055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Pr="0005096E" w:rsidRDefault="00A26D04" w:rsidP="00296D62">
      <w:pPr>
        <w:rPr>
          <w:rFonts w:ascii="Calibri Light" w:hAnsi="Calibri Light" w:cs="Calibri Light"/>
          <w:sz w:val="24"/>
          <w:szCs w:val="24"/>
        </w:rPr>
      </w:pPr>
    </w:p>
    <w:p w:rsidR="00A26D04" w:rsidRDefault="00A26D04" w:rsidP="00296D62">
      <w:pPr>
        <w:rPr>
          <w:rFonts w:ascii="Calibri Light" w:hAnsi="Calibri Light" w:cs="Calibri Light"/>
          <w:b/>
          <w:sz w:val="28"/>
          <w:szCs w:val="28"/>
        </w:rPr>
      </w:pPr>
    </w:p>
    <w:p w:rsidR="00A26D04" w:rsidRDefault="00A26D04" w:rsidP="00296D62">
      <w:pPr>
        <w:rPr>
          <w:rFonts w:ascii="Calibri Light" w:hAnsi="Calibri Light" w:cs="Calibri Light"/>
          <w:b/>
          <w:sz w:val="28"/>
          <w:szCs w:val="28"/>
        </w:rPr>
      </w:pPr>
    </w:p>
    <w:p w:rsidR="00A26D04" w:rsidRDefault="00A26D04" w:rsidP="00296D62">
      <w:pPr>
        <w:rPr>
          <w:rFonts w:ascii="Calibri Light" w:hAnsi="Calibri Light" w:cs="Calibri Light"/>
          <w:b/>
          <w:sz w:val="28"/>
          <w:szCs w:val="28"/>
        </w:rPr>
      </w:pPr>
    </w:p>
    <w:p w:rsidR="00A26D04" w:rsidRDefault="00A26D04" w:rsidP="00296D62">
      <w:pPr>
        <w:rPr>
          <w:rFonts w:ascii="Calibri Light" w:hAnsi="Calibri Light" w:cs="Calibri Light"/>
          <w:b/>
          <w:sz w:val="28"/>
          <w:szCs w:val="28"/>
        </w:rPr>
      </w:pPr>
    </w:p>
    <w:p w:rsidR="00A26D04" w:rsidRDefault="00A26D04" w:rsidP="00296D62">
      <w:pPr>
        <w:rPr>
          <w:rFonts w:ascii="Calibri Light" w:hAnsi="Calibri Light" w:cs="Calibri Light"/>
          <w:b/>
          <w:sz w:val="28"/>
          <w:szCs w:val="28"/>
        </w:rPr>
      </w:pPr>
    </w:p>
    <w:p w:rsidR="00C45484" w:rsidRDefault="00C45484" w:rsidP="00296D62">
      <w:pPr>
        <w:rPr>
          <w:rFonts w:ascii="Calibri Light" w:hAnsi="Calibri Light" w:cs="Calibri Light"/>
          <w:b/>
          <w:sz w:val="28"/>
          <w:szCs w:val="28"/>
        </w:rPr>
      </w:pPr>
    </w:p>
    <w:p w:rsidR="00A26D04" w:rsidRPr="00E90D44" w:rsidRDefault="00A26D04" w:rsidP="00296D62">
      <w:pPr>
        <w:jc w:val="both"/>
        <w:rPr>
          <w:rFonts w:ascii="Calibri Light" w:hAnsi="Calibri Light" w:cs="Calibri Light"/>
          <w:b/>
          <w:sz w:val="28"/>
          <w:szCs w:val="28"/>
        </w:rPr>
      </w:pPr>
      <w:r w:rsidRPr="00C73AEA">
        <w:rPr>
          <w:rFonts w:ascii="Calibri Light" w:hAnsi="Calibri Light" w:cs="Calibri Light"/>
          <w:b/>
          <w:sz w:val="28"/>
          <w:szCs w:val="28"/>
        </w:rPr>
        <w:lastRenderedPageBreak/>
        <w:t xml:space="preserve">Παράρτημα </w:t>
      </w:r>
      <w:r>
        <w:rPr>
          <w:rFonts w:ascii="Calibri Light" w:hAnsi="Calibri Light" w:cs="Calibri Light"/>
          <w:b/>
          <w:sz w:val="28"/>
          <w:szCs w:val="28"/>
        </w:rPr>
        <w:t>3</w:t>
      </w:r>
      <w:r w:rsidRPr="00C73AEA">
        <w:rPr>
          <w:rFonts w:ascii="Calibri Light" w:hAnsi="Calibri Light" w:cs="Calibri Light"/>
          <w:b/>
          <w:sz w:val="28"/>
          <w:szCs w:val="28"/>
        </w:rPr>
        <w:t xml:space="preserve"> </w:t>
      </w:r>
    </w:p>
    <w:p w:rsidR="00A26D04" w:rsidRPr="00531E65" w:rsidRDefault="00A26D04" w:rsidP="00296D62">
      <w:pPr>
        <w:tabs>
          <w:tab w:val="left" w:pos="1410"/>
        </w:tabs>
        <w:jc w:val="both"/>
        <w:rPr>
          <w:rFonts w:ascii="Calibri Light" w:eastAsiaTheme="minorEastAsia" w:hAnsi="Calibri Light" w:cs="Calibri Light"/>
          <w:sz w:val="24"/>
          <w:szCs w:val="24"/>
          <w:u w:val="single"/>
        </w:rPr>
      </w:pPr>
      <w:r w:rsidRPr="009E0192">
        <w:rPr>
          <w:rFonts w:ascii="Calibri Light" w:hAnsi="Calibri Light" w:cs="Calibri Light"/>
          <w:sz w:val="24"/>
          <w:szCs w:val="24"/>
          <w:u w:val="single"/>
        </w:rPr>
        <w:t xml:space="preserve">Κώδικας </w:t>
      </w:r>
      <w:r>
        <w:rPr>
          <w:rFonts w:ascii="Calibri Light" w:eastAsiaTheme="minorEastAsia" w:hAnsi="Calibri Light" w:cs="Calibri Light"/>
          <w:sz w:val="24"/>
          <w:szCs w:val="24"/>
          <w:u w:val="single"/>
        </w:rPr>
        <w:t>Γραμμικού</w:t>
      </w:r>
      <w:r w:rsidRPr="00531E65">
        <w:rPr>
          <w:rFonts w:ascii="Calibri Light" w:eastAsiaTheme="minorEastAsia" w:hAnsi="Calibri Light" w:cs="Calibri Light"/>
          <w:sz w:val="24"/>
          <w:szCs w:val="24"/>
          <w:u w:val="single"/>
        </w:rPr>
        <w:t xml:space="preserve"> Μοντέλο</w:t>
      </w:r>
      <w:r>
        <w:rPr>
          <w:rFonts w:ascii="Calibri Light" w:eastAsiaTheme="minorEastAsia" w:hAnsi="Calibri Light" w:cs="Calibri Light"/>
          <w:sz w:val="24"/>
          <w:szCs w:val="24"/>
          <w:u w:val="single"/>
        </w:rPr>
        <w:t>υ</w:t>
      </w:r>
      <w:r w:rsidRPr="00531E65">
        <w:rPr>
          <w:rFonts w:ascii="Calibri Light" w:eastAsiaTheme="minorEastAsia" w:hAnsi="Calibri Light" w:cs="Calibri Light"/>
          <w:sz w:val="24"/>
          <w:szCs w:val="24"/>
          <w:u w:val="single"/>
        </w:rPr>
        <w:t xml:space="preserve"> - Χώρου-Κατάστασης</w:t>
      </w:r>
    </w:p>
    <w:p w:rsidR="00A26D04" w:rsidRPr="009E0192" w:rsidRDefault="00C45484" w:rsidP="00296D62">
      <w:pPr>
        <w:tabs>
          <w:tab w:val="left" w:pos="1410"/>
        </w:tabs>
        <w:rPr>
          <w:rFonts w:ascii="Calibri Light" w:eastAsiaTheme="minorEastAsia" w:hAnsi="Calibri Light" w:cs="Calibri Light"/>
          <w:sz w:val="24"/>
          <w:szCs w:val="24"/>
          <w:u w:val="single"/>
        </w:rPr>
      </w:pPr>
      <w:r>
        <w:rPr>
          <w:rFonts w:ascii="Calibri Light" w:eastAsiaTheme="minorEastAsia" w:hAnsi="Calibri Light" w:cs="Calibri Light"/>
          <w:noProof/>
          <w:sz w:val="24"/>
          <w:szCs w:val="24"/>
          <w:u w:val="single"/>
          <w:lang w:eastAsia="el-GR"/>
        </w:rPr>
        <w:drawing>
          <wp:anchor distT="0" distB="0" distL="114300" distR="114300" simplePos="0" relativeHeight="251849728" behindDoc="0" locked="0" layoutInCell="1" allowOverlap="1" wp14:anchorId="12CC529A" wp14:editId="43899AF0">
            <wp:simplePos x="0" y="0"/>
            <wp:positionH relativeFrom="column">
              <wp:posOffset>-695325</wp:posOffset>
            </wp:positionH>
            <wp:positionV relativeFrom="paragraph">
              <wp:posOffset>158750</wp:posOffset>
            </wp:positionV>
            <wp:extent cx="4829175" cy="3556635"/>
            <wp:effectExtent l="0" t="0" r="9525" b="5715"/>
            <wp:wrapSquare wrapText="bothSides"/>
            <wp:docPr id="117" name="Εικόνα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29175" cy="35566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Pr="0005096E" w:rsidRDefault="00A26D04" w:rsidP="00296D62">
      <w:pPr>
        <w:rPr>
          <w:rFonts w:ascii="Calibri Light" w:hAnsi="Calibri Light" w:cs="Calibri Light"/>
          <w:sz w:val="24"/>
          <w:szCs w:val="24"/>
        </w:rPr>
      </w:pPr>
    </w:p>
    <w:p w:rsidR="00A26D04" w:rsidRPr="0005096E" w:rsidRDefault="00A26D04" w:rsidP="00296D62">
      <w:pPr>
        <w:rPr>
          <w:rFonts w:ascii="Calibri Light" w:hAnsi="Calibri Light" w:cs="Calibri Light"/>
          <w:sz w:val="24"/>
          <w:szCs w:val="24"/>
        </w:rPr>
      </w:pPr>
    </w:p>
    <w:p w:rsidR="00A26D04" w:rsidRPr="0005096E" w:rsidRDefault="00A26D04" w:rsidP="00296D62">
      <w:pPr>
        <w:rPr>
          <w:rFonts w:ascii="Calibri Light" w:hAnsi="Calibri Light" w:cs="Calibri Light"/>
          <w:sz w:val="24"/>
          <w:szCs w:val="24"/>
        </w:rPr>
      </w:pPr>
    </w:p>
    <w:p w:rsidR="00A26D04" w:rsidRDefault="00A26D04" w:rsidP="00296D62">
      <w:pPr>
        <w:rPr>
          <w:rFonts w:ascii="Calibri Light" w:hAnsi="Calibri Light" w:cs="Calibri Light"/>
          <w:sz w:val="24"/>
          <w:szCs w:val="24"/>
        </w:rPr>
      </w:pPr>
    </w:p>
    <w:p w:rsidR="00A26D04" w:rsidRDefault="00A26D04" w:rsidP="00296D62">
      <w:pPr>
        <w:rPr>
          <w:rFonts w:ascii="Calibri Light" w:hAnsi="Calibri Light" w:cs="Calibri Light"/>
          <w:sz w:val="24"/>
          <w:szCs w:val="24"/>
        </w:rPr>
      </w:pPr>
    </w:p>
    <w:p w:rsidR="00A26D04" w:rsidRDefault="00A26D04" w:rsidP="00296D62">
      <w:pPr>
        <w:rPr>
          <w:rFonts w:ascii="Calibri Light" w:hAnsi="Calibri Light" w:cs="Calibri Light"/>
          <w:sz w:val="24"/>
          <w:szCs w:val="24"/>
        </w:rPr>
      </w:pPr>
    </w:p>
    <w:p w:rsidR="00A26D04" w:rsidRDefault="00A26D04" w:rsidP="00296D62">
      <w:pPr>
        <w:rPr>
          <w:rFonts w:ascii="Calibri Light" w:hAnsi="Calibri Light" w:cs="Calibri Light"/>
          <w:b/>
          <w:sz w:val="28"/>
          <w:szCs w:val="28"/>
        </w:rPr>
      </w:pPr>
    </w:p>
    <w:p w:rsidR="00A26D04" w:rsidRDefault="00A26D04" w:rsidP="00296D62">
      <w:pPr>
        <w:rPr>
          <w:rFonts w:ascii="Calibri Light" w:hAnsi="Calibri Light" w:cs="Calibri Light"/>
          <w:b/>
          <w:sz w:val="28"/>
          <w:szCs w:val="28"/>
        </w:rPr>
      </w:pPr>
    </w:p>
    <w:p w:rsidR="00A26D04" w:rsidRDefault="00C45484" w:rsidP="00296D62">
      <w:pPr>
        <w:rPr>
          <w:rFonts w:ascii="Calibri Light" w:hAnsi="Calibri Light" w:cs="Calibri Light"/>
          <w:b/>
          <w:sz w:val="28"/>
          <w:szCs w:val="28"/>
        </w:rPr>
      </w:pPr>
      <w:r>
        <w:rPr>
          <w:rFonts w:ascii="Calibri Light" w:hAnsi="Calibri Light" w:cs="Calibri Light"/>
          <w:noProof/>
          <w:sz w:val="24"/>
          <w:szCs w:val="24"/>
          <w:lang w:eastAsia="el-GR"/>
        </w:rPr>
        <w:drawing>
          <wp:anchor distT="0" distB="0" distL="114300" distR="114300" simplePos="0" relativeHeight="251873280" behindDoc="0" locked="0" layoutInCell="1" allowOverlap="1" wp14:anchorId="1109BD7C" wp14:editId="3DB6FEC9">
            <wp:simplePos x="0" y="0"/>
            <wp:positionH relativeFrom="column">
              <wp:posOffset>-4953000</wp:posOffset>
            </wp:positionH>
            <wp:positionV relativeFrom="paragraph">
              <wp:posOffset>571500</wp:posOffset>
            </wp:positionV>
            <wp:extent cx="5629275" cy="3542030"/>
            <wp:effectExtent l="0" t="0" r="9525" b="1270"/>
            <wp:wrapSquare wrapText="bothSides"/>
            <wp:docPr id="118" name="Εικόνα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629275" cy="35420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Default="00A26D04" w:rsidP="00296D62">
      <w:pPr>
        <w:rPr>
          <w:rFonts w:ascii="Calibri Light" w:hAnsi="Calibri Light" w:cs="Calibri Light"/>
          <w:b/>
          <w:sz w:val="28"/>
          <w:szCs w:val="28"/>
        </w:rPr>
      </w:pPr>
    </w:p>
    <w:p w:rsidR="00A26D04" w:rsidRDefault="00A26D04" w:rsidP="00296D62">
      <w:pPr>
        <w:rPr>
          <w:rFonts w:ascii="Calibri Light" w:hAnsi="Calibri Light" w:cs="Calibri Light"/>
          <w:b/>
          <w:sz w:val="28"/>
          <w:szCs w:val="28"/>
        </w:rPr>
      </w:pPr>
    </w:p>
    <w:p w:rsidR="00D4345C" w:rsidRDefault="00C45484" w:rsidP="00296D62">
      <w:pPr>
        <w:jc w:val="both"/>
        <w:rPr>
          <w:rFonts w:ascii="Calibri Light" w:hAnsi="Calibri Light" w:cs="Calibri Light"/>
          <w:b/>
          <w:sz w:val="28"/>
          <w:szCs w:val="28"/>
        </w:rPr>
      </w:pPr>
      <w:r>
        <w:rPr>
          <w:rFonts w:ascii="Calibri Light" w:hAnsi="Calibri Light" w:cs="Calibri Light"/>
          <w:noProof/>
          <w:sz w:val="24"/>
          <w:szCs w:val="24"/>
          <w:lang w:eastAsia="el-GR"/>
        </w:rPr>
        <w:lastRenderedPageBreak/>
        <w:drawing>
          <wp:anchor distT="0" distB="0" distL="114300" distR="114300" simplePos="0" relativeHeight="251998208" behindDoc="0" locked="0" layoutInCell="1" allowOverlap="1" wp14:anchorId="30593C76" wp14:editId="6A7153BB">
            <wp:simplePos x="0" y="0"/>
            <wp:positionH relativeFrom="column">
              <wp:posOffset>-657225</wp:posOffset>
            </wp:positionH>
            <wp:positionV relativeFrom="paragraph">
              <wp:posOffset>-219075</wp:posOffset>
            </wp:positionV>
            <wp:extent cx="5278755" cy="1590675"/>
            <wp:effectExtent l="0" t="0" r="0" b="9525"/>
            <wp:wrapSquare wrapText="bothSides"/>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78755" cy="1590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5484" w:rsidRDefault="00C45484" w:rsidP="00296D62">
      <w:pPr>
        <w:jc w:val="both"/>
        <w:rPr>
          <w:rFonts w:ascii="Calibri Light" w:hAnsi="Calibri Light" w:cs="Calibri Light"/>
          <w:b/>
          <w:sz w:val="28"/>
          <w:szCs w:val="28"/>
        </w:rPr>
      </w:pPr>
    </w:p>
    <w:p w:rsidR="00C45484" w:rsidRDefault="00C45484" w:rsidP="00296D62">
      <w:pPr>
        <w:jc w:val="both"/>
        <w:rPr>
          <w:rFonts w:ascii="Calibri Light" w:hAnsi="Calibri Light" w:cs="Calibri Light"/>
          <w:b/>
          <w:sz w:val="28"/>
          <w:szCs w:val="28"/>
        </w:rPr>
      </w:pPr>
    </w:p>
    <w:p w:rsidR="00C97BAB" w:rsidRDefault="00C97BAB" w:rsidP="00296D62">
      <w:pPr>
        <w:jc w:val="both"/>
        <w:rPr>
          <w:rFonts w:ascii="Calibri Light" w:hAnsi="Calibri Light" w:cs="Calibri Light"/>
          <w:b/>
          <w:sz w:val="28"/>
          <w:szCs w:val="28"/>
        </w:rPr>
      </w:pPr>
    </w:p>
    <w:p w:rsidR="00A26D04" w:rsidRPr="009E0192" w:rsidRDefault="00A26D04" w:rsidP="00296D62">
      <w:pPr>
        <w:jc w:val="both"/>
        <w:rPr>
          <w:rFonts w:ascii="Calibri Light" w:hAnsi="Calibri Light" w:cs="Calibri Light"/>
          <w:sz w:val="28"/>
          <w:szCs w:val="28"/>
        </w:rPr>
      </w:pPr>
      <w:r w:rsidRPr="00C73AEA">
        <w:rPr>
          <w:rFonts w:ascii="Calibri Light" w:hAnsi="Calibri Light" w:cs="Calibri Light"/>
          <w:b/>
          <w:sz w:val="28"/>
          <w:szCs w:val="28"/>
        </w:rPr>
        <w:t xml:space="preserve">Παράρτημα </w:t>
      </w:r>
      <w:r>
        <w:rPr>
          <w:rFonts w:ascii="Calibri Light" w:hAnsi="Calibri Light" w:cs="Calibri Light"/>
          <w:b/>
          <w:sz w:val="28"/>
          <w:szCs w:val="28"/>
        </w:rPr>
        <w:t>4</w:t>
      </w:r>
    </w:p>
    <w:p w:rsidR="00A26D04" w:rsidRPr="00037F72" w:rsidRDefault="00A26D04" w:rsidP="00296D62">
      <w:pPr>
        <w:tabs>
          <w:tab w:val="left" w:pos="1410"/>
        </w:tabs>
        <w:jc w:val="both"/>
        <w:rPr>
          <w:rFonts w:ascii="Calibri Light" w:eastAsiaTheme="minorEastAsia" w:hAnsi="Calibri Light" w:cs="Calibri Light"/>
          <w:sz w:val="24"/>
          <w:szCs w:val="24"/>
          <w:u w:val="single"/>
        </w:rPr>
      </w:pPr>
      <w:r>
        <w:rPr>
          <w:rFonts w:ascii="Calibri Light" w:hAnsi="Calibri Light" w:cs="Calibri Light"/>
          <w:sz w:val="24"/>
          <w:szCs w:val="24"/>
          <w:u w:val="single"/>
        </w:rPr>
        <w:t>Κ</w:t>
      </w:r>
      <w:r w:rsidRPr="009E0192">
        <w:rPr>
          <w:rFonts w:ascii="Calibri Light" w:hAnsi="Calibri Light" w:cs="Calibri Light"/>
          <w:sz w:val="24"/>
          <w:szCs w:val="24"/>
          <w:u w:val="single"/>
        </w:rPr>
        <w:t xml:space="preserve">ώδικας </w:t>
      </w:r>
      <w:r>
        <w:rPr>
          <w:rFonts w:ascii="Calibri Light" w:eastAsiaTheme="minorEastAsia" w:hAnsi="Calibri Light" w:cs="Calibri Light"/>
          <w:sz w:val="24"/>
          <w:szCs w:val="24"/>
          <w:u w:val="single"/>
        </w:rPr>
        <w:t>Γραμμικού Μοντέλου -</w:t>
      </w:r>
      <w:r w:rsidRPr="00037F72">
        <w:rPr>
          <w:rFonts w:ascii="Calibri Light" w:eastAsiaTheme="minorEastAsia" w:hAnsi="Calibri Light" w:cs="Calibri Light"/>
          <w:sz w:val="24"/>
          <w:szCs w:val="24"/>
          <w:u w:val="single"/>
        </w:rPr>
        <w:t xml:space="preserve"> </w:t>
      </w:r>
      <w:r w:rsidRPr="00037F72">
        <w:rPr>
          <w:rFonts w:ascii="Calibri Light" w:eastAsiaTheme="minorEastAsia" w:hAnsi="Calibri Light" w:cs="Calibri Light"/>
          <w:sz w:val="24"/>
          <w:szCs w:val="24"/>
          <w:u w:val="single"/>
          <w:lang w:val="en-US"/>
        </w:rPr>
        <w:t>Laplace</w:t>
      </w:r>
    </w:p>
    <w:p w:rsidR="00A26D04" w:rsidRPr="00531E65" w:rsidRDefault="00A26D04" w:rsidP="00296D62">
      <w:pPr>
        <w:tabs>
          <w:tab w:val="left" w:pos="1410"/>
        </w:tabs>
        <w:rPr>
          <w:rFonts w:ascii="Calibri Light" w:eastAsiaTheme="minorEastAsia" w:hAnsi="Calibri Light" w:cs="Calibri Light"/>
          <w:sz w:val="24"/>
          <w:szCs w:val="24"/>
          <w:u w:val="single"/>
        </w:rPr>
      </w:pPr>
      <w:r>
        <w:rPr>
          <w:rFonts w:ascii="Calibri Light" w:eastAsiaTheme="minorEastAsia" w:hAnsi="Calibri Light" w:cs="Calibri Light"/>
          <w:noProof/>
          <w:sz w:val="24"/>
          <w:szCs w:val="24"/>
          <w:u w:val="single"/>
          <w:lang w:eastAsia="el-GR"/>
        </w:rPr>
        <w:drawing>
          <wp:anchor distT="0" distB="0" distL="114300" distR="114300" simplePos="0" relativeHeight="251850752" behindDoc="0" locked="0" layoutInCell="1" allowOverlap="1" wp14:anchorId="18A6171C" wp14:editId="36D14F69">
            <wp:simplePos x="0" y="0"/>
            <wp:positionH relativeFrom="column">
              <wp:posOffset>-790575</wp:posOffset>
            </wp:positionH>
            <wp:positionV relativeFrom="paragraph">
              <wp:posOffset>123825</wp:posOffset>
            </wp:positionV>
            <wp:extent cx="4638675" cy="3672840"/>
            <wp:effectExtent l="0" t="0" r="9525" b="3810"/>
            <wp:wrapSquare wrapText="bothSides"/>
            <wp:docPr id="120" name="Εικόνα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638675" cy="3672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Pr="0005096E" w:rsidRDefault="00A26D04" w:rsidP="00296D62">
      <w:pPr>
        <w:rPr>
          <w:rFonts w:ascii="Calibri Light" w:hAnsi="Calibri Light" w:cs="Calibri Light"/>
          <w:sz w:val="24"/>
          <w:szCs w:val="24"/>
        </w:rPr>
      </w:pPr>
    </w:p>
    <w:p w:rsidR="00A26D04" w:rsidRDefault="00A26D04" w:rsidP="00296D62">
      <w:pPr>
        <w:rPr>
          <w:rFonts w:ascii="Calibri Light" w:hAnsi="Calibri Light" w:cs="Calibri Light"/>
          <w:sz w:val="24"/>
          <w:szCs w:val="24"/>
        </w:rPr>
      </w:pPr>
    </w:p>
    <w:p w:rsidR="00A26D04" w:rsidRPr="00E2421F" w:rsidRDefault="00A26D04" w:rsidP="00296D62">
      <w:pPr>
        <w:rPr>
          <w:rFonts w:ascii="Calibri Light" w:hAnsi="Calibri Light" w:cs="Calibri Light"/>
          <w:sz w:val="24"/>
          <w:szCs w:val="24"/>
        </w:rPr>
      </w:pPr>
    </w:p>
    <w:p w:rsidR="00A26D04" w:rsidRPr="00E2421F" w:rsidRDefault="00A26D04" w:rsidP="00296D62">
      <w:pPr>
        <w:rPr>
          <w:rFonts w:ascii="Calibri Light" w:hAnsi="Calibri Light" w:cs="Calibri Light"/>
          <w:sz w:val="24"/>
          <w:szCs w:val="24"/>
        </w:rPr>
      </w:pPr>
    </w:p>
    <w:p w:rsidR="00A26D04" w:rsidRPr="00E2421F" w:rsidRDefault="00A26D04" w:rsidP="00296D62">
      <w:pPr>
        <w:rPr>
          <w:rFonts w:ascii="Calibri Light" w:hAnsi="Calibri Light" w:cs="Calibri Light"/>
          <w:sz w:val="24"/>
          <w:szCs w:val="24"/>
        </w:rPr>
      </w:pPr>
    </w:p>
    <w:p w:rsidR="00A26D04" w:rsidRPr="00E2421F" w:rsidRDefault="00A26D04" w:rsidP="00296D62">
      <w:pPr>
        <w:rPr>
          <w:rFonts w:ascii="Calibri Light" w:hAnsi="Calibri Light" w:cs="Calibri Light"/>
          <w:sz w:val="24"/>
          <w:szCs w:val="24"/>
        </w:rPr>
      </w:pPr>
    </w:p>
    <w:p w:rsidR="00A26D04" w:rsidRPr="00E2421F" w:rsidRDefault="00A26D04" w:rsidP="00296D62">
      <w:pPr>
        <w:rPr>
          <w:rFonts w:ascii="Calibri Light" w:hAnsi="Calibri Light" w:cs="Calibri Light"/>
          <w:sz w:val="24"/>
          <w:szCs w:val="24"/>
        </w:rPr>
      </w:pPr>
    </w:p>
    <w:p w:rsidR="00A26D04" w:rsidRPr="00E2421F" w:rsidRDefault="00A26D04" w:rsidP="00296D62">
      <w:pPr>
        <w:rPr>
          <w:rFonts w:ascii="Calibri Light" w:hAnsi="Calibri Light" w:cs="Calibri Light"/>
          <w:sz w:val="24"/>
          <w:szCs w:val="24"/>
        </w:rPr>
      </w:pPr>
    </w:p>
    <w:p w:rsidR="00A26D04" w:rsidRPr="00E2421F" w:rsidRDefault="00A26D04" w:rsidP="00296D62">
      <w:pPr>
        <w:rPr>
          <w:rFonts w:ascii="Calibri Light" w:hAnsi="Calibri Light" w:cs="Calibri Light"/>
          <w:sz w:val="24"/>
          <w:szCs w:val="24"/>
        </w:rPr>
      </w:pPr>
    </w:p>
    <w:p w:rsidR="00A26D04" w:rsidRPr="00E2421F" w:rsidRDefault="00876B04" w:rsidP="00296D62">
      <w:pPr>
        <w:rPr>
          <w:rFonts w:ascii="Calibri Light" w:hAnsi="Calibri Light" w:cs="Calibri Light"/>
          <w:sz w:val="24"/>
          <w:szCs w:val="24"/>
        </w:rPr>
      </w:pPr>
      <w:r>
        <w:rPr>
          <w:rFonts w:ascii="Calibri Light" w:hAnsi="Calibri Light" w:cs="Calibri Light"/>
          <w:noProof/>
          <w:sz w:val="24"/>
          <w:szCs w:val="24"/>
          <w:lang w:eastAsia="el-GR"/>
        </w:rPr>
        <w:drawing>
          <wp:anchor distT="0" distB="0" distL="114300" distR="114300" simplePos="0" relativeHeight="252006400" behindDoc="0" locked="0" layoutInCell="1" allowOverlap="1" wp14:anchorId="16E03881" wp14:editId="32E459AC">
            <wp:simplePos x="0" y="0"/>
            <wp:positionH relativeFrom="column">
              <wp:posOffset>-4763135</wp:posOffset>
            </wp:positionH>
            <wp:positionV relativeFrom="paragraph">
              <wp:posOffset>386715</wp:posOffset>
            </wp:positionV>
            <wp:extent cx="6886575" cy="2543175"/>
            <wp:effectExtent l="0" t="0" r="9525" b="9525"/>
            <wp:wrapSquare wrapText="bothSides"/>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886575" cy="2543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76B04" w:rsidRDefault="002B0164" w:rsidP="00296D62">
      <w:pPr>
        <w:rPr>
          <w:rFonts w:ascii="Calibri Light" w:hAnsi="Calibri Light" w:cs="Calibri Light"/>
          <w:sz w:val="24"/>
          <w:szCs w:val="24"/>
        </w:rPr>
      </w:pPr>
      <w:r>
        <w:rPr>
          <w:rFonts w:ascii="Calibri Light" w:hAnsi="Calibri Light" w:cs="Calibri Light"/>
          <w:noProof/>
          <w:sz w:val="24"/>
          <w:szCs w:val="24"/>
          <w:lang w:eastAsia="el-GR"/>
        </w:rPr>
        <w:lastRenderedPageBreak/>
        <w:drawing>
          <wp:anchor distT="0" distB="0" distL="114300" distR="114300" simplePos="0" relativeHeight="252009472" behindDoc="0" locked="0" layoutInCell="1" allowOverlap="1" wp14:anchorId="7D50E6C9" wp14:editId="23B29BEA">
            <wp:simplePos x="0" y="0"/>
            <wp:positionH relativeFrom="column">
              <wp:posOffset>-790575</wp:posOffset>
            </wp:positionH>
            <wp:positionV relativeFrom="paragraph">
              <wp:posOffset>6591300</wp:posOffset>
            </wp:positionV>
            <wp:extent cx="5676900" cy="361315"/>
            <wp:effectExtent l="0" t="0" r="0" b="635"/>
            <wp:wrapSquare wrapText="bothSides"/>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76900" cy="3613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Light" w:hAnsi="Calibri Light" w:cs="Calibri Light"/>
          <w:noProof/>
          <w:sz w:val="24"/>
          <w:szCs w:val="24"/>
          <w:lang w:eastAsia="el-GR"/>
        </w:rPr>
        <w:drawing>
          <wp:anchor distT="0" distB="0" distL="114300" distR="114300" simplePos="0" relativeHeight="252008448" behindDoc="0" locked="0" layoutInCell="1" allowOverlap="1" wp14:anchorId="16143342" wp14:editId="1FFF16E3">
            <wp:simplePos x="0" y="0"/>
            <wp:positionH relativeFrom="column">
              <wp:posOffset>-791210</wp:posOffset>
            </wp:positionH>
            <wp:positionV relativeFrom="paragraph">
              <wp:posOffset>3133725</wp:posOffset>
            </wp:positionV>
            <wp:extent cx="6410325" cy="3457575"/>
            <wp:effectExtent l="0" t="0" r="9525" b="9525"/>
            <wp:wrapSquare wrapText="bothSides"/>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10325" cy="3457575"/>
                    </a:xfrm>
                    <a:prstGeom prst="rect">
                      <a:avLst/>
                    </a:prstGeom>
                    <a:noFill/>
                    <a:ln>
                      <a:noFill/>
                    </a:ln>
                  </pic:spPr>
                </pic:pic>
              </a:graphicData>
            </a:graphic>
            <wp14:sizeRelH relativeFrom="page">
              <wp14:pctWidth>0</wp14:pctWidth>
            </wp14:sizeRelH>
            <wp14:sizeRelV relativeFrom="page">
              <wp14:pctHeight>0</wp14:pctHeight>
            </wp14:sizeRelV>
          </wp:anchor>
        </w:drawing>
      </w:r>
      <w:r w:rsidR="00876B04">
        <w:rPr>
          <w:rFonts w:ascii="Calibri Light" w:hAnsi="Calibri Light" w:cs="Calibri Light"/>
          <w:noProof/>
          <w:sz w:val="24"/>
          <w:szCs w:val="24"/>
          <w:lang w:eastAsia="el-GR"/>
        </w:rPr>
        <w:drawing>
          <wp:anchor distT="0" distB="0" distL="114300" distR="114300" simplePos="0" relativeHeight="252007424" behindDoc="0" locked="0" layoutInCell="1" allowOverlap="1" wp14:anchorId="181DC6E1" wp14:editId="496352FF">
            <wp:simplePos x="0" y="0"/>
            <wp:positionH relativeFrom="column">
              <wp:posOffset>-791210</wp:posOffset>
            </wp:positionH>
            <wp:positionV relativeFrom="paragraph">
              <wp:posOffset>-419100</wp:posOffset>
            </wp:positionV>
            <wp:extent cx="7019925" cy="3549015"/>
            <wp:effectExtent l="0" t="0" r="9525" b="0"/>
            <wp:wrapSquare wrapText="bothSides"/>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7019925" cy="3549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Pr="00876B04" w:rsidRDefault="00A26D04" w:rsidP="00876B04">
      <w:pPr>
        <w:rPr>
          <w:rFonts w:ascii="Calibri Light" w:hAnsi="Calibri Light" w:cs="Calibri Light"/>
          <w:sz w:val="24"/>
          <w:szCs w:val="24"/>
        </w:rPr>
      </w:pPr>
    </w:p>
    <w:p w:rsidR="00A26D04" w:rsidRDefault="00A26D04" w:rsidP="00296D62">
      <w:pPr>
        <w:rPr>
          <w:rFonts w:ascii="Calibri Light" w:hAnsi="Calibri Light" w:cs="Calibri Light"/>
          <w:noProof/>
          <w:sz w:val="24"/>
          <w:szCs w:val="24"/>
          <w:lang w:eastAsia="el-GR"/>
        </w:rPr>
      </w:pPr>
    </w:p>
    <w:p w:rsidR="00876B04" w:rsidRDefault="00876B04" w:rsidP="00296D62">
      <w:pPr>
        <w:rPr>
          <w:rFonts w:ascii="Calibri Light" w:hAnsi="Calibri Light" w:cs="Calibri Light"/>
          <w:noProof/>
          <w:sz w:val="24"/>
          <w:szCs w:val="24"/>
          <w:lang w:eastAsia="el-GR"/>
        </w:rPr>
      </w:pPr>
    </w:p>
    <w:p w:rsidR="00876B04" w:rsidRDefault="00876B04" w:rsidP="00296D62">
      <w:pPr>
        <w:rPr>
          <w:rFonts w:ascii="Calibri Light" w:hAnsi="Calibri Light" w:cs="Calibri Light"/>
          <w:noProof/>
          <w:sz w:val="24"/>
          <w:szCs w:val="24"/>
          <w:lang w:eastAsia="el-GR"/>
        </w:rPr>
      </w:pPr>
    </w:p>
    <w:p w:rsidR="002B0164" w:rsidRDefault="002B0164" w:rsidP="00296D62">
      <w:pPr>
        <w:jc w:val="both"/>
        <w:rPr>
          <w:rFonts w:ascii="Calibri Light" w:hAnsi="Calibri Light" w:cs="Calibri Light"/>
          <w:noProof/>
          <w:sz w:val="24"/>
          <w:szCs w:val="24"/>
          <w:lang w:eastAsia="el-GR"/>
        </w:rPr>
      </w:pPr>
    </w:p>
    <w:p w:rsidR="00A26D04" w:rsidRPr="009E0192" w:rsidRDefault="00A26D04" w:rsidP="00296D62">
      <w:pPr>
        <w:jc w:val="both"/>
        <w:rPr>
          <w:rFonts w:ascii="Calibri Light" w:hAnsi="Calibri Light" w:cs="Calibri Light"/>
          <w:sz w:val="28"/>
          <w:szCs w:val="28"/>
        </w:rPr>
      </w:pPr>
      <w:r w:rsidRPr="00C73AEA">
        <w:rPr>
          <w:rFonts w:ascii="Calibri Light" w:hAnsi="Calibri Light" w:cs="Calibri Light"/>
          <w:b/>
          <w:sz w:val="28"/>
          <w:szCs w:val="28"/>
        </w:rPr>
        <w:lastRenderedPageBreak/>
        <w:t xml:space="preserve">Παράρτημα </w:t>
      </w:r>
      <w:r>
        <w:rPr>
          <w:rFonts w:ascii="Calibri Light" w:hAnsi="Calibri Light" w:cs="Calibri Light"/>
          <w:b/>
          <w:sz w:val="28"/>
          <w:szCs w:val="28"/>
        </w:rPr>
        <w:t>5</w:t>
      </w:r>
    </w:p>
    <w:p w:rsidR="00A26D04" w:rsidRPr="00037F72" w:rsidRDefault="00A26D04" w:rsidP="00296D62">
      <w:pPr>
        <w:tabs>
          <w:tab w:val="left" w:pos="1410"/>
        </w:tabs>
        <w:jc w:val="both"/>
        <w:rPr>
          <w:rFonts w:ascii="Calibri Light" w:eastAsiaTheme="minorEastAsia" w:hAnsi="Calibri Light" w:cs="Calibri Light"/>
          <w:sz w:val="24"/>
          <w:szCs w:val="24"/>
          <w:u w:val="single"/>
        </w:rPr>
      </w:pPr>
      <w:r>
        <w:rPr>
          <w:rFonts w:ascii="Calibri Light" w:hAnsi="Calibri Light" w:cs="Calibri Light"/>
          <w:noProof/>
          <w:sz w:val="24"/>
          <w:szCs w:val="24"/>
          <w:lang w:eastAsia="el-GR"/>
        </w:rPr>
        <w:drawing>
          <wp:anchor distT="0" distB="0" distL="114300" distR="114300" simplePos="0" relativeHeight="251857920" behindDoc="0" locked="0" layoutInCell="1" allowOverlap="1" wp14:anchorId="0273CF64" wp14:editId="2FE7DF22">
            <wp:simplePos x="0" y="0"/>
            <wp:positionH relativeFrom="column">
              <wp:posOffset>-790575</wp:posOffset>
            </wp:positionH>
            <wp:positionV relativeFrom="paragraph">
              <wp:posOffset>366395</wp:posOffset>
            </wp:positionV>
            <wp:extent cx="6871970" cy="3629025"/>
            <wp:effectExtent l="0" t="0" r="5080" b="9525"/>
            <wp:wrapSquare wrapText="bothSides"/>
            <wp:docPr id="124" name="Εικόνα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871970" cy="3629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Light" w:hAnsi="Calibri Light" w:cs="Calibri Light"/>
          <w:sz w:val="24"/>
          <w:szCs w:val="24"/>
          <w:u w:val="single"/>
        </w:rPr>
        <w:t>Κ</w:t>
      </w:r>
      <w:r w:rsidRPr="009E0192">
        <w:rPr>
          <w:rFonts w:ascii="Calibri Light" w:hAnsi="Calibri Light" w:cs="Calibri Light"/>
          <w:sz w:val="24"/>
          <w:szCs w:val="24"/>
          <w:u w:val="single"/>
        </w:rPr>
        <w:t xml:space="preserve">ώδικας </w:t>
      </w:r>
      <w:r>
        <w:rPr>
          <w:rFonts w:ascii="Calibri Light" w:eastAsiaTheme="minorEastAsia" w:hAnsi="Calibri Light" w:cs="Calibri Light"/>
          <w:sz w:val="24"/>
          <w:szCs w:val="24"/>
          <w:u w:val="single"/>
        </w:rPr>
        <w:t xml:space="preserve">για το Σύστημα Ανοικτού </w:t>
      </w:r>
      <w:r w:rsidR="00100D67">
        <w:rPr>
          <w:rFonts w:ascii="Calibri Light" w:eastAsiaTheme="minorEastAsia" w:hAnsi="Calibri Light" w:cs="Calibri Light"/>
          <w:sz w:val="24"/>
          <w:szCs w:val="24"/>
          <w:u w:val="single"/>
        </w:rPr>
        <w:t>Βρόχου</w:t>
      </w:r>
    </w:p>
    <w:p w:rsidR="00A26D04" w:rsidRDefault="00A26D04" w:rsidP="00296D62">
      <w:pPr>
        <w:tabs>
          <w:tab w:val="left" w:pos="1035"/>
        </w:tabs>
        <w:rPr>
          <w:rFonts w:ascii="Calibri Light" w:hAnsi="Calibri Light" w:cs="Calibri Light"/>
          <w:sz w:val="24"/>
          <w:szCs w:val="24"/>
        </w:rPr>
      </w:pPr>
      <w:r>
        <w:rPr>
          <w:rFonts w:ascii="Calibri Light" w:hAnsi="Calibri Light" w:cs="Calibri Light"/>
          <w:noProof/>
          <w:sz w:val="24"/>
          <w:szCs w:val="24"/>
          <w:lang w:eastAsia="el-GR"/>
        </w:rPr>
        <w:drawing>
          <wp:anchor distT="0" distB="0" distL="114300" distR="114300" simplePos="0" relativeHeight="251874304" behindDoc="0" locked="0" layoutInCell="1" allowOverlap="1" wp14:anchorId="6D67F0D8" wp14:editId="478F88FA">
            <wp:simplePos x="0" y="0"/>
            <wp:positionH relativeFrom="column">
              <wp:posOffset>-790575</wp:posOffset>
            </wp:positionH>
            <wp:positionV relativeFrom="paragraph">
              <wp:posOffset>3649980</wp:posOffset>
            </wp:positionV>
            <wp:extent cx="6305550" cy="2378710"/>
            <wp:effectExtent l="0" t="0" r="0" b="2540"/>
            <wp:wrapSquare wrapText="bothSides"/>
            <wp:docPr id="125" name="Εικόνα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305550" cy="23787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Default="00A26D04" w:rsidP="00296D62">
      <w:pPr>
        <w:tabs>
          <w:tab w:val="left" w:pos="1035"/>
        </w:tabs>
        <w:rPr>
          <w:rFonts w:ascii="Calibri Light" w:hAnsi="Calibri Light" w:cs="Calibri Light"/>
          <w:sz w:val="24"/>
          <w:szCs w:val="24"/>
        </w:rPr>
      </w:pPr>
    </w:p>
    <w:p w:rsidR="00A26D04" w:rsidRDefault="00A26D04" w:rsidP="00296D62">
      <w:pPr>
        <w:tabs>
          <w:tab w:val="left" w:pos="1035"/>
        </w:tabs>
        <w:rPr>
          <w:rFonts w:ascii="Calibri Light" w:hAnsi="Calibri Light" w:cs="Calibri Light"/>
          <w:sz w:val="24"/>
          <w:szCs w:val="24"/>
        </w:rPr>
      </w:pPr>
    </w:p>
    <w:p w:rsidR="00A26D04" w:rsidRDefault="00A26D04" w:rsidP="00296D62">
      <w:pPr>
        <w:tabs>
          <w:tab w:val="left" w:pos="1035"/>
        </w:tabs>
        <w:rPr>
          <w:rFonts w:ascii="Calibri Light" w:hAnsi="Calibri Light" w:cs="Calibri Light"/>
          <w:sz w:val="24"/>
          <w:szCs w:val="24"/>
        </w:rPr>
      </w:pPr>
    </w:p>
    <w:p w:rsidR="00A26D04" w:rsidRDefault="00A26D04" w:rsidP="00296D62">
      <w:pPr>
        <w:tabs>
          <w:tab w:val="left" w:pos="1035"/>
        </w:tabs>
        <w:rPr>
          <w:rFonts w:ascii="Calibri Light" w:hAnsi="Calibri Light" w:cs="Calibri Light"/>
          <w:sz w:val="24"/>
          <w:szCs w:val="24"/>
        </w:rPr>
      </w:pPr>
    </w:p>
    <w:p w:rsidR="00A26D04" w:rsidRDefault="00A26D04" w:rsidP="00296D62">
      <w:pPr>
        <w:jc w:val="both"/>
        <w:rPr>
          <w:rFonts w:ascii="Calibri Light" w:hAnsi="Calibri Light" w:cs="Calibri Light"/>
          <w:sz w:val="24"/>
          <w:szCs w:val="24"/>
        </w:rPr>
      </w:pPr>
    </w:p>
    <w:p w:rsidR="00A26D04" w:rsidRPr="009E0192" w:rsidRDefault="00A26D04" w:rsidP="00296D62">
      <w:pPr>
        <w:jc w:val="both"/>
        <w:rPr>
          <w:rFonts w:ascii="Calibri Light" w:hAnsi="Calibri Light" w:cs="Calibri Light"/>
          <w:sz w:val="28"/>
          <w:szCs w:val="28"/>
        </w:rPr>
      </w:pPr>
      <w:r w:rsidRPr="00C73AEA">
        <w:rPr>
          <w:rFonts w:ascii="Calibri Light" w:hAnsi="Calibri Light" w:cs="Calibri Light"/>
          <w:b/>
          <w:sz w:val="28"/>
          <w:szCs w:val="28"/>
        </w:rPr>
        <w:lastRenderedPageBreak/>
        <w:t xml:space="preserve">Παράρτημα </w:t>
      </w:r>
      <w:r>
        <w:rPr>
          <w:rFonts w:ascii="Calibri Light" w:hAnsi="Calibri Light" w:cs="Calibri Light"/>
          <w:b/>
          <w:sz w:val="28"/>
          <w:szCs w:val="28"/>
        </w:rPr>
        <w:t>6</w:t>
      </w:r>
    </w:p>
    <w:p w:rsidR="00A26D04" w:rsidRPr="00037F72" w:rsidRDefault="002B0164" w:rsidP="00296D62">
      <w:pPr>
        <w:tabs>
          <w:tab w:val="left" w:pos="1410"/>
        </w:tabs>
        <w:jc w:val="both"/>
        <w:rPr>
          <w:rFonts w:ascii="Calibri Light" w:eastAsiaTheme="minorEastAsia" w:hAnsi="Calibri Light" w:cs="Calibri Light"/>
          <w:sz w:val="24"/>
          <w:szCs w:val="24"/>
          <w:u w:val="single"/>
        </w:rPr>
      </w:pPr>
      <w:r>
        <w:rPr>
          <w:rFonts w:ascii="Calibri Light" w:hAnsi="Calibri Light" w:cs="Calibri Light"/>
          <w:noProof/>
          <w:sz w:val="24"/>
          <w:szCs w:val="24"/>
          <w:lang w:eastAsia="el-GR"/>
        </w:rPr>
        <w:drawing>
          <wp:anchor distT="0" distB="0" distL="114300" distR="114300" simplePos="0" relativeHeight="252010496" behindDoc="0" locked="0" layoutInCell="1" allowOverlap="1" wp14:anchorId="6886B80F" wp14:editId="134FFE1B">
            <wp:simplePos x="0" y="0"/>
            <wp:positionH relativeFrom="column">
              <wp:posOffset>-781050</wp:posOffset>
            </wp:positionH>
            <wp:positionV relativeFrom="paragraph">
              <wp:posOffset>403860</wp:posOffset>
            </wp:positionV>
            <wp:extent cx="6847205" cy="3438525"/>
            <wp:effectExtent l="0" t="0" r="0" b="9525"/>
            <wp:wrapSquare wrapText="bothSides"/>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847205" cy="3438525"/>
                    </a:xfrm>
                    <a:prstGeom prst="rect">
                      <a:avLst/>
                    </a:prstGeom>
                    <a:noFill/>
                    <a:ln>
                      <a:noFill/>
                    </a:ln>
                  </pic:spPr>
                </pic:pic>
              </a:graphicData>
            </a:graphic>
            <wp14:sizeRelH relativeFrom="page">
              <wp14:pctWidth>0</wp14:pctWidth>
            </wp14:sizeRelH>
            <wp14:sizeRelV relativeFrom="page">
              <wp14:pctHeight>0</wp14:pctHeight>
            </wp14:sizeRelV>
          </wp:anchor>
        </w:drawing>
      </w:r>
      <w:r w:rsidR="00A26D04">
        <w:rPr>
          <w:rFonts w:ascii="Calibri Light" w:hAnsi="Calibri Light" w:cs="Calibri Light"/>
          <w:sz w:val="24"/>
          <w:szCs w:val="24"/>
          <w:u w:val="single"/>
        </w:rPr>
        <w:t>Κ</w:t>
      </w:r>
      <w:r w:rsidR="00A26D04" w:rsidRPr="009E0192">
        <w:rPr>
          <w:rFonts w:ascii="Calibri Light" w:hAnsi="Calibri Light" w:cs="Calibri Light"/>
          <w:sz w:val="24"/>
          <w:szCs w:val="24"/>
          <w:u w:val="single"/>
        </w:rPr>
        <w:t xml:space="preserve">ώδικας </w:t>
      </w:r>
      <w:r w:rsidR="00A26D04">
        <w:rPr>
          <w:rFonts w:ascii="Calibri Light" w:eastAsiaTheme="minorEastAsia" w:hAnsi="Calibri Light" w:cs="Calibri Light"/>
          <w:sz w:val="24"/>
          <w:szCs w:val="24"/>
          <w:u w:val="single"/>
        </w:rPr>
        <w:t>Γεωμετρικού Τόπου Ριζών</w:t>
      </w:r>
    </w:p>
    <w:p w:rsidR="00A26D04" w:rsidRDefault="00C97BAB" w:rsidP="00296D62">
      <w:pPr>
        <w:rPr>
          <w:rFonts w:ascii="Calibri Light" w:hAnsi="Calibri Light" w:cs="Calibri Light"/>
          <w:noProof/>
          <w:sz w:val="24"/>
          <w:szCs w:val="24"/>
          <w:lang w:eastAsia="el-GR"/>
        </w:rPr>
      </w:pPr>
      <w:r>
        <w:rPr>
          <w:rFonts w:ascii="Calibri Light" w:hAnsi="Calibri Light" w:cs="Calibri Light"/>
          <w:noProof/>
          <w:sz w:val="24"/>
          <w:szCs w:val="24"/>
          <w:lang w:eastAsia="el-GR"/>
        </w:rPr>
        <w:drawing>
          <wp:anchor distT="0" distB="0" distL="114300" distR="114300" simplePos="0" relativeHeight="252011520" behindDoc="0" locked="0" layoutInCell="1" allowOverlap="1" wp14:anchorId="7ED3FF70" wp14:editId="25FB5D48">
            <wp:simplePos x="0" y="0"/>
            <wp:positionH relativeFrom="column">
              <wp:posOffset>-781050</wp:posOffset>
            </wp:positionH>
            <wp:positionV relativeFrom="paragraph">
              <wp:posOffset>3502025</wp:posOffset>
            </wp:positionV>
            <wp:extent cx="6772275" cy="2142490"/>
            <wp:effectExtent l="0" t="0" r="9525" b="0"/>
            <wp:wrapSquare wrapText="bothSides"/>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772275" cy="2142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0164" w:rsidRDefault="002B0164" w:rsidP="00296D62">
      <w:pPr>
        <w:rPr>
          <w:rFonts w:ascii="Calibri Light" w:hAnsi="Calibri Light" w:cs="Calibri Light"/>
          <w:sz w:val="24"/>
          <w:szCs w:val="24"/>
        </w:rPr>
      </w:pPr>
    </w:p>
    <w:p w:rsidR="00A26D04" w:rsidRDefault="00A26D04" w:rsidP="00296D62">
      <w:pPr>
        <w:rPr>
          <w:rFonts w:ascii="Calibri Light" w:hAnsi="Calibri Light" w:cs="Calibri Light"/>
          <w:sz w:val="24"/>
          <w:szCs w:val="24"/>
        </w:rPr>
      </w:pPr>
    </w:p>
    <w:p w:rsidR="00A26D04" w:rsidRDefault="00A26D04" w:rsidP="00296D62">
      <w:pPr>
        <w:rPr>
          <w:rFonts w:ascii="Calibri Light" w:hAnsi="Calibri Light" w:cs="Calibri Light"/>
          <w:sz w:val="24"/>
          <w:szCs w:val="24"/>
        </w:rPr>
      </w:pPr>
    </w:p>
    <w:p w:rsidR="002B0164" w:rsidRDefault="002B0164" w:rsidP="00296D62">
      <w:pPr>
        <w:jc w:val="both"/>
        <w:rPr>
          <w:rFonts w:ascii="Calibri Light" w:hAnsi="Calibri Light" w:cs="Calibri Light"/>
          <w:b/>
          <w:sz w:val="28"/>
          <w:szCs w:val="28"/>
        </w:rPr>
      </w:pPr>
    </w:p>
    <w:p w:rsidR="002B0164" w:rsidRDefault="002B0164" w:rsidP="00296D62">
      <w:pPr>
        <w:jc w:val="both"/>
        <w:rPr>
          <w:rFonts w:ascii="Calibri Light" w:hAnsi="Calibri Light" w:cs="Calibri Light"/>
          <w:b/>
          <w:sz w:val="28"/>
          <w:szCs w:val="28"/>
        </w:rPr>
      </w:pPr>
    </w:p>
    <w:p w:rsidR="00C97BAB" w:rsidRDefault="00C97BAB" w:rsidP="00296D62">
      <w:pPr>
        <w:jc w:val="both"/>
        <w:rPr>
          <w:rFonts w:ascii="Calibri Light" w:hAnsi="Calibri Light" w:cs="Calibri Light"/>
          <w:b/>
          <w:sz w:val="28"/>
          <w:szCs w:val="28"/>
        </w:rPr>
      </w:pPr>
    </w:p>
    <w:p w:rsidR="00A26D04" w:rsidRPr="009E0192" w:rsidRDefault="00A26D04" w:rsidP="00296D62">
      <w:pPr>
        <w:jc w:val="both"/>
        <w:rPr>
          <w:rFonts w:ascii="Calibri Light" w:hAnsi="Calibri Light" w:cs="Calibri Light"/>
          <w:sz w:val="28"/>
          <w:szCs w:val="28"/>
        </w:rPr>
      </w:pPr>
      <w:r w:rsidRPr="00C73AEA">
        <w:rPr>
          <w:rFonts w:ascii="Calibri Light" w:hAnsi="Calibri Light" w:cs="Calibri Light"/>
          <w:b/>
          <w:sz w:val="28"/>
          <w:szCs w:val="28"/>
        </w:rPr>
        <w:lastRenderedPageBreak/>
        <w:t xml:space="preserve">Παράρτημα </w:t>
      </w:r>
      <w:r>
        <w:rPr>
          <w:rFonts w:ascii="Calibri Light" w:hAnsi="Calibri Light" w:cs="Calibri Light"/>
          <w:b/>
          <w:sz w:val="28"/>
          <w:szCs w:val="28"/>
        </w:rPr>
        <w:t>7</w:t>
      </w:r>
    </w:p>
    <w:p w:rsidR="00A26D04" w:rsidRPr="00037F72" w:rsidRDefault="00A26D04" w:rsidP="00296D62">
      <w:pPr>
        <w:tabs>
          <w:tab w:val="left" w:pos="1410"/>
        </w:tabs>
        <w:jc w:val="both"/>
        <w:rPr>
          <w:rFonts w:ascii="Calibri Light" w:eastAsiaTheme="minorEastAsia" w:hAnsi="Calibri Light" w:cs="Calibri Light"/>
          <w:sz w:val="24"/>
          <w:szCs w:val="24"/>
          <w:u w:val="single"/>
        </w:rPr>
      </w:pPr>
      <w:r>
        <w:rPr>
          <w:rFonts w:ascii="Calibri Light" w:hAnsi="Calibri Light" w:cs="Calibri Light"/>
          <w:noProof/>
          <w:sz w:val="24"/>
          <w:szCs w:val="24"/>
          <w:lang w:eastAsia="el-GR"/>
        </w:rPr>
        <w:drawing>
          <wp:anchor distT="0" distB="0" distL="114300" distR="114300" simplePos="0" relativeHeight="251860992" behindDoc="0" locked="0" layoutInCell="1" allowOverlap="1" wp14:anchorId="373654B8" wp14:editId="3A5CEE36">
            <wp:simplePos x="0" y="0"/>
            <wp:positionH relativeFrom="column">
              <wp:posOffset>-895350</wp:posOffset>
            </wp:positionH>
            <wp:positionV relativeFrom="paragraph">
              <wp:posOffset>404495</wp:posOffset>
            </wp:positionV>
            <wp:extent cx="6296025" cy="3803015"/>
            <wp:effectExtent l="0" t="0" r="9525" b="6985"/>
            <wp:wrapSquare wrapText="bothSides"/>
            <wp:docPr id="128" name="Εικόνα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296025" cy="38030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Light" w:hAnsi="Calibri Light" w:cs="Calibri Light"/>
          <w:sz w:val="24"/>
          <w:szCs w:val="24"/>
          <w:u w:val="single"/>
        </w:rPr>
        <w:t>Κ</w:t>
      </w:r>
      <w:r w:rsidRPr="009E0192">
        <w:rPr>
          <w:rFonts w:ascii="Calibri Light" w:hAnsi="Calibri Light" w:cs="Calibri Light"/>
          <w:sz w:val="24"/>
          <w:szCs w:val="24"/>
          <w:u w:val="single"/>
        </w:rPr>
        <w:t xml:space="preserve">ώδικας </w:t>
      </w:r>
      <w:r>
        <w:rPr>
          <w:rFonts w:ascii="Calibri Light" w:hAnsi="Calibri Light" w:cs="Calibri Light"/>
          <w:sz w:val="24"/>
          <w:szCs w:val="24"/>
          <w:u w:val="single"/>
        </w:rPr>
        <w:t xml:space="preserve">Απόκρισης Κλειστού </w:t>
      </w:r>
      <w:r w:rsidR="00100D67">
        <w:rPr>
          <w:rFonts w:ascii="Calibri Light" w:hAnsi="Calibri Light" w:cs="Calibri Light"/>
          <w:sz w:val="24"/>
          <w:szCs w:val="24"/>
          <w:u w:val="single"/>
        </w:rPr>
        <w:t>Βρόχου</w:t>
      </w:r>
    </w:p>
    <w:p w:rsidR="00A26D04" w:rsidRDefault="00A26D04" w:rsidP="00296D62">
      <w:pPr>
        <w:jc w:val="center"/>
        <w:rPr>
          <w:rFonts w:ascii="Calibri Light" w:hAnsi="Calibri Light" w:cs="Calibri Light"/>
          <w:sz w:val="24"/>
          <w:szCs w:val="24"/>
        </w:rPr>
      </w:pPr>
      <w:r>
        <w:rPr>
          <w:rFonts w:ascii="Calibri Light" w:hAnsi="Calibri Light" w:cs="Calibri Light"/>
          <w:noProof/>
          <w:sz w:val="24"/>
          <w:szCs w:val="24"/>
          <w:lang w:eastAsia="el-GR"/>
        </w:rPr>
        <w:drawing>
          <wp:anchor distT="0" distB="0" distL="114300" distR="114300" simplePos="0" relativeHeight="251862016" behindDoc="0" locked="0" layoutInCell="1" allowOverlap="1" wp14:anchorId="1A2B5F84" wp14:editId="0CFC12E3">
            <wp:simplePos x="0" y="0"/>
            <wp:positionH relativeFrom="column">
              <wp:posOffset>-891540</wp:posOffset>
            </wp:positionH>
            <wp:positionV relativeFrom="paragraph">
              <wp:posOffset>3862070</wp:posOffset>
            </wp:positionV>
            <wp:extent cx="7070725" cy="3695700"/>
            <wp:effectExtent l="0" t="0" r="0" b="0"/>
            <wp:wrapSquare wrapText="bothSides"/>
            <wp:docPr id="129" name="Εικόνα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7070725" cy="3695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Default="00A26D04" w:rsidP="00296D62">
      <w:pPr>
        <w:jc w:val="center"/>
        <w:rPr>
          <w:rFonts w:ascii="Calibri Light" w:hAnsi="Calibri Light" w:cs="Calibri Light"/>
          <w:sz w:val="24"/>
          <w:szCs w:val="24"/>
        </w:rPr>
      </w:pPr>
    </w:p>
    <w:p w:rsidR="00C7469A" w:rsidRDefault="00C7469A" w:rsidP="00C97BAB">
      <w:pPr>
        <w:rPr>
          <w:rFonts w:ascii="Calibri Light" w:hAnsi="Calibri Light" w:cs="Calibri Light"/>
          <w:b/>
          <w:sz w:val="28"/>
          <w:szCs w:val="28"/>
        </w:rPr>
      </w:pPr>
      <w:r>
        <w:rPr>
          <w:rFonts w:ascii="Calibri Light" w:hAnsi="Calibri Light" w:cs="Calibri Light"/>
          <w:noProof/>
          <w:sz w:val="24"/>
          <w:szCs w:val="24"/>
          <w:lang w:eastAsia="el-GR"/>
        </w:rPr>
        <w:lastRenderedPageBreak/>
        <w:drawing>
          <wp:anchor distT="0" distB="0" distL="114300" distR="114300" simplePos="0" relativeHeight="251864064" behindDoc="0" locked="0" layoutInCell="1" allowOverlap="1" wp14:anchorId="3D6D5054" wp14:editId="25AF7365">
            <wp:simplePos x="0" y="0"/>
            <wp:positionH relativeFrom="column">
              <wp:posOffset>-870585</wp:posOffset>
            </wp:positionH>
            <wp:positionV relativeFrom="paragraph">
              <wp:posOffset>3248660</wp:posOffset>
            </wp:positionV>
            <wp:extent cx="6248400" cy="1287145"/>
            <wp:effectExtent l="0" t="0" r="0" b="8255"/>
            <wp:wrapSquare wrapText="bothSides"/>
            <wp:docPr id="130" name="Εικόνα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248400" cy="12871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Light" w:hAnsi="Calibri Light" w:cs="Calibri Light"/>
          <w:noProof/>
          <w:sz w:val="24"/>
          <w:szCs w:val="24"/>
          <w:lang w:eastAsia="el-GR"/>
        </w:rPr>
        <w:drawing>
          <wp:anchor distT="0" distB="0" distL="114300" distR="114300" simplePos="0" relativeHeight="251863040" behindDoc="0" locked="0" layoutInCell="1" allowOverlap="1" wp14:anchorId="56EAAB1A" wp14:editId="03B2F43E">
            <wp:simplePos x="0" y="0"/>
            <wp:positionH relativeFrom="column">
              <wp:posOffset>-867410</wp:posOffset>
            </wp:positionH>
            <wp:positionV relativeFrom="paragraph">
              <wp:posOffset>-490220</wp:posOffset>
            </wp:positionV>
            <wp:extent cx="6575425" cy="3733800"/>
            <wp:effectExtent l="0" t="0" r="0" b="0"/>
            <wp:wrapSquare wrapText="bothSides"/>
            <wp:docPr id="131" name="Εικόνα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575425" cy="3733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Pr="00C97BAB" w:rsidRDefault="00A26D04" w:rsidP="00C97BAB">
      <w:pPr>
        <w:rPr>
          <w:rFonts w:ascii="Calibri Light" w:hAnsi="Calibri Light" w:cs="Calibri Light"/>
          <w:sz w:val="24"/>
          <w:szCs w:val="24"/>
        </w:rPr>
      </w:pPr>
      <w:r w:rsidRPr="00C73AEA">
        <w:rPr>
          <w:rFonts w:ascii="Calibri Light" w:hAnsi="Calibri Light" w:cs="Calibri Light"/>
          <w:b/>
          <w:sz w:val="28"/>
          <w:szCs w:val="28"/>
        </w:rPr>
        <w:t xml:space="preserve">Παράρτημα </w:t>
      </w:r>
      <w:r>
        <w:rPr>
          <w:rFonts w:ascii="Calibri Light" w:hAnsi="Calibri Light" w:cs="Calibri Light"/>
          <w:b/>
          <w:sz w:val="28"/>
          <w:szCs w:val="28"/>
        </w:rPr>
        <w:t>8</w:t>
      </w:r>
    </w:p>
    <w:p w:rsidR="00A26D04" w:rsidRPr="00E339FF" w:rsidRDefault="00A26D04" w:rsidP="00296D62">
      <w:pPr>
        <w:tabs>
          <w:tab w:val="left" w:pos="1410"/>
        </w:tabs>
        <w:jc w:val="both"/>
        <w:rPr>
          <w:rFonts w:ascii="Calibri Light" w:eastAsiaTheme="minorEastAsia" w:hAnsi="Calibri Light" w:cs="Calibri Light"/>
          <w:sz w:val="24"/>
          <w:szCs w:val="24"/>
          <w:u w:val="single"/>
        </w:rPr>
      </w:pPr>
      <w:r>
        <w:rPr>
          <w:rFonts w:ascii="Calibri Light" w:hAnsi="Calibri Light" w:cs="Calibri Light"/>
          <w:sz w:val="24"/>
          <w:szCs w:val="24"/>
          <w:u w:val="single"/>
        </w:rPr>
        <w:t>Κ</w:t>
      </w:r>
      <w:r w:rsidRPr="009E0192">
        <w:rPr>
          <w:rFonts w:ascii="Calibri Light" w:hAnsi="Calibri Light" w:cs="Calibri Light"/>
          <w:sz w:val="24"/>
          <w:szCs w:val="24"/>
          <w:u w:val="single"/>
        </w:rPr>
        <w:t xml:space="preserve">ώδικας </w:t>
      </w:r>
      <w:r>
        <w:rPr>
          <w:rFonts w:ascii="Calibri Light" w:hAnsi="Calibri Light" w:cs="Calibri Light"/>
          <w:sz w:val="24"/>
          <w:szCs w:val="24"/>
          <w:u w:val="single"/>
        </w:rPr>
        <w:t xml:space="preserve">για τη μέθοδο </w:t>
      </w:r>
      <w:r>
        <w:rPr>
          <w:rFonts w:ascii="Calibri Light" w:hAnsi="Calibri Light" w:cs="Calibri Light"/>
          <w:sz w:val="24"/>
          <w:szCs w:val="24"/>
          <w:u w:val="single"/>
          <w:lang w:val="en-US"/>
        </w:rPr>
        <w:t>Ziegler</w:t>
      </w:r>
      <w:r w:rsidRPr="009E1E4D">
        <w:rPr>
          <w:rFonts w:ascii="Calibri Light" w:hAnsi="Calibri Light" w:cs="Calibri Light"/>
          <w:sz w:val="24"/>
          <w:szCs w:val="24"/>
          <w:u w:val="single"/>
        </w:rPr>
        <w:t xml:space="preserve"> </w:t>
      </w:r>
      <w:r w:rsidR="00E339FF">
        <w:rPr>
          <w:rFonts w:ascii="Calibri Light" w:hAnsi="Calibri Light" w:cs="Calibri Light"/>
          <w:sz w:val="24"/>
          <w:szCs w:val="24"/>
          <w:u w:val="single"/>
        </w:rPr>
        <w:t>–</w:t>
      </w:r>
      <w:r w:rsidRPr="009E1E4D">
        <w:rPr>
          <w:rFonts w:ascii="Calibri Light" w:hAnsi="Calibri Light" w:cs="Calibri Light"/>
          <w:sz w:val="24"/>
          <w:szCs w:val="24"/>
          <w:u w:val="single"/>
        </w:rPr>
        <w:t xml:space="preserve"> </w:t>
      </w:r>
      <w:r>
        <w:rPr>
          <w:rFonts w:ascii="Calibri Light" w:hAnsi="Calibri Light" w:cs="Calibri Light"/>
          <w:sz w:val="24"/>
          <w:szCs w:val="24"/>
          <w:u w:val="single"/>
          <w:lang w:val="en-US"/>
        </w:rPr>
        <w:t>Nichols</w:t>
      </w:r>
      <w:r w:rsidR="00E339FF">
        <w:rPr>
          <w:rFonts w:ascii="Calibri Light" w:hAnsi="Calibri Light" w:cs="Calibri Light"/>
          <w:sz w:val="24"/>
          <w:szCs w:val="24"/>
          <w:u w:val="single"/>
        </w:rPr>
        <w:t xml:space="preserve"> (γραμμικό μοντέλο)</w:t>
      </w:r>
    </w:p>
    <w:p w:rsidR="00A26D04" w:rsidRDefault="00C97BAB" w:rsidP="00296D62">
      <w:pPr>
        <w:jc w:val="both"/>
        <w:rPr>
          <w:rFonts w:ascii="Calibri Light" w:hAnsi="Calibri Light" w:cs="Calibri Light"/>
          <w:sz w:val="24"/>
          <w:szCs w:val="24"/>
        </w:rPr>
      </w:pPr>
      <w:r>
        <w:rPr>
          <w:rFonts w:ascii="Calibri Light" w:hAnsi="Calibri Light" w:cs="Calibri Light"/>
          <w:noProof/>
          <w:sz w:val="24"/>
          <w:szCs w:val="24"/>
          <w:lang w:eastAsia="el-GR"/>
        </w:rPr>
        <w:drawing>
          <wp:anchor distT="0" distB="0" distL="114300" distR="114300" simplePos="0" relativeHeight="252012544" behindDoc="0" locked="0" layoutInCell="1" allowOverlap="1" wp14:anchorId="0350A24E" wp14:editId="476F2B28">
            <wp:simplePos x="0" y="0"/>
            <wp:positionH relativeFrom="column">
              <wp:posOffset>-866775</wp:posOffset>
            </wp:positionH>
            <wp:positionV relativeFrom="paragraph">
              <wp:posOffset>76835</wp:posOffset>
            </wp:positionV>
            <wp:extent cx="6572250" cy="2914650"/>
            <wp:effectExtent l="0" t="0" r="0" b="0"/>
            <wp:wrapNone/>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572250" cy="2914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Default="00A26D04" w:rsidP="00296D62">
      <w:pPr>
        <w:jc w:val="center"/>
        <w:rPr>
          <w:rFonts w:ascii="Calibri Light" w:hAnsi="Calibri Light" w:cs="Calibri Light"/>
          <w:sz w:val="24"/>
          <w:szCs w:val="24"/>
        </w:rPr>
      </w:pPr>
    </w:p>
    <w:p w:rsidR="00A26D04" w:rsidRPr="009E1E4D" w:rsidRDefault="00A26D04" w:rsidP="00296D62">
      <w:pPr>
        <w:rPr>
          <w:rFonts w:ascii="Calibri Light" w:hAnsi="Calibri Light" w:cs="Calibri Light"/>
          <w:sz w:val="24"/>
          <w:szCs w:val="24"/>
        </w:rPr>
      </w:pPr>
    </w:p>
    <w:p w:rsidR="00A26D04" w:rsidRDefault="00A26D04" w:rsidP="00296D62">
      <w:pPr>
        <w:rPr>
          <w:rFonts w:ascii="Calibri Light" w:hAnsi="Calibri Light" w:cs="Calibri Light"/>
          <w:sz w:val="24"/>
          <w:szCs w:val="24"/>
        </w:rPr>
      </w:pPr>
    </w:p>
    <w:p w:rsidR="00A26D04" w:rsidRPr="0052460A" w:rsidRDefault="00A26D04" w:rsidP="00296D62">
      <w:pPr>
        <w:tabs>
          <w:tab w:val="left" w:pos="1410"/>
        </w:tabs>
        <w:jc w:val="both"/>
        <w:rPr>
          <w:rFonts w:ascii="Calibri Light" w:hAnsi="Calibri Light" w:cs="Calibri Light"/>
          <w:sz w:val="24"/>
          <w:szCs w:val="24"/>
        </w:rPr>
      </w:pPr>
      <w:r>
        <w:rPr>
          <w:rFonts w:ascii="Calibri Light" w:hAnsi="Calibri Light" w:cs="Calibri Light"/>
          <w:sz w:val="24"/>
          <w:szCs w:val="24"/>
        </w:rPr>
        <w:tab/>
      </w:r>
    </w:p>
    <w:p w:rsidR="00A26D04" w:rsidRDefault="00A26D04" w:rsidP="00296D62">
      <w:pPr>
        <w:tabs>
          <w:tab w:val="left" w:pos="1410"/>
        </w:tabs>
        <w:jc w:val="both"/>
        <w:rPr>
          <w:rFonts w:ascii="Calibri Light" w:hAnsi="Calibri Light" w:cs="Calibri Light"/>
          <w:noProof/>
          <w:sz w:val="24"/>
          <w:szCs w:val="24"/>
          <w:lang w:eastAsia="el-GR"/>
        </w:rPr>
      </w:pPr>
    </w:p>
    <w:p w:rsidR="00312214" w:rsidRDefault="00312214" w:rsidP="00296D62">
      <w:pPr>
        <w:tabs>
          <w:tab w:val="left" w:pos="1410"/>
        </w:tabs>
        <w:jc w:val="both"/>
        <w:rPr>
          <w:rFonts w:ascii="Calibri Light" w:hAnsi="Calibri Light" w:cs="Calibri Light"/>
          <w:noProof/>
          <w:sz w:val="24"/>
          <w:szCs w:val="24"/>
          <w:lang w:eastAsia="el-GR"/>
        </w:rPr>
      </w:pPr>
    </w:p>
    <w:p w:rsidR="00312214" w:rsidRDefault="00312214" w:rsidP="00296D62">
      <w:pPr>
        <w:tabs>
          <w:tab w:val="left" w:pos="1410"/>
        </w:tabs>
        <w:jc w:val="both"/>
        <w:rPr>
          <w:rFonts w:ascii="Calibri Light" w:hAnsi="Calibri Light" w:cs="Calibri Light"/>
          <w:noProof/>
          <w:sz w:val="24"/>
          <w:szCs w:val="24"/>
          <w:lang w:eastAsia="el-GR"/>
        </w:rPr>
      </w:pPr>
    </w:p>
    <w:p w:rsidR="00312214" w:rsidRDefault="00312214" w:rsidP="00296D62">
      <w:pPr>
        <w:tabs>
          <w:tab w:val="left" w:pos="1410"/>
        </w:tabs>
        <w:jc w:val="both"/>
        <w:rPr>
          <w:rFonts w:ascii="Calibri Light" w:hAnsi="Calibri Light" w:cs="Calibri Light"/>
          <w:noProof/>
          <w:sz w:val="24"/>
          <w:szCs w:val="24"/>
          <w:lang w:eastAsia="el-GR"/>
        </w:rPr>
      </w:pPr>
    </w:p>
    <w:p w:rsidR="00312214" w:rsidRDefault="00C7469A" w:rsidP="00296D62">
      <w:pPr>
        <w:tabs>
          <w:tab w:val="left" w:pos="1410"/>
        </w:tabs>
        <w:jc w:val="both"/>
        <w:rPr>
          <w:rFonts w:ascii="Calibri Light" w:hAnsi="Calibri Light" w:cs="Calibri Light"/>
          <w:noProof/>
          <w:sz w:val="24"/>
          <w:szCs w:val="24"/>
          <w:lang w:eastAsia="el-GR"/>
        </w:rPr>
      </w:pPr>
      <w:r>
        <w:rPr>
          <w:rFonts w:ascii="Calibri Light" w:hAnsi="Calibri Light" w:cs="Calibri Light"/>
          <w:noProof/>
          <w:sz w:val="24"/>
          <w:szCs w:val="24"/>
          <w:lang w:eastAsia="el-GR"/>
        </w:rPr>
        <w:lastRenderedPageBreak/>
        <w:drawing>
          <wp:anchor distT="0" distB="0" distL="114300" distR="114300" simplePos="0" relativeHeight="252015616" behindDoc="0" locked="0" layoutInCell="1" allowOverlap="1" wp14:anchorId="0ED76671" wp14:editId="7881BD69">
            <wp:simplePos x="0" y="0"/>
            <wp:positionH relativeFrom="column">
              <wp:posOffset>-838200</wp:posOffset>
            </wp:positionH>
            <wp:positionV relativeFrom="paragraph">
              <wp:posOffset>6076950</wp:posOffset>
            </wp:positionV>
            <wp:extent cx="6076950" cy="2780030"/>
            <wp:effectExtent l="0" t="0" r="0" b="1270"/>
            <wp:wrapSquare wrapText="bothSides"/>
            <wp:docPr id="97" name="Εικόνα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076950" cy="27800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Light" w:hAnsi="Calibri Light" w:cs="Calibri Light"/>
          <w:noProof/>
          <w:sz w:val="24"/>
          <w:szCs w:val="24"/>
          <w:lang w:eastAsia="el-GR"/>
        </w:rPr>
        <w:drawing>
          <wp:anchor distT="0" distB="0" distL="114300" distR="114300" simplePos="0" relativeHeight="252014592" behindDoc="0" locked="0" layoutInCell="1" allowOverlap="1" wp14:anchorId="244C6679" wp14:editId="2203F737">
            <wp:simplePos x="0" y="0"/>
            <wp:positionH relativeFrom="column">
              <wp:posOffset>-838200</wp:posOffset>
            </wp:positionH>
            <wp:positionV relativeFrom="paragraph">
              <wp:posOffset>2981325</wp:posOffset>
            </wp:positionV>
            <wp:extent cx="6648450" cy="3095625"/>
            <wp:effectExtent l="0" t="0" r="0" b="9525"/>
            <wp:wrapSquare wrapText="bothSides"/>
            <wp:docPr id="95" name="Εικόνα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648450" cy="30956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Light" w:hAnsi="Calibri Light" w:cs="Calibri Light"/>
          <w:noProof/>
          <w:sz w:val="24"/>
          <w:szCs w:val="24"/>
          <w:lang w:eastAsia="el-GR"/>
        </w:rPr>
        <w:drawing>
          <wp:anchor distT="0" distB="0" distL="114300" distR="114300" simplePos="0" relativeHeight="252013568" behindDoc="0" locked="0" layoutInCell="1" allowOverlap="1" wp14:anchorId="0D2FC8DC" wp14:editId="7D394528">
            <wp:simplePos x="0" y="0"/>
            <wp:positionH relativeFrom="column">
              <wp:posOffset>-838200</wp:posOffset>
            </wp:positionH>
            <wp:positionV relativeFrom="paragraph">
              <wp:posOffset>-381000</wp:posOffset>
            </wp:positionV>
            <wp:extent cx="6553200" cy="3365500"/>
            <wp:effectExtent l="0" t="0" r="0" b="6350"/>
            <wp:wrapSquare wrapText="bothSides"/>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553200" cy="3365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6D04" w:rsidRPr="00FD30C6" w:rsidRDefault="00FD30C6" w:rsidP="00FD30C6">
      <w:pPr>
        <w:tabs>
          <w:tab w:val="left" w:pos="1410"/>
        </w:tabs>
        <w:jc w:val="both"/>
        <w:rPr>
          <w:rFonts w:ascii="Calibri Light" w:hAnsi="Calibri Light" w:cs="Calibri Light"/>
          <w:noProof/>
          <w:sz w:val="24"/>
          <w:szCs w:val="24"/>
          <w:lang w:eastAsia="el-GR"/>
        </w:rPr>
      </w:pPr>
      <w:r>
        <w:rPr>
          <w:rFonts w:ascii="Calibri Light" w:hAnsi="Calibri Light" w:cs="Calibri Light"/>
          <w:noProof/>
          <w:sz w:val="24"/>
          <w:szCs w:val="24"/>
          <w:lang w:eastAsia="el-GR"/>
        </w:rPr>
        <w:lastRenderedPageBreak/>
        <w:drawing>
          <wp:anchor distT="0" distB="0" distL="114300" distR="114300" simplePos="0" relativeHeight="252017664" behindDoc="0" locked="0" layoutInCell="1" allowOverlap="1" wp14:anchorId="191F1A4D" wp14:editId="5940BEBC">
            <wp:simplePos x="0" y="0"/>
            <wp:positionH relativeFrom="column">
              <wp:posOffset>-800100</wp:posOffset>
            </wp:positionH>
            <wp:positionV relativeFrom="paragraph">
              <wp:posOffset>2962275</wp:posOffset>
            </wp:positionV>
            <wp:extent cx="5807075" cy="1152525"/>
            <wp:effectExtent l="0" t="0" r="3175" b="9525"/>
            <wp:wrapSquare wrapText="bothSides"/>
            <wp:docPr id="109" name="Εικόνα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807075" cy="11525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Light" w:hAnsi="Calibri Light" w:cs="Calibri Light"/>
          <w:noProof/>
          <w:sz w:val="24"/>
          <w:szCs w:val="24"/>
          <w:lang w:eastAsia="el-GR"/>
        </w:rPr>
        <w:drawing>
          <wp:anchor distT="0" distB="0" distL="114300" distR="114300" simplePos="0" relativeHeight="252016640" behindDoc="0" locked="0" layoutInCell="1" allowOverlap="1" wp14:anchorId="23E20612" wp14:editId="310F96DD">
            <wp:simplePos x="0" y="0"/>
            <wp:positionH relativeFrom="column">
              <wp:posOffset>-800100</wp:posOffset>
            </wp:positionH>
            <wp:positionV relativeFrom="paragraph">
              <wp:posOffset>-457200</wp:posOffset>
            </wp:positionV>
            <wp:extent cx="5981700" cy="3417570"/>
            <wp:effectExtent l="0" t="0" r="0" b="0"/>
            <wp:wrapSquare wrapText="bothSides"/>
            <wp:docPr id="99" name="Εικόνα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81700" cy="3417570"/>
                    </a:xfrm>
                    <a:prstGeom prst="rect">
                      <a:avLst/>
                    </a:prstGeom>
                    <a:noFill/>
                    <a:ln>
                      <a:noFill/>
                    </a:ln>
                  </pic:spPr>
                </pic:pic>
              </a:graphicData>
            </a:graphic>
            <wp14:sizeRelH relativeFrom="page">
              <wp14:pctWidth>0</wp14:pctWidth>
            </wp14:sizeRelH>
            <wp14:sizeRelV relativeFrom="page">
              <wp14:pctHeight>0</wp14:pctHeight>
            </wp14:sizeRelV>
          </wp:anchor>
        </w:drawing>
      </w:r>
      <w:r w:rsidR="00A26D04" w:rsidRPr="00C73AEA">
        <w:rPr>
          <w:rFonts w:ascii="Calibri Light" w:hAnsi="Calibri Light" w:cs="Calibri Light"/>
          <w:b/>
          <w:sz w:val="28"/>
          <w:szCs w:val="28"/>
        </w:rPr>
        <w:t xml:space="preserve">Παράρτημα </w:t>
      </w:r>
      <w:r w:rsidR="00A26D04" w:rsidRPr="00DE75CA">
        <w:rPr>
          <w:rFonts w:ascii="Calibri Light" w:hAnsi="Calibri Light" w:cs="Calibri Light"/>
          <w:b/>
          <w:sz w:val="28"/>
          <w:szCs w:val="28"/>
        </w:rPr>
        <w:t>9</w:t>
      </w:r>
    </w:p>
    <w:p w:rsidR="00A26D04" w:rsidRPr="00DE75CA" w:rsidRDefault="00A26D04" w:rsidP="00296D62">
      <w:pPr>
        <w:tabs>
          <w:tab w:val="left" w:pos="1410"/>
        </w:tabs>
        <w:jc w:val="both"/>
        <w:rPr>
          <w:rFonts w:ascii="Calibri Light" w:eastAsiaTheme="minorEastAsia" w:hAnsi="Calibri Light" w:cs="Calibri Light"/>
          <w:sz w:val="24"/>
          <w:szCs w:val="24"/>
          <w:u w:val="single"/>
        </w:rPr>
      </w:pPr>
      <w:r>
        <w:rPr>
          <w:rFonts w:ascii="Calibri Light" w:hAnsi="Calibri Light" w:cs="Calibri Light"/>
          <w:noProof/>
          <w:sz w:val="24"/>
          <w:szCs w:val="24"/>
          <w:lang w:eastAsia="el-GR"/>
        </w:rPr>
        <w:drawing>
          <wp:anchor distT="0" distB="0" distL="114300" distR="114300" simplePos="0" relativeHeight="251869184" behindDoc="0" locked="0" layoutInCell="1" allowOverlap="1" wp14:anchorId="3E1B6A36" wp14:editId="3CC66FDC">
            <wp:simplePos x="0" y="0"/>
            <wp:positionH relativeFrom="column">
              <wp:posOffset>-800100</wp:posOffset>
            </wp:positionH>
            <wp:positionV relativeFrom="paragraph">
              <wp:posOffset>518795</wp:posOffset>
            </wp:positionV>
            <wp:extent cx="5705475" cy="3418840"/>
            <wp:effectExtent l="0" t="0" r="9525" b="0"/>
            <wp:wrapSquare wrapText="bothSides"/>
            <wp:docPr id="137" name="Εικόνα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05475" cy="34188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Light" w:hAnsi="Calibri Light" w:cs="Calibri Light"/>
          <w:sz w:val="24"/>
          <w:szCs w:val="24"/>
          <w:u w:val="single"/>
        </w:rPr>
        <w:t>Κ</w:t>
      </w:r>
      <w:r w:rsidRPr="009E0192">
        <w:rPr>
          <w:rFonts w:ascii="Calibri Light" w:hAnsi="Calibri Light" w:cs="Calibri Light"/>
          <w:sz w:val="24"/>
          <w:szCs w:val="24"/>
          <w:u w:val="single"/>
        </w:rPr>
        <w:t xml:space="preserve">ώδικας </w:t>
      </w:r>
      <w:r>
        <w:rPr>
          <w:rFonts w:ascii="Calibri Light" w:hAnsi="Calibri Light" w:cs="Calibri Light"/>
          <w:sz w:val="24"/>
          <w:szCs w:val="24"/>
          <w:u w:val="single"/>
        </w:rPr>
        <w:t xml:space="preserve">για τη μέθοδο </w:t>
      </w:r>
      <w:r>
        <w:rPr>
          <w:rFonts w:ascii="Calibri Light" w:hAnsi="Calibri Light" w:cs="Calibri Light"/>
          <w:sz w:val="24"/>
          <w:szCs w:val="24"/>
          <w:u w:val="single"/>
          <w:lang w:val="en-US"/>
        </w:rPr>
        <w:t>Morari</w:t>
      </w:r>
      <w:r w:rsidRPr="00DE75CA">
        <w:rPr>
          <w:rFonts w:ascii="Calibri Light" w:hAnsi="Calibri Light" w:cs="Calibri Light"/>
          <w:sz w:val="24"/>
          <w:szCs w:val="24"/>
          <w:u w:val="single"/>
        </w:rPr>
        <w:t xml:space="preserve"> - </w:t>
      </w:r>
      <w:r>
        <w:rPr>
          <w:rFonts w:ascii="Calibri Light" w:hAnsi="Calibri Light" w:cs="Calibri Light"/>
          <w:sz w:val="24"/>
          <w:szCs w:val="24"/>
          <w:u w:val="single"/>
          <w:lang w:val="en-US"/>
        </w:rPr>
        <w:t>Zafiriou</w:t>
      </w:r>
    </w:p>
    <w:p w:rsidR="00A26D04" w:rsidRPr="0052460A" w:rsidRDefault="00A26D04" w:rsidP="00296D62">
      <w:pPr>
        <w:rPr>
          <w:rFonts w:ascii="Calibri Light" w:hAnsi="Calibri Light" w:cs="Calibri Light"/>
          <w:sz w:val="24"/>
          <w:szCs w:val="24"/>
        </w:rPr>
      </w:pPr>
    </w:p>
    <w:p w:rsidR="00A26D04" w:rsidRPr="0052460A" w:rsidRDefault="00A26D04" w:rsidP="00296D62">
      <w:pPr>
        <w:rPr>
          <w:rFonts w:ascii="Calibri Light" w:hAnsi="Calibri Light" w:cs="Calibri Light"/>
          <w:sz w:val="24"/>
          <w:szCs w:val="24"/>
        </w:rPr>
      </w:pPr>
    </w:p>
    <w:p w:rsidR="00A26D04" w:rsidRPr="0052460A" w:rsidRDefault="00A26D04" w:rsidP="00296D62">
      <w:pPr>
        <w:rPr>
          <w:rFonts w:ascii="Calibri Light" w:hAnsi="Calibri Light" w:cs="Calibri Light"/>
          <w:sz w:val="24"/>
          <w:szCs w:val="24"/>
        </w:rPr>
      </w:pPr>
    </w:p>
    <w:p w:rsidR="00A26D04" w:rsidRPr="0052460A" w:rsidRDefault="00A26D04" w:rsidP="00296D62">
      <w:pPr>
        <w:rPr>
          <w:rFonts w:ascii="Calibri Light" w:hAnsi="Calibri Light" w:cs="Calibri Light"/>
          <w:sz w:val="24"/>
          <w:szCs w:val="24"/>
        </w:rPr>
      </w:pPr>
    </w:p>
    <w:p w:rsidR="00A26D04" w:rsidRPr="0052460A" w:rsidRDefault="00A26D04" w:rsidP="00296D62">
      <w:pPr>
        <w:rPr>
          <w:rFonts w:ascii="Calibri Light" w:hAnsi="Calibri Light" w:cs="Calibri Light"/>
          <w:sz w:val="24"/>
          <w:szCs w:val="24"/>
        </w:rPr>
      </w:pPr>
    </w:p>
    <w:p w:rsidR="00A26D04" w:rsidRPr="0052460A" w:rsidRDefault="00A26D04" w:rsidP="00296D62">
      <w:pPr>
        <w:rPr>
          <w:rFonts w:ascii="Calibri Light" w:hAnsi="Calibri Light" w:cs="Calibri Light"/>
          <w:sz w:val="24"/>
          <w:szCs w:val="24"/>
        </w:rPr>
      </w:pPr>
    </w:p>
    <w:p w:rsidR="00A26D04" w:rsidRPr="0052460A" w:rsidRDefault="00A26D04" w:rsidP="00296D62">
      <w:pPr>
        <w:rPr>
          <w:rFonts w:ascii="Calibri Light" w:hAnsi="Calibri Light" w:cs="Calibri Light"/>
          <w:sz w:val="24"/>
          <w:szCs w:val="24"/>
        </w:rPr>
      </w:pPr>
    </w:p>
    <w:p w:rsidR="00A26D04" w:rsidRPr="0052460A" w:rsidRDefault="00A26D04" w:rsidP="00296D62">
      <w:pPr>
        <w:tabs>
          <w:tab w:val="left" w:pos="1200"/>
        </w:tabs>
        <w:rPr>
          <w:rFonts w:ascii="Calibri Light" w:hAnsi="Calibri Light" w:cs="Calibri Light"/>
          <w:sz w:val="24"/>
          <w:szCs w:val="24"/>
        </w:rPr>
      </w:pPr>
      <w:r w:rsidRPr="0052460A">
        <w:rPr>
          <w:rFonts w:ascii="Calibri Light" w:hAnsi="Calibri Light" w:cs="Calibri Light"/>
          <w:sz w:val="24"/>
          <w:szCs w:val="24"/>
        </w:rPr>
        <w:tab/>
      </w:r>
    </w:p>
    <w:p w:rsidR="00A26D04" w:rsidRPr="00E339FF" w:rsidRDefault="00A26D04" w:rsidP="00296D62">
      <w:pPr>
        <w:tabs>
          <w:tab w:val="left" w:pos="1200"/>
        </w:tabs>
        <w:rPr>
          <w:rFonts w:ascii="Calibri Light" w:hAnsi="Calibri Light" w:cs="Calibri Light"/>
          <w:sz w:val="24"/>
          <w:szCs w:val="24"/>
        </w:rPr>
      </w:pPr>
    </w:p>
    <w:p w:rsidR="00FD30C6" w:rsidRDefault="00FD30C6" w:rsidP="00296D62">
      <w:pPr>
        <w:jc w:val="both"/>
        <w:rPr>
          <w:rFonts w:ascii="Calibri Light" w:hAnsi="Calibri Light" w:cs="Calibri Light"/>
          <w:b/>
          <w:sz w:val="28"/>
          <w:szCs w:val="28"/>
        </w:rPr>
      </w:pPr>
    </w:p>
    <w:p w:rsidR="00FD30C6" w:rsidRDefault="00FD30C6" w:rsidP="00296D62">
      <w:pPr>
        <w:jc w:val="both"/>
        <w:rPr>
          <w:rFonts w:ascii="Calibri Light" w:hAnsi="Calibri Light" w:cs="Calibri Light"/>
          <w:b/>
          <w:sz w:val="28"/>
          <w:szCs w:val="28"/>
        </w:rPr>
      </w:pPr>
    </w:p>
    <w:p w:rsidR="00FD30C6" w:rsidRDefault="005C5D16" w:rsidP="00296D62">
      <w:pPr>
        <w:jc w:val="both"/>
        <w:rPr>
          <w:rFonts w:ascii="Calibri Light" w:hAnsi="Calibri Light" w:cs="Calibri Light"/>
          <w:b/>
          <w:sz w:val="28"/>
          <w:szCs w:val="28"/>
        </w:rPr>
      </w:pPr>
      <w:r>
        <w:rPr>
          <w:rFonts w:ascii="Calibri Light" w:hAnsi="Calibri Light" w:cs="Calibri Light"/>
          <w:b/>
          <w:noProof/>
          <w:sz w:val="28"/>
          <w:szCs w:val="28"/>
          <w:lang w:eastAsia="el-GR"/>
        </w:rPr>
        <w:lastRenderedPageBreak/>
        <w:drawing>
          <wp:anchor distT="0" distB="0" distL="114300" distR="114300" simplePos="0" relativeHeight="252020736" behindDoc="0" locked="0" layoutInCell="1" allowOverlap="1" wp14:anchorId="23BE2763" wp14:editId="50F9B9FC">
            <wp:simplePos x="0" y="0"/>
            <wp:positionH relativeFrom="column">
              <wp:posOffset>-800100</wp:posOffset>
            </wp:positionH>
            <wp:positionV relativeFrom="paragraph">
              <wp:posOffset>6019800</wp:posOffset>
            </wp:positionV>
            <wp:extent cx="5762625" cy="2865120"/>
            <wp:effectExtent l="0" t="0" r="9525" b="0"/>
            <wp:wrapSquare wrapText="bothSides"/>
            <wp:docPr id="132" name="Εικόνα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62625" cy="28651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Light" w:hAnsi="Calibri Light" w:cs="Calibri Light"/>
          <w:b/>
          <w:noProof/>
          <w:sz w:val="28"/>
          <w:szCs w:val="28"/>
          <w:lang w:eastAsia="el-GR"/>
        </w:rPr>
        <w:drawing>
          <wp:anchor distT="0" distB="0" distL="114300" distR="114300" simplePos="0" relativeHeight="252019712" behindDoc="0" locked="0" layoutInCell="1" allowOverlap="1" wp14:anchorId="1760DB28" wp14:editId="79C44281">
            <wp:simplePos x="0" y="0"/>
            <wp:positionH relativeFrom="column">
              <wp:posOffset>-800100</wp:posOffset>
            </wp:positionH>
            <wp:positionV relativeFrom="paragraph">
              <wp:posOffset>2876550</wp:posOffset>
            </wp:positionV>
            <wp:extent cx="6600825" cy="3140075"/>
            <wp:effectExtent l="0" t="0" r="9525" b="3175"/>
            <wp:wrapSquare wrapText="bothSides"/>
            <wp:docPr id="122" name="Εικόνα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600825" cy="31400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Light" w:hAnsi="Calibri Light" w:cs="Calibri Light"/>
          <w:b/>
          <w:noProof/>
          <w:sz w:val="28"/>
          <w:szCs w:val="28"/>
          <w:lang w:eastAsia="el-GR"/>
        </w:rPr>
        <w:drawing>
          <wp:anchor distT="0" distB="0" distL="114300" distR="114300" simplePos="0" relativeHeight="252018688" behindDoc="0" locked="0" layoutInCell="1" allowOverlap="1" wp14:anchorId="793838CF" wp14:editId="7CE85767">
            <wp:simplePos x="0" y="0"/>
            <wp:positionH relativeFrom="column">
              <wp:posOffset>-800735</wp:posOffset>
            </wp:positionH>
            <wp:positionV relativeFrom="paragraph">
              <wp:posOffset>-257175</wp:posOffset>
            </wp:positionV>
            <wp:extent cx="6467475" cy="3133725"/>
            <wp:effectExtent l="0" t="0" r="9525" b="9525"/>
            <wp:wrapSquare wrapText="bothSides"/>
            <wp:docPr id="119" name="Εικόνα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467475" cy="3133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30C6" w:rsidRDefault="005C5D16" w:rsidP="00296D62">
      <w:pPr>
        <w:jc w:val="both"/>
        <w:rPr>
          <w:rFonts w:ascii="Calibri Light" w:hAnsi="Calibri Light" w:cs="Calibri Light"/>
          <w:b/>
          <w:sz w:val="28"/>
          <w:szCs w:val="28"/>
        </w:rPr>
      </w:pPr>
      <w:r>
        <w:rPr>
          <w:rFonts w:ascii="Calibri Light" w:hAnsi="Calibri Light" w:cs="Calibri Light"/>
          <w:b/>
          <w:noProof/>
          <w:sz w:val="28"/>
          <w:szCs w:val="28"/>
          <w:lang w:eastAsia="el-GR"/>
        </w:rPr>
        <w:lastRenderedPageBreak/>
        <w:drawing>
          <wp:anchor distT="0" distB="0" distL="114300" distR="114300" simplePos="0" relativeHeight="252021760" behindDoc="0" locked="0" layoutInCell="1" allowOverlap="1" wp14:anchorId="786E1482" wp14:editId="3215B670">
            <wp:simplePos x="0" y="0"/>
            <wp:positionH relativeFrom="column">
              <wp:posOffset>-781050</wp:posOffset>
            </wp:positionH>
            <wp:positionV relativeFrom="paragraph">
              <wp:posOffset>-333375</wp:posOffset>
            </wp:positionV>
            <wp:extent cx="5486400" cy="2945765"/>
            <wp:effectExtent l="0" t="0" r="0" b="6985"/>
            <wp:wrapSquare wrapText="bothSides"/>
            <wp:docPr id="133" name="Εικόνα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86400" cy="2945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30C6" w:rsidRDefault="00FD30C6" w:rsidP="00296D62">
      <w:pPr>
        <w:jc w:val="both"/>
        <w:rPr>
          <w:rFonts w:ascii="Calibri Light" w:hAnsi="Calibri Light" w:cs="Calibri Light"/>
          <w:b/>
          <w:sz w:val="28"/>
          <w:szCs w:val="28"/>
        </w:rPr>
      </w:pPr>
    </w:p>
    <w:p w:rsidR="00FD30C6" w:rsidRDefault="00FD30C6" w:rsidP="00296D62">
      <w:pPr>
        <w:jc w:val="both"/>
        <w:rPr>
          <w:rFonts w:ascii="Calibri Light" w:hAnsi="Calibri Light" w:cs="Calibri Light"/>
          <w:b/>
          <w:sz w:val="28"/>
          <w:szCs w:val="28"/>
        </w:rPr>
      </w:pPr>
    </w:p>
    <w:p w:rsidR="00FD30C6" w:rsidRDefault="00FD30C6" w:rsidP="00296D62">
      <w:pPr>
        <w:jc w:val="both"/>
        <w:rPr>
          <w:rFonts w:ascii="Calibri Light" w:hAnsi="Calibri Light" w:cs="Calibri Light"/>
          <w:b/>
          <w:sz w:val="28"/>
          <w:szCs w:val="28"/>
        </w:rPr>
      </w:pPr>
    </w:p>
    <w:p w:rsidR="00FD30C6" w:rsidRDefault="00FD30C6" w:rsidP="00296D62">
      <w:pPr>
        <w:jc w:val="both"/>
        <w:rPr>
          <w:rFonts w:ascii="Calibri Light" w:hAnsi="Calibri Light" w:cs="Calibri Light"/>
          <w:b/>
          <w:sz w:val="28"/>
          <w:szCs w:val="28"/>
        </w:rPr>
      </w:pPr>
    </w:p>
    <w:p w:rsidR="00FD30C6" w:rsidRDefault="00FD30C6" w:rsidP="00296D62">
      <w:pPr>
        <w:jc w:val="both"/>
        <w:rPr>
          <w:rFonts w:ascii="Calibri Light" w:hAnsi="Calibri Light" w:cs="Calibri Light"/>
          <w:b/>
          <w:sz w:val="28"/>
          <w:szCs w:val="28"/>
        </w:rPr>
      </w:pPr>
    </w:p>
    <w:p w:rsidR="00FD30C6" w:rsidRDefault="00FD30C6" w:rsidP="00296D62">
      <w:pPr>
        <w:jc w:val="both"/>
        <w:rPr>
          <w:rFonts w:ascii="Calibri Light" w:hAnsi="Calibri Light" w:cs="Calibri Light"/>
          <w:b/>
          <w:sz w:val="28"/>
          <w:szCs w:val="28"/>
        </w:rPr>
      </w:pPr>
    </w:p>
    <w:p w:rsidR="005C5D16" w:rsidRDefault="005C5D16" w:rsidP="00296D62">
      <w:pPr>
        <w:jc w:val="both"/>
        <w:rPr>
          <w:rFonts w:ascii="Calibri Light" w:hAnsi="Calibri Light" w:cs="Calibri Light"/>
          <w:b/>
          <w:sz w:val="28"/>
          <w:szCs w:val="28"/>
        </w:rPr>
      </w:pPr>
    </w:p>
    <w:p w:rsidR="00E339FF" w:rsidRPr="009E0192" w:rsidRDefault="00E339FF" w:rsidP="00296D62">
      <w:pPr>
        <w:jc w:val="both"/>
        <w:rPr>
          <w:rFonts w:ascii="Calibri Light" w:hAnsi="Calibri Light" w:cs="Calibri Light"/>
          <w:sz w:val="28"/>
          <w:szCs w:val="28"/>
        </w:rPr>
      </w:pPr>
      <w:r w:rsidRPr="00C73AEA">
        <w:rPr>
          <w:rFonts w:ascii="Calibri Light" w:hAnsi="Calibri Light" w:cs="Calibri Light"/>
          <w:b/>
          <w:sz w:val="28"/>
          <w:szCs w:val="28"/>
        </w:rPr>
        <w:t xml:space="preserve">Παράρτημα </w:t>
      </w:r>
      <w:r>
        <w:rPr>
          <w:rFonts w:ascii="Calibri Light" w:hAnsi="Calibri Light" w:cs="Calibri Light"/>
          <w:b/>
          <w:sz w:val="28"/>
          <w:szCs w:val="28"/>
        </w:rPr>
        <w:t>10</w:t>
      </w:r>
    </w:p>
    <w:p w:rsidR="00E339FF" w:rsidRPr="00E339FF" w:rsidRDefault="008C3B96" w:rsidP="00296D62">
      <w:pPr>
        <w:tabs>
          <w:tab w:val="left" w:pos="1410"/>
        </w:tabs>
        <w:jc w:val="both"/>
        <w:rPr>
          <w:rFonts w:ascii="Calibri Light" w:eastAsiaTheme="minorEastAsia" w:hAnsi="Calibri Light" w:cs="Calibri Light"/>
          <w:sz w:val="24"/>
          <w:szCs w:val="24"/>
          <w:u w:val="single"/>
        </w:rPr>
      </w:pPr>
      <w:r>
        <w:rPr>
          <w:noProof/>
          <w:lang w:eastAsia="el-GR"/>
        </w:rPr>
        <w:drawing>
          <wp:anchor distT="0" distB="0" distL="114300" distR="114300" simplePos="0" relativeHeight="252022784" behindDoc="0" locked="0" layoutInCell="1" allowOverlap="1" wp14:anchorId="0604C03B" wp14:editId="7F4F4D3B">
            <wp:simplePos x="0" y="0"/>
            <wp:positionH relativeFrom="column">
              <wp:posOffset>-781050</wp:posOffset>
            </wp:positionH>
            <wp:positionV relativeFrom="paragraph">
              <wp:posOffset>563245</wp:posOffset>
            </wp:positionV>
            <wp:extent cx="5845175" cy="3476625"/>
            <wp:effectExtent l="0" t="0" r="3175" b="9525"/>
            <wp:wrapSquare wrapText="bothSides"/>
            <wp:docPr id="134" name="Εικόνα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45175" cy="347662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9FF">
        <w:rPr>
          <w:rFonts w:ascii="Calibri Light" w:hAnsi="Calibri Light" w:cs="Calibri Light"/>
          <w:sz w:val="24"/>
          <w:szCs w:val="24"/>
          <w:u w:val="single"/>
        </w:rPr>
        <w:t>Κ</w:t>
      </w:r>
      <w:r w:rsidR="00E339FF" w:rsidRPr="009E0192">
        <w:rPr>
          <w:rFonts w:ascii="Calibri Light" w:hAnsi="Calibri Light" w:cs="Calibri Light"/>
          <w:sz w:val="24"/>
          <w:szCs w:val="24"/>
          <w:u w:val="single"/>
        </w:rPr>
        <w:t xml:space="preserve">ώδικας </w:t>
      </w:r>
      <w:r w:rsidR="00E339FF">
        <w:rPr>
          <w:rFonts w:ascii="Calibri Light" w:hAnsi="Calibri Light" w:cs="Calibri Light"/>
          <w:sz w:val="24"/>
          <w:szCs w:val="24"/>
          <w:u w:val="single"/>
        </w:rPr>
        <w:t xml:space="preserve">για τη μέθοδο </w:t>
      </w:r>
      <w:r w:rsidR="00E339FF">
        <w:rPr>
          <w:rFonts w:ascii="Calibri Light" w:hAnsi="Calibri Light" w:cs="Calibri Light"/>
          <w:sz w:val="24"/>
          <w:szCs w:val="24"/>
          <w:u w:val="single"/>
          <w:lang w:val="en-US"/>
        </w:rPr>
        <w:t>Ziegler</w:t>
      </w:r>
      <w:r w:rsidR="00E339FF" w:rsidRPr="009E1E4D">
        <w:rPr>
          <w:rFonts w:ascii="Calibri Light" w:hAnsi="Calibri Light" w:cs="Calibri Light"/>
          <w:sz w:val="24"/>
          <w:szCs w:val="24"/>
          <w:u w:val="single"/>
        </w:rPr>
        <w:t xml:space="preserve"> </w:t>
      </w:r>
      <w:r w:rsidR="00E339FF">
        <w:rPr>
          <w:rFonts w:ascii="Calibri Light" w:hAnsi="Calibri Light" w:cs="Calibri Light"/>
          <w:sz w:val="24"/>
          <w:szCs w:val="24"/>
          <w:u w:val="single"/>
        </w:rPr>
        <w:t>–</w:t>
      </w:r>
      <w:r w:rsidR="00E339FF" w:rsidRPr="009E1E4D">
        <w:rPr>
          <w:rFonts w:ascii="Calibri Light" w:hAnsi="Calibri Light" w:cs="Calibri Light"/>
          <w:sz w:val="24"/>
          <w:szCs w:val="24"/>
          <w:u w:val="single"/>
        </w:rPr>
        <w:t xml:space="preserve"> </w:t>
      </w:r>
      <w:r w:rsidR="00E339FF">
        <w:rPr>
          <w:rFonts w:ascii="Calibri Light" w:hAnsi="Calibri Light" w:cs="Calibri Light"/>
          <w:sz w:val="24"/>
          <w:szCs w:val="24"/>
          <w:u w:val="single"/>
          <w:lang w:val="en-US"/>
        </w:rPr>
        <w:t>Nichols</w:t>
      </w:r>
      <w:r w:rsidR="00E339FF">
        <w:rPr>
          <w:rFonts w:ascii="Calibri Light" w:hAnsi="Calibri Light" w:cs="Calibri Light"/>
          <w:sz w:val="24"/>
          <w:szCs w:val="24"/>
          <w:u w:val="single"/>
        </w:rPr>
        <w:t xml:space="preserve"> (μη – γραμμικό μοντέλο)</w:t>
      </w:r>
    </w:p>
    <w:p w:rsidR="00820700" w:rsidRDefault="008C3B96" w:rsidP="00296D62">
      <w:pPr>
        <w:tabs>
          <w:tab w:val="left" w:pos="992"/>
        </w:tabs>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2023808" behindDoc="0" locked="0" layoutInCell="1" allowOverlap="1" wp14:anchorId="2052BA4F" wp14:editId="20C23581">
            <wp:simplePos x="0" y="0"/>
            <wp:positionH relativeFrom="column">
              <wp:posOffset>-781050</wp:posOffset>
            </wp:positionH>
            <wp:positionV relativeFrom="paragraph">
              <wp:posOffset>3700780</wp:posOffset>
            </wp:positionV>
            <wp:extent cx="5343525" cy="1159510"/>
            <wp:effectExtent l="0" t="0" r="9525" b="2540"/>
            <wp:wrapSquare wrapText="bothSides"/>
            <wp:docPr id="135" name="Εικόνα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43525" cy="11595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7831" w:rsidRDefault="007A7831" w:rsidP="00296D62"/>
    <w:p w:rsidR="007A7831" w:rsidRDefault="007A7831" w:rsidP="00296D62"/>
    <w:p w:rsidR="007A7831" w:rsidRDefault="007A7831" w:rsidP="00296D62"/>
    <w:p w:rsidR="007A7831" w:rsidRDefault="008C3B96" w:rsidP="00296D62">
      <w:r>
        <w:rPr>
          <w:noProof/>
          <w:lang w:eastAsia="el-GR"/>
        </w:rPr>
        <w:lastRenderedPageBreak/>
        <w:drawing>
          <wp:anchor distT="0" distB="0" distL="114300" distR="114300" simplePos="0" relativeHeight="252024832" behindDoc="0" locked="0" layoutInCell="1" allowOverlap="1" wp14:anchorId="558B504E" wp14:editId="5C94B440">
            <wp:simplePos x="0" y="0"/>
            <wp:positionH relativeFrom="column">
              <wp:posOffset>-771525</wp:posOffset>
            </wp:positionH>
            <wp:positionV relativeFrom="paragraph">
              <wp:posOffset>0</wp:posOffset>
            </wp:positionV>
            <wp:extent cx="5524500" cy="3489960"/>
            <wp:effectExtent l="0" t="0" r="0" b="0"/>
            <wp:wrapSquare wrapText="bothSides"/>
            <wp:docPr id="136" name="Εικόνα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524500" cy="34899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7831" w:rsidRDefault="007A7831" w:rsidP="00296D62"/>
    <w:p w:rsidR="007A7831" w:rsidRDefault="007A7831" w:rsidP="00296D62"/>
    <w:p w:rsidR="007A7831" w:rsidRDefault="007A7831" w:rsidP="00296D62"/>
    <w:p w:rsidR="007A7831" w:rsidRDefault="007A7831" w:rsidP="00296D62"/>
    <w:p w:rsidR="007A7831" w:rsidRDefault="007A7831" w:rsidP="00296D62"/>
    <w:p w:rsidR="007A7831" w:rsidRDefault="007A7831" w:rsidP="00296D62"/>
    <w:p w:rsidR="007A7831" w:rsidRDefault="007A7831" w:rsidP="00296D62"/>
    <w:p w:rsidR="007A7831" w:rsidRDefault="007A7831" w:rsidP="00296D62"/>
    <w:p w:rsidR="007A7831" w:rsidRDefault="008C3B96" w:rsidP="00296D62">
      <w:r>
        <w:rPr>
          <w:rFonts w:ascii="Calibri Light" w:eastAsiaTheme="minorEastAsia" w:hAnsi="Calibri Light" w:cs="Calibri Light"/>
          <w:b/>
          <w:noProof/>
          <w:sz w:val="28"/>
          <w:szCs w:val="32"/>
          <w:lang w:eastAsia="el-GR"/>
        </w:rPr>
        <w:drawing>
          <wp:anchor distT="0" distB="0" distL="114300" distR="114300" simplePos="0" relativeHeight="252025856" behindDoc="0" locked="0" layoutInCell="1" allowOverlap="1" wp14:anchorId="4FD3D503" wp14:editId="0C9FC529">
            <wp:simplePos x="0" y="0"/>
            <wp:positionH relativeFrom="column">
              <wp:posOffset>-5638165</wp:posOffset>
            </wp:positionH>
            <wp:positionV relativeFrom="paragraph">
              <wp:posOffset>577850</wp:posOffset>
            </wp:positionV>
            <wp:extent cx="6143625" cy="3477260"/>
            <wp:effectExtent l="0" t="0" r="9525" b="8890"/>
            <wp:wrapSquare wrapText="bothSides"/>
            <wp:docPr id="155" name="Εικόνα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43625" cy="3477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7831" w:rsidRPr="007A7831" w:rsidRDefault="008C3B96" w:rsidP="00296D62">
      <w:pPr>
        <w:rPr>
          <w:sz w:val="32"/>
          <w:szCs w:val="32"/>
        </w:rPr>
      </w:pPr>
      <w:r>
        <w:rPr>
          <w:noProof/>
          <w:sz w:val="32"/>
          <w:szCs w:val="32"/>
          <w:lang w:eastAsia="el-GR"/>
        </w:rPr>
        <w:drawing>
          <wp:anchor distT="0" distB="0" distL="114300" distR="114300" simplePos="0" relativeHeight="252026880" behindDoc="0" locked="0" layoutInCell="1" allowOverlap="1" wp14:anchorId="685B6D0A" wp14:editId="16730CD9">
            <wp:simplePos x="0" y="0"/>
            <wp:positionH relativeFrom="column">
              <wp:posOffset>-770890</wp:posOffset>
            </wp:positionH>
            <wp:positionV relativeFrom="paragraph">
              <wp:posOffset>3731895</wp:posOffset>
            </wp:positionV>
            <wp:extent cx="5561330" cy="190500"/>
            <wp:effectExtent l="0" t="0" r="1270" b="0"/>
            <wp:wrapSquare wrapText="bothSides"/>
            <wp:docPr id="158" name="Εικόνα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56133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3B96" w:rsidRDefault="002E3BDF" w:rsidP="00296D62">
      <w:pPr>
        <w:jc w:val="both"/>
        <w:rPr>
          <w:rFonts w:ascii="Calibri Light" w:eastAsiaTheme="minorEastAsia" w:hAnsi="Calibri Light" w:cs="Calibri Light"/>
          <w:b/>
          <w:sz w:val="28"/>
          <w:szCs w:val="32"/>
        </w:rPr>
      </w:pPr>
      <w:r>
        <w:rPr>
          <w:rFonts w:ascii="Calibri Light" w:eastAsiaTheme="minorEastAsia" w:hAnsi="Calibri Light" w:cs="Calibri Light"/>
          <w:b/>
          <w:noProof/>
          <w:sz w:val="28"/>
          <w:szCs w:val="32"/>
          <w:lang w:eastAsia="el-GR"/>
        </w:rPr>
        <w:drawing>
          <wp:anchor distT="0" distB="0" distL="114300" distR="114300" simplePos="0" relativeHeight="252027904" behindDoc="0" locked="0" layoutInCell="1" allowOverlap="1" wp14:anchorId="56C0B01B" wp14:editId="3930DC64">
            <wp:simplePos x="0" y="0"/>
            <wp:positionH relativeFrom="column">
              <wp:posOffset>-771525</wp:posOffset>
            </wp:positionH>
            <wp:positionV relativeFrom="paragraph">
              <wp:posOffset>26035</wp:posOffset>
            </wp:positionV>
            <wp:extent cx="5702300" cy="1247775"/>
            <wp:effectExtent l="0" t="0" r="0" b="9525"/>
            <wp:wrapSquare wrapText="bothSides"/>
            <wp:docPr id="159" name="Εικόνα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02300" cy="1247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3B96" w:rsidRDefault="008C3B96" w:rsidP="00296D62">
      <w:pPr>
        <w:jc w:val="both"/>
        <w:rPr>
          <w:rFonts w:ascii="Calibri Light" w:eastAsiaTheme="minorEastAsia" w:hAnsi="Calibri Light" w:cs="Calibri Light"/>
          <w:b/>
          <w:sz w:val="28"/>
          <w:szCs w:val="32"/>
        </w:rPr>
      </w:pPr>
    </w:p>
    <w:p w:rsidR="008C3B96" w:rsidRDefault="008C3B96" w:rsidP="00296D62">
      <w:pPr>
        <w:jc w:val="both"/>
        <w:rPr>
          <w:rFonts w:ascii="Calibri Light" w:eastAsiaTheme="minorEastAsia" w:hAnsi="Calibri Light" w:cs="Calibri Light"/>
          <w:b/>
          <w:sz w:val="28"/>
          <w:szCs w:val="32"/>
        </w:rPr>
      </w:pPr>
    </w:p>
    <w:p w:rsidR="008C3B96" w:rsidRDefault="002E3BDF" w:rsidP="00296D62">
      <w:pPr>
        <w:jc w:val="both"/>
        <w:rPr>
          <w:rFonts w:ascii="Calibri Light" w:eastAsiaTheme="minorEastAsia" w:hAnsi="Calibri Light" w:cs="Calibri Light"/>
          <w:b/>
          <w:sz w:val="28"/>
          <w:szCs w:val="32"/>
        </w:rPr>
      </w:pPr>
      <w:r>
        <w:rPr>
          <w:rFonts w:ascii="Calibri Light" w:eastAsiaTheme="minorEastAsia" w:hAnsi="Calibri Light" w:cs="Calibri Light"/>
          <w:b/>
          <w:noProof/>
          <w:sz w:val="28"/>
          <w:szCs w:val="32"/>
          <w:lang w:eastAsia="el-GR"/>
        </w:rPr>
        <w:lastRenderedPageBreak/>
        <w:drawing>
          <wp:anchor distT="0" distB="0" distL="114300" distR="114300" simplePos="0" relativeHeight="252028928" behindDoc="0" locked="0" layoutInCell="1" allowOverlap="1" wp14:anchorId="2283C757" wp14:editId="3483145F">
            <wp:simplePos x="0" y="0"/>
            <wp:positionH relativeFrom="column">
              <wp:posOffset>-781050</wp:posOffset>
            </wp:positionH>
            <wp:positionV relativeFrom="paragraph">
              <wp:posOffset>-390525</wp:posOffset>
            </wp:positionV>
            <wp:extent cx="5429250" cy="3478530"/>
            <wp:effectExtent l="0" t="0" r="0" b="7620"/>
            <wp:wrapSquare wrapText="bothSides"/>
            <wp:docPr id="160" name="Εικόνα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29250" cy="3478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3B96" w:rsidRDefault="008C3B96" w:rsidP="00296D62">
      <w:pPr>
        <w:jc w:val="both"/>
        <w:rPr>
          <w:rFonts w:ascii="Calibri Light" w:eastAsiaTheme="minorEastAsia" w:hAnsi="Calibri Light" w:cs="Calibri Light"/>
          <w:b/>
          <w:sz w:val="28"/>
          <w:szCs w:val="32"/>
        </w:rPr>
      </w:pPr>
    </w:p>
    <w:p w:rsidR="008C3B96" w:rsidRDefault="008C3B96" w:rsidP="00296D62">
      <w:pPr>
        <w:jc w:val="both"/>
        <w:rPr>
          <w:rFonts w:ascii="Calibri Light" w:eastAsiaTheme="minorEastAsia" w:hAnsi="Calibri Light" w:cs="Calibri Light"/>
          <w:b/>
          <w:sz w:val="28"/>
          <w:szCs w:val="32"/>
        </w:rPr>
      </w:pPr>
    </w:p>
    <w:p w:rsidR="008C3B96" w:rsidRDefault="008C3B96" w:rsidP="00296D62">
      <w:pPr>
        <w:jc w:val="both"/>
        <w:rPr>
          <w:rFonts w:ascii="Calibri Light" w:eastAsiaTheme="minorEastAsia" w:hAnsi="Calibri Light" w:cs="Calibri Light"/>
          <w:b/>
          <w:sz w:val="28"/>
          <w:szCs w:val="32"/>
        </w:rPr>
      </w:pPr>
    </w:p>
    <w:p w:rsidR="008C3B96" w:rsidRDefault="008C3B96" w:rsidP="00296D62">
      <w:pPr>
        <w:jc w:val="both"/>
        <w:rPr>
          <w:rFonts w:ascii="Calibri Light" w:eastAsiaTheme="minorEastAsia" w:hAnsi="Calibri Light" w:cs="Calibri Light"/>
          <w:b/>
          <w:sz w:val="28"/>
          <w:szCs w:val="32"/>
        </w:rPr>
      </w:pPr>
    </w:p>
    <w:p w:rsidR="008C3B96" w:rsidRDefault="008C3B96" w:rsidP="00296D62">
      <w:pPr>
        <w:jc w:val="both"/>
        <w:rPr>
          <w:rFonts w:ascii="Calibri Light" w:eastAsiaTheme="minorEastAsia" w:hAnsi="Calibri Light" w:cs="Calibri Light"/>
          <w:b/>
          <w:sz w:val="28"/>
          <w:szCs w:val="32"/>
        </w:rPr>
      </w:pPr>
    </w:p>
    <w:p w:rsidR="008C3B96" w:rsidRDefault="008C3B96" w:rsidP="00296D62">
      <w:pPr>
        <w:jc w:val="both"/>
        <w:rPr>
          <w:rFonts w:ascii="Calibri Light" w:eastAsiaTheme="minorEastAsia" w:hAnsi="Calibri Light" w:cs="Calibri Light"/>
          <w:b/>
          <w:sz w:val="28"/>
          <w:szCs w:val="32"/>
        </w:rPr>
      </w:pPr>
    </w:p>
    <w:p w:rsidR="008C3B96" w:rsidRDefault="008C3B96" w:rsidP="00296D62">
      <w:pPr>
        <w:jc w:val="both"/>
        <w:rPr>
          <w:rFonts w:ascii="Calibri Light" w:eastAsiaTheme="minorEastAsia" w:hAnsi="Calibri Light" w:cs="Calibri Light"/>
          <w:b/>
          <w:sz w:val="28"/>
          <w:szCs w:val="32"/>
        </w:rPr>
      </w:pPr>
    </w:p>
    <w:p w:rsidR="008C3B96" w:rsidRDefault="002E3BDF" w:rsidP="00296D62">
      <w:pPr>
        <w:jc w:val="both"/>
        <w:rPr>
          <w:rFonts w:ascii="Calibri Light" w:eastAsiaTheme="minorEastAsia" w:hAnsi="Calibri Light" w:cs="Calibri Light"/>
          <w:b/>
          <w:sz w:val="28"/>
          <w:szCs w:val="32"/>
        </w:rPr>
      </w:pPr>
      <w:r>
        <w:rPr>
          <w:rFonts w:ascii="Calibri Light" w:eastAsiaTheme="minorEastAsia" w:hAnsi="Calibri Light" w:cs="Calibri Light"/>
          <w:b/>
          <w:noProof/>
          <w:sz w:val="28"/>
          <w:szCs w:val="32"/>
          <w:lang w:eastAsia="el-GR"/>
        </w:rPr>
        <w:drawing>
          <wp:anchor distT="0" distB="0" distL="114300" distR="114300" simplePos="0" relativeHeight="252029952" behindDoc="0" locked="0" layoutInCell="1" allowOverlap="1" wp14:anchorId="23B14A18" wp14:editId="63743C6E">
            <wp:simplePos x="0" y="0"/>
            <wp:positionH relativeFrom="column">
              <wp:posOffset>-5537200</wp:posOffset>
            </wp:positionH>
            <wp:positionV relativeFrom="paragraph">
              <wp:posOffset>73025</wp:posOffset>
            </wp:positionV>
            <wp:extent cx="5362575" cy="3500120"/>
            <wp:effectExtent l="0" t="0" r="9525" b="5080"/>
            <wp:wrapSquare wrapText="bothSides"/>
            <wp:docPr id="161" name="Εικόνα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62575" cy="3500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3B96" w:rsidRDefault="008C3B96" w:rsidP="00296D62">
      <w:pPr>
        <w:jc w:val="both"/>
        <w:rPr>
          <w:rFonts w:ascii="Calibri Light" w:eastAsiaTheme="minorEastAsia" w:hAnsi="Calibri Light" w:cs="Calibri Light"/>
          <w:b/>
          <w:sz w:val="28"/>
          <w:szCs w:val="32"/>
        </w:rPr>
      </w:pPr>
    </w:p>
    <w:p w:rsidR="008C3B96" w:rsidRDefault="008C3B96" w:rsidP="00296D62">
      <w:pPr>
        <w:jc w:val="both"/>
        <w:rPr>
          <w:rFonts w:ascii="Calibri Light" w:eastAsiaTheme="minorEastAsia" w:hAnsi="Calibri Light" w:cs="Calibri Light"/>
          <w:b/>
          <w:sz w:val="28"/>
          <w:szCs w:val="32"/>
        </w:rPr>
      </w:pPr>
    </w:p>
    <w:p w:rsidR="002E3BDF" w:rsidRDefault="002E3BDF" w:rsidP="00296D62">
      <w:pPr>
        <w:jc w:val="both"/>
        <w:rPr>
          <w:rFonts w:ascii="Calibri Light" w:eastAsiaTheme="minorEastAsia" w:hAnsi="Calibri Light" w:cs="Calibri Light"/>
          <w:b/>
          <w:sz w:val="28"/>
          <w:szCs w:val="32"/>
        </w:rPr>
      </w:pPr>
    </w:p>
    <w:p w:rsidR="002E3BDF" w:rsidRDefault="002E3BDF" w:rsidP="00296D62">
      <w:pPr>
        <w:jc w:val="both"/>
        <w:rPr>
          <w:rFonts w:ascii="Calibri Light" w:eastAsiaTheme="minorEastAsia" w:hAnsi="Calibri Light" w:cs="Calibri Light"/>
          <w:b/>
          <w:sz w:val="28"/>
          <w:szCs w:val="32"/>
        </w:rPr>
      </w:pPr>
    </w:p>
    <w:p w:rsidR="002E3BDF" w:rsidRDefault="002E3BDF" w:rsidP="00296D62">
      <w:pPr>
        <w:jc w:val="both"/>
        <w:rPr>
          <w:rFonts w:ascii="Calibri Light" w:eastAsiaTheme="minorEastAsia" w:hAnsi="Calibri Light" w:cs="Calibri Light"/>
          <w:b/>
          <w:sz w:val="28"/>
          <w:szCs w:val="32"/>
        </w:rPr>
      </w:pPr>
    </w:p>
    <w:p w:rsidR="002E3BDF" w:rsidRDefault="002E3BDF" w:rsidP="00296D62">
      <w:pPr>
        <w:jc w:val="both"/>
        <w:rPr>
          <w:rFonts w:ascii="Calibri Light" w:eastAsiaTheme="minorEastAsia" w:hAnsi="Calibri Light" w:cs="Calibri Light"/>
          <w:b/>
          <w:sz w:val="28"/>
          <w:szCs w:val="32"/>
        </w:rPr>
      </w:pPr>
    </w:p>
    <w:p w:rsidR="002E3BDF" w:rsidRDefault="002E3BDF" w:rsidP="00296D62">
      <w:pPr>
        <w:jc w:val="both"/>
        <w:rPr>
          <w:rFonts w:ascii="Calibri Light" w:eastAsiaTheme="minorEastAsia" w:hAnsi="Calibri Light" w:cs="Calibri Light"/>
          <w:b/>
          <w:sz w:val="28"/>
          <w:szCs w:val="32"/>
        </w:rPr>
      </w:pPr>
    </w:p>
    <w:p w:rsidR="002E3BDF" w:rsidRDefault="002E3BDF" w:rsidP="00296D62">
      <w:pPr>
        <w:jc w:val="both"/>
        <w:rPr>
          <w:rFonts w:ascii="Calibri Light" w:eastAsiaTheme="minorEastAsia" w:hAnsi="Calibri Light" w:cs="Calibri Light"/>
          <w:b/>
          <w:sz w:val="28"/>
          <w:szCs w:val="32"/>
        </w:rPr>
      </w:pPr>
      <w:r>
        <w:rPr>
          <w:rFonts w:ascii="Calibri Light" w:eastAsiaTheme="minorEastAsia" w:hAnsi="Calibri Light" w:cs="Calibri Light"/>
          <w:b/>
          <w:noProof/>
          <w:sz w:val="28"/>
          <w:szCs w:val="32"/>
          <w:lang w:eastAsia="el-GR"/>
        </w:rPr>
        <w:drawing>
          <wp:anchor distT="0" distB="0" distL="114300" distR="114300" simplePos="0" relativeHeight="252030976" behindDoc="0" locked="0" layoutInCell="1" allowOverlap="1" wp14:anchorId="7D3F2D43" wp14:editId="7BB8535B">
            <wp:simplePos x="0" y="0"/>
            <wp:positionH relativeFrom="column">
              <wp:posOffset>-5493385</wp:posOffset>
            </wp:positionH>
            <wp:positionV relativeFrom="paragraph">
              <wp:posOffset>556260</wp:posOffset>
            </wp:positionV>
            <wp:extent cx="5895975" cy="1857375"/>
            <wp:effectExtent l="0" t="0" r="9525" b="9525"/>
            <wp:wrapSquare wrapText="bothSides"/>
            <wp:docPr id="162" name="Εικόνα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895975" cy="1857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3BDF" w:rsidRDefault="002E3BDF" w:rsidP="00296D62">
      <w:pPr>
        <w:jc w:val="both"/>
        <w:rPr>
          <w:rFonts w:ascii="Calibri Light" w:eastAsiaTheme="minorEastAsia" w:hAnsi="Calibri Light" w:cs="Calibri Light"/>
          <w:b/>
          <w:sz w:val="28"/>
          <w:szCs w:val="32"/>
        </w:rPr>
      </w:pPr>
    </w:p>
    <w:p w:rsidR="002E3BDF" w:rsidRDefault="00707E74" w:rsidP="00296D62">
      <w:pPr>
        <w:jc w:val="both"/>
        <w:rPr>
          <w:rFonts w:ascii="Calibri Light" w:eastAsiaTheme="minorEastAsia" w:hAnsi="Calibri Light" w:cs="Calibri Light"/>
          <w:b/>
          <w:sz w:val="28"/>
          <w:szCs w:val="32"/>
        </w:rPr>
      </w:pPr>
      <w:r>
        <w:rPr>
          <w:rFonts w:ascii="Calibri Light" w:eastAsiaTheme="minorEastAsia" w:hAnsi="Calibri Light" w:cs="Calibri Light"/>
          <w:b/>
          <w:noProof/>
          <w:sz w:val="28"/>
          <w:szCs w:val="32"/>
          <w:lang w:eastAsia="el-GR"/>
        </w:rPr>
        <w:lastRenderedPageBreak/>
        <w:drawing>
          <wp:anchor distT="0" distB="0" distL="114300" distR="114300" simplePos="0" relativeHeight="252032000" behindDoc="0" locked="0" layoutInCell="1" allowOverlap="1" wp14:anchorId="6962B92D" wp14:editId="0B66DB94">
            <wp:simplePos x="0" y="0"/>
            <wp:positionH relativeFrom="column">
              <wp:posOffset>-781050</wp:posOffset>
            </wp:positionH>
            <wp:positionV relativeFrom="paragraph">
              <wp:posOffset>-552450</wp:posOffset>
            </wp:positionV>
            <wp:extent cx="5600700" cy="1569720"/>
            <wp:effectExtent l="0" t="0" r="0" b="0"/>
            <wp:wrapSquare wrapText="bothSides"/>
            <wp:docPr id="163" name="Εικόνα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600700" cy="1569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3BDF" w:rsidRDefault="002E3BDF" w:rsidP="00296D62">
      <w:pPr>
        <w:jc w:val="both"/>
        <w:rPr>
          <w:rFonts w:ascii="Calibri Light" w:eastAsiaTheme="minorEastAsia" w:hAnsi="Calibri Light" w:cs="Calibri Light"/>
          <w:b/>
          <w:sz w:val="28"/>
          <w:szCs w:val="32"/>
        </w:rPr>
      </w:pPr>
    </w:p>
    <w:p w:rsidR="00707E74" w:rsidRDefault="00707E74" w:rsidP="00296D62">
      <w:pPr>
        <w:jc w:val="both"/>
        <w:rPr>
          <w:rFonts w:ascii="Calibri Light" w:eastAsiaTheme="minorEastAsia" w:hAnsi="Calibri Light" w:cs="Calibri Light"/>
          <w:b/>
          <w:sz w:val="28"/>
          <w:szCs w:val="32"/>
        </w:rPr>
      </w:pPr>
    </w:p>
    <w:p w:rsidR="007A7831" w:rsidRPr="007A7831" w:rsidRDefault="007A7831" w:rsidP="00296D62">
      <w:pPr>
        <w:jc w:val="both"/>
        <w:rPr>
          <w:sz w:val="28"/>
          <w:szCs w:val="32"/>
        </w:rPr>
      </w:pPr>
      <w:r w:rsidRPr="007A7831">
        <w:rPr>
          <w:rFonts w:ascii="Calibri Light" w:eastAsiaTheme="minorEastAsia" w:hAnsi="Calibri Light" w:cs="Calibri Light"/>
          <w:b/>
          <w:sz w:val="28"/>
          <w:szCs w:val="32"/>
        </w:rPr>
        <w:t>Παράρτημα 11</w:t>
      </w:r>
    </w:p>
    <w:p w:rsidR="007A7831" w:rsidRPr="00165470" w:rsidRDefault="007A7831" w:rsidP="00296D62">
      <w:pPr>
        <w:jc w:val="both"/>
        <w:rPr>
          <w:rFonts w:ascii="Calibri Light" w:eastAsiaTheme="minorEastAsia" w:hAnsi="Calibri Light" w:cs="Calibri Light"/>
          <w:sz w:val="24"/>
          <w:szCs w:val="24"/>
        </w:rPr>
      </w:pPr>
      <w:r w:rsidRPr="001331F7">
        <w:rPr>
          <w:rFonts w:ascii="Calibri Light" w:eastAsiaTheme="minorEastAsia" w:hAnsi="Calibri Light" w:cs="Calibri Light"/>
          <w:sz w:val="24"/>
          <w:szCs w:val="24"/>
        </w:rPr>
        <w:t>Στ</w:t>
      </w:r>
      <w:r>
        <w:rPr>
          <w:rFonts w:ascii="Calibri Light" w:eastAsiaTheme="minorEastAsia" w:hAnsi="Calibri Light" w:cs="Calibri Light"/>
          <w:sz w:val="24"/>
          <w:szCs w:val="24"/>
        </w:rPr>
        <w:t>ο</w:t>
      </w:r>
      <w:r w:rsidRPr="001331F7">
        <w:rPr>
          <w:rFonts w:ascii="Calibri Light" w:eastAsiaTheme="minorEastAsia" w:hAnsi="Calibri Light" w:cs="Calibri Light"/>
          <w:sz w:val="24"/>
          <w:szCs w:val="24"/>
        </w:rPr>
        <w:t xml:space="preserve"> συγκεκριμέν</w:t>
      </w:r>
      <w:r>
        <w:rPr>
          <w:rFonts w:ascii="Calibri Light" w:eastAsiaTheme="minorEastAsia" w:hAnsi="Calibri Light" w:cs="Calibri Light"/>
          <w:sz w:val="24"/>
          <w:szCs w:val="24"/>
        </w:rPr>
        <w:t>ο</w:t>
      </w:r>
      <w:r w:rsidRPr="001331F7">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παράρτημα</w:t>
      </w:r>
      <w:r w:rsidRPr="001331F7">
        <w:rPr>
          <w:rFonts w:ascii="Calibri Light" w:eastAsiaTheme="minorEastAsia" w:hAnsi="Calibri Light" w:cs="Calibri Light"/>
          <w:sz w:val="24"/>
          <w:szCs w:val="24"/>
        </w:rPr>
        <w:t xml:space="preserve"> θα παρουσιαστούν τα συγκριτικά αποτελέσματα του συστήματος κλειστού </w:t>
      </w:r>
      <w:r w:rsidR="00100D67">
        <w:rPr>
          <w:rFonts w:ascii="Calibri Light" w:eastAsiaTheme="minorEastAsia" w:hAnsi="Calibri Light" w:cs="Calibri Light"/>
          <w:sz w:val="24"/>
          <w:szCs w:val="24"/>
        </w:rPr>
        <w:t>βρόχου</w:t>
      </w:r>
      <w:r w:rsidRPr="001331F7">
        <w:rPr>
          <w:rFonts w:ascii="Calibri Light" w:eastAsiaTheme="minorEastAsia" w:hAnsi="Calibri Light" w:cs="Calibri Light"/>
          <w:sz w:val="24"/>
          <w:szCs w:val="24"/>
        </w:rPr>
        <w:t xml:space="preserve"> για τ</w:t>
      </w:r>
      <w:r>
        <w:rPr>
          <w:rFonts w:ascii="Calibri Light" w:eastAsiaTheme="minorEastAsia" w:hAnsi="Calibri Light" w:cs="Calibri Light"/>
          <w:sz w:val="24"/>
          <w:szCs w:val="24"/>
        </w:rPr>
        <w:t>ο</w:t>
      </w:r>
      <w:r w:rsidRPr="001331F7">
        <w:rPr>
          <w:rFonts w:ascii="Calibri Light" w:eastAsiaTheme="minorEastAsia" w:hAnsi="Calibri Light" w:cs="Calibri Light"/>
          <w:sz w:val="24"/>
          <w:szCs w:val="24"/>
        </w:rPr>
        <w:t xml:space="preserve"> γραμμικ</w:t>
      </w:r>
      <w:r>
        <w:rPr>
          <w:rFonts w:ascii="Calibri Light" w:eastAsiaTheme="minorEastAsia" w:hAnsi="Calibri Light" w:cs="Calibri Light"/>
          <w:sz w:val="24"/>
          <w:szCs w:val="24"/>
        </w:rPr>
        <w:t>ό μοντέλο και μη – γραμμικό μοντέλο</w:t>
      </w:r>
      <w:r w:rsidRPr="001331F7">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με</w:t>
      </w:r>
      <w:r w:rsidRPr="001331F7">
        <w:rPr>
          <w:rFonts w:ascii="Calibri Light" w:eastAsiaTheme="minorEastAsia" w:hAnsi="Calibri Light" w:cs="Calibri Light"/>
          <w:sz w:val="24"/>
          <w:szCs w:val="24"/>
        </w:rPr>
        <w:t xml:space="preserve"> παρουσία του </w:t>
      </w:r>
      <w:r w:rsidRPr="001331F7">
        <w:rPr>
          <w:rFonts w:ascii="Calibri Light" w:eastAsiaTheme="minorEastAsia" w:hAnsi="Calibri Light" w:cs="Calibri Light"/>
          <w:sz w:val="24"/>
          <w:szCs w:val="24"/>
          <w:lang w:val="en-US"/>
        </w:rPr>
        <w:t>PID</w:t>
      </w:r>
      <w:r w:rsidRPr="001331F7">
        <w:rPr>
          <w:rFonts w:ascii="Calibri Light" w:eastAsiaTheme="minorEastAsia" w:hAnsi="Calibri Light" w:cs="Calibri Light"/>
          <w:sz w:val="24"/>
          <w:szCs w:val="24"/>
        </w:rPr>
        <w:t xml:space="preserve"> ελεγκτή.</w:t>
      </w:r>
      <w:r>
        <w:rPr>
          <w:rFonts w:ascii="Calibri Light" w:eastAsiaTheme="minorEastAsia" w:hAnsi="Calibri Light" w:cs="Calibri Light"/>
          <w:sz w:val="24"/>
          <w:szCs w:val="24"/>
        </w:rPr>
        <w:t xml:space="preserve"> Το μη-γραμμικό μοντέλο (Παράρτημα 10) αναφέρεται στις</w:t>
      </w:r>
      <w:r>
        <w:rPr>
          <w:rFonts w:ascii="Calibri Light" w:eastAsiaTheme="minorEastAsia" w:hAnsi="Calibri Light" w:cs="Calibri Light"/>
          <w:color w:val="000000"/>
          <w:sz w:val="24"/>
          <w:szCs w:val="24"/>
        </w:rPr>
        <w:t xml:space="preserve"> διαφορικές εξισώσεις (2.13) και (2.15) με την παρουσία του ελεγκτή </w:t>
      </w:r>
      <w:r>
        <w:rPr>
          <w:rFonts w:ascii="Calibri Light" w:eastAsiaTheme="minorEastAsia" w:hAnsi="Calibri Light" w:cs="Calibri Light"/>
          <w:color w:val="000000"/>
          <w:sz w:val="24"/>
          <w:szCs w:val="24"/>
          <w:lang w:val="en-US"/>
        </w:rPr>
        <w:t>PID</w:t>
      </w:r>
      <w:r w:rsidR="00BC5B59">
        <w:rPr>
          <w:rFonts w:ascii="Calibri Light" w:eastAsiaTheme="minorEastAsia" w:hAnsi="Calibri Light" w:cs="Calibri Light"/>
          <w:color w:val="000000"/>
          <w:sz w:val="24"/>
          <w:szCs w:val="24"/>
        </w:rPr>
        <w:t>.</w:t>
      </w:r>
      <w:r w:rsidRPr="001331F7">
        <w:rPr>
          <w:rFonts w:ascii="Calibri Light" w:eastAsiaTheme="minorEastAsia" w:hAnsi="Calibri Light" w:cs="Calibri Light"/>
          <w:color w:val="000000"/>
          <w:sz w:val="24"/>
          <w:szCs w:val="24"/>
        </w:rPr>
        <w:t xml:space="preserve"> </w:t>
      </w:r>
      <w:r>
        <w:rPr>
          <w:rFonts w:ascii="Calibri Light" w:eastAsiaTheme="minorEastAsia" w:hAnsi="Calibri Light" w:cs="Calibri Light"/>
          <w:sz w:val="24"/>
          <w:szCs w:val="24"/>
        </w:rPr>
        <w:t>Οι προσομοιώσεις θα αφορούν</w:t>
      </w:r>
      <w:r w:rsidRPr="00C66A3A">
        <w:rPr>
          <w:rFonts w:ascii="Calibri Light" w:eastAsiaTheme="minorEastAsia" w:hAnsi="Calibri Light" w:cs="Calibri Light"/>
          <w:sz w:val="24"/>
          <w:szCs w:val="24"/>
        </w:rPr>
        <w:t>:</w:t>
      </w:r>
    </w:p>
    <w:p w:rsidR="007A7831" w:rsidRDefault="007A7831" w:rsidP="00296D62">
      <w:pPr>
        <w:pStyle w:val="a7"/>
        <w:numPr>
          <w:ilvl w:val="0"/>
          <w:numId w:val="11"/>
        </w:num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Σταθερό σήμα αναφοράς στο σύστημα κλειστού </w:t>
      </w:r>
      <w:r w:rsidR="00100D67">
        <w:rPr>
          <w:rFonts w:ascii="Calibri Light" w:eastAsiaTheme="minorEastAsia" w:hAnsi="Calibri Light" w:cs="Calibri Light"/>
          <w:sz w:val="24"/>
          <w:szCs w:val="24"/>
        </w:rPr>
        <w:t>βρόχου</w:t>
      </w:r>
    </w:p>
    <w:p w:rsidR="007A7831" w:rsidRPr="00C66A3A" w:rsidRDefault="007A7831" w:rsidP="00296D62">
      <w:pPr>
        <w:pStyle w:val="a7"/>
        <w:numPr>
          <w:ilvl w:val="0"/>
          <w:numId w:val="11"/>
        </w:num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Μεταβλητό σήμα αναφοράς στο σύστημα κλειστού </w:t>
      </w:r>
      <w:r w:rsidR="00100D67">
        <w:rPr>
          <w:rFonts w:ascii="Calibri Light" w:eastAsiaTheme="minorEastAsia" w:hAnsi="Calibri Light" w:cs="Calibri Light"/>
          <w:sz w:val="24"/>
          <w:szCs w:val="24"/>
        </w:rPr>
        <w:t>βρόχου</w:t>
      </w:r>
    </w:p>
    <w:p w:rsidR="007A7831" w:rsidRDefault="007A7831" w:rsidP="00296D62">
      <w:pPr>
        <w:pStyle w:val="a7"/>
        <w:numPr>
          <w:ilvl w:val="0"/>
          <w:numId w:val="11"/>
        </w:num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Μεταβολές σε μία διαταραχή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hot</m:t>
            </m:r>
          </m:sub>
        </m:sSub>
      </m:oMath>
      <w:r>
        <w:rPr>
          <w:rFonts w:ascii="Calibri Light" w:eastAsiaTheme="minorEastAsia" w:hAnsi="Calibri Light" w:cs="Calibri Light"/>
          <w:sz w:val="24"/>
          <w:szCs w:val="24"/>
        </w:rPr>
        <w:t xml:space="preserve"> ή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oMath>
      <w:r>
        <w:rPr>
          <w:rFonts w:ascii="Calibri Light" w:eastAsiaTheme="minorEastAsia" w:hAnsi="Calibri Light" w:cs="Calibri Light"/>
          <w:sz w:val="24"/>
          <w:szCs w:val="24"/>
        </w:rPr>
        <w:t xml:space="preserve">) του συστήματος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για σταθερό σήμα αναφοράς</w:t>
      </w:r>
    </w:p>
    <w:p w:rsidR="007A7831" w:rsidRDefault="007A7831" w:rsidP="00296D62">
      <w:pPr>
        <w:pStyle w:val="a7"/>
        <w:numPr>
          <w:ilvl w:val="0"/>
          <w:numId w:val="11"/>
        </w:num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Μεταβολές και στις δύο διαταραχές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hot</m:t>
            </m:r>
          </m:sub>
        </m:sSub>
      </m:oMath>
      <w:r>
        <w:rPr>
          <w:rFonts w:ascii="Calibri Light" w:eastAsiaTheme="minorEastAsia" w:hAnsi="Calibri Light" w:cs="Calibri Light"/>
          <w:sz w:val="24"/>
          <w:szCs w:val="24"/>
        </w:rPr>
        <w:t>,</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oMath>
      <w:r>
        <w:rPr>
          <w:rFonts w:ascii="Calibri Light" w:eastAsiaTheme="minorEastAsia" w:hAnsi="Calibri Light" w:cs="Calibri Light"/>
          <w:sz w:val="24"/>
          <w:szCs w:val="24"/>
        </w:rPr>
        <w:t xml:space="preserve">) του συστήματος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για σταθερό σήμα αναφοράς</w:t>
      </w:r>
    </w:p>
    <w:p w:rsidR="007A7831" w:rsidRPr="001E580F" w:rsidRDefault="007A7831" w:rsidP="00296D62">
      <w:pPr>
        <w:jc w:val="both"/>
        <w:rPr>
          <w:rFonts w:ascii="Calibri Light" w:eastAsiaTheme="minorEastAsia" w:hAnsi="Calibri Light" w:cs="Calibri Light"/>
          <w:sz w:val="24"/>
          <w:szCs w:val="24"/>
        </w:rPr>
      </w:pPr>
      <w:r w:rsidRPr="001E580F">
        <w:rPr>
          <w:rFonts w:ascii="Calibri Light" w:eastAsiaTheme="minorEastAsia" w:hAnsi="Calibri Light" w:cs="Calibri Light"/>
          <w:sz w:val="24"/>
          <w:szCs w:val="24"/>
        </w:rPr>
        <w:t xml:space="preserve">Όλες οι προσομοιώσεις θα παρουσιαστούν μέσα από διαγράμματα του </w:t>
      </w:r>
      <w:r w:rsidRPr="001E580F">
        <w:rPr>
          <w:rFonts w:ascii="Calibri Light" w:eastAsiaTheme="minorEastAsia" w:hAnsi="Calibri Light" w:cs="Calibri Light"/>
          <w:sz w:val="24"/>
          <w:szCs w:val="24"/>
          <w:lang w:val="en-US"/>
        </w:rPr>
        <w:t>Excel</w:t>
      </w:r>
      <w:r w:rsidRPr="001E580F">
        <w:rPr>
          <w:rFonts w:ascii="Calibri Light" w:eastAsiaTheme="minorEastAsia" w:hAnsi="Calibri Light" w:cs="Calibri Light"/>
          <w:sz w:val="24"/>
          <w:szCs w:val="24"/>
        </w:rPr>
        <w:t xml:space="preserve"> στο πεδίο του χρόνου.</w:t>
      </w:r>
      <w:r>
        <w:rPr>
          <w:rFonts w:ascii="Calibri Light" w:eastAsiaTheme="minorEastAsia" w:hAnsi="Calibri Light" w:cs="Calibri Light"/>
          <w:sz w:val="24"/>
          <w:szCs w:val="24"/>
        </w:rPr>
        <w:t xml:space="preserve"> Στόχος του παρόντος </w:t>
      </w:r>
      <w:r w:rsidR="00BC5B59">
        <w:rPr>
          <w:rFonts w:ascii="Calibri Light" w:eastAsiaTheme="minorEastAsia" w:hAnsi="Calibri Light" w:cs="Calibri Light"/>
          <w:sz w:val="24"/>
          <w:szCs w:val="24"/>
        </w:rPr>
        <w:t>παραρτήματος</w:t>
      </w:r>
      <w:r>
        <w:rPr>
          <w:rFonts w:ascii="Calibri Light" w:eastAsiaTheme="minorEastAsia" w:hAnsi="Calibri Light" w:cs="Calibri Light"/>
          <w:sz w:val="24"/>
          <w:szCs w:val="24"/>
        </w:rPr>
        <w:t xml:space="preserve"> είναι να διαπιστωθεί πόσο κοντά είναι τα αποτελέσματα του μη-γραμμικού με το γραμμικό μοντέλο.</w:t>
      </w:r>
    </w:p>
    <w:p w:rsidR="007A7831" w:rsidRDefault="007A7831" w:rsidP="00296D62">
      <w:pPr>
        <w:jc w:val="both"/>
        <w:rPr>
          <w:rFonts w:ascii="Calibri Light" w:eastAsiaTheme="minorEastAsia" w:hAnsi="Calibri Light" w:cs="Calibri Light"/>
          <w:sz w:val="24"/>
          <w:szCs w:val="24"/>
          <w:u w:val="single"/>
        </w:rPr>
      </w:pPr>
      <w:r w:rsidRPr="009D7C03">
        <w:rPr>
          <w:rFonts w:ascii="Calibri Light" w:eastAsiaTheme="minorEastAsia" w:hAnsi="Calibri Light" w:cs="Calibri Light"/>
          <w:sz w:val="24"/>
          <w:szCs w:val="24"/>
          <w:u w:val="single"/>
        </w:rPr>
        <w:t>Πρώτη προσομοίωση</w:t>
      </w:r>
    </w:p>
    <w:p w:rsidR="00707E74" w:rsidRDefault="00707E74" w:rsidP="00707E74">
      <w:pPr>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979776" behindDoc="0" locked="0" layoutInCell="1" allowOverlap="1" wp14:anchorId="04026348" wp14:editId="6AA78291">
            <wp:simplePos x="0" y="0"/>
            <wp:positionH relativeFrom="column">
              <wp:posOffset>533400</wp:posOffset>
            </wp:positionH>
            <wp:positionV relativeFrom="paragraph">
              <wp:posOffset>591820</wp:posOffset>
            </wp:positionV>
            <wp:extent cx="4191635" cy="2519680"/>
            <wp:effectExtent l="0" t="0" r="0" b="0"/>
            <wp:wrapSquare wrapText="bothSides"/>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r w:rsidR="007A7831">
        <w:rPr>
          <w:rFonts w:ascii="Calibri Light" w:eastAsiaTheme="minorEastAsia" w:hAnsi="Calibri Light" w:cs="Calibri Light"/>
          <w:sz w:val="24"/>
          <w:szCs w:val="24"/>
        </w:rPr>
        <w:t xml:space="preserve">Το σύστημα κλειστού </w:t>
      </w:r>
      <w:r w:rsidR="00100D67">
        <w:rPr>
          <w:rFonts w:ascii="Calibri Light" w:eastAsiaTheme="minorEastAsia" w:hAnsi="Calibri Light" w:cs="Calibri Light"/>
          <w:sz w:val="24"/>
          <w:szCs w:val="24"/>
        </w:rPr>
        <w:t>βρόχου</w:t>
      </w:r>
      <w:r w:rsidR="007A7831">
        <w:rPr>
          <w:rFonts w:ascii="Calibri Light" w:eastAsiaTheme="minorEastAsia" w:hAnsi="Calibri Light" w:cs="Calibri Light"/>
          <w:sz w:val="24"/>
          <w:szCs w:val="24"/>
        </w:rPr>
        <w:t xml:space="preserve"> διαθέτει σταθερό σήμα αναφοράς με τιμή θερμοκρασίας τους 375 </w:t>
      </w:r>
      <w:r w:rsidR="007A7831">
        <w:rPr>
          <w:rFonts w:ascii="Calibri Light" w:eastAsiaTheme="minorEastAsia" w:hAnsi="Calibri Light" w:cs="Calibri Light"/>
          <w:sz w:val="24"/>
          <w:szCs w:val="24"/>
          <w:lang w:val="en-US"/>
        </w:rPr>
        <w:t>K</w:t>
      </w:r>
      <w:r w:rsidR="007A7831">
        <w:rPr>
          <w:rFonts w:ascii="Calibri Light" w:eastAsiaTheme="minorEastAsia" w:hAnsi="Calibri Light" w:cs="Calibri Light"/>
          <w:sz w:val="24"/>
          <w:szCs w:val="24"/>
        </w:rPr>
        <w:t>,</w:t>
      </w:r>
      <w:r w:rsidR="007A7831" w:rsidRPr="00AD0592">
        <w:rPr>
          <w:rFonts w:ascii="Calibri Light" w:eastAsiaTheme="minorEastAsia" w:hAnsi="Calibri Light" w:cs="Calibri Light"/>
          <w:sz w:val="24"/>
          <w:szCs w:val="24"/>
        </w:rPr>
        <w:t xml:space="preserve"> </w:t>
      </w:r>
      <w:r w:rsidR="007A7831">
        <w:rPr>
          <w:rFonts w:ascii="Calibri Light" w:eastAsiaTheme="minorEastAsia" w:hAnsi="Calibri Light" w:cs="Calibri Light"/>
          <w:sz w:val="24"/>
          <w:szCs w:val="24"/>
        </w:rPr>
        <w:t>σε όλο το πεδίο του χρόνου (20.000</w:t>
      </w:r>
      <w:r w:rsidR="007A7831" w:rsidRPr="00B76C32">
        <w:rPr>
          <w:rFonts w:ascii="Calibri Light" w:eastAsiaTheme="minorEastAsia" w:hAnsi="Calibri Light" w:cs="Calibri Light"/>
          <w:sz w:val="24"/>
          <w:szCs w:val="24"/>
        </w:rPr>
        <w:t xml:space="preserve"> </w:t>
      </w:r>
      <w:r w:rsidR="007A7831">
        <w:rPr>
          <w:rFonts w:ascii="Calibri Light" w:eastAsiaTheme="minorEastAsia" w:hAnsi="Calibri Light" w:cs="Calibri Light"/>
          <w:sz w:val="24"/>
          <w:szCs w:val="24"/>
          <w:lang w:val="en-US"/>
        </w:rPr>
        <w:t>sec</w:t>
      </w:r>
      <w:r w:rsidR="007A7831" w:rsidRPr="00B76C32">
        <w:rPr>
          <w:rFonts w:ascii="Calibri Light" w:eastAsiaTheme="minorEastAsia" w:hAnsi="Calibri Light" w:cs="Calibri Light"/>
          <w:sz w:val="24"/>
          <w:szCs w:val="24"/>
        </w:rPr>
        <w:t>)</w:t>
      </w:r>
      <w:r w:rsidR="007A7831" w:rsidRPr="00AD0592">
        <w:rPr>
          <w:rFonts w:ascii="Calibri Light" w:eastAsiaTheme="minorEastAsia" w:hAnsi="Calibri Light" w:cs="Calibri Light"/>
          <w:sz w:val="24"/>
          <w:szCs w:val="24"/>
        </w:rPr>
        <w:t>.</w:t>
      </w:r>
    </w:p>
    <w:p w:rsidR="007A7831" w:rsidRPr="00707E74" w:rsidRDefault="007A7831" w:rsidP="00707E74">
      <w:pPr>
        <w:jc w:val="center"/>
        <w:rPr>
          <w:rFonts w:ascii="Calibri Light" w:eastAsiaTheme="minorEastAsia" w:hAnsi="Calibri Light" w:cs="Calibri Light"/>
          <w:sz w:val="24"/>
          <w:szCs w:val="24"/>
        </w:rPr>
      </w:pPr>
      <w:r>
        <w:rPr>
          <w:rFonts w:ascii="Calibri Light" w:hAnsi="Calibri Light" w:cs="Calibri Light"/>
          <w:b/>
        </w:rPr>
        <w:t>Διάγραμμα 4.1</w:t>
      </w:r>
      <w:r w:rsidR="00E17D28">
        <w:rPr>
          <w:rFonts w:ascii="Calibri Light" w:hAnsi="Calibri Light" w:cs="Calibri Light"/>
          <w:b/>
        </w:rPr>
        <w:t>3</w:t>
      </w:r>
      <w:r w:rsidRPr="00697A60">
        <w:rPr>
          <w:rFonts w:ascii="Calibri Light" w:hAnsi="Calibri Light" w:cs="Calibri Light"/>
          <w:b/>
        </w:rPr>
        <w:t>:</w:t>
      </w:r>
      <w:r>
        <w:rPr>
          <w:rFonts w:ascii="Calibri Light" w:hAnsi="Calibri Light" w:cs="Calibri Light"/>
          <w:b/>
        </w:rPr>
        <w:t xml:space="preserve"> </w:t>
      </w:r>
      <w:r>
        <w:rPr>
          <w:rFonts w:ascii="Calibri Light" w:hAnsi="Calibri Light" w:cs="Calibri Light"/>
        </w:rPr>
        <w:t xml:space="preserve">Απόκριση της θερμοκρασίας του θερμού ρεύματος για το σύστημα κλειστού </w:t>
      </w:r>
      <w:r w:rsidR="00100D67">
        <w:rPr>
          <w:rFonts w:ascii="Calibri Light" w:hAnsi="Calibri Light" w:cs="Calibri Light"/>
        </w:rPr>
        <w:t>βρόχου</w:t>
      </w:r>
      <w:r>
        <w:rPr>
          <w:rFonts w:ascii="Calibri Light" w:hAnsi="Calibri Light" w:cs="Calibri Light"/>
        </w:rPr>
        <w:t xml:space="preserve"> σε σχέση με τον </w:t>
      </w:r>
      <w:r>
        <w:rPr>
          <w:rFonts w:ascii="Calibri Light" w:hAnsi="Calibri Light" w:cs="Calibri Light"/>
          <w:lang w:val="en-US"/>
        </w:rPr>
        <w:t>PID</w:t>
      </w:r>
      <w:r>
        <w:rPr>
          <w:rFonts w:ascii="Calibri Light" w:hAnsi="Calibri Light" w:cs="Calibri Light"/>
        </w:rPr>
        <w:t xml:space="preserve"> ελεγκτή</w:t>
      </w:r>
    </w:p>
    <w:p w:rsidR="007A7831" w:rsidRDefault="007A7831" w:rsidP="00E17D28">
      <w:pPr>
        <w:tabs>
          <w:tab w:val="left" w:pos="1182"/>
        </w:tabs>
        <w:jc w:val="both"/>
        <w:rPr>
          <w:rFonts w:ascii="Calibri Light" w:eastAsiaTheme="minorEastAsia" w:hAnsi="Calibri Light" w:cs="Calibri Light"/>
          <w:sz w:val="24"/>
          <w:szCs w:val="24"/>
        </w:rPr>
      </w:pPr>
      <w:r>
        <w:rPr>
          <w:rFonts w:ascii="Calibri Light" w:eastAsiaTheme="minorEastAsia" w:hAnsi="Calibri Light" w:cs="Calibri Light"/>
          <w:sz w:val="24"/>
          <w:szCs w:val="24"/>
        </w:rPr>
        <w:lastRenderedPageBreak/>
        <w:t>Από το παραπάνω διάγραμμα 4.1</w:t>
      </w:r>
      <w:r w:rsidR="00E17D28">
        <w:rPr>
          <w:rFonts w:ascii="Calibri Light" w:eastAsiaTheme="minorEastAsia" w:hAnsi="Calibri Light" w:cs="Calibri Light"/>
          <w:sz w:val="24"/>
          <w:szCs w:val="24"/>
        </w:rPr>
        <w:t>3</w:t>
      </w:r>
      <w:r>
        <w:rPr>
          <w:rFonts w:ascii="Calibri Light" w:eastAsiaTheme="minorEastAsia" w:hAnsi="Calibri Light" w:cs="Calibri Light"/>
          <w:sz w:val="24"/>
          <w:szCs w:val="24"/>
        </w:rPr>
        <w:t xml:space="preserve"> παρατηρείται η απόκριση της θερμοκρασίας του θερμού ρεύματος για τον εναλλάκτη θερμότητας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 για το γραμμικό και μη – γραμμικό μοντέλο</w:t>
      </w:r>
      <w:r>
        <w:rPr>
          <w:rFonts w:ascii="Calibri Light" w:eastAsiaTheme="minorEastAsia" w:hAnsi="Calibri Light" w:cs="Calibri Light"/>
          <w:sz w:val="24"/>
          <w:szCs w:val="24"/>
        </w:rPr>
        <w:t xml:space="preserve">. Όπως διαπιστώνεται οι αποκρίσεις ξεκινούν από τη θερμοκρασία των 423 </w:t>
      </w:r>
      <w:r>
        <w:rPr>
          <w:rFonts w:ascii="Calibri Light" w:eastAsiaTheme="minorEastAsia" w:hAnsi="Calibri Light" w:cs="Calibri Light"/>
          <w:sz w:val="24"/>
          <w:szCs w:val="24"/>
          <w:lang w:val="en-US"/>
        </w:rPr>
        <w:t>K</w:t>
      </w:r>
      <w:r w:rsidRPr="006E4F2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20.000 </w:t>
      </w:r>
      <w:r>
        <w:rPr>
          <w:rFonts w:ascii="Calibri Light" w:eastAsiaTheme="minorEastAsia" w:hAnsi="Calibri Light" w:cs="Calibri Light"/>
          <w:sz w:val="24"/>
          <w:szCs w:val="24"/>
          <w:lang w:val="en-US"/>
        </w:rPr>
        <w:t>sec</w:t>
      </w:r>
      <w:r w:rsidRPr="006E4F2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πέφτει στους 375 </w:t>
      </w:r>
      <w:r>
        <w:rPr>
          <w:rFonts w:ascii="Calibri Light" w:eastAsiaTheme="minorEastAsia" w:hAnsi="Calibri Light" w:cs="Calibri Light"/>
          <w:sz w:val="24"/>
          <w:szCs w:val="24"/>
          <w:lang w:val="en-US"/>
        </w:rPr>
        <w:t>K</w:t>
      </w:r>
      <w:r>
        <w:rPr>
          <w:rFonts w:ascii="Calibri Light" w:eastAsiaTheme="minorEastAsia" w:hAnsi="Calibri Light" w:cs="Calibri Light"/>
          <w:sz w:val="24"/>
          <w:szCs w:val="24"/>
        </w:rPr>
        <w:t xml:space="preserve">, που είναι και το επιθυμητό σήμα αναφοράς. Συγκριτικά τα δύο μοντέλα δεν φαίνονται να έχουν μεγάλες αποκλίσεις, κάτι το οποίο είναι σημαντικό αφού το απλουστευμένο μοντέλο (γραμμικό) προσεγγίζει το πραγματικό (μη – γραμμικό). Οι μόνες διαφορές είναι ότι το γραμμικό μοντέλο φαίνεται να &lt;&lt;πιάνει&gt;&gt; το σήμα αναφοράς με πιο γρήγορο τρόπο, σε σχέση με το μη – γραμμικό. Επίσης το μη – γραμμικό μοντέλο στο χρόνο 1.000 – 2.000 </w:t>
      </w:r>
      <w:r>
        <w:rPr>
          <w:rFonts w:ascii="Calibri Light" w:eastAsiaTheme="minorEastAsia" w:hAnsi="Calibri Light" w:cs="Calibri Light"/>
          <w:sz w:val="24"/>
          <w:szCs w:val="24"/>
          <w:lang w:val="en-US"/>
        </w:rPr>
        <w:t>sec</w:t>
      </w:r>
      <w:r w:rsidRPr="00462C9F">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παρατηρείται πως η θερμοκρασία του θερμού ρεύματος πέφτει κάτω από το σήμα αναφοράς, όμως στη συνέχεια επανέρχεται. Αυτή είναι μία κατάσταση που αντικατοπτρίζει την πραγματικότητα</w:t>
      </w:r>
      <w:r w:rsidRPr="00D0012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αφού οι τιμές της θερμοκρασίας του θερμού ρεύματος δεν μπορεί να μεταβάλλονται γραμμικά.  </w:t>
      </w:r>
    </w:p>
    <w:p w:rsidR="00BC5B59" w:rsidRDefault="006376C9" w:rsidP="00296D62">
      <w:pPr>
        <w:tabs>
          <w:tab w:val="left" w:pos="1182"/>
        </w:tabs>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980800" behindDoc="0" locked="0" layoutInCell="1" allowOverlap="1" wp14:anchorId="3748E478" wp14:editId="0271A9BD">
            <wp:simplePos x="0" y="0"/>
            <wp:positionH relativeFrom="column">
              <wp:posOffset>542925</wp:posOffset>
            </wp:positionH>
            <wp:positionV relativeFrom="paragraph">
              <wp:posOffset>45720</wp:posOffset>
            </wp:positionV>
            <wp:extent cx="4185920" cy="2519680"/>
            <wp:effectExtent l="0" t="0" r="5080" b="0"/>
            <wp:wrapSquare wrapText="bothSides"/>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185920" cy="2519680"/>
                    </a:xfrm>
                    <a:prstGeom prst="rect">
                      <a:avLst/>
                    </a:prstGeom>
                    <a:noFill/>
                  </pic:spPr>
                </pic:pic>
              </a:graphicData>
            </a:graphic>
            <wp14:sizeRelH relativeFrom="page">
              <wp14:pctWidth>0</wp14:pctWidth>
            </wp14:sizeRelH>
            <wp14:sizeRelV relativeFrom="page">
              <wp14:pctHeight>0</wp14:pctHeight>
            </wp14:sizeRelV>
          </wp:anchor>
        </w:drawing>
      </w:r>
    </w:p>
    <w:p w:rsidR="00BC5B59" w:rsidRDefault="00BC5B59" w:rsidP="00296D62">
      <w:pPr>
        <w:tabs>
          <w:tab w:val="left" w:pos="1182"/>
        </w:tabs>
        <w:rPr>
          <w:rFonts w:ascii="Calibri Light" w:eastAsiaTheme="minorEastAsia" w:hAnsi="Calibri Light" w:cs="Calibri Light"/>
          <w:sz w:val="24"/>
          <w:szCs w:val="24"/>
        </w:rPr>
      </w:pPr>
    </w:p>
    <w:p w:rsidR="00BC5B59" w:rsidRDefault="00BC5B59" w:rsidP="00296D62">
      <w:pPr>
        <w:tabs>
          <w:tab w:val="left" w:pos="1182"/>
        </w:tabs>
        <w:rPr>
          <w:rFonts w:ascii="Calibri Light" w:eastAsiaTheme="minorEastAsia" w:hAnsi="Calibri Light" w:cs="Calibri Light"/>
          <w:sz w:val="24"/>
          <w:szCs w:val="24"/>
        </w:rPr>
      </w:pPr>
    </w:p>
    <w:p w:rsidR="00BC5B59" w:rsidRDefault="00BC5B59" w:rsidP="00296D62">
      <w:pPr>
        <w:tabs>
          <w:tab w:val="left" w:pos="1182"/>
        </w:tabs>
        <w:rPr>
          <w:rFonts w:ascii="Calibri Light" w:eastAsiaTheme="minorEastAsia" w:hAnsi="Calibri Light" w:cs="Calibri Light"/>
          <w:sz w:val="24"/>
          <w:szCs w:val="24"/>
        </w:rPr>
      </w:pPr>
    </w:p>
    <w:p w:rsidR="007A7831" w:rsidRPr="006377E1" w:rsidRDefault="007A7831" w:rsidP="00296D62">
      <w:pPr>
        <w:rPr>
          <w:rFonts w:ascii="Calibri Light" w:eastAsiaTheme="minorEastAsia" w:hAnsi="Calibri Light" w:cs="Calibri Light"/>
          <w:sz w:val="24"/>
          <w:szCs w:val="24"/>
        </w:rPr>
      </w:pPr>
    </w:p>
    <w:p w:rsidR="007A7831" w:rsidRPr="006377E1" w:rsidRDefault="007A7831" w:rsidP="00296D62">
      <w:pPr>
        <w:rPr>
          <w:rFonts w:ascii="Calibri Light" w:eastAsiaTheme="minorEastAsia" w:hAnsi="Calibri Light" w:cs="Calibri Light"/>
          <w:sz w:val="24"/>
          <w:szCs w:val="24"/>
        </w:rPr>
      </w:pPr>
    </w:p>
    <w:p w:rsidR="007A7831" w:rsidRDefault="007A7831" w:rsidP="006376C9">
      <w:pPr>
        <w:rPr>
          <w:rFonts w:ascii="Calibri Light" w:eastAsiaTheme="minorEastAsia" w:hAnsi="Calibri Light" w:cs="Calibri Light"/>
          <w:sz w:val="24"/>
          <w:szCs w:val="24"/>
        </w:rPr>
      </w:pPr>
    </w:p>
    <w:p w:rsidR="007A7831" w:rsidRDefault="007A7831" w:rsidP="00296D62">
      <w:pPr>
        <w:jc w:val="center"/>
        <w:rPr>
          <w:rFonts w:ascii="Calibri Light" w:hAnsi="Calibri Light" w:cs="Calibri Light"/>
          <w:b/>
        </w:rPr>
      </w:pPr>
    </w:p>
    <w:p w:rsidR="007A7831" w:rsidRPr="00536009" w:rsidRDefault="007A7831" w:rsidP="00296D62">
      <w:pPr>
        <w:jc w:val="center"/>
        <w:rPr>
          <w:rFonts w:ascii="Calibri Light" w:hAnsi="Calibri Light" w:cs="Calibri Light"/>
          <w:sz w:val="24"/>
          <w:szCs w:val="24"/>
        </w:rPr>
      </w:pPr>
      <w:r>
        <w:rPr>
          <w:rFonts w:ascii="Calibri Light" w:hAnsi="Calibri Light" w:cs="Calibri Light"/>
          <w:b/>
        </w:rPr>
        <w:t>Διάγραμμα 4.1</w:t>
      </w:r>
      <w:r w:rsidR="00E17D28">
        <w:rPr>
          <w:rFonts w:ascii="Calibri Light" w:hAnsi="Calibri Light" w:cs="Calibri Light"/>
          <w:b/>
        </w:rPr>
        <w:t>4</w:t>
      </w:r>
      <w:r w:rsidRPr="00697A60">
        <w:rPr>
          <w:rFonts w:ascii="Calibri Light" w:hAnsi="Calibri Light" w:cs="Calibri Light"/>
          <w:b/>
        </w:rPr>
        <w:t>:</w:t>
      </w:r>
      <w:r>
        <w:rPr>
          <w:rFonts w:ascii="Calibri Light" w:hAnsi="Calibri Light" w:cs="Calibri Light"/>
          <w:b/>
        </w:rPr>
        <w:t xml:space="preserve"> </w:t>
      </w:r>
      <w:r>
        <w:rPr>
          <w:rFonts w:ascii="Calibri Light" w:hAnsi="Calibri Light" w:cs="Calibri Light"/>
        </w:rPr>
        <w:t xml:space="preserve">Σφάλμα για το σύστημα κλειστού </w:t>
      </w:r>
      <w:r w:rsidR="00100D67">
        <w:rPr>
          <w:rFonts w:ascii="Calibri Light" w:hAnsi="Calibri Light" w:cs="Calibri Light"/>
        </w:rPr>
        <w:t>βρόχου</w:t>
      </w:r>
      <w:r w:rsidRPr="00E2501B">
        <w:rPr>
          <w:rFonts w:ascii="Calibri Light" w:hAnsi="Calibri Light" w:cs="Calibri Light"/>
        </w:rPr>
        <w:t xml:space="preserve">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w:t>
      </w:r>
    </w:p>
    <w:p w:rsidR="007A7831" w:rsidRDefault="007A7831" w:rsidP="00136D68">
      <w:pPr>
        <w:tabs>
          <w:tab w:val="left" w:pos="1956"/>
        </w:tabs>
        <w:jc w:val="both"/>
        <w:rPr>
          <w:rFonts w:ascii="Calibri Light" w:eastAsiaTheme="minorEastAsia" w:hAnsi="Calibri Light" w:cs="Calibri Light"/>
          <w:sz w:val="24"/>
          <w:szCs w:val="24"/>
        </w:rPr>
      </w:pPr>
      <w:r>
        <w:rPr>
          <w:rFonts w:ascii="Calibri Light" w:eastAsiaTheme="minorEastAsia" w:hAnsi="Calibri Light" w:cs="Calibri Light"/>
          <w:sz w:val="24"/>
          <w:szCs w:val="24"/>
        </w:rPr>
        <w:t>Στο παραπάνω διάγραμμα 4.1</w:t>
      </w:r>
      <w:r w:rsidR="00E17D28">
        <w:rPr>
          <w:rFonts w:ascii="Calibri Light" w:eastAsiaTheme="minorEastAsia" w:hAnsi="Calibri Light" w:cs="Calibri Light"/>
          <w:sz w:val="24"/>
          <w:szCs w:val="24"/>
        </w:rPr>
        <w:t>4</w:t>
      </w:r>
      <w:r>
        <w:rPr>
          <w:rFonts w:ascii="Calibri Light" w:eastAsiaTheme="minorEastAsia" w:hAnsi="Calibri Light" w:cs="Calibri Light"/>
          <w:sz w:val="24"/>
          <w:szCs w:val="24"/>
        </w:rPr>
        <w:t xml:space="preserve"> παρουσιάζεται το σφάλμα για το σύστημα του εναλλάκτη θερμότητας που δημιουργεί ο </w:t>
      </w:r>
      <w:r>
        <w:rPr>
          <w:rFonts w:ascii="Calibri Light" w:eastAsiaTheme="minorEastAsia" w:hAnsi="Calibri Light" w:cs="Calibri Light"/>
          <w:sz w:val="24"/>
          <w:szCs w:val="24"/>
          <w:lang w:val="en-US"/>
        </w:rPr>
        <w:t>PID</w:t>
      </w:r>
      <w:r w:rsidRPr="00E2501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ελεγκτής </w:t>
      </w:r>
      <w:r>
        <w:rPr>
          <w:rFonts w:ascii="Calibri Light" w:hAnsi="Calibri Light" w:cs="Calibri Light"/>
        </w:rPr>
        <w:t>για το γραμμικό και μη – γραμμικό μοντέλο</w:t>
      </w:r>
      <w:r>
        <w:rPr>
          <w:rFonts w:ascii="Calibri Light" w:eastAsiaTheme="minorEastAsia" w:hAnsi="Calibri Light" w:cs="Calibri Light"/>
          <w:sz w:val="24"/>
          <w:szCs w:val="24"/>
        </w:rPr>
        <w:t>. Πιο συγκεκριμένα διαπιστώνεται πως το γραμμικό μοντέλο μηδενίζει το σφάλμα του με πολύ γρήγορο τρόπο, ενώ το μη – γραμμικό μοντέλο φαίνεται να αργεί να το μηδενίσει (μικρές ταλαντωτικές συμπεριφορές). Η συμπεριφορά της γραφικής παράστασης για το μη – γραμμικό μοντέλο αντιστοιχεί</w:t>
      </w:r>
      <w:r w:rsidR="00136D68">
        <w:rPr>
          <w:rFonts w:ascii="Calibri Light" w:eastAsiaTheme="minorEastAsia" w:hAnsi="Calibri Light" w:cs="Calibri Light"/>
          <w:sz w:val="24"/>
          <w:szCs w:val="24"/>
        </w:rPr>
        <w:t xml:space="preserve"> με το διάγραμμα της απόκρισης.</w:t>
      </w:r>
    </w:p>
    <w:p w:rsidR="00136D68" w:rsidRPr="00136D68" w:rsidRDefault="00136D68" w:rsidP="00136D68">
      <w:pPr>
        <w:tabs>
          <w:tab w:val="left" w:pos="1956"/>
        </w:tabs>
        <w:jc w:val="both"/>
        <w:rPr>
          <w:rFonts w:ascii="Calibri Light" w:eastAsiaTheme="minorEastAsia" w:hAnsi="Calibri Light" w:cs="Calibri Light"/>
          <w:sz w:val="24"/>
          <w:szCs w:val="24"/>
        </w:rPr>
      </w:pPr>
      <w:r>
        <w:rPr>
          <w:rFonts w:ascii="Calibri Light" w:hAnsi="Calibri Light" w:cs="Calibri Light"/>
          <w:b/>
          <w:noProof/>
          <w:lang w:eastAsia="el-GR"/>
        </w:rPr>
        <w:lastRenderedPageBreak/>
        <w:drawing>
          <wp:anchor distT="0" distB="0" distL="114300" distR="114300" simplePos="0" relativeHeight="251982848" behindDoc="0" locked="0" layoutInCell="1" allowOverlap="1" wp14:anchorId="5D89587A" wp14:editId="79142F97">
            <wp:simplePos x="0" y="0"/>
            <wp:positionH relativeFrom="column">
              <wp:posOffset>542925</wp:posOffset>
            </wp:positionH>
            <wp:positionV relativeFrom="paragraph">
              <wp:posOffset>-536575</wp:posOffset>
            </wp:positionV>
            <wp:extent cx="4191635" cy="2519680"/>
            <wp:effectExtent l="0" t="0" r="0" b="0"/>
            <wp:wrapSquare wrapText="bothSides"/>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7A7831" w:rsidRDefault="007A7831" w:rsidP="00707E74">
      <w:pPr>
        <w:tabs>
          <w:tab w:val="left" w:pos="1956"/>
        </w:tabs>
        <w:rPr>
          <w:rFonts w:ascii="Calibri Light" w:hAnsi="Calibri Light" w:cs="Calibri Light"/>
          <w:b/>
        </w:rPr>
      </w:pPr>
    </w:p>
    <w:p w:rsidR="007A7831" w:rsidRDefault="007A7831" w:rsidP="00296D62">
      <w:pPr>
        <w:tabs>
          <w:tab w:val="left" w:pos="1956"/>
        </w:tabs>
        <w:jc w:val="center"/>
        <w:rPr>
          <w:rFonts w:ascii="Calibri Light" w:hAnsi="Calibri Light" w:cs="Calibri Light"/>
          <w:b/>
        </w:rPr>
      </w:pPr>
    </w:p>
    <w:p w:rsidR="007A7831" w:rsidRDefault="007A7831" w:rsidP="00296D62">
      <w:pPr>
        <w:tabs>
          <w:tab w:val="left" w:pos="1956"/>
        </w:tabs>
        <w:jc w:val="center"/>
        <w:rPr>
          <w:rFonts w:ascii="Calibri Light" w:hAnsi="Calibri Light" w:cs="Calibri Light"/>
          <w:b/>
        </w:rPr>
      </w:pPr>
    </w:p>
    <w:p w:rsidR="007A7831" w:rsidRPr="003D6189" w:rsidRDefault="007A7831" w:rsidP="00296D62">
      <w:pPr>
        <w:tabs>
          <w:tab w:val="left" w:pos="1956"/>
        </w:tabs>
        <w:jc w:val="center"/>
        <w:rPr>
          <w:rFonts w:ascii="Calibri Light" w:eastAsiaTheme="minorEastAsia" w:hAnsi="Calibri Light" w:cs="Calibri Light"/>
          <w:sz w:val="24"/>
          <w:szCs w:val="24"/>
        </w:rPr>
      </w:pPr>
      <w:r>
        <w:rPr>
          <w:rFonts w:ascii="Calibri Light" w:hAnsi="Calibri Light" w:cs="Calibri Light"/>
          <w:b/>
        </w:rPr>
        <w:t>Διάγραμμα 4.</w:t>
      </w:r>
      <w:r w:rsidR="00E17D28">
        <w:rPr>
          <w:rFonts w:ascii="Calibri Light" w:hAnsi="Calibri Light" w:cs="Calibri Light"/>
          <w:b/>
        </w:rPr>
        <w:t>15</w:t>
      </w:r>
      <w:r w:rsidRPr="003D6189">
        <w:rPr>
          <w:rFonts w:ascii="Calibri Light" w:hAnsi="Calibri Light" w:cs="Calibri Light"/>
          <w:b/>
        </w:rPr>
        <w:t xml:space="preserve">: </w:t>
      </w:r>
      <w:r w:rsidRPr="003D6189">
        <w:rPr>
          <w:rFonts w:ascii="Calibri Light" w:hAnsi="Calibri Light" w:cs="Calibri Light"/>
        </w:rPr>
        <w:t xml:space="preserve">Απόκριση της θερμοκρασίας του ψυχρού ρεύματος για το σύστημα κλειστού </w:t>
      </w:r>
      <w:r w:rsidR="00100D67">
        <w:rPr>
          <w:rFonts w:ascii="Calibri Light" w:hAnsi="Calibri Light" w:cs="Calibri Light"/>
        </w:rPr>
        <w:t>βρόχου</w:t>
      </w:r>
      <w:r w:rsidRPr="003D6189">
        <w:rPr>
          <w:rFonts w:ascii="Calibri Light" w:hAnsi="Calibri Light" w:cs="Calibri Light"/>
        </w:rPr>
        <w:t xml:space="preserve">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w:t>
      </w:r>
    </w:p>
    <w:p w:rsidR="0051044D" w:rsidRDefault="007A7831" w:rsidP="0051044D">
      <w:pPr>
        <w:tabs>
          <w:tab w:val="left" w:pos="1073"/>
        </w:tabs>
        <w:jc w:val="both"/>
        <w:rPr>
          <w:rFonts w:ascii="Calibri Light" w:eastAsiaTheme="minorEastAsia" w:hAnsi="Calibri Light" w:cs="Calibri Light"/>
          <w:sz w:val="24"/>
          <w:szCs w:val="24"/>
        </w:rPr>
      </w:pPr>
      <w:r>
        <w:rPr>
          <w:rFonts w:ascii="Calibri Light" w:eastAsiaTheme="minorEastAsia" w:hAnsi="Calibri Light" w:cs="Calibri Light"/>
          <w:sz w:val="24"/>
          <w:szCs w:val="24"/>
        </w:rPr>
        <w:t>Στο παραπάνω διάγραμμα 4.</w:t>
      </w:r>
      <w:r w:rsidR="00E17D28">
        <w:rPr>
          <w:rFonts w:ascii="Calibri Light" w:eastAsiaTheme="minorEastAsia" w:hAnsi="Calibri Light" w:cs="Calibri Light"/>
          <w:sz w:val="24"/>
          <w:szCs w:val="24"/>
        </w:rPr>
        <w:t>15</w:t>
      </w:r>
      <w:r>
        <w:rPr>
          <w:rFonts w:ascii="Calibri Light" w:eastAsiaTheme="minorEastAsia" w:hAnsi="Calibri Light" w:cs="Calibri Light"/>
          <w:sz w:val="24"/>
          <w:szCs w:val="24"/>
        </w:rPr>
        <w:t xml:space="preserve"> παρατηρείται η απόκριση της θερμοκρασίας του ψυχρού ρεύματος για τον εναλλάκτη θερμότητας,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 για το γραμμικό και μη – γραμμικό μοντέλο</w:t>
      </w:r>
      <w:r>
        <w:rPr>
          <w:rFonts w:ascii="Calibri Light" w:eastAsiaTheme="minorEastAsia" w:hAnsi="Calibri Light" w:cs="Calibri Light"/>
          <w:sz w:val="24"/>
          <w:szCs w:val="24"/>
        </w:rPr>
        <w:t xml:space="preserve">. Όπως διαπιστώνεται η απόκριση της θερμοκρασίας του ψυχρού ρεύματος για τα δύο μοντέλα δεν έχουν μεγάλη απόκλιση κατά τη διάρκεια του χρόνου. Η μόνη διαφορά είναι ότι το μη – γραμμικό μοντέλο παρουσιάζει μικρές ταλαντωτικές συμπεριφορές. Πιο συγκεκριμένα τα δύο μοντέλα ξεκινούν με μία θερμοκρασία στους 298 </w:t>
      </w:r>
      <w:r>
        <w:rPr>
          <w:rFonts w:ascii="Calibri Light" w:eastAsiaTheme="minorEastAsia" w:hAnsi="Calibri Light" w:cs="Calibri Light"/>
          <w:sz w:val="24"/>
          <w:szCs w:val="24"/>
          <w:lang w:val="en-US"/>
        </w:rPr>
        <w:t>K</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20.000 </w:t>
      </w:r>
      <w:r>
        <w:rPr>
          <w:rFonts w:ascii="Calibri Light" w:eastAsiaTheme="minorEastAsia" w:hAnsi="Calibri Light" w:cs="Calibri Light"/>
          <w:sz w:val="24"/>
          <w:szCs w:val="24"/>
          <w:lang w:val="en-US"/>
        </w:rPr>
        <w:t>sec</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το γραμμικό μοντέλο αυξάνει τη θερμοκρασία στους 320</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K</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ενώ το μη – γραμμικό στους 318 </w:t>
      </w:r>
      <w:r>
        <w:rPr>
          <w:rFonts w:ascii="Calibri Light" w:eastAsiaTheme="minorEastAsia" w:hAnsi="Calibri Light" w:cs="Calibri Light"/>
          <w:sz w:val="24"/>
          <w:szCs w:val="24"/>
          <w:lang w:val="en-US"/>
        </w:rPr>
        <w:t>K</w:t>
      </w:r>
      <w:r w:rsidRPr="007538B9">
        <w:rPr>
          <w:rFonts w:ascii="Calibri Light" w:eastAsiaTheme="minorEastAsia" w:hAnsi="Calibri Light" w:cs="Calibri Light"/>
          <w:sz w:val="24"/>
          <w:szCs w:val="24"/>
        </w:rPr>
        <w:t xml:space="preserve">. </w:t>
      </w:r>
    </w:p>
    <w:p w:rsidR="007A7831" w:rsidRPr="0051044D" w:rsidRDefault="007A7831" w:rsidP="0051044D">
      <w:pPr>
        <w:tabs>
          <w:tab w:val="left" w:pos="1073"/>
        </w:tabs>
        <w:jc w:val="both"/>
        <w:rPr>
          <w:rFonts w:ascii="Calibri Light" w:eastAsiaTheme="minorEastAsia" w:hAnsi="Calibri Light" w:cs="Calibri Light"/>
          <w:sz w:val="24"/>
          <w:szCs w:val="24"/>
        </w:rPr>
      </w:pPr>
      <w:r>
        <w:rPr>
          <w:rFonts w:ascii="Calibri Light" w:eastAsiaTheme="minorEastAsia" w:hAnsi="Calibri Light" w:cs="Calibri Light"/>
          <w:sz w:val="24"/>
          <w:szCs w:val="24"/>
          <w:u w:val="single"/>
        </w:rPr>
        <w:t>Δεύτερη</w:t>
      </w:r>
      <w:r w:rsidRPr="009D7C03">
        <w:rPr>
          <w:rFonts w:ascii="Calibri Light" w:eastAsiaTheme="minorEastAsia" w:hAnsi="Calibri Light" w:cs="Calibri Light"/>
          <w:sz w:val="24"/>
          <w:szCs w:val="24"/>
          <w:u w:val="single"/>
        </w:rPr>
        <w:t xml:space="preserve"> προσομοίωση</w:t>
      </w:r>
    </w:p>
    <w:p w:rsidR="00707E74" w:rsidRDefault="00707E74" w:rsidP="00707E74">
      <w:pPr>
        <w:jc w:val="both"/>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983872" behindDoc="0" locked="0" layoutInCell="1" allowOverlap="1" wp14:anchorId="16729A96" wp14:editId="45A1212B">
            <wp:simplePos x="0" y="0"/>
            <wp:positionH relativeFrom="column">
              <wp:posOffset>542925</wp:posOffset>
            </wp:positionH>
            <wp:positionV relativeFrom="paragraph">
              <wp:posOffset>1024890</wp:posOffset>
            </wp:positionV>
            <wp:extent cx="4191635" cy="2519680"/>
            <wp:effectExtent l="0" t="0" r="0" b="0"/>
            <wp:wrapSquare wrapText="bothSides"/>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r w:rsidR="007A7831">
        <w:rPr>
          <w:rFonts w:ascii="Calibri Light" w:eastAsiaTheme="minorEastAsia" w:hAnsi="Calibri Light" w:cs="Calibri Light"/>
          <w:sz w:val="24"/>
          <w:szCs w:val="24"/>
        </w:rPr>
        <w:t xml:space="preserve">Το σύστημα κλειστού </w:t>
      </w:r>
      <w:r w:rsidR="00100D67">
        <w:rPr>
          <w:rFonts w:ascii="Calibri Light" w:eastAsiaTheme="minorEastAsia" w:hAnsi="Calibri Light" w:cs="Calibri Light"/>
          <w:sz w:val="24"/>
          <w:szCs w:val="24"/>
        </w:rPr>
        <w:t>βρόχου</w:t>
      </w:r>
      <w:r w:rsidR="007A7831">
        <w:rPr>
          <w:rFonts w:ascii="Calibri Light" w:eastAsiaTheme="minorEastAsia" w:hAnsi="Calibri Light" w:cs="Calibri Light"/>
          <w:sz w:val="24"/>
          <w:szCs w:val="24"/>
        </w:rPr>
        <w:t xml:space="preserve"> διαθέτει μεταβλητό σήμα αναφοράς κατά τη διάρκεια των 20.000 </w:t>
      </w:r>
      <w:r w:rsidR="007A7831">
        <w:rPr>
          <w:rFonts w:ascii="Calibri Light" w:eastAsiaTheme="minorEastAsia" w:hAnsi="Calibri Light" w:cs="Calibri Light"/>
          <w:sz w:val="24"/>
          <w:szCs w:val="24"/>
          <w:lang w:val="en-US"/>
        </w:rPr>
        <w:t>sec</w:t>
      </w:r>
      <w:r w:rsidR="007A7831" w:rsidRPr="003D6189">
        <w:rPr>
          <w:rFonts w:ascii="Calibri Light" w:eastAsiaTheme="minorEastAsia" w:hAnsi="Calibri Light" w:cs="Calibri Light"/>
          <w:sz w:val="24"/>
          <w:szCs w:val="24"/>
        </w:rPr>
        <w:t>.</w:t>
      </w:r>
      <w:r w:rsidR="007A7831" w:rsidRPr="0022055C">
        <w:rPr>
          <w:rFonts w:ascii="Calibri Light" w:eastAsiaTheme="minorEastAsia" w:hAnsi="Calibri Light" w:cs="Calibri Light"/>
          <w:sz w:val="24"/>
          <w:szCs w:val="24"/>
        </w:rPr>
        <w:t xml:space="preserve"> </w:t>
      </w:r>
      <w:r w:rsidR="007A7831">
        <w:rPr>
          <w:rFonts w:ascii="Calibri Light" w:eastAsiaTheme="minorEastAsia" w:hAnsi="Calibri Light" w:cs="Calibri Light"/>
          <w:sz w:val="24"/>
          <w:szCs w:val="24"/>
        </w:rPr>
        <w:t xml:space="preserve">Αρχικά η τιμή της θερμοκρασίας αναφοράς είναι στους 375 </w:t>
      </w:r>
      <w:r w:rsidR="007A7831">
        <w:rPr>
          <w:rFonts w:ascii="Calibri Light" w:eastAsiaTheme="minorEastAsia" w:hAnsi="Calibri Light" w:cs="Calibri Light"/>
          <w:sz w:val="24"/>
          <w:szCs w:val="24"/>
          <w:lang w:val="en-US"/>
        </w:rPr>
        <w:t>K</w:t>
      </w:r>
      <w:r w:rsidR="007A7831" w:rsidRPr="0022055C">
        <w:rPr>
          <w:rFonts w:ascii="Calibri Light" w:eastAsiaTheme="minorEastAsia" w:hAnsi="Calibri Light" w:cs="Calibri Light"/>
          <w:sz w:val="24"/>
          <w:szCs w:val="24"/>
        </w:rPr>
        <w:t xml:space="preserve">, </w:t>
      </w:r>
      <w:r w:rsidR="007A7831">
        <w:rPr>
          <w:rFonts w:ascii="Calibri Light" w:eastAsiaTheme="minorEastAsia" w:hAnsi="Calibri Light" w:cs="Calibri Light"/>
          <w:sz w:val="24"/>
          <w:szCs w:val="24"/>
        </w:rPr>
        <w:t xml:space="preserve">στη συνέχεια αυξάνεται δύο μονάδες στα 3.000 </w:t>
      </w:r>
      <w:r w:rsidR="007A7831">
        <w:rPr>
          <w:rFonts w:ascii="Calibri Light" w:eastAsiaTheme="minorEastAsia" w:hAnsi="Calibri Light" w:cs="Calibri Light"/>
          <w:sz w:val="24"/>
          <w:szCs w:val="24"/>
          <w:lang w:val="en-US"/>
        </w:rPr>
        <w:t>sec</w:t>
      </w:r>
      <w:r w:rsidR="007A7831" w:rsidRPr="0022055C">
        <w:rPr>
          <w:rFonts w:ascii="Calibri Light" w:eastAsiaTheme="minorEastAsia" w:hAnsi="Calibri Light" w:cs="Calibri Light"/>
          <w:sz w:val="24"/>
          <w:szCs w:val="24"/>
        </w:rPr>
        <w:t xml:space="preserve">, </w:t>
      </w:r>
      <w:r w:rsidR="007A7831">
        <w:rPr>
          <w:rFonts w:ascii="Calibri Light" w:eastAsiaTheme="minorEastAsia" w:hAnsi="Calibri Light" w:cs="Calibri Light"/>
          <w:sz w:val="24"/>
          <w:szCs w:val="24"/>
        </w:rPr>
        <w:t xml:space="preserve">έπειτα αυξάνεται ακόμα μία μονάδα στα 5.000 </w:t>
      </w:r>
      <w:r w:rsidR="007A7831">
        <w:rPr>
          <w:rFonts w:ascii="Calibri Light" w:eastAsiaTheme="minorEastAsia" w:hAnsi="Calibri Light" w:cs="Calibri Light"/>
          <w:sz w:val="24"/>
          <w:szCs w:val="24"/>
          <w:lang w:val="en-US"/>
        </w:rPr>
        <w:t>sec</w:t>
      </w:r>
      <w:r w:rsidR="007A7831" w:rsidRPr="0022055C">
        <w:rPr>
          <w:rFonts w:ascii="Calibri Light" w:eastAsiaTheme="minorEastAsia" w:hAnsi="Calibri Light" w:cs="Calibri Light"/>
          <w:sz w:val="24"/>
          <w:szCs w:val="24"/>
        </w:rPr>
        <w:t xml:space="preserve"> </w:t>
      </w:r>
      <w:r w:rsidR="007A7831">
        <w:rPr>
          <w:rFonts w:ascii="Calibri Light" w:eastAsiaTheme="minorEastAsia" w:hAnsi="Calibri Light" w:cs="Calibri Light"/>
          <w:sz w:val="24"/>
          <w:szCs w:val="24"/>
        </w:rPr>
        <w:t xml:space="preserve">και τέλος μειώνεται τρεις μονάδες στα 8.000 </w:t>
      </w:r>
      <w:r w:rsidR="007A7831">
        <w:rPr>
          <w:rFonts w:ascii="Calibri Light" w:eastAsiaTheme="minorEastAsia" w:hAnsi="Calibri Light" w:cs="Calibri Light"/>
          <w:sz w:val="24"/>
          <w:szCs w:val="24"/>
          <w:lang w:val="en-US"/>
        </w:rPr>
        <w:t>sec</w:t>
      </w:r>
      <w:r w:rsidR="007A7831" w:rsidRPr="0022055C">
        <w:rPr>
          <w:rFonts w:ascii="Calibri Light" w:eastAsiaTheme="minorEastAsia" w:hAnsi="Calibri Light" w:cs="Calibri Light"/>
          <w:sz w:val="24"/>
          <w:szCs w:val="24"/>
        </w:rPr>
        <w:t>.</w:t>
      </w:r>
    </w:p>
    <w:p w:rsidR="007A7831" w:rsidRPr="0051044D" w:rsidRDefault="007A7831" w:rsidP="00707E74">
      <w:pPr>
        <w:jc w:val="center"/>
        <w:rPr>
          <w:rFonts w:ascii="Calibri Light" w:eastAsiaTheme="minorEastAsia" w:hAnsi="Calibri Light" w:cs="Calibri Light"/>
          <w:sz w:val="24"/>
          <w:szCs w:val="24"/>
        </w:rPr>
      </w:pPr>
      <w:r>
        <w:rPr>
          <w:rFonts w:ascii="Calibri Light" w:hAnsi="Calibri Light" w:cs="Calibri Light"/>
          <w:b/>
        </w:rPr>
        <w:t>Διάγραμμα 4.</w:t>
      </w:r>
      <w:r w:rsidR="00E17D28">
        <w:rPr>
          <w:rFonts w:ascii="Calibri Light" w:hAnsi="Calibri Light" w:cs="Calibri Light"/>
          <w:b/>
        </w:rPr>
        <w:t>16</w:t>
      </w:r>
      <w:r w:rsidRPr="00697A60">
        <w:rPr>
          <w:rFonts w:ascii="Calibri Light" w:hAnsi="Calibri Light" w:cs="Calibri Light"/>
          <w:b/>
        </w:rPr>
        <w:t>:</w:t>
      </w:r>
      <w:r>
        <w:rPr>
          <w:rFonts w:ascii="Calibri Light" w:hAnsi="Calibri Light" w:cs="Calibri Light"/>
          <w:b/>
        </w:rPr>
        <w:t xml:space="preserve"> </w:t>
      </w:r>
      <w:r>
        <w:rPr>
          <w:rFonts w:ascii="Calibri Light" w:hAnsi="Calibri Light" w:cs="Calibri Light"/>
        </w:rPr>
        <w:t xml:space="preserve">Απόκριση της θερμοκρασίας του θερμού ρεύματος για το σύστημα κλειστού </w:t>
      </w:r>
      <w:r w:rsidR="00100D67">
        <w:rPr>
          <w:rFonts w:ascii="Calibri Light" w:hAnsi="Calibri Light" w:cs="Calibri Light"/>
        </w:rPr>
        <w:t>βρόχου</w:t>
      </w:r>
      <w:r>
        <w:rPr>
          <w:rFonts w:ascii="Calibri Light" w:hAnsi="Calibri Light" w:cs="Calibri Light"/>
        </w:rPr>
        <w:t xml:space="preserve"> σε σχέση με τον </w:t>
      </w:r>
      <w:r>
        <w:rPr>
          <w:rFonts w:ascii="Calibri Light" w:hAnsi="Calibri Light" w:cs="Calibri Light"/>
          <w:lang w:val="en-US"/>
        </w:rPr>
        <w:t>PID</w:t>
      </w:r>
      <w:r>
        <w:rPr>
          <w:rFonts w:ascii="Calibri Light" w:hAnsi="Calibri Light" w:cs="Calibri Light"/>
        </w:rPr>
        <w:t xml:space="preserve"> ελεγκτή</w:t>
      </w:r>
    </w:p>
    <w:p w:rsidR="007A7831" w:rsidRDefault="007A7831" w:rsidP="00296D62">
      <w:pPr>
        <w:tabs>
          <w:tab w:val="left" w:pos="1182"/>
        </w:tabs>
        <w:jc w:val="both"/>
        <w:rPr>
          <w:rFonts w:ascii="Calibri Light" w:eastAsiaTheme="minorEastAsia" w:hAnsi="Calibri Light" w:cs="Calibri Light"/>
          <w:sz w:val="24"/>
          <w:szCs w:val="24"/>
        </w:rPr>
      </w:pPr>
      <w:r>
        <w:rPr>
          <w:rFonts w:ascii="Calibri Light" w:eastAsiaTheme="minorEastAsia" w:hAnsi="Calibri Light" w:cs="Calibri Light"/>
          <w:sz w:val="24"/>
          <w:szCs w:val="24"/>
        </w:rPr>
        <w:lastRenderedPageBreak/>
        <w:t>Από το παραπάνω διάγραμμα 4.</w:t>
      </w:r>
      <w:r w:rsidR="00E17D28">
        <w:rPr>
          <w:rFonts w:ascii="Calibri Light" w:eastAsiaTheme="minorEastAsia" w:hAnsi="Calibri Light" w:cs="Calibri Light"/>
          <w:sz w:val="24"/>
          <w:szCs w:val="24"/>
        </w:rPr>
        <w:t>16</w:t>
      </w:r>
      <w:r>
        <w:rPr>
          <w:rFonts w:ascii="Calibri Light" w:eastAsiaTheme="minorEastAsia" w:hAnsi="Calibri Light" w:cs="Calibri Light"/>
          <w:sz w:val="24"/>
          <w:szCs w:val="24"/>
        </w:rPr>
        <w:t xml:space="preserve"> παρατηρείται η απόκριση της θερμοκρασίας του θερμού ρεύματος για τον εναλλάκτη θερμότητας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 για το γραμμικό και μη – γραμμικό μοντέλο</w:t>
      </w:r>
      <w:r>
        <w:rPr>
          <w:rFonts w:ascii="Calibri Light" w:eastAsiaTheme="minorEastAsia" w:hAnsi="Calibri Light" w:cs="Calibri Light"/>
          <w:sz w:val="24"/>
          <w:szCs w:val="24"/>
        </w:rPr>
        <w:t xml:space="preserve">. Όπως διαπιστώνεται οι αποκρίσεις ξεκινούν από τη θερμοκρασία των 423 </w:t>
      </w:r>
      <w:r>
        <w:rPr>
          <w:rFonts w:ascii="Calibri Light" w:eastAsiaTheme="minorEastAsia" w:hAnsi="Calibri Light" w:cs="Calibri Light"/>
          <w:sz w:val="24"/>
          <w:szCs w:val="24"/>
          <w:lang w:val="en-US"/>
        </w:rPr>
        <w:t>K</w:t>
      </w:r>
      <w:r w:rsidRPr="006E4F2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20.000 </w:t>
      </w:r>
      <w:r>
        <w:rPr>
          <w:rFonts w:ascii="Calibri Light" w:eastAsiaTheme="minorEastAsia" w:hAnsi="Calibri Light" w:cs="Calibri Light"/>
          <w:sz w:val="24"/>
          <w:szCs w:val="24"/>
          <w:lang w:val="en-US"/>
        </w:rPr>
        <w:t>sec</w:t>
      </w:r>
      <w:r w:rsidRPr="006E4F2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πέφτει στους 375 </w:t>
      </w:r>
      <w:r>
        <w:rPr>
          <w:rFonts w:ascii="Calibri Light" w:eastAsiaTheme="minorEastAsia" w:hAnsi="Calibri Light" w:cs="Calibri Light"/>
          <w:sz w:val="24"/>
          <w:szCs w:val="24"/>
          <w:lang w:val="en-US"/>
        </w:rPr>
        <w:t>K</w:t>
      </w:r>
      <w:r>
        <w:rPr>
          <w:rFonts w:ascii="Calibri Light" w:eastAsiaTheme="minorEastAsia" w:hAnsi="Calibri Light" w:cs="Calibri Light"/>
          <w:sz w:val="24"/>
          <w:szCs w:val="24"/>
        </w:rPr>
        <w:t>, που είναι και το επιθυμητό σήμα αναφοράς την συγκεκριμένη χρονική στιγμή. Επίσης παρατηρείται ότι ακολουθούν τις μεταβολές του σήματος αναφοράς σε ικανοποιητικό βαθμό. Συγκριτικά τα δύο μοντέλα δεν φαίνονται να έχουν μεγάλες αποκλίσεις, κάτι το οποίο είναι σημαντικό αφού το απλουστευμένο μοντέλο (γραμμικό) προσεγγίζει το πραγματικό (μη – γραμμικό). Οι μόνες διαφορές είναι ότι το γραμμικό μοντέλο φαίνεται να &lt;&lt;πιάνει&gt;&gt; το σήμα αναφοράς (στην αρχή και σε οποιαδήποτε μεταβολή του κατά τη διάρκεια του χρόνου) με πιο γρήγορο τρόπο, σε σχέση με το μη – γραμμικό. Επίσης το μη – γραμμικό μοντέλο κατά τη διάρκεια των μεταβολών στο σήμα αναφοράς παρατηρούνται μικρές ταλαντωτικές συμπεριφορές. Όμως αυτή η συμπεριφορά αντικατοπτρίζει και την πραγματικότητα, αφού σε τυχόν μεταβολές δεν μπορεί η θερμοκρασία να μεταβάλλεται γραμμικά.</w:t>
      </w:r>
    </w:p>
    <w:p w:rsidR="007A7831" w:rsidRPr="006377E1" w:rsidRDefault="0051044D" w:rsidP="00296D62">
      <w:pPr>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984896" behindDoc="0" locked="0" layoutInCell="1" allowOverlap="1" wp14:anchorId="51823CB2" wp14:editId="0C5F5CD9">
            <wp:simplePos x="0" y="0"/>
            <wp:positionH relativeFrom="column">
              <wp:posOffset>533400</wp:posOffset>
            </wp:positionH>
            <wp:positionV relativeFrom="paragraph">
              <wp:posOffset>26035</wp:posOffset>
            </wp:positionV>
            <wp:extent cx="4191635" cy="2519680"/>
            <wp:effectExtent l="0" t="0" r="0" b="0"/>
            <wp:wrapSquare wrapText="bothSides"/>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7A7831" w:rsidRPr="006377E1" w:rsidRDefault="007A7831" w:rsidP="00296D62">
      <w:pPr>
        <w:rPr>
          <w:rFonts w:ascii="Calibri Light" w:eastAsiaTheme="minorEastAsia" w:hAnsi="Calibri Light" w:cs="Calibri Light"/>
          <w:sz w:val="24"/>
          <w:szCs w:val="24"/>
        </w:rPr>
      </w:pPr>
    </w:p>
    <w:p w:rsidR="007A7831" w:rsidRDefault="007A7831" w:rsidP="00296D62">
      <w:pPr>
        <w:rPr>
          <w:rFonts w:ascii="Calibri Light" w:eastAsiaTheme="minorEastAsia" w:hAnsi="Calibri Light" w:cs="Calibri Light"/>
          <w:sz w:val="24"/>
          <w:szCs w:val="24"/>
        </w:rPr>
      </w:pPr>
    </w:p>
    <w:p w:rsidR="007A7831" w:rsidRDefault="007A7831" w:rsidP="00296D62">
      <w:pPr>
        <w:jc w:val="center"/>
        <w:rPr>
          <w:rFonts w:ascii="Calibri Light" w:eastAsiaTheme="minorEastAsia" w:hAnsi="Calibri Light" w:cs="Calibri Light"/>
          <w:sz w:val="24"/>
          <w:szCs w:val="24"/>
        </w:rPr>
      </w:pPr>
      <w:r>
        <w:rPr>
          <w:rFonts w:ascii="Calibri Light" w:eastAsiaTheme="minorEastAsia" w:hAnsi="Calibri Light" w:cs="Calibri Light"/>
          <w:sz w:val="24"/>
          <w:szCs w:val="24"/>
        </w:rPr>
        <w:tab/>
      </w:r>
    </w:p>
    <w:p w:rsidR="007A7831" w:rsidRDefault="007A7831" w:rsidP="00296D62">
      <w:pPr>
        <w:jc w:val="center"/>
        <w:rPr>
          <w:rFonts w:ascii="Calibri Light" w:eastAsiaTheme="minorEastAsia" w:hAnsi="Calibri Light" w:cs="Calibri Light"/>
          <w:sz w:val="24"/>
          <w:szCs w:val="24"/>
        </w:rPr>
      </w:pPr>
    </w:p>
    <w:p w:rsidR="007A7831" w:rsidRDefault="007A7831" w:rsidP="0051044D">
      <w:pPr>
        <w:rPr>
          <w:rFonts w:ascii="Calibri Light" w:hAnsi="Calibri Light" w:cs="Calibri Light"/>
          <w:b/>
        </w:rPr>
      </w:pPr>
    </w:p>
    <w:p w:rsidR="007A7831" w:rsidRPr="00536009" w:rsidRDefault="007A7831" w:rsidP="00296D62">
      <w:pPr>
        <w:jc w:val="center"/>
        <w:rPr>
          <w:rFonts w:ascii="Calibri Light" w:hAnsi="Calibri Light" w:cs="Calibri Light"/>
          <w:sz w:val="24"/>
          <w:szCs w:val="24"/>
        </w:rPr>
      </w:pPr>
      <w:r>
        <w:rPr>
          <w:rFonts w:ascii="Calibri Light" w:hAnsi="Calibri Light" w:cs="Calibri Light"/>
          <w:b/>
        </w:rPr>
        <w:t>Διάγραμμα 4.</w:t>
      </w:r>
      <w:r w:rsidR="00E17D28">
        <w:rPr>
          <w:rFonts w:ascii="Calibri Light" w:hAnsi="Calibri Light" w:cs="Calibri Light"/>
          <w:b/>
        </w:rPr>
        <w:t>17</w:t>
      </w:r>
      <w:r w:rsidRPr="00697A60">
        <w:rPr>
          <w:rFonts w:ascii="Calibri Light" w:hAnsi="Calibri Light" w:cs="Calibri Light"/>
          <w:b/>
        </w:rPr>
        <w:t>:</w:t>
      </w:r>
      <w:r>
        <w:rPr>
          <w:rFonts w:ascii="Calibri Light" w:hAnsi="Calibri Light" w:cs="Calibri Light"/>
          <w:b/>
        </w:rPr>
        <w:t xml:space="preserve"> </w:t>
      </w:r>
      <w:r>
        <w:rPr>
          <w:rFonts w:ascii="Calibri Light" w:hAnsi="Calibri Light" w:cs="Calibri Light"/>
        </w:rPr>
        <w:t xml:space="preserve">Σφάλμα για το σύστημα κλειστού </w:t>
      </w:r>
      <w:r w:rsidR="00100D67">
        <w:rPr>
          <w:rFonts w:ascii="Calibri Light" w:hAnsi="Calibri Light" w:cs="Calibri Light"/>
        </w:rPr>
        <w:t>βρόχου</w:t>
      </w:r>
      <w:r w:rsidRPr="00E2501B">
        <w:rPr>
          <w:rFonts w:ascii="Calibri Light" w:hAnsi="Calibri Light" w:cs="Calibri Light"/>
        </w:rPr>
        <w:t xml:space="preserve">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w:t>
      </w:r>
    </w:p>
    <w:p w:rsidR="007A7831" w:rsidRPr="009A1871" w:rsidRDefault="007A7831" w:rsidP="00296D62">
      <w:pPr>
        <w:tabs>
          <w:tab w:val="left" w:pos="1956"/>
        </w:tabs>
        <w:jc w:val="both"/>
        <w:rPr>
          <w:rFonts w:ascii="Calibri Light" w:eastAsiaTheme="minorEastAsia" w:hAnsi="Calibri Light" w:cs="Calibri Light"/>
          <w:sz w:val="24"/>
          <w:szCs w:val="24"/>
        </w:rPr>
      </w:pPr>
      <w:r>
        <w:rPr>
          <w:rFonts w:ascii="Calibri Light" w:eastAsiaTheme="minorEastAsia" w:hAnsi="Calibri Light" w:cs="Calibri Light"/>
          <w:sz w:val="24"/>
          <w:szCs w:val="24"/>
        </w:rPr>
        <w:t>Στο παραπάνω διάγραμμα 4.</w:t>
      </w:r>
      <w:r w:rsidR="00E17D28">
        <w:rPr>
          <w:rFonts w:ascii="Calibri Light" w:eastAsiaTheme="minorEastAsia" w:hAnsi="Calibri Light" w:cs="Calibri Light"/>
          <w:sz w:val="24"/>
          <w:szCs w:val="24"/>
        </w:rPr>
        <w:t>17</w:t>
      </w:r>
      <w:r>
        <w:rPr>
          <w:rFonts w:ascii="Calibri Light" w:eastAsiaTheme="minorEastAsia" w:hAnsi="Calibri Light" w:cs="Calibri Light"/>
          <w:sz w:val="24"/>
          <w:szCs w:val="24"/>
        </w:rPr>
        <w:t xml:space="preserve"> παρουσιάζεται το σφάλμα για το σύστημα του εναλλάκτη θερμότητας που δημιουργεί ο </w:t>
      </w:r>
      <w:r>
        <w:rPr>
          <w:rFonts w:ascii="Calibri Light" w:eastAsiaTheme="minorEastAsia" w:hAnsi="Calibri Light" w:cs="Calibri Light"/>
          <w:sz w:val="24"/>
          <w:szCs w:val="24"/>
          <w:lang w:val="en-US"/>
        </w:rPr>
        <w:t>PID</w:t>
      </w:r>
      <w:r w:rsidRPr="00E2501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ελεγκτής </w:t>
      </w:r>
      <w:r>
        <w:rPr>
          <w:rFonts w:ascii="Calibri Light" w:hAnsi="Calibri Light" w:cs="Calibri Light"/>
        </w:rPr>
        <w:t>για το γραμμικό και μη – γραμμικό μοντέλο</w:t>
      </w:r>
      <w:r>
        <w:rPr>
          <w:rFonts w:ascii="Calibri Light" w:eastAsiaTheme="minorEastAsia" w:hAnsi="Calibri Light" w:cs="Calibri Light"/>
          <w:sz w:val="24"/>
          <w:szCs w:val="24"/>
        </w:rPr>
        <w:t xml:space="preserve">. Πιο συγκεκριμένα διαπιστώνεται πως το γραμμικό μοντέλο μηδενίζει το σφάλμα του με πολύ γρήγορο τρόπο, ενώ το μη – γραμμικό μοντέλο φαίνεται να αργεί να το μηδενίσει (μικρές ταλαντωτικές συμπεριφορές). Η συμπεριφορά της γραφικής παράστασης για το μη – γραμμικό μοντέλο αντιστοιχεί με το διάγραμμα της απόκρισης. Επιπλέον για το γραμμικό μοντέλο υπάρχει ένα μικρό σφάλμα τις χρονικές στιγμές 3.000, 5.000 και 8.000 </w:t>
      </w:r>
      <w:r>
        <w:rPr>
          <w:rFonts w:ascii="Calibri Light" w:eastAsiaTheme="minorEastAsia" w:hAnsi="Calibri Light" w:cs="Calibri Light"/>
          <w:sz w:val="24"/>
          <w:szCs w:val="24"/>
          <w:lang w:val="en-US"/>
        </w:rPr>
        <w:t>sec</w:t>
      </w:r>
      <w:r>
        <w:rPr>
          <w:rFonts w:ascii="Calibri Light" w:eastAsiaTheme="minorEastAsia" w:hAnsi="Calibri Light" w:cs="Calibri Light"/>
          <w:sz w:val="24"/>
          <w:szCs w:val="24"/>
        </w:rPr>
        <w:t>, όπου αντιστοιχούν στις μεταβολές του σήματος αναφοράς. Όμως ακαριαία το μοντέλο μετά από αυτές τις χρονικές περιόδους μηδενίζει.</w:t>
      </w:r>
    </w:p>
    <w:p w:rsidR="000C39BF" w:rsidRDefault="00136D68" w:rsidP="00136D68">
      <w:pPr>
        <w:tabs>
          <w:tab w:val="left" w:pos="1956"/>
        </w:tabs>
        <w:rPr>
          <w:rFonts w:ascii="Calibri Light" w:hAnsi="Calibri Light" w:cs="Calibri Light"/>
          <w:b/>
        </w:rPr>
      </w:pPr>
      <w:r>
        <w:rPr>
          <w:rFonts w:ascii="Calibri Light" w:hAnsi="Calibri Light" w:cs="Calibri Light"/>
          <w:b/>
          <w:noProof/>
          <w:lang w:eastAsia="el-GR"/>
        </w:rPr>
        <w:lastRenderedPageBreak/>
        <w:drawing>
          <wp:anchor distT="0" distB="0" distL="114300" distR="114300" simplePos="0" relativeHeight="251986944" behindDoc="0" locked="0" layoutInCell="1" allowOverlap="1" wp14:anchorId="41799EB0" wp14:editId="71C9A611">
            <wp:simplePos x="0" y="0"/>
            <wp:positionH relativeFrom="column">
              <wp:posOffset>533400</wp:posOffset>
            </wp:positionH>
            <wp:positionV relativeFrom="paragraph">
              <wp:posOffset>31750</wp:posOffset>
            </wp:positionV>
            <wp:extent cx="4191635" cy="2519680"/>
            <wp:effectExtent l="0" t="0" r="0" b="0"/>
            <wp:wrapSquare wrapText="bothSides"/>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0C39BF" w:rsidRDefault="000C39BF" w:rsidP="00296D62">
      <w:pPr>
        <w:tabs>
          <w:tab w:val="left" w:pos="1956"/>
        </w:tabs>
        <w:jc w:val="center"/>
        <w:rPr>
          <w:rFonts w:ascii="Calibri Light" w:hAnsi="Calibri Light" w:cs="Calibri Light"/>
          <w:b/>
        </w:rPr>
      </w:pPr>
    </w:p>
    <w:p w:rsidR="007A7831" w:rsidRDefault="007A7831" w:rsidP="00296D62">
      <w:pPr>
        <w:tabs>
          <w:tab w:val="left" w:pos="1956"/>
        </w:tabs>
        <w:jc w:val="center"/>
        <w:rPr>
          <w:rFonts w:ascii="Calibri Light" w:hAnsi="Calibri Light" w:cs="Calibri Light"/>
          <w:b/>
        </w:rPr>
      </w:pPr>
    </w:p>
    <w:p w:rsidR="007A7831" w:rsidRDefault="007A7831" w:rsidP="00296D62">
      <w:pPr>
        <w:tabs>
          <w:tab w:val="left" w:pos="1956"/>
        </w:tabs>
        <w:jc w:val="center"/>
        <w:rPr>
          <w:rFonts w:ascii="Calibri Light" w:hAnsi="Calibri Light" w:cs="Calibri Light"/>
          <w:b/>
        </w:rPr>
      </w:pPr>
    </w:p>
    <w:p w:rsidR="007A7831" w:rsidRDefault="007A7831" w:rsidP="00296D62">
      <w:pPr>
        <w:tabs>
          <w:tab w:val="left" w:pos="1956"/>
        </w:tabs>
        <w:jc w:val="center"/>
        <w:rPr>
          <w:rFonts w:ascii="Calibri Light" w:hAnsi="Calibri Light" w:cs="Calibri Light"/>
          <w:b/>
        </w:rPr>
      </w:pPr>
    </w:p>
    <w:p w:rsidR="007A7831" w:rsidRDefault="007A7831" w:rsidP="000C39BF">
      <w:pPr>
        <w:tabs>
          <w:tab w:val="left" w:pos="1956"/>
        </w:tabs>
        <w:jc w:val="center"/>
        <w:rPr>
          <w:rFonts w:ascii="Calibri Light" w:eastAsiaTheme="minorEastAsia" w:hAnsi="Calibri Light" w:cs="Calibri Light"/>
          <w:sz w:val="24"/>
          <w:szCs w:val="24"/>
        </w:rPr>
      </w:pPr>
      <w:r>
        <w:rPr>
          <w:rFonts w:ascii="Calibri Light" w:hAnsi="Calibri Light" w:cs="Calibri Light"/>
          <w:b/>
        </w:rPr>
        <w:t>Διάγραμμα 4.</w:t>
      </w:r>
      <w:r w:rsidR="00E17D28">
        <w:rPr>
          <w:rFonts w:ascii="Calibri Light" w:hAnsi="Calibri Light" w:cs="Calibri Light"/>
          <w:b/>
        </w:rPr>
        <w:t>18</w:t>
      </w:r>
      <w:r w:rsidRPr="003D6189">
        <w:rPr>
          <w:rFonts w:ascii="Calibri Light" w:hAnsi="Calibri Light" w:cs="Calibri Light"/>
          <w:b/>
        </w:rPr>
        <w:t xml:space="preserve">: </w:t>
      </w:r>
      <w:r w:rsidRPr="003D6189">
        <w:rPr>
          <w:rFonts w:ascii="Calibri Light" w:hAnsi="Calibri Light" w:cs="Calibri Light"/>
        </w:rPr>
        <w:t xml:space="preserve">Απόκριση της θερμοκρασίας του ψυχρού ρεύματος για το σύστημα κλειστού </w:t>
      </w:r>
      <w:r w:rsidR="00100D67">
        <w:rPr>
          <w:rFonts w:ascii="Calibri Light" w:hAnsi="Calibri Light" w:cs="Calibri Light"/>
        </w:rPr>
        <w:t>βρόχου</w:t>
      </w:r>
      <w:r w:rsidRPr="003D6189">
        <w:rPr>
          <w:rFonts w:ascii="Calibri Light" w:hAnsi="Calibri Light" w:cs="Calibri Light"/>
        </w:rPr>
        <w:t xml:space="preserve">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w:t>
      </w:r>
    </w:p>
    <w:p w:rsidR="007A7831" w:rsidRDefault="007A7831" w:rsidP="00296D62">
      <w:pPr>
        <w:tabs>
          <w:tab w:val="left" w:pos="1073"/>
        </w:tabs>
        <w:jc w:val="both"/>
        <w:rPr>
          <w:rFonts w:ascii="Calibri Light" w:eastAsiaTheme="minorEastAsia" w:hAnsi="Calibri Light" w:cs="Calibri Light"/>
          <w:sz w:val="24"/>
          <w:szCs w:val="24"/>
        </w:rPr>
      </w:pPr>
      <w:r>
        <w:rPr>
          <w:rFonts w:ascii="Calibri Light" w:eastAsiaTheme="minorEastAsia" w:hAnsi="Calibri Light" w:cs="Calibri Light"/>
          <w:sz w:val="24"/>
          <w:szCs w:val="24"/>
        </w:rPr>
        <w:t>Στο παραπάνω διάγραμμα 4.</w:t>
      </w:r>
      <w:r w:rsidR="00E17D28">
        <w:rPr>
          <w:rFonts w:ascii="Calibri Light" w:eastAsiaTheme="minorEastAsia" w:hAnsi="Calibri Light" w:cs="Calibri Light"/>
          <w:sz w:val="24"/>
          <w:szCs w:val="24"/>
        </w:rPr>
        <w:t>18</w:t>
      </w:r>
      <w:r>
        <w:rPr>
          <w:rFonts w:ascii="Calibri Light" w:eastAsiaTheme="minorEastAsia" w:hAnsi="Calibri Light" w:cs="Calibri Light"/>
          <w:sz w:val="24"/>
          <w:szCs w:val="24"/>
        </w:rPr>
        <w:t xml:space="preserve"> παρατηρείται η απόκριση της θερμοκρασίας του ψυχρού ρεύματος για τον εναλλάκτη θερμότητας,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 για το γραμμικό και μη – γραμμικό μοντέλο</w:t>
      </w:r>
      <w:r>
        <w:rPr>
          <w:rFonts w:ascii="Calibri Light" w:eastAsiaTheme="minorEastAsia" w:hAnsi="Calibri Light" w:cs="Calibri Light"/>
          <w:sz w:val="24"/>
          <w:szCs w:val="24"/>
        </w:rPr>
        <w:t xml:space="preserve">. Όπως διαπιστώνεται οι αποκρίσεις της θερμοκρασίας του ψυχρού ρεύματος για τα δύο μοντέλα δεν έχουν μεγάλη απόκλιση μετά το πέρας της προσομοίωσης (20.000 </w:t>
      </w:r>
      <w:r>
        <w:rPr>
          <w:rFonts w:ascii="Calibri Light" w:eastAsiaTheme="minorEastAsia" w:hAnsi="Calibri Light" w:cs="Calibri Light"/>
          <w:sz w:val="24"/>
          <w:szCs w:val="24"/>
          <w:lang w:val="en-US"/>
        </w:rPr>
        <w:t>sec</w:t>
      </w:r>
      <w:r w:rsidRPr="00080B59">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Η διαφορά είναι ότι το μη – γραμμικό μοντέλο παρουσιάζει διακυμάνσεις κατά τη διάρκεια του χρόνου σε σχέση με το γραμμικό. Αυτό είναι αποδεκτό, αφού μιλάμε για ένα πραγματικό μοντέλο που εμφανίζονται μεταβολές στο σήμα αναφοράς. Πιο συγκεκριμένα τα δύο μοντέλα ξεκινούν με μία θερμοκρασία στους 298 </w:t>
      </w:r>
      <w:r>
        <w:rPr>
          <w:rFonts w:ascii="Calibri Light" w:eastAsiaTheme="minorEastAsia" w:hAnsi="Calibri Light" w:cs="Calibri Light"/>
          <w:sz w:val="24"/>
          <w:szCs w:val="24"/>
          <w:lang w:val="en-US"/>
        </w:rPr>
        <w:t>K</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20.000 </w:t>
      </w:r>
      <w:r>
        <w:rPr>
          <w:rFonts w:ascii="Calibri Light" w:eastAsiaTheme="minorEastAsia" w:hAnsi="Calibri Light" w:cs="Calibri Light"/>
          <w:sz w:val="24"/>
          <w:szCs w:val="24"/>
          <w:lang w:val="en-US"/>
        </w:rPr>
        <w:t>sec</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το γραμμικό μοντέλο αυξάνει τη θερμοκρασία στους 320</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K</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ενώ το μη – γραμμικό στους 318 </w:t>
      </w:r>
      <w:r>
        <w:rPr>
          <w:rFonts w:ascii="Calibri Light" w:eastAsiaTheme="minorEastAsia" w:hAnsi="Calibri Light" w:cs="Calibri Light"/>
          <w:sz w:val="24"/>
          <w:szCs w:val="24"/>
          <w:lang w:val="en-US"/>
        </w:rPr>
        <w:t>K</w:t>
      </w:r>
      <w:r>
        <w:rPr>
          <w:rFonts w:ascii="Calibri Light" w:eastAsiaTheme="minorEastAsia" w:hAnsi="Calibri Light" w:cs="Calibri Light"/>
          <w:sz w:val="24"/>
          <w:szCs w:val="24"/>
        </w:rPr>
        <w:t>.</w:t>
      </w:r>
    </w:p>
    <w:p w:rsidR="007A7831" w:rsidRDefault="007A7831" w:rsidP="00296D62">
      <w:pPr>
        <w:jc w:val="both"/>
        <w:rPr>
          <w:rFonts w:ascii="Calibri Light" w:eastAsiaTheme="minorEastAsia" w:hAnsi="Calibri Light" w:cs="Calibri Light"/>
          <w:sz w:val="24"/>
          <w:szCs w:val="24"/>
          <w:u w:val="single"/>
        </w:rPr>
      </w:pPr>
      <w:r>
        <w:rPr>
          <w:rFonts w:ascii="Calibri Light" w:eastAsiaTheme="minorEastAsia" w:hAnsi="Calibri Light" w:cs="Calibri Light"/>
          <w:sz w:val="24"/>
          <w:szCs w:val="24"/>
          <w:u w:val="single"/>
        </w:rPr>
        <w:t>Τρίτη</w:t>
      </w:r>
      <w:r w:rsidRPr="009D7C03">
        <w:rPr>
          <w:rFonts w:ascii="Calibri Light" w:eastAsiaTheme="minorEastAsia" w:hAnsi="Calibri Light" w:cs="Calibri Light"/>
          <w:sz w:val="24"/>
          <w:szCs w:val="24"/>
          <w:u w:val="single"/>
        </w:rPr>
        <w:t xml:space="preserve"> προσομοίωση</w:t>
      </w:r>
    </w:p>
    <w:p w:rsidR="007A7831" w:rsidRDefault="007A7831" w:rsidP="00136D68">
      <w:pPr>
        <w:jc w:val="both"/>
        <w:rPr>
          <w:rFonts w:ascii="Calibri Light" w:eastAsiaTheme="minorEastAsia" w:hAnsi="Calibri Light" w:cs="Calibri Light"/>
          <w:sz w:val="24"/>
          <w:szCs w:val="24"/>
        </w:rPr>
      </w:pPr>
      <w:r>
        <w:rPr>
          <w:rFonts w:ascii="Calibri Light" w:eastAsiaTheme="minorEastAsia" w:hAnsi="Calibri Light" w:cs="Calibri Light"/>
          <w:sz w:val="24"/>
          <w:szCs w:val="24"/>
        </w:rPr>
        <w:t xml:space="preserve">Το σύστημα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διαθέτει μεταβολές στη θερμοκρασία εισόδου του θερμού ρεύματος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hot</m:t>
            </m:r>
          </m:sub>
        </m:sSub>
      </m:oMath>
      <w:r w:rsidRPr="004D2E81">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διαταραχή) στο πεδίο του χρόνου (40.000 </w:t>
      </w:r>
      <w:r>
        <w:rPr>
          <w:rFonts w:ascii="Calibri Light" w:eastAsiaTheme="minorEastAsia" w:hAnsi="Calibri Light" w:cs="Calibri Light"/>
          <w:sz w:val="24"/>
          <w:szCs w:val="24"/>
          <w:lang w:val="en-US"/>
        </w:rPr>
        <w:t>sec</w:t>
      </w:r>
      <w:r>
        <w:rPr>
          <w:rFonts w:ascii="Calibri Light" w:eastAsiaTheme="minorEastAsia" w:hAnsi="Calibri Light" w:cs="Calibri Light"/>
          <w:sz w:val="24"/>
          <w:szCs w:val="24"/>
        </w:rPr>
        <w:t>), για σταθερό σήμα αναφοράς (375</w:t>
      </w:r>
      <w:r w:rsidRPr="008D1EF7">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K</w:t>
      </w:r>
      <w:r w:rsidRPr="008D1EF7">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Αρχικά η τιμή της διαταραχής του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είναι στους 423 </w:t>
      </w:r>
      <w:r>
        <w:rPr>
          <w:rFonts w:ascii="Calibri Light" w:eastAsiaTheme="minorEastAsia" w:hAnsi="Calibri Light" w:cs="Calibri Light"/>
          <w:sz w:val="24"/>
          <w:szCs w:val="24"/>
          <w:lang w:val="en-US"/>
        </w:rPr>
        <w:t>K</w:t>
      </w:r>
      <w:r w:rsidRPr="0022055C">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στη συνέχεια αυξάνεται στους 428 </w:t>
      </w:r>
      <w:r>
        <w:rPr>
          <w:rFonts w:ascii="Calibri Light" w:eastAsiaTheme="minorEastAsia" w:hAnsi="Calibri Light" w:cs="Calibri Light"/>
          <w:sz w:val="24"/>
          <w:szCs w:val="24"/>
          <w:lang w:val="en-US"/>
        </w:rPr>
        <w:t>K</w:t>
      </w:r>
      <w:r>
        <w:rPr>
          <w:rFonts w:ascii="Calibri Light" w:eastAsiaTheme="minorEastAsia" w:hAnsi="Calibri Light" w:cs="Calibri Light"/>
          <w:sz w:val="24"/>
          <w:szCs w:val="24"/>
        </w:rPr>
        <w:t xml:space="preserve"> στα </w:t>
      </w:r>
      <w:r w:rsidRPr="008D1EF7">
        <w:rPr>
          <w:rFonts w:ascii="Calibri Light" w:eastAsiaTheme="minorEastAsia" w:hAnsi="Calibri Light" w:cs="Calibri Light"/>
          <w:sz w:val="24"/>
          <w:szCs w:val="24"/>
        </w:rPr>
        <w:t>5</w:t>
      </w:r>
      <w:r>
        <w:rPr>
          <w:rFonts w:ascii="Calibri Light" w:eastAsiaTheme="minorEastAsia" w:hAnsi="Calibri Light" w:cs="Calibri Light"/>
          <w:sz w:val="24"/>
          <w:szCs w:val="24"/>
        </w:rPr>
        <w:t xml:space="preserve">.000 </w:t>
      </w:r>
      <w:r>
        <w:rPr>
          <w:rFonts w:ascii="Calibri Light" w:eastAsiaTheme="minorEastAsia" w:hAnsi="Calibri Light" w:cs="Calibri Light"/>
          <w:sz w:val="24"/>
          <w:szCs w:val="24"/>
          <w:lang w:val="en-US"/>
        </w:rPr>
        <w:t>sec</w:t>
      </w:r>
      <w:r w:rsidRPr="008D1EF7">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τέλος μειώνεται στους 418 </w:t>
      </w:r>
      <w:r>
        <w:rPr>
          <w:rFonts w:ascii="Calibri Light" w:eastAsiaTheme="minorEastAsia" w:hAnsi="Calibri Light" w:cs="Calibri Light"/>
          <w:sz w:val="24"/>
          <w:szCs w:val="24"/>
          <w:lang w:val="en-US"/>
        </w:rPr>
        <w:t>K</w:t>
      </w:r>
      <w:r w:rsidRPr="008D1EF7">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στα </w:t>
      </w:r>
      <w:r w:rsidRPr="008D1EF7">
        <w:rPr>
          <w:rFonts w:ascii="Calibri Light" w:eastAsiaTheme="minorEastAsia" w:hAnsi="Calibri Light" w:cs="Calibri Light"/>
          <w:sz w:val="24"/>
          <w:szCs w:val="24"/>
        </w:rPr>
        <w:t>1</w:t>
      </w:r>
      <w:r>
        <w:rPr>
          <w:rFonts w:ascii="Calibri Light" w:eastAsiaTheme="minorEastAsia" w:hAnsi="Calibri Light" w:cs="Calibri Light"/>
          <w:sz w:val="24"/>
          <w:szCs w:val="24"/>
        </w:rPr>
        <w:t xml:space="preserve">5.000 </w:t>
      </w:r>
      <w:r>
        <w:rPr>
          <w:rFonts w:ascii="Calibri Light" w:eastAsiaTheme="minorEastAsia" w:hAnsi="Calibri Light" w:cs="Calibri Light"/>
          <w:sz w:val="24"/>
          <w:szCs w:val="24"/>
          <w:lang w:val="en-US"/>
        </w:rPr>
        <w:t>sec</w:t>
      </w:r>
      <w:r w:rsidRPr="008D1EF7">
        <w:rPr>
          <w:rFonts w:ascii="Calibri Light" w:eastAsiaTheme="minorEastAsia" w:hAnsi="Calibri Light" w:cs="Calibri Light"/>
          <w:sz w:val="24"/>
          <w:szCs w:val="24"/>
        </w:rPr>
        <w:t>.</w:t>
      </w:r>
      <w:r w:rsidR="00136D68">
        <w:rPr>
          <w:rFonts w:ascii="Calibri Light" w:eastAsiaTheme="minorEastAsia" w:hAnsi="Calibri Light" w:cs="Calibri Light"/>
          <w:sz w:val="24"/>
          <w:szCs w:val="24"/>
        </w:rPr>
        <w:t xml:space="preserve"> </w:t>
      </w:r>
    </w:p>
    <w:p w:rsidR="00707E74" w:rsidRDefault="00707E74" w:rsidP="00136D68">
      <w:pPr>
        <w:jc w:val="both"/>
        <w:rPr>
          <w:rFonts w:ascii="Calibri Light" w:eastAsiaTheme="minorEastAsia" w:hAnsi="Calibri Light" w:cs="Calibri Light"/>
          <w:sz w:val="24"/>
          <w:szCs w:val="24"/>
        </w:rPr>
      </w:pPr>
    </w:p>
    <w:p w:rsidR="00707E74" w:rsidRDefault="00707E74" w:rsidP="00136D68">
      <w:pPr>
        <w:jc w:val="both"/>
        <w:rPr>
          <w:rFonts w:ascii="Calibri Light" w:eastAsiaTheme="minorEastAsia" w:hAnsi="Calibri Light" w:cs="Calibri Light"/>
          <w:sz w:val="24"/>
          <w:szCs w:val="24"/>
        </w:rPr>
      </w:pPr>
    </w:p>
    <w:p w:rsidR="00707E74" w:rsidRDefault="00707E74" w:rsidP="00136D68">
      <w:pPr>
        <w:jc w:val="both"/>
        <w:rPr>
          <w:rFonts w:ascii="Calibri Light" w:eastAsiaTheme="minorEastAsia" w:hAnsi="Calibri Light" w:cs="Calibri Light"/>
          <w:sz w:val="24"/>
          <w:szCs w:val="24"/>
        </w:rPr>
      </w:pPr>
    </w:p>
    <w:p w:rsidR="00707E74" w:rsidRDefault="00707E74" w:rsidP="00136D68">
      <w:pPr>
        <w:jc w:val="both"/>
        <w:rPr>
          <w:rFonts w:ascii="Calibri Light" w:eastAsiaTheme="minorEastAsia" w:hAnsi="Calibri Light" w:cs="Calibri Light"/>
          <w:sz w:val="24"/>
          <w:szCs w:val="24"/>
        </w:rPr>
      </w:pPr>
    </w:p>
    <w:p w:rsidR="00707E74" w:rsidRPr="006377E1" w:rsidRDefault="00707E74" w:rsidP="00136D68">
      <w:pPr>
        <w:jc w:val="both"/>
        <w:rPr>
          <w:rFonts w:ascii="Calibri Light" w:eastAsiaTheme="minorEastAsia" w:hAnsi="Calibri Light" w:cs="Calibri Light"/>
          <w:sz w:val="24"/>
          <w:szCs w:val="24"/>
        </w:rPr>
      </w:pPr>
    </w:p>
    <w:p w:rsidR="007A7831" w:rsidRPr="006377E1" w:rsidRDefault="007A7831" w:rsidP="00296D62">
      <w:pPr>
        <w:rPr>
          <w:rFonts w:ascii="Calibri Light" w:eastAsiaTheme="minorEastAsia" w:hAnsi="Calibri Light" w:cs="Calibri Light"/>
          <w:sz w:val="24"/>
          <w:szCs w:val="24"/>
        </w:rPr>
      </w:pPr>
    </w:p>
    <w:p w:rsidR="000C39BF" w:rsidRDefault="00707E74" w:rsidP="00296D62">
      <w:pPr>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lastRenderedPageBreak/>
        <w:drawing>
          <wp:anchor distT="0" distB="0" distL="114300" distR="114300" simplePos="0" relativeHeight="251987968" behindDoc="0" locked="0" layoutInCell="1" allowOverlap="1" wp14:anchorId="5FF4DC1A" wp14:editId="4FACAA16">
            <wp:simplePos x="0" y="0"/>
            <wp:positionH relativeFrom="column">
              <wp:posOffset>666750</wp:posOffset>
            </wp:positionH>
            <wp:positionV relativeFrom="paragraph">
              <wp:posOffset>-353695</wp:posOffset>
            </wp:positionV>
            <wp:extent cx="4201795" cy="2519680"/>
            <wp:effectExtent l="0" t="0" r="8255" b="0"/>
            <wp:wrapSquare wrapText="bothSides"/>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201795" cy="2519680"/>
                    </a:xfrm>
                    <a:prstGeom prst="rect">
                      <a:avLst/>
                    </a:prstGeom>
                    <a:noFill/>
                  </pic:spPr>
                </pic:pic>
              </a:graphicData>
            </a:graphic>
            <wp14:sizeRelH relativeFrom="page">
              <wp14:pctWidth>0</wp14:pctWidth>
            </wp14:sizeRelH>
            <wp14:sizeRelV relativeFrom="page">
              <wp14:pctHeight>0</wp14:pctHeight>
            </wp14:sizeRelV>
          </wp:anchor>
        </w:drawing>
      </w:r>
    </w:p>
    <w:p w:rsidR="007A7831" w:rsidRPr="006377E1" w:rsidRDefault="007A7831" w:rsidP="00296D62">
      <w:pPr>
        <w:rPr>
          <w:rFonts w:ascii="Calibri Light" w:eastAsiaTheme="minorEastAsia" w:hAnsi="Calibri Light" w:cs="Calibri Light"/>
          <w:sz w:val="24"/>
          <w:szCs w:val="24"/>
        </w:rPr>
      </w:pPr>
    </w:p>
    <w:p w:rsidR="007A7831" w:rsidRDefault="007A7831" w:rsidP="00296D62">
      <w:pPr>
        <w:rPr>
          <w:rFonts w:ascii="Calibri Light" w:eastAsiaTheme="minorEastAsia" w:hAnsi="Calibri Light" w:cs="Calibri Light"/>
          <w:sz w:val="24"/>
          <w:szCs w:val="24"/>
        </w:rPr>
      </w:pPr>
    </w:p>
    <w:p w:rsidR="000C39BF" w:rsidRDefault="000C39BF" w:rsidP="00296D62">
      <w:pPr>
        <w:rPr>
          <w:rFonts w:ascii="Calibri Light" w:eastAsiaTheme="minorEastAsia" w:hAnsi="Calibri Light" w:cs="Calibri Light"/>
          <w:sz w:val="24"/>
          <w:szCs w:val="24"/>
        </w:rPr>
      </w:pPr>
    </w:p>
    <w:p w:rsidR="00136D68" w:rsidRDefault="00136D68" w:rsidP="00296D62">
      <w:pPr>
        <w:rPr>
          <w:rFonts w:ascii="Calibri Light" w:eastAsiaTheme="minorEastAsia" w:hAnsi="Calibri Light" w:cs="Calibri Light"/>
          <w:sz w:val="24"/>
          <w:szCs w:val="24"/>
        </w:rPr>
      </w:pPr>
    </w:p>
    <w:p w:rsidR="00164CDB" w:rsidRDefault="00164CDB" w:rsidP="00296D62">
      <w:pPr>
        <w:jc w:val="center"/>
        <w:rPr>
          <w:rFonts w:ascii="Calibri Light" w:hAnsi="Calibri Light" w:cs="Calibri Light"/>
          <w:b/>
        </w:rPr>
      </w:pPr>
    </w:p>
    <w:p w:rsidR="00707E74" w:rsidRDefault="00707E74" w:rsidP="00296D62">
      <w:pPr>
        <w:jc w:val="center"/>
        <w:rPr>
          <w:rFonts w:ascii="Calibri Light" w:hAnsi="Calibri Light" w:cs="Calibri Light"/>
          <w:b/>
        </w:rPr>
      </w:pPr>
    </w:p>
    <w:p w:rsidR="007A7831" w:rsidRPr="00E2501B" w:rsidRDefault="007A7831" w:rsidP="00296D62">
      <w:pPr>
        <w:jc w:val="center"/>
        <w:rPr>
          <w:rFonts w:ascii="Calibri Light" w:hAnsi="Calibri Light" w:cs="Calibri Light"/>
          <w:sz w:val="24"/>
          <w:szCs w:val="24"/>
        </w:rPr>
      </w:pPr>
      <w:r>
        <w:rPr>
          <w:rFonts w:ascii="Calibri Light" w:hAnsi="Calibri Light" w:cs="Calibri Light"/>
          <w:b/>
        </w:rPr>
        <w:t>Διάγραμμα 4.</w:t>
      </w:r>
      <w:r w:rsidR="00E17D28">
        <w:rPr>
          <w:rFonts w:ascii="Calibri Light" w:hAnsi="Calibri Light" w:cs="Calibri Light"/>
          <w:b/>
        </w:rPr>
        <w:t>19</w:t>
      </w:r>
      <w:r w:rsidRPr="00697A60">
        <w:rPr>
          <w:rFonts w:ascii="Calibri Light" w:hAnsi="Calibri Light" w:cs="Calibri Light"/>
          <w:b/>
        </w:rPr>
        <w:t>:</w:t>
      </w:r>
      <w:r>
        <w:rPr>
          <w:rFonts w:ascii="Calibri Light" w:hAnsi="Calibri Light" w:cs="Calibri Light"/>
          <w:b/>
        </w:rPr>
        <w:t xml:space="preserve"> </w:t>
      </w:r>
      <w:r>
        <w:rPr>
          <w:rFonts w:ascii="Calibri Light" w:hAnsi="Calibri Light" w:cs="Calibri Light"/>
        </w:rPr>
        <w:t xml:space="preserve">Απόκριση της θερμοκρασίας του θερμού ρεύματος για το σύστημα κλειστού </w:t>
      </w:r>
      <w:r w:rsidR="00100D67">
        <w:rPr>
          <w:rFonts w:ascii="Calibri Light" w:hAnsi="Calibri Light" w:cs="Calibri Light"/>
        </w:rPr>
        <w:t>βρόχου</w:t>
      </w:r>
      <w:r>
        <w:rPr>
          <w:rFonts w:ascii="Calibri Light" w:hAnsi="Calibri Light" w:cs="Calibri Light"/>
        </w:rPr>
        <w:t xml:space="preserve"> σε σχέση με τον </w:t>
      </w:r>
      <w:r>
        <w:rPr>
          <w:rFonts w:ascii="Calibri Light" w:hAnsi="Calibri Light" w:cs="Calibri Light"/>
          <w:lang w:val="en-US"/>
        </w:rPr>
        <w:t>PID</w:t>
      </w:r>
      <w:r>
        <w:rPr>
          <w:rFonts w:ascii="Calibri Light" w:hAnsi="Calibri Light" w:cs="Calibri Light"/>
        </w:rPr>
        <w:t xml:space="preserve"> ελεγκτή</w:t>
      </w:r>
    </w:p>
    <w:p w:rsidR="007A7831" w:rsidRPr="006377E1" w:rsidRDefault="007A7831" w:rsidP="00735380">
      <w:pPr>
        <w:tabs>
          <w:tab w:val="left" w:pos="1182"/>
        </w:tabs>
        <w:jc w:val="both"/>
        <w:rPr>
          <w:rFonts w:ascii="Calibri Light" w:eastAsiaTheme="minorEastAsia" w:hAnsi="Calibri Light" w:cs="Calibri Light"/>
          <w:sz w:val="24"/>
          <w:szCs w:val="24"/>
        </w:rPr>
      </w:pPr>
      <w:r>
        <w:rPr>
          <w:rFonts w:ascii="Calibri Light" w:eastAsiaTheme="minorEastAsia" w:hAnsi="Calibri Light" w:cs="Calibri Light"/>
          <w:sz w:val="24"/>
          <w:szCs w:val="24"/>
        </w:rPr>
        <w:t>Από το παραπάνω διάγραμμα 4.</w:t>
      </w:r>
      <w:r w:rsidR="00E17D28">
        <w:rPr>
          <w:rFonts w:ascii="Calibri Light" w:eastAsiaTheme="minorEastAsia" w:hAnsi="Calibri Light" w:cs="Calibri Light"/>
          <w:sz w:val="24"/>
          <w:szCs w:val="24"/>
        </w:rPr>
        <w:t>19</w:t>
      </w:r>
      <w:r>
        <w:rPr>
          <w:rFonts w:ascii="Calibri Light" w:eastAsiaTheme="minorEastAsia" w:hAnsi="Calibri Light" w:cs="Calibri Light"/>
          <w:sz w:val="24"/>
          <w:szCs w:val="24"/>
        </w:rPr>
        <w:t xml:space="preserve"> παρατηρείται η απόκριση της θερμοκρασίας του θερμού ρεύματος για τον εναλλάκτη θερμότητας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 για το γραμμικό και μη – γραμμικό μοντέλο</w:t>
      </w:r>
      <w:r>
        <w:rPr>
          <w:rFonts w:ascii="Calibri Light" w:eastAsiaTheme="minorEastAsia" w:hAnsi="Calibri Light" w:cs="Calibri Light"/>
          <w:sz w:val="24"/>
          <w:szCs w:val="24"/>
        </w:rPr>
        <w:t xml:space="preserve">. Όπως διαπιστώνεται οι αποκρίσεις ξεκινούν από τη θερμοκρασία των 423 </w:t>
      </w:r>
      <w:r>
        <w:rPr>
          <w:rFonts w:ascii="Calibri Light" w:eastAsiaTheme="minorEastAsia" w:hAnsi="Calibri Light" w:cs="Calibri Light"/>
          <w:sz w:val="24"/>
          <w:szCs w:val="24"/>
          <w:lang w:val="en-US"/>
        </w:rPr>
        <w:t>K</w:t>
      </w:r>
      <w:r w:rsidRPr="006E4F2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40.000 </w:t>
      </w:r>
      <w:r>
        <w:rPr>
          <w:rFonts w:ascii="Calibri Light" w:eastAsiaTheme="minorEastAsia" w:hAnsi="Calibri Light" w:cs="Calibri Light"/>
          <w:sz w:val="24"/>
          <w:szCs w:val="24"/>
          <w:lang w:val="en-US"/>
        </w:rPr>
        <w:t>sec</w:t>
      </w:r>
      <w:r w:rsidRPr="006E4F28">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πέφτει στους 375 </w:t>
      </w:r>
      <w:r>
        <w:rPr>
          <w:rFonts w:ascii="Calibri Light" w:eastAsiaTheme="minorEastAsia" w:hAnsi="Calibri Light" w:cs="Calibri Light"/>
          <w:sz w:val="24"/>
          <w:szCs w:val="24"/>
          <w:lang w:val="en-US"/>
        </w:rPr>
        <w:t>K</w:t>
      </w:r>
      <w:r>
        <w:rPr>
          <w:rFonts w:ascii="Calibri Light" w:eastAsiaTheme="minorEastAsia" w:hAnsi="Calibri Light" w:cs="Calibri Light"/>
          <w:sz w:val="24"/>
          <w:szCs w:val="24"/>
        </w:rPr>
        <w:t xml:space="preserve">, που είναι και το επιθυμητό σήμα αναφοράς. Συγκριτικά τα δύο μοντέλα δεν φαίνονται να έχουν μεγάλες αποκλίσεις, κάτι το οποίο είναι σημαντικό αφού το απλουστευμένο μοντέλο (γραμμικό) προσεγγίζει το πραγματικό (μη – γραμμικό). Οι μόνες διαφορές είναι ότι το γραμμικό μοντέλο φαίνεται να &lt;&lt;πιάνει&gt;&gt; το σήμα αναφοράς με πιο γρήγορο τρόπο, σε σχέση με το μη – γραμμικό. Επίσης το μη – γραμμικό μοντέλο παρατηρείται πως εμφανίζει πολύ μικρές ταλαντώσεις κατά τη διάρκεια του χρόνου (πχ 15.000 – 16.000 </w:t>
      </w:r>
      <w:r>
        <w:rPr>
          <w:rFonts w:ascii="Calibri Light" w:eastAsiaTheme="minorEastAsia" w:hAnsi="Calibri Light" w:cs="Calibri Light"/>
          <w:sz w:val="24"/>
          <w:szCs w:val="24"/>
          <w:lang w:val="en-US"/>
        </w:rPr>
        <w:t>sec</w:t>
      </w:r>
      <w:r w:rsidRPr="00D00123">
        <w:rPr>
          <w:rFonts w:ascii="Calibri Light" w:eastAsiaTheme="minorEastAsia" w:hAnsi="Calibri Light" w:cs="Calibri Light"/>
          <w:sz w:val="24"/>
          <w:szCs w:val="24"/>
        </w:rPr>
        <w:t>)</w:t>
      </w:r>
      <w:r>
        <w:rPr>
          <w:rFonts w:ascii="Calibri Light" w:eastAsiaTheme="minorEastAsia" w:hAnsi="Calibri Light" w:cs="Calibri Light"/>
          <w:sz w:val="24"/>
          <w:szCs w:val="24"/>
        </w:rPr>
        <w:t>. Αυτή είναι μία κατάσταση που αντικατοπτρίζει την πραγματικότητα</w:t>
      </w:r>
      <w:r w:rsidRPr="00D00123">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αφού οι τιμές της θερμοκρασίας του θερμού ρεύματος δεν μπορεί να μεταβάλλονται γραμμικά.</w:t>
      </w:r>
    </w:p>
    <w:p w:rsidR="007A7831" w:rsidRPr="006377E1" w:rsidRDefault="00707E74" w:rsidP="00296D62">
      <w:pPr>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988992" behindDoc="0" locked="0" layoutInCell="1" allowOverlap="1" wp14:anchorId="2E05E343" wp14:editId="32EC4FF1">
            <wp:simplePos x="0" y="0"/>
            <wp:positionH relativeFrom="column">
              <wp:posOffset>552450</wp:posOffset>
            </wp:positionH>
            <wp:positionV relativeFrom="paragraph">
              <wp:posOffset>24765</wp:posOffset>
            </wp:positionV>
            <wp:extent cx="4191635" cy="2519680"/>
            <wp:effectExtent l="0" t="0" r="0" b="0"/>
            <wp:wrapSquare wrapText="bothSides"/>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7A7831" w:rsidRPr="006377E1" w:rsidRDefault="007A7831" w:rsidP="00296D62">
      <w:pPr>
        <w:rPr>
          <w:rFonts w:ascii="Calibri Light" w:eastAsiaTheme="minorEastAsia" w:hAnsi="Calibri Light" w:cs="Calibri Light"/>
          <w:sz w:val="24"/>
          <w:szCs w:val="24"/>
        </w:rPr>
      </w:pPr>
    </w:p>
    <w:p w:rsidR="007A7831" w:rsidRDefault="007A7831" w:rsidP="00296D62">
      <w:pPr>
        <w:rPr>
          <w:rFonts w:ascii="Calibri Light" w:eastAsiaTheme="minorEastAsia" w:hAnsi="Calibri Light" w:cs="Calibri Light"/>
          <w:sz w:val="24"/>
          <w:szCs w:val="24"/>
        </w:rPr>
      </w:pPr>
    </w:p>
    <w:p w:rsidR="007A7831" w:rsidRDefault="007A7831" w:rsidP="00296D62">
      <w:pPr>
        <w:jc w:val="center"/>
        <w:rPr>
          <w:rFonts w:ascii="Calibri Light" w:eastAsiaTheme="minorEastAsia" w:hAnsi="Calibri Light" w:cs="Calibri Light"/>
          <w:sz w:val="24"/>
          <w:szCs w:val="24"/>
        </w:rPr>
      </w:pPr>
      <w:r>
        <w:rPr>
          <w:rFonts w:ascii="Calibri Light" w:eastAsiaTheme="minorEastAsia" w:hAnsi="Calibri Light" w:cs="Calibri Light"/>
          <w:sz w:val="24"/>
          <w:szCs w:val="24"/>
        </w:rPr>
        <w:tab/>
      </w:r>
    </w:p>
    <w:p w:rsidR="007A7831" w:rsidRDefault="007A7831" w:rsidP="00296D62">
      <w:pPr>
        <w:jc w:val="center"/>
        <w:rPr>
          <w:rFonts w:ascii="Calibri Light" w:eastAsiaTheme="minorEastAsia" w:hAnsi="Calibri Light" w:cs="Calibri Light"/>
          <w:sz w:val="24"/>
          <w:szCs w:val="24"/>
        </w:rPr>
      </w:pPr>
    </w:p>
    <w:p w:rsidR="007A7831" w:rsidRDefault="007A7831" w:rsidP="00296D62">
      <w:pPr>
        <w:jc w:val="center"/>
        <w:rPr>
          <w:rFonts w:ascii="Calibri Light" w:hAnsi="Calibri Light" w:cs="Calibri Light"/>
          <w:b/>
        </w:rPr>
      </w:pPr>
    </w:p>
    <w:p w:rsidR="00164CDB" w:rsidRDefault="00164CDB" w:rsidP="00296D62">
      <w:pPr>
        <w:jc w:val="center"/>
        <w:rPr>
          <w:rFonts w:ascii="Calibri Light" w:hAnsi="Calibri Light" w:cs="Calibri Light"/>
          <w:b/>
        </w:rPr>
      </w:pPr>
    </w:p>
    <w:p w:rsidR="00707E74" w:rsidRDefault="00707E74" w:rsidP="00707E74">
      <w:pPr>
        <w:rPr>
          <w:rFonts w:ascii="Calibri Light" w:hAnsi="Calibri Light" w:cs="Calibri Light"/>
          <w:b/>
        </w:rPr>
      </w:pPr>
    </w:p>
    <w:p w:rsidR="007A7831" w:rsidRPr="00536009" w:rsidRDefault="007A7831" w:rsidP="00707E74">
      <w:pPr>
        <w:rPr>
          <w:rFonts w:ascii="Calibri Light" w:hAnsi="Calibri Light" w:cs="Calibri Light"/>
          <w:sz w:val="24"/>
          <w:szCs w:val="24"/>
        </w:rPr>
      </w:pPr>
      <w:r>
        <w:rPr>
          <w:rFonts w:ascii="Calibri Light" w:hAnsi="Calibri Light" w:cs="Calibri Light"/>
          <w:b/>
        </w:rPr>
        <w:t>Διάγραμμα 4.2</w:t>
      </w:r>
      <w:r w:rsidR="00E17D28">
        <w:rPr>
          <w:rFonts w:ascii="Calibri Light" w:hAnsi="Calibri Light" w:cs="Calibri Light"/>
          <w:b/>
        </w:rPr>
        <w:t>0</w:t>
      </w:r>
      <w:r w:rsidRPr="00697A60">
        <w:rPr>
          <w:rFonts w:ascii="Calibri Light" w:hAnsi="Calibri Light" w:cs="Calibri Light"/>
          <w:b/>
        </w:rPr>
        <w:t>:</w:t>
      </w:r>
      <w:r>
        <w:rPr>
          <w:rFonts w:ascii="Calibri Light" w:hAnsi="Calibri Light" w:cs="Calibri Light"/>
          <w:b/>
        </w:rPr>
        <w:t xml:space="preserve"> </w:t>
      </w:r>
      <w:r>
        <w:rPr>
          <w:rFonts w:ascii="Calibri Light" w:hAnsi="Calibri Light" w:cs="Calibri Light"/>
        </w:rPr>
        <w:t xml:space="preserve">Σφάλμα για το σύστημα κλειστού </w:t>
      </w:r>
      <w:r w:rsidR="00100D67">
        <w:rPr>
          <w:rFonts w:ascii="Calibri Light" w:hAnsi="Calibri Light" w:cs="Calibri Light"/>
        </w:rPr>
        <w:t>βρόχου</w:t>
      </w:r>
      <w:r w:rsidRPr="00E2501B">
        <w:rPr>
          <w:rFonts w:ascii="Calibri Light" w:hAnsi="Calibri Light" w:cs="Calibri Light"/>
        </w:rPr>
        <w:t xml:space="preserve">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w:t>
      </w:r>
    </w:p>
    <w:p w:rsidR="007A7831" w:rsidRPr="00136D68" w:rsidRDefault="007A7831" w:rsidP="00136D68">
      <w:pPr>
        <w:tabs>
          <w:tab w:val="left" w:pos="1956"/>
        </w:tabs>
        <w:jc w:val="both"/>
        <w:rPr>
          <w:rFonts w:ascii="Calibri Light" w:eastAsiaTheme="minorEastAsia" w:hAnsi="Calibri Light" w:cs="Calibri Light"/>
          <w:sz w:val="24"/>
          <w:szCs w:val="24"/>
        </w:rPr>
      </w:pPr>
      <w:r>
        <w:rPr>
          <w:rFonts w:ascii="Calibri Light" w:eastAsiaTheme="minorEastAsia" w:hAnsi="Calibri Light" w:cs="Calibri Light"/>
          <w:sz w:val="24"/>
          <w:szCs w:val="24"/>
        </w:rPr>
        <w:lastRenderedPageBreak/>
        <w:t>Στο παραπάνω διάγραμμα 4.2</w:t>
      </w:r>
      <w:r w:rsidR="00E17D28">
        <w:rPr>
          <w:rFonts w:ascii="Calibri Light" w:eastAsiaTheme="minorEastAsia" w:hAnsi="Calibri Light" w:cs="Calibri Light"/>
          <w:sz w:val="24"/>
          <w:szCs w:val="24"/>
        </w:rPr>
        <w:t>0</w:t>
      </w:r>
      <w:r>
        <w:rPr>
          <w:rFonts w:ascii="Calibri Light" w:eastAsiaTheme="minorEastAsia" w:hAnsi="Calibri Light" w:cs="Calibri Light"/>
          <w:sz w:val="24"/>
          <w:szCs w:val="24"/>
        </w:rPr>
        <w:t xml:space="preserve"> παρουσιάζεται το σφάλμα για το σύστημα του εναλλάκτη θερμότητας που δημιουργεί ο </w:t>
      </w:r>
      <w:r>
        <w:rPr>
          <w:rFonts w:ascii="Calibri Light" w:eastAsiaTheme="minorEastAsia" w:hAnsi="Calibri Light" w:cs="Calibri Light"/>
          <w:sz w:val="24"/>
          <w:szCs w:val="24"/>
          <w:lang w:val="en-US"/>
        </w:rPr>
        <w:t>PID</w:t>
      </w:r>
      <w:r w:rsidRPr="00E2501B">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ελεγκτής </w:t>
      </w:r>
      <w:r>
        <w:rPr>
          <w:rFonts w:ascii="Calibri Light" w:hAnsi="Calibri Light" w:cs="Calibri Light"/>
        </w:rPr>
        <w:t>για το γραμμικό και μη – γραμμικό μοντέλο</w:t>
      </w:r>
      <w:r>
        <w:rPr>
          <w:rFonts w:ascii="Calibri Light" w:eastAsiaTheme="minorEastAsia" w:hAnsi="Calibri Light" w:cs="Calibri Light"/>
          <w:sz w:val="24"/>
          <w:szCs w:val="24"/>
        </w:rPr>
        <w:t>. Πιο συγκεκριμένα διαπιστώνεται πως το γραμμικό μοντέλο μηδενίζει το σφάλμα του με πολύ γρήγορο τρόπο, ενώ το μη – γραμμικό μοντέλο φαίνεται να αργεί να το μηδενίσει (μικρές ταλαντωτικές συμπεριφορές). Η συμπεριφορά της γραφικής παράστασης για το μη – γραμμικό μοντέλο αντιστοιχεί</w:t>
      </w:r>
      <w:r w:rsidR="00136D68">
        <w:rPr>
          <w:rFonts w:ascii="Calibri Light" w:eastAsiaTheme="minorEastAsia" w:hAnsi="Calibri Light" w:cs="Calibri Light"/>
          <w:sz w:val="24"/>
          <w:szCs w:val="24"/>
        </w:rPr>
        <w:t xml:space="preserve"> με το διάγραμμα της απόκρισης.</w:t>
      </w:r>
    </w:p>
    <w:p w:rsidR="007A7831" w:rsidRDefault="007A7831" w:rsidP="00296D62">
      <w:pPr>
        <w:tabs>
          <w:tab w:val="left" w:pos="1956"/>
        </w:tabs>
        <w:jc w:val="center"/>
        <w:rPr>
          <w:rFonts w:ascii="Calibri Light" w:hAnsi="Calibri Light" w:cs="Calibri Light"/>
          <w:b/>
        </w:rPr>
      </w:pPr>
    </w:p>
    <w:p w:rsidR="007A7831" w:rsidRDefault="00164CDB" w:rsidP="00296D62">
      <w:pPr>
        <w:tabs>
          <w:tab w:val="left" w:pos="1956"/>
        </w:tabs>
        <w:jc w:val="center"/>
        <w:rPr>
          <w:rFonts w:ascii="Calibri Light" w:hAnsi="Calibri Light" w:cs="Calibri Light"/>
          <w:b/>
        </w:rPr>
      </w:pPr>
      <w:r>
        <w:rPr>
          <w:rFonts w:ascii="Calibri Light" w:hAnsi="Calibri Light" w:cs="Calibri Light"/>
          <w:b/>
          <w:noProof/>
          <w:lang w:eastAsia="el-GR"/>
        </w:rPr>
        <w:drawing>
          <wp:anchor distT="0" distB="0" distL="114300" distR="114300" simplePos="0" relativeHeight="251991040" behindDoc="0" locked="0" layoutInCell="1" allowOverlap="1" wp14:anchorId="2EC398C8" wp14:editId="20C90E65">
            <wp:simplePos x="0" y="0"/>
            <wp:positionH relativeFrom="column">
              <wp:posOffset>542925</wp:posOffset>
            </wp:positionH>
            <wp:positionV relativeFrom="paragraph">
              <wp:posOffset>-314325</wp:posOffset>
            </wp:positionV>
            <wp:extent cx="4191635" cy="2519680"/>
            <wp:effectExtent l="0" t="0" r="0" b="0"/>
            <wp:wrapSquare wrapText="bothSides"/>
            <wp:docPr id="98" name="Εικόνα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7A7831" w:rsidRDefault="007A7831" w:rsidP="00296D62">
      <w:pPr>
        <w:tabs>
          <w:tab w:val="left" w:pos="1956"/>
        </w:tabs>
        <w:jc w:val="center"/>
        <w:rPr>
          <w:rFonts w:ascii="Calibri Light" w:hAnsi="Calibri Light" w:cs="Calibri Light"/>
          <w:b/>
        </w:rPr>
      </w:pPr>
    </w:p>
    <w:p w:rsidR="007A7831" w:rsidRDefault="007A7831" w:rsidP="00296D62">
      <w:pPr>
        <w:tabs>
          <w:tab w:val="left" w:pos="1956"/>
        </w:tabs>
        <w:jc w:val="center"/>
        <w:rPr>
          <w:rFonts w:ascii="Calibri Light" w:hAnsi="Calibri Light" w:cs="Calibri Light"/>
          <w:b/>
        </w:rPr>
      </w:pPr>
    </w:p>
    <w:p w:rsidR="007A7831" w:rsidRDefault="007A7831" w:rsidP="00296D62">
      <w:pPr>
        <w:tabs>
          <w:tab w:val="left" w:pos="1956"/>
        </w:tabs>
        <w:jc w:val="center"/>
        <w:rPr>
          <w:rFonts w:ascii="Calibri Light" w:hAnsi="Calibri Light" w:cs="Calibri Light"/>
          <w:b/>
        </w:rPr>
      </w:pPr>
    </w:p>
    <w:p w:rsidR="007A7831" w:rsidRPr="003D6189" w:rsidRDefault="007A7831" w:rsidP="00296D62">
      <w:pPr>
        <w:tabs>
          <w:tab w:val="left" w:pos="1956"/>
        </w:tabs>
        <w:jc w:val="center"/>
        <w:rPr>
          <w:rFonts w:ascii="Calibri Light" w:eastAsiaTheme="minorEastAsia" w:hAnsi="Calibri Light" w:cs="Calibri Light"/>
          <w:sz w:val="24"/>
          <w:szCs w:val="24"/>
        </w:rPr>
      </w:pPr>
      <w:r>
        <w:rPr>
          <w:rFonts w:ascii="Calibri Light" w:hAnsi="Calibri Light" w:cs="Calibri Light"/>
          <w:b/>
        </w:rPr>
        <w:t>Διάγραμμα 4.2</w:t>
      </w:r>
      <w:r w:rsidR="00E17D28">
        <w:rPr>
          <w:rFonts w:ascii="Calibri Light" w:hAnsi="Calibri Light" w:cs="Calibri Light"/>
          <w:b/>
        </w:rPr>
        <w:t>1</w:t>
      </w:r>
      <w:r w:rsidRPr="003D6189">
        <w:rPr>
          <w:rFonts w:ascii="Calibri Light" w:hAnsi="Calibri Light" w:cs="Calibri Light"/>
          <w:b/>
        </w:rPr>
        <w:t xml:space="preserve">: </w:t>
      </w:r>
      <w:r w:rsidRPr="003D6189">
        <w:rPr>
          <w:rFonts w:ascii="Calibri Light" w:hAnsi="Calibri Light" w:cs="Calibri Light"/>
        </w:rPr>
        <w:t xml:space="preserve">Απόκριση της θερμοκρασίας του ψυχρού ρεύματος για το σύστημα κλειστού </w:t>
      </w:r>
      <w:r w:rsidR="00100D67">
        <w:rPr>
          <w:rFonts w:ascii="Calibri Light" w:hAnsi="Calibri Light" w:cs="Calibri Light"/>
        </w:rPr>
        <w:t>βρόχου</w:t>
      </w:r>
      <w:r w:rsidRPr="003D6189">
        <w:rPr>
          <w:rFonts w:ascii="Calibri Light" w:hAnsi="Calibri Light" w:cs="Calibri Light"/>
        </w:rPr>
        <w:t xml:space="preserve">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w:t>
      </w:r>
    </w:p>
    <w:p w:rsidR="007A7831" w:rsidRDefault="007A7831" w:rsidP="00296D62">
      <w:pPr>
        <w:tabs>
          <w:tab w:val="left" w:pos="1073"/>
        </w:tabs>
        <w:jc w:val="both"/>
        <w:rPr>
          <w:rFonts w:ascii="Calibri Light" w:eastAsiaTheme="minorEastAsia" w:hAnsi="Calibri Light" w:cs="Calibri Light"/>
          <w:sz w:val="24"/>
          <w:szCs w:val="24"/>
        </w:rPr>
      </w:pPr>
      <w:r>
        <w:rPr>
          <w:rFonts w:ascii="Calibri Light" w:eastAsiaTheme="minorEastAsia" w:hAnsi="Calibri Light" w:cs="Calibri Light"/>
          <w:sz w:val="24"/>
          <w:szCs w:val="24"/>
        </w:rPr>
        <w:t>Στο παραπάνω διάγραμμα 4.2</w:t>
      </w:r>
      <w:r w:rsidR="00E17D28">
        <w:rPr>
          <w:rFonts w:ascii="Calibri Light" w:eastAsiaTheme="minorEastAsia" w:hAnsi="Calibri Light" w:cs="Calibri Light"/>
          <w:sz w:val="24"/>
          <w:szCs w:val="24"/>
        </w:rPr>
        <w:t>1</w:t>
      </w:r>
      <w:r>
        <w:rPr>
          <w:rFonts w:ascii="Calibri Light" w:eastAsiaTheme="minorEastAsia" w:hAnsi="Calibri Light" w:cs="Calibri Light"/>
          <w:sz w:val="24"/>
          <w:szCs w:val="24"/>
        </w:rPr>
        <w:t xml:space="preserve"> παρατηρείται η απόκριση της θερμοκρασίας του ψυχρού ρεύματος για τον εναλλάκτη θερμότητας, </w:t>
      </w:r>
      <w:r>
        <w:rPr>
          <w:rFonts w:ascii="Calibri Light" w:hAnsi="Calibri Light" w:cs="Calibri Light"/>
        </w:rPr>
        <w:t xml:space="preserve">σε σχέση με τον </w:t>
      </w:r>
      <w:r>
        <w:rPr>
          <w:rFonts w:ascii="Calibri Light" w:hAnsi="Calibri Light" w:cs="Calibri Light"/>
          <w:lang w:val="en-US"/>
        </w:rPr>
        <w:t>PID</w:t>
      </w:r>
      <w:r>
        <w:rPr>
          <w:rFonts w:ascii="Calibri Light" w:hAnsi="Calibri Light" w:cs="Calibri Light"/>
        </w:rPr>
        <w:t xml:space="preserve"> ελεγκτή για το γραμμικό και μη – γραμμικό μοντέλο</w:t>
      </w:r>
      <w:r>
        <w:rPr>
          <w:rFonts w:ascii="Calibri Light" w:eastAsiaTheme="minorEastAsia" w:hAnsi="Calibri Light" w:cs="Calibri Light"/>
          <w:sz w:val="24"/>
          <w:szCs w:val="24"/>
        </w:rPr>
        <w:t xml:space="preserve">. Όπως διαπιστώνεται η απόκριση της θερμοκρασίας του ψυχρού ρεύματος για τα δύο μοντέλα δεν έχουν την ίδια συμπεριφορά κατά τη διάρκεια του χρόνου. Η διαφορά είναι ότι το μη – γραμμικό μοντέλο παρουσιάζει </w:t>
      </w:r>
      <w:r w:rsidR="00A907D2">
        <w:rPr>
          <w:rFonts w:ascii="Calibri Light" w:eastAsiaTheme="minorEastAsia" w:hAnsi="Calibri Light" w:cs="Calibri Light"/>
          <w:sz w:val="24"/>
          <w:szCs w:val="24"/>
        </w:rPr>
        <w:t>διακυμάνσεις</w:t>
      </w:r>
      <w:r>
        <w:rPr>
          <w:rFonts w:ascii="Calibri Light" w:eastAsiaTheme="minorEastAsia" w:hAnsi="Calibri Light" w:cs="Calibri Light"/>
          <w:sz w:val="24"/>
          <w:szCs w:val="24"/>
        </w:rPr>
        <w:t xml:space="preserve"> αλλά και αποκλίσεις ως προς τις τιμές της θερμοκρασίας του ψυχρού ρεύματος, σε σχέση με το γραμμικό. Οι συγκεκριμένες αποκλίσεις δημιουργούνται από τις μεταβολές της διαταραχής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rPr>
              <m:t>T</m:t>
            </m:r>
          </m:e>
          <m:sub>
            <m:r>
              <m:rPr>
                <m:sty m:val="p"/>
              </m:rPr>
              <w:rPr>
                <w:rFonts w:ascii="Cambria Math" w:eastAsiaTheme="minorEastAsia" w:hAnsi="Cambria Math" w:cs="Calibri Light"/>
                <w:sz w:val="24"/>
                <w:szCs w:val="24"/>
              </w:rPr>
              <m:t>in,hot</m:t>
            </m:r>
          </m:sub>
        </m:sSub>
      </m:oMath>
      <w:r w:rsidRPr="00127DA6">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στο σύστημα κλειστού </w:t>
      </w:r>
      <w:r w:rsidR="00100D67">
        <w:rPr>
          <w:rFonts w:ascii="Calibri Light" w:eastAsiaTheme="minorEastAsia" w:hAnsi="Calibri Light" w:cs="Calibri Light"/>
          <w:sz w:val="24"/>
          <w:szCs w:val="24"/>
        </w:rPr>
        <w:t>βρόχου</w:t>
      </w:r>
      <w:r>
        <w:rPr>
          <w:rFonts w:ascii="Calibri Light" w:eastAsiaTheme="minorEastAsia" w:hAnsi="Calibri Light" w:cs="Calibri Light"/>
          <w:sz w:val="24"/>
          <w:szCs w:val="24"/>
        </w:rPr>
        <w:t xml:space="preserve"> για τους χρόνους 5.000 και 15.000 </w:t>
      </w:r>
      <w:r>
        <w:rPr>
          <w:rFonts w:ascii="Calibri Light" w:eastAsiaTheme="minorEastAsia" w:hAnsi="Calibri Light" w:cs="Calibri Light"/>
          <w:sz w:val="24"/>
          <w:szCs w:val="24"/>
          <w:lang w:val="en-US"/>
        </w:rPr>
        <w:t>sec</w:t>
      </w:r>
      <w:r w:rsidRPr="00293B9C">
        <w:rPr>
          <w:rFonts w:ascii="Calibri Light" w:eastAsiaTheme="minorEastAsia" w:hAnsi="Calibri Light" w:cs="Calibri Light"/>
          <w:sz w:val="24"/>
          <w:szCs w:val="24"/>
        </w:rPr>
        <w:t>.</w:t>
      </w:r>
      <w:r>
        <w:rPr>
          <w:rFonts w:ascii="Calibri Light" w:eastAsiaTheme="minorEastAsia" w:hAnsi="Calibri Light" w:cs="Calibri Light"/>
          <w:sz w:val="24"/>
          <w:szCs w:val="24"/>
        </w:rPr>
        <w:t xml:space="preserve"> Πιο συγκεκριμένα τα δύο μοντέλα ξεκινούν με μία θερμοκρασία στους 298 </w:t>
      </w:r>
      <w:r>
        <w:rPr>
          <w:rFonts w:ascii="Calibri Light" w:eastAsiaTheme="minorEastAsia" w:hAnsi="Calibri Light" w:cs="Calibri Light"/>
          <w:sz w:val="24"/>
          <w:szCs w:val="24"/>
          <w:lang w:val="en-US"/>
        </w:rPr>
        <w:t>K</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και μετά από 40.000 </w:t>
      </w:r>
      <w:r>
        <w:rPr>
          <w:rFonts w:ascii="Calibri Light" w:eastAsiaTheme="minorEastAsia" w:hAnsi="Calibri Light" w:cs="Calibri Light"/>
          <w:sz w:val="24"/>
          <w:szCs w:val="24"/>
          <w:lang w:val="en-US"/>
        </w:rPr>
        <w:t>sec</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το γραμμικό μοντέλο αυξάνει τη θερμοκρασία στους 320</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lang w:val="en-US"/>
        </w:rPr>
        <w:t>K</w:t>
      </w:r>
      <w:r w:rsidRPr="007538B9">
        <w:rPr>
          <w:rFonts w:ascii="Calibri Light" w:eastAsiaTheme="minorEastAsia" w:hAnsi="Calibri Light" w:cs="Calibri Light"/>
          <w:sz w:val="24"/>
          <w:szCs w:val="24"/>
        </w:rPr>
        <w:t xml:space="preserve">, </w:t>
      </w:r>
      <w:r>
        <w:rPr>
          <w:rFonts w:ascii="Calibri Light" w:eastAsiaTheme="minorEastAsia" w:hAnsi="Calibri Light" w:cs="Calibri Light"/>
          <w:sz w:val="24"/>
          <w:szCs w:val="24"/>
        </w:rPr>
        <w:t xml:space="preserve">ενώ το μη – γραμμικό στους 324 </w:t>
      </w:r>
      <w:r>
        <w:rPr>
          <w:rFonts w:ascii="Calibri Light" w:eastAsiaTheme="minorEastAsia" w:hAnsi="Calibri Light" w:cs="Calibri Light"/>
          <w:sz w:val="24"/>
          <w:szCs w:val="24"/>
          <w:lang w:val="en-US"/>
        </w:rPr>
        <w:t>K</w:t>
      </w:r>
      <w:r w:rsidRPr="007538B9">
        <w:rPr>
          <w:rFonts w:ascii="Calibri Light" w:eastAsiaTheme="minorEastAsia" w:hAnsi="Calibri Light" w:cs="Calibri Light"/>
          <w:sz w:val="24"/>
          <w:szCs w:val="24"/>
        </w:rPr>
        <w:t xml:space="preserve">. </w:t>
      </w:r>
    </w:p>
    <w:p w:rsidR="007A7831" w:rsidRPr="001872E8" w:rsidRDefault="007A7831" w:rsidP="00296D62">
      <w:pPr>
        <w:jc w:val="both"/>
        <w:rPr>
          <w:rFonts w:ascii="Calibri Light" w:eastAsiaTheme="minorEastAsia" w:hAnsi="Calibri Light" w:cs="Calibri Light"/>
          <w:sz w:val="24"/>
          <w:szCs w:val="24"/>
          <w:u w:val="single"/>
        </w:rPr>
      </w:pPr>
      <w:r w:rsidRPr="001872E8">
        <w:rPr>
          <w:rFonts w:ascii="Calibri Light" w:eastAsiaTheme="minorEastAsia" w:hAnsi="Calibri Light" w:cs="Calibri Light"/>
          <w:sz w:val="24"/>
          <w:szCs w:val="24"/>
          <w:u w:val="single"/>
        </w:rPr>
        <w:t>Τέταρτη προσομοίωση</w:t>
      </w:r>
    </w:p>
    <w:p w:rsidR="007A7831" w:rsidRPr="001872E8" w:rsidRDefault="007A7831" w:rsidP="00136D68">
      <w:pPr>
        <w:jc w:val="both"/>
        <w:rPr>
          <w:rFonts w:ascii="Calibri Light" w:eastAsiaTheme="minorEastAsia" w:hAnsi="Calibri Light" w:cs="Calibri Light"/>
          <w:sz w:val="24"/>
          <w:szCs w:val="24"/>
        </w:rPr>
      </w:pPr>
      <w:r w:rsidRPr="001872E8">
        <w:rPr>
          <w:rFonts w:ascii="Calibri Light" w:eastAsiaTheme="minorEastAsia" w:hAnsi="Calibri Light" w:cs="Calibri Light"/>
          <w:sz w:val="24"/>
          <w:szCs w:val="24"/>
        </w:rPr>
        <w:t xml:space="preserve">Το σύστημα κλειστού </w:t>
      </w:r>
      <w:r w:rsidR="00100D67">
        <w:rPr>
          <w:rFonts w:ascii="Calibri Light" w:eastAsiaTheme="minorEastAsia" w:hAnsi="Calibri Light" w:cs="Calibri Light"/>
          <w:sz w:val="24"/>
          <w:szCs w:val="24"/>
        </w:rPr>
        <w:t>βρόχου</w:t>
      </w:r>
      <w:r w:rsidRPr="001872E8">
        <w:rPr>
          <w:rFonts w:ascii="Calibri Light" w:eastAsiaTheme="minorEastAsia" w:hAnsi="Calibri Light" w:cs="Calibri Light"/>
          <w:sz w:val="24"/>
          <w:szCs w:val="24"/>
        </w:rPr>
        <w:t xml:space="preserve"> διαθέτει μεταβολές στη θερμοκρασία εισόδου του θερμού ρεύματος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hot</m:t>
            </m:r>
          </m:sub>
        </m:sSub>
      </m:oMath>
      <w:r w:rsidRPr="001872E8">
        <w:rPr>
          <w:rFonts w:ascii="Calibri Light" w:eastAsiaTheme="minorEastAsia" w:hAnsi="Calibri Light" w:cs="Calibri Light"/>
          <w:sz w:val="24"/>
          <w:szCs w:val="24"/>
        </w:rPr>
        <w:t xml:space="preserve"> (διαταραχή) στο πεδίο του χρόνου (40.000 </w:t>
      </w:r>
      <w:r w:rsidRPr="001872E8">
        <w:rPr>
          <w:rFonts w:ascii="Calibri Light" w:eastAsiaTheme="minorEastAsia" w:hAnsi="Calibri Light" w:cs="Calibri Light"/>
          <w:sz w:val="24"/>
          <w:szCs w:val="24"/>
          <w:lang w:val="en-US"/>
        </w:rPr>
        <w:t>sec</w:t>
      </w:r>
      <w:r w:rsidRPr="001872E8">
        <w:rPr>
          <w:rFonts w:ascii="Calibri Light" w:eastAsiaTheme="minorEastAsia" w:hAnsi="Calibri Light" w:cs="Calibri Light"/>
          <w:sz w:val="24"/>
          <w:szCs w:val="24"/>
        </w:rPr>
        <w:t xml:space="preserve">), για σταθερό σήμα αναφοράς (375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Αρχικά η τιμή της διαταραχής του κλειστού </w:t>
      </w:r>
      <w:r w:rsidR="00100D67">
        <w:rPr>
          <w:rFonts w:ascii="Calibri Light" w:eastAsiaTheme="minorEastAsia" w:hAnsi="Calibri Light" w:cs="Calibri Light"/>
          <w:sz w:val="24"/>
          <w:szCs w:val="24"/>
        </w:rPr>
        <w:t>βρόχου</w:t>
      </w:r>
      <w:r w:rsidRPr="001872E8">
        <w:rPr>
          <w:rFonts w:ascii="Calibri Light" w:eastAsiaTheme="minorEastAsia" w:hAnsi="Calibri Light" w:cs="Calibri Light"/>
          <w:sz w:val="24"/>
          <w:szCs w:val="24"/>
        </w:rPr>
        <w:t xml:space="preserve"> είναι στους 423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στη συνέχεια αυξάνεται στους 428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στα 5.000 </w:t>
      </w:r>
      <w:r w:rsidRPr="001872E8">
        <w:rPr>
          <w:rFonts w:ascii="Calibri Light" w:eastAsiaTheme="minorEastAsia" w:hAnsi="Calibri Light" w:cs="Calibri Light"/>
          <w:sz w:val="24"/>
          <w:szCs w:val="24"/>
          <w:lang w:val="en-US"/>
        </w:rPr>
        <w:t>sec</w:t>
      </w:r>
      <w:r w:rsidRPr="001872E8">
        <w:rPr>
          <w:rFonts w:ascii="Calibri Light" w:eastAsiaTheme="minorEastAsia" w:hAnsi="Calibri Light" w:cs="Calibri Light"/>
          <w:sz w:val="24"/>
          <w:szCs w:val="24"/>
        </w:rPr>
        <w:t xml:space="preserve"> και τέλος μειώνεται </w:t>
      </w:r>
      <w:r w:rsidRPr="001872E8">
        <w:rPr>
          <w:rFonts w:ascii="Calibri Light" w:eastAsiaTheme="minorEastAsia" w:hAnsi="Calibri Light" w:cs="Calibri Light"/>
          <w:sz w:val="24"/>
          <w:szCs w:val="24"/>
        </w:rPr>
        <w:lastRenderedPageBreak/>
        <w:t xml:space="preserve">στους 418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στα 15.000 </w:t>
      </w:r>
      <w:r w:rsidRPr="001872E8">
        <w:rPr>
          <w:rFonts w:ascii="Calibri Light" w:eastAsiaTheme="minorEastAsia" w:hAnsi="Calibri Light" w:cs="Calibri Light"/>
          <w:sz w:val="24"/>
          <w:szCs w:val="24"/>
          <w:lang w:val="en-US"/>
        </w:rPr>
        <w:t>sec</w:t>
      </w:r>
      <w:r w:rsidRPr="001872E8">
        <w:rPr>
          <w:rFonts w:ascii="Calibri Light" w:eastAsiaTheme="minorEastAsia" w:hAnsi="Calibri Light" w:cs="Calibri Light"/>
          <w:sz w:val="24"/>
          <w:szCs w:val="24"/>
        </w:rPr>
        <w:t xml:space="preserve">. Επίσης το σύστημα κλειστού </w:t>
      </w:r>
      <w:r w:rsidR="00100D67">
        <w:rPr>
          <w:rFonts w:ascii="Calibri Light" w:eastAsiaTheme="minorEastAsia" w:hAnsi="Calibri Light" w:cs="Calibri Light"/>
          <w:sz w:val="24"/>
          <w:szCs w:val="24"/>
        </w:rPr>
        <w:t>βρόχου</w:t>
      </w:r>
      <w:r w:rsidRPr="001872E8">
        <w:rPr>
          <w:rFonts w:ascii="Calibri Light" w:eastAsiaTheme="minorEastAsia" w:hAnsi="Calibri Light" w:cs="Calibri Light"/>
          <w:sz w:val="24"/>
          <w:szCs w:val="24"/>
        </w:rPr>
        <w:t xml:space="preserve"> διαθέτει μεταβολές στη θερμοκρασία εισόδου του ψυχρού ρεύματος </w:t>
      </w:r>
      <m:oMath>
        <m:sSub>
          <m:sSubPr>
            <m:ctrlPr>
              <w:rPr>
                <w:rFonts w:ascii="Cambria Math" w:hAnsi="Cambria Math"/>
                <w:sz w:val="24"/>
                <w:szCs w:val="24"/>
                <w:lang w:val="en-US"/>
              </w:rPr>
            </m:ctrlPr>
          </m:sSubPr>
          <m:e>
            <m:r>
              <m:rPr>
                <m:sty m:val="p"/>
              </m:rPr>
              <w:rPr>
                <w:rFonts w:ascii="Cambria Math" w:hAnsi="Cambria Math"/>
                <w:sz w:val="24"/>
                <w:szCs w:val="24"/>
                <w:lang w:val="en-US"/>
              </w:rPr>
              <m:t>T</m:t>
            </m:r>
          </m:e>
          <m:sub>
            <m:r>
              <m:rPr>
                <m:sty m:val="p"/>
              </m:rPr>
              <w:rPr>
                <w:rFonts w:ascii="Cambria Math" w:hAnsi="Cambria Math"/>
                <w:sz w:val="24"/>
                <w:szCs w:val="24"/>
                <w:lang w:val="en-US"/>
              </w:rPr>
              <m:t>in</m:t>
            </m:r>
            <m:r>
              <m:rPr>
                <m:sty m:val="p"/>
              </m:rPr>
              <w:rPr>
                <w:rFonts w:ascii="Cambria Math" w:hAnsi="Cambria Math"/>
                <w:sz w:val="24"/>
                <w:szCs w:val="24"/>
              </w:rPr>
              <m:t>,</m:t>
            </m:r>
            <m:r>
              <m:rPr>
                <m:sty m:val="p"/>
              </m:rPr>
              <w:rPr>
                <w:rFonts w:ascii="Cambria Math" w:hAnsi="Cambria Math"/>
                <w:sz w:val="24"/>
                <w:szCs w:val="24"/>
                <w:lang w:val="en-US"/>
              </w:rPr>
              <m:t>cold</m:t>
            </m:r>
          </m:sub>
        </m:sSub>
      </m:oMath>
      <w:r w:rsidRPr="001872E8">
        <w:rPr>
          <w:rFonts w:ascii="Calibri Light" w:eastAsiaTheme="minorEastAsia" w:hAnsi="Calibri Light" w:cs="Calibri Light"/>
          <w:sz w:val="24"/>
          <w:szCs w:val="24"/>
        </w:rPr>
        <w:t xml:space="preserve"> (διαταραχή) στο πεδίο του χρόνου (40.000 </w:t>
      </w:r>
      <w:r w:rsidRPr="001872E8">
        <w:rPr>
          <w:rFonts w:ascii="Calibri Light" w:eastAsiaTheme="minorEastAsia" w:hAnsi="Calibri Light" w:cs="Calibri Light"/>
          <w:sz w:val="24"/>
          <w:szCs w:val="24"/>
          <w:lang w:val="en-US"/>
        </w:rPr>
        <w:t>sec</w:t>
      </w:r>
      <w:r w:rsidRPr="001872E8">
        <w:rPr>
          <w:rFonts w:ascii="Calibri Light" w:eastAsiaTheme="minorEastAsia" w:hAnsi="Calibri Light" w:cs="Calibri Light"/>
          <w:sz w:val="24"/>
          <w:szCs w:val="24"/>
        </w:rPr>
        <w:t xml:space="preserve">), για σταθερό σήμα αναφοράς (375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Αρχικά η τιμή της διαταραχής του κλειστού </w:t>
      </w:r>
      <w:r w:rsidR="00100D67">
        <w:rPr>
          <w:rFonts w:ascii="Calibri Light" w:eastAsiaTheme="minorEastAsia" w:hAnsi="Calibri Light" w:cs="Calibri Light"/>
          <w:sz w:val="24"/>
          <w:szCs w:val="24"/>
        </w:rPr>
        <w:t>βρόχου</w:t>
      </w:r>
      <w:r w:rsidRPr="001872E8">
        <w:rPr>
          <w:rFonts w:ascii="Calibri Light" w:eastAsiaTheme="minorEastAsia" w:hAnsi="Calibri Light" w:cs="Calibri Light"/>
          <w:sz w:val="24"/>
          <w:szCs w:val="24"/>
        </w:rPr>
        <w:t xml:space="preserve"> είναι στους 298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στη συνέχεια αυξάνεται στους 308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στα 7.000 </w:t>
      </w:r>
      <w:r w:rsidRPr="001872E8">
        <w:rPr>
          <w:rFonts w:ascii="Calibri Light" w:eastAsiaTheme="minorEastAsia" w:hAnsi="Calibri Light" w:cs="Calibri Light"/>
          <w:sz w:val="24"/>
          <w:szCs w:val="24"/>
          <w:lang w:val="en-US"/>
        </w:rPr>
        <w:t>sec</w:t>
      </w:r>
      <w:r w:rsidRPr="001872E8">
        <w:rPr>
          <w:rFonts w:ascii="Calibri Light" w:eastAsiaTheme="minorEastAsia" w:hAnsi="Calibri Light" w:cs="Calibri Light"/>
          <w:sz w:val="24"/>
          <w:szCs w:val="24"/>
        </w:rPr>
        <w:t xml:space="preserve"> και τέλος μειώνεται στους 303</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στα 18.000 </w:t>
      </w:r>
      <w:r w:rsidRPr="001872E8">
        <w:rPr>
          <w:rFonts w:ascii="Calibri Light" w:eastAsiaTheme="minorEastAsia" w:hAnsi="Calibri Light" w:cs="Calibri Light"/>
          <w:sz w:val="24"/>
          <w:szCs w:val="24"/>
          <w:lang w:val="en-US"/>
        </w:rPr>
        <w:t>sec</w:t>
      </w:r>
      <w:r w:rsidR="00136D68">
        <w:rPr>
          <w:rFonts w:ascii="Calibri Light" w:eastAsiaTheme="minorEastAsia" w:hAnsi="Calibri Light" w:cs="Calibri Light"/>
          <w:sz w:val="24"/>
          <w:szCs w:val="24"/>
        </w:rPr>
        <w:t>.</w:t>
      </w:r>
    </w:p>
    <w:p w:rsidR="007A7831" w:rsidRPr="001872E8" w:rsidRDefault="007A7831" w:rsidP="00296D62">
      <w:pPr>
        <w:rPr>
          <w:rFonts w:ascii="Calibri Light" w:eastAsiaTheme="minorEastAsia" w:hAnsi="Calibri Light" w:cs="Calibri Light"/>
          <w:sz w:val="24"/>
          <w:szCs w:val="24"/>
          <w:u w:val="single"/>
        </w:rPr>
      </w:pPr>
    </w:p>
    <w:p w:rsidR="007A7831" w:rsidRPr="001872E8" w:rsidRDefault="00164CDB" w:rsidP="00296D62">
      <w:pPr>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drawing>
          <wp:anchor distT="0" distB="0" distL="114300" distR="114300" simplePos="0" relativeHeight="251994112" behindDoc="0" locked="0" layoutInCell="1" allowOverlap="1" wp14:anchorId="5C39F515" wp14:editId="367C0FE7">
            <wp:simplePos x="0" y="0"/>
            <wp:positionH relativeFrom="column">
              <wp:posOffset>542925</wp:posOffset>
            </wp:positionH>
            <wp:positionV relativeFrom="paragraph">
              <wp:posOffset>-238125</wp:posOffset>
            </wp:positionV>
            <wp:extent cx="4191635" cy="2519680"/>
            <wp:effectExtent l="0" t="0" r="0" b="0"/>
            <wp:wrapSquare wrapText="bothSides"/>
            <wp:docPr id="107" name="Εικόνα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7A7831" w:rsidRPr="001872E8" w:rsidRDefault="007A7831" w:rsidP="00296D62">
      <w:pPr>
        <w:rPr>
          <w:rFonts w:ascii="Calibri Light" w:eastAsiaTheme="minorEastAsia" w:hAnsi="Calibri Light" w:cs="Calibri Light"/>
          <w:sz w:val="24"/>
          <w:szCs w:val="24"/>
        </w:rPr>
      </w:pPr>
    </w:p>
    <w:p w:rsidR="007A7831" w:rsidRPr="001872E8" w:rsidRDefault="007A7831" w:rsidP="00296D62">
      <w:pPr>
        <w:rPr>
          <w:rFonts w:ascii="Calibri Light" w:eastAsiaTheme="minorEastAsia" w:hAnsi="Calibri Light" w:cs="Calibri Light"/>
          <w:sz w:val="24"/>
          <w:szCs w:val="24"/>
        </w:rPr>
      </w:pPr>
    </w:p>
    <w:p w:rsidR="007A7831" w:rsidRDefault="007A7831" w:rsidP="00296D62">
      <w:pPr>
        <w:rPr>
          <w:rFonts w:ascii="Calibri Light" w:eastAsiaTheme="minorEastAsia" w:hAnsi="Calibri Light" w:cs="Calibri Light"/>
          <w:sz w:val="24"/>
          <w:szCs w:val="24"/>
        </w:rPr>
      </w:pPr>
    </w:p>
    <w:p w:rsidR="00164CDB" w:rsidRDefault="00164CDB" w:rsidP="00296D62">
      <w:pPr>
        <w:rPr>
          <w:rFonts w:ascii="Calibri Light" w:eastAsiaTheme="minorEastAsia" w:hAnsi="Calibri Light" w:cs="Calibri Light"/>
          <w:sz w:val="24"/>
          <w:szCs w:val="24"/>
        </w:rPr>
      </w:pPr>
    </w:p>
    <w:p w:rsidR="00164CDB" w:rsidRPr="001872E8" w:rsidRDefault="00164CDB" w:rsidP="00296D62">
      <w:pPr>
        <w:rPr>
          <w:rFonts w:ascii="Calibri Light" w:eastAsiaTheme="minorEastAsia" w:hAnsi="Calibri Light" w:cs="Calibri Light"/>
          <w:sz w:val="24"/>
          <w:szCs w:val="24"/>
        </w:rPr>
      </w:pPr>
    </w:p>
    <w:p w:rsidR="007A7831" w:rsidRPr="001872E8" w:rsidRDefault="007A7831" w:rsidP="00296D62">
      <w:pPr>
        <w:rPr>
          <w:rFonts w:ascii="Calibri Light" w:eastAsiaTheme="minorEastAsia" w:hAnsi="Calibri Light" w:cs="Calibri Light"/>
          <w:sz w:val="24"/>
          <w:szCs w:val="24"/>
        </w:rPr>
      </w:pPr>
    </w:p>
    <w:p w:rsidR="007A7831" w:rsidRPr="001872E8" w:rsidRDefault="007A7831" w:rsidP="00296D62">
      <w:pPr>
        <w:jc w:val="center"/>
        <w:rPr>
          <w:rFonts w:ascii="Calibri Light" w:hAnsi="Calibri Light" w:cs="Calibri Light"/>
          <w:sz w:val="24"/>
          <w:szCs w:val="24"/>
        </w:rPr>
      </w:pPr>
      <w:r w:rsidRPr="001872E8">
        <w:rPr>
          <w:rFonts w:ascii="Calibri Light" w:hAnsi="Calibri Light" w:cs="Calibri Light"/>
          <w:b/>
        </w:rPr>
        <w:t>Διάγραμμα 4.2</w:t>
      </w:r>
      <w:r w:rsidR="00E17D28">
        <w:rPr>
          <w:rFonts w:ascii="Calibri Light" w:hAnsi="Calibri Light" w:cs="Calibri Light"/>
          <w:b/>
        </w:rPr>
        <w:t>2</w:t>
      </w:r>
      <w:r w:rsidRPr="001872E8">
        <w:rPr>
          <w:rFonts w:ascii="Calibri Light" w:hAnsi="Calibri Light" w:cs="Calibri Light"/>
          <w:b/>
        </w:rPr>
        <w:t xml:space="preserve">: </w:t>
      </w:r>
      <w:r w:rsidRPr="001872E8">
        <w:rPr>
          <w:rFonts w:ascii="Calibri Light" w:hAnsi="Calibri Light" w:cs="Calibri Light"/>
        </w:rPr>
        <w:t xml:space="preserve">Απόκριση της θερμοκρασίας του θερμού ρεύματος για το σύστημα κλειστού </w:t>
      </w:r>
      <w:r w:rsidR="00100D67">
        <w:rPr>
          <w:rFonts w:ascii="Calibri Light" w:hAnsi="Calibri Light" w:cs="Calibri Light"/>
        </w:rPr>
        <w:t>βρόχου</w:t>
      </w:r>
      <w:r w:rsidRPr="001872E8">
        <w:rPr>
          <w:rFonts w:ascii="Calibri Light" w:hAnsi="Calibri Light" w:cs="Calibri Light"/>
        </w:rPr>
        <w:t xml:space="preserve"> σε σχέση με τον </w:t>
      </w:r>
      <w:r w:rsidRPr="001872E8">
        <w:rPr>
          <w:rFonts w:ascii="Calibri Light" w:hAnsi="Calibri Light" w:cs="Calibri Light"/>
          <w:lang w:val="en-US"/>
        </w:rPr>
        <w:t>PID</w:t>
      </w:r>
      <w:r w:rsidRPr="001872E8">
        <w:rPr>
          <w:rFonts w:ascii="Calibri Light" w:hAnsi="Calibri Light" w:cs="Calibri Light"/>
        </w:rPr>
        <w:t xml:space="preserve"> ελεγκτή</w:t>
      </w:r>
    </w:p>
    <w:p w:rsidR="007A7831" w:rsidRPr="001872E8" w:rsidRDefault="007A7831" w:rsidP="00E17D28">
      <w:pPr>
        <w:tabs>
          <w:tab w:val="left" w:pos="1182"/>
        </w:tabs>
        <w:jc w:val="both"/>
        <w:rPr>
          <w:rFonts w:ascii="Calibri Light" w:eastAsiaTheme="minorEastAsia" w:hAnsi="Calibri Light" w:cs="Calibri Light"/>
          <w:sz w:val="24"/>
          <w:szCs w:val="24"/>
        </w:rPr>
      </w:pPr>
      <w:r w:rsidRPr="001872E8">
        <w:rPr>
          <w:rFonts w:ascii="Calibri Light" w:eastAsiaTheme="minorEastAsia" w:hAnsi="Calibri Light" w:cs="Calibri Light"/>
          <w:sz w:val="24"/>
          <w:szCs w:val="24"/>
        </w:rPr>
        <w:t>Από το παραπάνω διάγραμμα 4.2</w:t>
      </w:r>
      <w:r w:rsidR="00E17D28">
        <w:rPr>
          <w:rFonts w:ascii="Calibri Light" w:eastAsiaTheme="minorEastAsia" w:hAnsi="Calibri Light" w:cs="Calibri Light"/>
          <w:sz w:val="24"/>
          <w:szCs w:val="24"/>
        </w:rPr>
        <w:t>2</w:t>
      </w:r>
      <w:r w:rsidRPr="001872E8">
        <w:rPr>
          <w:rFonts w:ascii="Calibri Light" w:eastAsiaTheme="minorEastAsia" w:hAnsi="Calibri Light" w:cs="Calibri Light"/>
          <w:sz w:val="24"/>
          <w:szCs w:val="24"/>
        </w:rPr>
        <w:t xml:space="preserve"> παρατηρείται η απόκριση της θερμοκρασίας του θερμού ρεύματος για τον εναλλάκτη θερμότητας </w:t>
      </w:r>
      <w:r w:rsidRPr="001872E8">
        <w:rPr>
          <w:rFonts w:ascii="Calibri Light" w:hAnsi="Calibri Light" w:cs="Calibri Light"/>
        </w:rPr>
        <w:t xml:space="preserve">σε σχέση με τον </w:t>
      </w:r>
      <w:r w:rsidRPr="001872E8">
        <w:rPr>
          <w:rFonts w:ascii="Calibri Light" w:hAnsi="Calibri Light" w:cs="Calibri Light"/>
          <w:lang w:val="en-US"/>
        </w:rPr>
        <w:t>PID</w:t>
      </w:r>
      <w:r w:rsidRPr="001872E8">
        <w:rPr>
          <w:rFonts w:ascii="Calibri Light" w:hAnsi="Calibri Light" w:cs="Calibri Light"/>
        </w:rPr>
        <w:t xml:space="preserve"> ελεγκτή για το γραμμικό και μη – γραμμικό μοντέλο</w:t>
      </w:r>
      <w:r w:rsidRPr="001872E8">
        <w:rPr>
          <w:rFonts w:ascii="Calibri Light" w:eastAsiaTheme="minorEastAsia" w:hAnsi="Calibri Light" w:cs="Calibri Light"/>
          <w:sz w:val="24"/>
          <w:szCs w:val="24"/>
        </w:rPr>
        <w:t xml:space="preserve">. Όπως διαπιστώνεται οι αποκρίσεις ξεκινούν από τη θερμοκρασία των 423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και μετά από 40.000 </w:t>
      </w:r>
      <w:r w:rsidRPr="001872E8">
        <w:rPr>
          <w:rFonts w:ascii="Calibri Light" w:eastAsiaTheme="minorEastAsia" w:hAnsi="Calibri Light" w:cs="Calibri Light"/>
          <w:sz w:val="24"/>
          <w:szCs w:val="24"/>
          <w:lang w:val="en-US"/>
        </w:rPr>
        <w:t>sec</w:t>
      </w:r>
      <w:r w:rsidRPr="001872E8">
        <w:rPr>
          <w:rFonts w:ascii="Calibri Light" w:eastAsiaTheme="minorEastAsia" w:hAnsi="Calibri Light" w:cs="Calibri Light"/>
          <w:sz w:val="24"/>
          <w:szCs w:val="24"/>
        </w:rPr>
        <w:t xml:space="preserve"> πέφτει στους 375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που είναι και το επιθυμητό σήμα αναφοράς. Συγκριτικά τα δύο μοντέλα δεν φαίνονται να έχουν μεγάλες αποκλίσεις, κάτι το οποίο είναι σημαντικό αφού το απλουστευμένο μοντέλο (γραμμικό) προσεγγίζει το πραγματικό (μη – γραμμικό). Οι μόνες διαφορές είναι ότι το γραμμικό μοντέλο φαίνεται να &lt;&lt;πιάνει&gt;&gt; το σήμα αναφοράς με πιο γρήγορο τρόπο, σε σχέση με το μη – γραμμικό. Επίσης το μη – γραμμικό μοντέλο παρατηρείται πως εμφανίζει πολύ μικρές ταλαντώσεις κατά τη διάρκεια του χρόνου (πχ 15.000 – 16.000 </w:t>
      </w:r>
      <w:r w:rsidRPr="001872E8">
        <w:rPr>
          <w:rFonts w:ascii="Calibri Light" w:eastAsiaTheme="minorEastAsia" w:hAnsi="Calibri Light" w:cs="Calibri Light"/>
          <w:sz w:val="24"/>
          <w:szCs w:val="24"/>
          <w:lang w:val="en-US"/>
        </w:rPr>
        <w:t>sec</w:t>
      </w:r>
      <w:r w:rsidRPr="001872E8">
        <w:rPr>
          <w:rFonts w:ascii="Calibri Light" w:eastAsiaTheme="minorEastAsia" w:hAnsi="Calibri Light" w:cs="Calibri Light"/>
          <w:sz w:val="24"/>
          <w:szCs w:val="24"/>
        </w:rPr>
        <w:t>). Αυτή είναι μία κατάσταση που αντικατοπτρίζει την πραγματικότητα, αφού οι τιμές της θερμοκρασίας του θερμού ρεύματος δεν μπορεί να μεταβάλλονται γραμμικά.</w:t>
      </w:r>
    </w:p>
    <w:p w:rsidR="007A7831" w:rsidRPr="001872E8" w:rsidRDefault="00164CDB" w:rsidP="00296D62">
      <w:pPr>
        <w:rPr>
          <w:rFonts w:ascii="Calibri Light" w:eastAsiaTheme="minorEastAsia" w:hAnsi="Calibri Light" w:cs="Calibri Light"/>
          <w:sz w:val="24"/>
          <w:szCs w:val="24"/>
        </w:rPr>
      </w:pPr>
      <w:r>
        <w:rPr>
          <w:rFonts w:ascii="Calibri Light" w:eastAsiaTheme="minorEastAsia" w:hAnsi="Calibri Light" w:cs="Calibri Light"/>
          <w:noProof/>
          <w:sz w:val="24"/>
          <w:szCs w:val="24"/>
          <w:lang w:eastAsia="el-GR"/>
        </w:rPr>
        <w:lastRenderedPageBreak/>
        <w:drawing>
          <wp:anchor distT="0" distB="0" distL="114300" distR="114300" simplePos="0" relativeHeight="251995136" behindDoc="0" locked="0" layoutInCell="1" allowOverlap="1" wp14:anchorId="507AF2A0" wp14:editId="17BAB892">
            <wp:simplePos x="0" y="0"/>
            <wp:positionH relativeFrom="column">
              <wp:posOffset>542925</wp:posOffset>
            </wp:positionH>
            <wp:positionV relativeFrom="paragraph">
              <wp:posOffset>53340</wp:posOffset>
            </wp:positionV>
            <wp:extent cx="4191635" cy="2519680"/>
            <wp:effectExtent l="0" t="0" r="0" b="0"/>
            <wp:wrapSquare wrapText="bothSides"/>
            <wp:docPr id="108" name="Εικόνα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191635" cy="2519680"/>
                    </a:xfrm>
                    <a:prstGeom prst="rect">
                      <a:avLst/>
                    </a:prstGeom>
                    <a:noFill/>
                  </pic:spPr>
                </pic:pic>
              </a:graphicData>
            </a:graphic>
            <wp14:sizeRelH relativeFrom="page">
              <wp14:pctWidth>0</wp14:pctWidth>
            </wp14:sizeRelH>
            <wp14:sizeRelV relativeFrom="page">
              <wp14:pctHeight>0</wp14:pctHeight>
            </wp14:sizeRelV>
          </wp:anchor>
        </w:drawing>
      </w:r>
    </w:p>
    <w:p w:rsidR="007A7831" w:rsidRPr="001872E8" w:rsidRDefault="007A7831" w:rsidP="00296D62">
      <w:pPr>
        <w:rPr>
          <w:rFonts w:ascii="Calibri Light" w:eastAsiaTheme="minorEastAsia" w:hAnsi="Calibri Light" w:cs="Calibri Light"/>
          <w:sz w:val="24"/>
          <w:szCs w:val="24"/>
        </w:rPr>
      </w:pPr>
    </w:p>
    <w:p w:rsidR="007A7831" w:rsidRPr="001872E8" w:rsidRDefault="007A7831" w:rsidP="00296D62">
      <w:pPr>
        <w:rPr>
          <w:rFonts w:ascii="Calibri Light" w:eastAsiaTheme="minorEastAsia" w:hAnsi="Calibri Light" w:cs="Calibri Light"/>
          <w:sz w:val="24"/>
          <w:szCs w:val="24"/>
        </w:rPr>
      </w:pPr>
    </w:p>
    <w:p w:rsidR="007A7831" w:rsidRPr="001872E8" w:rsidRDefault="007A7831" w:rsidP="00296D62">
      <w:pPr>
        <w:rPr>
          <w:rFonts w:ascii="Calibri Light" w:eastAsiaTheme="minorEastAsia" w:hAnsi="Calibri Light" w:cs="Calibri Light"/>
          <w:sz w:val="24"/>
          <w:szCs w:val="24"/>
        </w:rPr>
      </w:pPr>
    </w:p>
    <w:p w:rsidR="007A7831" w:rsidRPr="001872E8" w:rsidRDefault="007A7831" w:rsidP="00296D62">
      <w:pPr>
        <w:rPr>
          <w:rFonts w:ascii="Calibri Light" w:eastAsiaTheme="minorEastAsia" w:hAnsi="Calibri Light" w:cs="Calibri Light"/>
          <w:sz w:val="24"/>
          <w:szCs w:val="24"/>
        </w:rPr>
      </w:pPr>
    </w:p>
    <w:p w:rsidR="007A7831" w:rsidRPr="001872E8" w:rsidRDefault="007A7831" w:rsidP="00296D62">
      <w:pPr>
        <w:rPr>
          <w:rFonts w:ascii="Calibri Light" w:eastAsiaTheme="minorEastAsia" w:hAnsi="Calibri Light" w:cs="Calibri Light"/>
          <w:sz w:val="24"/>
          <w:szCs w:val="24"/>
        </w:rPr>
      </w:pPr>
    </w:p>
    <w:p w:rsidR="007A7831" w:rsidRPr="00164CDB" w:rsidRDefault="00164CDB" w:rsidP="00164CDB">
      <w:pPr>
        <w:jc w:val="center"/>
        <w:rPr>
          <w:rFonts w:ascii="Calibri Light" w:eastAsiaTheme="minorEastAsia" w:hAnsi="Calibri Light" w:cs="Calibri Light"/>
          <w:sz w:val="24"/>
          <w:szCs w:val="24"/>
        </w:rPr>
      </w:pPr>
      <w:r>
        <w:rPr>
          <w:rFonts w:ascii="Calibri Light" w:eastAsiaTheme="minorEastAsia" w:hAnsi="Calibri Light" w:cs="Calibri Light"/>
          <w:sz w:val="24"/>
          <w:szCs w:val="24"/>
        </w:rPr>
        <w:tab/>
      </w:r>
    </w:p>
    <w:p w:rsidR="007A7831" w:rsidRPr="001872E8" w:rsidRDefault="007A7831" w:rsidP="00296D62">
      <w:pPr>
        <w:jc w:val="center"/>
        <w:rPr>
          <w:rFonts w:ascii="Calibri Light" w:hAnsi="Calibri Light" w:cs="Calibri Light"/>
          <w:sz w:val="24"/>
          <w:szCs w:val="24"/>
        </w:rPr>
      </w:pPr>
      <w:r w:rsidRPr="001872E8">
        <w:rPr>
          <w:rFonts w:ascii="Calibri Light" w:hAnsi="Calibri Light" w:cs="Calibri Light"/>
          <w:b/>
        </w:rPr>
        <w:t>Διάγραμμα 4.</w:t>
      </w:r>
      <w:r w:rsidR="00E17D28">
        <w:rPr>
          <w:rFonts w:ascii="Calibri Light" w:hAnsi="Calibri Light" w:cs="Calibri Light"/>
          <w:b/>
        </w:rPr>
        <w:t>23</w:t>
      </w:r>
      <w:r w:rsidRPr="001872E8">
        <w:rPr>
          <w:rFonts w:ascii="Calibri Light" w:hAnsi="Calibri Light" w:cs="Calibri Light"/>
          <w:b/>
        </w:rPr>
        <w:t xml:space="preserve">: </w:t>
      </w:r>
      <w:r w:rsidRPr="001872E8">
        <w:rPr>
          <w:rFonts w:ascii="Calibri Light" w:hAnsi="Calibri Light" w:cs="Calibri Light"/>
        </w:rPr>
        <w:t xml:space="preserve">Σφάλμα για το σύστημα κλειστού </w:t>
      </w:r>
      <w:r w:rsidR="00100D67">
        <w:rPr>
          <w:rFonts w:ascii="Calibri Light" w:hAnsi="Calibri Light" w:cs="Calibri Light"/>
        </w:rPr>
        <w:t>βρόχου</w:t>
      </w:r>
      <w:r w:rsidRPr="001872E8">
        <w:rPr>
          <w:rFonts w:ascii="Calibri Light" w:hAnsi="Calibri Light" w:cs="Calibri Light"/>
        </w:rPr>
        <w:t xml:space="preserve"> σε σχέση με τον </w:t>
      </w:r>
      <w:r w:rsidRPr="001872E8">
        <w:rPr>
          <w:rFonts w:ascii="Calibri Light" w:hAnsi="Calibri Light" w:cs="Calibri Light"/>
          <w:lang w:val="en-US"/>
        </w:rPr>
        <w:t>PID</w:t>
      </w:r>
      <w:r w:rsidRPr="001872E8">
        <w:rPr>
          <w:rFonts w:ascii="Calibri Light" w:hAnsi="Calibri Light" w:cs="Calibri Light"/>
        </w:rPr>
        <w:t xml:space="preserve"> ελεγκτή</w:t>
      </w:r>
    </w:p>
    <w:p w:rsidR="007A7831" w:rsidRPr="00136D68" w:rsidRDefault="00136D68" w:rsidP="00136D68">
      <w:pPr>
        <w:tabs>
          <w:tab w:val="left" w:pos="1956"/>
        </w:tabs>
        <w:jc w:val="both"/>
        <w:rPr>
          <w:rFonts w:ascii="Calibri Light" w:eastAsiaTheme="minorEastAsia" w:hAnsi="Calibri Light" w:cs="Calibri Light"/>
          <w:sz w:val="24"/>
          <w:szCs w:val="24"/>
        </w:rPr>
      </w:pPr>
      <w:r>
        <w:rPr>
          <w:rFonts w:ascii="Calibri Light" w:hAnsi="Calibri Light" w:cs="Calibri Light"/>
          <w:b/>
          <w:noProof/>
          <w:lang w:eastAsia="el-GR"/>
        </w:rPr>
        <w:drawing>
          <wp:anchor distT="0" distB="0" distL="114300" distR="114300" simplePos="0" relativeHeight="251997184" behindDoc="0" locked="0" layoutInCell="1" allowOverlap="1" wp14:anchorId="714787B6" wp14:editId="602E46AE">
            <wp:simplePos x="0" y="0"/>
            <wp:positionH relativeFrom="column">
              <wp:posOffset>533400</wp:posOffset>
            </wp:positionH>
            <wp:positionV relativeFrom="paragraph">
              <wp:posOffset>1649730</wp:posOffset>
            </wp:positionV>
            <wp:extent cx="4192167" cy="2520000"/>
            <wp:effectExtent l="0" t="0" r="0" b="0"/>
            <wp:wrapSquare wrapText="bothSides"/>
            <wp:docPr id="110" name="Εικόνα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192167" cy="2520000"/>
                    </a:xfrm>
                    <a:prstGeom prst="rect">
                      <a:avLst/>
                    </a:prstGeom>
                    <a:noFill/>
                  </pic:spPr>
                </pic:pic>
              </a:graphicData>
            </a:graphic>
            <wp14:sizeRelH relativeFrom="page">
              <wp14:pctWidth>0</wp14:pctWidth>
            </wp14:sizeRelH>
            <wp14:sizeRelV relativeFrom="page">
              <wp14:pctHeight>0</wp14:pctHeight>
            </wp14:sizeRelV>
          </wp:anchor>
        </w:drawing>
      </w:r>
      <w:r w:rsidR="007A7831" w:rsidRPr="001872E8">
        <w:rPr>
          <w:rFonts w:ascii="Calibri Light" w:eastAsiaTheme="minorEastAsia" w:hAnsi="Calibri Light" w:cs="Calibri Light"/>
          <w:sz w:val="24"/>
          <w:szCs w:val="24"/>
        </w:rPr>
        <w:t>Στο παραπάνω διάγραμμα 4.</w:t>
      </w:r>
      <w:r w:rsidR="00E17D28">
        <w:rPr>
          <w:rFonts w:ascii="Calibri Light" w:eastAsiaTheme="minorEastAsia" w:hAnsi="Calibri Light" w:cs="Calibri Light"/>
          <w:sz w:val="24"/>
          <w:szCs w:val="24"/>
        </w:rPr>
        <w:t>23</w:t>
      </w:r>
      <w:r w:rsidR="007A7831" w:rsidRPr="001872E8">
        <w:rPr>
          <w:rFonts w:ascii="Calibri Light" w:eastAsiaTheme="minorEastAsia" w:hAnsi="Calibri Light" w:cs="Calibri Light"/>
          <w:sz w:val="24"/>
          <w:szCs w:val="24"/>
        </w:rPr>
        <w:t xml:space="preserve"> παρουσιάζεται το σφάλμα για το σύστημα του εναλλάκτη θερμότητας που δημιουργεί ο </w:t>
      </w:r>
      <w:r w:rsidR="007A7831" w:rsidRPr="001872E8">
        <w:rPr>
          <w:rFonts w:ascii="Calibri Light" w:eastAsiaTheme="minorEastAsia" w:hAnsi="Calibri Light" w:cs="Calibri Light"/>
          <w:sz w:val="24"/>
          <w:szCs w:val="24"/>
          <w:lang w:val="en-US"/>
        </w:rPr>
        <w:t>PID</w:t>
      </w:r>
      <w:r w:rsidR="007A7831" w:rsidRPr="001872E8">
        <w:rPr>
          <w:rFonts w:ascii="Calibri Light" w:eastAsiaTheme="minorEastAsia" w:hAnsi="Calibri Light" w:cs="Calibri Light"/>
          <w:sz w:val="24"/>
          <w:szCs w:val="24"/>
        </w:rPr>
        <w:t xml:space="preserve"> ελεγκτής </w:t>
      </w:r>
      <w:r w:rsidR="007A7831" w:rsidRPr="001872E8">
        <w:rPr>
          <w:rFonts w:ascii="Calibri Light" w:hAnsi="Calibri Light" w:cs="Calibri Light"/>
        </w:rPr>
        <w:t>για το γραμμικό και μη – γραμμικό μοντέλο</w:t>
      </w:r>
      <w:r w:rsidR="007A7831" w:rsidRPr="001872E8">
        <w:rPr>
          <w:rFonts w:ascii="Calibri Light" w:eastAsiaTheme="minorEastAsia" w:hAnsi="Calibri Light" w:cs="Calibri Light"/>
          <w:sz w:val="24"/>
          <w:szCs w:val="24"/>
        </w:rPr>
        <w:t>. Πιο συγκεκριμένα διαπιστώνεται πως το γραμμικό μοντέλο μηδενίζει το σφάλμα του με πολύ γρήγορο τρόπο, ενώ το μη – γραμμικό μοντέλο φαίνεται να αργεί να το μηδενίσει</w:t>
      </w:r>
      <w:r w:rsidR="007A7831">
        <w:rPr>
          <w:rFonts w:ascii="Calibri Light" w:eastAsiaTheme="minorEastAsia" w:hAnsi="Calibri Light" w:cs="Calibri Light"/>
          <w:sz w:val="24"/>
          <w:szCs w:val="24"/>
        </w:rPr>
        <w:t xml:space="preserve"> (μικρές ταλαντωτικές συμπεριφορές)</w:t>
      </w:r>
      <w:r w:rsidR="007A7831" w:rsidRPr="001872E8">
        <w:rPr>
          <w:rFonts w:ascii="Calibri Light" w:eastAsiaTheme="minorEastAsia" w:hAnsi="Calibri Light" w:cs="Calibri Light"/>
          <w:sz w:val="24"/>
          <w:szCs w:val="24"/>
        </w:rPr>
        <w:t>. Η συμπεριφορά της γραφικής παράστασης για το μη – γραμμικό μοντέλο αντιστοιχεί με το δι</w:t>
      </w:r>
      <w:r>
        <w:rPr>
          <w:rFonts w:ascii="Calibri Light" w:eastAsiaTheme="minorEastAsia" w:hAnsi="Calibri Light" w:cs="Calibri Light"/>
          <w:sz w:val="24"/>
          <w:szCs w:val="24"/>
        </w:rPr>
        <w:t>άγραμμα της απόκρισης.</w:t>
      </w:r>
    </w:p>
    <w:p w:rsidR="007A7831" w:rsidRPr="001872E8" w:rsidRDefault="007A7831" w:rsidP="00296D62">
      <w:pPr>
        <w:tabs>
          <w:tab w:val="left" w:pos="1956"/>
        </w:tabs>
        <w:jc w:val="center"/>
        <w:rPr>
          <w:rFonts w:ascii="Calibri Light" w:hAnsi="Calibri Light" w:cs="Calibri Light"/>
          <w:b/>
        </w:rPr>
      </w:pPr>
    </w:p>
    <w:p w:rsidR="00164CDB" w:rsidRDefault="00164CDB" w:rsidP="00164CDB">
      <w:pPr>
        <w:tabs>
          <w:tab w:val="left" w:pos="1956"/>
        </w:tabs>
        <w:rPr>
          <w:rFonts w:ascii="Calibri Light" w:hAnsi="Calibri Light" w:cs="Calibri Light"/>
          <w:b/>
        </w:rPr>
      </w:pPr>
    </w:p>
    <w:p w:rsidR="007A7831" w:rsidRPr="001872E8" w:rsidRDefault="007A7831" w:rsidP="00296D62">
      <w:pPr>
        <w:tabs>
          <w:tab w:val="left" w:pos="1956"/>
        </w:tabs>
        <w:jc w:val="center"/>
        <w:rPr>
          <w:rFonts w:ascii="Calibri Light" w:hAnsi="Calibri Light" w:cs="Calibri Light"/>
          <w:b/>
        </w:rPr>
      </w:pPr>
    </w:p>
    <w:p w:rsidR="007A7831" w:rsidRPr="001872E8" w:rsidRDefault="007A7831" w:rsidP="00296D62">
      <w:pPr>
        <w:tabs>
          <w:tab w:val="left" w:pos="1956"/>
        </w:tabs>
        <w:jc w:val="center"/>
        <w:rPr>
          <w:rFonts w:ascii="Calibri Light" w:hAnsi="Calibri Light" w:cs="Calibri Light"/>
          <w:b/>
        </w:rPr>
      </w:pPr>
    </w:p>
    <w:p w:rsidR="007A7831" w:rsidRPr="001872E8" w:rsidRDefault="007A7831" w:rsidP="00136D68">
      <w:pPr>
        <w:tabs>
          <w:tab w:val="left" w:pos="1956"/>
        </w:tabs>
        <w:jc w:val="center"/>
        <w:rPr>
          <w:rFonts w:ascii="Calibri Light" w:eastAsiaTheme="minorEastAsia" w:hAnsi="Calibri Light" w:cs="Calibri Light"/>
          <w:sz w:val="24"/>
          <w:szCs w:val="24"/>
        </w:rPr>
      </w:pPr>
      <w:r w:rsidRPr="001872E8">
        <w:rPr>
          <w:rFonts w:ascii="Calibri Light" w:hAnsi="Calibri Light" w:cs="Calibri Light"/>
          <w:b/>
        </w:rPr>
        <w:t>Διάγραμμα 4.</w:t>
      </w:r>
      <w:r w:rsidR="00E17D28">
        <w:rPr>
          <w:rFonts w:ascii="Calibri Light" w:hAnsi="Calibri Light" w:cs="Calibri Light"/>
          <w:b/>
        </w:rPr>
        <w:t>24</w:t>
      </w:r>
      <w:r w:rsidRPr="001872E8">
        <w:rPr>
          <w:rFonts w:ascii="Calibri Light" w:hAnsi="Calibri Light" w:cs="Calibri Light"/>
          <w:b/>
        </w:rPr>
        <w:t xml:space="preserve">: </w:t>
      </w:r>
      <w:r w:rsidRPr="001872E8">
        <w:rPr>
          <w:rFonts w:ascii="Calibri Light" w:hAnsi="Calibri Light" w:cs="Calibri Light"/>
        </w:rPr>
        <w:t xml:space="preserve">Απόκριση της θερμοκρασίας του ψυχρού ρεύματος για το σύστημα κλειστού </w:t>
      </w:r>
      <w:r w:rsidR="00100D67">
        <w:rPr>
          <w:rFonts w:ascii="Calibri Light" w:hAnsi="Calibri Light" w:cs="Calibri Light"/>
        </w:rPr>
        <w:t>βρόχου</w:t>
      </w:r>
      <w:r w:rsidRPr="001872E8">
        <w:rPr>
          <w:rFonts w:ascii="Calibri Light" w:hAnsi="Calibri Light" w:cs="Calibri Light"/>
        </w:rPr>
        <w:t xml:space="preserve"> σε σχέση με τον </w:t>
      </w:r>
      <w:r w:rsidRPr="001872E8">
        <w:rPr>
          <w:rFonts w:ascii="Calibri Light" w:hAnsi="Calibri Light" w:cs="Calibri Light"/>
          <w:lang w:val="en-US"/>
        </w:rPr>
        <w:t>PID</w:t>
      </w:r>
      <w:r w:rsidRPr="001872E8">
        <w:rPr>
          <w:rFonts w:ascii="Calibri Light" w:hAnsi="Calibri Light" w:cs="Calibri Light"/>
        </w:rPr>
        <w:t xml:space="preserve"> ελεγκτή</w:t>
      </w:r>
    </w:p>
    <w:p w:rsidR="007A7831" w:rsidRPr="001872E8" w:rsidRDefault="007A7831" w:rsidP="00296D62">
      <w:pPr>
        <w:tabs>
          <w:tab w:val="left" w:pos="1073"/>
        </w:tabs>
        <w:jc w:val="both"/>
        <w:rPr>
          <w:rFonts w:ascii="Calibri Light" w:eastAsiaTheme="minorEastAsia" w:hAnsi="Calibri Light" w:cs="Calibri Light"/>
          <w:sz w:val="24"/>
          <w:szCs w:val="24"/>
        </w:rPr>
      </w:pPr>
      <w:r w:rsidRPr="001872E8">
        <w:rPr>
          <w:rFonts w:ascii="Calibri Light" w:eastAsiaTheme="minorEastAsia" w:hAnsi="Calibri Light" w:cs="Calibri Light"/>
          <w:sz w:val="24"/>
          <w:szCs w:val="24"/>
        </w:rPr>
        <w:t>Στο παραπάνω διάγραμμα 4.</w:t>
      </w:r>
      <w:r w:rsidR="00E17D28">
        <w:rPr>
          <w:rFonts w:ascii="Calibri Light" w:eastAsiaTheme="minorEastAsia" w:hAnsi="Calibri Light" w:cs="Calibri Light"/>
          <w:sz w:val="24"/>
          <w:szCs w:val="24"/>
        </w:rPr>
        <w:t>24</w:t>
      </w:r>
      <w:r w:rsidRPr="001872E8">
        <w:rPr>
          <w:rFonts w:ascii="Calibri Light" w:eastAsiaTheme="minorEastAsia" w:hAnsi="Calibri Light" w:cs="Calibri Light"/>
          <w:sz w:val="24"/>
          <w:szCs w:val="24"/>
        </w:rPr>
        <w:t xml:space="preserve"> παρατηρείται η απόκριση της θερμοκρασίας του ψυχρού ρεύματος για τον εναλλάκτη θερμότητας, </w:t>
      </w:r>
      <w:r w:rsidRPr="001872E8">
        <w:rPr>
          <w:rFonts w:ascii="Calibri Light" w:hAnsi="Calibri Light" w:cs="Calibri Light"/>
        </w:rPr>
        <w:t xml:space="preserve">σε σχέση με τον </w:t>
      </w:r>
      <w:r w:rsidRPr="001872E8">
        <w:rPr>
          <w:rFonts w:ascii="Calibri Light" w:hAnsi="Calibri Light" w:cs="Calibri Light"/>
          <w:lang w:val="en-US"/>
        </w:rPr>
        <w:t>PID</w:t>
      </w:r>
      <w:r w:rsidRPr="001872E8">
        <w:rPr>
          <w:rFonts w:ascii="Calibri Light" w:hAnsi="Calibri Light" w:cs="Calibri Light"/>
        </w:rPr>
        <w:t xml:space="preserve"> ελεγκτή για το γραμμικό και μη – γραμμικό μοντέλο</w:t>
      </w:r>
      <w:r w:rsidRPr="001872E8">
        <w:rPr>
          <w:rFonts w:ascii="Calibri Light" w:eastAsiaTheme="minorEastAsia" w:hAnsi="Calibri Light" w:cs="Calibri Light"/>
          <w:sz w:val="24"/>
          <w:szCs w:val="24"/>
        </w:rPr>
        <w:t xml:space="preserve">. Όπως διαπιστώνεται η απόκριση της θερμοκρασίας του ψυχρού ρεύματος για τα δύο μοντέλα δεν έχουν μεγάλη απόκλιση </w:t>
      </w:r>
      <w:r w:rsidRPr="001872E8">
        <w:rPr>
          <w:rFonts w:ascii="Calibri Light" w:eastAsiaTheme="minorEastAsia" w:hAnsi="Calibri Light" w:cs="Calibri Light"/>
          <w:sz w:val="24"/>
          <w:szCs w:val="24"/>
        </w:rPr>
        <w:lastRenderedPageBreak/>
        <w:t>μετά το πέρα</w:t>
      </w:r>
      <w:r w:rsidR="00A907D2">
        <w:rPr>
          <w:rFonts w:ascii="Calibri Light" w:eastAsiaTheme="minorEastAsia" w:hAnsi="Calibri Light" w:cs="Calibri Light"/>
          <w:sz w:val="24"/>
          <w:szCs w:val="24"/>
        </w:rPr>
        <w:t>ς</w:t>
      </w:r>
      <w:r w:rsidRPr="001872E8">
        <w:rPr>
          <w:rFonts w:ascii="Calibri Light" w:eastAsiaTheme="minorEastAsia" w:hAnsi="Calibri Light" w:cs="Calibri Light"/>
          <w:sz w:val="24"/>
          <w:szCs w:val="24"/>
        </w:rPr>
        <w:t xml:space="preserve"> του χρόνου (40.000 </w:t>
      </w:r>
      <w:r w:rsidRPr="001872E8">
        <w:rPr>
          <w:rFonts w:ascii="Calibri Light" w:eastAsiaTheme="minorEastAsia" w:hAnsi="Calibri Light" w:cs="Calibri Light"/>
          <w:sz w:val="24"/>
          <w:szCs w:val="24"/>
          <w:lang w:val="en-US"/>
        </w:rPr>
        <w:t>sec</w:t>
      </w:r>
      <w:r w:rsidRPr="001872E8">
        <w:rPr>
          <w:rFonts w:ascii="Calibri Light" w:eastAsiaTheme="minorEastAsia" w:hAnsi="Calibri Light" w:cs="Calibri Light"/>
          <w:sz w:val="24"/>
          <w:szCs w:val="24"/>
        </w:rPr>
        <w:t xml:space="preserve">). Η μόνη διαφορά είναι ότι το μη – γραμμικό μοντέλο παρουσιάζει διακυμάνσεις την χρονική περίοδο 2.000 – 20.000 </w:t>
      </w:r>
      <w:r w:rsidRPr="001872E8">
        <w:rPr>
          <w:rFonts w:ascii="Calibri Light" w:eastAsiaTheme="minorEastAsia" w:hAnsi="Calibri Light" w:cs="Calibri Light"/>
          <w:sz w:val="24"/>
          <w:szCs w:val="24"/>
          <w:lang w:val="en-US"/>
        </w:rPr>
        <w:t>sec</w:t>
      </w:r>
      <w:r w:rsidRPr="001872E8">
        <w:rPr>
          <w:rFonts w:ascii="Calibri Light" w:eastAsiaTheme="minorEastAsia" w:hAnsi="Calibri Light" w:cs="Calibri Light"/>
          <w:sz w:val="24"/>
          <w:szCs w:val="24"/>
        </w:rPr>
        <w:t xml:space="preserve">. Οι συγκεκριμένες διακυμάνσεις οφείλονται στις διάφορες μεταβολές της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in,hot</m:t>
            </m:r>
          </m:sub>
        </m:sSub>
      </m:oMath>
      <w:r w:rsidRPr="001872E8">
        <w:rPr>
          <w:rFonts w:ascii="Calibri Light" w:eastAsiaTheme="minorEastAsia" w:hAnsi="Calibri Light" w:cs="Calibri Light"/>
          <w:sz w:val="24"/>
          <w:szCs w:val="24"/>
        </w:rPr>
        <w:t xml:space="preserve"> και </w:t>
      </w:r>
      <m:oMath>
        <m:sSub>
          <m:sSubPr>
            <m:ctrlPr>
              <w:rPr>
                <w:rFonts w:ascii="Cambria Math" w:eastAsiaTheme="minorEastAsia" w:hAnsi="Cambria Math" w:cs="Calibri Light"/>
                <w:sz w:val="24"/>
                <w:szCs w:val="24"/>
              </w:rPr>
            </m:ctrlPr>
          </m:sSubPr>
          <m:e>
            <m:r>
              <m:rPr>
                <m:sty m:val="p"/>
              </m:rPr>
              <w:rPr>
                <w:rFonts w:ascii="Cambria Math" w:eastAsiaTheme="minorEastAsia" w:hAnsi="Cambria Math" w:cs="Calibri Light"/>
                <w:sz w:val="24"/>
                <w:szCs w:val="24"/>
                <w:lang w:val="en-US"/>
              </w:rPr>
              <m:t>T</m:t>
            </m:r>
          </m:e>
          <m:sub>
            <m:r>
              <m:rPr>
                <m:sty m:val="p"/>
              </m:rPr>
              <w:rPr>
                <w:rFonts w:ascii="Cambria Math" w:eastAsiaTheme="minorEastAsia" w:hAnsi="Cambria Math" w:cs="Calibri Light"/>
                <w:sz w:val="24"/>
                <w:szCs w:val="24"/>
              </w:rPr>
              <m:t>in,</m:t>
            </m:r>
            <m:r>
              <m:rPr>
                <m:sty m:val="p"/>
              </m:rPr>
              <w:rPr>
                <w:rFonts w:ascii="Cambria Math" w:eastAsiaTheme="minorEastAsia" w:hAnsi="Cambria Math" w:cs="Calibri Light"/>
                <w:sz w:val="24"/>
                <w:szCs w:val="24"/>
                <w:lang w:val="en-US"/>
              </w:rPr>
              <m:t>cold</m:t>
            </m:r>
          </m:sub>
        </m:sSub>
        <m:r>
          <w:rPr>
            <w:rFonts w:ascii="Cambria Math" w:eastAsiaTheme="minorEastAsia" w:hAnsi="Cambria Math" w:cs="Calibri Light"/>
            <w:sz w:val="24"/>
            <w:szCs w:val="24"/>
          </w:rPr>
          <m:t xml:space="preserve"> </m:t>
        </m:r>
      </m:oMath>
      <w:r w:rsidRPr="001872E8">
        <w:rPr>
          <w:rFonts w:ascii="Calibri Light" w:eastAsiaTheme="minorEastAsia" w:hAnsi="Calibri Light" w:cs="Calibri Light"/>
          <w:sz w:val="24"/>
          <w:szCs w:val="24"/>
        </w:rPr>
        <w:t xml:space="preserve">κατά τη διάρκεια του χρόνου. Πιο συγκεκριμένα τα δύο μοντέλα ξεκινούν με μία θερμοκρασία στους 298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και μετά από 40.000 </w:t>
      </w:r>
      <w:r w:rsidRPr="001872E8">
        <w:rPr>
          <w:rFonts w:ascii="Calibri Light" w:eastAsiaTheme="minorEastAsia" w:hAnsi="Calibri Light" w:cs="Calibri Light"/>
          <w:sz w:val="24"/>
          <w:szCs w:val="24"/>
          <w:lang w:val="en-US"/>
        </w:rPr>
        <w:t>sec</w:t>
      </w:r>
      <w:r w:rsidRPr="001872E8">
        <w:rPr>
          <w:rFonts w:ascii="Calibri Light" w:eastAsiaTheme="minorEastAsia" w:hAnsi="Calibri Light" w:cs="Calibri Light"/>
          <w:sz w:val="24"/>
          <w:szCs w:val="24"/>
        </w:rPr>
        <w:t xml:space="preserve"> το γραμμικό μοντέλο αυξάνει τη θερμοκρασία στους 323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ενώ το μη – γραμμικό στους 324 </w:t>
      </w:r>
      <w:r w:rsidRPr="001872E8">
        <w:rPr>
          <w:rFonts w:ascii="Calibri Light" w:eastAsiaTheme="minorEastAsia" w:hAnsi="Calibri Light" w:cs="Calibri Light"/>
          <w:sz w:val="24"/>
          <w:szCs w:val="24"/>
          <w:lang w:val="en-US"/>
        </w:rPr>
        <w:t>K</w:t>
      </w:r>
      <w:r w:rsidRPr="001872E8">
        <w:rPr>
          <w:rFonts w:ascii="Calibri Light" w:eastAsiaTheme="minorEastAsia" w:hAnsi="Calibri Light" w:cs="Calibri Light"/>
          <w:sz w:val="24"/>
          <w:szCs w:val="24"/>
        </w:rPr>
        <w:t xml:space="preserve">. </w:t>
      </w:r>
    </w:p>
    <w:p w:rsidR="00820700" w:rsidRPr="00D52BC1" w:rsidRDefault="00820700" w:rsidP="00296D62">
      <w:pPr>
        <w:jc w:val="both"/>
        <w:rPr>
          <w:rFonts w:ascii="Calibri Light" w:eastAsiaTheme="minorEastAsia" w:hAnsi="Calibri Light" w:cs="Calibri Light"/>
          <w:sz w:val="24"/>
          <w:szCs w:val="24"/>
        </w:rPr>
      </w:pPr>
    </w:p>
    <w:sectPr w:rsidR="00820700" w:rsidRPr="00D52BC1">
      <w:footerReference w:type="default" r:id="rId151"/>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4BB9" w:rsidRDefault="004A4BB9" w:rsidP="00432D5A">
      <w:pPr>
        <w:spacing w:after="0" w:line="240" w:lineRule="auto"/>
      </w:pPr>
      <w:r>
        <w:separator/>
      </w:r>
    </w:p>
  </w:endnote>
  <w:endnote w:type="continuationSeparator" w:id="0">
    <w:p w:rsidR="004A4BB9" w:rsidRDefault="004A4BB9" w:rsidP="00432D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Calibri Light">
    <w:panose1 w:val="020F03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0729150"/>
      <w:docPartObj>
        <w:docPartGallery w:val="Page Numbers (Bottom of Page)"/>
        <w:docPartUnique/>
      </w:docPartObj>
    </w:sdtPr>
    <w:sdtEndPr/>
    <w:sdtContent>
      <w:p w:rsidR="002149A1" w:rsidRDefault="002149A1">
        <w:pPr>
          <w:pStyle w:val="a6"/>
          <w:jc w:val="center"/>
        </w:pPr>
        <w:r>
          <w:fldChar w:fldCharType="begin"/>
        </w:r>
        <w:r>
          <w:instrText>PAGE   \* MERGEFORMAT</w:instrText>
        </w:r>
        <w:r>
          <w:fldChar w:fldCharType="separate"/>
        </w:r>
        <w:r w:rsidR="00FA6305">
          <w:rPr>
            <w:noProof/>
          </w:rPr>
          <w:t>6</w:t>
        </w:r>
        <w:r>
          <w:fldChar w:fldCharType="end"/>
        </w:r>
      </w:p>
    </w:sdtContent>
  </w:sdt>
  <w:p w:rsidR="002149A1" w:rsidRDefault="002149A1">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4BB9" w:rsidRDefault="004A4BB9" w:rsidP="00432D5A">
      <w:pPr>
        <w:spacing w:after="0" w:line="240" w:lineRule="auto"/>
      </w:pPr>
      <w:r>
        <w:separator/>
      </w:r>
    </w:p>
  </w:footnote>
  <w:footnote w:type="continuationSeparator" w:id="0">
    <w:p w:rsidR="004A4BB9" w:rsidRDefault="004A4BB9" w:rsidP="00432D5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80CE1"/>
    <w:multiLevelType w:val="hybridMultilevel"/>
    <w:tmpl w:val="B0A8B3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E4B1063"/>
    <w:multiLevelType w:val="hybridMultilevel"/>
    <w:tmpl w:val="ADFA01A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22C4382"/>
    <w:multiLevelType w:val="hybridMultilevel"/>
    <w:tmpl w:val="4496B19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13902C9C"/>
    <w:multiLevelType w:val="hybridMultilevel"/>
    <w:tmpl w:val="2A50C18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ABC6457"/>
    <w:multiLevelType w:val="hybridMultilevel"/>
    <w:tmpl w:val="5CE884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20547861"/>
    <w:multiLevelType w:val="hybridMultilevel"/>
    <w:tmpl w:val="03B6A5E6"/>
    <w:lvl w:ilvl="0" w:tplc="04080001">
      <w:start w:val="1"/>
      <w:numFmt w:val="bullet"/>
      <w:lvlText w:val=""/>
      <w:lvlJc w:val="left"/>
      <w:pPr>
        <w:ind w:left="774" w:hanging="360"/>
      </w:pPr>
      <w:rPr>
        <w:rFonts w:ascii="Symbol" w:hAnsi="Symbol" w:hint="default"/>
      </w:rPr>
    </w:lvl>
    <w:lvl w:ilvl="1" w:tplc="04080003" w:tentative="1">
      <w:start w:val="1"/>
      <w:numFmt w:val="bullet"/>
      <w:lvlText w:val="o"/>
      <w:lvlJc w:val="left"/>
      <w:pPr>
        <w:ind w:left="1494" w:hanging="360"/>
      </w:pPr>
      <w:rPr>
        <w:rFonts w:ascii="Courier New" w:hAnsi="Courier New" w:cs="Courier New" w:hint="default"/>
      </w:rPr>
    </w:lvl>
    <w:lvl w:ilvl="2" w:tplc="04080005" w:tentative="1">
      <w:start w:val="1"/>
      <w:numFmt w:val="bullet"/>
      <w:lvlText w:val=""/>
      <w:lvlJc w:val="left"/>
      <w:pPr>
        <w:ind w:left="2214" w:hanging="360"/>
      </w:pPr>
      <w:rPr>
        <w:rFonts w:ascii="Wingdings" w:hAnsi="Wingdings" w:hint="default"/>
      </w:rPr>
    </w:lvl>
    <w:lvl w:ilvl="3" w:tplc="04080001" w:tentative="1">
      <w:start w:val="1"/>
      <w:numFmt w:val="bullet"/>
      <w:lvlText w:val=""/>
      <w:lvlJc w:val="left"/>
      <w:pPr>
        <w:ind w:left="2934" w:hanging="360"/>
      </w:pPr>
      <w:rPr>
        <w:rFonts w:ascii="Symbol" w:hAnsi="Symbol" w:hint="default"/>
      </w:rPr>
    </w:lvl>
    <w:lvl w:ilvl="4" w:tplc="04080003" w:tentative="1">
      <w:start w:val="1"/>
      <w:numFmt w:val="bullet"/>
      <w:lvlText w:val="o"/>
      <w:lvlJc w:val="left"/>
      <w:pPr>
        <w:ind w:left="3654" w:hanging="360"/>
      </w:pPr>
      <w:rPr>
        <w:rFonts w:ascii="Courier New" w:hAnsi="Courier New" w:cs="Courier New" w:hint="default"/>
      </w:rPr>
    </w:lvl>
    <w:lvl w:ilvl="5" w:tplc="04080005" w:tentative="1">
      <w:start w:val="1"/>
      <w:numFmt w:val="bullet"/>
      <w:lvlText w:val=""/>
      <w:lvlJc w:val="left"/>
      <w:pPr>
        <w:ind w:left="4374" w:hanging="360"/>
      </w:pPr>
      <w:rPr>
        <w:rFonts w:ascii="Wingdings" w:hAnsi="Wingdings" w:hint="default"/>
      </w:rPr>
    </w:lvl>
    <w:lvl w:ilvl="6" w:tplc="04080001" w:tentative="1">
      <w:start w:val="1"/>
      <w:numFmt w:val="bullet"/>
      <w:lvlText w:val=""/>
      <w:lvlJc w:val="left"/>
      <w:pPr>
        <w:ind w:left="5094" w:hanging="360"/>
      </w:pPr>
      <w:rPr>
        <w:rFonts w:ascii="Symbol" w:hAnsi="Symbol" w:hint="default"/>
      </w:rPr>
    </w:lvl>
    <w:lvl w:ilvl="7" w:tplc="04080003" w:tentative="1">
      <w:start w:val="1"/>
      <w:numFmt w:val="bullet"/>
      <w:lvlText w:val="o"/>
      <w:lvlJc w:val="left"/>
      <w:pPr>
        <w:ind w:left="5814" w:hanging="360"/>
      </w:pPr>
      <w:rPr>
        <w:rFonts w:ascii="Courier New" w:hAnsi="Courier New" w:cs="Courier New" w:hint="default"/>
      </w:rPr>
    </w:lvl>
    <w:lvl w:ilvl="8" w:tplc="04080005" w:tentative="1">
      <w:start w:val="1"/>
      <w:numFmt w:val="bullet"/>
      <w:lvlText w:val=""/>
      <w:lvlJc w:val="left"/>
      <w:pPr>
        <w:ind w:left="6534" w:hanging="360"/>
      </w:pPr>
      <w:rPr>
        <w:rFonts w:ascii="Wingdings" w:hAnsi="Wingdings" w:hint="default"/>
      </w:rPr>
    </w:lvl>
  </w:abstractNum>
  <w:abstractNum w:abstractNumId="6">
    <w:nsid w:val="233143B5"/>
    <w:multiLevelType w:val="hybridMultilevel"/>
    <w:tmpl w:val="56FC6ED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28545EA1"/>
    <w:multiLevelType w:val="hybridMultilevel"/>
    <w:tmpl w:val="073E42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2E7F706D"/>
    <w:multiLevelType w:val="hybridMultilevel"/>
    <w:tmpl w:val="BBF404F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36E6631B"/>
    <w:multiLevelType w:val="hybridMultilevel"/>
    <w:tmpl w:val="A3CA02E0"/>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51B25193"/>
    <w:multiLevelType w:val="hybridMultilevel"/>
    <w:tmpl w:val="256CE20C"/>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53BB058E"/>
    <w:multiLevelType w:val="hybridMultilevel"/>
    <w:tmpl w:val="77EE5C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54D64BFE"/>
    <w:multiLevelType w:val="hybridMultilevel"/>
    <w:tmpl w:val="3A7E7D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5E9131E7"/>
    <w:multiLevelType w:val="hybridMultilevel"/>
    <w:tmpl w:val="2D2E9CE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653A2B09"/>
    <w:multiLevelType w:val="hybridMultilevel"/>
    <w:tmpl w:val="52FE419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6D6517C9"/>
    <w:multiLevelType w:val="hybridMultilevel"/>
    <w:tmpl w:val="7AA6B2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6EFC0523"/>
    <w:multiLevelType w:val="hybridMultilevel"/>
    <w:tmpl w:val="6372659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7101798C"/>
    <w:multiLevelType w:val="hybridMultilevel"/>
    <w:tmpl w:val="7D4EC0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71C612F9"/>
    <w:multiLevelType w:val="hybridMultilevel"/>
    <w:tmpl w:val="0136C4B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7"/>
  </w:num>
  <w:num w:numId="2">
    <w:abstractNumId w:val="15"/>
  </w:num>
  <w:num w:numId="3">
    <w:abstractNumId w:val="0"/>
  </w:num>
  <w:num w:numId="4">
    <w:abstractNumId w:val="6"/>
  </w:num>
  <w:num w:numId="5">
    <w:abstractNumId w:val="5"/>
  </w:num>
  <w:num w:numId="6">
    <w:abstractNumId w:val="18"/>
  </w:num>
  <w:num w:numId="7">
    <w:abstractNumId w:val="4"/>
  </w:num>
  <w:num w:numId="8">
    <w:abstractNumId w:val="3"/>
  </w:num>
  <w:num w:numId="9">
    <w:abstractNumId w:val="10"/>
  </w:num>
  <w:num w:numId="10">
    <w:abstractNumId w:val="9"/>
  </w:num>
  <w:num w:numId="11">
    <w:abstractNumId w:val="12"/>
  </w:num>
  <w:num w:numId="12">
    <w:abstractNumId w:val="11"/>
  </w:num>
  <w:num w:numId="13">
    <w:abstractNumId w:val="16"/>
  </w:num>
  <w:num w:numId="14">
    <w:abstractNumId w:val="8"/>
  </w:num>
  <w:num w:numId="15">
    <w:abstractNumId w:val="2"/>
  </w:num>
  <w:num w:numId="16">
    <w:abstractNumId w:val="13"/>
  </w:num>
  <w:num w:numId="17">
    <w:abstractNumId w:val="1"/>
  </w:num>
  <w:num w:numId="18">
    <w:abstractNumId w:val="17"/>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10D9"/>
    <w:rsid w:val="00000B8A"/>
    <w:rsid w:val="00004848"/>
    <w:rsid w:val="000048F2"/>
    <w:rsid w:val="00006BA3"/>
    <w:rsid w:val="00007F58"/>
    <w:rsid w:val="00011025"/>
    <w:rsid w:val="000111DA"/>
    <w:rsid w:val="000148F9"/>
    <w:rsid w:val="00014B79"/>
    <w:rsid w:val="00016408"/>
    <w:rsid w:val="00016778"/>
    <w:rsid w:val="00016AD3"/>
    <w:rsid w:val="000239C9"/>
    <w:rsid w:val="000240F9"/>
    <w:rsid w:val="0002502E"/>
    <w:rsid w:val="0003219C"/>
    <w:rsid w:val="00034C1C"/>
    <w:rsid w:val="0003724F"/>
    <w:rsid w:val="00040185"/>
    <w:rsid w:val="00041013"/>
    <w:rsid w:val="000414E0"/>
    <w:rsid w:val="000442E6"/>
    <w:rsid w:val="000472E2"/>
    <w:rsid w:val="00050849"/>
    <w:rsid w:val="000634A6"/>
    <w:rsid w:val="00064439"/>
    <w:rsid w:val="000670AE"/>
    <w:rsid w:val="000746A2"/>
    <w:rsid w:val="00083256"/>
    <w:rsid w:val="00083778"/>
    <w:rsid w:val="00083D1C"/>
    <w:rsid w:val="00091414"/>
    <w:rsid w:val="00091503"/>
    <w:rsid w:val="000A7635"/>
    <w:rsid w:val="000B32F2"/>
    <w:rsid w:val="000B6ADA"/>
    <w:rsid w:val="000C3354"/>
    <w:rsid w:val="000C39BF"/>
    <w:rsid w:val="000C6A82"/>
    <w:rsid w:val="000C70FF"/>
    <w:rsid w:val="000D1000"/>
    <w:rsid w:val="000D55BA"/>
    <w:rsid w:val="000E23B8"/>
    <w:rsid w:val="000E2955"/>
    <w:rsid w:val="000F0518"/>
    <w:rsid w:val="000F4774"/>
    <w:rsid w:val="00100D67"/>
    <w:rsid w:val="001068B1"/>
    <w:rsid w:val="00106AF4"/>
    <w:rsid w:val="00106BB4"/>
    <w:rsid w:val="00110DB4"/>
    <w:rsid w:val="001148E9"/>
    <w:rsid w:val="0011543C"/>
    <w:rsid w:val="00117521"/>
    <w:rsid w:val="00120CD7"/>
    <w:rsid w:val="00124003"/>
    <w:rsid w:val="00125BDB"/>
    <w:rsid w:val="00134F99"/>
    <w:rsid w:val="001367C0"/>
    <w:rsid w:val="00136D68"/>
    <w:rsid w:val="001373B8"/>
    <w:rsid w:val="00144E03"/>
    <w:rsid w:val="00145A49"/>
    <w:rsid w:val="0014657F"/>
    <w:rsid w:val="00155E65"/>
    <w:rsid w:val="00160A24"/>
    <w:rsid w:val="0016152B"/>
    <w:rsid w:val="00164CDB"/>
    <w:rsid w:val="00165DFA"/>
    <w:rsid w:val="00173B48"/>
    <w:rsid w:val="00180BD2"/>
    <w:rsid w:val="00182504"/>
    <w:rsid w:val="001863CE"/>
    <w:rsid w:val="001927AD"/>
    <w:rsid w:val="001960EB"/>
    <w:rsid w:val="00196760"/>
    <w:rsid w:val="00197A6D"/>
    <w:rsid w:val="00197BF1"/>
    <w:rsid w:val="001A4F20"/>
    <w:rsid w:val="001B4117"/>
    <w:rsid w:val="001B60B6"/>
    <w:rsid w:val="001B728E"/>
    <w:rsid w:val="001B7AF9"/>
    <w:rsid w:val="001C3D14"/>
    <w:rsid w:val="001C53C0"/>
    <w:rsid w:val="001C6F32"/>
    <w:rsid w:val="001D6BB5"/>
    <w:rsid w:val="001D6F8B"/>
    <w:rsid w:val="001E2B51"/>
    <w:rsid w:val="001E33D5"/>
    <w:rsid w:val="001E33E7"/>
    <w:rsid w:val="001E3E13"/>
    <w:rsid w:val="001E5B0B"/>
    <w:rsid w:val="001E65D1"/>
    <w:rsid w:val="001E6853"/>
    <w:rsid w:val="001E7668"/>
    <w:rsid w:val="001E7BAE"/>
    <w:rsid w:val="001E7E60"/>
    <w:rsid w:val="001F32B9"/>
    <w:rsid w:val="001F3917"/>
    <w:rsid w:val="001F50C9"/>
    <w:rsid w:val="00201299"/>
    <w:rsid w:val="00203D6F"/>
    <w:rsid w:val="00205DC8"/>
    <w:rsid w:val="00205EB6"/>
    <w:rsid w:val="002121BA"/>
    <w:rsid w:val="002149A1"/>
    <w:rsid w:val="00217633"/>
    <w:rsid w:val="0022135A"/>
    <w:rsid w:val="00221849"/>
    <w:rsid w:val="0022336D"/>
    <w:rsid w:val="0022525B"/>
    <w:rsid w:val="00226030"/>
    <w:rsid w:val="00227042"/>
    <w:rsid w:val="0023316F"/>
    <w:rsid w:val="00235BE5"/>
    <w:rsid w:val="00245165"/>
    <w:rsid w:val="00251602"/>
    <w:rsid w:val="002608DA"/>
    <w:rsid w:val="00260D2E"/>
    <w:rsid w:val="00261EBF"/>
    <w:rsid w:val="00262098"/>
    <w:rsid w:val="0027194A"/>
    <w:rsid w:val="00273DA0"/>
    <w:rsid w:val="00275B4A"/>
    <w:rsid w:val="002769AE"/>
    <w:rsid w:val="002920B4"/>
    <w:rsid w:val="0029440F"/>
    <w:rsid w:val="00294ABF"/>
    <w:rsid w:val="00296D62"/>
    <w:rsid w:val="002A6975"/>
    <w:rsid w:val="002B0164"/>
    <w:rsid w:val="002B3363"/>
    <w:rsid w:val="002B580C"/>
    <w:rsid w:val="002B6DD1"/>
    <w:rsid w:val="002C27F9"/>
    <w:rsid w:val="002C58D7"/>
    <w:rsid w:val="002C7933"/>
    <w:rsid w:val="002D6D79"/>
    <w:rsid w:val="002E3BDF"/>
    <w:rsid w:val="002E3C72"/>
    <w:rsid w:val="002E4407"/>
    <w:rsid w:val="002E48CA"/>
    <w:rsid w:val="002E502A"/>
    <w:rsid w:val="002E71B0"/>
    <w:rsid w:val="002F191E"/>
    <w:rsid w:val="00302745"/>
    <w:rsid w:val="0030674C"/>
    <w:rsid w:val="00312214"/>
    <w:rsid w:val="0031397A"/>
    <w:rsid w:val="003151D4"/>
    <w:rsid w:val="0031751F"/>
    <w:rsid w:val="003251C6"/>
    <w:rsid w:val="00336033"/>
    <w:rsid w:val="003366DF"/>
    <w:rsid w:val="00336E27"/>
    <w:rsid w:val="0034044B"/>
    <w:rsid w:val="00343326"/>
    <w:rsid w:val="003451B6"/>
    <w:rsid w:val="0035116C"/>
    <w:rsid w:val="00357D74"/>
    <w:rsid w:val="0036252D"/>
    <w:rsid w:val="00362F01"/>
    <w:rsid w:val="00362FE2"/>
    <w:rsid w:val="003630A3"/>
    <w:rsid w:val="003632ED"/>
    <w:rsid w:val="00366237"/>
    <w:rsid w:val="00366B3C"/>
    <w:rsid w:val="00366E4E"/>
    <w:rsid w:val="003670E7"/>
    <w:rsid w:val="00367E31"/>
    <w:rsid w:val="00370C99"/>
    <w:rsid w:val="00371AAC"/>
    <w:rsid w:val="00373644"/>
    <w:rsid w:val="00377635"/>
    <w:rsid w:val="00384A8C"/>
    <w:rsid w:val="003906A9"/>
    <w:rsid w:val="00395449"/>
    <w:rsid w:val="003A3B42"/>
    <w:rsid w:val="003A471E"/>
    <w:rsid w:val="003A4E19"/>
    <w:rsid w:val="003A55D4"/>
    <w:rsid w:val="003B20C1"/>
    <w:rsid w:val="003B53F7"/>
    <w:rsid w:val="003C4F13"/>
    <w:rsid w:val="003C6DE7"/>
    <w:rsid w:val="003C7886"/>
    <w:rsid w:val="003D0000"/>
    <w:rsid w:val="003D28F1"/>
    <w:rsid w:val="003D4673"/>
    <w:rsid w:val="003E57C9"/>
    <w:rsid w:val="003E5C26"/>
    <w:rsid w:val="003F355D"/>
    <w:rsid w:val="003F4CDB"/>
    <w:rsid w:val="003F7365"/>
    <w:rsid w:val="00400AF1"/>
    <w:rsid w:val="00407998"/>
    <w:rsid w:val="00416923"/>
    <w:rsid w:val="00420043"/>
    <w:rsid w:val="00420E5D"/>
    <w:rsid w:val="00432D5A"/>
    <w:rsid w:val="0044102F"/>
    <w:rsid w:val="00441370"/>
    <w:rsid w:val="0044164F"/>
    <w:rsid w:val="0044216B"/>
    <w:rsid w:val="00451E23"/>
    <w:rsid w:val="00461166"/>
    <w:rsid w:val="00461779"/>
    <w:rsid w:val="00463C82"/>
    <w:rsid w:val="004646CF"/>
    <w:rsid w:val="004701C5"/>
    <w:rsid w:val="00472CAE"/>
    <w:rsid w:val="00482050"/>
    <w:rsid w:val="00482647"/>
    <w:rsid w:val="00483E3A"/>
    <w:rsid w:val="004851D6"/>
    <w:rsid w:val="004949ED"/>
    <w:rsid w:val="00497622"/>
    <w:rsid w:val="004A2745"/>
    <w:rsid w:val="004A4266"/>
    <w:rsid w:val="004A43C4"/>
    <w:rsid w:val="004A4BB9"/>
    <w:rsid w:val="004A5A6D"/>
    <w:rsid w:val="004B091C"/>
    <w:rsid w:val="004B3F88"/>
    <w:rsid w:val="004B4881"/>
    <w:rsid w:val="004B7CCC"/>
    <w:rsid w:val="004C14EA"/>
    <w:rsid w:val="004C2485"/>
    <w:rsid w:val="004D417B"/>
    <w:rsid w:val="004D5A9D"/>
    <w:rsid w:val="004E0F28"/>
    <w:rsid w:val="004E6FAF"/>
    <w:rsid w:val="004E77A5"/>
    <w:rsid w:val="004F493E"/>
    <w:rsid w:val="004F6528"/>
    <w:rsid w:val="005019FE"/>
    <w:rsid w:val="005058F1"/>
    <w:rsid w:val="00507CDD"/>
    <w:rsid w:val="0051044D"/>
    <w:rsid w:val="005117DA"/>
    <w:rsid w:val="00524917"/>
    <w:rsid w:val="00525AFA"/>
    <w:rsid w:val="00526DEA"/>
    <w:rsid w:val="00526F70"/>
    <w:rsid w:val="00527251"/>
    <w:rsid w:val="005301B3"/>
    <w:rsid w:val="0053233B"/>
    <w:rsid w:val="0054378A"/>
    <w:rsid w:val="00545F74"/>
    <w:rsid w:val="0055264E"/>
    <w:rsid w:val="00552950"/>
    <w:rsid w:val="00556D72"/>
    <w:rsid w:val="00556F37"/>
    <w:rsid w:val="005621BB"/>
    <w:rsid w:val="00566C0D"/>
    <w:rsid w:val="00576A3C"/>
    <w:rsid w:val="00577C7B"/>
    <w:rsid w:val="00584482"/>
    <w:rsid w:val="00584EDE"/>
    <w:rsid w:val="00590523"/>
    <w:rsid w:val="00596B35"/>
    <w:rsid w:val="005A3B21"/>
    <w:rsid w:val="005A5589"/>
    <w:rsid w:val="005A5D40"/>
    <w:rsid w:val="005A657C"/>
    <w:rsid w:val="005A659B"/>
    <w:rsid w:val="005B766D"/>
    <w:rsid w:val="005C4988"/>
    <w:rsid w:val="005C5D16"/>
    <w:rsid w:val="005C6AF3"/>
    <w:rsid w:val="005C79CF"/>
    <w:rsid w:val="005D1E00"/>
    <w:rsid w:val="005E2216"/>
    <w:rsid w:val="005F0458"/>
    <w:rsid w:val="005F4E62"/>
    <w:rsid w:val="00600C50"/>
    <w:rsid w:val="00606ACB"/>
    <w:rsid w:val="00607204"/>
    <w:rsid w:val="0061078E"/>
    <w:rsid w:val="00611025"/>
    <w:rsid w:val="0061271B"/>
    <w:rsid w:val="00617A5F"/>
    <w:rsid w:val="006220C2"/>
    <w:rsid w:val="00622B65"/>
    <w:rsid w:val="006230FD"/>
    <w:rsid w:val="00633A90"/>
    <w:rsid w:val="006376C9"/>
    <w:rsid w:val="00637D0B"/>
    <w:rsid w:val="00642148"/>
    <w:rsid w:val="006428E1"/>
    <w:rsid w:val="00644DD9"/>
    <w:rsid w:val="0065017B"/>
    <w:rsid w:val="00653F08"/>
    <w:rsid w:val="00661687"/>
    <w:rsid w:val="00667EEF"/>
    <w:rsid w:val="00671184"/>
    <w:rsid w:val="00672B20"/>
    <w:rsid w:val="006738FF"/>
    <w:rsid w:val="00682460"/>
    <w:rsid w:val="00685E41"/>
    <w:rsid w:val="006909E9"/>
    <w:rsid w:val="00690DA5"/>
    <w:rsid w:val="0069246A"/>
    <w:rsid w:val="00693E77"/>
    <w:rsid w:val="00695367"/>
    <w:rsid w:val="00696BA9"/>
    <w:rsid w:val="00697A60"/>
    <w:rsid w:val="006A10D9"/>
    <w:rsid w:val="006C06AF"/>
    <w:rsid w:val="006C5DBF"/>
    <w:rsid w:val="006D1EE0"/>
    <w:rsid w:val="006D2AFA"/>
    <w:rsid w:val="006D2DC0"/>
    <w:rsid w:val="006D466A"/>
    <w:rsid w:val="006E05D2"/>
    <w:rsid w:val="006E3280"/>
    <w:rsid w:val="006F212A"/>
    <w:rsid w:val="006F474A"/>
    <w:rsid w:val="0070061F"/>
    <w:rsid w:val="00702106"/>
    <w:rsid w:val="007027CE"/>
    <w:rsid w:val="00704040"/>
    <w:rsid w:val="007063A3"/>
    <w:rsid w:val="00707E74"/>
    <w:rsid w:val="00711C31"/>
    <w:rsid w:val="0071400E"/>
    <w:rsid w:val="00715D8D"/>
    <w:rsid w:val="007212F6"/>
    <w:rsid w:val="00725CA2"/>
    <w:rsid w:val="00733F2E"/>
    <w:rsid w:val="00735380"/>
    <w:rsid w:val="00736E6F"/>
    <w:rsid w:val="0074268B"/>
    <w:rsid w:val="00745498"/>
    <w:rsid w:val="007519D4"/>
    <w:rsid w:val="00756761"/>
    <w:rsid w:val="00757E50"/>
    <w:rsid w:val="00764792"/>
    <w:rsid w:val="00765A36"/>
    <w:rsid w:val="00767523"/>
    <w:rsid w:val="007715CA"/>
    <w:rsid w:val="0077286F"/>
    <w:rsid w:val="0077416D"/>
    <w:rsid w:val="007763D8"/>
    <w:rsid w:val="00781661"/>
    <w:rsid w:val="00785A21"/>
    <w:rsid w:val="00793768"/>
    <w:rsid w:val="00794E2E"/>
    <w:rsid w:val="00795882"/>
    <w:rsid w:val="0079696E"/>
    <w:rsid w:val="0079761F"/>
    <w:rsid w:val="007A0FD3"/>
    <w:rsid w:val="007A7831"/>
    <w:rsid w:val="007C36EE"/>
    <w:rsid w:val="007C3BB4"/>
    <w:rsid w:val="007C74B7"/>
    <w:rsid w:val="007D1AC1"/>
    <w:rsid w:val="007D5736"/>
    <w:rsid w:val="007D5EB3"/>
    <w:rsid w:val="007E36C6"/>
    <w:rsid w:val="007E4980"/>
    <w:rsid w:val="007F765E"/>
    <w:rsid w:val="007F7FBF"/>
    <w:rsid w:val="00807B30"/>
    <w:rsid w:val="008146AC"/>
    <w:rsid w:val="008153C2"/>
    <w:rsid w:val="00820700"/>
    <w:rsid w:val="00821CD0"/>
    <w:rsid w:val="00827BEC"/>
    <w:rsid w:val="008305D4"/>
    <w:rsid w:val="00832FDD"/>
    <w:rsid w:val="008407C2"/>
    <w:rsid w:val="00840A7D"/>
    <w:rsid w:val="00842536"/>
    <w:rsid w:val="00850C46"/>
    <w:rsid w:val="0086065A"/>
    <w:rsid w:val="00867210"/>
    <w:rsid w:val="008742CD"/>
    <w:rsid w:val="00876B04"/>
    <w:rsid w:val="00885B80"/>
    <w:rsid w:val="00890448"/>
    <w:rsid w:val="00893E8C"/>
    <w:rsid w:val="00894780"/>
    <w:rsid w:val="008B1139"/>
    <w:rsid w:val="008B1A72"/>
    <w:rsid w:val="008B4DFE"/>
    <w:rsid w:val="008B5565"/>
    <w:rsid w:val="008C3281"/>
    <w:rsid w:val="008C3B96"/>
    <w:rsid w:val="008C5B41"/>
    <w:rsid w:val="008C729E"/>
    <w:rsid w:val="008D0312"/>
    <w:rsid w:val="008D5C06"/>
    <w:rsid w:val="008D5CDD"/>
    <w:rsid w:val="008D6C86"/>
    <w:rsid w:val="008E485F"/>
    <w:rsid w:val="008E56D9"/>
    <w:rsid w:val="008E657B"/>
    <w:rsid w:val="008F10FD"/>
    <w:rsid w:val="008F23E6"/>
    <w:rsid w:val="008F26FA"/>
    <w:rsid w:val="008F368F"/>
    <w:rsid w:val="0090628D"/>
    <w:rsid w:val="009065D8"/>
    <w:rsid w:val="00907AD1"/>
    <w:rsid w:val="0091006D"/>
    <w:rsid w:val="00911A4E"/>
    <w:rsid w:val="00911DD7"/>
    <w:rsid w:val="00916ED7"/>
    <w:rsid w:val="00916FB5"/>
    <w:rsid w:val="0092720E"/>
    <w:rsid w:val="0094078E"/>
    <w:rsid w:val="00945F6F"/>
    <w:rsid w:val="00947869"/>
    <w:rsid w:val="00950656"/>
    <w:rsid w:val="00953D9C"/>
    <w:rsid w:val="009543CF"/>
    <w:rsid w:val="009614E8"/>
    <w:rsid w:val="009623B2"/>
    <w:rsid w:val="00966FA9"/>
    <w:rsid w:val="00967D34"/>
    <w:rsid w:val="009810AD"/>
    <w:rsid w:val="00981666"/>
    <w:rsid w:val="00984F1B"/>
    <w:rsid w:val="00985EFA"/>
    <w:rsid w:val="009929C7"/>
    <w:rsid w:val="009950C1"/>
    <w:rsid w:val="009A0325"/>
    <w:rsid w:val="009A33CE"/>
    <w:rsid w:val="009A4280"/>
    <w:rsid w:val="009A5B9F"/>
    <w:rsid w:val="009A6CC2"/>
    <w:rsid w:val="009B39D2"/>
    <w:rsid w:val="009B7497"/>
    <w:rsid w:val="009C187C"/>
    <w:rsid w:val="009C457C"/>
    <w:rsid w:val="009D339F"/>
    <w:rsid w:val="009E3E7D"/>
    <w:rsid w:val="009F3AD3"/>
    <w:rsid w:val="00A07AD6"/>
    <w:rsid w:val="00A1037E"/>
    <w:rsid w:val="00A14B5E"/>
    <w:rsid w:val="00A15AE5"/>
    <w:rsid w:val="00A26AAA"/>
    <w:rsid w:val="00A26D04"/>
    <w:rsid w:val="00A27F5F"/>
    <w:rsid w:val="00A33C91"/>
    <w:rsid w:val="00A425FE"/>
    <w:rsid w:val="00A439FA"/>
    <w:rsid w:val="00A503D8"/>
    <w:rsid w:val="00A5125E"/>
    <w:rsid w:val="00A517B7"/>
    <w:rsid w:val="00A51C4B"/>
    <w:rsid w:val="00A539C0"/>
    <w:rsid w:val="00A553B4"/>
    <w:rsid w:val="00A56032"/>
    <w:rsid w:val="00A63CD9"/>
    <w:rsid w:val="00A64FD4"/>
    <w:rsid w:val="00A66294"/>
    <w:rsid w:val="00A702EA"/>
    <w:rsid w:val="00A7337F"/>
    <w:rsid w:val="00A75DB7"/>
    <w:rsid w:val="00A801F9"/>
    <w:rsid w:val="00A85B30"/>
    <w:rsid w:val="00A872CA"/>
    <w:rsid w:val="00A907D2"/>
    <w:rsid w:val="00A924C1"/>
    <w:rsid w:val="00A92CEF"/>
    <w:rsid w:val="00AA35D0"/>
    <w:rsid w:val="00AA6517"/>
    <w:rsid w:val="00AB52C7"/>
    <w:rsid w:val="00AB608F"/>
    <w:rsid w:val="00AC4B53"/>
    <w:rsid w:val="00AD39DB"/>
    <w:rsid w:val="00AD7071"/>
    <w:rsid w:val="00AE21FA"/>
    <w:rsid w:val="00AE6C13"/>
    <w:rsid w:val="00AE7D2F"/>
    <w:rsid w:val="00AF00E2"/>
    <w:rsid w:val="00AF177C"/>
    <w:rsid w:val="00AF1FD7"/>
    <w:rsid w:val="00AF7816"/>
    <w:rsid w:val="00AF7EC1"/>
    <w:rsid w:val="00B00BDB"/>
    <w:rsid w:val="00B03403"/>
    <w:rsid w:val="00B07049"/>
    <w:rsid w:val="00B11194"/>
    <w:rsid w:val="00B17045"/>
    <w:rsid w:val="00B22B58"/>
    <w:rsid w:val="00B23623"/>
    <w:rsid w:val="00B301D1"/>
    <w:rsid w:val="00B3135E"/>
    <w:rsid w:val="00B37753"/>
    <w:rsid w:val="00B40444"/>
    <w:rsid w:val="00B40CFC"/>
    <w:rsid w:val="00B439BB"/>
    <w:rsid w:val="00B46C36"/>
    <w:rsid w:val="00B53577"/>
    <w:rsid w:val="00B5741F"/>
    <w:rsid w:val="00B654AC"/>
    <w:rsid w:val="00B67406"/>
    <w:rsid w:val="00B73BFF"/>
    <w:rsid w:val="00B82D13"/>
    <w:rsid w:val="00B83475"/>
    <w:rsid w:val="00B834B5"/>
    <w:rsid w:val="00B9106F"/>
    <w:rsid w:val="00B968D9"/>
    <w:rsid w:val="00BA0356"/>
    <w:rsid w:val="00BA0D92"/>
    <w:rsid w:val="00BA2919"/>
    <w:rsid w:val="00BA7B2D"/>
    <w:rsid w:val="00BB20A6"/>
    <w:rsid w:val="00BB2421"/>
    <w:rsid w:val="00BC5B59"/>
    <w:rsid w:val="00BC67B4"/>
    <w:rsid w:val="00BD75AD"/>
    <w:rsid w:val="00BE2E80"/>
    <w:rsid w:val="00BE4E73"/>
    <w:rsid w:val="00BE5686"/>
    <w:rsid w:val="00BE6EE5"/>
    <w:rsid w:val="00BF4E1A"/>
    <w:rsid w:val="00BF66B6"/>
    <w:rsid w:val="00BF7622"/>
    <w:rsid w:val="00BF7F7B"/>
    <w:rsid w:val="00C0068B"/>
    <w:rsid w:val="00C04300"/>
    <w:rsid w:val="00C05202"/>
    <w:rsid w:val="00C231B9"/>
    <w:rsid w:val="00C24856"/>
    <w:rsid w:val="00C272E0"/>
    <w:rsid w:val="00C27A00"/>
    <w:rsid w:val="00C3144A"/>
    <w:rsid w:val="00C3262F"/>
    <w:rsid w:val="00C4083F"/>
    <w:rsid w:val="00C410B6"/>
    <w:rsid w:val="00C417F0"/>
    <w:rsid w:val="00C424D8"/>
    <w:rsid w:val="00C45484"/>
    <w:rsid w:val="00C46071"/>
    <w:rsid w:val="00C4796C"/>
    <w:rsid w:val="00C51E51"/>
    <w:rsid w:val="00C5222D"/>
    <w:rsid w:val="00C5476F"/>
    <w:rsid w:val="00C549E5"/>
    <w:rsid w:val="00C620F0"/>
    <w:rsid w:val="00C62A39"/>
    <w:rsid w:val="00C658AC"/>
    <w:rsid w:val="00C67024"/>
    <w:rsid w:val="00C70EF5"/>
    <w:rsid w:val="00C7469A"/>
    <w:rsid w:val="00C75C04"/>
    <w:rsid w:val="00C814BB"/>
    <w:rsid w:val="00C96CF2"/>
    <w:rsid w:val="00C97BAB"/>
    <w:rsid w:val="00C97CA0"/>
    <w:rsid w:val="00CB0311"/>
    <w:rsid w:val="00CB0751"/>
    <w:rsid w:val="00CB6D55"/>
    <w:rsid w:val="00CC2EC4"/>
    <w:rsid w:val="00CC3276"/>
    <w:rsid w:val="00CC742A"/>
    <w:rsid w:val="00CD1809"/>
    <w:rsid w:val="00CD20DA"/>
    <w:rsid w:val="00CD20F2"/>
    <w:rsid w:val="00CD2ED8"/>
    <w:rsid w:val="00CE6E1A"/>
    <w:rsid w:val="00CE6EC6"/>
    <w:rsid w:val="00CF1245"/>
    <w:rsid w:val="00CF5591"/>
    <w:rsid w:val="00D03158"/>
    <w:rsid w:val="00D03FE0"/>
    <w:rsid w:val="00D07A00"/>
    <w:rsid w:val="00D115AB"/>
    <w:rsid w:val="00D1333B"/>
    <w:rsid w:val="00D1384B"/>
    <w:rsid w:val="00D1415F"/>
    <w:rsid w:val="00D153E0"/>
    <w:rsid w:val="00D15992"/>
    <w:rsid w:val="00D21D93"/>
    <w:rsid w:val="00D221C8"/>
    <w:rsid w:val="00D23512"/>
    <w:rsid w:val="00D26508"/>
    <w:rsid w:val="00D3006B"/>
    <w:rsid w:val="00D3300E"/>
    <w:rsid w:val="00D43412"/>
    <w:rsid w:val="00D4345C"/>
    <w:rsid w:val="00D50D2A"/>
    <w:rsid w:val="00D52BC1"/>
    <w:rsid w:val="00D53D69"/>
    <w:rsid w:val="00D55F99"/>
    <w:rsid w:val="00D57382"/>
    <w:rsid w:val="00D609A6"/>
    <w:rsid w:val="00D60D38"/>
    <w:rsid w:val="00D6152D"/>
    <w:rsid w:val="00D63A26"/>
    <w:rsid w:val="00D63D1B"/>
    <w:rsid w:val="00D64B16"/>
    <w:rsid w:val="00D658D5"/>
    <w:rsid w:val="00D70802"/>
    <w:rsid w:val="00D77D22"/>
    <w:rsid w:val="00D802A0"/>
    <w:rsid w:val="00D830E3"/>
    <w:rsid w:val="00D856E3"/>
    <w:rsid w:val="00D91726"/>
    <w:rsid w:val="00D91FF6"/>
    <w:rsid w:val="00D9423F"/>
    <w:rsid w:val="00D94FC9"/>
    <w:rsid w:val="00D95445"/>
    <w:rsid w:val="00DA1F6D"/>
    <w:rsid w:val="00DA6DBB"/>
    <w:rsid w:val="00DA7F58"/>
    <w:rsid w:val="00DB432C"/>
    <w:rsid w:val="00DB7F92"/>
    <w:rsid w:val="00DD0062"/>
    <w:rsid w:val="00DD1470"/>
    <w:rsid w:val="00DD14D6"/>
    <w:rsid w:val="00DD2103"/>
    <w:rsid w:val="00DD7059"/>
    <w:rsid w:val="00DD751C"/>
    <w:rsid w:val="00DE2BCB"/>
    <w:rsid w:val="00DE555A"/>
    <w:rsid w:val="00DE6AAF"/>
    <w:rsid w:val="00DF4D1F"/>
    <w:rsid w:val="00E01165"/>
    <w:rsid w:val="00E03CA9"/>
    <w:rsid w:val="00E04090"/>
    <w:rsid w:val="00E0558B"/>
    <w:rsid w:val="00E10AD7"/>
    <w:rsid w:val="00E163A6"/>
    <w:rsid w:val="00E17D28"/>
    <w:rsid w:val="00E216D7"/>
    <w:rsid w:val="00E2498E"/>
    <w:rsid w:val="00E251FD"/>
    <w:rsid w:val="00E2736A"/>
    <w:rsid w:val="00E30560"/>
    <w:rsid w:val="00E33329"/>
    <w:rsid w:val="00E339FF"/>
    <w:rsid w:val="00E44CD8"/>
    <w:rsid w:val="00E476E1"/>
    <w:rsid w:val="00E50F1A"/>
    <w:rsid w:val="00E51543"/>
    <w:rsid w:val="00E522F5"/>
    <w:rsid w:val="00E52CDF"/>
    <w:rsid w:val="00E54B5B"/>
    <w:rsid w:val="00E614D5"/>
    <w:rsid w:val="00E62622"/>
    <w:rsid w:val="00E63BEE"/>
    <w:rsid w:val="00E64DA3"/>
    <w:rsid w:val="00E65AE9"/>
    <w:rsid w:val="00E77CA9"/>
    <w:rsid w:val="00E82781"/>
    <w:rsid w:val="00E87D7C"/>
    <w:rsid w:val="00E90614"/>
    <w:rsid w:val="00E93424"/>
    <w:rsid w:val="00E943A1"/>
    <w:rsid w:val="00EA01BF"/>
    <w:rsid w:val="00EA123E"/>
    <w:rsid w:val="00EA1B5B"/>
    <w:rsid w:val="00EA2FCD"/>
    <w:rsid w:val="00EA587D"/>
    <w:rsid w:val="00EA62FB"/>
    <w:rsid w:val="00EB0E81"/>
    <w:rsid w:val="00EB12B1"/>
    <w:rsid w:val="00EB53B2"/>
    <w:rsid w:val="00EB6049"/>
    <w:rsid w:val="00EB7C3E"/>
    <w:rsid w:val="00EC2C7A"/>
    <w:rsid w:val="00EC2E07"/>
    <w:rsid w:val="00EC3920"/>
    <w:rsid w:val="00EC6B0A"/>
    <w:rsid w:val="00EE3BA3"/>
    <w:rsid w:val="00EF36E7"/>
    <w:rsid w:val="00F01D68"/>
    <w:rsid w:val="00F04264"/>
    <w:rsid w:val="00F118FB"/>
    <w:rsid w:val="00F1257A"/>
    <w:rsid w:val="00F145CE"/>
    <w:rsid w:val="00F200D6"/>
    <w:rsid w:val="00F25680"/>
    <w:rsid w:val="00F26089"/>
    <w:rsid w:val="00F30DA3"/>
    <w:rsid w:val="00F36A8B"/>
    <w:rsid w:val="00F40B50"/>
    <w:rsid w:val="00F42257"/>
    <w:rsid w:val="00F46514"/>
    <w:rsid w:val="00F527F2"/>
    <w:rsid w:val="00F64D4B"/>
    <w:rsid w:val="00F67501"/>
    <w:rsid w:val="00F72483"/>
    <w:rsid w:val="00F77063"/>
    <w:rsid w:val="00F85910"/>
    <w:rsid w:val="00F929EB"/>
    <w:rsid w:val="00F92DF7"/>
    <w:rsid w:val="00F95477"/>
    <w:rsid w:val="00FA0D7A"/>
    <w:rsid w:val="00FA1B9E"/>
    <w:rsid w:val="00FA2D14"/>
    <w:rsid w:val="00FA316D"/>
    <w:rsid w:val="00FA3913"/>
    <w:rsid w:val="00FA6305"/>
    <w:rsid w:val="00FC111D"/>
    <w:rsid w:val="00FD00F2"/>
    <w:rsid w:val="00FD30C6"/>
    <w:rsid w:val="00FD3444"/>
    <w:rsid w:val="00FD5E67"/>
    <w:rsid w:val="00FD5F2E"/>
    <w:rsid w:val="00FF021A"/>
    <w:rsid w:val="00FF02FA"/>
    <w:rsid w:val="00FF0DD2"/>
    <w:rsid w:val="00FF402E"/>
    <w:rsid w:val="00FF4750"/>
    <w:rsid w:val="00FF6ED3"/>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690D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semiHidden/>
    <w:unhideWhenUsed/>
    <w:qFormat/>
    <w:rsid w:val="00B22B5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semiHidden/>
    <w:unhideWhenUsed/>
    <w:qFormat/>
    <w:rsid w:val="00B22B5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B22B5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D6BB5"/>
    <w:rPr>
      <w:color w:val="808080"/>
    </w:rPr>
  </w:style>
  <w:style w:type="paragraph" w:styleId="a4">
    <w:name w:val="Balloon Text"/>
    <w:basedOn w:val="a"/>
    <w:link w:val="Char"/>
    <w:uiPriority w:val="99"/>
    <w:semiHidden/>
    <w:unhideWhenUsed/>
    <w:rsid w:val="001D6BB5"/>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1D6BB5"/>
    <w:rPr>
      <w:rFonts w:ascii="Tahoma" w:hAnsi="Tahoma" w:cs="Tahoma"/>
      <w:sz w:val="16"/>
      <w:szCs w:val="16"/>
    </w:rPr>
  </w:style>
  <w:style w:type="paragraph" w:styleId="a5">
    <w:name w:val="header"/>
    <w:basedOn w:val="a"/>
    <w:link w:val="Char0"/>
    <w:uiPriority w:val="99"/>
    <w:unhideWhenUsed/>
    <w:rsid w:val="00432D5A"/>
    <w:pPr>
      <w:tabs>
        <w:tab w:val="center" w:pos="4153"/>
        <w:tab w:val="right" w:pos="8306"/>
      </w:tabs>
      <w:spacing w:after="0" w:line="240" w:lineRule="auto"/>
    </w:pPr>
  </w:style>
  <w:style w:type="character" w:customStyle="1" w:styleId="Char0">
    <w:name w:val="Κεφαλίδα Char"/>
    <w:basedOn w:val="a0"/>
    <w:link w:val="a5"/>
    <w:uiPriority w:val="99"/>
    <w:rsid w:val="00432D5A"/>
  </w:style>
  <w:style w:type="paragraph" w:styleId="a6">
    <w:name w:val="footer"/>
    <w:basedOn w:val="a"/>
    <w:link w:val="Char1"/>
    <w:uiPriority w:val="99"/>
    <w:unhideWhenUsed/>
    <w:rsid w:val="00432D5A"/>
    <w:pPr>
      <w:tabs>
        <w:tab w:val="center" w:pos="4153"/>
        <w:tab w:val="right" w:pos="8306"/>
      </w:tabs>
      <w:spacing w:after="0" w:line="240" w:lineRule="auto"/>
    </w:pPr>
  </w:style>
  <w:style w:type="character" w:customStyle="1" w:styleId="Char1">
    <w:name w:val="Υποσέλιδο Char"/>
    <w:basedOn w:val="a0"/>
    <w:link w:val="a6"/>
    <w:uiPriority w:val="99"/>
    <w:rsid w:val="00432D5A"/>
  </w:style>
  <w:style w:type="character" w:styleId="-">
    <w:name w:val="Hyperlink"/>
    <w:basedOn w:val="a0"/>
    <w:uiPriority w:val="99"/>
    <w:unhideWhenUsed/>
    <w:rsid w:val="005B766D"/>
    <w:rPr>
      <w:color w:val="0000FF" w:themeColor="hyperlink"/>
      <w:u w:val="single"/>
    </w:rPr>
  </w:style>
  <w:style w:type="paragraph" w:styleId="a7">
    <w:name w:val="List Paragraph"/>
    <w:basedOn w:val="a"/>
    <w:uiPriority w:val="34"/>
    <w:qFormat/>
    <w:rsid w:val="00106AF4"/>
    <w:pPr>
      <w:ind w:left="720"/>
      <w:contextualSpacing/>
    </w:pPr>
  </w:style>
  <w:style w:type="table" w:styleId="a8">
    <w:name w:val="Table Grid"/>
    <w:basedOn w:val="a1"/>
    <w:uiPriority w:val="59"/>
    <w:rsid w:val="002012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aliases w:val="IEESL-Εξ. Τιτλος"/>
    <w:uiPriority w:val="1"/>
    <w:qFormat/>
    <w:rsid w:val="00BA2919"/>
    <w:pPr>
      <w:spacing w:after="120" w:line="240" w:lineRule="auto"/>
      <w:jc w:val="center"/>
    </w:pPr>
    <w:rPr>
      <w:rFonts w:ascii="Calibri Light" w:hAnsi="Calibri Light"/>
      <w:sz w:val="80"/>
      <w:lang w:val="en-GB"/>
    </w:rPr>
  </w:style>
  <w:style w:type="paragraph" w:customStyle="1" w:styleId="IEESL-">
    <w:name w:val="IEESL-Εξ. Όνομα φοιτητή"/>
    <w:next w:val="a"/>
    <w:qFormat/>
    <w:rsid w:val="00BA2919"/>
    <w:pPr>
      <w:spacing w:before="600" w:after="240" w:line="240" w:lineRule="auto"/>
      <w:jc w:val="center"/>
    </w:pPr>
    <w:rPr>
      <w:rFonts w:ascii="Calibri Light" w:eastAsia="Times New Roman" w:hAnsi="Calibri Light" w:cs="Arial"/>
      <w:bCs/>
      <w:sz w:val="52"/>
      <w:szCs w:val="20"/>
      <w:lang w:eastAsia="el-GR"/>
    </w:rPr>
  </w:style>
  <w:style w:type="paragraph" w:customStyle="1" w:styleId="IEESL-0">
    <w:name w:val="IEESL-Εξ. Επιβλέπων"/>
    <w:next w:val="a"/>
    <w:qFormat/>
    <w:rsid w:val="00BA2919"/>
    <w:pPr>
      <w:spacing w:before="600" w:after="240" w:line="240" w:lineRule="auto"/>
      <w:jc w:val="center"/>
    </w:pPr>
    <w:rPr>
      <w:rFonts w:ascii="Calibri Light" w:eastAsia="Times New Roman" w:hAnsi="Calibri Light" w:cs="Arial"/>
      <w:bCs/>
      <w:sz w:val="44"/>
      <w:szCs w:val="20"/>
      <w:lang w:eastAsia="el-GR"/>
    </w:rPr>
  </w:style>
  <w:style w:type="paragraph" w:customStyle="1" w:styleId="IEESL-1">
    <w:name w:val="IEESL-Εξ. Ημερομηνία"/>
    <w:next w:val="a"/>
    <w:qFormat/>
    <w:rsid w:val="00BA2919"/>
    <w:pPr>
      <w:spacing w:before="600" w:after="240" w:line="240" w:lineRule="auto"/>
      <w:jc w:val="center"/>
    </w:pPr>
    <w:rPr>
      <w:rFonts w:ascii="Calibri Light" w:eastAsia="Times New Roman" w:hAnsi="Calibri Light" w:cs="Arial"/>
      <w:b/>
      <w:bCs/>
      <w:sz w:val="40"/>
      <w:szCs w:val="20"/>
      <w:lang w:eastAsia="el-GR"/>
    </w:rPr>
  </w:style>
  <w:style w:type="paragraph" w:styleId="10">
    <w:name w:val="toc 1"/>
    <w:basedOn w:val="a"/>
    <w:next w:val="a"/>
    <w:autoRedefine/>
    <w:uiPriority w:val="39"/>
    <w:unhideWhenUsed/>
    <w:rsid w:val="00D03FE0"/>
    <w:pPr>
      <w:tabs>
        <w:tab w:val="right" w:leader="dot" w:pos="8296"/>
      </w:tabs>
      <w:spacing w:after="100"/>
    </w:pPr>
    <w:rPr>
      <w:b/>
      <w:noProof/>
    </w:rPr>
  </w:style>
  <w:style w:type="character" w:customStyle="1" w:styleId="1Char">
    <w:name w:val="Επικεφαλίδα 1 Char"/>
    <w:basedOn w:val="a0"/>
    <w:link w:val="1"/>
    <w:uiPriority w:val="9"/>
    <w:rsid w:val="00690DA5"/>
    <w:rPr>
      <w:rFonts w:asciiTheme="majorHAnsi" w:eastAsiaTheme="majorEastAsia" w:hAnsiTheme="majorHAnsi" w:cstheme="majorBidi"/>
      <w:b/>
      <w:bCs/>
      <w:color w:val="365F91" w:themeColor="accent1" w:themeShade="BF"/>
      <w:sz w:val="28"/>
      <w:szCs w:val="28"/>
    </w:rPr>
  </w:style>
  <w:style w:type="paragraph" w:styleId="aa">
    <w:name w:val="TOC Heading"/>
    <w:basedOn w:val="1"/>
    <w:next w:val="a"/>
    <w:uiPriority w:val="39"/>
    <w:unhideWhenUsed/>
    <w:qFormat/>
    <w:rsid w:val="00690DA5"/>
    <w:pPr>
      <w:outlineLvl w:val="9"/>
    </w:pPr>
    <w:rPr>
      <w:lang w:eastAsia="el-GR"/>
    </w:rPr>
  </w:style>
  <w:style w:type="paragraph" w:customStyle="1" w:styleId="11">
    <w:name w:val="Στυλ1"/>
    <w:basedOn w:val="a"/>
    <w:link w:val="1Char0"/>
    <w:qFormat/>
    <w:rsid w:val="00016408"/>
    <w:pPr>
      <w:jc w:val="both"/>
    </w:pPr>
    <w:rPr>
      <w:rFonts w:ascii="Calibri Light" w:hAnsi="Calibri Light" w:cs="Calibri Light"/>
      <w:b/>
      <w:sz w:val="96"/>
      <w:szCs w:val="96"/>
    </w:rPr>
  </w:style>
  <w:style w:type="paragraph" w:customStyle="1" w:styleId="20">
    <w:name w:val="Στυλ2"/>
    <w:basedOn w:val="a"/>
    <w:link w:val="2Char0"/>
    <w:qFormat/>
    <w:rsid w:val="00016408"/>
    <w:pPr>
      <w:jc w:val="both"/>
    </w:pPr>
    <w:rPr>
      <w:rFonts w:ascii="Calibri Light" w:hAnsi="Calibri Light" w:cs="Calibri Light"/>
      <w:b/>
      <w:sz w:val="32"/>
      <w:szCs w:val="32"/>
    </w:rPr>
  </w:style>
  <w:style w:type="character" w:customStyle="1" w:styleId="1Char0">
    <w:name w:val="Στυλ1 Char"/>
    <w:basedOn w:val="a0"/>
    <w:link w:val="11"/>
    <w:rsid w:val="00016408"/>
    <w:rPr>
      <w:rFonts w:ascii="Calibri Light" w:hAnsi="Calibri Light" w:cs="Calibri Light"/>
      <w:b/>
      <w:sz w:val="96"/>
      <w:szCs w:val="96"/>
    </w:rPr>
  </w:style>
  <w:style w:type="paragraph" w:customStyle="1" w:styleId="30">
    <w:name w:val="Στυλ3"/>
    <w:basedOn w:val="a"/>
    <w:link w:val="3Char0"/>
    <w:qFormat/>
    <w:rsid w:val="00016408"/>
    <w:pPr>
      <w:jc w:val="both"/>
    </w:pPr>
    <w:rPr>
      <w:rFonts w:ascii="Calibri Light" w:hAnsi="Calibri Light" w:cs="Calibri Light"/>
      <w:b/>
      <w:sz w:val="28"/>
      <w:szCs w:val="28"/>
    </w:rPr>
  </w:style>
  <w:style w:type="character" w:customStyle="1" w:styleId="2Char0">
    <w:name w:val="Στυλ2 Char"/>
    <w:basedOn w:val="a0"/>
    <w:link w:val="20"/>
    <w:rsid w:val="00016408"/>
    <w:rPr>
      <w:rFonts w:ascii="Calibri Light" w:hAnsi="Calibri Light" w:cs="Calibri Light"/>
      <w:b/>
      <w:sz w:val="32"/>
      <w:szCs w:val="32"/>
    </w:rPr>
  </w:style>
  <w:style w:type="paragraph" w:customStyle="1" w:styleId="40">
    <w:name w:val="Στυλ4"/>
    <w:basedOn w:val="a"/>
    <w:link w:val="4Char0"/>
    <w:qFormat/>
    <w:rsid w:val="00016408"/>
    <w:pPr>
      <w:jc w:val="both"/>
    </w:pPr>
    <w:rPr>
      <w:rFonts w:ascii="Calibri Light" w:eastAsiaTheme="minorEastAsia" w:hAnsi="Calibri Light" w:cs="Calibri Light"/>
      <w:b/>
      <w:sz w:val="24"/>
      <w:szCs w:val="24"/>
    </w:rPr>
  </w:style>
  <w:style w:type="character" w:customStyle="1" w:styleId="3Char0">
    <w:name w:val="Στυλ3 Char"/>
    <w:basedOn w:val="a0"/>
    <w:link w:val="30"/>
    <w:rsid w:val="00016408"/>
    <w:rPr>
      <w:rFonts w:ascii="Calibri Light" w:hAnsi="Calibri Light" w:cs="Calibri Light"/>
      <w:b/>
      <w:sz w:val="28"/>
      <w:szCs w:val="28"/>
    </w:rPr>
  </w:style>
  <w:style w:type="character" w:customStyle="1" w:styleId="2Char">
    <w:name w:val="Επικεφαλίδα 2 Char"/>
    <w:basedOn w:val="a0"/>
    <w:link w:val="2"/>
    <w:uiPriority w:val="9"/>
    <w:semiHidden/>
    <w:rsid w:val="00B22B58"/>
    <w:rPr>
      <w:rFonts w:asciiTheme="majorHAnsi" w:eastAsiaTheme="majorEastAsia" w:hAnsiTheme="majorHAnsi" w:cstheme="majorBidi"/>
      <w:b/>
      <w:bCs/>
      <w:color w:val="4F81BD" w:themeColor="accent1"/>
      <w:sz w:val="26"/>
      <w:szCs w:val="26"/>
    </w:rPr>
  </w:style>
  <w:style w:type="character" w:customStyle="1" w:styleId="4Char0">
    <w:name w:val="Στυλ4 Char"/>
    <w:basedOn w:val="a0"/>
    <w:link w:val="40"/>
    <w:rsid w:val="00016408"/>
    <w:rPr>
      <w:rFonts w:ascii="Calibri Light" w:eastAsiaTheme="minorEastAsia" w:hAnsi="Calibri Light" w:cs="Calibri Light"/>
      <w:b/>
      <w:sz w:val="24"/>
      <w:szCs w:val="24"/>
    </w:rPr>
  </w:style>
  <w:style w:type="character" w:customStyle="1" w:styleId="3Char">
    <w:name w:val="Επικεφαλίδα 3 Char"/>
    <w:basedOn w:val="a0"/>
    <w:link w:val="3"/>
    <w:uiPriority w:val="9"/>
    <w:semiHidden/>
    <w:rsid w:val="00B22B58"/>
    <w:rPr>
      <w:rFonts w:asciiTheme="majorHAnsi" w:eastAsiaTheme="majorEastAsia" w:hAnsiTheme="majorHAnsi" w:cstheme="majorBidi"/>
      <w:b/>
      <w:bCs/>
      <w:color w:val="4F81BD" w:themeColor="accent1"/>
    </w:rPr>
  </w:style>
  <w:style w:type="character" w:customStyle="1" w:styleId="4Char">
    <w:name w:val="Επικεφαλίδα 4 Char"/>
    <w:basedOn w:val="a0"/>
    <w:link w:val="4"/>
    <w:uiPriority w:val="9"/>
    <w:semiHidden/>
    <w:rsid w:val="00B22B58"/>
    <w:rPr>
      <w:rFonts w:asciiTheme="majorHAnsi" w:eastAsiaTheme="majorEastAsia" w:hAnsiTheme="majorHAnsi" w:cstheme="majorBidi"/>
      <w:b/>
      <w:bCs/>
      <w:i/>
      <w:iCs/>
      <w:color w:val="4F81BD" w:themeColor="accent1"/>
    </w:rPr>
  </w:style>
  <w:style w:type="paragraph" w:styleId="21">
    <w:name w:val="toc 2"/>
    <w:basedOn w:val="a"/>
    <w:next w:val="a"/>
    <w:autoRedefine/>
    <w:uiPriority w:val="39"/>
    <w:unhideWhenUsed/>
    <w:rsid w:val="00B22B58"/>
    <w:pPr>
      <w:spacing w:after="100"/>
      <w:ind w:left="220"/>
    </w:pPr>
  </w:style>
  <w:style w:type="paragraph" w:styleId="31">
    <w:name w:val="toc 3"/>
    <w:basedOn w:val="a"/>
    <w:next w:val="a"/>
    <w:autoRedefine/>
    <w:uiPriority w:val="39"/>
    <w:unhideWhenUsed/>
    <w:rsid w:val="00B22B58"/>
    <w:pPr>
      <w:spacing w:after="100"/>
      <w:ind w:left="440"/>
    </w:pPr>
  </w:style>
  <w:style w:type="numbering" w:customStyle="1" w:styleId="12">
    <w:name w:val="Χωρίς λίστα1"/>
    <w:next w:val="a2"/>
    <w:uiPriority w:val="99"/>
    <w:semiHidden/>
    <w:unhideWhenUsed/>
    <w:rsid w:val="00BA0D92"/>
  </w:style>
  <w:style w:type="paragraph" w:styleId="Web">
    <w:name w:val="Normal (Web)"/>
    <w:basedOn w:val="a"/>
    <w:uiPriority w:val="99"/>
    <w:semiHidden/>
    <w:unhideWhenUsed/>
    <w:rsid w:val="003A55D4"/>
    <w:pPr>
      <w:spacing w:before="100" w:beforeAutospacing="1" w:after="100" w:afterAutospacing="1" w:line="240" w:lineRule="auto"/>
    </w:pPr>
    <w:rPr>
      <w:rFonts w:ascii="Times New Roman" w:eastAsia="Times New Roman" w:hAnsi="Times New Roman" w:cs="Times New Roman"/>
      <w:sz w:val="24"/>
      <w:szCs w:val="24"/>
      <w:lang w:eastAsia="el-G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690D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semiHidden/>
    <w:unhideWhenUsed/>
    <w:qFormat/>
    <w:rsid w:val="00B22B5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semiHidden/>
    <w:unhideWhenUsed/>
    <w:qFormat/>
    <w:rsid w:val="00B22B5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B22B5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D6BB5"/>
    <w:rPr>
      <w:color w:val="808080"/>
    </w:rPr>
  </w:style>
  <w:style w:type="paragraph" w:styleId="a4">
    <w:name w:val="Balloon Text"/>
    <w:basedOn w:val="a"/>
    <w:link w:val="Char"/>
    <w:uiPriority w:val="99"/>
    <w:semiHidden/>
    <w:unhideWhenUsed/>
    <w:rsid w:val="001D6BB5"/>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1D6BB5"/>
    <w:rPr>
      <w:rFonts w:ascii="Tahoma" w:hAnsi="Tahoma" w:cs="Tahoma"/>
      <w:sz w:val="16"/>
      <w:szCs w:val="16"/>
    </w:rPr>
  </w:style>
  <w:style w:type="paragraph" w:styleId="a5">
    <w:name w:val="header"/>
    <w:basedOn w:val="a"/>
    <w:link w:val="Char0"/>
    <w:uiPriority w:val="99"/>
    <w:unhideWhenUsed/>
    <w:rsid w:val="00432D5A"/>
    <w:pPr>
      <w:tabs>
        <w:tab w:val="center" w:pos="4153"/>
        <w:tab w:val="right" w:pos="8306"/>
      </w:tabs>
      <w:spacing w:after="0" w:line="240" w:lineRule="auto"/>
    </w:pPr>
  </w:style>
  <w:style w:type="character" w:customStyle="1" w:styleId="Char0">
    <w:name w:val="Κεφαλίδα Char"/>
    <w:basedOn w:val="a0"/>
    <w:link w:val="a5"/>
    <w:uiPriority w:val="99"/>
    <w:rsid w:val="00432D5A"/>
  </w:style>
  <w:style w:type="paragraph" w:styleId="a6">
    <w:name w:val="footer"/>
    <w:basedOn w:val="a"/>
    <w:link w:val="Char1"/>
    <w:uiPriority w:val="99"/>
    <w:unhideWhenUsed/>
    <w:rsid w:val="00432D5A"/>
    <w:pPr>
      <w:tabs>
        <w:tab w:val="center" w:pos="4153"/>
        <w:tab w:val="right" w:pos="8306"/>
      </w:tabs>
      <w:spacing w:after="0" w:line="240" w:lineRule="auto"/>
    </w:pPr>
  </w:style>
  <w:style w:type="character" w:customStyle="1" w:styleId="Char1">
    <w:name w:val="Υποσέλιδο Char"/>
    <w:basedOn w:val="a0"/>
    <w:link w:val="a6"/>
    <w:uiPriority w:val="99"/>
    <w:rsid w:val="00432D5A"/>
  </w:style>
  <w:style w:type="character" w:styleId="-">
    <w:name w:val="Hyperlink"/>
    <w:basedOn w:val="a0"/>
    <w:uiPriority w:val="99"/>
    <w:unhideWhenUsed/>
    <w:rsid w:val="005B766D"/>
    <w:rPr>
      <w:color w:val="0000FF" w:themeColor="hyperlink"/>
      <w:u w:val="single"/>
    </w:rPr>
  </w:style>
  <w:style w:type="paragraph" w:styleId="a7">
    <w:name w:val="List Paragraph"/>
    <w:basedOn w:val="a"/>
    <w:uiPriority w:val="34"/>
    <w:qFormat/>
    <w:rsid w:val="00106AF4"/>
    <w:pPr>
      <w:ind w:left="720"/>
      <w:contextualSpacing/>
    </w:pPr>
  </w:style>
  <w:style w:type="table" w:styleId="a8">
    <w:name w:val="Table Grid"/>
    <w:basedOn w:val="a1"/>
    <w:uiPriority w:val="59"/>
    <w:rsid w:val="002012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 Spacing"/>
    <w:aliases w:val="IEESL-Εξ. Τιτλος"/>
    <w:uiPriority w:val="1"/>
    <w:qFormat/>
    <w:rsid w:val="00BA2919"/>
    <w:pPr>
      <w:spacing w:after="120" w:line="240" w:lineRule="auto"/>
      <w:jc w:val="center"/>
    </w:pPr>
    <w:rPr>
      <w:rFonts w:ascii="Calibri Light" w:hAnsi="Calibri Light"/>
      <w:sz w:val="80"/>
      <w:lang w:val="en-GB"/>
    </w:rPr>
  </w:style>
  <w:style w:type="paragraph" w:customStyle="1" w:styleId="IEESL-">
    <w:name w:val="IEESL-Εξ. Όνομα φοιτητή"/>
    <w:next w:val="a"/>
    <w:qFormat/>
    <w:rsid w:val="00BA2919"/>
    <w:pPr>
      <w:spacing w:before="600" w:after="240" w:line="240" w:lineRule="auto"/>
      <w:jc w:val="center"/>
    </w:pPr>
    <w:rPr>
      <w:rFonts w:ascii="Calibri Light" w:eastAsia="Times New Roman" w:hAnsi="Calibri Light" w:cs="Arial"/>
      <w:bCs/>
      <w:sz w:val="52"/>
      <w:szCs w:val="20"/>
      <w:lang w:eastAsia="el-GR"/>
    </w:rPr>
  </w:style>
  <w:style w:type="paragraph" w:customStyle="1" w:styleId="IEESL-0">
    <w:name w:val="IEESL-Εξ. Επιβλέπων"/>
    <w:next w:val="a"/>
    <w:qFormat/>
    <w:rsid w:val="00BA2919"/>
    <w:pPr>
      <w:spacing w:before="600" w:after="240" w:line="240" w:lineRule="auto"/>
      <w:jc w:val="center"/>
    </w:pPr>
    <w:rPr>
      <w:rFonts w:ascii="Calibri Light" w:eastAsia="Times New Roman" w:hAnsi="Calibri Light" w:cs="Arial"/>
      <w:bCs/>
      <w:sz w:val="44"/>
      <w:szCs w:val="20"/>
      <w:lang w:eastAsia="el-GR"/>
    </w:rPr>
  </w:style>
  <w:style w:type="paragraph" w:customStyle="1" w:styleId="IEESL-1">
    <w:name w:val="IEESL-Εξ. Ημερομηνία"/>
    <w:next w:val="a"/>
    <w:qFormat/>
    <w:rsid w:val="00BA2919"/>
    <w:pPr>
      <w:spacing w:before="600" w:after="240" w:line="240" w:lineRule="auto"/>
      <w:jc w:val="center"/>
    </w:pPr>
    <w:rPr>
      <w:rFonts w:ascii="Calibri Light" w:eastAsia="Times New Roman" w:hAnsi="Calibri Light" w:cs="Arial"/>
      <w:b/>
      <w:bCs/>
      <w:sz w:val="40"/>
      <w:szCs w:val="20"/>
      <w:lang w:eastAsia="el-GR"/>
    </w:rPr>
  </w:style>
  <w:style w:type="paragraph" w:styleId="10">
    <w:name w:val="toc 1"/>
    <w:basedOn w:val="a"/>
    <w:next w:val="a"/>
    <w:autoRedefine/>
    <w:uiPriority w:val="39"/>
    <w:unhideWhenUsed/>
    <w:rsid w:val="00D03FE0"/>
    <w:pPr>
      <w:tabs>
        <w:tab w:val="right" w:leader="dot" w:pos="8296"/>
      </w:tabs>
      <w:spacing w:after="100"/>
    </w:pPr>
    <w:rPr>
      <w:b/>
      <w:noProof/>
    </w:rPr>
  </w:style>
  <w:style w:type="character" w:customStyle="1" w:styleId="1Char">
    <w:name w:val="Επικεφαλίδα 1 Char"/>
    <w:basedOn w:val="a0"/>
    <w:link w:val="1"/>
    <w:uiPriority w:val="9"/>
    <w:rsid w:val="00690DA5"/>
    <w:rPr>
      <w:rFonts w:asciiTheme="majorHAnsi" w:eastAsiaTheme="majorEastAsia" w:hAnsiTheme="majorHAnsi" w:cstheme="majorBidi"/>
      <w:b/>
      <w:bCs/>
      <w:color w:val="365F91" w:themeColor="accent1" w:themeShade="BF"/>
      <w:sz w:val="28"/>
      <w:szCs w:val="28"/>
    </w:rPr>
  </w:style>
  <w:style w:type="paragraph" w:styleId="aa">
    <w:name w:val="TOC Heading"/>
    <w:basedOn w:val="1"/>
    <w:next w:val="a"/>
    <w:uiPriority w:val="39"/>
    <w:unhideWhenUsed/>
    <w:qFormat/>
    <w:rsid w:val="00690DA5"/>
    <w:pPr>
      <w:outlineLvl w:val="9"/>
    </w:pPr>
    <w:rPr>
      <w:lang w:eastAsia="el-GR"/>
    </w:rPr>
  </w:style>
  <w:style w:type="paragraph" w:customStyle="1" w:styleId="11">
    <w:name w:val="Στυλ1"/>
    <w:basedOn w:val="a"/>
    <w:link w:val="1Char0"/>
    <w:qFormat/>
    <w:rsid w:val="00016408"/>
    <w:pPr>
      <w:jc w:val="both"/>
    </w:pPr>
    <w:rPr>
      <w:rFonts w:ascii="Calibri Light" w:hAnsi="Calibri Light" w:cs="Calibri Light"/>
      <w:b/>
      <w:sz w:val="96"/>
      <w:szCs w:val="96"/>
    </w:rPr>
  </w:style>
  <w:style w:type="paragraph" w:customStyle="1" w:styleId="20">
    <w:name w:val="Στυλ2"/>
    <w:basedOn w:val="a"/>
    <w:link w:val="2Char0"/>
    <w:qFormat/>
    <w:rsid w:val="00016408"/>
    <w:pPr>
      <w:jc w:val="both"/>
    </w:pPr>
    <w:rPr>
      <w:rFonts w:ascii="Calibri Light" w:hAnsi="Calibri Light" w:cs="Calibri Light"/>
      <w:b/>
      <w:sz w:val="32"/>
      <w:szCs w:val="32"/>
    </w:rPr>
  </w:style>
  <w:style w:type="character" w:customStyle="1" w:styleId="1Char0">
    <w:name w:val="Στυλ1 Char"/>
    <w:basedOn w:val="a0"/>
    <w:link w:val="11"/>
    <w:rsid w:val="00016408"/>
    <w:rPr>
      <w:rFonts w:ascii="Calibri Light" w:hAnsi="Calibri Light" w:cs="Calibri Light"/>
      <w:b/>
      <w:sz w:val="96"/>
      <w:szCs w:val="96"/>
    </w:rPr>
  </w:style>
  <w:style w:type="paragraph" w:customStyle="1" w:styleId="30">
    <w:name w:val="Στυλ3"/>
    <w:basedOn w:val="a"/>
    <w:link w:val="3Char0"/>
    <w:qFormat/>
    <w:rsid w:val="00016408"/>
    <w:pPr>
      <w:jc w:val="both"/>
    </w:pPr>
    <w:rPr>
      <w:rFonts w:ascii="Calibri Light" w:hAnsi="Calibri Light" w:cs="Calibri Light"/>
      <w:b/>
      <w:sz w:val="28"/>
      <w:szCs w:val="28"/>
    </w:rPr>
  </w:style>
  <w:style w:type="character" w:customStyle="1" w:styleId="2Char0">
    <w:name w:val="Στυλ2 Char"/>
    <w:basedOn w:val="a0"/>
    <w:link w:val="20"/>
    <w:rsid w:val="00016408"/>
    <w:rPr>
      <w:rFonts w:ascii="Calibri Light" w:hAnsi="Calibri Light" w:cs="Calibri Light"/>
      <w:b/>
      <w:sz w:val="32"/>
      <w:szCs w:val="32"/>
    </w:rPr>
  </w:style>
  <w:style w:type="paragraph" w:customStyle="1" w:styleId="40">
    <w:name w:val="Στυλ4"/>
    <w:basedOn w:val="a"/>
    <w:link w:val="4Char0"/>
    <w:qFormat/>
    <w:rsid w:val="00016408"/>
    <w:pPr>
      <w:jc w:val="both"/>
    </w:pPr>
    <w:rPr>
      <w:rFonts w:ascii="Calibri Light" w:eastAsiaTheme="minorEastAsia" w:hAnsi="Calibri Light" w:cs="Calibri Light"/>
      <w:b/>
      <w:sz w:val="24"/>
      <w:szCs w:val="24"/>
    </w:rPr>
  </w:style>
  <w:style w:type="character" w:customStyle="1" w:styleId="3Char0">
    <w:name w:val="Στυλ3 Char"/>
    <w:basedOn w:val="a0"/>
    <w:link w:val="30"/>
    <w:rsid w:val="00016408"/>
    <w:rPr>
      <w:rFonts w:ascii="Calibri Light" w:hAnsi="Calibri Light" w:cs="Calibri Light"/>
      <w:b/>
      <w:sz w:val="28"/>
      <w:szCs w:val="28"/>
    </w:rPr>
  </w:style>
  <w:style w:type="character" w:customStyle="1" w:styleId="2Char">
    <w:name w:val="Επικεφαλίδα 2 Char"/>
    <w:basedOn w:val="a0"/>
    <w:link w:val="2"/>
    <w:uiPriority w:val="9"/>
    <w:semiHidden/>
    <w:rsid w:val="00B22B58"/>
    <w:rPr>
      <w:rFonts w:asciiTheme="majorHAnsi" w:eastAsiaTheme="majorEastAsia" w:hAnsiTheme="majorHAnsi" w:cstheme="majorBidi"/>
      <w:b/>
      <w:bCs/>
      <w:color w:val="4F81BD" w:themeColor="accent1"/>
      <w:sz w:val="26"/>
      <w:szCs w:val="26"/>
    </w:rPr>
  </w:style>
  <w:style w:type="character" w:customStyle="1" w:styleId="4Char0">
    <w:name w:val="Στυλ4 Char"/>
    <w:basedOn w:val="a0"/>
    <w:link w:val="40"/>
    <w:rsid w:val="00016408"/>
    <w:rPr>
      <w:rFonts w:ascii="Calibri Light" w:eastAsiaTheme="minorEastAsia" w:hAnsi="Calibri Light" w:cs="Calibri Light"/>
      <w:b/>
      <w:sz w:val="24"/>
      <w:szCs w:val="24"/>
    </w:rPr>
  </w:style>
  <w:style w:type="character" w:customStyle="1" w:styleId="3Char">
    <w:name w:val="Επικεφαλίδα 3 Char"/>
    <w:basedOn w:val="a0"/>
    <w:link w:val="3"/>
    <w:uiPriority w:val="9"/>
    <w:semiHidden/>
    <w:rsid w:val="00B22B58"/>
    <w:rPr>
      <w:rFonts w:asciiTheme="majorHAnsi" w:eastAsiaTheme="majorEastAsia" w:hAnsiTheme="majorHAnsi" w:cstheme="majorBidi"/>
      <w:b/>
      <w:bCs/>
      <w:color w:val="4F81BD" w:themeColor="accent1"/>
    </w:rPr>
  </w:style>
  <w:style w:type="character" w:customStyle="1" w:styleId="4Char">
    <w:name w:val="Επικεφαλίδα 4 Char"/>
    <w:basedOn w:val="a0"/>
    <w:link w:val="4"/>
    <w:uiPriority w:val="9"/>
    <w:semiHidden/>
    <w:rsid w:val="00B22B58"/>
    <w:rPr>
      <w:rFonts w:asciiTheme="majorHAnsi" w:eastAsiaTheme="majorEastAsia" w:hAnsiTheme="majorHAnsi" w:cstheme="majorBidi"/>
      <w:b/>
      <w:bCs/>
      <w:i/>
      <w:iCs/>
      <w:color w:val="4F81BD" w:themeColor="accent1"/>
    </w:rPr>
  </w:style>
  <w:style w:type="paragraph" w:styleId="21">
    <w:name w:val="toc 2"/>
    <w:basedOn w:val="a"/>
    <w:next w:val="a"/>
    <w:autoRedefine/>
    <w:uiPriority w:val="39"/>
    <w:unhideWhenUsed/>
    <w:rsid w:val="00B22B58"/>
    <w:pPr>
      <w:spacing w:after="100"/>
      <w:ind w:left="220"/>
    </w:pPr>
  </w:style>
  <w:style w:type="paragraph" w:styleId="31">
    <w:name w:val="toc 3"/>
    <w:basedOn w:val="a"/>
    <w:next w:val="a"/>
    <w:autoRedefine/>
    <w:uiPriority w:val="39"/>
    <w:unhideWhenUsed/>
    <w:rsid w:val="00B22B58"/>
    <w:pPr>
      <w:spacing w:after="100"/>
      <w:ind w:left="440"/>
    </w:pPr>
  </w:style>
  <w:style w:type="numbering" w:customStyle="1" w:styleId="12">
    <w:name w:val="Χωρίς λίστα1"/>
    <w:next w:val="a2"/>
    <w:uiPriority w:val="99"/>
    <w:semiHidden/>
    <w:unhideWhenUsed/>
    <w:rsid w:val="00BA0D92"/>
  </w:style>
  <w:style w:type="paragraph" w:styleId="Web">
    <w:name w:val="Normal (Web)"/>
    <w:basedOn w:val="a"/>
    <w:uiPriority w:val="99"/>
    <w:semiHidden/>
    <w:unhideWhenUsed/>
    <w:rsid w:val="003A55D4"/>
    <w:pPr>
      <w:spacing w:before="100" w:beforeAutospacing="1" w:after="100" w:afterAutospacing="1" w:line="240" w:lineRule="auto"/>
    </w:pPr>
    <w:rPr>
      <w:rFonts w:ascii="Times New Roman" w:eastAsia="Times New Roman" w:hAnsi="Times New Roman" w:cs="Times New Roman"/>
      <w:sz w:val="24"/>
      <w:szCs w:val="24"/>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5871322">
      <w:bodyDiv w:val="1"/>
      <w:marLeft w:val="0"/>
      <w:marRight w:val="0"/>
      <w:marTop w:val="0"/>
      <w:marBottom w:val="0"/>
      <w:divBdr>
        <w:top w:val="none" w:sz="0" w:space="0" w:color="auto"/>
        <w:left w:val="none" w:sz="0" w:space="0" w:color="auto"/>
        <w:bottom w:val="none" w:sz="0" w:space="0" w:color="auto"/>
        <w:right w:val="none" w:sz="0" w:space="0" w:color="auto"/>
      </w:divBdr>
    </w:div>
    <w:div w:id="617420197">
      <w:bodyDiv w:val="1"/>
      <w:marLeft w:val="0"/>
      <w:marRight w:val="0"/>
      <w:marTop w:val="0"/>
      <w:marBottom w:val="0"/>
      <w:divBdr>
        <w:top w:val="none" w:sz="0" w:space="0" w:color="auto"/>
        <w:left w:val="none" w:sz="0" w:space="0" w:color="auto"/>
        <w:bottom w:val="none" w:sz="0" w:space="0" w:color="auto"/>
        <w:right w:val="none" w:sz="0" w:space="0" w:color="auto"/>
      </w:divBdr>
    </w:div>
    <w:div w:id="664019456">
      <w:bodyDiv w:val="1"/>
      <w:marLeft w:val="0"/>
      <w:marRight w:val="0"/>
      <w:marTop w:val="0"/>
      <w:marBottom w:val="0"/>
      <w:divBdr>
        <w:top w:val="none" w:sz="0" w:space="0" w:color="auto"/>
        <w:left w:val="none" w:sz="0" w:space="0" w:color="auto"/>
        <w:bottom w:val="none" w:sz="0" w:space="0" w:color="auto"/>
        <w:right w:val="none" w:sz="0" w:space="0" w:color="auto"/>
      </w:divBdr>
    </w:div>
    <w:div w:id="730884039">
      <w:bodyDiv w:val="1"/>
      <w:marLeft w:val="0"/>
      <w:marRight w:val="0"/>
      <w:marTop w:val="0"/>
      <w:marBottom w:val="0"/>
      <w:divBdr>
        <w:top w:val="none" w:sz="0" w:space="0" w:color="auto"/>
        <w:left w:val="none" w:sz="0" w:space="0" w:color="auto"/>
        <w:bottom w:val="none" w:sz="0" w:space="0" w:color="auto"/>
        <w:right w:val="none" w:sz="0" w:space="0" w:color="auto"/>
      </w:divBdr>
    </w:div>
    <w:div w:id="903759490">
      <w:bodyDiv w:val="1"/>
      <w:marLeft w:val="0"/>
      <w:marRight w:val="0"/>
      <w:marTop w:val="0"/>
      <w:marBottom w:val="0"/>
      <w:divBdr>
        <w:top w:val="none" w:sz="0" w:space="0" w:color="auto"/>
        <w:left w:val="none" w:sz="0" w:space="0" w:color="auto"/>
        <w:bottom w:val="none" w:sz="0" w:space="0" w:color="auto"/>
        <w:right w:val="none" w:sz="0" w:space="0" w:color="auto"/>
      </w:divBdr>
    </w:div>
    <w:div w:id="1407262323">
      <w:bodyDiv w:val="1"/>
      <w:marLeft w:val="0"/>
      <w:marRight w:val="0"/>
      <w:marTop w:val="0"/>
      <w:marBottom w:val="0"/>
      <w:divBdr>
        <w:top w:val="none" w:sz="0" w:space="0" w:color="auto"/>
        <w:left w:val="none" w:sz="0" w:space="0" w:color="auto"/>
        <w:bottom w:val="none" w:sz="0" w:space="0" w:color="auto"/>
        <w:right w:val="none" w:sz="0" w:space="0" w:color="auto"/>
      </w:divBdr>
    </w:div>
    <w:div w:id="1659846904">
      <w:bodyDiv w:val="1"/>
      <w:marLeft w:val="0"/>
      <w:marRight w:val="0"/>
      <w:marTop w:val="0"/>
      <w:marBottom w:val="0"/>
      <w:divBdr>
        <w:top w:val="none" w:sz="0" w:space="0" w:color="auto"/>
        <w:left w:val="none" w:sz="0" w:space="0" w:color="auto"/>
        <w:bottom w:val="none" w:sz="0" w:space="0" w:color="auto"/>
        <w:right w:val="none" w:sz="0" w:space="0" w:color="auto"/>
      </w:divBdr>
    </w:div>
    <w:div w:id="1846896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07" Type="http://schemas.openxmlformats.org/officeDocument/2006/relationships/image" Target="media/image98.png"/><Relationship Id="rId11" Type="http://schemas.openxmlformats.org/officeDocument/2006/relationships/image" Target="cid:image001.png@01D706B7.0151F850" TargetMode="External"/><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settings" Target="settings.xml"/><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fontTable" Target="fontTable.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6" Type="http://schemas.openxmlformats.org/officeDocument/2006/relationships/image" Target="media/image7.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395031-659B-42C0-AC46-688A7467BE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11049</TotalTime>
  <Pages>115</Pages>
  <Words>33617</Words>
  <Characters>181538</Characters>
  <Application>Microsoft Office Word</Application>
  <DocSecurity>0</DocSecurity>
  <Lines>1512</Lines>
  <Paragraphs>429</Paragraphs>
  <ScaleCrop>false</ScaleCrop>
  <HeadingPairs>
    <vt:vector size="2" baseType="variant">
      <vt:variant>
        <vt:lpstr>Τίτλος</vt:lpstr>
      </vt:variant>
      <vt:variant>
        <vt:i4>1</vt:i4>
      </vt:variant>
    </vt:vector>
  </HeadingPairs>
  <TitlesOfParts>
    <vt:vector size="1" baseType="lpstr">
      <vt:lpstr/>
    </vt:vector>
  </TitlesOfParts>
  <Company>Hewlett-Packard</Company>
  <LinksUpToDate>false</LinksUpToDate>
  <CharactersWithSpaces>214726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plaisio</dc:creator>
  <cp:keywords/>
  <dc:description/>
  <cp:lastModifiedBy>plaisio</cp:lastModifiedBy>
  <cp:revision>663</cp:revision>
  <dcterms:created xsi:type="dcterms:W3CDTF">2021-02-24T15:38:00Z</dcterms:created>
  <dcterms:modified xsi:type="dcterms:W3CDTF">2021-10-06T11:26:00Z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88a05054-9724-3a33-acac-f4df0b4cb16e</vt:lpwstr>
  </property>
  <property fmtid="{D5CDD505-2E9C-101B-9397-08002B2CF9AE}" pid="4" name="Mendeley Citation Style_1">
    <vt:lpwstr>http://www.zotero.org/styles/chicago-author-date</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7th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