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C4437F" w:rsidRPr="00315F31" w:rsidRDefault="00C4437F" w:rsidP="00D41F43">
      <w:pPr>
        <w:spacing w:before="480" w:after="480"/>
        <w:ind w:left="-57" w:right="-57"/>
        <w:jc w:val="both"/>
        <w:rPr>
          <w:color w:val="000000" w:themeColor="text1"/>
          <w:sz w:val="32"/>
          <w:szCs w:val="32"/>
        </w:rPr>
      </w:pPr>
      <w:r w:rsidRPr="00315F31">
        <w:rPr>
          <w:noProof/>
          <w:color w:val="333333"/>
          <w:sz w:val="32"/>
          <w:szCs w:val="32"/>
          <w:highlight w:val="yellow"/>
        </w:rPr>
        <w:drawing>
          <wp:anchor distT="0" distB="0" distL="114300" distR="114300" simplePos="0" relativeHeight="251659264" behindDoc="0" locked="0" layoutInCell="1" allowOverlap="1">
            <wp:simplePos x="0" y="0"/>
            <wp:positionH relativeFrom="column">
              <wp:posOffset>-295275</wp:posOffset>
            </wp:positionH>
            <wp:positionV relativeFrom="paragraph">
              <wp:posOffset>85725</wp:posOffset>
            </wp:positionV>
            <wp:extent cx="2438400" cy="3305175"/>
            <wp:effectExtent l="19050" t="0" r="0" b="0"/>
            <wp:wrapSquare wrapText="bothSides"/>
            <wp:docPr id="33" name="Εικόνα 1" descr="C:\Users\User\Desktop\csm_TUC_logo-text_en_02_4415f9ff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csm_TUC_logo-text_en_02_4415f9ff8d.jpg"/>
                    <pic:cNvPicPr>
                      <a:picLocks noChangeAspect="1" noChangeArrowheads="1"/>
                    </pic:cNvPicPr>
                  </pic:nvPicPr>
                  <pic:blipFill>
                    <a:blip r:embed="rId8" cstate="print"/>
                    <a:srcRect/>
                    <a:stretch>
                      <a:fillRect/>
                    </a:stretch>
                  </pic:blipFill>
                  <pic:spPr bwMode="auto">
                    <a:xfrm>
                      <a:off x="0" y="0"/>
                      <a:ext cx="2438400" cy="3305175"/>
                    </a:xfrm>
                    <a:prstGeom prst="rect">
                      <a:avLst/>
                    </a:prstGeom>
                    <a:noFill/>
                    <a:ln w="9525">
                      <a:noFill/>
                      <a:miter lim="800000"/>
                      <a:headEnd/>
                      <a:tailEnd/>
                    </a:ln>
                  </pic:spPr>
                </pic:pic>
              </a:graphicData>
            </a:graphic>
          </wp:anchor>
        </w:drawing>
      </w:r>
    </w:p>
    <w:p w:rsidR="00315F31" w:rsidRDefault="00315F31" w:rsidP="00315F31">
      <w:pPr>
        <w:spacing w:before="480" w:after="480"/>
        <w:ind w:left="5040" w:right="-57"/>
        <w:jc w:val="both"/>
        <w:rPr>
          <w:b/>
          <w:color w:val="333333"/>
          <w:sz w:val="32"/>
          <w:szCs w:val="32"/>
        </w:rPr>
      </w:pPr>
      <w:r>
        <w:rPr>
          <w:b/>
          <w:color w:val="333333"/>
          <w:sz w:val="32"/>
          <w:szCs w:val="32"/>
        </w:rPr>
        <w:t>ΠΟΛΥ</w:t>
      </w:r>
      <w:r w:rsidR="00C4437F" w:rsidRPr="00315F31">
        <w:rPr>
          <w:b/>
          <w:color w:val="333333"/>
          <w:sz w:val="32"/>
          <w:szCs w:val="32"/>
        </w:rPr>
        <w:t>ΤΕΧΝΕΙΟ ΚΡΗΤΗΣ</w:t>
      </w:r>
      <w:r>
        <w:rPr>
          <w:b/>
          <w:color w:val="333333"/>
          <w:sz w:val="32"/>
          <w:szCs w:val="32"/>
        </w:rPr>
        <w:t xml:space="preserve"> </w:t>
      </w:r>
    </w:p>
    <w:p w:rsidR="00C4437F" w:rsidRPr="00315F31" w:rsidRDefault="00315F31" w:rsidP="00315F31">
      <w:pPr>
        <w:spacing w:before="480" w:after="480"/>
        <w:ind w:left="5040" w:right="-57"/>
        <w:rPr>
          <w:b/>
          <w:color w:val="333333"/>
          <w:sz w:val="32"/>
          <w:szCs w:val="32"/>
        </w:rPr>
      </w:pPr>
      <w:r>
        <w:rPr>
          <w:b/>
          <w:color w:val="333333"/>
          <w:sz w:val="32"/>
          <w:szCs w:val="32"/>
        </w:rPr>
        <w:t>ΣΧΟΛΗ</w:t>
      </w:r>
      <w:r>
        <w:rPr>
          <w:b/>
          <w:color w:val="333333"/>
          <w:sz w:val="32"/>
          <w:szCs w:val="32"/>
        </w:rPr>
        <w:tab/>
      </w:r>
      <w:r w:rsidR="00C4437F" w:rsidRPr="00315F31">
        <w:rPr>
          <w:b/>
          <w:color w:val="333333"/>
          <w:sz w:val="32"/>
          <w:szCs w:val="32"/>
        </w:rPr>
        <w:t xml:space="preserve">ΜΗΧΑΝΙΚΩΝ ΠΑΡΑΓΩΓΗΣ &amp; </w:t>
      </w:r>
      <w:r>
        <w:rPr>
          <w:b/>
          <w:color w:val="333333"/>
          <w:sz w:val="32"/>
          <w:szCs w:val="32"/>
        </w:rPr>
        <w:t xml:space="preserve">     </w:t>
      </w:r>
      <w:r w:rsidR="00C4437F" w:rsidRPr="00315F31">
        <w:rPr>
          <w:b/>
          <w:color w:val="333333"/>
          <w:sz w:val="32"/>
          <w:szCs w:val="32"/>
        </w:rPr>
        <w:t>ΔΙΟΚΗΣΗΣ</w:t>
      </w:r>
    </w:p>
    <w:p w:rsidR="00C4437F" w:rsidRDefault="00C4437F" w:rsidP="00C4437F">
      <w:pPr>
        <w:spacing w:before="480" w:after="480"/>
        <w:ind w:left="4320" w:right="-57" w:firstLine="720"/>
        <w:jc w:val="both"/>
        <w:rPr>
          <w:color w:val="333333"/>
          <w:sz w:val="32"/>
          <w:szCs w:val="32"/>
        </w:rPr>
      </w:pPr>
    </w:p>
    <w:p w:rsidR="00C4437F" w:rsidRPr="00C4437F" w:rsidRDefault="00C4437F" w:rsidP="00C4437F">
      <w:pPr>
        <w:spacing w:before="480" w:after="480"/>
        <w:ind w:left="5040" w:right="-57"/>
        <w:jc w:val="both"/>
        <w:rPr>
          <w:color w:val="333333"/>
          <w:sz w:val="32"/>
          <w:szCs w:val="32"/>
        </w:rPr>
      </w:pPr>
      <w:r w:rsidRPr="00C4437F">
        <w:rPr>
          <w:color w:val="333333"/>
          <w:sz w:val="32"/>
          <w:szCs w:val="32"/>
        </w:rPr>
        <w:br w:type="textWrapping" w:clear="all"/>
      </w:r>
    </w:p>
    <w:p w:rsidR="00C4437F" w:rsidRPr="00315F31" w:rsidRDefault="00C4437F" w:rsidP="00315F31">
      <w:pPr>
        <w:spacing w:before="480" w:after="480"/>
        <w:ind w:left="2160" w:right="-57" w:firstLine="720"/>
        <w:jc w:val="both"/>
        <w:rPr>
          <w:color w:val="333333"/>
          <w:sz w:val="32"/>
          <w:szCs w:val="32"/>
          <w:u w:val="single"/>
        </w:rPr>
      </w:pPr>
      <w:r w:rsidRPr="00315F31">
        <w:rPr>
          <w:color w:val="333333"/>
          <w:sz w:val="32"/>
          <w:szCs w:val="32"/>
          <w:u w:val="single"/>
        </w:rPr>
        <w:t>ΔΙΠΛΩΜΑΤΙΚΗ ΕΡΓΑΣΙΑ</w:t>
      </w:r>
    </w:p>
    <w:p w:rsidR="00315F31" w:rsidRDefault="00C4437F" w:rsidP="00C4437F">
      <w:pPr>
        <w:spacing w:before="480" w:after="480"/>
        <w:ind w:right="-57"/>
        <w:jc w:val="both"/>
        <w:rPr>
          <w:b/>
          <w:color w:val="333333"/>
          <w:sz w:val="32"/>
          <w:szCs w:val="32"/>
        </w:rPr>
      </w:pPr>
      <w:r w:rsidRPr="00315F31">
        <w:rPr>
          <w:b/>
          <w:color w:val="333333"/>
          <w:sz w:val="32"/>
          <w:szCs w:val="32"/>
        </w:rPr>
        <w:t xml:space="preserve">                                </w:t>
      </w:r>
    </w:p>
    <w:p w:rsidR="00C4437F" w:rsidRPr="00315F31" w:rsidRDefault="00315F31" w:rsidP="00315F31">
      <w:pPr>
        <w:spacing w:before="480" w:after="480"/>
        <w:ind w:left="2160" w:right="-57"/>
        <w:jc w:val="both"/>
        <w:rPr>
          <w:b/>
          <w:color w:val="333333"/>
          <w:sz w:val="32"/>
          <w:szCs w:val="32"/>
        </w:rPr>
      </w:pPr>
      <w:r>
        <w:rPr>
          <w:b/>
          <w:color w:val="333333"/>
          <w:sz w:val="32"/>
          <w:szCs w:val="32"/>
        </w:rPr>
        <w:t xml:space="preserve">     </w:t>
      </w:r>
      <w:r w:rsidR="00C4437F" w:rsidRPr="00315F31">
        <w:rPr>
          <w:b/>
          <w:color w:val="333333"/>
          <w:sz w:val="32"/>
          <w:szCs w:val="32"/>
        </w:rPr>
        <w:t xml:space="preserve"> </w:t>
      </w:r>
      <w:r w:rsidR="00C4437F" w:rsidRPr="00C4437F">
        <w:rPr>
          <w:b/>
          <w:color w:val="333333"/>
          <w:sz w:val="32"/>
          <w:szCs w:val="32"/>
        </w:rPr>
        <w:t>ΕΝΕΡΓΗ</w:t>
      </w:r>
      <w:r w:rsidR="00C4437F" w:rsidRPr="00315F31">
        <w:rPr>
          <w:b/>
          <w:color w:val="333333"/>
          <w:sz w:val="32"/>
          <w:szCs w:val="32"/>
        </w:rPr>
        <w:t xml:space="preserve"> </w:t>
      </w:r>
      <w:r w:rsidR="00C4437F" w:rsidRPr="00C4437F">
        <w:rPr>
          <w:b/>
          <w:color w:val="333333"/>
          <w:sz w:val="32"/>
          <w:szCs w:val="32"/>
        </w:rPr>
        <w:t>ΑΝΑΙΡΕΣΗ</w:t>
      </w:r>
      <w:r w:rsidR="00C4437F" w:rsidRPr="00315F31">
        <w:rPr>
          <w:b/>
          <w:color w:val="333333"/>
          <w:sz w:val="32"/>
          <w:szCs w:val="32"/>
        </w:rPr>
        <w:t xml:space="preserve"> </w:t>
      </w:r>
      <w:r w:rsidR="00C4437F" w:rsidRPr="00C4437F">
        <w:rPr>
          <w:b/>
          <w:color w:val="333333"/>
          <w:sz w:val="32"/>
          <w:szCs w:val="32"/>
        </w:rPr>
        <w:t>ΗΧΟΥ</w:t>
      </w:r>
    </w:p>
    <w:p w:rsidR="00C4437F" w:rsidRPr="00315F31" w:rsidRDefault="00C4437F" w:rsidP="00C4437F">
      <w:pPr>
        <w:spacing w:before="480" w:after="480"/>
        <w:ind w:right="-57"/>
        <w:jc w:val="both"/>
        <w:rPr>
          <w:b/>
          <w:color w:val="333333"/>
          <w:sz w:val="32"/>
          <w:szCs w:val="32"/>
        </w:rPr>
      </w:pPr>
      <w:r w:rsidRPr="00315F31">
        <w:rPr>
          <w:b/>
          <w:color w:val="333333"/>
          <w:sz w:val="32"/>
          <w:szCs w:val="32"/>
        </w:rPr>
        <w:t xml:space="preserve">                           </w:t>
      </w:r>
      <w:r>
        <w:rPr>
          <w:b/>
          <w:color w:val="333333"/>
          <w:sz w:val="32"/>
          <w:szCs w:val="32"/>
        </w:rPr>
        <w:t>Α</w:t>
      </w:r>
      <w:r>
        <w:rPr>
          <w:b/>
          <w:color w:val="333333"/>
          <w:sz w:val="32"/>
          <w:szCs w:val="32"/>
          <w:lang w:val="en-US"/>
        </w:rPr>
        <w:t>CTIVE</w:t>
      </w:r>
      <w:r w:rsidRPr="00315F31">
        <w:rPr>
          <w:b/>
          <w:color w:val="333333"/>
          <w:sz w:val="32"/>
          <w:szCs w:val="32"/>
        </w:rPr>
        <w:t xml:space="preserve"> </w:t>
      </w:r>
      <w:r>
        <w:rPr>
          <w:b/>
          <w:color w:val="333333"/>
          <w:sz w:val="32"/>
          <w:szCs w:val="32"/>
          <w:lang w:val="en-US"/>
        </w:rPr>
        <w:t>NOISE</w:t>
      </w:r>
      <w:r w:rsidRPr="00315F31">
        <w:rPr>
          <w:b/>
          <w:color w:val="333333"/>
          <w:sz w:val="32"/>
          <w:szCs w:val="32"/>
        </w:rPr>
        <w:t xml:space="preserve"> </w:t>
      </w:r>
      <w:r>
        <w:rPr>
          <w:b/>
          <w:color w:val="333333"/>
          <w:sz w:val="32"/>
          <w:szCs w:val="32"/>
          <w:lang w:val="en-US"/>
        </w:rPr>
        <w:t>CANCELLATION</w:t>
      </w:r>
    </w:p>
    <w:p w:rsidR="00C4437F" w:rsidRDefault="00C4437F" w:rsidP="00C4437F">
      <w:pPr>
        <w:spacing w:before="480" w:after="480"/>
        <w:ind w:left="2160" w:right="-57" w:firstLine="720"/>
        <w:jc w:val="both"/>
        <w:rPr>
          <w:color w:val="333333"/>
          <w:sz w:val="32"/>
          <w:szCs w:val="32"/>
        </w:rPr>
      </w:pPr>
      <w:r w:rsidRPr="00C4437F">
        <w:rPr>
          <w:color w:val="333333"/>
          <w:sz w:val="32"/>
          <w:szCs w:val="32"/>
        </w:rPr>
        <w:t>ΜΑΡΓΑΡΗΣ ΙΩΑΝΝΗΣ</w:t>
      </w:r>
    </w:p>
    <w:p w:rsidR="00315F31" w:rsidRDefault="00315F31" w:rsidP="00C4437F">
      <w:pPr>
        <w:spacing w:before="480" w:after="480"/>
        <w:ind w:right="-57"/>
        <w:jc w:val="both"/>
        <w:rPr>
          <w:color w:val="333333"/>
          <w:sz w:val="32"/>
          <w:szCs w:val="32"/>
        </w:rPr>
      </w:pPr>
    </w:p>
    <w:p w:rsidR="00315F31" w:rsidRDefault="00C4437F" w:rsidP="00315F31">
      <w:pPr>
        <w:spacing w:before="480" w:after="480"/>
        <w:ind w:right="-57"/>
        <w:jc w:val="both"/>
        <w:rPr>
          <w:color w:val="333333"/>
          <w:sz w:val="32"/>
          <w:szCs w:val="32"/>
        </w:rPr>
      </w:pPr>
      <w:r>
        <w:rPr>
          <w:color w:val="333333"/>
          <w:sz w:val="32"/>
          <w:szCs w:val="32"/>
        </w:rPr>
        <w:t xml:space="preserve">Επιβλέπων : </w:t>
      </w:r>
      <w:proofErr w:type="spellStart"/>
      <w:r>
        <w:rPr>
          <w:color w:val="333333"/>
          <w:sz w:val="32"/>
          <w:szCs w:val="32"/>
        </w:rPr>
        <w:t>Σταυρουλάκης</w:t>
      </w:r>
      <w:proofErr w:type="spellEnd"/>
      <w:r>
        <w:rPr>
          <w:color w:val="333333"/>
          <w:sz w:val="32"/>
          <w:szCs w:val="32"/>
        </w:rPr>
        <w:t xml:space="preserve"> Γεώργιος</w:t>
      </w:r>
      <w:r w:rsidR="00315F31">
        <w:rPr>
          <w:color w:val="333333"/>
          <w:sz w:val="32"/>
          <w:szCs w:val="32"/>
        </w:rPr>
        <w:t xml:space="preserve">, καθηγητής Πολυτεχνείου Κρήτη </w:t>
      </w:r>
    </w:p>
    <w:p w:rsidR="00315F31" w:rsidRPr="00315F31" w:rsidRDefault="00315F31" w:rsidP="00315F31">
      <w:pPr>
        <w:spacing w:before="480" w:after="480"/>
        <w:ind w:left="2880" w:right="-57" w:firstLine="720"/>
        <w:jc w:val="both"/>
        <w:rPr>
          <w:color w:val="333333"/>
          <w:sz w:val="32"/>
          <w:szCs w:val="32"/>
        </w:rPr>
      </w:pPr>
      <w:r>
        <w:rPr>
          <w:color w:val="333333"/>
          <w:sz w:val="32"/>
          <w:szCs w:val="32"/>
        </w:rPr>
        <w:t>Χανιά 2015</w:t>
      </w: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Pr="00315F31" w:rsidRDefault="00C4437F" w:rsidP="00D41F43">
      <w:pPr>
        <w:spacing w:before="480" w:after="480"/>
        <w:ind w:left="-57" w:right="-57"/>
        <w:jc w:val="both"/>
        <w:rPr>
          <w:color w:val="333333"/>
          <w:sz w:val="32"/>
          <w:szCs w:val="32"/>
        </w:rPr>
      </w:pPr>
    </w:p>
    <w:p w:rsidR="00C4437F" w:rsidRDefault="00315F31" w:rsidP="00D41F43">
      <w:pPr>
        <w:spacing w:before="480" w:after="480"/>
        <w:ind w:left="-57" w:right="-57"/>
        <w:jc w:val="both"/>
        <w:rPr>
          <w:color w:val="4E8542" w:themeColor="accent4"/>
          <w:sz w:val="40"/>
          <w:szCs w:val="40"/>
        </w:rPr>
      </w:pPr>
      <w:r w:rsidRPr="00315F31">
        <w:rPr>
          <w:color w:val="4E8542" w:themeColor="accent4"/>
          <w:sz w:val="40"/>
          <w:szCs w:val="40"/>
        </w:rPr>
        <w:t>Περιεχόμενα</w:t>
      </w:r>
    </w:p>
    <w:p w:rsidR="00315F31" w:rsidRDefault="00315F31" w:rsidP="00315F31">
      <w:pPr>
        <w:spacing w:before="480" w:after="480"/>
        <w:ind w:left="-57" w:right="-57"/>
        <w:jc w:val="both"/>
        <w:rPr>
          <w:color w:val="333333"/>
          <w:sz w:val="32"/>
          <w:szCs w:val="32"/>
        </w:rPr>
      </w:pPr>
      <w:r w:rsidRPr="00315F31">
        <w:rPr>
          <w:b/>
          <w:color w:val="000000" w:themeColor="text1"/>
          <w:sz w:val="36"/>
          <w:szCs w:val="36"/>
        </w:rPr>
        <w:t>Κεφάλαιο 1</w:t>
      </w:r>
      <w:r w:rsidRPr="00315F31">
        <w:rPr>
          <w:color w:val="333333"/>
          <w:sz w:val="32"/>
          <w:szCs w:val="32"/>
        </w:rPr>
        <w:t xml:space="preserve"> ΓΕΝΙΚΗ ΕΙΣΑΓΩΓΗ ΣΤΗΝ ΕΝΕΡΓΗ ΑΝΑΙΡΕΣΗ ΗΧΟΥ</w:t>
      </w:r>
      <w:r>
        <w:rPr>
          <w:color w:val="333333"/>
          <w:sz w:val="32"/>
          <w:szCs w:val="32"/>
        </w:rPr>
        <w:t xml:space="preserve">..4 </w:t>
      </w:r>
    </w:p>
    <w:p w:rsidR="00315F31" w:rsidRPr="00315F31" w:rsidRDefault="00315F31" w:rsidP="00062FE2">
      <w:pPr>
        <w:pStyle w:val="ab"/>
        <w:numPr>
          <w:ilvl w:val="1"/>
          <w:numId w:val="12"/>
        </w:numPr>
        <w:spacing w:before="480" w:after="480"/>
        <w:ind w:right="-57"/>
        <w:jc w:val="both"/>
        <w:rPr>
          <w:color w:val="333333"/>
          <w:sz w:val="32"/>
          <w:szCs w:val="32"/>
        </w:rPr>
      </w:pPr>
      <w:r w:rsidRPr="00315F31">
        <w:rPr>
          <w:color w:val="333333"/>
          <w:sz w:val="32"/>
          <w:szCs w:val="32"/>
        </w:rPr>
        <w:t>Γενική Εισαγωγή…………………………………………………..4</w:t>
      </w:r>
    </w:p>
    <w:p w:rsidR="00062FE2" w:rsidRDefault="00315F31" w:rsidP="00062FE2">
      <w:pPr>
        <w:pStyle w:val="ab"/>
        <w:numPr>
          <w:ilvl w:val="1"/>
          <w:numId w:val="12"/>
        </w:numPr>
        <w:spacing w:before="480" w:after="480"/>
        <w:ind w:right="-57"/>
        <w:jc w:val="both"/>
        <w:rPr>
          <w:color w:val="333333"/>
          <w:sz w:val="32"/>
          <w:szCs w:val="32"/>
        </w:rPr>
      </w:pPr>
      <w:r w:rsidRPr="00755C91">
        <w:rPr>
          <w:color w:val="333333"/>
          <w:sz w:val="32"/>
          <w:szCs w:val="32"/>
        </w:rPr>
        <w:t>Παθητικός Έλεγχος Θορύβου</w:t>
      </w:r>
      <w:r>
        <w:rPr>
          <w:color w:val="333333"/>
          <w:sz w:val="32"/>
          <w:szCs w:val="32"/>
        </w:rPr>
        <w:t>………………………….</w:t>
      </w:r>
      <w:r w:rsidR="00062FE2">
        <w:rPr>
          <w:color w:val="333333"/>
          <w:sz w:val="32"/>
          <w:szCs w:val="32"/>
        </w:rPr>
        <w:t xml:space="preserve">…… </w:t>
      </w:r>
      <w:r>
        <w:rPr>
          <w:color w:val="333333"/>
          <w:sz w:val="32"/>
          <w:szCs w:val="32"/>
        </w:rPr>
        <w:t>5</w:t>
      </w:r>
    </w:p>
    <w:p w:rsidR="00062FE2" w:rsidRDefault="00062FE2" w:rsidP="00062FE2">
      <w:pPr>
        <w:pStyle w:val="ab"/>
        <w:numPr>
          <w:ilvl w:val="1"/>
          <w:numId w:val="12"/>
        </w:numPr>
        <w:spacing w:before="480" w:after="480"/>
        <w:ind w:right="-57"/>
        <w:jc w:val="both"/>
        <w:rPr>
          <w:color w:val="333333"/>
          <w:sz w:val="32"/>
          <w:szCs w:val="32"/>
        </w:rPr>
      </w:pPr>
      <w:r w:rsidRPr="00062FE2">
        <w:rPr>
          <w:color w:val="333333"/>
          <w:sz w:val="32"/>
          <w:szCs w:val="32"/>
        </w:rPr>
        <w:t xml:space="preserve">Μηχανισμός Ενεργού </w:t>
      </w:r>
      <w:proofErr w:type="spellStart"/>
      <w:r w:rsidRPr="00062FE2">
        <w:rPr>
          <w:color w:val="333333"/>
          <w:sz w:val="32"/>
          <w:szCs w:val="32"/>
        </w:rPr>
        <w:t>Ελέχγου</w:t>
      </w:r>
      <w:proofErr w:type="spellEnd"/>
      <w:r w:rsidRPr="00062FE2">
        <w:rPr>
          <w:color w:val="333333"/>
          <w:sz w:val="32"/>
          <w:szCs w:val="32"/>
        </w:rPr>
        <w:t xml:space="preserve"> Θορύβου</w:t>
      </w:r>
      <w:r>
        <w:rPr>
          <w:color w:val="333333"/>
          <w:sz w:val="32"/>
          <w:szCs w:val="32"/>
        </w:rPr>
        <w:t>………………6</w:t>
      </w:r>
    </w:p>
    <w:p w:rsidR="00062FE2" w:rsidRDefault="00DB21EE" w:rsidP="00062FE2">
      <w:pPr>
        <w:jc w:val="both"/>
        <w:rPr>
          <w:color w:val="333333"/>
          <w:sz w:val="32"/>
          <w:szCs w:val="32"/>
        </w:rPr>
      </w:pPr>
      <w:r w:rsidRPr="00DB21EE">
        <w:rPr>
          <w:b/>
          <w:color w:val="333333"/>
          <w:sz w:val="36"/>
          <w:szCs w:val="36"/>
        </w:rPr>
        <w:t>Κεφάλαιο</w:t>
      </w:r>
      <w:r w:rsidR="00062FE2" w:rsidRPr="00DB21EE">
        <w:rPr>
          <w:b/>
          <w:color w:val="333333"/>
          <w:sz w:val="36"/>
          <w:szCs w:val="36"/>
        </w:rPr>
        <w:t xml:space="preserve"> 2</w:t>
      </w:r>
      <w:r w:rsidR="00062FE2">
        <w:rPr>
          <w:b/>
          <w:color w:val="333333"/>
          <w:sz w:val="32"/>
          <w:szCs w:val="32"/>
        </w:rPr>
        <w:t xml:space="preserve"> </w:t>
      </w:r>
      <w:r w:rsidR="00062FE2" w:rsidRPr="00BB1819">
        <w:rPr>
          <w:color w:val="333333"/>
          <w:sz w:val="32"/>
          <w:szCs w:val="32"/>
        </w:rPr>
        <w:t>ΣΥΣΤΗΜΑΤΑ ΕΝΕΡΓΟΥ ΕΛΕΓΧΟΥ</w:t>
      </w:r>
      <w:r w:rsidR="00062FE2">
        <w:rPr>
          <w:color w:val="333333"/>
          <w:sz w:val="32"/>
          <w:szCs w:val="32"/>
        </w:rPr>
        <w:t>………………….10</w:t>
      </w:r>
    </w:p>
    <w:p w:rsidR="00062FE2" w:rsidRDefault="00062FE2" w:rsidP="00062FE2">
      <w:pPr>
        <w:jc w:val="both"/>
        <w:rPr>
          <w:color w:val="333333"/>
          <w:sz w:val="32"/>
          <w:szCs w:val="32"/>
        </w:rPr>
      </w:pPr>
      <w:r>
        <w:rPr>
          <w:color w:val="333333"/>
          <w:sz w:val="32"/>
          <w:szCs w:val="32"/>
        </w:rPr>
        <w:t xml:space="preserve"> </w:t>
      </w:r>
    </w:p>
    <w:p w:rsidR="00062FE2" w:rsidRDefault="00062FE2" w:rsidP="00062FE2">
      <w:pPr>
        <w:jc w:val="both"/>
        <w:rPr>
          <w:rFonts w:asciiTheme="minorHAnsi" w:hAnsiTheme="minorHAnsi"/>
          <w:color w:val="333333"/>
          <w:sz w:val="32"/>
          <w:szCs w:val="32"/>
        </w:rPr>
      </w:pPr>
      <w:r w:rsidRPr="00062FE2">
        <w:rPr>
          <w:rFonts w:asciiTheme="minorHAnsi" w:hAnsiTheme="minorHAnsi"/>
          <w:color w:val="333333"/>
          <w:sz w:val="36"/>
          <w:szCs w:val="36"/>
        </w:rPr>
        <w:t xml:space="preserve">    </w:t>
      </w:r>
      <w:r w:rsidRPr="00062FE2">
        <w:rPr>
          <w:rFonts w:asciiTheme="minorHAnsi" w:hAnsiTheme="minorHAnsi"/>
          <w:color w:val="333333"/>
          <w:sz w:val="32"/>
          <w:szCs w:val="32"/>
        </w:rPr>
        <w:t xml:space="preserve">2.1    </w:t>
      </w:r>
      <w:r>
        <w:rPr>
          <w:rFonts w:asciiTheme="minorHAnsi" w:hAnsiTheme="minorHAnsi"/>
          <w:color w:val="333333"/>
          <w:sz w:val="32"/>
          <w:szCs w:val="32"/>
        </w:rPr>
        <w:t xml:space="preserve"> </w:t>
      </w:r>
      <w:proofErr w:type="spellStart"/>
      <w:r w:rsidRPr="00062FE2">
        <w:rPr>
          <w:rFonts w:asciiTheme="minorHAnsi" w:hAnsiTheme="minorHAnsi"/>
          <w:color w:val="333333"/>
          <w:sz w:val="32"/>
          <w:szCs w:val="32"/>
        </w:rPr>
        <w:t>Ευρυζωνική</w:t>
      </w:r>
      <w:proofErr w:type="spellEnd"/>
      <w:r w:rsidRPr="00062FE2">
        <w:rPr>
          <w:rFonts w:asciiTheme="minorHAnsi" w:hAnsiTheme="minorHAnsi"/>
          <w:color w:val="333333"/>
          <w:sz w:val="32"/>
          <w:szCs w:val="32"/>
        </w:rPr>
        <w:t xml:space="preserve"> εμπροσθοτροφοδοτούμενη</w:t>
      </w:r>
      <w:r>
        <w:rPr>
          <w:rFonts w:asciiTheme="minorHAnsi" w:hAnsiTheme="minorHAnsi"/>
          <w:color w:val="333333"/>
          <w:sz w:val="32"/>
          <w:szCs w:val="32"/>
        </w:rPr>
        <w:t>………………10</w:t>
      </w:r>
    </w:p>
    <w:p w:rsidR="00062FE2" w:rsidRDefault="00062FE2" w:rsidP="00062FE2">
      <w:pPr>
        <w:jc w:val="both"/>
        <w:rPr>
          <w:rFonts w:asciiTheme="minorHAnsi" w:hAnsiTheme="minorHAnsi"/>
          <w:color w:val="333333"/>
          <w:sz w:val="32"/>
          <w:szCs w:val="32"/>
        </w:rPr>
      </w:pPr>
      <w:r>
        <w:rPr>
          <w:rFonts w:asciiTheme="minorHAnsi" w:hAnsiTheme="minorHAnsi"/>
          <w:color w:val="333333"/>
          <w:sz w:val="32"/>
          <w:szCs w:val="32"/>
        </w:rPr>
        <w:t xml:space="preserve">    2.</w:t>
      </w:r>
      <w:r w:rsidRPr="00062FE2">
        <w:rPr>
          <w:rFonts w:asciiTheme="minorHAnsi" w:hAnsiTheme="minorHAnsi"/>
          <w:color w:val="333333"/>
          <w:sz w:val="32"/>
          <w:szCs w:val="32"/>
        </w:rPr>
        <w:t xml:space="preserve">2     </w:t>
      </w:r>
      <w:proofErr w:type="spellStart"/>
      <w:r w:rsidRPr="00062FE2">
        <w:rPr>
          <w:rFonts w:asciiTheme="minorHAnsi" w:hAnsiTheme="minorHAnsi"/>
          <w:color w:val="333333"/>
          <w:sz w:val="32"/>
          <w:szCs w:val="32"/>
        </w:rPr>
        <w:t>Ευρυζωνική</w:t>
      </w:r>
      <w:proofErr w:type="spellEnd"/>
      <w:r w:rsidRPr="00062FE2">
        <w:rPr>
          <w:rFonts w:asciiTheme="minorHAnsi" w:hAnsiTheme="minorHAnsi"/>
          <w:color w:val="333333"/>
          <w:sz w:val="32"/>
          <w:szCs w:val="32"/>
        </w:rPr>
        <w:t xml:space="preserve"> οπισθοτροφοδοτούμενη</w:t>
      </w:r>
      <w:r>
        <w:rPr>
          <w:rFonts w:asciiTheme="minorHAnsi" w:hAnsiTheme="minorHAnsi"/>
          <w:color w:val="333333"/>
          <w:sz w:val="32"/>
          <w:szCs w:val="32"/>
        </w:rPr>
        <w:t>……………………12</w:t>
      </w:r>
    </w:p>
    <w:p w:rsidR="00062FE2" w:rsidRDefault="00062FE2" w:rsidP="00062FE2">
      <w:pPr>
        <w:jc w:val="both"/>
        <w:rPr>
          <w:rFonts w:asciiTheme="minorHAnsi" w:hAnsiTheme="minorHAnsi"/>
          <w:color w:val="333333"/>
          <w:sz w:val="32"/>
          <w:szCs w:val="32"/>
        </w:rPr>
      </w:pPr>
      <w:r>
        <w:rPr>
          <w:rFonts w:asciiTheme="minorHAnsi" w:hAnsiTheme="minorHAnsi"/>
          <w:color w:val="333333"/>
          <w:sz w:val="32"/>
          <w:szCs w:val="32"/>
        </w:rPr>
        <w:t xml:space="preserve">    2.3     </w:t>
      </w:r>
      <w:r w:rsidRPr="00062FE2">
        <w:rPr>
          <w:rFonts w:asciiTheme="minorHAnsi" w:hAnsiTheme="minorHAnsi"/>
          <w:color w:val="333333"/>
          <w:sz w:val="32"/>
          <w:szCs w:val="32"/>
        </w:rPr>
        <w:t xml:space="preserve">Βασική αρχή κατανόησης συστημάτων </w:t>
      </w:r>
      <w:r w:rsidRPr="00062FE2">
        <w:rPr>
          <w:rFonts w:asciiTheme="minorHAnsi" w:hAnsiTheme="minorHAnsi"/>
          <w:color w:val="333333"/>
          <w:sz w:val="32"/>
          <w:szCs w:val="32"/>
          <w:lang w:val="en-US"/>
        </w:rPr>
        <w:t>ANC</w:t>
      </w:r>
      <w:r>
        <w:rPr>
          <w:rFonts w:asciiTheme="minorHAnsi" w:hAnsiTheme="minorHAnsi"/>
          <w:color w:val="333333"/>
          <w:sz w:val="32"/>
          <w:szCs w:val="32"/>
        </w:rPr>
        <w:t>…………13</w:t>
      </w:r>
    </w:p>
    <w:p w:rsidR="00062FE2" w:rsidRDefault="00062FE2" w:rsidP="00062FE2">
      <w:pPr>
        <w:jc w:val="both"/>
        <w:rPr>
          <w:rFonts w:asciiTheme="minorHAnsi" w:hAnsiTheme="minorHAnsi"/>
          <w:sz w:val="32"/>
          <w:szCs w:val="32"/>
        </w:rPr>
      </w:pPr>
      <w:r w:rsidRPr="00062FE2">
        <w:rPr>
          <w:rFonts w:asciiTheme="minorHAnsi" w:hAnsiTheme="minorHAnsi"/>
          <w:sz w:val="32"/>
          <w:szCs w:val="32"/>
        </w:rPr>
        <w:t xml:space="preserve">    2.4 </w:t>
      </w:r>
      <w:r>
        <w:rPr>
          <w:rFonts w:asciiTheme="minorHAnsi" w:hAnsiTheme="minorHAnsi"/>
          <w:sz w:val="32"/>
          <w:szCs w:val="32"/>
        </w:rPr>
        <w:t xml:space="preserve">    </w:t>
      </w:r>
      <w:r w:rsidRPr="00062FE2">
        <w:rPr>
          <w:rFonts w:asciiTheme="minorHAnsi" w:hAnsiTheme="minorHAnsi"/>
          <w:sz w:val="32"/>
          <w:szCs w:val="32"/>
        </w:rPr>
        <w:t xml:space="preserve">Ο </w:t>
      </w:r>
      <w:r w:rsidRPr="00062FE2">
        <w:rPr>
          <w:rFonts w:asciiTheme="minorHAnsi" w:hAnsiTheme="minorHAnsi"/>
          <w:sz w:val="32"/>
          <w:szCs w:val="32"/>
          <w:lang w:val="en-US"/>
        </w:rPr>
        <w:t>LMS</w:t>
      </w:r>
      <w:r w:rsidRPr="00062FE2">
        <w:rPr>
          <w:rFonts w:asciiTheme="minorHAnsi" w:hAnsiTheme="minorHAnsi"/>
          <w:sz w:val="32"/>
          <w:szCs w:val="32"/>
        </w:rPr>
        <w:t xml:space="preserve"> </w:t>
      </w:r>
      <w:r w:rsidRPr="00062FE2">
        <w:rPr>
          <w:rFonts w:asciiTheme="minorHAnsi" w:hAnsiTheme="minorHAnsi"/>
          <w:sz w:val="32"/>
          <w:szCs w:val="32"/>
          <w:lang w:val="en-US"/>
        </w:rPr>
        <w:t>feedback</w:t>
      </w:r>
      <w:r w:rsidRPr="00062FE2">
        <w:rPr>
          <w:rFonts w:asciiTheme="minorHAnsi" w:hAnsiTheme="minorHAnsi"/>
          <w:sz w:val="32"/>
          <w:szCs w:val="32"/>
        </w:rPr>
        <w:t xml:space="preserve"> Ελεγκτής Ενεργού Θορύβου</w:t>
      </w:r>
      <w:r>
        <w:rPr>
          <w:rFonts w:asciiTheme="minorHAnsi" w:hAnsiTheme="minorHAnsi"/>
          <w:sz w:val="32"/>
          <w:szCs w:val="32"/>
        </w:rPr>
        <w:t>………..16</w:t>
      </w:r>
    </w:p>
    <w:p w:rsidR="00062FE2" w:rsidRPr="001D5429" w:rsidRDefault="00062FE2" w:rsidP="00062FE2">
      <w:pPr>
        <w:jc w:val="both"/>
        <w:rPr>
          <w:rFonts w:asciiTheme="minorHAnsi" w:hAnsiTheme="minorHAnsi"/>
          <w:shadow/>
          <w:color w:val="333333"/>
          <w:sz w:val="32"/>
          <w:szCs w:val="32"/>
          <w:lang w:val="en-US"/>
        </w:rPr>
      </w:pPr>
      <w:r w:rsidRPr="001D5429">
        <w:rPr>
          <w:rFonts w:asciiTheme="minorHAnsi" w:hAnsiTheme="minorHAnsi"/>
          <w:shadow/>
          <w:color w:val="333333"/>
          <w:sz w:val="32"/>
          <w:szCs w:val="32"/>
        </w:rPr>
        <w:t xml:space="preserve">    </w:t>
      </w:r>
      <w:r w:rsidRPr="00062FE2">
        <w:rPr>
          <w:rFonts w:asciiTheme="minorHAnsi" w:hAnsiTheme="minorHAnsi"/>
          <w:shadow/>
          <w:color w:val="333333"/>
          <w:sz w:val="32"/>
          <w:szCs w:val="32"/>
          <w:lang w:val="en-US"/>
        </w:rPr>
        <w:t xml:space="preserve">2.5     Filtered – X LMS (FXLMS) </w:t>
      </w:r>
      <w:r w:rsidRPr="00062FE2">
        <w:rPr>
          <w:rFonts w:asciiTheme="minorHAnsi" w:hAnsiTheme="minorHAnsi"/>
          <w:shadow/>
          <w:color w:val="333333"/>
          <w:sz w:val="32"/>
          <w:szCs w:val="32"/>
        </w:rPr>
        <w:t>αλγόριθμος</w:t>
      </w:r>
      <w:r w:rsidRPr="00062FE2">
        <w:rPr>
          <w:rFonts w:asciiTheme="minorHAnsi" w:hAnsiTheme="minorHAnsi"/>
          <w:shadow/>
          <w:color w:val="333333"/>
          <w:sz w:val="32"/>
          <w:szCs w:val="32"/>
          <w:lang w:val="en-US"/>
        </w:rPr>
        <w:t>……………………27</w:t>
      </w:r>
    </w:p>
    <w:p w:rsidR="00062FE2" w:rsidRPr="00DB21EE" w:rsidRDefault="00062FE2" w:rsidP="00DB21EE">
      <w:pPr>
        <w:ind w:firstLine="720"/>
        <w:jc w:val="both"/>
        <w:rPr>
          <w:rFonts w:asciiTheme="minorHAnsi" w:hAnsiTheme="minorHAnsi"/>
          <w:shadow/>
          <w:color w:val="333333"/>
          <w:sz w:val="32"/>
          <w:szCs w:val="32"/>
        </w:rPr>
      </w:pPr>
      <w:r w:rsidRPr="00DB21EE">
        <w:rPr>
          <w:rFonts w:asciiTheme="minorHAnsi" w:hAnsiTheme="minorHAnsi"/>
          <w:shadow/>
          <w:color w:val="333333"/>
          <w:sz w:val="32"/>
          <w:szCs w:val="32"/>
        </w:rPr>
        <w:t xml:space="preserve">2.5.2 Ανάλυση του </w:t>
      </w:r>
      <w:r w:rsidRPr="00DB21EE">
        <w:rPr>
          <w:rFonts w:asciiTheme="minorHAnsi" w:hAnsiTheme="minorHAnsi"/>
          <w:shadow/>
          <w:color w:val="333333"/>
          <w:sz w:val="32"/>
          <w:szCs w:val="32"/>
          <w:lang w:val="en-US"/>
        </w:rPr>
        <w:t>FXLMS</w:t>
      </w:r>
      <w:r w:rsidRPr="00DB21EE">
        <w:rPr>
          <w:rFonts w:asciiTheme="minorHAnsi" w:hAnsiTheme="minorHAnsi"/>
          <w:shadow/>
          <w:color w:val="333333"/>
          <w:sz w:val="32"/>
          <w:szCs w:val="32"/>
        </w:rPr>
        <w:t xml:space="preserve"> αλγορίθμου</w:t>
      </w:r>
      <w:r w:rsidR="00DB21EE">
        <w:rPr>
          <w:rFonts w:asciiTheme="minorHAnsi" w:hAnsiTheme="minorHAnsi"/>
          <w:shadow/>
          <w:color w:val="333333"/>
          <w:sz w:val="32"/>
          <w:szCs w:val="32"/>
        </w:rPr>
        <w:t>……………………..31</w:t>
      </w:r>
    </w:p>
    <w:p w:rsidR="00062FE2" w:rsidRDefault="00DB21EE" w:rsidP="00062FE2">
      <w:pPr>
        <w:jc w:val="both"/>
        <w:rPr>
          <w:rFonts w:asciiTheme="minorHAnsi" w:hAnsiTheme="minorHAnsi"/>
          <w:shadow/>
          <w:color w:val="333333"/>
          <w:sz w:val="32"/>
          <w:szCs w:val="32"/>
        </w:rPr>
      </w:pPr>
      <w:r>
        <w:rPr>
          <w:rFonts w:asciiTheme="minorHAnsi" w:hAnsiTheme="minorHAnsi"/>
          <w:sz w:val="32"/>
          <w:szCs w:val="32"/>
        </w:rPr>
        <w:tab/>
        <w:t xml:space="preserve">2.5.3 </w:t>
      </w:r>
      <w:r w:rsidRPr="00DB21EE">
        <w:rPr>
          <w:rFonts w:asciiTheme="minorHAnsi" w:hAnsiTheme="minorHAnsi"/>
          <w:shadow/>
          <w:color w:val="333333"/>
          <w:sz w:val="32"/>
          <w:szCs w:val="32"/>
        </w:rPr>
        <w:t xml:space="preserve">Ο </w:t>
      </w:r>
      <w:r w:rsidRPr="00DB21EE">
        <w:rPr>
          <w:rFonts w:asciiTheme="minorHAnsi" w:hAnsiTheme="minorHAnsi"/>
          <w:shadow/>
          <w:color w:val="333333"/>
          <w:sz w:val="32"/>
          <w:szCs w:val="32"/>
          <w:lang w:val="en-US"/>
        </w:rPr>
        <w:t>Leaky</w:t>
      </w:r>
      <w:r w:rsidRPr="00DB21EE">
        <w:rPr>
          <w:rFonts w:asciiTheme="minorHAnsi" w:hAnsiTheme="minorHAnsi"/>
          <w:shadow/>
          <w:color w:val="333333"/>
          <w:sz w:val="32"/>
          <w:szCs w:val="32"/>
        </w:rPr>
        <w:t xml:space="preserve"> </w:t>
      </w:r>
      <w:r w:rsidRPr="00DB21EE">
        <w:rPr>
          <w:rFonts w:asciiTheme="minorHAnsi" w:hAnsiTheme="minorHAnsi"/>
          <w:shadow/>
          <w:color w:val="333333"/>
          <w:sz w:val="32"/>
          <w:szCs w:val="32"/>
          <w:lang w:val="en-US"/>
        </w:rPr>
        <w:t>FXLMS</w:t>
      </w:r>
      <w:r w:rsidRPr="00DB21EE">
        <w:rPr>
          <w:rFonts w:asciiTheme="minorHAnsi" w:hAnsiTheme="minorHAnsi"/>
          <w:shadow/>
          <w:color w:val="333333"/>
          <w:sz w:val="32"/>
          <w:szCs w:val="32"/>
        </w:rPr>
        <w:t xml:space="preserve"> αλγόριθμος</w:t>
      </w:r>
      <w:r>
        <w:rPr>
          <w:rFonts w:asciiTheme="minorHAnsi" w:hAnsiTheme="minorHAnsi"/>
          <w:shadow/>
          <w:color w:val="333333"/>
          <w:sz w:val="32"/>
          <w:szCs w:val="32"/>
        </w:rPr>
        <w:t>……………………………..33</w:t>
      </w:r>
    </w:p>
    <w:p w:rsidR="00DB21EE" w:rsidRDefault="00DB21EE" w:rsidP="00062FE2">
      <w:pPr>
        <w:jc w:val="both"/>
        <w:rPr>
          <w:rFonts w:asciiTheme="minorHAnsi" w:hAnsiTheme="minorHAnsi"/>
          <w:shadow/>
          <w:color w:val="333333"/>
          <w:sz w:val="32"/>
          <w:szCs w:val="32"/>
        </w:rPr>
      </w:pPr>
      <w:r>
        <w:rPr>
          <w:rFonts w:asciiTheme="minorHAnsi" w:hAnsiTheme="minorHAnsi"/>
          <w:shadow/>
          <w:color w:val="333333"/>
          <w:sz w:val="32"/>
          <w:szCs w:val="32"/>
        </w:rPr>
        <w:t xml:space="preserve">    </w:t>
      </w:r>
      <w:r w:rsidRPr="00DB21EE">
        <w:rPr>
          <w:rFonts w:asciiTheme="minorHAnsi" w:hAnsiTheme="minorHAnsi"/>
          <w:shadow/>
          <w:color w:val="333333"/>
          <w:sz w:val="32"/>
          <w:szCs w:val="32"/>
        </w:rPr>
        <w:t>2.6.1</w:t>
      </w:r>
      <w:r>
        <w:rPr>
          <w:rFonts w:asciiTheme="minorHAnsi" w:hAnsiTheme="minorHAnsi"/>
          <w:shadow/>
          <w:color w:val="333333"/>
          <w:sz w:val="32"/>
          <w:szCs w:val="32"/>
        </w:rPr>
        <w:t xml:space="preserve"> </w:t>
      </w:r>
      <w:r w:rsidRPr="00DB21EE">
        <w:rPr>
          <w:rFonts w:asciiTheme="minorHAnsi" w:hAnsiTheme="minorHAnsi"/>
          <w:shadow/>
          <w:color w:val="333333"/>
          <w:sz w:val="32"/>
          <w:szCs w:val="32"/>
        </w:rPr>
        <w:t xml:space="preserve"> Εξουδετέρωση Ανατροφοδότησης</w:t>
      </w:r>
      <w:r>
        <w:rPr>
          <w:rFonts w:asciiTheme="minorHAnsi" w:hAnsiTheme="minorHAnsi"/>
          <w:shadow/>
          <w:color w:val="333333"/>
          <w:sz w:val="32"/>
          <w:szCs w:val="32"/>
        </w:rPr>
        <w:t>…………………………36</w:t>
      </w:r>
    </w:p>
    <w:p w:rsidR="00DB21EE" w:rsidRDefault="00DB21EE" w:rsidP="00062FE2">
      <w:pPr>
        <w:jc w:val="both"/>
        <w:rPr>
          <w:rFonts w:asciiTheme="minorHAnsi" w:hAnsiTheme="minorHAnsi"/>
          <w:shadow/>
          <w:color w:val="333333"/>
          <w:sz w:val="32"/>
          <w:szCs w:val="32"/>
        </w:rPr>
      </w:pPr>
      <w:r>
        <w:rPr>
          <w:rFonts w:asciiTheme="minorHAnsi" w:hAnsiTheme="minorHAnsi"/>
          <w:shadow/>
          <w:color w:val="333333"/>
          <w:sz w:val="32"/>
          <w:szCs w:val="32"/>
        </w:rPr>
        <w:t xml:space="preserve">    </w:t>
      </w:r>
      <w:r w:rsidRPr="00DB21EE">
        <w:rPr>
          <w:rFonts w:asciiTheme="minorHAnsi" w:hAnsiTheme="minorHAnsi"/>
          <w:shadow/>
          <w:color w:val="333333"/>
          <w:sz w:val="32"/>
          <w:szCs w:val="32"/>
        </w:rPr>
        <w:t xml:space="preserve">2.6.2 </w:t>
      </w:r>
      <w:r>
        <w:rPr>
          <w:rFonts w:asciiTheme="minorHAnsi" w:hAnsiTheme="minorHAnsi"/>
          <w:shadow/>
          <w:color w:val="333333"/>
          <w:sz w:val="32"/>
          <w:szCs w:val="32"/>
        </w:rPr>
        <w:t xml:space="preserve"> </w:t>
      </w:r>
      <w:r w:rsidRPr="00DB21EE">
        <w:rPr>
          <w:rFonts w:asciiTheme="minorHAnsi" w:hAnsiTheme="minorHAnsi"/>
          <w:shadow/>
          <w:color w:val="333333"/>
          <w:sz w:val="32"/>
          <w:szCs w:val="32"/>
        </w:rPr>
        <w:t xml:space="preserve">Προσαρμοστικά </w:t>
      </w:r>
      <w:r w:rsidRPr="00DB21EE">
        <w:rPr>
          <w:rFonts w:asciiTheme="minorHAnsi" w:hAnsiTheme="minorHAnsi"/>
          <w:shadow/>
          <w:color w:val="333333"/>
          <w:sz w:val="32"/>
          <w:szCs w:val="32"/>
          <w:lang w:val="en-US"/>
        </w:rPr>
        <w:t>IIR</w:t>
      </w:r>
      <w:r w:rsidRPr="00DB21EE">
        <w:rPr>
          <w:rFonts w:asciiTheme="minorHAnsi" w:hAnsiTheme="minorHAnsi"/>
          <w:shadow/>
          <w:color w:val="333333"/>
          <w:sz w:val="32"/>
          <w:szCs w:val="32"/>
        </w:rPr>
        <w:t xml:space="preserve"> Φίλτρα</w:t>
      </w:r>
      <w:r>
        <w:rPr>
          <w:rFonts w:asciiTheme="minorHAnsi" w:hAnsiTheme="minorHAnsi"/>
          <w:shadow/>
          <w:color w:val="333333"/>
          <w:sz w:val="32"/>
          <w:szCs w:val="32"/>
        </w:rPr>
        <w:t>……………………………………37</w:t>
      </w:r>
    </w:p>
    <w:p w:rsidR="00DB21EE" w:rsidRDefault="00DB21EE" w:rsidP="00062FE2">
      <w:pPr>
        <w:jc w:val="both"/>
        <w:rPr>
          <w:rFonts w:asciiTheme="minorHAnsi" w:hAnsiTheme="minorHAnsi"/>
          <w:shadow/>
          <w:color w:val="333333"/>
          <w:sz w:val="32"/>
          <w:szCs w:val="32"/>
        </w:rPr>
      </w:pPr>
    </w:p>
    <w:p w:rsidR="00DB21EE" w:rsidRDefault="00DB21EE" w:rsidP="00DB21EE">
      <w:pPr>
        <w:rPr>
          <w:sz w:val="36"/>
          <w:szCs w:val="36"/>
        </w:rPr>
      </w:pPr>
      <w:r w:rsidRPr="00E47A7D">
        <w:rPr>
          <w:sz w:val="36"/>
          <w:szCs w:val="36"/>
        </w:rPr>
        <w:t>Κεφάλαιο 3</w:t>
      </w:r>
    </w:p>
    <w:p w:rsidR="00DB21EE" w:rsidRDefault="00DB21EE" w:rsidP="00DB21EE">
      <w:pPr>
        <w:rPr>
          <w:sz w:val="36"/>
          <w:szCs w:val="36"/>
        </w:rPr>
      </w:pPr>
    </w:p>
    <w:p w:rsidR="00DB21EE" w:rsidRDefault="00DB21EE" w:rsidP="00DB21EE">
      <w:pPr>
        <w:rPr>
          <w:rFonts w:asciiTheme="minorHAnsi" w:hAnsiTheme="minorHAnsi"/>
          <w:sz w:val="32"/>
          <w:szCs w:val="32"/>
        </w:rPr>
      </w:pPr>
      <w:r>
        <w:rPr>
          <w:rFonts w:asciiTheme="minorHAnsi" w:hAnsiTheme="minorHAnsi"/>
          <w:sz w:val="36"/>
          <w:szCs w:val="36"/>
        </w:rPr>
        <w:t xml:space="preserve">   </w:t>
      </w:r>
      <w:r w:rsidRPr="00DB21EE">
        <w:rPr>
          <w:rFonts w:asciiTheme="minorHAnsi" w:hAnsiTheme="minorHAnsi"/>
          <w:sz w:val="36"/>
          <w:szCs w:val="36"/>
        </w:rPr>
        <w:t xml:space="preserve"> </w:t>
      </w:r>
      <w:r w:rsidRPr="00DB21EE">
        <w:rPr>
          <w:rFonts w:asciiTheme="minorHAnsi" w:hAnsiTheme="minorHAnsi"/>
          <w:sz w:val="32"/>
          <w:szCs w:val="32"/>
        </w:rPr>
        <w:t>3.1</w:t>
      </w:r>
      <w:r>
        <w:rPr>
          <w:rFonts w:asciiTheme="minorHAnsi" w:hAnsiTheme="minorHAnsi"/>
          <w:sz w:val="32"/>
          <w:szCs w:val="32"/>
        </w:rPr>
        <w:t xml:space="preserve">    </w:t>
      </w:r>
      <w:r w:rsidRPr="00DB21EE">
        <w:rPr>
          <w:rFonts w:asciiTheme="minorHAnsi" w:hAnsiTheme="minorHAnsi"/>
          <w:sz w:val="32"/>
          <w:szCs w:val="32"/>
        </w:rPr>
        <w:t xml:space="preserve"> Ο </w:t>
      </w:r>
      <w:r w:rsidRPr="00DB21EE">
        <w:rPr>
          <w:rFonts w:asciiTheme="minorHAnsi" w:hAnsiTheme="minorHAnsi"/>
          <w:sz w:val="32"/>
          <w:szCs w:val="32"/>
          <w:lang w:val="en-US"/>
        </w:rPr>
        <w:t>FULMS</w:t>
      </w:r>
      <w:r w:rsidRPr="00DB21EE">
        <w:rPr>
          <w:rFonts w:asciiTheme="minorHAnsi" w:hAnsiTheme="minorHAnsi"/>
          <w:sz w:val="32"/>
          <w:szCs w:val="32"/>
        </w:rPr>
        <w:t xml:space="preserve"> </w:t>
      </w:r>
      <w:r w:rsidRPr="00DB21EE">
        <w:rPr>
          <w:rFonts w:asciiTheme="minorHAnsi" w:hAnsiTheme="minorHAnsi"/>
          <w:sz w:val="32"/>
          <w:szCs w:val="32"/>
          <w:lang w:val="en-US"/>
        </w:rPr>
        <w:t>Feedback</w:t>
      </w:r>
      <w:r w:rsidRPr="00DB21EE">
        <w:rPr>
          <w:rFonts w:asciiTheme="minorHAnsi" w:hAnsiTheme="minorHAnsi"/>
          <w:sz w:val="32"/>
          <w:szCs w:val="32"/>
        </w:rPr>
        <w:t xml:space="preserve"> Ελεγκτής Ενεργού Θορύβου</w:t>
      </w:r>
      <w:r>
        <w:rPr>
          <w:rFonts w:asciiTheme="minorHAnsi" w:hAnsiTheme="minorHAnsi"/>
          <w:sz w:val="32"/>
          <w:szCs w:val="32"/>
        </w:rPr>
        <w:t>……41</w:t>
      </w:r>
    </w:p>
    <w:p w:rsidR="00DB21EE" w:rsidRDefault="00DB21EE" w:rsidP="00DB21EE">
      <w:pPr>
        <w:rPr>
          <w:rFonts w:asciiTheme="minorHAnsi" w:hAnsiTheme="minorHAnsi"/>
          <w:sz w:val="32"/>
          <w:szCs w:val="32"/>
        </w:rPr>
      </w:pPr>
      <w:r>
        <w:rPr>
          <w:rFonts w:asciiTheme="minorHAnsi" w:hAnsiTheme="minorHAnsi"/>
          <w:sz w:val="32"/>
          <w:szCs w:val="32"/>
        </w:rPr>
        <w:t xml:space="preserve">    </w:t>
      </w:r>
      <w:r w:rsidRPr="00DB21EE">
        <w:rPr>
          <w:rFonts w:asciiTheme="minorHAnsi" w:hAnsiTheme="minorHAnsi"/>
          <w:sz w:val="32"/>
          <w:szCs w:val="32"/>
        </w:rPr>
        <w:t>3.2</w:t>
      </w:r>
      <w:r>
        <w:rPr>
          <w:rFonts w:asciiTheme="minorHAnsi" w:hAnsiTheme="minorHAnsi"/>
          <w:sz w:val="32"/>
          <w:szCs w:val="32"/>
        </w:rPr>
        <w:t xml:space="preserve">    </w:t>
      </w:r>
      <w:r w:rsidRPr="00DB21EE">
        <w:rPr>
          <w:rFonts w:asciiTheme="minorHAnsi" w:hAnsiTheme="minorHAnsi"/>
          <w:sz w:val="32"/>
          <w:szCs w:val="32"/>
        </w:rPr>
        <w:t xml:space="preserve"> Βελτιωμένος </w:t>
      </w:r>
      <w:r w:rsidRPr="00DB21EE">
        <w:rPr>
          <w:rFonts w:asciiTheme="minorHAnsi" w:hAnsiTheme="minorHAnsi"/>
          <w:sz w:val="32"/>
          <w:szCs w:val="32"/>
          <w:lang w:val="en-US"/>
        </w:rPr>
        <w:t>FULMS</w:t>
      </w:r>
      <w:r w:rsidRPr="00DB21EE">
        <w:rPr>
          <w:rFonts w:asciiTheme="minorHAnsi" w:hAnsiTheme="minorHAnsi"/>
          <w:sz w:val="32"/>
          <w:szCs w:val="32"/>
        </w:rPr>
        <w:t xml:space="preserve"> </w:t>
      </w:r>
      <w:r w:rsidRPr="00DB21EE">
        <w:rPr>
          <w:rFonts w:asciiTheme="minorHAnsi" w:hAnsiTheme="minorHAnsi"/>
          <w:sz w:val="32"/>
          <w:szCs w:val="32"/>
          <w:lang w:val="en-US"/>
        </w:rPr>
        <w:t>Feedback</w:t>
      </w:r>
      <w:r w:rsidRPr="00DB21EE">
        <w:rPr>
          <w:rFonts w:asciiTheme="minorHAnsi" w:hAnsiTheme="minorHAnsi"/>
          <w:sz w:val="32"/>
          <w:szCs w:val="32"/>
        </w:rPr>
        <w:t xml:space="preserve"> Ελεγκτής Ενεργού </w:t>
      </w:r>
    </w:p>
    <w:p w:rsidR="00DB21EE" w:rsidRPr="00DB21EE" w:rsidRDefault="00DB21EE" w:rsidP="00DB21EE">
      <w:pPr>
        <w:ind w:firstLine="720"/>
        <w:rPr>
          <w:rFonts w:asciiTheme="minorHAnsi" w:hAnsiTheme="minorHAnsi"/>
          <w:sz w:val="32"/>
          <w:szCs w:val="32"/>
        </w:rPr>
      </w:pPr>
      <w:r>
        <w:rPr>
          <w:rFonts w:asciiTheme="minorHAnsi" w:hAnsiTheme="minorHAnsi"/>
          <w:sz w:val="32"/>
          <w:szCs w:val="32"/>
        </w:rPr>
        <w:t xml:space="preserve">    </w:t>
      </w:r>
      <w:r w:rsidRPr="00DB21EE">
        <w:rPr>
          <w:rFonts w:asciiTheme="minorHAnsi" w:hAnsiTheme="minorHAnsi"/>
          <w:sz w:val="32"/>
          <w:szCs w:val="32"/>
        </w:rPr>
        <w:t xml:space="preserve">Θορύβου με   </w:t>
      </w:r>
      <w:r w:rsidRPr="00DB21EE">
        <w:rPr>
          <w:rFonts w:asciiTheme="minorHAnsi" w:hAnsiTheme="minorHAnsi"/>
          <w:sz w:val="32"/>
          <w:szCs w:val="32"/>
          <w:lang w:val="en-US"/>
        </w:rPr>
        <w:t>Secondary</w:t>
      </w:r>
      <w:r w:rsidRPr="00DB21EE">
        <w:rPr>
          <w:rFonts w:asciiTheme="minorHAnsi" w:hAnsiTheme="minorHAnsi"/>
          <w:sz w:val="32"/>
          <w:szCs w:val="32"/>
        </w:rPr>
        <w:t xml:space="preserve"> </w:t>
      </w:r>
      <w:r w:rsidRPr="00DB21EE">
        <w:rPr>
          <w:rFonts w:asciiTheme="minorHAnsi" w:hAnsiTheme="minorHAnsi"/>
          <w:sz w:val="32"/>
          <w:szCs w:val="32"/>
          <w:lang w:val="en-US"/>
        </w:rPr>
        <w:t>Path</w:t>
      </w:r>
      <w:r>
        <w:rPr>
          <w:rFonts w:asciiTheme="minorHAnsi" w:hAnsiTheme="minorHAnsi"/>
          <w:sz w:val="32"/>
          <w:szCs w:val="32"/>
        </w:rPr>
        <w:t>…………………………….....46</w:t>
      </w:r>
    </w:p>
    <w:p w:rsidR="00DB21EE" w:rsidRDefault="00DB21EE" w:rsidP="00DB21EE">
      <w:pPr>
        <w:rPr>
          <w:rFonts w:asciiTheme="minorHAnsi" w:hAnsiTheme="minorHAnsi"/>
          <w:sz w:val="32"/>
          <w:szCs w:val="32"/>
        </w:rPr>
      </w:pPr>
    </w:p>
    <w:p w:rsidR="00DB21EE" w:rsidRDefault="00DB21EE" w:rsidP="00DB21EE">
      <w:pPr>
        <w:jc w:val="both"/>
        <w:rPr>
          <w:rFonts w:eastAsiaTheme="minorEastAsia"/>
          <w:sz w:val="32"/>
          <w:szCs w:val="32"/>
        </w:rPr>
      </w:pPr>
      <w:r w:rsidRPr="00DB21EE">
        <w:rPr>
          <w:rFonts w:eastAsiaTheme="minorEastAsia"/>
          <w:sz w:val="36"/>
          <w:szCs w:val="36"/>
        </w:rPr>
        <w:t>Κεφάλαιο 4</w:t>
      </w:r>
      <w:r>
        <w:rPr>
          <w:rFonts w:eastAsiaTheme="minorEastAsia"/>
          <w:sz w:val="36"/>
          <w:szCs w:val="36"/>
        </w:rPr>
        <w:t xml:space="preserve"> </w:t>
      </w:r>
      <w:r>
        <w:rPr>
          <w:rFonts w:eastAsiaTheme="minorEastAsia"/>
          <w:sz w:val="32"/>
          <w:szCs w:val="32"/>
        </w:rPr>
        <w:t xml:space="preserve">ΣΤΕΝΗΣ ΖΩΝΗΣ </w:t>
      </w:r>
      <w:proofErr w:type="spellStart"/>
      <w:r>
        <w:rPr>
          <w:rFonts w:eastAsiaTheme="minorEastAsia"/>
          <w:sz w:val="32"/>
          <w:szCs w:val="32"/>
          <w:lang w:val="en-US"/>
        </w:rPr>
        <w:t>feedforward</w:t>
      </w:r>
      <w:proofErr w:type="spellEnd"/>
      <w:r>
        <w:rPr>
          <w:rFonts w:eastAsiaTheme="minorEastAsia"/>
          <w:sz w:val="32"/>
          <w:szCs w:val="32"/>
        </w:rPr>
        <w:t xml:space="preserve"> </w:t>
      </w:r>
      <w:r>
        <w:rPr>
          <w:rFonts w:eastAsiaTheme="minorEastAsia"/>
          <w:sz w:val="32"/>
          <w:szCs w:val="32"/>
          <w:lang w:val="en-US"/>
        </w:rPr>
        <w:t>ANC</w:t>
      </w:r>
      <w:r w:rsidRPr="00DB21EE">
        <w:rPr>
          <w:rFonts w:asciiTheme="minorHAnsi" w:eastAsiaTheme="minorEastAsia" w:hAnsiTheme="minorHAnsi"/>
          <w:sz w:val="32"/>
          <w:szCs w:val="32"/>
        </w:rPr>
        <w:t>………</w:t>
      </w:r>
      <w:r>
        <w:rPr>
          <w:rFonts w:asciiTheme="minorHAnsi" w:eastAsiaTheme="minorEastAsia" w:hAnsiTheme="minorHAnsi"/>
          <w:sz w:val="32"/>
          <w:szCs w:val="32"/>
        </w:rPr>
        <w:t>…..</w:t>
      </w:r>
      <w:r w:rsidRPr="00DB21EE">
        <w:rPr>
          <w:rFonts w:asciiTheme="minorHAnsi" w:eastAsiaTheme="minorEastAsia" w:hAnsiTheme="minorHAnsi"/>
          <w:sz w:val="32"/>
          <w:szCs w:val="32"/>
        </w:rPr>
        <w:t>.</w:t>
      </w:r>
      <w:r>
        <w:rPr>
          <w:rFonts w:eastAsiaTheme="minorEastAsia"/>
          <w:sz w:val="32"/>
          <w:szCs w:val="32"/>
        </w:rPr>
        <w:t>49</w:t>
      </w:r>
    </w:p>
    <w:p w:rsidR="00DB21EE" w:rsidRDefault="00DB21EE" w:rsidP="00DB21EE">
      <w:pPr>
        <w:jc w:val="both"/>
        <w:rPr>
          <w:rFonts w:eastAsiaTheme="minorEastAsia"/>
          <w:sz w:val="32"/>
          <w:szCs w:val="32"/>
        </w:rPr>
      </w:pPr>
    </w:p>
    <w:p w:rsidR="00DB21EE" w:rsidRDefault="00DB21EE" w:rsidP="00DB21EE">
      <w:pPr>
        <w:jc w:val="both"/>
        <w:rPr>
          <w:rFonts w:asciiTheme="minorHAnsi" w:eastAsiaTheme="minorEastAsia" w:hAnsiTheme="minorHAnsi"/>
          <w:sz w:val="32"/>
          <w:szCs w:val="32"/>
        </w:rPr>
      </w:pPr>
      <w:r>
        <w:rPr>
          <w:rFonts w:asciiTheme="minorHAnsi" w:eastAsiaTheme="minorEastAsia" w:hAnsiTheme="minorHAnsi"/>
          <w:sz w:val="32"/>
          <w:szCs w:val="32"/>
        </w:rPr>
        <w:t xml:space="preserve">    </w:t>
      </w:r>
      <w:r w:rsidRPr="00DB21EE">
        <w:rPr>
          <w:rFonts w:asciiTheme="minorHAnsi" w:eastAsiaTheme="minorEastAsia" w:hAnsiTheme="minorHAnsi"/>
          <w:sz w:val="32"/>
          <w:szCs w:val="32"/>
        </w:rPr>
        <w:t xml:space="preserve">4.1 </w:t>
      </w:r>
      <w:r>
        <w:rPr>
          <w:rFonts w:asciiTheme="minorHAnsi" w:eastAsiaTheme="minorEastAsia" w:hAnsiTheme="minorHAnsi"/>
          <w:sz w:val="32"/>
          <w:szCs w:val="32"/>
        </w:rPr>
        <w:t xml:space="preserve">    Εισαγωγή……………………………………………………………..50</w:t>
      </w:r>
    </w:p>
    <w:p w:rsidR="00660495" w:rsidRDefault="00660495" w:rsidP="00660495">
      <w:pPr>
        <w:jc w:val="both"/>
        <w:rPr>
          <w:rFonts w:asciiTheme="minorHAnsi" w:eastAsiaTheme="minorEastAsia" w:hAnsiTheme="minorHAnsi"/>
          <w:sz w:val="32"/>
          <w:szCs w:val="32"/>
        </w:rPr>
      </w:pPr>
      <w:r>
        <w:rPr>
          <w:rFonts w:asciiTheme="minorHAnsi" w:eastAsiaTheme="minorEastAsia" w:hAnsiTheme="minorHAnsi"/>
          <w:sz w:val="32"/>
          <w:szCs w:val="32"/>
        </w:rPr>
        <w:t xml:space="preserve">    </w:t>
      </w:r>
      <w:r w:rsidRPr="00660495">
        <w:rPr>
          <w:rFonts w:asciiTheme="minorHAnsi" w:eastAsiaTheme="minorEastAsia" w:hAnsiTheme="minorHAnsi"/>
          <w:sz w:val="32"/>
          <w:szCs w:val="32"/>
        </w:rPr>
        <w:t xml:space="preserve">4.2 </w:t>
      </w:r>
      <w:r>
        <w:rPr>
          <w:rFonts w:asciiTheme="minorHAnsi" w:eastAsiaTheme="minorEastAsia" w:hAnsiTheme="minorHAnsi"/>
          <w:sz w:val="32"/>
          <w:szCs w:val="32"/>
        </w:rPr>
        <w:t xml:space="preserve">    </w:t>
      </w:r>
      <w:r w:rsidRPr="00660495">
        <w:rPr>
          <w:rFonts w:asciiTheme="minorHAnsi" w:eastAsiaTheme="minorEastAsia" w:hAnsiTheme="minorHAnsi"/>
          <w:sz w:val="32"/>
          <w:szCs w:val="32"/>
        </w:rPr>
        <w:t xml:space="preserve">Η Μέθοδος Σύνθεσης </w:t>
      </w:r>
      <w:proofErr w:type="spellStart"/>
      <w:r w:rsidRPr="00660495">
        <w:rPr>
          <w:rFonts w:asciiTheme="minorHAnsi" w:eastAsiaTheme="minorEastAsia" w:hAnsiTheme="minorHAnsi"/>
          <w:sz w:val="32"/>
          <w:szCs w:val="32"/>
        </w:rPr>
        <w:t>κυματομορφής</w:t>
      </w:r>
      <w:proofErr w:type="spellEnd"/>
      <w:r w:rsidRPr="00660495">
        <w:rPr>
          <w:rFonts w:asciiTheme="minorHAnsi" w:eastAsiaTheme="minorEastAsia" w:hAnsiTheme="minorHAnsi"/>
          <w:b/>
          <w:sz w:val="32"/>
          <w:szCs w:val="32"/>
        </w:rPr>
        <w:t xml:space="preserve"> </w:t>
      </w:r>
      <w:r w:rsidRPr="00660495">
        <w:rPr>
          <w:rFonts w:asciiTheme="minorHAnsi" w:eastAsiaTheme="minorEastAsia" w:hAnsiTheme="minorHAnsi"/>
          <w:sz w:val="32"/>
          <w:szCs w:val="32"/>
        </w:rPr>
        <w:t>για τη</w:t>
      </w:r>
      <w:r>
        <w:rPr>
          <w:rFonts w:asciiTheme="minorHAnsi" w:eastAsiaTheme="minorEastAsia" w:hAnsiTheme="minorHAnsi"/>
          <w:sz w:val="32"/>
          <w:szCs w:val="32"/>
        </w:rPr>
        <w:t xml:space="preserve"> </w:t>
      </w:r>
      <w:r w:rsidRPr="00660495">
        <w:rPr>
          <w:rFonts w:asciiTheme="minorHAnsi" w:eastAsiaTheme="minorEastAsia" w:hAnsiTheme="minorHAnsi"/>
          <w:sz w:val="32"/>
          <w:szCs w:val="32"/>
        </w:rPr>
        <w:t xml:space="preserve"> Σύνθεση </w:t>
      </w:r>
    </w:p>
    <w:p w:rsidR="00660495" w:rsidRDefault="00660495" w:rsidP="00660495">
      <w:pPr>
        <w:jc w:val="both"/>
        <w:rPr>
          <w:rFonts w:asciiTheme="minorHAnsi" w:eastAsiaTheme="minorEastAsia" w:hAnsiTheme="minorHAnsi"/>
          <w:sz w:val="32"/>
          <w:szCs w:val="32"/>
        </w:rPr>
      </w:pPr>
      <w:r>
        <w:rPr>
          <w:rFonts w:asciiTheme="minorHAnsi" w:eastAsiaTheme="minorEastAsia" w:hAnsiTheme="minorHAnsi"/>
          <w:sz w:val="32"/>
          <w:szCs w:val="32"/>
        </w:rPr>
        <w:t xml:space="preserve">              </w:t>
      </w:r>
      <w:r w:rsidRPr="00660495">
        <w:rPr>
          <w:rFonts w:asciiTheme="minorHAnsi" w:eastAsiaTheme="minorEastAsia" w:hAnsiTheme="minorHAnsi"/>
          <w:sz w:val="32"/>
          <w:szCs w:val="32"/>
        </w:rPr>
        <w:t xml:space="preserve">Σήματος </w:t>
      </w:r>
      <w:r>
        <w:rPr>
          <w:rFonts w:asciiTheme="minorHAnsi" w:eastAsiaTheme="minorEastAsia" w:hAnsiTheme="minorHAnsi"/>
          <w:sz w:val="32"/>
          <w:szCs w:val="32"/>
        </w:rPr>
        <w:t xml:space="preserve">    </w:t>
      </w:r>
      <w:r w:rsidRPr="00660495">
        <w:rPr>
          <w:rFonts w:asciiTheme="minorHAnsi" w:eastAsiaTheme="minorEastAsia" w:hAnsiTheme="minorHAnsi"/>
          <w:sz w:val="32"/>
          <w:szCs w:val="32"/>
        </w:rPr>
        <w:t>Αναφοράς     (</w:t>
      </w:r>
      <w:r w:rsidRPr="00660495">
        <w:rPr>
          <w:rFonts w:asciiTheme="minorHAnsi" w:eastAsiaTheme="minorEastAsia" w:hAnsiTheme="minorHAnsi"/>
          <w:sz w:val="32"/>
          <w:szCs w:val="32"/>
          <w:lang w:val="en-US"/>
        </w:rPr>
        <w:t>A</w:t>
      </w:r>
      <w:proofErr w:type="spellStart"/>
      <w:r w:rsidRPr="00660495">
        <w:rPr>
          <w:rFonts w:asciiTheme="minorHAnsi" w:eastAsiaTheme="minorEastAsia" w:hAnsiTheme="minorHAnsi"/>
          <w:sz w:val="32"/>
          <w:szCs w:val="32"/>
        </w:rPr>
        <w:t>λγόριθμος</w:t>
      </w:r>
      <w:proofErr w:type="spellEnd"/>
      <w:r w:rsidRPr="00660495">
        <w:rPr>
          <w:rFonts w:asciiTheme="minorHAnsi" w:eastAsiaTheme="minorEastAsia" w:hAnsiTheme="minorHAnsi"/>
          <w:sz w:val="32"/>
          <w:szCs w:val="32"/>
        </w:rPr>
        <w:t xml:space="preserve"> </w:t>
      </w:r>
      <w:r w:rsidRPr="00660495">
        <w:rPr>
          <w:rFonts w:asciiTheme="minorHAnsi" w:eastAsiaTheme="minorEastAsia" w:hAnsiTheme="minorHAnsi"/>
          <w:sz w:val="32"/>
          <w:szCs w:val="32"/>
          <w:lang w:val="en-US"/>
        </w:rPr>
        <w:t>Essex</w:t>
      </w:r>
      <w:r w:rsidRPr="00660495">
        <w:rPr>
          <w:rFonts w:asciiTheme="minorHAnsi" w:eastAsiaTheme="minorEastAsia" w:hAnsiTheme="minorHAnsi"/>
          <w:sz w:val="32"/>
          <w:szCs w:val="32"/>
        </w:rPr>
        <w:t>)</w:t>
      </w:r>
      <w:r>
        <w:rPr>
          <w:rFonts w:asciiTheme="minorHAnsi" w:eastAsiaTheme="minorEastAsia" w:hAnsiTheme="minorHAnsi"/>
          <w:sz w:val="32"/>
          <w:szCs w:val="32"/>
        </w:rPr>
        <w:t>………….52</w:t>
      </w:r>
    </w:p>
    <w:p w:rsidR="00660495" w:rsidRDefault="00660495" w:rsidP="00660495">
      <w:pPr>
        <w:pStyle w:val="ab"/>
        <w:ind w:left="0"/>
        <w:jc w:val="both"/>
        <w:rPr>
          <w:rFonts w:eastAsiaTheme="minorEastAsia" w:cs="Times New Roman"/>
          <w:sz w:val="32"/>
          <w:szCs w:val="32"/>
        </w:rPr>
      </w:pPr>
      <w:r>
        <w:rPr>
          <w:rFonts w:eastAsiaTheme="minorEastAsia"/>
          <w:sz w:val="32"/>
          <w:szCs w:val="32"/>
        </w:rPr>
        <w:tab/>
      </w:r>
      <w:r w:rsidRPr="00660495">
        <w:rPr>
          <w:rFonts w:eastAsiaTheme="minorEastAsia" w:cs="Times New Roman"/>
          <w:sz w:val="32"/>
          <w:szCs w:val="32"/>
        </w:rPr>
        <w:t>4.2.1 Δομές και Αλγόριθμοι</w:t>
      </w:r>
      <w:r>
        <w:rPr>
          <w:rFonts w:eastAsiaTheme="minorEastAsia" w:cs="Times New Roman"/>
          <w:sz w:val="32"/>
          <w:szCs w:val="32"/>
        </w:rPr>
        <w:t>………………………………………53</w:t>
      </w:r>
    </w:p>
    <w:p w:rsidR="00660495" w:rsidRDefault="00660495" w:rsidP="00660495">
      <w:pPr>
        <w:pStyle w:val="ab"/>
        <w:ind w:left="0"/>
        <w:jc w:val="both"/>
        <w:rPr>
          <w:rFonts w:eastAsiaTheme="minorEastAsia" w:cs="Times New Roman"/>
          <w:sz w:val="32"/>
          <w:szCs w:val="32"/>
        </w:rPr>
      </w:pPr>
      <w:r>
        <w:rPr>
          <w:rFonts w:eastAsiaTheme="minorEastAsia" w:cs="Times New Roman"/>
          <w:sz w:val="32"/>
          <w:szCs w:val="32"/>
        </w:rPr>
        <w:tab/>
      </w:r>
      <w:r w:rsidRPr="00660495">
        <w:rPr>
          <w:rFonts w:eastAsiaTheme="minorEastAsia" w:cs="Times New Roman"/>
          <w:sz w:val="32"/>
          <w:szCs w:val="32"/>
        </w:rPr>
        <w:t>4.2.2 Αρχές και Ανάλυση</w:t>
      </w:r>
      <w:r>
        <w:rPr>
          <w:rFonts w:eastAsiaTheme="minorEastAsia" w:cs="Times New Roman"/>
          <w:sz w:val="32"/>
          <w:szCs w:val="32"/>
        </w:rPr>
        <w:t>…………………………………………..56</w:t>
      </w:r>
    </w:p>
    <w:p w:rsidR="00660495" w:rsidRDefault="00660495" w:rsidP="00660495">
      <w:pPr>
        <w:jc w:val="both"/>
        <w:rPr>
          <w:rFonts w:asciiTheme="minorHAnsi" w:eastAsiaTheme="minorEastAsia" w:hAnsiTheme="minorHAnsi"/>
          <w:sz w:val="32"/>
          <w:szCs w:val="32"/>
        </w:rPr>
      </w:pPr>
      <w:r>
        <w:rPr>
          <w:rFonts w:eastAsiaTheme="minorEastAsia"/>
          <w:sz w:val="32"/>
          <w:szCs w:val="32"/>
        </w:rPr>
        <w:tab/>
      </w:r>
      <w:r w:rsidRPr="00660495">
        <w:rPr>
          <w:rFonts w:asciiTheme="minorHAnsi" w:eastAsiaTheme="minorEastAsia" w:hAnsiTheme="minorHAnsi"/>
          <w:sz w:val="32"/>
          <w:szCs w:val="32"/>
        </w:rPr>
        <w:t xml:space="preserve">4.2.3 </w:t>
      </w:r>
      <w:r w:rsidRPr="00660495">
        <w:rPr>
          <w:rFonts w:asciiTheme="minorHAnsi" w:eastAsiaTheme="minorEastAsia" w:hAnsiTheme="minorHAnsi"/>
          <w:sz w:val="32"/>
          <w:szCs w:val="32"/>
          <w:lang w:val="en-US"/>
        </w:rPr>
        <w:t>FXLMS</w:t>
      </w:r>
      <w:r w:rsidRPr="00660495">
        <w:rPr>
          <w:rFonts w:asciiTheme="minorHAnsi" w:eastAsiaTheme="minorEastAsia" w:hAnsiTheme="minorHAnsi"/>
          <w:sz w:val="32"/>
          <w:szCs w:val="32"/>
        </w:rPr>
        <w:t xml:space="preserve"> για συστήματα σύνθεσης </w:t>
      </w:r>
      <w:proofErr w:type="spellStart"/>
      <w:r w:rsidRPr="00660495">
        <w:rPr>
          <w:rFonts w:asciiTheme="minorHAnsi" w:eastAsiaTheme="minorEastAsia" w:hAnsiTheme="minorHAnsi"/>
          <w:sz w:val="32"/>
          <w:szCs w:val="32"/>
        </w:rPr>
        <w:t>κυματομορφής</w:t>
      </w:r>
      <w:proofErr w:type="spellEnd"/>
      <w:r>
        <w:rPr>
          <w:rFonts w:asciiTheme="minorHAnsi" w:eastAsiaTheme="minorEastAsia" w:hAnsiTheme="minorHAnsi"/>
          <w:sz w:val="32"/>
          <w:szCs w:val="32"/>
        </w:rPr>
        <w:t>..58</w:t>
      </w:r>
    </w:p>
    <w:p w:rsidR="00660495" w:rsidRDefault="00660495" w:rsidP="00660495">
      <w:pPr>
        <w:jc w:val="both"/>
        <w:rPr>
          <w:rFonts w:asciiTheme="minorHAnsi" w:hAnsiTheme="minorHAnsi"/>
          <w:color w:val="333333"/>
          <w:sz w:val="32"/>
          <w:szCs w:val="32"/>
        </w:rPr>
      </w:pPr>
      <w:r>
        <w:rPr>
          <w:rFonts w:asciiTheme="minorHAnsi" w:hAnsiTheme="minorHAnsi"/>
          <w:color w:val="333333"/>
          <w:sz w:val="32"/>
          <w:szCs w:val="32"/>
        </w:rPr>
        <w:t xml:space="preserve">  </w:t>
      </w:r>
      <w:r w:rsidRPr="00660495">
        <w:rPr>
          <w:rFonts w:asciiTheme="minorHAnsi" w:hAnsiTheme="minorHAnsi"/>
          <w:color w:val="333333"/>
          <w:sz w:val="32"/>
          <w:szCs w:val="32"/>
        </w:rPr>
        <w:t>4.3</w:t>
      </w:r>
      <w:r>
        <w:rPr>
          <w:rFonts w:asciiTheme="minorHAnsi" w:hAnsiTheme="minorHAnsi"/>
          <w:color w:val="333333"/>
          <w:sz w:val="32"/>
          <w:szCs w:val="32"/>
        </w:rPr>
        <w:t xml:space="preserve">     </w:t>
      </w:r>
      <w:r w:rsidRPr="00660495">
        <w:rPr>
          <w:rFonts w:asciiTheme="minorHAnsi" w:hAnsiTheme="minorHAnsi"/>
          <w:color w:val="333333"/>
          <w:sz w:val="32"/>
          <w:szCs w:val="32"/>
        </w:rPr>
        <w:t xml:space="preserve"> Προσαρμοστικά φίλτρα αποκοπής</w:t>
      </w:r>
      <w:r>
        <w:rPr>
          <w:rFonts w:asciiTheme="minorHAnsi" w:hAnsiTheme="minorHAnsi"/>
          <w:color w:val="333333"/>
          <w:sz w:val="32"/>
          <w:szCs w:val="32"/>
        </w:rPr>
        <w:t>…………………………..59</w:t>
      </w:r>
    </w:p>
    <w:p w:rsidR="00660495" w:rsidRPr="00660495" w:rsidRDefault="00660495" w:rsidP="00660495">
      <w:pPr>
        <w:ind w:firstLine="720"/>
        <w:jc w:val="both"/>
        <w:rPr>
          <w:rFonts w:asciiTheme="minorHAnsi" w:hAnsiTheme="minorHAnsi"/>
          <w:color w:val="333333"/>
          <w:sz w:val="32"/>
          <w:szCs w:val="32"/>
        </w:rPr>
      </w:pPr>
      <w:r>
        <w:rPr>
          <w:color w:val="333333"/>
          <w:sz w:val="32"/>
          <w:szCs w:val="32"/>
        </w:rPr>
        <w:t xml:space="preserve">4.3.1 </w:t>
      </w:r>
      <w:r w:rsidRPr="00660495">
        <w:rPr>
          <w:rFonts w:asciiTheme="minorHAnsi" w:hAnsiTheme="minorHAnsi"/>
          <w:color w:val="333333"/>
          <w:sz w:val="32"/>
          <w:szCs w:val="32"/>
        </w:rPr>
        <w:t>Σύστημα Προσαρμοστικής Ακύρωσης</w:t>
      </w:r>
    </w:p>
    <w:p w:rsidR="00660495" w:rsidRDefault="00660495" w:rsidP="00660495">
      <w:pPr>
        <w:ind w:firstLine="720"/>
        <w:jc w:val="both"/>
        <w:rPr>
          <w:rFonts w:asciiTheme="minorHAnsi" w:hAnsiTheme="minorHAnsi"/>
          <w:color w:val="333333"/>
          <w:sz w:val="32"/>
          <w:szCs w:val="32"/>
        </w:rPr>
      </w:pPr>
      <w:r w:rsidRPr="00660495">
        <w:rPr>
          <w:rFonts w:asciiTheme="minorHAnsi" w:hAnsiTheme="minorHAnsi"/>
          <w:color w:val="333333"/>
          <w:sz w:val="32"/>
          <w:szCs w:val="32"/>
        </w:rPr>
        <w:t xml:space="preserve">         Θορύβου Στενής –Ζώνη</w:t>
      </w:r>
      <w:r>
        <w:rPr>
          <w:rFonts w:asciiTheme="minorHAnsi" w:hAnsiTheme="minorHAnsi"/>
          <w:color w:val="333333"/>
          <w:sz w:val="32"/>
          <w:szCs w:val="32"/>
        </w:rPr>
        <w:t>ς……………………………………..59</w:t>
      </w:r>
    </w:p>
    <w:p w:rsidR="00660495" w:rsidRDefault="00660495" w:rsidP="00660495">
      <w:pPr>
        <w:ind w:firstLine="720"/>
        <w:jc w:val="both"/>
        <w:rPr>
          <w:rFonts w:asciiTheme="minorHAnsi" w:hAnsiTheme="minorHAnsi"/>
          <w:color w:val="333333"/>
          <w:sz w:val="32"/>
          <w:szCs w:val="32"/>
        </w:rPr>
      </w:pPr>
      <w:r w:rsidRPr="00660495">
        <w:rPr>
          <w:rFonts w:asciiTheme="minorHAnsi" w:hAnsiTheme="minorHAnsi"/>
          <w:color w:val="333333"/>
          <w:sz w:val="32"/>
          <w:szCs w:val="32"/>
        </w:rPr>
        <w:t xml:space="preserve">4.3.2 </w:t>
      </w:r>
      <w:r w:rsidRPr="00660495">
        <w:rPr>
          <w:rFonts w:asciiTheme="minorHAnsi" w:hAnsiTheme="minorHAnsi"/>
          <w:color w:val="333333"/>
          <w:sz w:val="32"/>
          <w:szCs w:val="32"/>
          <w:lang w:val="en-US"/>
        </w:rPr>
        <w:t>ANC</w:t>
      </w:r>
      <w:r w:rsidRPr="00660495">
        <w:rPr>
          <w:rFonts w:asciiTheme="minorHAnsi" w:hAnsiTheme="minorHAnsi"/>
          <w:color w:val="333333"/>
          <w:sz w:val="32"/>
          <w:szCs w:val="32"/>
        </w:rPr>
        <w:t xml:space="preserve"> </w:t>
      </w:r>
      <w:r>
        <w:rPr>
          <w:rFonts w:asciiTheme="minorHAnsi" w:hAnsiTheme="minorHAnsi"/>
          <w:color w:val="333333"/>
          <w:sz w:val="32"/>
          <w:szCs w:val="32"/>
        </w:rPr>
        <w:t>Μονής Συχνότητας………………………………………64</w:t>
      </w:r>
    </w:p>
    <w:p w:rsidR="00660495" w:rsidRDefault="00660495" w:rsidP="00660495">
      <w:pPr>
        <w:ind w:firstLine="720"/>
        <w:jc w:val="both"/>
        <w:rPr>
          <w:rFonts w:asciiTheme="minorHAnsi" w:hAnsiTheme="minorHAnsi"/>
          <w:color w:val="333333"/>
          <w:sz w:val="32"/>
          <w:szCs w:val="32"/>
        </w:rPr>
      </w:pPr>
      <w:r w:rsidRPr="00660495">
        <w:rPr>
          <w:rFonts w:asciiTheme="minorHAnsi" w:hAnsiTheme="minorHAnsi"/>
          <w:color w:val="333333"/>
          <w:sz w:val="32"/>
          <w:szCs w:val="32"/>
        </w:rPr>
        <w:t xml:space="preserve">4.3.3 Απλοποιημένη </w:t>
      </w:r>
      <w:r w:rsidRPr="00660495">
        <w:rPr>
          <w:rFonts w:asciiTheme="minorHAnsi" w:hAnsiTheme="minorHAnsi"/>
          <w:color w:val="333333"/>
          <w:sz w:val="32"/>
          <w:szCs w:val="32"/>
          <w:lang w:val="en-US"/>
        </w:rPr>
        <w:t>ANC</w:t>
      </w:r>
      <w:r w:rsidRPr="00660495">
        <w:rPr>
          <w:rFonts w:asciiTheme="minorHAnsi" w:hAnsiTheme="minorHAnsi"/>
          <w:color w:val="333333"/>
          <w:sz w:val="32"/>
          <w:szCs w:val="32"/>
        </w:rPr>
        <w:t xml:space="preserve"> μονής συχνότητας</w:t>
      </w:r>
      <w:r>
        <w:rPr>
          <w:rFonts w:asciiTheme="minorHAnsi" w:hAnsiTheme="minorHAnsi"/>
          <w:color w:val="333333"/>
          <w:sz w:val="32"/>
          <w:szCs w:val="32"/>
        </w:rPr>
        <w:t>………………..67</w:t>
      </w:r>
    </w:p>
    <w:p w:rsidR="00660495" w:rsidRPr="00660495" w:rsidRDefault="00660495" w:rsidP="00660495">
      <w:pPr>
        <w:jc w:val="both"/>
        <w:rPr>
          <w:rFonts w:asciiTheme="minorHAnsi" w:hAnsiTheme="minorHAnsi"/>
          <w:color w:val="333333"/>
          <w:sz w:val="32"/>
          <w:szCs w:val="32"/>
        </w:rPr>
      </w:pPr>
      <w:r>
        <w:rPr>
          <w:rFonts w:asciiTheme="minorHAnsi" w:hAnsiTheme="minorHAnsi"/>
          <w:color w:val="333333"/>
          <w:sz w:val="32"/>
          <w:szCs w:val="32"/>
        </w:rPr>
        <w:t xml:space="preserve">  </w:t>
      </w:r>
      <w:r w:rsidRPr="00660495">
        <w:rPr>
          <w:rFonts w:asciiTheme="minorHAnsi" w:hAnsiTheme="minorHAnsi"/>
          <w:color w:val="333333"/>
          <w:sz w:val="32"/>
          <w:szCs w:val="32"/>
        </w:rPr>
        <w:t>4.4</w:t>
      </w:r>
      <w:r>
        <w:rPr>
          <w:rFonts w:asciiTheme="minorHAnsi" w:hAnsiTheme="minorHAnsi"/>
          <w:color w:val="333333"/>
          <w:sz w:val="32"/>
          <w:szCs w:val="32"/>
        </w:rPr>
        <w:t xml:space="preserve">      </w:t>
      </w:r>
      <w:r w:rsidRPr="00660495">
        <w:rPr>
          <w:rFonts w:asciiTheme="minorHAnsi" w:hAnsiTheme="minorHAnsi"/>
          <w:color w:val="333333"/>
          <w:sz w:val="32"/>
          <w:szCs w:val="32"/>
          <w:lang w:val="en-US"/>
        </w:rPr>
        <w:t>ANC</w:t>
      </w:r>
      <w:r w:rsidRPr="00660495">
        <w:rPr>
          <w:rFonts w:asciiTheme="minorHAnsi" w:hAnsiTheme="minorHAnsi"/>
          <w:color w:val="333333"/>
          <w:sz w:val="32"/>
          <w:szCs w:val="32"/>
        </w:rPr>
        <w:t xml:space="preserve"> ΣΥΣΤΗΜΑΤΑ ΠΟΛΛΑΠΛΩΝ ΣΥΧΝΟΤΗΤΩΝ</w:t>
      </w:r>
      <w:r>
        <w:rPr>
          <w:rFonts w:asciiTheme="minorHAnsi" w:hAnsiTheme="minorHAnsi"/>
          <w:color w:val="333333"/>
          <w:sz w:val="32"/>
          <w:szCs w:val="32"/>
        </w:rPr>
        <w:t>………….68</w:t>
      </w:r>
    </w:p>
    <w:p w:rsidR="00660495" w:rsidRDefault="00660495" w:rsidP="00660495">
      <w:pPr>
        <w:ind w:firstLine="720"/>
        <w:jc w:val="both"/>
        <w:rPr>
          <w:rFonts w:asciiTheme="minorHAnsi" w:hAnsiTheme="minorHAnsi"/>
          <w:color w:val="333333"/>
          <w:sz w:val="32"/>
          <w:szCs w:val="32"/>
        </w:rPr>
      </w:pPr>
      <w:r w:rsidRPr="00660495">
        <w:rPr>
          <w:rFonts w:asciiTheme="minorHAnsi" w:hAnsiTheme="minorHAnsi"/>
          <w:color w:val="333333"/>
          <w:sz w:val="32"/>
          <w:szCs w:val="32"/>
        </w:rPr>
        <w:t>4.4.1 Παράλληλη Μορφή</w:t>
      </w:r>
      <w:r>
        <w:rPr>
          <w:rFonts w:asciiTheme="minorHAnsi" w:hAnsiTheme="minorHAnsi"/>
          <w:color w:val="333333"/>
          <w:sz w:val="32"/>
          <w:szCs w:val="32"/>
        </w:rPr>
        <w:t>…………………………………………….68</w:t>
      </w:r>
    </w:p>
    <w:p w:rsidR="00660495" w:rsidRDefault="00660495" w:rsidP="00660495">
      <w:pPr>
        <w:ind w:firstLine="720"/>
        <w:jc w:val="both"/>
        <w:rPr>
          <w:rFonts w:asciiTheme="minorHAnsi" w:eastAsiaTheme="minorEastAsia" w:hAnsiTheme="minorHAnsi"/>
          <w:color w:val="333333"/>
          <w:sz w:val="32"/>
          <w:szCs w:val="32"/>
        </w:rPr>
      </w:pPr>
      <w:r w:rsidRPr="00660495">
        <w:rPr>
          <w:rFonts w:asciiTheme="minorHAnsi" w:eastAsiaTheme="minorEastAsia" w:hAnsiTheme="minorHAnsi"/>
          <w:color w:val="333333"/>
          <w:sz w:val="32"/>
          <w:szCs w:val="32"/>
        </w:rPr>
        <w:t>4.4.2</w:t>
      </w:r>
      <w:r w:rsidRPr="00660495">
        <w:rPr>
          <w:rFonts w:asciiTheme="minorHAnsi" w:eastAsiaTheme="minorEastAsia" w:hAnsiTheme="minorHAnsi"/>
          <w:color w:val="333333"/>
          <w:sz w:val="32"/>
          <w:szCs w:val="32"/>
        </w:rPr>
        <w:tab/>
        <w:t xml:space="preserve"> Σειριακή μορφή</w:t>
      </w:r>
      <w:r>
        <w:rPr>
          <w:rFonts w:asciiTheme="minorHAnsi" w:eastAsiaTheme="minorEastAsia" w:hAnsiTheme="minorHAnsi"/>
          <w:color w:val="333333"/>
          <w:sz w:val="32"/>
          <w:szCs w:val="32"/>
        </w:rPr>
        <w:t>…………………………………………………68</w:t>
      </w:r>
    </w:p>
    <w:p w:rsidR="00660495" w:rsidRDefault="00660495" w:rsidP="00660495">
      <w:pPr>
        <w:ind w:firstLine="720"/>
        <w:jc w:val="both"/>
        <w:rPr>
          <w:rFonts w:asciiTheme="minorHAnsi" w:eastAsiaTheme="minorEastAsia" w:hAnsiTheme="minorHAnsi"/>
          <w:color w:val="333333"/>
          <w:sz w:val="32"/>
          <w:szCs w:val="32"/>
        </w:rPr>
      </w:pPr>
      <w:r w:rsidRPr="00660495">
        <w:rPr>
          <w:rFonts w:asciiTheme="minorHAnsi" w:eastAsiaTheme="minorEastAsia" w:hAnsiTheme="minorHAnsi"/>
          <w:color w:val="333333"/>
          <w:sz w:val="32"/>
          <w:szCs w:val="32"/>
        </w:rPr>
        <w:t>4.4.3 Παράλληλη/ Σειριακή Μορφή</w:t>
      </w:r>
      <w:r>
        <w:rPr>
          <w:rFonts w:asciiTheme="minorHAnsi" w:eastAsiaTheme="minorEastAsia" w:hAnsiTheme="minorHAnsi"/>
          <w:color w:val="333333"/>
          <w:sz w:val="32"/>
          <w:szCs w:val="32"/>
        </w:rPr>
        <w:t>…………………………….69</w:t>
      </w:r>
    </w:p>
    <w:p w:rsidR="00660495" w:rsidRDefault="00660495" w:rsidP="00660495">
      <w:pPr>
        <w:ind w:firstLine="720"/>
        <w:jc w:val="both"/>
        <w:rPr>
          <w:rFonts w:asciiTheme="minorHAnsi" w:eastAsiaTheme="minorEastAsia" w:hAnsiTheme="minorHAnsi"/>
          <w:color w:val="333333"/>
          <w:sz w:val="32"/>
          <w:szCs w:val="32"/>
        </w:rPr>
      </w:pPr>
      <w:r w:rsidRPr="00660495">
        <w:rPr>
          <w:rFonts w:asciiTheme="minorHAnsi" w:eastAsiaTheme="minorEastAsia" w:hAnsiTheme="minorHAnsi"/>
          <w:color w:val="333333"/>
          <w:sz w:val="32"/>
          <w:szCs w:val="32"/>
        </w:rPr>
        <w:t>4.4.4 Μορφή καταρράκτη</w:t>
      </w:r>
      <w:r>
        <w:rPr>
          <w:rFonts w:asciiTheme="minorHAnsi" w:eastAsiaTheme="minorEastAsia" w:hAnsiTheme="minorHAnsi"/>
          <w:color w:val="333333"/>
          <w:sz w:val="32"/>
          <w:szCs w:val="32"/>
        </w:rPr>
        <w:t>……………………………………………70</w:t>
      </w:r>
    </w:p>
    <w:p w:rsidR="00660495" w:rsidRDefault="00660495" w:rsidP="00660495">
      <w:pPr>
        <w:jc w:val="both"/>
        <w:rPr>
          <w:rFonts w:asciiTheme="minorHAnsi" w:hAnsiTheme="minorHAnsi"/>
          <w:color w:val="333333"/>
          <w:sz w:val="32"/>
          <w:szCs w:val="32"/>
        </w:rPr>
      </w:pPr>
      <w:r w:rsidRPr="00660495">
        <w:rPr>
          <w:rFonts w:asciiTheme="minorHAnsi" w:hAnsiTheme="minorHAnsi"/>
          <w:color w:val="333333"/>
          <w:sz w:val="32"/>
          <w:szCs w:val="32"/>
        </w:rPr>
        <w:t xml:space="preserve">  4.5</w:t>
      </w:r>
      <w:r>
        <w:rPr>
          <w:rFonts w:asciiTheme="minorHAnsi" w:hAnsiTheme="minorHAnsi"/>
          <w:color w:val="333333"/>
          <w:sz w:val="32"/>
          <w:szCs w:val="32"/>
        </w:rPr>
        <w:t xml:space="preserve">     </w:t>
      </w:r>
      <w:r w:rsidRPr="00660495">
        <w:rPr>
          <w:rFonts w:asciiTheme="minorHAnsi" w:hAnsiTheme="minorHAnsi"/>
          <w:color w:val="333333"/>
          <w:sz w:val="32"/>
          <w:szCs w:val="32"/>
        </w:rPr>
        <w:t xml:space="preserve"> Ενεργοί Ισορροπιστές Θορύβου</w:t>
      </w:r>
      <w:r>
        <w:rPr>
          <w:rFonts w:asciiTheme="minorHAnsi" w:hAnsiTheme="minorHAnsi"/>
          <w:color w:val="333333"/>
          <w:sz w:val="32"/>
          <w:szCs w:val="32"/>
        </w:rPr>
        <w:t>……………………………….70</w:t>
      </w:r>
    </w:p>
    <w:p w:rsidR="00660495" w:rsidRDefault="00660495" w:rsidP="00660495">
      <w:pPr>
        <w:jc w:val="both"/>
        <w:rPr>
          <w:rFonts w:asciiTheme="minorHAnsi" w:hAnsiTheme="minorHAnsi"/>
          <w:color w:val="333333"/>
          <w:sz w:val="32"/>
          <w:szCs w:val="32"/>
        </w:rPr>
      </w:pPr>
    </w:p>
    <w:p w:rsidR="00660495" w:rsidRDefault="00660495" w:rsidP="00660495">
      <w:pPr>
        <w:jc w:val="both"/>
        <w:rPr>
          <w:sz w:val="32"/>
          <w:szCs w:val="32"/>
        </w:rPr>
      </w:pPr>
      <w:r w:rsidRPr="00660495">
        <w:rPr>
          <w:sz w:val="36"/>
          <w:szCs w:val="36"/>
        </w:rPr>
        <w:t>Κεφάλαιο 5</w:t>
      </w:r>
      <w:r>
        <w:rPr>
          <w:sz w:val="32"/>
          <w:szCs w:val="32"/>
        </w:rPr>
        <w:t>…………………………………………………..72</w:t>
      </w:r>
    </w:p>
    <w:p w:rsidR="00660495" w:rsidRDefault="00660495" w:rsidP="00660495">
      <w:pPr>
        <w:jc w:val="both"/>
        <w:rPr>
          <w:sz w:val="32"/>
          <w:szCs w:val="32"/>
        </w:rPr>
      </w:pPr>
    </w:p>
    <w:p w:rsidR="00660495" w:rsidRDefault="00660495" w:rsidP="00660495">
      <w:pPr>
        <w:jc w:val="both"/>
        <w:rPr>
          <w:rFonts w:asciiTheme="minorHAnsi" w:hAnsiTheme="minorHAnsi"/>
          <w:sz w:val="32"/>
          <w:szCs w:val="32"/>
        </w:rPr>
      </w:pPr>
      <w:r>
        <w:rPr>
          <w:sz w:val="32"/>
          <w:szCs w:val="32"/>
        </w:rPr>
        <w:t xml:space="preserve">   </w:t>
      </w:r>
      <w:r w:rsidRPr="00660495">
        <w:rPr>
          <w:rFonts w:asciiTheme="minorHAnsi" w:hAnsiTheme="minorHAnsi"/>
          <w:sz w:val="32"/>
          <w:szCs w:val="32"/>
        </w:rPr>
        <w:t>5.1</w:t>
      </w:r>
      <w:r>
        <w:rPr>
          <w:rFonts w:asciiTheme="minorHAnsi" w:hAnsiTheme="minorHAnsi"/>
          <w:sz w:val="32"/>
          <w:szCs w:val="32"/>
        </w:rPr>
        <w:t xml:space="preserve">    </w:t>
      </w:r>
      <w:r w:rsidRPr="00660495">
        <w:rPr>
          <w:rFonts w:asciiTheme="minorHAnsi" w:hAnsiTheme="minorHAnsi"/>
          <w:sz w:val="32"/>
          <w:szCs w:val="32"/>
        </w:rPr>
        <w:t xml:space="preserve"> </w:t>
      </w:r>
      <w:proofErr w:type="spellStart"/>
      <w:r w:rsidRPr="00660495">
        <w:rPr>
          <w:rFonts w:asciiTheme="minorHAnsi" w:hAnsiTheme="minorHAnsi"/>
          <w:sz w:val="32"/>
          <w:szCs w:val="32"/>
        </w:rPr>
        <w:t>Πολυκαναλικά</w:t>
      </w:r>
      <w:proofErr w:type="spellEnd"/>
      <w:r w:rsidRPr="00660495">
        <w:rPr>
          <w:rFonts w:asciiTheme="minorHAnsi" w:hAnsiTheme="minorHAnsi"/>
          <w:sz w:val="32"/>
          <w:szCs w:val="32"/>
        </w:rPr>
        <w:t xml:space="preserve"> </w:t>
      </w:r>
      <w:r w:rsidRPr="00660495">
        <w:rPr>
          <w:rFonts w:asciiTheme="minorHAnsi" w:hAnsiTheme="minorHAnsi"/>
          <w:sz w:val="32"/>
          <w:szCs w:val="32"/>
          <w:lang w:val="en-US"/>
        </w:rPr>
        <w:t>ANC</w:t>
      </w:r>
      <w:r w:rsidRPr="00660495">
        <w:rPr>
          <w:rFonts w:asciiTheme="minorHAnsi" w:hAnsiTheme="minorHAnsi"/>
          <w:sz w:val="32"/>
          <w:szCs w:val="32"/>
        </w:rPr>
        <w:t xml:space="preserve"> Συστήματα</w:t>
      </w:r>
      <w:r>
        <w:rPr>
          <w:rFonts w:asciiTheme="minorHAnsi" w:hAnsiTheme="minorHAnsi"/>
          <w:sz w:val="32"/>
          <w:szCs w:val="32"/>
        </w:rPr>
        <w:t>………………………………..72</w:t>
      </w:r>
    </w:p>
    <w:p w:rsidR="00660495" w:rsidRDefault="00660495" w:rsidP="00660495">
      <w:pPr>
        <w:jc w:val="both"/>
        <w:rPr>
          <w:rFonts w:asciiTheme="minorHAnsi" w:hAnsiTheme="minorHAnsi"/>
          <w:sz w:val="32"/>
          <w:szCs w:val="32"/>
        </w:rPr>
      </w:pPr>
      <w:r>
        <w:rPr>
          <w:rFonts w:asciiTheme="minorHAnsi" w:hAnsiTheme="minorHAnsi"/>
          <w:sz w:val="32"/>
          <w:szCs w:val="32"/>
        </w:rPr>
        <w:t xml:space="preserve">   </w:t>
      </w:r>
      <w:r w:rsidRPr="00660495">
        <w:rPr>
          <w:rFonts w:asciiTheme="minorHAnsi" w:hAnsiTheme="minorHAnsi"/>
          <w:sz w:val="32"/>
          <w:szCs w:val="32"/>
        </w:rPr>
        <w:t xml:space="preserve">5.2 </w:t>
      </w:r>
      <w:r>
        <w:rPr>
          <w:rFonts w:asciiTheme="minorHAnsi" w:hAnsiTheme="minorHAnsi"/>
          <w:sz w:val="32"/>
          <w:szCs w:val="32"/>
        </w:rPr>
        <w:t xml:space="preserve">    </w:t>
      </w:r>
      <w:r w:rsidRPr="00660495">
        <w:rPr>
          <w:rFonts w:asciiTheme="minorHAnsi" w:hAnsiTheme="minorHAnsi"/>
          <w:sz w:val="32"/>
          <w:szCs w:val="32"/>
        </w:rPr>
        <w:t xml:space="preserve">Αλγόριθμοι </w:t>
      </w:r>
      <w:r w:rsidRPr="00660495">
        <w:rPr>
          <w:rFonts w:asciiTheme="minorHAnsi" w:hAnsiTheme="minorHAnsi"/>
          <w:sz w:val="32"/>
          <w:szCs w:val="32"/>
          <w:lang w:val="en-US"/>
        </w:rPr>
        <w:t>ANC</w:t>
      </w:r>
      <w:r w:rsidRPr="00660495">
        <w:rPr>
          <w:rFonts w:asciiTheme="minorHAnsi" w:hAnsiTheme="minorHAnsi"/>
          <w:sz w:val="32"/>
          <w:szCs w:val="32"/>
        </w:rPr>
        <w:t xml:space="preserve"> για </w:t>
      </w:r>
      <w:proofErr w:type="spellStart"/>
      <w:r w:rsidRPr="00660495">
        <w:rPr>
          <w:rFonts w:asciiTheme="minorHAnsi" w:hAnsiTheme="minorHAnsi"/>
          <w:sz w:val="32"/>
          <w:szCs w:val="32"/>
        </w:rPr>
        <w:t>Πολυκαναλικά</w:t>
      </w:r>
      <w:proofErr w:type="spellEnd"/>
      <w:r w:rsidRPr="00660495">
        <w:rPr>
          <w:rFonts w:asciiTheme="minorHAnsi" w:hAnsiTheme="minorHAnsi"/>
          <w:sz w:val="32"/>
          <w:szCs w:val="32"/>
        </w:rPr>
        <w:t xml:space="preserve"> Συστήματα</w:t>
      </w:r>
      <w:r>
        <w:rPr>
          <w:rFonts w:asciiTheme="minorHAnsi" w:hAnsiTheme="minorHAnsi"/>
          <w:sz w:val="32"/>
          <w:szCs w:val="32"/>
        </w:rPr>
        <w:t>………..74</w:t>
      </w:r>
    </w:p>
    <w:p w:rsidR="0047500F" w:rsidRDefault="00660495" w:rsidP="00660495">
      <w:pPr>
        <w:ind w:firstLine="720"/>
        <w:jc w:val="both"/>
        <w:rPr>
          <w:rFonts w:asciiTheme="minorHAnsi" w:hAnsiTheme="minorHAnsi"/>
          <w:sz w:val="32"/>
          <w:szCs w:val="32"/>
        </w:rPr>
      </w:pPr>
      <w:r w:rsidRPr="00660495">
        <w:rPr>
          <w:rFonts w:asciiTheme="minorHAnsi" w:hAnsiTheme="minorHAnsi"/>
          <w:sz w:val="32"/>
          <w:szCs w:val="32"/>
        </w:rPr>
        <w:t xml:space="preserve">5.2.1 Αλγόριθμοι Μονής Αναφοράς – </w:t>
      </w:r>
    </w:p>
    <w:p w:rsidR="00660495" w:rsidRDefault="00660495" w:rsidP="0047500F">
      <w:pPr>
        <w:ind w:left="720" w:firstLine="720"/>
        <w:jc w:val="both"/>
        <w:rPr>
          <w:rFonts w:asciiTheme="minorHAnsi" w:hAnsiTheme="minorHAnsi"/>
          <w:sz w:val="32"/>
          <w:szCs w:val="32"/>
        </w:rPr>
      </w:pPr>
      <w:r w:rsidRPr="00660495">
        <w:rPr>
          <w:rFonts w:asciiTheme="minorHAnsi" w:hAnsiTheme="minorHAnsi"/>
          <w:sz w:val="32"/>
          <w:szCs w:val="32"/>
        </w:rPr>
        <w:t>Πολλαπλής Εξόδου</w:t>
      </w:r>
      <w:r w:rsidR="0047500F">
        <w:rPr>
          <w:rFonts w:asciiTheme="minorHAnsi" w:hAnsiTheme="minorHAnsi"/>
          <w:sz w:val="32"/>
          <w:szCs w:val="32"/>
        </w:rPr>
        <w:t>……………………………………………..75</w:t>
      </w:r>
    </w:p>
    <w:p w:rsidR="0047500F" w:rsidRDefault="0047500F" w:rsidP="0047500F">
      <w:pPr>
        <w:ind w:firstLine="720"/>
        <w:jc w:val="both"/>
        <w:rPr>
          <w:rFonts w:asciiTheme="minorHAnsi" w:eastAsiaTheme="minorEastAsia" w:hAnsiTheme="minorHAnsi"/>
          <w:sz w:val="32"/>
          <w:szCs w:val="32"/>
        </w:rPr>
      </w:pPr>
      <w:r w:rsidRPr="0047500F">
        <w:rPr>
          <w:rFonts w:asciiTheme="minorHAnsi" w:eastAsiaTheme="minorEastAsia" w:hAnsiTheme="minorHAnsi"/>
          <w:sz w:val="32"/>
          <w:szCs w:val="32"/>
        </w:rPr>
        <w:t>5.2.2 Ανάλυση Σύγκλισης στο Πεδίο Συχνότητας</w:t>
      </w:r>
      <w:r>
        <w:rPr>
          <w:rFonts w:asciiTheme="minorHAnsi" w:eastAsiaTheme="minorEastAsia" w:hAnsiTheme="minorHAnsi"/>
          <w:sz w:val="32"/>
          <w:szCs w:val="32"/>
        </w:rPr>
        <w:t>………….77</w:t>
      </w:r>
    </w:p>
    <w:p w:rsidR="0047500F" w:rsidRDefault="0047500F" w:rsidP="0047500F">
      <w:pPr>
        <w:ind w:firstLine="720"/>
        <w:jc w:val="both"/>
        <w:rPr>
          <w:rFonts w:asciiTheme="minorHAnsi" w:eastAsiaTheme="minorEastAsia" w:hAnsiTheme="minorHAnsi"/>
          <w:bCs/>
          <w:sz w:val="32"/>
          <w:szCs w:val="32"/>
        </w:rPr>
      </w:pPr>
      <w:r w:rsidRPr="0047500F">
        <w:rPr>
          <w:rFonts w:asciiTheme="minorHAnsi" w:eastAsiaTheme="minorEastAsia" w:hAnsiTheme="minorHAnsi"/>
          <w:bCs/>
          <w:sz w:val="32"/>
          <w:szCs w:val="32"/>
        </w:rPr>
        <w:t>5.2.3 Ελάττωση Ανάδρασης</w:t>
      </w:r>
      <w:r>
        <w:rPr>
          <w:rFonts w:asciiTheme="minorHAnsi" w:eastAsiaTheme="minorEastAsia" w:hAnsiTheme="minorHAnsi"/>
          <w:bCs/>
          <w:sz w:val="32"/>
          <w:szCs w:val="32"/>
        </w:rPr>
        <w:t>…………………………………………78</w:t>
      </w:r>
    </w:p>
    <w:p w:rsidR="0047500F" w:rsidRDefault="0047500F" w:rsidP="0047500F">
      <w:pPr>
        <w:jc w:val="both"/>
        <w:rPr>
          <w:rFonts w:asciiTheme="minorHAnsi" w:eastAsiaTheme="minorEastAsia" w:hAnsiTheme="minorHAnsi"/>
          <w:sz w:val="32"/>
          <w:szCs w:val="32"/>
        </w:rPr>
      </w:pPr>
      <w:r>
        <w:rPr>
          <w:rFonts w:asciiTheme="minorHAnsi" w:eastAsiaTheme="minorEastAsia" w:hAnsiTheme="minorHAnsi"/>
          <w:sz w:val="32"/>
          <w:szCs w:val="32"/>
        </w:rPr>
        <w:t xml:space="preserve">   </w:t>
      </w:r>
      <w:r w:rsidRPr="0047500F">
        <w:rPr>
          <w:rFonts w:asciiTheme="minorHAnsi" w:eastAsiaTheme="minorEastAsia" w:hAnsiTheme="minorHAnsi"/>
          <w:sz w:val="32"/>
          <w:szCs w:val="32"/>
        </w:rPr>
        <w:t>5.3</w:t>
      </w:r>
      <w:r>
        <w:rPr>
          <w:rFonts w:asciiTheme="minorHAnsi" w:eastAsiaTheme="minorEastAsia" w:hAnsiTheme="minorHAnsi"/>
          <w:sz w:val="32"/>
          <w:szCs w:val="32"/>
        </w:rPr>
        <w:t xml:space="preserve">    </w:t>
      </w:r>
      <w:r w:rsidRPr="0047500F">
        <w:rPr>
          <w:rFonts w:asciiTheme="minorHAnsi" w:eastAsiaTheme="minorEastAsia" w:hAnsiTheme="minorHAnsi"/>
          <w:sz w:val="32"/>
          <w:szCs w:val="32"/>
        </w:rPr>
        <w:t xml:space="preserve"> Αλγόριθμοι </w:t>
      </w:r>
      <w:r w:rsidRPr="0047500F">
        <w:rPr>
          <w:rFonts w:asciiTheme="minorHAnsi" w:eastAsiaTheme="minorEastAsia" w:hAnsiTheme="minorHAnsi"/>
          <w:sz w:val="32"/>
          <w:szCs w:val="32"/>
          <w:lang w:val="en-US"/>
        </w:rPr>
        <w:t>FXLMS</w:t>
      </w:r>
      <w:r w:rsidRPr="0047500F">
        <w:rPr>
          <w:rFonts w:asciiTheme="minorHAnsi" w:eastAsiaTheme="minorEastAsia" w:hAnsiTheme="minorHAnsi"/>
          <w:sz w:val="32"/>
          <w:szCs w:val="32"/>
        </w:rPr>
        <w:t xml:space="preserve"> Πολλαπλής Αναφοράς/ </w:t>
      </w:r>
    </w:p>
    <w:p w:rsidR="0047500F" w:rsidRDefault="0047500F" w:rsidP="0047500F">
      <w:pPr>
        <w:jc w:val="both"/>
        <w:rPr>
          <w:rFonts w:asciiTheme="minorHAnsi" w:eastAsiaTheme="minorEastAsia" w:hAnsiTheme="minorHAnsi"/>
          <w:sz w:val="32"/>
          <w:szCs w:val="32"/>
        </w:rPr>
      </w:pPr>
      <w:r>
        <w:rPr>
          <w:rFonts w:asciiTheme="minorHAnsi" w:eastAsiaTheme="minorEastAsia" w:hAnsiTheme="minorHAnsi"/>
          <w:sz w:val="32"/>
          <w:szCs w:val="32"/>
        </w:rPr>
        <w:t xml:space="preserve">              </w:t>
      </w:r>
      <w:r w:rsidRPr="0047500F">
        <w:rPr>
          <w:rFonts w:asciiTheme="minorHAnsi" w:eastAsiaTheme="minorEastAsia" w:hAnsiTheme="minorHAnsi"/>
          <w:sz w:val="32"/>
          <w:szCs w:val="32"/>
        </w:rPr>
        <w:t>Πολλαπλής Εξόδου</w:t>
      </w:r>
      <w:r>
        <w:rPr>
          <w:rFonts w:asciiTheme="minorHAnsi" w:eastAsiaTheme="minorEastAsia" w:hAnsiTheme="minorHAnsi"/>
          <w:sz w:val="32"/>
          <w:szCs w:val="32"/>
        </w:rPr>
        <w:t>………………………………………………….78</w:t>
      </w:r>
    </w:p>
    <w:p w:rsidR="0047500F" w:rsidRDefault="0047500F" w:rsidP="0047500F">
      <w:pPr>
        <w:jc w:val="both"/>
        <w:rPr>
          <w:rFonts w:asciiTheme="minorHAnsi" w:eastAsiaTheme="minorEastAsia" w:hAnsiTheme="minorHAnsi"/>
          <w:sz w:val="32"/>
          <w:szCs w:val="32"/>
        </w:rPr>
      </w:pPr>
    </w:p>
    <w:p w:rsidR="0047500F" w:rsidRPr="0047500F" w:rsidRDefault="0047500F" w:rsidP="0047500F">
      <w:pPr>
        <w:jc w:val="both"/>
        <w:rPr>
          <w:rFonts w:asciiTheme="minorHAnsi" w:eastAsiaTheme="minorEastAsia" w:hAnsiTheme="minorHAnsi"/>
          <w:sz w:val="32"/>
          <w:szCs w:val="32"/>
        </w:rPr>
      </w:pPr>
      <w:r w:rsidRPr="0047500F">
        <w:rPr>
          <w:rFonts w:eastAsiaTheme="minorEastAsia"/>
          <w:sz w:val="36"/>
          <w:szCs w:val="36"/>
        </w:rPr>
        <w:t>Βιβλιογραφία</w:t>
      </w:r>
      <w:r>
        <w:rPr>
          <w:rFonts w:eastAsiaTheme="minorEastAsia"/>
          <w:sz w:val="32"/>
          <w:szCs w:val="32"/>
        </w:rPr>
        <w:t xml:space="preserve"> </w:t>
      </w:r>
      <w:r>
        <w:rPr>
          <w:rFonts w:asciiTheme="minorHAnsi" w:eastAsiaTheme="minorEastAsia" w:hAnsiTheme="minorHAnsi"/>
          <w:sz w:val="32"/>
          <w:szCs w:val="32"/>
        </w:rPr>
        <w:t>…………………………………………………………………..81</w:t>
      </w:r>
    </w:p>
    <w:p w:rsidR="0047500F" w:rsidRPr="0047500F" w:rsidRDefault="0047500F" w:rsidP="0047500F">
      <w:pPr>
        <w:ind w:firstLine="720"/>
        <w:jc w:val="both"/>
        <w:rPr>
          <w:rFonts w:eastAsiaTheme="minorEastAsia"/>
          <w:sz w:val="36"/>
          <w:szCs w:val="36"/>
        </w:rPr>
      </w:pPr>
    </w:p>
    <w:p w:rsidR="0047500F" w:rsidRPr="00660495" w:rsidRDefault="0047500F" w:rsidP="0047500F">
      <w:pPr>
        <w:ind w:left="720" w:firstLine="720"/>
        <w:jc w:val="both"/>
        <w:rPr>
          <w:rFonts w:asciiTheme="minorHAnsi" w:hAnsiTheme="minorHAnsi"/>
          <w:sz w:val="32"/>
          <w:szCs w:val="32"/>
        </w:rPr>
      </w:pPr>
    </w:p>
    <w:p w:rsidR="00660495" w:rsidRPr="00660495" w:rsidRDefault="00660495" w:rsidP="00660495">
      <w:pPr>
        <w:jc w:val="both"/>
        <w:rPr>
          <w:rFonts w:asciiTheme="minorHAnsi" w:hAnsiTheme="minorHAnsi"/>
          <w:sz w:val="32"/>
          <w:szCs w:val="32"/>
        </w:rPr>
      </w:pPr>
    </w:p>
    <w:p w:rsidR="00660495" w:rsidRPr="00660495" w:rsidRDefault="00660495" w:rsidP="00660495">
      <w:pPr>
        <w:jc w:val="both"/>
        <w:rPr>
          <w:rFonts w:asciiTheme="minorHAnsi" w:hAnsiTheme="minorHAnsi"/>
          <w:sz w:val="32"/>
          <w:szCs w:val="32"/>
        </w:rPr>
      </w:pPr>
    </w:p>
    <w:p w:rsidR="00660495" w:rsidRPr="00660495" w:rsidRDefault="00660495" w:rsidP="00660495">
      <w:pPr>
        <w:jc w:val="both"/>
        <w:rPr>
          <w:sz w:val="36"/>
          <w:szCs w:val="36"/>
        </w:rPr>
      </w:pPr>
    </w:p>
    <w:p w:rsidR="00660495" w:rsidRPr="00660495" w:rsidRDefault="00660495" w:rsidP="00660495">
      <w:pPr>
        <w:jc w:val="both"/>
        <w:rPr>
          <w:rFonts w:asciiTheme="minorHAnsi" w:hAnsiTheme="minorHAnsi"/>
          <w:color w:val="333333"/>
          <w:sz w:val="32"/>
          <w:szCs w:val="32"/>
        </w:rPr>
      </w:pPr>
    </w:p>
    <w:p w:rsidR="00660495" w:rsidRPr="00660495" w:rsidRDefault="00660495" w:rsidP="00660495">
      <w:pPr>
        <w:ind w:firstLine="720"/>
        <w:jc w:val="both"/>
        <w:rPr>
          <w:rFonts w:asciiTheme="minorHAnsi" w:eastAsiaTheme="minorEastAsia" w:hAnsiTheme="minorHAnsi"/>
          <w:color w:val="333333"/>
          <w:sz w:val="32"/>
          <w:szCs w:val="32"/>
        </w:rPr>
      </w:pPr>
    </w:p>
    <w:p w:rsidR="00660495" w:rsidRPr="00660495" w:rsidRDefault="00660495" w:rsidP="00660495">
      <w:pPr>
        <w:ind w:firstLine="720"/>
        <w:jc w:val="both"/>
        <w:rPr>
          <w:rFonts w:asciiTheme="minorHAnsi" w:hAnsiTheme="minorHAnsi"/>
          <w:color w:val="333333"/>
          <w:sz w:val="32"/>
          <w:szCs w:val="32"/>
        </w:rPr>
      </w:pPr>
    </w:p>
    <w:p w:rsidR="00660495" w:rsidRPr="00660495" w:rsidRDefault="00660495" w:rsidP="00660495">
      <w:pPr>
        <w:ind w:firstLine="720"/>
        <w:jc w:val="both"/>
        <w:rPr>
          <w:rFonts w:asciiTheme="minorHAnsi" w:hAnsiTheme="minorHAnsi"/>
          <w:color w:val="333333"/>
          <w:sz w:val="32"/>
          <w:szCs w:val="32"/>
        </w:rPr>
      </w:pPr>
    </w:p>
    <w:p w:rsidR="00660495" w:rsidRPr="00660495" w:rsidRDefault="00660495" w:rsidP="00660495">
      <w:pPr>
        <w:jc w:val="both"/>
        <w:rPr>
          <w:rFonts w:asciiTheme="minorHAnsi" w:eastAsiaTheme="minorEastAsia" w:hAnsiTheme="minorHAnsi"/>
          <w:sz w:val="32"/>
          <w:szCs w:val="32"/>
        </w:rPr>
      </w:pPr>
    </w:p>
    <w:p w:rsidR="00660495" w:rsidRPr="00660495" w:rsidRDefault="00660495" w:rsidP="00660495">
      <w:pPr>
        <w:jc w:val="both"/>
        <w:rPr>
          <w:rFonts w:asciiTheme="minorHAnsi" w:eastAsiaTheme="minorEastAsia" w:hAnsiTheme="minorHAnsi"/>
          <w:sz w:val="32"/>
          <w:szCs w:val="32"/>
        </w:rPr>
      </w:pPr>
    </w:p>
    <w:p w:rsidR="00660495" w:rsidRPr="00660495" w:rsidRDefault="00660495" w:rsidP="00660495">
      <w:pPr>
        <w:pStyle w:val="ab"/>
        <w:ind w:left="0"/>
        <w:jc w:val="both"/>
        <w:rPr>
          <w:rFonts w:eastAsiaTheme="minorEastAsia" w:cs="Times New Roman"/>
          <w:sz w:val="32"/>
          <w:szCs w:val="32"/>
        </w:rPr>
      </w:pPr>
    </w:p>
    <w:p w:rsidR="00660495" w:rsidRPr="00660495" w:rsidRDefault="00660495" w:rsidP="00660495">
      <w:pPr>
        <w:pStyle w:val="ab"/>
        <w:ind w:left="0"/>
        <w:jc w:val="both"/>
        <w:rPr>
          <w:rFonts w:eastAsiaTheme="minorEastAsia" w:cs="Times New Roman"/>
          <w:sz w:val="32"/>
          <w:szCs w:val="32"/>
        </w:rPr>
      </w:pPr>
    </w:p>
    <w:p w:rsidR="00660495" w:rsidRPr="00660495" w:rsidRDefault="00660495" w:rsidP="00660495">
      <w:pPr>
        <w:jc w:val="both"/>
        <w:rPr>
          <w:rFonts w:asciiTheme="minorHAnsi" w:eastAsiaTheme="minorEastAsia" w:hAnsiTheme="minorHAnsi"/>
          <w:sz w:val="32"/>
          <w:szCs w:val="32"/>
        </w:rPr>
      </w:pPr>
    </w:p>
    <w:p w:rsidR="00DB21EE" w:rsidRPr="00660495" w:rsidRDefault="00DB21EE" w:rsidP="00DB21EE">
      <w:pPr>
        <w:jc w:val="both"/>
        <w:rPr>
          <w:rFonts w:asciiTheme="minorHAnsi" w:eastAsiaTheme="minorEastAsia" w:hAnsiTheme="minorHAnsi"/>
          <w:sz w:val="32"/>
          <w:szCs w:val="32"/>
        </w:rPr>
      </w:pPr>
    </w:p>
    <w:p w:rsidR="00DB21EE" w:rsidRPr="00DB21EE" w:rsidRDefault="00DB21EE" w:rsidP="00DB21EE">
      <w:pPr>
        <w:jc w:val="both"/>
        <w:rPr>
          <w:rFonts w:eastAsiaTheme="minorEastAsia"/>
          <w:sz w:val="36"/>
          <w:szCs w:val="36"/>
        </w:rPr>
      </w:pPr>
    </w:p>
    <w:p w:rsidR="00DB21EE" w:rsidRDefault="00DB21EE" w:rsidP="00DB21EE">
      <w:pPr>
        <w:jc w:val="both"/>
        <w:rPr>
          <w:rFonts w:eastAsiaTheme="minorEastAsia"/>
          <w:sz w:val="36"/>
          <w:szCs w:val="36"/>
        </w:rPr>
      </w:pPr>
    </w:p>
    <w:p w:rsidR="00DB21EE" w:rsidRPr="00DB21EE" w:rsidRDefault="00DB21EE" w:rsidP="00DB21EE">
      <w:pPr>
        <w:jc w:val="both"/>
        <w:rPr>
          <w:rFonts w:eastAsiaTheme="minorEastAsia"/>
          <w:sz w:val="36"/>
          <w:szCs w:val="36"/>
        </w:rPr>
      </w:pPr>
    </w:p>
    <w:p w:rsidR="00DB21EE" w:rsidRPr="00DB21EE" w:rsidRDefault="00DB21EE" w:rsidP="00DB21EE">
      <w:pPr>
        <w:rPr>
          <w:rFonts w:asciiTheme="minorHAnsi" w:hAnsiTheme="minorHAnsi"/>
          <w:sz w:val="32"/>
          <w:szCs w:val="32"/>
        </w:rPr>
      </w:pPr>
    </w:p>
    <w:p w:rsidR="00DB21EE" w:rsidRDefault="00DB21EE" w:rsidP="00DB21EE">
      <w:pPr>
        <w:rPr>
          <w:sz w:val="36"/>
          <w:szCs w:val="36"/>
        </w:rPr>
      </w:pPr>
    </w:p>
    <w:p w:rsidR="00DB21EE" w:rsidRPr="00DB21EE" w:rsidRDefault="00DB21EE" w:rsidP="00062FE2">
      <w:pPr>
        <w:jc w:val="both"/>
        <w:rPr>
          <w:rFonts w:asciiTheme="minorHAnsi" w:hAnsiTheme="minorHAnsi"/>
          <w:shadow/>
          <w:color w:val="333333"/>
          <w:sz w:val="32"/>
          <w:szCs w:val="32"/>
        </w:rPr>
      </w:pPr>
    </w:p>
    <w:p w:rsidR="00DB21EE" w:rsidRPr="00DB21EE" w:rsidRDefault="00DB21EE" w:rsidP="00062FE2">
      <w:pPr>
        <w:jc w:val="both"/>
        <w:rPr>
          <w:rFonts w:asciiTheme="minorHAnsi" w:hAnsiTheme="minorHAnsi"/>
          <w:shadow/>
          <w:color w:val="333333"/>
          <w:sz w:val="32"/>
          <w:szCs w:val="32"/>
        </w:rPr>
      </w:pPr>
    </w:p>
    <w:p w:rsidR="00DB21EE" w:rsidRPr="00DB21EE" w:rsidRDefault="00DB21EE" w:rsidP="00062FE2">
      <w:pPr>
        <w:jc w:val="both"/>
        <w:rPr>
          <w:rFonts w:asciiTheme="minorHAnsi" w:hAnsiTheme="minorHAnsi"/>
          <w:sz w:val="32"/>
          <w:szCs w:val="32"/>
        </w:rPr>
      </w:pPr>
    </w:p>
    <w:p w:rsidR="00062FE2" w:rsidRPr="00DB21EE" w:rsidRDefault="00062FE2" w:rsidP="00062FE2">
      <w:pPr>
        <w:jc w:val="both"/>
        <w:rPr>
          <w:rFonts w:asciiTheme="minorHAnsi" w:hAnsiTheme="minorHAnsi"/>
          <w:sz w:val="32"/>
          <w:szCs w:val="32"/>
        </w:rPr>
      </w:pPr>
    </w:p>
    <w:p w:rsidR="00062FE2" w:rsidRPr="00DB21EE" w:rsidRDefault="00062FE2" w:rsidP="00062FE2">
      <w:pPr>
        <w:jc w:val="both"/>
        <w:rPr>
          <w:rFonts w:asciiTheme="minorHAnsi" w:hAnsiTheme="minorHAnsi"/>
          <w:color w:val="333333"/>
          <w:sz w:val="32"/>
          <w:szCs w:val="32"/>
        </w:rPr>
      </w:pPr>
    </w:p>
    <w:p w:rsidR="00062FE2" w:rsidRPr="00DB21EE" w:rsidRDefault="00062FE2" w:rsidP="00062FE2">
      <w:pPr>
        <w:jc w:val="both"/>
        <w:rPr>
          <w:color w:val="333333"/>
          <w:sz w:val="32"/>
          <w:szCs w:val="32"/>
        </w:rPr>
      </w:pPr>
    </w:p>
    <w:p w:rsidR="00062FE2" w:rsidRPr="00DB21EE" w:rsidRDefault="00062FE2" w:rsidP="00062FE2">
      <w:pPr>
        <w:jc w:val="both"/>
        <w:rPr>
          <w:color w:val="333333"/>
          <w:sz w:val="32"/>
          <w:szCs w:val="32"/>
        </w:rPr>
      </w:pPr>
      <w:r w:rsidRPr="00DB21EE">
        <w:rPr>
          <w:color w:val="333333"/>
          <w:sz w:val="32"/>
          <w:szCs w:val="32"/>
        </w:rPr>
        <w:tab/>
      </w:r>
    </w:p>
    <w:p w:rsidR="00062FE2" w:rsidRPr="00DB21EE" w:rsidRDefault="00062FE2" w:rsidP="00062FE2">
      <w:pPr>
        <w:jc w:val="both"/>
        <w:rPr>
          <w:rFonts w:asciiTheme="minorHAnsi" w:hAnsiTheme="minorHAnsi"/>
          <w:color w:val="333333"/>
          <w:sz w:val="32"/>
          <w:szCs w:val="32"/>
        </w:rPr>
      </w:pPr>
    </w:p>
    <w:p w:rsidR="00062FE2" w:rsidRPr="00DB21EE" w:rsidRDefault="00062FE2" w:rsidP="00062FE2">
      <w:pPr>
        <w:spacing w:before="480" w:after="480"/>
        <w:ind w:left="-57" w:right="-57"/>
        <w:jc w:val="both"/>
        <w:rPr>
          <w:rFonts w:asciiTheme="minorHAnsi" w:hAnsiTheme="minorHAnsi"/>
          <w:color w:val="333333"/>
          <w:sz w:val="32"/>
          <w:szCs w:val="32"/>
        </w:rPr>
      </w:pPr>
    </w:p>
    <w:p w:rsidR="00062FE2" w:rsidRPr="00DB21EE" w:rsidRDefault="00062FE2" w:rsidP="00062FE2">
      <w:pPr>
        <w:spacing w:before="480" w:after="480"/>
        <w:ind w:left="-57" w:right="-57"/>
        <w:jc w:val="both"/>
        <w:rPr>
          <w:color w:val="333333"/>
          <w:sz w:val="32"/>
          <w:szCs w:val="32"/>
        </w:rPr>
      </w:pPr>
    </w:p>
    <w:p w:rsidR="00062FE2" w:rsidRPr="00DB21EE" w:rsidRDefault="00062FE2" w:rsidP="00062FE2">
      <w:pPr>
        <w:pStyle w:val="ab"/>
        <w:spacing w:before="480" w:after="480"/>
        <w:ind w:left="1146" w:right="-57"/>
        <w:jc w:val="both"/>
        <w:rPr>
          <w:color w:val="333333"/>
          <w:sz w:val="32"/>
          <w:szCs w:val="32"/>
        </w:rPr>
      </w:pPr>
    </w:p>
    <w:p w:rsidR="00315F31" w:rsidRPr="00DB21EE" w:rsidRDefault="00315F31" w:rsidP="00D41F43">
      <w:pPr>
        <w:spacing w:before="480" w:after="480"/>
        <w:ind w:left="-57" w:right="-57"/>
        <w:jc w:val="both"/>
        <w:rPr>
          <w:color w:val="000000" w:themeColor="text1"/>
          <w:sz w:val="36"/>
          <w:szCs w:val="36"/>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C4437F" w:rsidRPr="00DB21EE" w:rsidRDefault="00C4437F" w:rsidP="00D41F43">
      <w:pPr>
        <w:spacing w:before="480" w:after="480"/>
        <w:ind w:left="-57" w:right="-57"/>
        <w:jc w:val="both"/>
        <w:rPr>
          <w:color w:val="333333"/>
          <w:sz w:val="32"/>
          <w:szCs w:val="32"/>
        </w:rPr>
      </w:pPr>
    </w:p>
    <w:p w:rsidR="00DB21EE" w:rsidRDefault="00DB21EE" w:rsidP="00D41F43">
      <w:pPr>
        <w:spacing w:before="480" w:after="480"/>
        <w:ind w:left="-57" w:right="-57"/>
        <w:jc w:val="both"/>
        <w:rPr>
          <w:color w:val="333333"/>
          <w:sz w:val="32"/>
          <w:szCs w:val="32"/>
        </w:rPr>
      </w:pPr>
    </w:p>
    <w:p w:rsidR="00DB21EE" w:rsidRDefault="00DB21EE" w:rsidP="00D41F43">
      <w:pPr>
        <w:spacing w:before="480" w:after="480"/>
        <w:ind w:left="-57" w:right="-57"/>
        <w:jc w:val="both"/>
        <w:rPr>
          <w:color w:val="333333"/>
          <w:sz w:val="32"/>
          <w:szCs w:val="32"/>
        </w:rPr>
      </w:pPr>
    </w:p>
    <w:p w:rsidR="001D5429" w:rsidRDefault="001D5429" w:rsidP="00D41F43">
      <w:pPr>
        <w:spacing w:before="480" w:after="480"/>
        <w:ind w:left="-57" w:right="-57"/>
        <w:jc w:val="both"/>
        <w:rPr>
          <w:color w:val="333333"/>
          <w:sz w:val="32"/>
          <w:szCs w:val="32"/>
          <w:lang w:val="en-US"/>
        </w:rPr>
      </w:pPr>
    </w:p>
    <w:p w:rsidR="001D5429" w:rsidRDefault="001D5429" w:rsidP="00D41F43">
      <w:pPr>
        <w:spacing w:before="480" w:after="480"/>
        <w:ind w:left="-57" w:right="-57"/>
        <w:jc w:val="both"/>
        <w:rPr>
          <w:color w:val="333333"/>
          <w:sz w:val="32"/>
          <w:szCs w:val="32"/>
          <w:lang w:val="en-US"/>
        </w:rPr>
      </w:pPr>
    </w:p>
    <w:p w:rsidR="001D5429" w:rsidRDefault="001D5429" w:rsidP="00D41F43">
      <w:pPr>
        <w:spacing w:before="480" w:after="480"/>
        <w:ind w:left="-57" w:right="-57"/>
        <w:jc w:val="both"/>
        <w:rPr>
          <w:color w:val="333333"/>
          <w:sz w:val="32"/>
          <w:szCs w:val="32"/>
          <w:lang w:val="en-US"/>
        </w:rPr>
      </w:pPr>
    </w:p>
    <w:p w:rsidR="00D41F43" w:rsidRPr="00755C91" w:rsidRDefault="00D41F43" w:rsidP="00D41F43">
      <w:pPr>
        <w:spacing w:before="480" w:after="480"/>
        <w:ind w:left="-57" w:right="-57"/>
        <w:jc w:val="both"/>
        <w:rPr>
          <w:color w:val="333333"/>
          <w:sz w:val="32"/>
          <w:szCs w:val="32"/>
        </w:rPr>
      </w:pPr>
      <w:r w:rsidRPr="00755C91">
        <w:rPr>
          <w:color w:val="333333"/>
          <w:sz w:val="32"/>
          <w:szCs w:val="32"/>
        </w:rPr>
        <w:t>ΚΕΦΑΛΑΙΟ 1</w:t>
      </w:r>
    </w:p>
    <w:p w:rsidR="00D41F43" w:rsidRPr="00063C8A" w:rsidRDefault="00D41F43" w:rsidP="00D41F43">
      <w:pPr>
        <w:spacing w:before="480" w:after="480"/>
        <w:ind w:left="-57" w:right="-57"/>
        <w:jc w:val="both"/>
        <w:rPr>
          <w:color w:val="333333"/>
          <w:sz w:val="32"/>
          <w:szCs w:val="32"/>
        </w:rPr>
      </w:pPr>
      <w:r>
        <w:rPr>
          <w:color w:val="333333"/>
          <w:sz w:val="32"/>
          <w:szCs w:val="32"/>
        </w:rPr>
        <w:t>ΓΕΝΙΚΗ ΕΙΣΑΓΩΓΗ ΣΤΗΝ ΕΝΕΡΓΗ</w:t>
      </w:r>
      <w:r w:rsidRPr="00755C91">
        <w:rPr>
          <w:color w:val="333333"/>
          <w:sz w:val="32"/>
          <w:szCs w:val="32"/>
        </w:rPr>
        <w:t xml:space="preserve"> </w:t>
      </w:r>
      <w:r>
        <w:rPr>
          <w:color w:val="333333"/>
          <w:sz w:val="32"/>
          <w:szCs w:val="32"/>
        </w:rPr>
        <w:t>ΑΝΑΙΡΕΣΗ ΗΧΟΥ</w:t>
      </w:r>
      <w:r w:rsidRPr="00755C91">
        <w:rPr>
          <w:color w:val="333333"/>
          <w:sz w:val="32"/>
          <w:szCs w:val="32"/>
        </w:rPr>
        <w:t xml:space="preserve"> (</w:t>
      </w:r>
      <w:r w:rsidRPr="00755C91">
        <w:rPr>
          <w:color w:val="333333"/>
          <w:sz w:val="32"/>
          <w:szCs w:val="32"/>
          <w:lang w:val="en-US"/>
        </w:rPr>
        <w:t>ANC</w:t>
      </w:r>
      <w:r w:rsidRPr="00755C91">
        <w:rPr>
          <w:color w:val="333333"/>
          <w:sz w:val="32"/>
          <w:szCs w:val="32"/>
        </w:rPr>
        <w:t>)</w:t>
      </w:r>
    </w:p>
    <w:p w:rsidR="00D41F43" w:rsidRPr="00063C8A"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r w:rsidRPr="00755C91">
        <w:rPr>
          <w:color w:val="333333"/>
          <w:sz w:val="32"/>
          <w:szCs w:val="32"/>
        </w:rPr>
        <w:t>1.1 Γενική Εισαγωγή</w:t>
      </w:r>
    </w:p>
    <w:p w:rsidR="00D41F43" w:rsidRPr="00755C91"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Από την εποχή της βιομηχανικής επανάστασης ο θόρυβος έχει αυξηθεί κατά πολύ. Η αύξηση αυτή οφείλεται κυρίως στην χρήση βιομηχανικού εξοπλισμού όπως κινητήρες, συμπιεστές, μετασχηματιστές, φυσητήρες τόσο στην παραγωγή όσο και στην κατανάλωση. Επίσης </w:t>
      </w:r>
      <w:r>
        <w:rPr>
          <w:color w:val="333333"/>
          <w:sz w:val="32"/>
          <w:szCs w:val="32"/>
        </w:rPr>
        <w:t>οι</w:t>
      </w:r>
      <w:r w:rsidRPr="00755C91">
        <w:rPr>
          <w:color w:val="333333"/>
          <w:sz w:val="32"/>
          <w:szCs w:val="32"/>
        </w:rPr>
        <w:t xml:space="preserve"> πυκνοκατοικημένες πια αστικές δομές έχει σαν αποτέλεσμα την αύξηση έκθεσης του πληθυσμού στον θόρυβο, λόγω της κυκλοφοριακής κίνησης των μικρών αποστάσεων μεταξύ γειτόνων κ.τ.λ.  Ο περιβαλλοντικός θόρυβος έχει επιπτώσεις στην υγεία μας, στην ασφάλειά μας καθώς προκαλεί έλλειψη συγκέντρωσης, προκαλεί κόπωση, υποβαθμίζει την απόδοση στην εργασία, παρεμποδίζει την ανθρώπινη επικοινωνία και μειώνει γενικά την ποιότητα ζωής μας. </w:t>
      </w:r>
    </w:p>
    <w:p w:rsidR="00D41F43" w:rsidRPr="00755C91" w:rsidRDefault="00D41F43" w:rsidP="00D41F43">
      <w:pPr>
        <w:spacing w:before="480" w:after="480"/>
        <w:ind w:left="-57" w:right="-57"/>
        <w:jc w:val="both"/>
        <w:rPr>
          <w:color w:val="333333"/>
          <w:sz w:val="32"/>
          <w:szCs w:val="32"/>
        </w:rPr>
      </w:pPr>
      <w:r>
        <w:rPr>
          <w:color w:val="333333"/>
          <w:sz w:val="32"/>
          <w:szCs w:val="32"/>
        </w:rPr>
        <w:t>Δύο εί</w:t>
      </w:r>
      <w:r w:rsidRPr="00755C91">
        <w:rPr>
          <w:color w:val="333333"/>
          <w:sz w:val="32"/>
          <w:szCs w:val="32"/>
        </w:rPr>
        <w:t>δη ακουστικού θορύβου συναντώνται στο περιβάλλον. Ο θόρυβος ευρείας ζώνης  ο οποίος είναι αποτέλεσμα διαταραχής (στροβιλισμού)</w:t>
      </w:r>
      <w:r>
        <w:rPr>
          <w:color w:val="333333"/>
          <w:sz w:val="32"/>
          <w:szCs w:val="32"/>
        </w:rPr>
        <w:t xml:space="preserve"> και εί</w:t>
      </w:r>
      <w:r w:rsidRPr="00755C91">
        <w:rPr>
          <w:color w:val="333333"/>
          <w:sz w:val="32"/>
          <w:szCs w:val="32"/>
        </w:rPr>
        <w:t>ναι εντελώς τυχαίως κατανέμοντας την ενέργεια του σε ένα ευρύ φάσμα συχνοτήτων και ο θόρυβος στενής ζώνης ο οποίος συγκεντρώνει την ενέργεια του σε συγκεκριμένες ζώνες και είναι περιοδικός ή σχεδόν περιοδικός. Ο θόρυβος που προκαλείται στους κυκλοφοριακούς δρόμους ο οποίος είναι εξαιρετικά τυχαίος όπως και ο θόρυβος από την τυχαία ροή αέρα σε αγωγό αλλά και ο κρουστικός θόρυβος μιας έκρηξης είναι αποτελέσματα τυχαίων διαδικασιών και είναι χαρακτηριστικά παραδείγματα θορύβου ευρείας ζώνης. Σε αντίθεση θόρυβοι από μηχανές εσωτερικής καύσης,</w:t>
      </w:r>
      <w:r>
        <w:rPr>
          <w:color w:val="333333"/>
          <w:sz w:val="32"/>
          <w:szCs w:val="32"/>
        </w:rPr>
        <w:t xml:space="preserve"> </w:t>
      </w:r>
      <w:r w:rsidRPr="00755C91">
        <w:rPr>
          <w:color w:val="333333"/>
          <w:sz w:val="32"/>
          <w:szCs w:val="32"/>
        </w:rPr>
        <w:t xml:space="preserve">συμπιεστές σε συστήματα ψύξης και άλλες βοηθητικές πηγές ενέργειας χρησιμοποιούν επαναληπτικές ή περιστρεφόμενες μηχανές αποτελώντας παραδείγματα θορύβου στενής ζώνης. Ως εκ τούτου  καταλαβαίνουμε ότι ο ευρείας ζώνης θόρυβος είναι εξαιρετικά δύσκολος να </w:t>
      </w:r>
      <w:r>
        <w:rPr>
          <w:color w:val="333333"/>
          <w:sz w:val="32"/>
          <w:szCs w:val="32"/>
        </w:rPr>
        <w:t>προβλεφθεί σε αντί</w:t>
      </w:r>
      <w:r w:rsidRPr="00755C91">
        <w:rPr>
          <w:color w:val="333333"/>
          <w:sz w:val="32"/>
          <w:szCs w:val="32"/>
        </w:rPr>
        <w:t xml:space="preserve">θεση με τον στενής ζώνης </w:t>
      </w:r>
      <w:proofErr w:type="spellStart"/>
      <w:r w:rsidRPr="00755C91">
        <w:rPr>
          <w:color w:val="333333"/>
          <w:sz w:val="32"/>
          <w:szCs w:val="32"/>
        </w:rPr>
        <w:t>θόρυβου</w:t>
      </w:r>
      <w:proofErr w:type="spellEnd"/>
      <w:r w:rsidRPr="00755C91">
        <w:rPr>
          <w:color w:val="333333"/>
          <w:sz w:val="32"/>
          <w:szCs w:val="32"/>
        </w:rPr>
        <w:t xml:space="preserve"> ο οποίος είναι περιοδικός ή σχεδόν περιοδικός και άρα σε μεγάλο βαθμό προβλέψιμος.</w:t>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 </w:t>
      </w:r>
    </w:p>
    <w:p w:rsidR="00D41F43" w:rsidRPr="00755C91"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Η ιδέα του Ενεργού Ελέγχου Θορύβου  αποτελεί μια αποτελεσματική λύση σε χαμηλής συχνότητας θορύβους και συναντάται για πρώτη φορά το 1936 σε μια πατέντα από τον </w:t>
      </w:r>
      <w:proofErr w:type="spellStart"/>
      <w:r w:rsidRPr="00755C91">
        <w:rPr>
          <w:color w:val="333333"/>
          <w:sz w:val="32"/>
          <w:szCs w:val="32"/>
          <w:lang w:val="en-US"/>
        </w:rPr>
        <w:t>Lueg</w:t>
      </w:r>
      <w:proofErr w:type="spellEnd"/>
      <w:r w:rsidRPr="00357CCB">
        <w:rPr>
          <w:color w:val="333333"/>
          <w:sz w:val="32"/>
          <w:szCs w:val="32"/>
        </w:rPr>
        <w:t xml:space="preserve"> [1]</w:t>
      </w:r>
      <w:r w:rsidRPr="00755C91">
        <w:rPr>
          <w:color w:val="333333"/>
          <w:sz w:val="32"/>
          <w:szCs w:val="32"/>
        </w:rPr>
        <w:t>,</w:t>
      </w:r>
      <w:r>
        <w:rPr>
          <w:color w:val="333333"/>
          <w:sz w:val="32"/>
          <w:szCs w:val="32"/>
        </w:rPr>
        <w:t xml:space="preserve"> που όμως τότε παρέμεινε</w:t>
      </w:r>
      <w:r w:rsidRPr="00755C91">
        <w:rPr>
          <w:color w:val="333333"/>
          <w:sz w:val="32"/>
          <w:szCs w:val="32"/>
        </w:rPr>
        <w:t xml:space="preserve"> μη εφαρμόσιμη. Η ραγδαία εξέλιξη στην επιστήμη και την τεχνολογία των υπολογιστών τα επόμενα χρόνια μετέτρεψαν τον ενεργό έλεγχο θορύβου σε μια πρακτική λύση για πολλά προβλήματα σχετιζόμενα με τον ακουστικό θόρυβο.</w:t>
      </w:r>
    </w:p>
    <w:p w:rsidR="00D41F43" w:rsidRPr="00755C91"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r w:rsidRPr="00755C91">
        <w:rPr>
          <w:color w:val="333333"/>
          <w:sz w:val="32"/>
          <w:szCs w:val="32"/>
        </w:rPr>
        <w:t>1.2 Παθητικός Έλεγχος Θορύβου</w:t>
      </w:r>
    </w:p>
    <w:p w:rsidR="00D41F43" w:rsidRPr="00D41F43" w:rsidRDefault="00D41F43" w:rsidP="00D41F43">
      <w:pPr>
        <w:spacing w:before="480" w:after="480"/>
        <w:ind w:left="-57" w:right="-57"/>
        <w:jc w:val="both"/>
        <w:rPr>
          <w:color w:val="333333"/>
          <w:sz w:val="32"/>
          <w:szCs w:val="32"/>
        </w:rPr>
      </w:pPr>
      <w:r w:rsidRPr="00755C91">
        <w:rPr>
          <w:color w:val="333333"/>
          <w:sz w:val="32"/>
          <w:szCs w:val="32"/>
        </w:rPr>
        <w:t>Οι έως τώρα μέθοδοι αντιμετώπισης του θορύβου βασίζονταν στην χρήση παθητικών μέσων όπως σιγαστήρες, φραγμούς, περιβλήματα,</w:t>
      </w:r>
      <w:r w:rsidRPr="00D41F43">
        <w:rPr>
          <w:color w:val="333333"/>
          <w:sz w:val="32"/>
          <w:szCs w:val="32"/>
        </w:rPr>
        <w:t xml:space="preserve"> </w:t>
      </w:r>
      <w:proofErr w:type="spellStart"/>
      <w:r w:rsidRPr="00755C91">
        <w:rPr>
          <w:color w:val="333333"/>
          <w:sz w:val="32"/>
          <w:szCs w:val="32"/>
        </w:rPr>
        <w:t>ηχοπαγίδες</w:t>
      </w:r>
      <w:proofErr w:type="spellEnd"/>
      <w:r w:rsidRPr="00755C91">
        <w:rPr>
          <w:color w:val="333333"/>
          <w:sz w:val="32"/>
          <w:szCs w:val="32"/>
        </w:rPr>
        <w:t xml:space="preserve"> για την εξασθένιση του ανεπιθύμητου θορύβου. Ο παθητικός έλε</w:t>
      </w:r>
      <w:r>
        <w:rPr>
          <w:color w:val="333333"/>
          <w:sz w:val="32"/>
          <w:szCs w:val="32"/>
        </w:rPr>
        <w:t>γ</w:t>
      </w:r>
      <w:r w:rsidRPr="00755C91">
        <w:rPr>
          <w:color w:val="333333"/>
          <w:sz w:val="32"/>
          <w:szCs w:val="32"/>
        </w:rPr>
        <w:t>χος θορύβου συνεχίζει (</w:t>
      </w:r>
      <w:proofErr w:type="spellStart"/>
      <w:r w:rsidRPr="00755C91">
        <w:rPr>
          <w:b/>
          <w:bCs/>
          <w:color w:val="333333"/>
          <w:sz w:val="32"/>
          <w:szCs w:val="32"/>
        </w:rPr>
        <w:t>passive</w:t>
      </w:r>
      <w:proofErr w:type="spellEnd"/>
      <w:r w:rsidRPr="00755C91">
        <w:rPr>
          <w:b/>
          <w:bCs/>
          <w:color w:val="333333"/>
          <w:sz w:val="32"/>
          <w:szCs w:val="32"/>
        </w:rPr>
        <w:t xml:space="preserve"> </w:t>
      </w:r>
      <w:proofErr w:type="spellStart"/>
      <w:r w:rsidRPr="00755C91">
        <w:rPr>
          <w:b/>
          <w:bCs/>
          <w:color w:val="333333"/>
          <w:sz w:val="32"/>
          <w:szCs w:val="32"/>
        </w:rPr>
        <w:t>noise</w:t>
      </w:r>
      <w:proofErr w:type="spellEnd"/>
      <w:r w:rsidRPr="00755C91">
        <w:rPr>
          <w:b/>
          <w:bCs/>
          <w:color w:val="333333"/>
          <w:sz w:val="32"/>
          <w:szCs w:val="32"/>
        </w:rPr>
        <w:t xml:space="preserve"> </w:t>
      </w:r>
      <w:proofErr w:type="spellStart"/>
      <w:r w:rsidRPr="00755C91">
        <w:rPr>
          <w:b/>
          <w:bCs/>
          <w:color w:val="333333"/>
          <w:sz w:val="32"/>
          <w:szCs w:val="32"/>
        </w:rPr>
        <w:t>control</w:t>
      </w:r>
      <w:proofErr w:type="spellEnd"/>
      <w:r w:rsidRPr="00755C91">
        <w:rPr>
          <w:color w:val="333333"/>
          <w:sz w:val="32"/>
          <w:szCs w:val="32"/>
        </w:rPr>
        <w:t>) να αποτελεί μια συνεχή προσπάθεια. Η απόδοση των παθητικών τεχνικών εξαρτάται κατά κύριο λόγο από το μήκος κύματος του ανεπιθύμητου θορύβου και τις διαστάσεις του παθητικού μέσου που χρησιμοποιούμε. Όταν το μήκος του ανεπιθύμητου θορύβου είναι μικρό (υψηλές συχνότητες) η απόδοση του παθητικού μέσου ηχομόνωσης αυξάνεται καθώς το μήκος κύματος διαδίδεται κατά μια μεγάλη απόσταση εντός του ηχομονωτικού υλικού όπ</w:t>
      </w:r>
      <w:r>
        <w:rPr>
          <w:color w:val="333333"/>
          <w:sz w:val="32"/>
          <w:szCs w:val="32"/>
        </w:rPr>
        <w:t>ο</w:t>
      </w:r>
      <w:r w:rsidRPr="00755C91">
        <w:rPr>
          <w:color w:val="333333"/>
          <w:sz w:val="32"/>
          <w:szCs w:val="32"/>
        </w:rPr>
        <w:t>υ και εξαλείφεται ικανοποιητικά. Αντιθέτως όταν το μήκος κύματος του ανεπιθύμητου θορύβου είναι μεγάλο (χαμηλές συχνότητες) το μήκος θορύβου διαδίδεται κατά μια μικρή απόσταση εντός του ηχομονωτικού υλικού όπου και τελικά μια μικρή απορρόφηση συμβαίνει κατά πλάτος του.</w:t>
      </w:r>
      <w:r>
        <w:rPr>
          <w:color w:val="333333"/>
          <w:sz w:val="32"/>
          <w:szCs w:val="32"/>
        </w:rPr>
        <w:t xml:space="preserve"> </w:t>
      </w:r>
      <w:r w:rsidRPr="00755C91">
        <w:rPr>
          <w:color w:val="333333"/>
          <w:sz w:val="32"/>
          <w:szCs w:val="32"/>
        </w:rPr>
        <w:t>Πρακτικά δηλαδή και συγκεκριμένα για την περίπτωση των μεγάλων μήκους κυμάτων πρέπει να χρησιμοποιηθούν τερά</w:t>
      </w:r>
      <w:r>
        <w:rPr>
          <w:color w:val="333333"/>
          <w:sz w:val="32"/>
          <w:szCs w:val="32"/>
        </w:rPr>
        <w:t>σ</w:t>
      </w:r>
      <w:r w:rsidRPr="00755C91">
        <w:rPr>
          <w:color w:val="333333"/>
          <w:sz w:val="32"/>
          <w:szCs w:val="32"/>
        </w:rPr>
        <w:t>τια ηχομονωτικά υλικ</w:t>
      </w:r>
      <w:r>
        <w:rPr>
          <w:color w:val="333333"/>
          <w:sz w:val="32"/>
          <w:szCs w:val="32"/>
        </w:rPr>
        <w:t xml:space="preserve">ά τα οποία είναι ασύμφορα </w:t>
      </w:r>
      <w:proofErr w:type="spellStart"/>
      <w:r>
        <w:rPr>
          <w:color w:val="333333"/>
          <w:sz w:val="32"/>
          <w:szCs w:val="32"/>
        </w:rPr>
        <w:t>κοστοβ</w:t>
      </w:r>
      <w:r w:rsidRPr="00755C91">
        <w:rPr>
          <w:color w:val="333333"/>
          <w:sz w:val="32"/>
          <w:szCs w:val="32"/>
        </w:rPr>
        <w:t>όρα</w:t>
      </w:r>
      <w:proofErr w:type="spellEnd"/>
      <w:r w:rsidRPr="00755C91">
        <w:rPr>
          <w:color w:val="333333"/>
          <w:sz w:val="32"/>
          <w:szCs w:val="32"/>
        </w:rPr>
        <w:t xml:space="preserve">, καθώς επίσης το μέγεθος και το βάρος αυτών καθιστούν τις εφαρμογές μη πρακτικές. Ενώ δηλαδή ο </w:t>
      </w:r>
      <w:r w:rsidRPr="00755C91">
        <w:rPr>
          <w:b/>
          <w:bCs/>
          <w:color w:val="333333"/>
          <w:sz w:val="32"/>
          <w:szCs w:val="32"/>
        </w:rPr>
        <w:t xml:space="preserve">παθητικός έλεγχος θορύβου </w:t>
      </w:r>
      <w:r w:rsidRPr="00755C91">
        <w:rPr>
          <w:color w:val="333333"/>
          <w:sz w:val="32"/>
          <w:szCs w:val="32"/>
        </w:rPr>
        <w:t>παρείχε ικανοποιητικά αποτελέσματα σε θορύβους υψηλής συχνότητας,</w:t>
      </w:r>
      <w:r w:rsidRPr="00D41F43">
        <w:rPr>
          <w:color w:val="333333"/>
          <w:sz w:val="32"/>
          <w:szCs w:val="32"/>
        </w:rPr>
        <w:t xml:space="preserve"> </w:t>
      </w:r>
      <w:r w:rsidRPr="00755C91">
        <w:rPr>
          <w:color w:val="333333"/>
          <w:sz w:val="32"/>
          <w:szCs w:val="32"/>
        </w:rPr>
        <w:t xml:space="preserve">αποδείχτηκε ανεπιτυχής για τον έλεγχο θορύβων μικρής συχνότητας (της τάξεως των 500 </w:t>
      </w:r>
      <w:proofErr w:type="spellStart"/>
      <w:r w:rsidRPr="00755C91">
        <w:rPr>
          <w:color w:val="333333"/>
          <w:sz w:val="32"/>
          <w:szCs w:val="32"/>
        </w:rPr>
        <w:t>Hz</w:t>
      </w:r>
      <w:proofErr w:type="spellEnd"/>
      <w:r w:rsidRPr="00755C91">
        <w:rPr>
          <w:color w:val="333333"/>
          <w:sz w:val="32"/>
          <w:szCs w:val="32"/>
        </w:rPr>
        <w:t xml:space="preserve"> και κάτω).</w:t>
      </w:r>
    </w:p>
    <w:p w:rsidR="00D41F43" w:rsidRPr="00D41F43" w:rsidRDefault="00D41F43" w:rsidP="00D41F43">
      <w:pPr>
        <w:spacing w:before="480" w:after="480"/>
        <w:ind w:left="-57" w:right="-57"/>
        <w:jc w:val="both"/>
        <w:rPr>
          <w:color w:val="333333"/>
          <w:sz w:val="32"/>
          <w:szCs w:val="32"/>
        </w:rPr>
      </w:pPr>
    </w:p>
    <w:p w:rsidR="00D41F43" w:rsidRPr="00D41F43"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1.3 Μηχανισμός Ενεργού </w:t>
      </w:r>
      <w:proofErr w:type="spellStart"/>
      <w:r w:rsidRPr="00755C91">
        <w:rPr>
          <w:color w:val="333333"/>
          <w:sz w:val="32"/>
          <w:szCs w:val="32"/>
        </w:rPr>
        <w:t>Ελέχγου</w:t>
      </w:r>
      <w:proofErr w:type="spellEnd"/>
      <w:r w:rsidRPr="00755C91">
        <w:rPr>
          <w:color w:val="333333"/>
          <w:sz w:val="32"/>
          <w:szCs w:val="32"/>
        </w:rPr>
        <w:t xml:space="preserve"> Θορύβου</w:t>
      </w:r>
    </w:p>
    <w:p w:rsidR="00D41F43" w:rsidRPr="001D5429" w:rsidRDefault="00D41F43" w:rsidP="001D5429">
      <w:pPr>
        <w:spacing w:before="480" w:after="480"/>
        <w:ind w:left="-57" w:right="-57"/>
        <w:jc w:val="both"/>
        <w:rPr>
          <w:color w:val="333333"/>
          <w:sz w:val="32"/>
          <w:szCs w:val="32"/>
        </w:rPr>
      </w:pPr>
      <w:r w:rsidRPr="00755C91">
        <w:rPr>
          <w:color w:val="333333"/>
          <w:sz w:val="32"/>
          <w:szCs w:val="32"/>
        </w:rPr>
        <w:t>Ο Ενεργός Έλεγχος Θορύβου (</w:t>
      </w:r>
      <w:r w:rsidRPr="00755C91">
        <w:rPr>
          <w:color w:val="333333"/>
          <w:sz w:val="32"/>
          <w:szCs w:val="32"/>
          <w:lang w:val="en-US"/>
        </w:rPr>
        <w:t>Active</w:t>
      </w:r>
      <w:r w:rsidRPr="00755C91">
        <w:rPr>
          <w:color w:val="333333"/>
          <w:sz w:val="32"/>
          <w:szCs w:val="32"/>
        </w:rPr>
        <w:t xml:space="preserve"> </w:t>
      </w:r>
      <w:r w:rsidRPr="00755C91">
        <w:rPr>
          <w:color w:val="333333"/>
          <w:sz w:val="32"/>
          <w:szCs w:val="32"/>
          <w:lang w:val="en-US"/>
        </w:rPr>
        <w:t>Noise</w:t>
      </w:r>
      <w:r w:rsidRPr="00755C91">
        <w:rPr>
          <w:color w:val="333333"/>
          <w:sz w:val="32"/>
          <w:szCs w:val="32"/>
        </w:rPr>
        <w:t xml:space="preserve"> </w:t>
      </w:r>
      <w:r w:rsidRPr="00755C91">
        <w:rPr>
          <w:color w:val="333333"/>
          <w:sz w:val="32"/>
          <w:szCs w:val="32"/>
          <w:lang w:val="en-US"/>
        </w:rPr>
        <w:t>Control</w:t>
      </w:r>
      <w:r w:rsidRPr="00755C91">
        <w:rPr>
          <w:color w:val="333333"/>
          <w:sz w:val="32"/>
          <w:szCs w:val="32"/>
        </w:rPr>
        <w:t xml:space="preserve"> – </w:t>
      </w:r>
      <w:r w:rsidRPr="00755C91">
        <w:rPr>
          <w:color w:val="333333"/>
          <w:sz w:val="32"/>
          <w:szCs w:val="32"/>
          <w:lang w:val="en-US"/>
        </w:rPr>
        <w:t>ANC</w:t>
      </w:r>
      <w:r w:rsidRPr="00755C91">
        <w:rPr>
          <w:color w:val="333333"/>
          <w:sz w:val="32"/>
          <w:szCs w:val="32"/>
        </w:rPr>
        <w:t xml:space="preserve">) αποτελεί μια σύγχρονη αναπτυσσόμενη τεχνολογία αντιμετωπίζοντας επιτυχώς το πρόβλημα του θορύβου χαμηλών συχνοτήτων (κάτω από τα 600 </w:t>
      </w:r>
      <w:r w:rsidRPr="00755C91">
        <w:rPr>
          <w:color w:val="333333"/>
          <w:sz w:val="32"/>
          <w:szCs w:val="32"/>
          <w:lang w:val="en-US"/>
        </w:rPr>
        <w:t>Hz</w:t>
      </w:r>
      <w:r w:rsidRPr="00755C91">
        <w:rPr>
          <w:color w:val="333333"/>
          <w:sz w:val="32"/>
          <w:szCs w:val="32"/>
        </w:rPr>
        <w:t>) εκεί όπου ο παθητικός έλεγχος θορύβου είναι οικονομικά ασύμφορος και  μη πρακτικός ως προς το θέμα του όγκου.</w:t>
      </w:r>
      <w:r>
        <w:rPr>
          <w:color w:val="333333"/>
          <w:sz w:val="32"/>
          <w:szCs w:val="32"/>
        </w:rPr>
        <w:t xml:space="preserve"> </w:t>
      </w:r>
      <w:r w:rsidRPr="00755C91">
        <w:rPr>
          <w:color w:val="333333"/>
          <w:sz w:val="32"/>
          <w:szCs w:val="32"/>
        </w:rPr>
        <w:t>Το σύστημα ΑΝ</w:t>
      </w:r>
      <w:r w:rsidRPr="00755C91">
        <w:rPr>
          <w:color w:val="333333"/>
          <w:sz w:val="32"/>
          <w:szCs w:val="32"/>
          <w:lang w:val="en-US"/>
        </w:rPr>
        <w:t>C</w:t>
      </w:r>
      <w:r w:rsidRPr="00755C91">
        <w:rPr>
          <w:color w:val="333333"/>
          <w:sz w:val="32"/>
          <w:szCs w:val="32"/>
        </w:rPr>
        <w:t xml:space="preserve"> αποτελείται από μια ηλεκτ</w:t>
      </w:r>
      <w:r>
        <w:rPr>
          <w:color w:val="333333"/>
          <w:sz w:val="32"/>
          <w:szCs w:val="32"/>
        </w:rPr>
        <w:t>ρ</w:t>
      </w:r>
      <w:r w:rsidRPr="00755C91">
        <w:rPr>
          <w:color w:val="333333"/>
          <w:sz w:val="32"/>
          <w:szCs w:val="32"/>
        </w:rPr>
        <w:t>οακουστική συσκευή εξασθενίζοντας σε μεγάλο βαθμό τον ανεπιθύμητο θόρυβο βάση της αρχής της υπέρθεσης των κυμάτων, παράγοντας δηλαδή έναν αντί-θόρυβο ίσου πλάτους και αντίθετης φάσης</w:t>
      </w:r>
      <w:r>
        <w:rPr>
          <w:color w:val="333333"/>
          <w:sz w:val="32"/>
          <w:szCs w:val="32"/>
        </w:rPr>
        <w:t xml:space="preserve"> </w:t>
      </w:r>
      <w:r w:rsidRPr="00755C91">
        <w:rPr>
          <w:color w:val="333333"/>
          <w:sz w:val="32"/>
          <w:szCs w:val="32"/>
        </w:rPr>
        <w:t>- διαφορά φάσης 180</w:t>
      </w:r>
      <w:r w:rsidRPr="00755C91">
        <w:rPr>
          <w:color w:val="333333"/>
          <w:sz w:val="32"/>
          <w:szCs w:val="32"/>
          <w:vertAlign w:val="superscript"/>
        </w:rPr>
        <w:t>ο</w:t>
      </w:r>
      <w:r w:rsidRPr="00755C91">
        <w:rPr>
          <w:color w:val="333333"/>
          <w:sz w:val="32"/>
          <w:szCs w:val="32"/>
        </w:rPr>
        <w:t>.</w:t>
      </w:r>
      <w:r>
        <w:rPr>
          <w:color w:val="333333"/>
          <w:sz w:val="32"/>
          <w:szCs w:val="32"/>
        </w:rPr>
        <w:t xml:space="preserve"> </w:t>
      </w:r>
      <w:r w:rsidRPr="00755C91">
        <w:rPr>
          <w:color w:val="333333"/>
          <w:sz w:val="32"/>
          <w:szCs w:val="32"/>
        </w:rPr>
        <w:t>Ο αρχικός ανεπιθύμητος ήχος συνδυάζεται ακουστικά με τον παραγόμενο αντί-ήχο καταλήγοντας στην ακύρωση των δυο ήχων (φαινόμενο καταστροφικής συμβολής).</w:t>
      </w:r>
      <w:r>
        <w:rPr>
          <w:color w:val="333333"/>
          <w:sz w:val="32"/>
          <w:szCs w:val="32"/>
        </w:rPr>
        <w:t xml:space="preserve"> </w:t>
      </w:r>
      <w:r w:rsidRPr="00755C91">
        <w:rPr>
          <w:color w:val="333333"/>
          <w:sz w:val="32"/>
          <w:szCs w:val="32"/>
        </w:rPr>
        <w:t>Η ακύρωση του κύριου θορύβου εξαρτάται  από την ακρίβεια του πλάτους και φάσης του παραγόμενου ήχου ακύρωσης.</w:t>
      </w:r>
      <w:r>
        <w:rPr>
          <w:color w:val="333333"/>
          <w:sz w:val="32"/>
          <w:szCs w:val="32"/>
        </w:rPr>
        <w:t xml:space="preserve"> </w:t>
      </w:r>
      <w:r w:rsidRPr="00755C91">
        <w:rPr>
          <w:color w:val="333333"/>
          <w:sz w:val="32"/>
          <w:szCs w:val="32"/>
        </w:rPr>
        <w:t>Το αποτέλεσμα του Ενεργού Ελέγχου Θορύβου είναι ένας εναπομένων θόρυβος κατά πολύ μειωμένης ισχύος από το πρωτεύων σήμα, όπως φαίνεται στο Σχήμα 1.</w:t>
      </w:r>
    </w:p>
    <w:p w:rsidR="00D41F43" w:rsidRPr="00755C91" w:rsidRDefault="00D41F43" w:rsidP="00D41F43">
      <w:pPr>
        <w:spacing w:before="480" w:after="480"/>
        <w:ind w:left="-57" w:right="-57"/>
        <w:jc w:val="both"/>
        <w:rPr>
          <w:color w:val="333333"/>
          <w:sz w:val="32"/>
          <w:szCs w:val="32"/>
        </w:rPr>
      </w:pPr>
      <w:r>
        <w:rPr>
          <w:noProof/>
          <w:color w:val="333333"/>
          <w:sz w:val="32"/>
          <w:szCs w:val="32"/>
        </w:rPr>
        <w:drawing>
          <wp:inline distT="0" distB="0" distL="0" distR="0">
            <wp:extent cx="6286500" cy="185737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0" cy="1857375"/>
                    </a:xfrm>
                    <a:prstGeom prst="rect">
                      <a:avLst/>
                    </a:prstGeom>
                    <a:noFill/>
                    <a:ln w="9525">
                      <a:noFill/>
                      <a:miter lim="800000"/>
                      <a:headEnd/>
                      <a:tailEnd/>
                    </a:ln>
                  </pic:spPr>
                </pic:pic>
              </a:graphicData>
            </a:graphic>
          </wp:inline>
        </w:drawing>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                    Σχήμα 1.Φυσικός μηχανισμός Ενεργού Ελέγχου Θορύβου</w:t>
      </w:r>
    </w:p>
    <w:p w:rsidR="00D41F43" w:rsidRPr="00755C91"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Αφού στο περιβάλλον τα χαρακτηριστικά της πηγής ακουστικού θορύβου είναι χρονικά μεταβαλλόμενα παραγόμενη συχνότητα δηλαδή το πλάτος, η φάση καθώς και η ταχύτητα του ήχου είναι μη στάσιμα μεγέθη. Οπότε προκειμένου να είναι ένα σύστημα </w:t>
      </w:r>
      <w:r w:rsidRPr="00755C91">
        <w:rPr>
          <w:color w:val="333333"/>
          <w:sz w:val="32"/>
          <w:szCs w:val="32"/>
          <w:lang w:val="en-US"/>
        </w:rPr>
        <w:t>ANC</w:t>
      </w:r>
      <w:r w:rsidRPr="00755C91">
        <w:rPr>
          <w:color w:val="333333"/>
          <w:sz w:val="32"/>
          <w:szCs w:val="32"/>
        </w:rPr>
        <w:t xml:space="preserve"> αποδοτικό, πρέπει να είναι σύστημα πραγματικού χρόνου.</w:t>
      </w:r>
      <w:r>
        <w:rPr>
          <w:color w:val="333333"/>
          <w:sz w:val="32"/>
          <w:szCs w:val="32"/>
        </w:rPr>
        <w:t xml:space="preserve"> </w:t>
      </w:r>
      <w:r w:rsidRPr="00755C91">
        <w:rPr>
          <w:color w:val="333333"/>
          <w:sz w:val="32"/>
          <w:szCs w:val="32"/>
        </w:rPr>
        <w:t>Η δειγματοληψία του θορύβου από το σύστημα γίνεται σε πραγματικό χρόνο.</w:t>
      </w:r>
      <w:r>
        <w:rPr>
          <w:color w:val="333333"/>
          <w:sz w:val="32"/>
          <w:szCs w:val="32"/>
        </w:rPr>
        <w:t xml:space="preserve"> </w:t>
      </w:r>
      <w:r w:rsidRPr="00755C91">
        <w:rPr>
          <w:color w:val="333333"/>
          <w:sz w:val="32"/>
          <w:szCs w:val="32"/>
        </w:rPr>
        <w:t xml:space="preserve">Αυτό σημαίνει πως για κάθε δείγμα </w:t>
      </w:r>
      <w:proofErr w:type="spellStart"/>
      <w:r w:rsidRPr="00755C91">
        <w:rPr>
          <w:color w:val="333333"/>
          <w:sz w:val="32"/>
          <w:szCs w:val="32"/>
        </w:rPr>
        <w:t>αφειχθέντος</w:t>
      </w:r>
      <w:proofErr w:type="spellEnd"/>
      <w:r w:rsidRPr="00755C91">
        <w:rPr>
          <w:color w:val="333333"/>
          <w:sz w:val="32"/>
          <w:szCs w:val="32"/>
        </w:rPr>
        <w:t xml:space="preserve"> θορύβου, ο </w:t>
      </w:r>
      <w:r w:rsidRPr="00755C91">
        <w:rPr>
          <w:color w:val="333333"/>
          <w:sz w:val="32"/>
          <w:szCs w:val="32"/>
          <w:lang w:val="en-US"/>
        </w:rPr>
        <w:t>ANC</w:t>
      </w:r>
      <w:r w:rsidRPr="00755C91">
        <w:rPr>
          <w:color w:val="333333"/>
          <w:sz w:val="32"/>
          <w:szCs w:val="32"/>
        </w:rPr>
        <w:t xml:space="preserve"> αλγόριθμος </w:t>
      </w:r>
      <w:proofErr w:type="spellStart"/>
      <w:r w:rsidRPr="00755C91">
        <w:rPr>
          <w:color w:val="333333"/>
          <w:sz w:val="32"/>
          <w:szCs w:val="32"/>
        </w:rPr>
        <w:t>επανεκτελείται</w:t>
      </w:r>
      <w:proofErr w:type="spellEnd"/>
      <w:r w:rsidRPr="00755C91">
        <w:rPr>
          <w:color w:val="333333"/>
          <w:sz w:val="32"/>
          <w:szCs w:val="32"/>
        </w:rPr>
        <w:t xml:space="preserve"> από την αρχή για την δημιουργία ενός αντί-ήχου ο οποίος οδηγείται προς τα ηχεία, πριν αφιχθεί ο επόμενος ήχος και αυτό επαναλαμβάνεται έως ότου τερματίσουμε την λειτουργία του συστήματος.</w:t>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Όπως είναι κατανοητό η αντιμετώπιση του παραπάνω προβλήματος πραγματικού χρόνου με χρήση συμβατικού </w:t>
      </w:r>
      <w:r w:rsidRPr="00755C91">
        <w:rPr>
          <w:color w:val="333333"/>
          <w:sz w:val="32"/>
          <w:szCs w:val="32"/>
          <w:lang w:val="en-US"/>
        </w:rPr>
        <w:t>PC</w:t>
      </w:r>
      <w:r w:rsidRPr="00755C91">
        <w:rPr>
          <w:color w:val="333333"/>
          <w:sz w:val="32"/>
          <w:szCs w:val="32"/>
        </w:rPr>
        <w:t xml:space="preserve"> που τρέχει </w:t>
      </w:r>
      <w:proofErr w:type="spellStart"/>
      <w:r w:rsidRPr="00755C91">
        <w:rPr>
          <w:color w:val="333333"/>
          <w:sz w:val="32"/>
          <w:szCs w:val="32"/>
          <w:lang w:val="en-US"/>
        </w:rPr>
        <w:t>Matlab</w:t>
      </w:r>
      <w:proofErr w:type="spellEnd"/>
      <w:r w:rsidRPr="00755C91">
        <w:rPr>
          <w:color w:val="333333"/>
          <w:sz w:val="32"/>
          <w:szCs w:val="32"/>
        </w:rPr>
        <w:t xml:space="preserve"> ή κώδικα </w:t>
      </w:r>
      <w:r w:rsidRPr="00755C91">
        <w:rPr>
          <w:color w:val="333333"/>
          <w:sz w:val="32"/>
          <w:szCs w:val="32"/>
          <w:lang w:val="en-US"/>
        </w:rPr>
        <w:t>C</w:t>
      </w:r>
      <w:r w:rsidRPr="00755C91">
        <w:rPr>
          <w:color w:val="333333"/>
          <w:sz w:val="32"/>
          <w:szCs w:val="32"/>
        </w:rPr>
        <w:t xml:space="preserve">++ δεν είναι εφικτή αλλά χρειαζόμαστε </w:t>
      </w:r>
      <w:r w:rsidRPr="00755C91">
        <w:rPr>
          <w:color w:val="333333"/>
          <w:sz w:val="32"/>
          <w:szCs w:val="32"/>
          <w:lang w:val="en-US"/>
        </w:rPr>
        <w:t>hardware</w:t>
      </w:r>
      <w:r w:rsidRPr="00755C91">
        <w:rPr>
          <w:color w:val="333333"/>
          <w:sz w:val="32"/>
          <w:szCs w:val="32"/>
        </w:rPr>
        <w:t xml:space="preserve"> πραγματικού χρόνου.</w:t>
      </w:r>
      <w:r>
        <w:rPr>
          <w:color w:val="333333"/>
          <w:sz w:val="32"/>
          <w:szCs w:val="32"/>
        </w:rPr>
        <w:t xml:space="preserve"> </w:t>
      </w:r>
      <w:r w:rsidRPr="00755C91">
        <w:rPr>
          <w:color w:val="333333"/>
          <w:sz w:val="32"/>
          <w:szCs w:val="32"/>
        </w:rPr>
        <w:t>Συστήματα ψηφιακής επεξεργασίας σήματος (</w:t>
      </w:r>
      <w:r w:rsidRPr="00755C91">
        <w:rPr>
          <w:color w:val="333333"/>
          <w:sz w:val="32"/>
          <w:szCs w:val="32"/>
          <w:lang w:val="en-US"/>
        </w:rPr>
        <w:t>DSP</w:t>
      </w:r>
      <w:r w:rsidRPr="00755C91">
        <w:rPr>
          <w:color w:val="333333"/>
          <w:sz w:val="32"/>
          <w:szCs w:val="32"/>
        </w:rPr>
        <w:t xml:space="preserve">) πρέπει να χρησιμοποιηθούν στους οποίους ο ANC αλγόριθμος θα «βλέπει» κατευθείαν από την αρχή ολόκληρο το αναλογικό </w:t>
      </w:r>
      <w:proofErr w:type="spellStart"/>
      <w:r w:rsidRPr="00755C91">
        <w:rPr>
          <w:color w:val="333333"/>
          <w:sz w:val="32"/>
          <w:szCs w:val="32"/>
        </w:rPr>
        <w:t>interface</w:t>
      </w:r>
      <w:proofErr w:type="spellEnd"/>
      <w:r w:rsidRPr="00755C91">
        <w:rPr>
          <w:color w:val="333333"/>
          <w:sz w:val="32"/>
          <w:szCs w:val="32"/>
        </w:rPr>
        <w:t xml:space="preserve"> χωρίς την ανάγκη διαμεσολάβησης κάποιου άλλου λογισμικού.</w:t>
      </w:r>
    </w:p>
    <w:p w:rsidR="00D41F43" w:rsidRPr="00755C91" w:rsidRDefault="00D41F43" w:rsidP="00D41F43">
      <w:pPr>
        <w:spacing w:before="480" w:after="480"/>
        <w:ind w:left="-57" w:right="-57"/>
        <w:jc w:val="both"/>
        <w:rPr>
          <w:color w:val="333333"/>
          <w:sz w:val="32"/>
          <w:szCs w:val="32"/>
        </w:rPr>
      </w:pPr>
      <w:proofErr w:type="gramStart"/>
      <w:r w:rsidRPr="00755C91">
        <w:rPr>
          <w:color w:val="333333"/>
          <w:sz w:val="32"/>
          <w:szCs w:val="32"/>
          <w:lang w:val="en-US"/>
        </w:rPr>
        <w:t>O</w:t>
      </w:r>
      <w:r w:rsidRPr="00755C91">
        <w:rPr>
          <w:color w:val="333333"/>
          <w:sz w:val="32"/>
          <w:szCs w:val="32"/>
        </w:rPr>
        <w:t xml:space="preserve">ι αλγόριθμοι </w:t>
      </w:r>
      <w:r w:rsidRPr="00755C91">
        <w:rPr>
          <w:color w:val="333333"/>
          <w:sz w:val="32"/>
          <w:szCs w:val="32"/>
          <w:lang w:val="en-US"/>
        </w:rPr>
        <w:t>ANC</w:t>
      </w:r>
      <w:r w:rsidRPr="00755C91">
        <w:rPr>
          <w:color w:val="333333"/>
          <w:sz w:val="32"/>
          <w:szCs w:val="32"/>
        </w:rPr>
        <w:t xml:space="preserve"> χρησιμοποιούν κυρίως προσαρμοζόμενα φίλτρα (</w:t>
      </w:r>
      <w:r w:rsidRPr="00755C91">
        <w:rPr>
          <w:color w:val="333333"/>
          <w:sz w:val="32"/>
          <w:szCs w:val="32"/>
          <w:lang w:val="en-US"/>
        </w:rPr>
        <w:t>adaptive</w:t>
      </w:r>
      <w:r w:rsidRPr="00755C91">
        <w:rPr>
          <w:color w:val="333333"/>
          <w:sz w:val="32"/>
          <w:szCs w:val="32"/>
        </w:rPr>
        <w:t xml:space="preserve"> </w:t>
      </w:r>
      <w:r w:rsidRPr="00755C91">
        <w:rPr>
          <w:color w:val="333333"/>
          <w:sz w:val="32"/>
          <w:szCs w:val="32"/>
          <w:lang w:val="en-US"/>
        </w:rPr>
        <w:t>filters</w:t>
      </w:r>
      <w:r w:rsidRPr="00755C91">
        <w:rPr>
          <w:color w:val="333333"/>
          <w:sz w:val="32"/>
          <w:szCs w:val="32"/>
        </w:rPr>
        <w:t>).</w:t>
      </w:r>
      <w:proofErr w:type="gramEnd"/>
      <w:r>
        <w:rPr>
          <w:color w:val="333333"/>
          <w:sz w:val="32"/>
          <w:szCs w:val="32"/>
        </w:rPr>
        <w:t xml:space="preserve"> </w:t>
      </w:r>
      <w:r w:rsidRPr="00755C91">
        <w:rPr>
          <w:color w:val="333333"/>
          <w:sz w:val="32"/>
          <w:szCs w:val="32"/>
        </w:rPr>
        <w:t xml:space="preserve">Τα προσαρμοζόμενα φίλτρα είναι ψηφιακά φίλτρα </w:t>
      </w:r>
      <w:proofErr w:type="spellStart"/>
      <w:r w:rsidRPr="00755C91">
        <w:rPr>
          <w:color w:val="333333"/>
          <w:sz w:val="32"/>
          <w:szCs w:val="32"/>
        </w:rPr>
        <w:t>γι’αυτό</w:t>
      </w:r>
      <w:proofErr w:type="spellEnd"/>
      <w:r w:rsidRPr="00755C91">
        <w:rPr>
          <w:color w:val="333333"/>
          <w:sz w:val="32"/>
          <w:szCs w:val="32"/>
        </w:rPr>
        <w:t xml:space="preserve"> και όλη η διάταξη </w:t>
      </w:r>
      <w:r w:rsidRPr="00755C91">
        <w:rPr>
          <w:color w:val="333333"/>
          <w:sz w:val="32"/>
          <w:szCs w:val="32"/>
          <w:lang w:val="en-US"/>
        </w:rPr>
        <w:t>ANC</w:t>
      </w:r>
      <w:r w:rsidRPr="00755C91">
        <w:rPr>
          <w:color w:val="333333"/>
          <w:sz w:val="32"/>
          <w:szCs w:val="32"/>
        </w:rPr>
        <w:t xml:space="preserve"> είναι επιθυμητό να είναι ψηφιακή.</w:t>
      </w:r>
      <w:r>
        <w:rPr>
          <w:color w:val="333333"/>
          <w:sz w:val="32"/>
          <w:szCs w:val="32"/>
        </w:rPr>
        <w:t xml:space="preserve"> </w:t>
      </w:r>
      <w:r w:rsidRPr="00755C91">
        <w:rPr>
          <w:color w:val="333333"/>
          <w:sz w:val="32"/>
          <w:szCs w:val="32"/>
        </w:rPr>
        <w:t>Τα έως τώρα ψηφιακά φίλτρα είναι γραμμικά και χρονικά αμετάβλητα.</w:t>
      </w:r>
      <w:r>
        <w:rPr>
          <w:color w:val="333333"/>
          <w:sz w:val="32"/>
          <w:szCs w:val="32"/>
        </w:rPr>
        <w:t xml:space="preserve"> </w:t>
      </w:r>
      <w:r w:rsidRPr="00755C91">
        <w:rPr>
          <w:color w:val="333333"/>
          <w:sz w:val="32"/>
          <w:szCs w:val="32"/>
        </w:rPr>
        <w:t>Τα προσαρμοζόμενα φίλτρα είναι χρονικά μεταβαλλόμενα δηλαδή χαρακτηριστικοί παράμετροι όπως η συχνότητα συντονισμού τους αλλάζουν με τον χρόνο.</w:t>
      </w:r>
      <w:r>
        <w:rPr>
          <w:color w:val="333333"/>
          <w:sz w:val="32"/>
          <w:szCs w:val="32"/>
        </w:rPr>
        <w:t xml:space="preserve"> </w:t>
      </w:r>
      <w:r w:rsidRPr="00755C91">
        <w:rPr>
          <w:color w:val="333333"/>
          <w:sz w:val="32"/>
          <w:szCs w:val="32"/>
        </w:rPr>
        <w:t>Επίσης τα προσαρμοστικά φίλτρα μπορούν να είναι είτε γραμμικά είτε μη γραμμικά.</w:t>
      </w:r>
      <w:r>
        <w:rPr>
          <w:color w:val="333333"/>
          <w:sz w:val="32"/>
          <w:szCs w:val="32"/>
        </w:rPr>
        <w:t xml:space="preserve"> </w:t>
      </w:r>
      <w:r w:rsidRPr="00755C91">
        <w:rPr>
          <w:color w:val="333333"/>
          <w:sz w:val="32"/>
          <w:szCs w:val="32"/>
        </w:rPr>
        <w:t>Το παραπάνω επιτυγχάνεται επιτρέποντας τους συντελεστές του προσαρμοζόμενου φίλτρου να μεταβάλλονται χρονικά ρυθμιζόμενοι αυτόματα από τον προσαρμοστικό αλγόριθμο.</w:t>
      </w:r>
      <w:r>
        <w:rPr>
          <w:color w:val="333333"/>
          <w:sz w:val="32"/>
          <w:szCs w:val="32"/>
        </w:rPr>
        <w:t xml:space="preserve"> </w:t>
      </w:r>
      <w:r w:rsidRPr="00755C91">
        <w:rPr>
          <w:color w:val="333333"/>
          <w:sz w:val="32"/>
          <w:szCs w:val="32"/>
        </w:rPr>
        <w:t>Αυτό μας δίνει την δυνατότητα να μπορο</w:t>
      </w:r>
      <w:r>
        <w:rPr>
          <w:color w:val="333333"/>
          <w:sz w:val="32"/>
          <w:szCs w:val="32"/>
        </w:rPr>
        <w:t>ύ</w:t>
      </w:r>
      <w:r w:rsidRPr="00755C91">
        <w:rPr>
          <w:color w:val="333333"/>
          <w:sz w:val="32"/>
          <w:szCs w:val="32"/>
        </w:rPr>
        <w:t>ν να χρησιμοποιηθούν επιτυχώς τα προσαρμοστικά φίλτρα όταν οι ακριβώς συνθήκες φιλτραρίσματος είναι άγνωστες ή μη-στάσιμες.</w:t>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Τα προσαρμοστικά φίλτρα  που λαμβάνονται προκειμένου ένας αλγόριθμος να ανταπεξέρχεται στις προηγούμενες απαιτήσεις </w:t>
      </w:r>
      <w:proofErr w:type="spellStart"/>
      <w:r w:rsidRPr="00755C91">
        <w:rPr>
          <w:color w:val="333333"/>
          <w:sz w:val="32"/>
          <w:szCs w:val="32"/>
        </w:rPr>
        <w:t>πραγματικου</w:t>
      </w:r>
      <w:proofErr w:type="spellEnd"/>
      <w:r w:rsidRPr="00755C91">
        <w:rPr>
          <w:color w:val="333333"/>
          <w:sz w:val="32"/>
          <w:szCs w:val="32"/>
        </w:rPr>
        <w:t xml:space="preserve"> χρόνου χωρίζονται σε :</w:t>
      </w:r>
    </w:p>
    <w:p w:rsidR="00D41F43" w:rsidRPr="00755C91" w:rsidRDefault="00D41F43" w:rsidP="00D41F43">
      <w:pPr>
        <w:spacing w:before="480" w:after="480"/>
        <w:ind w:left="-57" w:right="-57"/>
        <w:jc w:val="both"/>
        <w:rPr>
          <w:color w:val="333333"/>
          <w:sz w:val="32"/>
          <w:szCs w:val="32"/>
        </w:rPr>
      </w:pPr>
      <w:proofErr w:type="gramStart"/>
      <w:r w:rsidRPr="00755C91">
        <w:rPr>
          <w:color w:val="333333"/>
          <w:sz w:val="32"/>
          <w:szCs w:val="32"/>
          <w:lang w:val="en-US"/>
        </w:rPr>
        <w:t>FIR</w:t>
      </w:r>
      <w:r w:rsidRPr="00755C91">
        <w:rPr>
          <w:color w:val="333333"/>
          <w:sz w:val="32"/>
          <w:szCs w:val="32"/>
        </w:rPr>
        <w:t xml:space="preserve"> :</w:t>
      </w:r>
      <w:proofErr w:type="gramEnd"/>
      <w:r w:rsidRPr="00755C91">
        <w:rPr>
          <w:color w:val="333333"/>
          <w:sz w:val="32"/>
          <w:szCs w:val="32"/>
        </w:rPr>
        <w:t xml:space="preserve"> πεπερασμένης κρουστικής απόκρισης (εγκάρσια),</w:t>
      </w:r>
    </w:p>
    <w:p w:rsidR="00D41F43" w:rsidRPr="00755C91" w:rsidRDefault="00D41F43" w:rsidP="00D41F43">
      <w:pPr>
        <w:spacing w:before="480" w:after="480"/>
        <w:ind w:left="-57" w:right="-57"/>
        <w:jc w:val="both"/>
        <w:rPr>
          <w:color w:val="333333"/>
          <w:sz w:val="32"/>
          <w:szCs w:val="32"/>
        </w:rPr>
      </w:pPr>
      <w:proofErr w:type="gramStart"/>
      <w:r w:rsidRPr="00755C91">
        <w:rPr>
          <w:color w:val="333333"/>
          <w:sz w:val="32"/>
          <w:szCs w:val="32"/>
          <w:lang w:val="en-US"/>
        </w:rPr>
        <w:t>IIR</w:t>
      </w:r>
      <w:r w:rsidRPr="00755C91">
        <w:rPr>
          <w:color w:val="333333"/>
          <w:sz w:val="32"/>
          <w:szCs w:val="32"/>
        </w:rPr>
        <w:t xml:space="preserve"> :</w:t>
      </w:r>
      <w:proofErr w:type="gramEnd"/>
      <w:r w:rsidRPr="00755C91">
        <w:rPr>
          <w:color w:val="333333"/>
          <w:sz w:val="32"/>
          <w:szCs w:val="32"/>
        </w:rPr>
        <w:t xml:space="preserve"> άπειρης κρουστικής απόκρισης (αναδρομικά),</w:t>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φίλτρα μετασχηματισμού πεδίου </w:t>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και δικτυωτά. </w:t>
      </w:r>
    </w:p>
    <w:p w:rsidR="00D41F43" w:rsidRPr="00D41F43" w:rsidRDefault="00D41F43" w:rsidP="00D41F43">
      <w:pPr>
        <w:spacing w:before="480" w:after="480"/>
        <w:ind w:left="-57" w:right="-57"/>
        <w:jc w:val="both"/>
        <w:rPr>
          <w:color w:val="333333"/>
          <w:sz w:val="32"/>
          <w:szCs w:val="32"/>
        </w:rPr>
      </w:pPr>
      <w:r w:rsidRPr="00755C91">
        <w:rPr>
          <w:color w:val="333333"/>
          <w:sz w:val="32"/>
          <w:szCs w:val="32"/>
        </w:rPr>
        <w:t xml:space="preserve">Από τα παραπάνω τα πιο δημοφιλή και κοινά είναι τα πεπερασμένης κρουστικής απόκρισης και τα οποία υλοποιούνται από τον αλγόριθμο </w:t>
      </w:r>
      <w:r>
        <w:rPr>
          <w:color w:val="333333"/>
          <w:sz w:val="32"/>
          <w:szCs w:val="32"/>
        </w:rPr>
        <w:t xml:space="preserve">του ελάχιστου μέσου τετραγωνικού σφάλματος </w:t>
      </w:r>
      <w:r w:rsidRPr="00755C91">
        <w:rPr>
          <w:color w:val="333333"/>
          <w:sz w:val="32"/>
          <w:szCs w:val="32"/>
          <w:lang w:val="en-US"/>
        </w:rPr>
        <w:t>LMS</w:t>
      </w:r>
      <w:r w:rsidRPr="00755C91">
        <w:rPr>
          <w:color w:val="333333"/>
          <w:sz w:val="32"/>
          <w:szCs w:val="32"/>
        </w:rPr>
        <w:t xml:space="preserve"> (</w:t>
      </w:r>
      <w:r w:rsidRPr="00755C91">
        <w:rPr>
          <w:color w:val="333333"/>
          <w:sz w:val="32"/>
          <w:szCs w:val="32"/>
          <w:lang w:val="en-US"/>
        </w:rPr>
        <w:t>Least</w:t>
      </w:r>
      <w:r w:rsidRPr="00755C91">
        <w:rPr>
          <w:color w:val="333333"/>
          <w:sz w:val="32"/>
          <w:szCs w:val="32"/>
        </w:rPr>
        <w:t xml:space="preserve"> </w:t>
      </w:r>
      <w:r w:rsidRPr="00755C91">
        <w:rPr>
          <w:color w:val="333333"/>
          <w:sz w:val="32"/>
          <w:szCs w:val="32"/>
          <w:lang w:val="en-US"/>
        </w:rPr>
        <w:t>Mean</w:t>
      </w:r>
      <w:r w:rsidRPr="00755C91">
        <w:rPr>
          <w:color w:val="333333"/>
          <w:sz w:val="32"/>
          <w:szCs w:val="32"/>
        </w:rPr>
        <w:t xml:space="preserve"> </w:t>
      </w:r>
      <w:r w:rsidRPr="00755C91">
        <w:rPr>
          <w:color w:val="333333"/>
          <w:sz w:val="32"/>
          <w:szCs w:val="32"/>
          <w:lang w:val="en-US"/>
        </w:rPr>
        <w:t>Square</w:t>
      </w:r>
      <w:r w:rsidRPr="00755C91">
        <w:rPr>
          <w:color w:val="333333"/>
          <w:sz w:val="32"/>
          <w:szCs w:val="32"/>
        </w:rPr>
        <w:t>).</w:t>
      </w:r>
      <w:r w:rsidRPr="000773A8">
        <w:rPr>
          <w:sz w:val="32"/>
          <w:szCs w:val="32"/>
        </w:rPr>
        <w:t xml:space="preserve"> </w:t>
      </w:r>
      <w:r w:rsidRPr="001415C1">
        <w:rPr>
          <w:sz w:val="32"/>
          <w:szCs w:val="32"/>
        </w:rPr>
        <w:t>Ο υπολειμματικός θόρυβος μπορεί να χρησιμοποιηθεί ως είσοδος εσφαλμένου σήματος σε έναν προσαρμοστικό αλγόριθμο που προσαρμόζει τους συντελεστές φίλτρου για να μοντελοποιήσει (εκτιμήσει) τις επιδράσεις των ακουστικών καναλι</w:t>
      </w:r>
      <w:r>
        <w:rPr>
          <w:sz w:val="32"/>
          <w:szCs w:val="32"/>
        </w:rPr>
        <w:t>ών.</w:t>
      </w:r>
      <w:r w:rsidRPr="00755C91">
        <w:rPr>
          <w:sz w:val="32"/>
          <w:szCs w:val="32"/>
        </w:rPr>
        <w:t xml:space="preserve"> </w:t>
      </w:r>
      <w:r w:rsidRPr="00755C91">
        <w:rPr>
          <w:color w:val="333333"/>
          <w:sz w:val="32"/>
          <w:szCs w:val="32"/>
        </w:rPr>
        <w:t>Το πρώτο βήμα στην υλοποίηση του ενεργού ελέγχου θορύβου έγινε στα μέσα της δεκαετίας του ’70 με χρήση προσαρμοζόμενων φίλτρων για τη</w:t>
      </w:r>
      <w:r>
        <w:rPr>
          <w:color w:val="333333"/>
          <w:sz w:val="32"/>
          <w:szCs w:val="32"/>
        </w:rPr>
        <w:t xml:space="preserve"> δημιουργία του σήματος του αντί-</w:t>
      </w:r>
      <w:r w:rsidRPr="00755C91">
        <w:rPr>
          <w:color w:val="333333"/>
          <w:sz w:val="32"/>
          <w:szCs w:val="32"/>
        </w:rPr>
        <w:t>θορύβου.</w:t>
      </w:r>
      <w:r>
        <w:rPr>
          <w:color w:val="333333"/>
          <w:sz w:val="32"/>
          <w:szCs w:val="32"/>
        </w:rPr>
        <w:t xml:space="preserve"> </w:t>
      </w:r>
      <w:r w:rsidRPr="00755C91">
        <w:rPr>
          <w:color w:val="333333"/>
          <w:sz w:val="32"/>
          <w:szCs w:val="32"/>
        </w:rPr>
        <w:t xml:space="preserve">Αργότερα τη δεκαετία του ’80 αναπτύχθηκαν ολοκληρωμένα </w:t>
      </w:r>
      <w:r w:rsidRPr="00755C91">
        <w:rPr>
          <w:color w:val="333333"/>
          <w:sz w:val="32"/>
          <w:szCs w:val="32"/>
          <w:lang w:val="en-US"/>
        </w:rPr>
        <w:t>DSP</w:t>
      </w:r>
      <w:r w:rsidRPr="00755C91">
        <w:rPr>
          <w:color w:val="333333"/>
          <w:sz w:val="32"/>
          <w:szCs w:val="32"/>
        </w:rPr>
        <w:t xml:space="preserve"> συστήματα επιτρέποντας την υλοποίηση ισχυρών προσαρμοστικών φίλτρων ενδυναμώνοντας την διάδοση </w:t>
      </w:r>
      <w:r>
        <w:rPr>
          <w:color w:val="333333"/>
          <w:sz w:val="32"/>
          <w:szCs w:val="32"/>
        </w:rPr>
        <w:t>και εφαρμογή του Ενεργού Ελέγχου</w:t>
      </w:r>
      <w:r w:rsidRPr="00755C91">
        <w:rPr>
          <w:color w:val="333333"/>
          <w:sz w:val="32"/>
          <w:szCs w:val="32"/>
        </w:rPr>
        <w:t xml:space="preserve"> Θορύβου.</w:t>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Σήμερα τα </w:t>
      </w:r>
      <w:r w:rsidRPr="00755C91">
        <w:rPr>
          <w:color w:val="333333"/>
          <w:sz w:val="32"/>
          <w:szCs w:val="32"/>
          <w:lang w:val="en-US"/>
        </w:rPr>
        <w:t>ANC</w:t>
      </w:r>
      <w:r w:rsidRPr="00755C91">
        <w:rPr>
          <w:color w:val="333333"/>
          <w:sz w:val="32"/>
          <w:szCs w:val="32"/>
        </w:rPr>
        <w:t xml:space="preserve"> συστήματα έχουν γίνει στόχος μελέτης από επιστήμονες, μηχανικούς και βιομηχανίες. Λίγες μόνο εφαρμογές έχουν παρουσιασθεί  και έχουν βρει το φώς της μαζικής παραγωγής όπως η εξασθένιση του θορύβου των κινητήρων στο εσωτερικό των αεροπλάνων, η μείωση του θορύβου του κινητήρα στο εσωτερικό του αυτοκινήτου, επιλεκτική μείωση του θορύβου των αυτοκινητοδρόμων στο εσωτερικό των αυτοκινήτων, μείωση θορύβου στον τομέα της βιομηχανίας από ανεμιστήρες, μετασχηματιστές, γεννήτριες, αντλίες, αλυσοπρίονα κ.τ.λ.</w:t>
      </w:r>
    </w:p>
    <w:p w:rsidR="00D41F43" w:rsidRPr="00755C91" w:rsidRDefault="00D41F43" w:rsidP="00D41F43">
      <w:pPr>
        <w:spacing w:before="480" w:after="480"/>
        <w:ind w:left="-57" w:right="-57"/>
        <w:jc w:val="both"/>
        <w:rPr>
          <w:color w:val="333333"/>
          <w:sz w:val="32"/>
          <w:szCs w:val="32"/>
        </w:rPr>
      </w:pPr>
      <w:r w:rsidRPr="00755C91">
        <w:rPr>
          <w:color w:val="333333"/>
          <w:sz w:val="32"/>
          <w:szCs w:val="32"/>
        </w:rPr>
        <w:t xml:space="preserve">Επίσης πρέπει να επισημανθεί το γεγονός ότι η </w:t>
      </w:r>
      <w:r w:rsidRPr="00755C91">
        <w:rPr>
          <w:color w:val="333333"/>
          <w:sz w:val="32"/>
          <w:szCs w:val="32"/>
          <w:lang w:val="en-US"/>
        </w:rPr>
        <w:t>ANC</w:t>
      </w:r>
      <w:r w:rsidRPr="00755C91">
        <w:rPr>
          <w:color w:val="333333"/>
          <w:sz w:val="32"/>
          <w:szCs w:val="32"/>
        </w:rPr>
        <w:t xml:space="preserve"> τεχνολογία δεν πρόκειται να αντικαταστήσει τις μέχρι τώρα παθητικές μορφές ηχομόνωσης αλλά θα τις συμπληρώσει.</w:t>
      </w:r>
      <w:r>
        <w:rPr>
          <w:color w:val="333333"/>
          <w:sz w:val="32"/>
          <w:szCs w:val="32"/>
        </w:rPr>
        <w:t xml:space="preserve"> </w:t>
      </w:r>
      <w:r w:rsidRPr="00755C91">
        <w:rPr>
          <w:color w:val="333333"/>
          <w:sz w:val="32"/>
          <w:szCs w:val="32"/>
        </w:rPr>
        <w:t>Τέλος πρέπει να αναφερθούμε στο γεγονός ότι οι αλγόριθμοι που χρησιμοποιήθηκαν για τον ενεργό έλεγχο θορύβου μπορούν να εφαρμοσθούν και στον ενεργό έλεγχο δονήσεων.</w:t>
      </w:r>
      <w:r>
        <w:rPr>
          <w:color w:val="333333"/>
          <w:sz w:val="32"/>
          <w:szCs w:val="32"/>
        </w:rPr>
        <w:t xml:space="preserve"> </w:t>
      </w:r>
      <w:r w:rsidRPr="00755C91">
        <w:rPr>
          <w:color w:val="333333"/>
          <w:sz w:val="32"/>
          <w:szCs w:val="32"/>
        </w:rPr>
        <w:t>Ο ενεργός έλεγχος δονήσεων μπορεί να λάβει χώρα για την σταθεροποίηση διαφόρων πλατφόρμων από την παρουσία ποικίλων διαταράξεων ή  την απορρόφηση διαφόρων δονήσεων σε διάφορα μηχανήματα.</w:t>
      </w:r>
      <w:r>
        <w:rPr>
          <w:color w:val="333333"/>
          <w:sz w:val="32"/>
          <w:szCs w:val="32"/>
        </w:rPr>
        <w:t xml:space="preserve"> </w:t>
      </w:r>
      <w:r w:rsidRPr="00755C91">
        <w:rPr>
          <w:color w:val="333333"/>
          <w:sz w:val="32"/>
          <w:szCs w:val="32"/>
        </w:rPr>
        <w:t>Όσο βελτιώνεται η απόδοση των ενεργών συστημάτων και το κόστος μειώνεται προδιαγράφεται η αυξανόμενη ανάγκη εξέλιξης και αντικατάστασης παλαιών παραδοσιακών συστημάτων στα διάφορα προβλήματα ελέγ</w:t>
      </w:r>
      <w:r>
        <w:rPr>
          <w:color w:val="333333"/>
          <w:sz w:val="32"/>
          <w:szCs w:val="32"/>
        </w:rPr>
        <w:t>χ</w:t>
      </w:r>
      <w:r w:rsidRPr="00755C91">
        <w:rPr>
          <w:color w:val="333333"/>
          <w:sz w:val="32"/>
          <w:szCs w:val="32"/>
        </w:rPr>
        <w:t>ου θορύβου αλλά και δονήσεων.</w:t>
      </w:r>
    </w:p>
    <w:p w:rsidR="00D41F43" w:rsidRPr="00755C91" w:rsidRDefault="00D41F43" w:rsidP="00D41F43">
      <w:pPr>
        <w:spacing w:before="480" w:after="480"/>
        <w:ind w:left="-57" w:right="-57"/>
        <w:jc w:val="both"/>
        <w:rPr>
          <w:color w:val="333333"/>
          <w:sz w:val="32"/>
          <w:szCs w:val="32"/>
        </w:rPr>
      </w:pPr>
    </w:p>
    <w:p w:rsidR="00D41F43" w:rsidRPr="00755C91" w:rsidRDefault="00D41F43" w:rsidP="00D41F43">
      <w:pPr>
        <w:spacing w:before="480" w:after="480"/>
        <w:ind w:left="-57" w:right="-57"/>
        <w:jc w:val="both"/>
        <w:rPr>
          <w:color w:val="333333"/>
          <w:sz w:val="32"/>
          <w:szCs w:val="32"/>
        </w:rPr>
      </w:pPr>
    </w:p>
    <w:p w:rsidR="00D41F43" w:rsidRDefault="00D41F43" w:rsidP="00D41F43">
      <w:pPr>
        <w:spacing w:before="480" w:after="480"/>
        <w:ind w:left="-57" w:right="-57"/>
        <w:jc w:val="both"/>
        <w:rPr>
          <w:color w:val="333333"/>
          <w:sz w:val="32"/>
          <w:szCs w:val="32"/>
        </w:rPr>
      </w:pPr>
    </w:p>
    <w:p w:rsidR="00432F8B" w:rsidRDefault="00432F8B" w:rsidP="00D41F43">
      <w:pPr>
        <w:spacing w:before="480" w:after="480"/>
        <w:ind w:left="-57" w:right="-57"/>
        <w:jc w:val="both"/>
        <w:rPr>
          <w:color w:val="333333"/>
          <w:sz w:val="32"/>
          <w:szCs w:val="32"/>
        </w:rPr>
      </w:pPr>
    </w:p>
    <w:p w:rsidR="00432F8B" w:rsidRDefault="00432F8B" w:rsidP="00D41F43">
      <w:pPr>
        <w:spacing w:before="480" w:after="480"/>
        <w:ind w:left="-57" w:right="-57"/>
        <w:jc w:val="both"/>
        <w:rPr>
          <w:color w:val="333333"/>
          <w:sz w:val="32"/>
          <w:szCs w:val="32"/>
        </w:rPr>
      </w:pPr>
    </w:p>
    <w:p w:rsidR="00432F8B" w:rsidRDefault="00432F8B" w:rsidP="00D41F43">
      <w:pPr>
        <w:spacing w:before="480" w:after="480"/>
        <w:ind w:left="-57" w:right="-57"/>
        <w:jc w:val="both"/>
        <w:rPr>
          <w:color w:val="333333"/>
          <w:sz w:val="32"/>
          <w:szCs w:val="32"/>
        </w:rPr>
      </w:pPr>
    </w:p>
    <w:p w:rsidR="00432F8B" w:rsidRPr="001D5429" w:rsidRDefault="00432F8B" w:rsidP="00D41F43">
      <w:pPr>
        <w:spacing w:before="480" w:after="480"/>
        <w:ind w:left="-57" w:right="-57"/>
        <w:jc w:val="both"/>
        <w:rPr>
          <w:color w:val="333333"/>
          <w:sz w:val="32"/>
          <w:szCs w:val="32"/>
          <w:lang w:val="en-US"/>
        </w:rPr>
      </w:pPr>
    </w:p>
    <w:p w:rsidR="00432F8B" w:rsidRPr="00BB1819" w:rsidRDefault="00432F8B" w:rsidP="00432F8B">
      <w:pPr>
        <w:jc w:val="both"/>
        <w:rPr>
          <w:color w:val="333333"/>
          <w:sz w:val="32"/>
          <w:szCs w:val="32"/>
        </w:rPr>
      </w:pPr>
      <w:r w:rsidRPr="00BB1819">
        <w:rPr>
          <w:color w:val="333333"/>
          <w:sz w:val="32"/>
          <w:szCs w:val="32"/>
        </w:rPr>
        <w:t>ΚΕΦΑΛΑΙΟ 2</w:t>
      </w:r>
    </w:p>
    <w:p w:rsidR="00432F8B" w:rsidRPr="00BB1819" w:rsidRDefault="00432F8B" w:rsidP="00432F8B">
      <w:pPr>
        <w:jc w:val="both"/>
        <w:rPr>
          <w:color w:val="333333"/>
          <w:sz w:val="32"/>
          <w:szCs w:val="32"/>
        </w:rPr>
      </w:pPr>
      <w:r w:rsidRPr="00BB1819">
        <w:rPr>
          <w:color w:val="333333"/>
          <w:sz w:val="32"/>
          <w:szCs w:val="32"/>
        </w:rPr>
        <w:t>ΣΥΣΤΗΜΑΤΑ ΕΝΕΡΓΟΥ ΕΛΕΓΧΟΥ</w:t>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r w:rsidRPr="00BB1819">
        <w:rPr>
          <w:color w:val="333333"/>
          <w:sz w:val="32"/>
          <w:szCs w:val="32"/>
        </w:rPr>
        <w:t xml:space="preserve">2.1 </w:t>
      </w:r>
      <w:proofErr w:type="spellStart"/>
      <w:r w:rsidRPr="00BB1819">
        <w:rPr>
          <w:color w:val="333333"/>
          <w:sz w:val="32"/>
          <w:szCs w:val="32"/>
        </w:rPr>
        <w:t>Ευρυζωνική</w:t>
      </w:r>
      <w:proofErr w:type="spellEnd"/>
      <w:r w:rsidRPr="00BB1819">
        <w:rPr>
          <w:color w:val="333333"/>
          <w:sz w:val="32"/>
          <w:szCs w:val="32"/>
        </w:rPr>
        <w:t xml:space="preserve"> </w:t>
      </w:r>
      <w:proofErr w:type="spellStart"/>
      <w:r w:rsidRPr="00BB1819">
        <w:rPr>
          <w:color w:val="333333"/>
          <w:sz w:val="32"/>
          <w:szCs w:val="32"/>
        </w:rPr>
        <w:t>εμπροσθοτροφοδοτούμενη</w:t>
      </w:r>
      <w:proofErr w:type="spellEnd"/>
      <w:r w:rsidRPr="00BB1819">
        <w:rPr>
          <w:color w:val="333333"/>
          <w:sz w:val="32"/>
          <w:szCs w:val="32"/>
        </w:rPr>
        <w:t xml:space="preserve"> (</w:t>
      </w:r>
      <w:proofErr w:type="spellStart"/>
      <w:r w:rsidRPr="00BB1819">
        <w:rPr>
          <w:color w:val="333333"/>
          <w:sz w:val="32"/>
          <w:szCs w:val="32"/>
          <w:lang w:val="en-US"/>
        </w:rPr>
        <w:t>feedforward</w:t>
      </w:r>
      <w:proofErr w:type="spellEnd"/>
      <w:r w:rsidRPr="00BB1819">
        <w:rPr>
          <w:color w:val="333333"/>
          <w:sz w:val="32"/>
          <w:szCs w:val="32"/>
        </w:rPr>
        <w:t xml:space="preserve">) </w:t>
      </w:r>
      <w:r w:rsidRPr="00BB1819">
        <w:rPr>
          <w:color w:val="333333"/>
          <w:sz w:val="32"/>
          <w:szCs w:val="32"/>
          <w:lang w:val="en-US"/>
        </w:rPr>
        <w:t>ANC</w:t>
      </w:r>
    </w:p>
    <w:p w:rsidR="00432F8B" w:rsidRPr="00BB1819" w:rsidRDefault="00432F8B" w:rsidP="00432F8B">
      <w:pPr>
        <w:jc w:val="both"/>
        <w:rPr>
          <w:color w:val="333333"/>
          <w:sz w:val="32"/>
          <w:szCs w:val="32"/>
        </w:rPr>
      </w:pPr>
    </w:p>
    <w:p w:rsidR="00432F8B" w:rsidRPr="00BB1819" w:rsidRDefault="00432F8B" w:rsidP="00432F8B">
      <w:pPr>
        <w:spacing w:before="100" w:beforeAutospacing="1" w:after="100" w:afterAutospacing="1"/>
        <w:ind w:firstLine="720"/>
        <w:jc w:val="both"/>
        <w:rPr>
          <w:color w:val="333333"/>
          <w:sz w:val="32"/>
          <w:szCs w:val="32"/>
        </w:rPr>
      </w:pPr>
      <w:r w:rsidRPr="00BB1819">
        <w:rPr>
          <w:color w:val="333333"/>
          <w:sz w:val="32"/>
          <w:szCs w:val="32"/>
        </w:rPr>
        <w:t xml:space="preserve">Τα συστήματα ενεργού ελέγχου θορύβου διακρίνονται σε δύο κατηγορίες:  σε αυτά που χρησιμοποιούν </w:t>
      </w:r>
      <w:proofErr w:type="spellStart"/>
      <w:r w:rsidRPr="00BB1819">
        <w:rPr>
          <w:color w:val="333333"/>
          <w:sz w:val="32"/>
          <w:szCs w:val="32"/>
        </w:rPr>
        <w:t>εμπροσθοτροφοδοτούμενο</w:t>
      </w:r>
      <w:proofErr w:type="spellEnd"/>
      <w:r w:rsidRPr="00BB1819">
        <w:rPr>
          <w:color w:val="333333"/>
          <w:sz w:val="32"/>
          <w:szCs w:val="32"/>
        </w:rPr>
        <w:t xml:space="preserve"> (</w:t>
      </w:r>
      <w:proofErr w:type="spellStart"/>
      <w:r w:rsidRPr="00BB1819">
        <w:rPr>
          <w:color w:val="333333"/>
          <w:sz w:val="32"/>
          <w:szCs w:val="32"/>
          <w:lang w:val="en-US"/>
        </w:rPr>
        <w:t>feedforward</w:t>
      </w:r>
      <w:proofErr w:type="spellEnd"/>
      <w:r w:rsidRPr="00BB1819">
        <w:rPr>
          <w:color w:val="333333"/>
          <w:sz w:val="32"/>
          <w:szCs w:val="32"/>
        </w:rPr>
        <w:t xml:space="preserve">) και αυτά που χρησιμοποιούν </w:t>
      </w:r>
      <w:proofErr w:type="spellStart"/>
      <w:r w:rsidRPr="00BB1819">
        <w:rPr>
          <w:color w:val="333333"/>
          <w:sz w:val="32"/>
          <w:szCs w:val="32"/>
        </w:rPr>
        <w:t>οπισθοτροφοδοτούμενο</w:t>
      </w:r>
      <w:proofErr w:type="spellEnd"/>
      <w:r w:rsidRPr="00BB1819">
        <w:rPr>
          <w:color w:val="333333"/>
          <w:sz w:val="32"/>
          <w:szCs w:val="32"/>
        </w:rPr>
        <w:t xml:space="preserve"> (</w:t>
      </w:r>
      <w:r w:rsidRPr="00BB1819">
        <w:rPr>
          <w:color w:val="333333"/>
          <w:sz w:val="32"/>
          <w:szCs w:val="32"/>
          <w:lang w:val="en-US"/>
        </w:rPr>
        <w:t>feedback</w:t>
      </w:r>
      <w:r w:rsidRPr="00BB1819">
        <w:rPr>
          <w:color w:val="333333"/>
          <w:sz w:val="32"/>
          <w:szCs w:val="32"/>
        </w:rPr>
        <w:t>) έλεγχο.</w:t>
      </w:r>
    </w:p>
    <w:p w:rsidR="00432F8B" w:rsidRPr="00BB1819" w:rsidRDefault="00432F8B" w:rsidP="00432F8B">
      <w:pPr>
        <w:spacing w:before="100" w:beforeAutospacing="1" w:after="100" w:afterAutospacing="1"/>
        <w:ind w:firstLine="720"/>
        <w:jc w:val="both"/>
        <w:rPr>
          <w:color w:val="333333"/>
          <w:sz w:val="32"/>
          <w:szCs w:val="32"/>
        </w:rPr>
      </w:pPr>
      <w:r w:rsidRPr="00BB1819">
        <w:rPr>
          <w:color w:val="333333"/>
          <w:sz w:val="32"/>
          <w:szCs w:val="32"/>
        </w:rPr>
        <w:t xml:space="preserve">Ο </w:t>
      </w:r>
      <w:proofErr w:type="spellStart"/>
      <w:r w:rsidRPr="00BB1819">
        <w:rPr>
          <w:color w:val="333333"/>
          <w:sz w:val="32"/>
          <w:szCs w:val="32"/>
        </w:rPr>
        <w:t>εμπροσθοτροφοδοτούμενος</w:t>
      </w:r>
      <w:proofErr w:type="spellEnd"/>
      <w:r w:rsidRPr="00BB1819">
        <w:rPr>
          <w:color w:val="333333"/>
          <w:sz w:val="32"/>
          <w:szCs w:val="32"/>
        </w:rPr>
        <w:t xml:space="preserve"> ενεργός έλεγχος θορύβου χρησιμοποιεί δύο μικρόφωνα. Το πρώτο μικρόφωνο ονομάζεται ως μικρόφωνο αναφοράς και είναι αυτό που θα τοποθετηθεί κοντά στην πηγή του κύριου θορύβου. Το δεύτερο μικρόφωνο ονομάζεται ως μικρόφωνο σφάλματος και τοποθετείται σε ένα κεντρικό σημείο της περιοχής όπου και θέλουμε να δημιουργήσουμε μια ηχομονωμένη ζώνη. Στο παρακάτω Σχήμα 2 εμφανίζεται ο </w:t>
      </w:r>
      <w:proofErr w:type="spellStart"/>
      <w:r w:rsidRPr="00BB1819">
        <w:rPr>
          <w:color w:val="333333"/>
          <w:sz w:val="32"/>
          <w:szCs w:val="32"/>
        </w:rPr>
        <w:t>εμπροσθοτροφοδοτούμενος</w:t>
      </w:r>
      <w:proofErr w:type="spellEnd"/>
      <w:r w:rsidRPr="00BB1819">
        <w:rPr>
          <w:color w:val="333333"/>
          <w:sz w:val="32"/>
          <w:szCs w:val="32"/>
        </w:rPr>
        <w:t xml:space="preserve"> ενεργός έλεγχος θορύβου, ο οποίος αποτελεί και ένα από τα συνηθέστερα παραδείγματα </w:t>
      </w:r>
      <w:r w:rsidRPr="00BB1819">
        <w:rPr>
          <w:color w:val="333333"/>
          <w:sz w:val="32"/>
          <w:szCs w:val="32"/>
          <w:lang w:val="en-US"/>
        </w:rPr>
        <w:t>ANC</w:t>
      </w:r>
      <w:r w:rsidRPr="00BB1819">
        <w:rPr>
          <w:color w:val="333333"/>
          <w:sz w:val="32"/>
          <w:szCs w:val="32"/>
        </w:rPr>
        <w:t>.</w:t>
      </w:r>
    </w:p>
    <w:p w:rsidR="00432F8B" w:rsidRPr="00BB1819" w:rsidRDefault="00432F8B" w:rsidP="00432F8B">
      <w:pPr>
        <w:spacing w:before="100" w:beforeAutospacing="1" w:after="100" w:afterAutospacing="1"/>
        <w:jc w:val="both"/>
        <w:rPr>
          <w:color w:val="333333"/>
          <w:sz w:val="32"/>
          <w:szCs w:val="32"/>
        </w:rPr>
      </w:pPr>
      <w:r w:rsidRPr="00BB1819">
        <w:rPr>
          <w:color w:val="333333"/>
          <w:sz w:val="32"/>
          <w:szCs w:val="32"/>
        </w:rPr>
        <w:t xml:space="preserve">              </w:t>
      </w:r>
    </w:p>
    <w:p w:rsidR="00432F8B" w:rsidRPr="00BB1819" w:rsidRDefault="00432F8B" w:rsidP="00432F8B">
      <w:pPr>
        <w:ind w:left="720"/>
        <w:jc w:val="both"/>
        <w:rPr>
          <w:color w:val="333333"/>
          <w:sz w:val="32"/>
          <w:szCs w:val="32"/>
        </w:rPr>
      </w:pPr>
      <w:r w:rsidRPr="00BB1819">
        <w:rPr>
          <w:color w:val="333333"/>
          <w:sz w:val="32"/>
          <w:szCs w:val="32"/>
        </w:rPr>
        <w:t xml:space="preserve">        </w:t>
      </w:r>
      <w:r>
        <w:rPr>
          <w:color w:val="333333"/>
          <w:sz w:val="32"/>
          <w:szCs w:val="32"/>
        </w:rPr>
        <w:t xml:space="preserve">           </w:t>
      </w:r>
      <w:r w:rsidRPr="00BB1819">
        <w:rPr>
          <w:color w:val="333333"/>
          <w:sz w:val="32"/>
          <w:szCs w:val="32"/>
        </w:rPr>
        <w:t xml:space="preserve"> </w:t>
      </w:r>
      <w:r>
        <w:rPr>
          <w:noProof/>
          <w:color w:val="333333"/>
          <w:sz w:val="32"/>
          <w:szCs w:val="32"/>
        </w:rPr>
        <w:drawing>
          <wp:inline distT="0" distB="0" distL="0" distR="0">
            <wp:extent cx="5486400" cy="2790825"/>
            <wp:effectExtent l="19050" t="0" r="0"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cstate="print"/>
                    <a:srcRect/>
                    <a:stretch>
                      <a:fillRect/>
                    </a:stretch>
                  </pic:blipFill>
                  <pic:spPr bwMode="auto">
                    <a:xfrm>
                      <a:off x="0" y="0"/>
                      <a:ext cx="5486400" cy="2790825"/>
                    </a:xfrm>
                    <a:prstGeom prst="rect">
                      <a:avLst/>
                    </a:prstGeom>
                    <a:noFill/>
                    <a:ln w="9525">
                      <a:noFill/>
                      <a:miter lim="800000"/>
                      <a:headEnd/>
                      <a:tailEnd/>
                    </a:ln>
                  </pic:spPr>
                </pic:pic>
              </a:graphicData>
            </a:graphic>
          </wp:inline>
        </w:drawing>
      </w:r>
    </w:p>
    <w:p w:rsidR="00432F8B" w:rsidRPr="00BB1819" w:rsidRDefault="00432F8B" w:rsidP="00432F8B">
      <w:pPr>
        <w:jc w:val="both"/>
        <w:rPr>
          <w:color w:val="333333"/>
          <w:sz w:val="32"/>
          <w:szCs w:val="32"/>
        </w:rPr>
      </w:pPr>
    </w:p>
    <w:p w:rsidR="00432F8B" w:rsidRDefault="00432F8B" w:rsidP="00432F8B">
      <w:pPr>
        <w:ind w:firstLine="720"/>
        <w:jc w:val="both"/>
        <w:rPr>
          <w:color w:val="333333"/>
          <w:sz w:val="32"/>
          <w:szCs w:val="32"/>
          <w:lang w:val="en-US"/>
        </w:rPr>
      </w:pPr>
    </w:p>
    <w:p w:rsidR="00432F8B" w:rsidRPr="00BB1819" w:rsidRDefault="00432F8B" w:rsidP="00432F8B">
      <w:pPr>
        <w:ind w:firstLine="720"/>
        <w:jc w:val="both"/>
        <w:rPr>
          <w:color w:val="333333"/>
          <w:sz w:val="32"/>
          <w:szCs w:val="32"/>
        </w:rPr>
      </w:pPr>
      <w:r w:rsidRPr="00BB1819">
        <w:rPr>
          <w:color w:val="333333"/>
          <w:sz w:val="32"/>
          <w:szCs w:val="32"/>
        </w:rPr>
        <w:t>Στο παραπάνω σύστημα το μικρόφωνο αναφοράς (</w:t>
      </w:r>
      <w:r w:rsidRPr="00BB1819">
        <w:rPr>
          <w:color w:val="333333"/>
          <w:sz w:val="32"/>
          <w:szCs w:val="32"/>
          <w:lang w:val="en-US"/>
        </w:rPr>
        <w:t>reference</w:t>
      </w:r>
      <w:r w:rsidRPr="00BB1819">
        <w:rPr>
          <w:color w:val="333333"/>
          <w:sz w:val="32"/>
          <w:szCs w:val="32"/>
        </w:rPr>
        <w:t xml:space="preserve"> </w:t>
      </w:r>
      <w:r w:rsidRPr="00BB1819">
        <w:rPr>
          <w:color w:val="333333"/>
          <w:sz w:val="32"/>
          <w:szCs w:val="32"/>
          <w:lang w:val="en-US"/>
        </w:rPr>
        <w:t>microphone</w:t>
      </w:r>
      <w:r w:rsidRPr="00BB1819">
        <w:rPr>
          <w:color w:val="333333"/>
          <w:sz w:val="32"/>
          <w:szCs w:val="32"/>
        </w:rPr>
        <w:t xml:space="preserve">) τροφοδοτεί στον </w:t>
      </w:r>
      <w:r w:rsidRPr="00BB1819">
        <w:rPr>
          <w:color w:val="333333"/>
          <w:sz w:val="32"/>
          <w:szCs w:val="32"/>
          <w:lang w:val="en-US"/>
        </w:rPr>
        <w:t>ANC</w:t>
      </w:r>
      <w:r w:rsidRPr="00BB1819">
        <w:rPr>
          <w:color w:val="333333"/>
          <w:sz w:val="32"/>
          <w:szCs w:val="32"/>
        </w:rPr>
        <w:t xml:space="preserve"> ελεγκτή το σήμα αναφοράς παρέχοντας την πληροφορία στον ελεγκτή για τον επόμενο θόρυβο που θα ακολουθηθεί. Έτσι ο ελεγκτής πρόκειται να προβλέψει τον θόρυβο, ο οποίος και θα οδηγηθεί προς την επιθυμητή ηχομονωμένη ζώνη για να τον εξασθενίσει. Σκοπός του μικρόφωνου σφάλματος (</w:t>
      </w:r>
      <w:r w:rsidRPr="00BB1819">
        <w:rPr>
          <w:color w:val="333333"/>
          <w:sz w:val="32"/>
          <w:szCs w:val="32"/>
          <w:lang w:val="en-US"/>
        </w:rPr>
        <w:t>error</w:t>
      </w:r>
      <w:r w:rsidRPr="00BB1819">
        <w:rPr>
          <w:color w:val="333333"/>
          <w:sz w:val="32"/>
          <w:szCs w:val="32"/>
        </w:rPr>
        <w:t xml:space="preserve"> </w:t>
      </w:r>
      <w:r w:rsidRPr="00BB1819">
        <w:rPr>
          <w:color w:val="333333"/>
          <w:sz w:val="32"/>
          <w:szCs w:val="32"/>
          <w:lang w:val="en-US"/>
        </w:rPr>
        <w:t>microphone</w:t>
      </w:r>
      <w:r w:rsidRPr="00BB1819">
        <w:rPr>
          <w:color w:val="333333"/>
          <w:sz w:val="32"/>
          <w:szCs w:val="32"/>
        </w:rPr>
        <w:t xml:space="preserve">) είναι να μετράει τον εναπομένοντα θόρυβο και να ενημερώνει τον </w:t>
      </w:r>
      <w:r w:rsidRPr="00BB1819">
        <w:rPr>
          <w:color w:val="333333"/>
          <w:sz w:val="32"/>
          <w:szCs w:val="32"/>
          <w:lang w:val="en-US"/>
        </w:rPr>
        <w:t>ANC</w:t>
      </w:r>
      <w:r w:rsidRPr="00BB1819">
        <w:rPr>
          <w:color w:val="333333"/>
          <w:sz w:val="32"/>
          <w:szCs w:val="32"/>
        </w:rPr>
        <w:t xml:space="preserve"> ελεγκτή για το ονομαζόμενο σήμα σφάλματος. Στη συνέχεια ο ελεγκτής προμηθεύει το ηχείο εξασθένισης με ένα κατάλληλο σήμα, το λεγόμενο αντί-θόρυβος, τέτοιο ώστε το σήμα σφάλματος συνεχώς να μειώνεται και επομένως να μειώνεται και ο εναπομένων θόρυβος. Οι </w:t>
      </w:r>
      <w:proofErr w:type="spellStart"/>
      <w:r w:rsidRPr="00BB1819">
        <w:rPr>
          <w:color w:val="333333"/>
          <w:sz w:val="32"/>
          <w:szCs w:val="32"/>
          <w:lang w:val="en-US"/>
        </w:rPr>
        <w:t>feedforward</w:t>
      </w:r>
      <w:proofErr w:type="spellEnd"/>
      <w:r w:rsidRPr="00BB1819">
        <w:rPr>
          <w:color w:val="333333"/>
          <w:sz w:val="32"/>
          <w:szCs w:val="32"/>
        </w:rPr>
        <w:t xml:space="preserve"> διατάξεις ελέγχου θορύβου μπορούν και ανταπεξέρχονται ικανοποιητικά τόσο σε θόρυβο στενής ζώνης, όσο και σε θόρυβο ευρείας ζώνης. Αξίζει να παρατηρηθεί,</w:t>
      </w:r>
      <w:r>
        <w:rPr>
          <w:color w:val="333333"/>
          <w:sz w:val="32"/>
          <w:szCs w:val="32"/>
        </w:rPr>
        <w:t xml:space="preserve"> </w:t>
      </w:r>
      <w:r w:rsidRPr="00BB1819">
        <w:rPr>
          <w:color w:val="333333"/>
          <w:sz w:val="32"/>
          <w:szCs w:val="32"/>
        </w:rPr>
        <w:t xml:space="preserve">πως όταν ακόμα και ο κύριος θόρυβος είναι σε υψηλό ποσοστό τυχαίος (ευρεία ζώνη), εάν το σήμα αναφοράς αφιχθεί στον ANC ελεγκτή πιο γρήγορα από το </w:t>
      </w:r>
      <w:r>
        <w:rPr>
          <w:color w:val="333333"/>
          <w:sz w:val="32"/>
          <w:szCs w:val="32"/>
        </w:rPr>
        <w:t xml:space="preserve">μη </w:t>
      </w:r>
      <w:r w:rsidRPr="00BB1819">
        <w:rPr>
          <w:color w:val="333333"/>
          <w:sz w:val="32"/>
          <w:szCs w:val="32"/>
        </w:rPr>
        <w:t xml:space="preserve">διαδιδόμενο θόρυβο από την πηγή του στην περιοχή της ηχομονωμένης ζώνης, τότε ο ελεγκτής θα έχει τη δυνατότητα να προβλέψει την </w:t>
      </w:r>
      <w:proofErr w:type="spellStart"/>
      <w:r w:rsidRPr="00BB1819">
        <w:rPr>
          <w:color w:val="333333"/>
          <w:sz w:val="32"/>
          <w:szCs w:val="32"/>
        </w:rPr>
        <w:t>κυματομορφή</w:t>
      </w:r>
      <w:proofErr w:type="spellEnd"/>
      <w:r w:rsidRPr="00BB1819">
        <w:rPr>
          <w:color w:val="333333"/>
          <w:sz w:val="32"/>
          <w:szCs w:val="32"/>
        </w:rPr>
        <w:t xml:space="preserve"> του θορύβου όταν αυτός προσεγγίζει την ηχομονωμένη  ζώνη, και συνεπώς εγκαίρως να δημιουργήσει το κατάλληλο σήμα </w:t>
      </w:r>
      <w:r>
        <w:rPr>
          <w:color w:val="333333"/>
          <w:sz w:val="32"/>
          <w:szCs w:val="32"/>
        </w:rPr>
        <w:t>αντί-</w:t>
      </w:r>
      <w:r w:rsidRPr="00BB1819">
        <w:rPr>
          <w:color w:val="333333"/>
          <w:sz w:val="32"/>
          <w:szCs w:val="32"/>
        </w:rPr>
        <w:t xml:space="preserve">θορύβου. Η παραπάνω διάταξη μπορεί και  επιτυγχάνει 6 με 10 </w:t>
      </w:r>
      <w:proofErr w:type="spellStart"/>
      <w:r w:rsidRPr="00BB1819">
        <w:rPr>
          <w:color w:val="333333"/>
          <w:sz w:val="32"/>
          <w:szCs w:val="32"/>
        </w:rPr>
        <w:t>dB</w:t>
      </w:r>
      <w:proofErr w:type="spellEnd"/>
      <w:r w:rsidRPr="00BB1819">
        <w:rPr>
          <w:color w:val="333333"/>
          <w:sz w:val="32"/>
          <w:szCs w:val="32"/>
        </w:rPr>
        <w:t xml:space="preserve"> (50% με 70%) μείωση του θορύβου στις χαμηλές συχνότητες.</w:t>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9C09AA" w:rsidRDefault="00432F8B" w:rsidP="00432F8B">
      <w:pPr>
        <w:jc w:val="both"/>
        <w:rPr>
          <w:color w:val="333333"/>
          <w:sz w:val="32"/>
          <w:szCs w:val="32"/>
        </w:rPr>
      </w:pPr>
      <w:r w:rsidRPr="00BB1819">
        <w:rPr>
          <w:color w:val="333333"/>
          <w:sz w:val="32"/>
          <w:szCs w:val="32"/>
        </w:rPr>
        <w:t xml:space="preserve">2.2 </w:t>
      </w:r>
      <w:proofErr w:type="spellStart"/>
      <w:r w:rsidRPr="00BB1819">
        <w:rPr>
          <w:color w:val="333333"/>
          <w:sz w:val="32"/>
          <w:szCs w:val="32"/>
        </w:rPr>
        <w:t>Ευρυζωνική</w:t>
      </w:r>
      <w:proofErr w:type="spellEnd"/>
      <w:r w:rsidRPr="00BB1819">
        <w:rPr>
          <w:color w:val="333333"/>
          <w:sz w:val="32"/>
          <w:szCs w:val="32"/>
        </w:rPr>
        <w:t xml:space="preserve"> </w:t>
      </w:r>
      <w:proofErr w:type="spellStart"/>
      <w:r w:rsidRPr="00BB1819">
        <w:rPr>
          <w:color w:val="333333"/>
          <w:sz w:val="32"/>
          <w:szCs w:val="32"/>
        </w:rPr>
        <w:t>οπισθοτροφοδοτούμενη</w:t>
      </w:r>
      <w:proofErr w:type="spellEnd"/>
      <w:r w:rsidRPr="00BB1819">
        <w:rPr>
          <w:color w:val="333333"/>
          <w:sz w:val="32"/>
          <w:szCs w:val="32"/>
        </w:rPr>
        <w:t xml:space="preserve"> </w:t>
      </w:r>
      <w:r w:rsidRPr="009C09AA">
        <w:rPr>
          <w:color w:val="333333"/>
          <w:sz w:val="32"/>
          <w:szCs w:val="32"/>
        </w:rPr>
        <w:t>(</w:t>
      </w:r>
      <w:r w:rsidRPr="00BB1819">
        <w:rPr>
          <w:color w:val="333333"/>
          <w:sz w:val="32"/>
          <w:szCs w:val="32"/>
          <w:lang w:val="en-US"/>
        </w:rPr>
        <w:t>feedback</w:t>
      </w:r>
      <w:r w:rsidRPr="009C09AA">
        <w:rPr>
          <w:color w:val="333333"/>
          <w:sz w:val="32"/>
          <w:szCs w:val="32"/>
        </w:rPr>
        <w:t xml:space="preserve">) </w:t>
      </w:r>
      <w:r w:rsidRPr="00BB1819">
        <w:rPr>
          <w:color w:val="333333"/>
          <w:sz w:val="32"/>
          <w:szCs w:val="32"/>
          <w:lang w:val="en-US"/>
        </w:rPr>
        <w:t>ANC</w:t>
      </w:r>
    </w:p>
    <w:p w:rsidR="00432F8B" w:rsidRPr="009C09AA" w:rsidRDefault="00432F8B" w:rsidP="00432F8B">
      <w:pPr>
        <w:jc w:val="both"/>
        <w:rPr>
          <w:color w:val="333333"/>
          <w:sz w:val="32"/>
          <w:szCs w:val="32"/>
        </w:rPr>
      </w:pPr>
    </w:p>
    <w:p w:rsidR="00432F8B" w:rsidRPr="00BB1819" w:rsidRDefault="00432F8B" w:rsidP="00432F8B">
      <w:pPr>
        <w:ind w:firstLine="720"/>
        <w:jc w:val="both"/>
        <w:rPr>
          <w:color w:val="333333"/>
          <w:sz w:val="32"/>
          <w:szCs w:val="32"/>
        </w:rPr>
      </w:pPr>
      <w:r w:rsidRPr="00BB1819">
        <w:rPr>
          <w:color w:val="333333"/>
          <w:sz w:val="32"/>
          <w:szCs w:val="32"/>
          <w:lang w:val="en-US"/>
        </w:rPr>
        <w:t>O</w:t>
      </w:r>
      <w:r w:rsidRPr="00BB1819">
        <w:rPr>
          <w:color w:val="333333"/>
          <w:sz w:val="32"/>
          <w:szCs w:val="32"/>
        </w:rPr>
        <w:t xml:space="preserve"> </w:t>
      </w:r>
      <w:proofErr w:type="spellStart"/>
      <w:r w:rsidRPr="00BB1819">
        <w:rPr>
          <w:color w:val="333333"/>
          <w:sz w:val="32"/>
          <w:szCs w:val="32"/>
        </w:rPr>
        <w:t>οπισθοτροφοδοτούμενος</w:t>
      </w:r>
      <w:proofErr w:type="spellEnd"/>
      <w:r w:rsidRPr="00BB1819">
        <w:rPr>
          <w:color w:val="333333"/>
          <w:sz w:val="32"/>
          <w:szCs w:val="32"/>
        </w:rPr>
        <w:t xml:space="preserve"> (</w:t>
      </w:r>
      <w:r w:rsidRPr="00BB1819">
        <w:rPr>
          <w:color w:val="333333"/>
          <w:sz w:val="32"/>
          <w:szCs w:val="32"/>
          <w:lang w:val="en-US"/>
        </w:rPr>
        <w:t>feedback</w:t>
      </w:r>
      <w:r w:rsidRPr="00BB1819">
        <w:rPr>
          <w:color w:val="333333"/>
          <w:sz w:val="32"/>
          <w:szCs w:val="32"/>
        </w:rPr>
        <w:t>) ενεργός έλεγχος θορύβου χρησιμοποιεί μόνο ένα μικρόφωνο.</w:t>
      </w:r>
      <w:r w:rsidRPr="001A5404">
        <w:rPr>
          <w:color w:val="333333"/>
          <w:sz w:val="32"/>
          <w:szCs w:val="32"/>
        </w:rPr>
        <w:t xml:space="preserve"> </w:t>
      </w:r>
      <w:r w:rsidRPr="00BB1819">
        <w:rPr>
          <w:color w:val="333333"/>
          <w:sz w:val="32"/>
          <w:szCs w:val="32"/>
        </w:rPr>
        <w:t xml:space="preserve">Στον </w:t>
      </w:r>
      <w:r w:rsidRPr="00BB1819">
        <w:rPr>
          <w:color w:val="333333"/>
          <w:sz w:val="32"/>
          <w:szCs w:val="32"/>
          <w:lang w:val="en-US"/>
        </w:rPr>
        <w:t>feedback</w:t>
      </w:r>
      <w:r w:rsidRPr="00BB1819">
        <w:rPr>
          <w:color w:val="333333"/>
          <w:sz w:val="32"/>
          <w:szCs w:val="32"/>
        </w:rPr>
        <w:t xml:space="preserve"> έλεγχο θορύβου δεν υπάρχει μικρόφωνο αναφοράς. Αυτό έχει σαν αποτέλεσμα να μην μπορεί να έχει κάποια πληροφορία εκ των προτέρων ο ελεγκτής για το τι θόρυβος πρόκειται να αφιχθεί και άρα να μπορέσει να συνθέσει τον αντί-θόρυβο.</w:t>
      </w:r>
      <w:r w:rsidRPr="001A5404">
        <w:rPr>
          <w:color w:val="333333"/>
          <w:sz w:val="32"/>
          <w:szCs w:val="32"/>
        </w:rPr>
        <w:t xml:space="preserve"> </w:t>
      </w:r>
      <w:r w:rsidRPr="00BB1819">
        <w:rPr>
          <w:color w:val="333333"/>
          <w:sz w:val="32"/>
          <w:szCs w:val="32"/>
        </w:rPr>
        <w:t xml:space="preserve">Σε αυτήν την περίπτωση ενεργού ελέγχου ο ελεγκτής αφού επεξεργάζεται τον αφιχθέντα θόρυβο, μπαίνει στην διαδικασία πρόβλεψης  των επόμενων δειγμάτων του. Όπως γίνεται κατανοητό εάν ο κύριος θόρυβος είναι ευρείας ζώνης τότε καθίσταται αδύνατο ο ελεγκτής να </w:t>
      </w:r>
      <w:proofErr w:type="spellStart"/>
      <w:r w:rsidRPr="00BB1819">
        <w:rPr>
          <w:color w:val="333333"/>
          <w:sz w:val="32"/>
          <w:szCs w:val="32"/>
        </w:rPr>
        <w:t>παράξει</w:t>
      </w:r>
      <w:proofErr w:type="spellEnd"/>
      <w:r w:rsidRPr="00BB1819">
        <w:rPr>
          <w:color w:val="333333"/>
          <w:sz w:val="32"/>
          <w:szCs w:val="32"/>
        </w:rPr>
        <w:t xml:space="preserve"> τον σωστό αντί-θόρυβο αφού είναι αδύνατο να προβλεφθεί το τυχαίο σήμα από τις προηγούμενες τιμές του. Οπότε λόγω λειτουργίας του ο </w:t>
      </w:r>
      <w:r w:rsidRPr="00BB1819">
        <w:rPr>
          <w:color w:val="333333"/>
          <w:sz w:val="32"/>
          <w:szCs w:val="32"/>
          <w:lang w:val="en-US"/>
        </w:rPr>
        <w:t>feedback</w:t>
      </w:r>
      <w:r w:rsidRPr="00BB1819">
        <w:rPr>
          <w:color w:val="333333"/>
          <w:sz w:val="32"/>
          <w:szCs w:val="32"/>
        </w:rPr>
        <w:t xml:space="preserve"> έλεγ</w:t>
      </w:r>
      <w:r>
        <w:rPr>
          <w:color w:val="333333"/>
          <w:sz w:val="32"/>
          <w:szCs w:val="32"/>
        </w:rPr>
        <w:t>χ</w:t>
      </w:r>
      <w:r w:rsidRPr="00BB1819">
        <w:rPr>
          <w:color w:val="333333"/>
          <w:sz w:val="32"/>
          <w:szCs w:val="32"/>
        </w:rPr>
        <w:t xml:space="preserve">ος θορύβου μπορεί να χρησιμοποιηθεί μόνο για στενής ζώνης θορύβους οι οποίοι αποτελούνται από περιοδικότητες ή σχεδόν περιοδικότητες. Χρησιμοποιείται ο </w:t>
      </w:r>
      <w:r w:rsidRPr="00BB1819">
        <w:rPr>
          <w:color w:val="333333"/>
          <w:sz w:val="32"/>
          <w:szCs w:val="32"/>
          <w:lang w:val="en-US"/>
        </w:rPr>
        <w:t>feedback</w:t>
      </w:r>
      <w:r w:rsidRPr="00BB1819">
        <w:rPr>
          <w:color w:val="333333"/>
          <w:sz w:val="32"/>
          <w:szCs w:val="32"/>
        </w:rPr>
        <w:t xml:space="preserve"> ενεργός έλεγχος θορύβου στις περιπτώσεις μόνο που δεν είναι δυνατή ή πρακτική η παρουσία του μικροφώνου αναφοράς.</w:t>
      </w:r>
      <w:r w:rsidRPr="001A5404">
        <w:rPr>
          <w:color w:val="333333"/>
          <w:sz w:val="32"/>
          <w:szCs w:val="32"/>
        </w:rPr>
        <w:t xml:space="preserve"> </w:t>
      </w:r>
      <w:r w:rsidRPr="00BB1819">
        <w:rPr>
          <w:color w:val="333333"/>
          <w:sz w:val="32"/>
          <w:szCs w:val="32"/>
        </w:rPr>
        <w:t xml:space="preserve">Ο </w:t>
      </w:r>
      <w:proofErr w:type="spellStart"/>
      <w:r w:rsidRPr="00BB1819">
        <w:rPr>
          <w:color w:val="333333"/>
          <w:sz w:val="32"/>
          <w:szCs w:val="32"/>
        </w:rPr>
        <w:t>Feedback</w:t>
      </w:r>
      <w:proofErr w:type="spellEnd"/>
      <w:r w:rsidRPr="00BB1819">
        <w:rPr>
          <w:color w:val="333333"/>
          <w:sz w:val="32"/>
          <w:szCs w:val="32"/>
        </w:rPr>
        <w:t xml:space="preserve"> ενεργός έλεγχος θορύβου σχεδιάστηκε και αναπτύχθηκε στα μέσα της δεκαετίας του ’70 από τον G. B. B. </w:t>
      </w:r>
      <w:proofErr w:type="spellStart"/>
      <w:r w:rsidRPr="00BB1819">
        <w:rPr>
          <w:color w:val="333333"/>
          <w:sz w:val="32"/>
          <w:szCs w:val="32"/>
        </w:rPr>
        <w:t>Chaplin</w:t>
      </w:r>
      <w:proofErr w:type="spellEnd"/>
      <w:r w:rsidRPr="00BB1819">
        <w:rPr>
          <w:color w:val="333333"/>
          <w:sz w:val="32"/>
          <w:szCs w:val="32"/>
        </w:rPr>
        <w:t xml:space="preserve">. Στο παρακάτω Σχήμα 3 παρατίθεται ο </w:t>
      </w:r>
      <w:proofErr w:type="spellStart"/>
      <w:r w:rsidRPr="00BB1819">
        <w:rPr>
          <w:color w:val="333333"/>
          <w:sz w:val="32"/>
          <w:szCs w:val="32"/>
        </w:rPr>
        <w:t>οπισθοτροφοδοτούμενος</w:t>
      </w:r>
      <w:proofErr w:type="spellEnd"/>
      <w:r w:rsidRPr="00BB1819">
        <w:rPr>
          <w:color w:val="333333"/>
          <w:sz w:val="32"/>
          <w:szCs w:val="32"/>
        </w:rPr>
        <w:t xml:space="preserve"> ενεργός έλεγχος θορύβου.</w:t>
      </w:r>
    </w:p>
    <w:p w:rsidR="00432F8B" w:rsidRPr="00BB1819" w:rsidRDefault="00432F8B" w:rsidP="00432F8B">
      <w:pPr>
        <w:jc w:val="both"/>
        <w:rPr>
          <w:color w:val="333333"/>
          <w:sz w:val="32"/>
          <w:szCs w:val="32"/>
        </w:rPr>
      </w:pPr>
    </w:p>
    <w:p w:rsidR="00432F8B" w:rsidRDefault="00432F8B" w:rsidP="00432F8B">
      <w:pPr>
        <w:jc w:val="both"/>
        <w:rPr>
          <w:color w:val="333333"/>
          <w:sz w:val="32"/>
          <w:szCs w:val="32"/>
        </w:rPr>
      </w:pPr>
      <w:r w:rsidRPr="00BB1819">
        <w:rPr>
          <w:color w:val="333333"/>
          <w:sz w:val="32"/>
          <w:szCs w:val="32"/>
        </w:rPr>
        <w:t xml:space="preserve"> </w:t>
      </w:r>
      <w:r>
        <w:rPr>
          <w:color w:val="333333"/>
          <w:sz w:val="32"/>
          <w:szCs w:val="32"/>
        </w:rPr>
        <w:t xml:space="preserve">   </w:t>
      </w:r>
      <w:r w:rsidRPr="001A5404">
        <w:rPr>
          <w:color w:val="333333"/>
          <w:sz w:val="32"/>
          <w:szCs w:val="32"/>
        </w:rPr>
        <w:t xml:space="preserve">  </w:t>
      </w:r>
      <w:r>
        <w:rPr>
          <w:color w:val="333333"/>
          <w:sz w:val="32"/>
          <w:szCs w:val="32"/>
        </w:rPr>
        <w:t xml:space="preserve">  </w:t>
      </w:r>
      <w:r w:rsidRPr="00BB1819">
        <w:rPr>
          <w:color w:val="333333"/>
          <w:sz w:val="32"/>
          <w:szCs w:val="32"/>
        </w:rPr>
        <w:t xml:space="preserve"> </w:t>
      </w:r>
    </w:p>
    <w:p w:rsidR="00432F8B" w:rsidRDefault="00432F8B" w:rsidP="00432F8B">
      <w:pPr>
        <w:jc w:val="both"/>
        <w:rPr>
          <w:color w:val="333333"/>
          <w:sz w:val="32"/>
          <w:szCs w:val="32"/>
        </w:rPr>
      </w:pPr>
    </w:p>
    <w:p w:rsidR="00432F8B" w:rsidRPr="00BB1819" w:rsidRDefault="00432F8B" w:rsidP="00432F8B">
      <w:pPr>
        <w:ind w:left="720"/>
        <w:jc w:val="both"/>
        <w:rPr>
          <w:color w:val="333333"/>
          <w:sz w:val="32"/>
          <w:szCs w:val="32"/>
        </w:rPr>
      </w:pPr>
      <w:r w:rsidRPr="00BB1819">
        <w:rPr>
          <w:color w:val="333333"/>
          <w:sz w:val="32"/>
          <w:szCs w:val="32"/>
        </w:rPr>
        <w:t xml:space="preserve">   </w:t>
      </w:r>
      <w:r>
        <w:rPr>
          <w:noProof/>
          <w:color w:val="333333"/>
          <w:sz w:val="32"/>
          <w:szCs w:val="32"/>
        </w:rPr>
        <w:drawing>
          <wp:inline distT="0" distB="0" distL="0" distR="0">
            <wp:extent cx="6372225" cy="3295650"/>
            <wp:effectExtent l="19050" t="0" r="9525" b="0"/>
            <wp:docPr id="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372225" cy="3295650"/>
                    </a:xfrm>
                    <a:prstGeom prst="rect">
                      <a:avLst/>
                    </a:prstGeom>
                    <a:noFill/>
                    <a:ln w="9525">
                      <a:noFill/>
                      <a:miter lim="800000"/>
                      <a:headEnd/>
                      <a:tailEnd/>
                    </a:ln>
                  </pic:spPr>
                </pic:pic>
              </a:graphicData>
            </a:graphic>
          </wp:inline>
        </w:drawing>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Default="00432F8B" w:rsidP="00432F8B">
      <w:pPr>
        <w:jc w:val="both"/>
        <w:rPr>
          <w:color w:val="333333"/>
          <w:sz w:val="32"/>
          <w:szCs w:val="32"/>
        </w:rPr>
      </w:pPr>
    </w:p>
    <w:p w:rsidR="00432F8B" w:rsidRPr="00C87C28" w:rsidRDefault="00432F8B" w:rsidP="00432F8B">
      <w:pPr>
        <w:jc w:val="both"/>
        <w:rPr>
          <w:color w:val="333333"/>
          <w:sz w:val="32"/>
          <w:szCs w:val="32"/>
          <w:lang w:val="en-US"/>
        </w:rPr>
      </w:pPr>
    </w:p>
    <w:p w:rsidR="00432F8B" w:rsidRDefault="00432F8B" w:rsidP="00432F8B">
      <w:pPr>
        <w:jc w:val="both"/>
        <w:rPr>
          <w:color w:val="333333"/>
          <w:sz w:val="32"/>
          <w:szCs w:val="32"/>
        </w:rPr>
      </w:pPr>
    </w:p>
    <w:p w:rsidR="00432F8B" w:rsidRPr="00BB1819" w:rsidRDefault="00432F8B" w:rsidP="00432F8B">
      <w:pPr>
        <w:jc w:val="both"/>
        <w:rPr>
          <w:color w:val="333333"/>
          <w:sz w:val="32"/>
          <w:szCs w:val="32"/>
        </w:rPr>
      </w:pPr>
      <w:r w:rsidRPr="00BB1819">
        <w:rPr>
          <w:color w:val="333333"/>
          <w:sz w:val="32"/>
          <w:szCs w:val="32"/>
        </w:rPr>
        <w:t xml:space="preserve">2.3 Βασική αρχή κατανόησης συστημάτων </w:t>
      </w:r>
      <w:r w:rsidRPr="00BB1819">
        <w:rPr>
          <w:color w:val="333333"/>
          <w:sz w:val="32"/>
          <w:szCs w:val="32"/>
          <w:lang w:val="en-US"/>
        </w:rPr>
        <w:t>ANC</w:t>
      </w:r>
    </w:p>
    <w:p w:rsidR="00432F8B" w:rsidRPr="009C09AA" w:rsidRDefault="00432F8B" w:rsidP="00432F8B">
      <w:pPr>
        <w:jc w:val="both"/>
        <w:rPr>
          <w:color w:val="333333"/>
          <w:sz w:val="32"/>
          <w:szCs w:val="32"/>
        </w:rPr>
      </w:pPr>
      <w:r w:rsidRPr="009C09AA">
        <w:rPr>
          <w:color w:val="333333"/>
          <w:sz w:val="32"/>
          <w:szCs w:val="32"/>
        </w:rPr>
        <w:tab/>
      </w:r>
    </w:p>
    <w:p w:rsidR="00432F8B" w:rsidRPr="009C09AA" w:rsidRDefault="00432F8B" w:rsidP="00432F8B">
      <w:pPr>
        <w:jc w:val="both"/>
        <w:rPr>
          <w:color w:val="333333"/>
          <w:sz w:val="32"/>
          <w:szCs w:val="32"/>
        </w:rPr>
      </w:pPr>
    </w:p>
    <w:p w:rsidR="00432F8B" w:rsidRPr="00BB1819" w:rsidRDefault="00432F8B" w:rsidP="00432F8B">
      <w:pPr>
        <w:ind w:firstLine="720"/>
        <w:jc w:val="both"/>
        <w:rPr>
          <w:color w:val="333333"/>
          <w:sz w:val="32"/>
          <w:szCs w:val="32"/>
        </w:rPr>
      </w:pPr>
      <w:r w:rsidRPr="00BB1819">
        <w:rPr>
          <w:color w:val="333333"/>
          <w:sz w:val="32"/>
          <w:szCs w:val="32"/>
        </w:rPr>
        <w:t xml:space="preserve">Προκειμένου να καταλάβουμε την βασική αρχή ενός συστήματος </w:t>
      </w:r>
      <w:r w:rsidRPr="00BB1819">
        <w:rPr>
          <w:color w:val="333333"/>
          <w:sz w:val="32"/>
          <w:szCs w:val="32"/>
          <w:lang w:val="en-US"/>
        </w:rPr>
        <w:t>ANC</w:t>
      </w:r>
      <w:r w:rsidRPr="00BB1819">
        <w:rPr>
          <w:color w:val="333333"/>
          <w:sz w:val="32"/>
          <w:szCs w:val="32"/>
        </w:rPr>
        <w:t xml:space="preserve"> παραθέτουμε  ένα απλοποιημένο διάγραμμα ενός </w:t>
      </w:r>
      <w:r w:rsidRPr="00BB1819">
        <w:rPr>
          <w:color w:val="333333"/>
          <w:sz w:val="32"/>
          <w:szCs w:val="32"/>
          <w:lang w:val="en-US"/>
        </w:rPr>
        <w:t>feedback</w:t>
      </w:r>
      <w:r w:rsidRPr="00BB1819">
        <w:rPr>
          <w:color w:val="333333"/>
          <w:sz w:val="32"/>
          <w:szCs w:val="32"/>
        </w:rPr>
        <w:t xml:space="preserve"> συστήματος όπου δεν έχει μικρόφωνο αναφοράς για επίσης θέμα απλότητας.    </w:t>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ind w:left="2160" w:firstLine="720"/>
        <w:jc w:val="both"/>
        <w:rPr>
          <w:color w:val="333333"/>
          <w:sz w:val="32"/>
          <w:szCs w:val="32"/>
          <w:lang w:val="en-US"/>
        </w:rPr>
      </w:pPr>
      <w:r>
        <w:rPr>
          <w:color w:val="333333"/>
          <w:sz w:val="32"/>
          <w:szCs w:val="32"/>
        </w:rPr>
        <w:t xml:space="preserve">    </w:t>
      </w:r>
      <w:r>
        <w:rPr>
          <w:noProof/>
          <w:color w:val="333333"/>
          <w:sz w:val="32"/>
          <w:szCs w:val="32"/>
        </w:rPr>
        <w:drawing>
          <wp:inline distT="0" distB="0" distL="0" distR="0">
            <wp:extent cx="2886075" cy="2343150"/>
            <wp:effectExtent l="19050" t="0" r="9525"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886075" cy="2343150"/>
                    </a:xfrm>
                    <a:prstGeom prst="rect">
                      <a:avLst/>
                    </a:prstGeom>
                    <a:noFill/>
                    <a:ln w="9525">
                      <a:noFill/>
                      <a:miter lim="800000"/>
                      <a:headEnd/>
                      <a:tailEnd/>
                    </a:ln>
                  </pic:spPr>
                </pic:pic>
              </a:graphicData>
            </a:graphic>
          </wp:inline>
        </w:drawing>
      </w:r>
    </w:p>
    <w:p w:rsidR="00432F8B" w:rsidRPr="00BB1819" w:rsidRDefault="00432F8B" w:rsidP="00432F8B">
      <w:pPr>
        <w:jc w:val="both"/>
        <w:rPr>
          <w:color w:val="333333"/>
          <w:sz w:val="32"/>
          <w:szCs w:val="32"/>
        </w:rPr>
      </w:pPr>
      <w:r w:rsidRPr="00BB1819">
        <w:rPr>
          <w:color w:val="333333"/>
          <w:sz w:val="32"/>
          <w:szCs w:val="32"/>
        </w:rPr>
        <w:t xml:space="preserve">   </w:t>
      </w:r>
      <w:r>
        <w:rPr>
          <w:color w:val="333333"/>
          <w:sz w:val="32"/>
          <w:szCs w:val="32"/>
        </w:rPr>
        <w:t xml:space="preserve">  </w:t>
      </w:r>
      <w:r w:rsidRPr="00BB1819">
        <w:rPr>
          <w:color w:val="333333"/>
          <w:sz w:val="32"/>
          <w:szCs w:val="32"/>
        </w:rPr>
        <w:t xml:space="preserve">                Σχήμα 4. Διάγραμμα απλοποιημένου </w:t>
      </w:r>
      <w:r w:rsidRPr="00BB1819">
        <w:rPr>
          <w:color w:val="333333"/>
          <w:sz w:val="32"/>
          <w:szCs w:val="32"/>
          <w:lang w:val="en-US"/>
        </w:rPr>
        <w:t>feedback</w:t>
      </w:r>
      <w:r w:rsidRPr="00BB1819">
        <w:rPr>
          <w:color w:val="333333"/>
          <w:sz w:val="32"/>
          <w:szCs w:val="32"/>
        </w:rPr>
        <w:t xml:space="preserve"> συστήματος</w:t>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ind w:firstLine="720"/>
        <w:jc w:val="both"/>
        <w:rPr>
          <w:color w:val="333333"/>
          <w:sz w:val="32"/>
          <w:szCs w:val="32"/>
        </w:rPr>
      </w:pPr>
      <w:r w:rsidRPr="00BB1819">
        <w:rPr>
          <w:color w:val="333333"/>
          <w:sz w:val="32"/>
          <w:szCs w:val="32"/>
        </w:rPr>
        <w:t xml:space="preserve">Στο Σχήμα 4 το </w:t>
      </w:r>
      <w:r w:rsidRPr="00BB1819">
        <w:rPr>
          <w:color w:val="333333"/>
          <w:sz w:val="32"/>
          <w:szCs w:val="32"/>
          <w:lang w:val="en-US"/>
        </w:rPr>
        <w:t>d</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συμβολίζει τον πρωτεύον θόρυβο στην περιοχή της επιθυμητής ηχομον</w:t>
      </w:r>
      <w:r>
        <w:rPr>
          <w:color w:val="333333"/>
          <w:sz w:val="32"/>
          <w:szCs w:val="32"/>
        </w:rPr>
        <w:t>ωμένης ζώνης, υποθέτο</w:t>
      </w:r>
      <w:r w:rsidRPr="00BB1819">
        <w:rPr>
          <w:color w:val="333333"/>
          <w:sz w:val="32"/>
          <w:szCs w:val="32"/>
        </w:rPr>
        <w:t>ντας ότι ο πρωτεύον θόρυβος είναι χαμηλής</w:t>
      </w:r>
      <w:r w:rsidRPr="001A5404">
        <w:rPr>
          <w:color w:val="333333"/>
          <w:sz w:val="32"/>
          <w:szCs w:val="32"/>
        </w:rPr>
        <w:t xml:space="preserve"> </w:t>
      </w:r>
      <w:r w:rsidRPr="00BB1819">
        <w:rPr>
          <w:color w:val="333333"/>
          <w:sz w:val="32"/>
          <w:szCs w:val="32"/>
        </w:rPr>
        <w:t xml:space="preserve">συχνότητας και άρα είναι χωρικά αμετάβλητος. Το </w:t>
      </w:r>
      <w:r w:rsidRPr="00BB1819">
        <w:rPr>
          <w:color w:val="333333"/>
          <w:sz w:val="32"/>
          <w:szCs w:val="32"/>
          <w:lang w:val="en-US"/>
        </w:rPr>
        <w:t>y</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xml:space="preserve">) είναι ο παραγόμενος αντί-θόρυβος και το </w:t>
      </w:r>
      <w:r w:rsidRPr="00BB1819">
        <w:rPr>
          <w:color w:val="333333"/>
          <w:sz w:val="32"/>
          <w:szCs w:val="32"/>
          <w:lang w:val="en-US"/>
        </w:rPr>
        <w:t>e</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είναι ο εναπομένοντας θόρυβος.</w:t>
      </w:r>
      <w:r w:rsidRPr="001A5404">
        <w:rPr>
          <w:color w:val="333333"/>
          <w:sz w:val="32"/>
          <w:szCs w:val="32"/>
        </w:rPr>
        <w:t xml:space="preserve"> </w:t>
      </w:r>
      <w:r w:rsidRPr="00BB1819">
        <w:rPr>
          <w:color w:val="333333"/>
          <w:sz w:val="32"/>
          <w:szCs w:val="32"/>
        </w:rPr>
        <w:t>Μεταξύ των τριών αυτών παραγόντων ισχύει η σχέση:</w:t>
      </w:r>
    </w:p>
    <w:p w:rsidR="00432F8B" w:rsidRPr="00BB1819" w:rsidRDefault="00432F8B" w:rsidP="00432F8B">
      <w:pPr>
        <w:jc w:val="both"/>
        <w:rPr>
          <w:color w:val="333333"/>
          <w:sz w:val="32"/>
          <w:szCs w:val="32"/>
        </w:rPr>
      </w:pPr>
    </w:p>
    <w:p w:rsidR="00432F8B" w:rsidRPr="009C09AA" w:rsidRDefault="00432F8B" w:rsidP="00432F8B">
      <w:pPr>
        <w:jc w:val="both"/>
        <w:rPr>
          <w:color w:val="333333"/>
          <w:sz w:val="32"/>
          <w:szCs w:val="32"/>
        </w:rPr>
      </w:pPr>
      <w:r w:rsidRPr="00BB1819">
        <w:rPr>
          <w:color w:val="333333"/>
          <w:sz w:val="32"/>
          <w:szCs w:val="32"/>
        </w:rPr>
        <w:t xml:space="preserve">            </w:t>
      </w:r>
      <w:r w:rsidRPr="009C09AA">
        <w:rPr>
          <w:color w:val="333333"/>
          <w:sz w:val="32"/>
          <w:szCs w:val="32"/>
        </w:rPr>
        <w:t xml:space="preserve">                                     </w:t>
      </w:r>
      <w:r w:rsidRPr="00BB1819">
        <w:rPr>
          <w:color w:val="333333"/>
          <w:sz w:val="32"/>
          <w:szCs w:val="32"/>
        </w:rPr>
        <w:t xml:space="preserve"> </w:t>
      </w:r>
      <w:r w:rsidRPr="0026009B">
        <w:rPr>
          <w:color w:val="333333"/>
          <w:sz w:val="32"/>
          <w:szCs w:val="32"/>
        </w:rPr>
        <w:tab/>
      </w:r>
      <w:proofErr w:type="gramStart"/>
      <w:r w:rsidRPr="00BB1819">
        <w:rPr>
          <w:color w:val="333333"/>
          <w:sz w:val="32"/>
          <w:szCs w:val="32"/>
          <w:lang w:val="en-US"/>
        </w:rPr>
        <w:t>e</w:t>
      </w:r>
      <w:r w:rsidRPr="009C09AA">
        <w:rPr>
          <w:color w:val="333333"/>
          <w:sz w:val="32"/>
          <w:szCs w:val="32"/>
        </w:rPr>
        <w:t>(</w:t>
      </w:r>
      <w:proofErr w:type="spellStart"/>
      <w:proofErr w:type="gramEnd"/>
      <w:r w:rsidRPr="00BB1819">
        <w:rPr>
          <w:color w:val="333333"/>
          <w:sz w:val="32"/>
          <w:szCs w:val="32"/>
          <w:lang w:val="en-US"/>
        </w:rPr>
        <w:t>i</w:t>
      </w:r>
      <w:proofErr w:type="spellEnd"/>
      <w:r w:rsidRPr="009C09AA">
        <w:rPr>
          <w:color w:val="333333"/>
          <w:sz w:val="32"/>
          <w:szCs w:val="32"/>
        </w:rPr>
        <w:t xml:space="preserve">) = </w:t>
      </w:r>
      <w:r w:rsidRPr="00BB1819">
        <w:rPr>
          <w:color w:val="333333"/>
          <w:sz w:val="32"/>
          <w:szCs w:val="32"/>
          <w:lang w:val="en-US"/>
        </w:rPr>
        <w:t>d</w:t>
      </w:r>
      <w:r w:rsidRPr="009C09AA">
        <w:rPr>
          <w:color w:val="333333"/>
          <w:sz w:val="32"/>
          <w:szCs w:val="32"/>
        </w:rPr>
        <w:t>(</w:t>
      </w:r>
      <w:proofErr w:type="spellStart"/>
      <w:r w:rsidRPr="00BB1819">
        <w:rPr>
          <w:color w:val="333333"/>
          <w:sz w:val="32"/>
          <w:szCs w:val="32"/>
          <w:lang w:val="en-US"/>
        </w:rPr>
        <w:t>i</w:t>
      </w:r>
      <w:proofErr w:type="spellEnd"/>
      <w:r w:rsidRPr="009C09AA">
        <w:rPr>
          <w:color w:val="333333"/>
          <w:sz w:val="32"/>
          <w:szCs w:val="32"/>
        </w:rPr>
        <w:t xml:space="preserve">) – </w:t>
      </w:r>
      <w:r w:rsidRPr="00BB1819">
        <w:rPr>
          <w:color w:val="333333"/>
          <w:sz w:val="32"/>
          <w:szCs w:val="32"/>
          <w:lang w:val="en-US"/>
        </w:rPr>
        <w:t>y</w:t>
      </w:r>
      <w:r w:rsidRPr="009C09AA">
        <w:rPr>
          <w:color w:val="333333"/>
          <w:sz w:val="32"/>
          <w:szCs w:val="32"/>
        </w:rPr>
        <w:t>(</w:t>
      </w:r>
      <w:proofErr w:type="spellStart"/>
      <w:r w:rsidRPr="00BB1819">
        <w:rPr>
          <w:color w:val="333333"/>
          <w:sz w:val="32"/>
          <w:szCs w:val="32"/>
          <w:lang w:val="en-US"/>
        </w:rPr>
        <w:t>i</w:t>
      </w:r>
      <w:proofErr w:type="spellEnd"/>
      <w:r w:rsidRPr="009C09AA">
        <w:rPr>
          <w:color w:val="333333"/>
          <w:sz w:val="32"/>
          <w:szCs w:val="32"/>
        </w:rPr>
        <w:t>)</w:t>
      </w:r>
    </w:p>
    <w:p w:rsidR="00432F8B" w:rsidRPr="00BB1819" w:rsidRDefault="00432F8B" w:rsidP="00432F8B">
      <w:pPr>
        <w:jc w:val="both"/>
        <w:rPr>
          <w:color w:val="333333"/>
          <w:sz w:val="32"/>
          <w:szCs w:val="32"/>
        </w:rPr>
      </w:pPr>
      <w:r w:rsidRPr="009C09AA">
        <w:rPr>
          <w:color w:val="333333"/>
          <w:sz w:val="32"/>
          <w:szCs w:val="32"/>
        </w:rPr>
        <w:t xml:space="preserve">                                                          </w:t>
      </w:r>
    </w:p>
    <w:p w:rsidR="00432F8B" w:rsidRPr="00BB1819" w:rsidRDefault="00432F8B" w:rsidP="00432F8B">
      <w:pPr>
        <w:ind w:firstLine="720"/>
        <w:jc w:val="both"/>
        <w:rPr>
          <w:color w:val="333333"/>
          <w:sz w:val="32"/>
          <w:szCs w:val="32"/>
        </w:rPr>
      </w:pPr>
      <w:r w:rsidRPr="00BB1819">
        <w:rPr>
          <w:color w:val="333333"/>
          <w:sz w:val="32"/>
          <w:szCs w:val="32"/>
        </w:rPr>
        <w:t xml:space="preserve">  </w:t>
      </w:r>
      <w:r w:rsidRPr="009C09AA">
        <w:rPr>
          <w:color w:val="333333"/>
          <w:sz w:val="32"/>
          <w:szCs w:val="32"/>
        </w:rPr>
        <w:t xml:space="preserve">  </w:t>
      </w:r>
      <w:r w:rsidRPr="0026009B">
        <w:rPr>
          <w:color w:val="333333"/>
          <w:sz w:val="32"/>
          <w:szCs w:val="32"/>
        </w:rPr>
        <w:tab/>
      </w:r>
      <w:r w:rsidRPr="0026009B">
        <w:rPr>
          <w:color w:val="333333"/>
          <w:sz w:val="32"/>
          <w:szCs w:val="32"/>
        </w:rPr>
        <w:tab/>
      </w:r>
      <w:r w:rsidRPr="0026009B">
        <w:rPr>
          <w:color w:val="333333"/>
          <w:sz w:val="32"/>
          <w:szCs w:val="32"/>
        </w:rPr>
        <w:tab/>
      </w:r>
      <w:r w:rsidRPr="0026009B">
        <w:rPr>
          <w:color w:val="333333"/>
          <w:sz w:val="32"/>
          <w:szCs w:val="32"/>
        </w:rPr>
        <w:tab/>
      </w:r>
      <w:r w:rsidRPr="0026009B">
        <w:rPr>
          <w:color w:val="333333"/>
          <w:sz w:val="32"/>
          <w:szCs w:val="32"/>
        </w:rPr>
        <w:tab/>
      </w:r>
      <w:r w:rsidRPr="0026009B">
        <w:rPr>
          <w:color w:val="333333"/>
          <w:sz w:val="32"/>
          <w:szCs w:val="32"/>
        </w:rPr>
        <w:tab/>
      </w:r>
      <w:r w:rsidRPr="009C09AA">
        <w:rPr>
          <w:color w:val="333333"/>
          <w:sz w:val="32"/>
          <w:szCs w:val="32"/>
        </w:rPr>
        <w:t xml:space="preserve">  </w:t>
      </w:r>
      <w:r w:rsidRPr="00BB1819">
        <w:rPr>
          <w:color w:val="333333"/>
          <w:sz w:val="32"/>
          <w:szCs w:val="32"/>
        </w:rPr>
        <w:t xml:space="preserve"> ή</w:t>
      </w:r>
    </w:p>
    <w:p w:rsidR="00432F8B" w:rsidRPr="00BB1819" w:rsidRDefault="00432F8B" w:rsidP="00432F8B">
      <w:pPr>
        <w:jc w:val="both"/>
        <w:rPr>
          <w:color w:val="333333"/>
          <w:sz w:val="32"/>
          <w:szCs w:val="32"/>
        </w:rPr>
      </w:pPr>
      <w:r w:rsidRPr="00BB1819">
        <w:rPr>
          <w:color w:val="333333"/>
          <w:sz w:val="32"/>
          <w:szCs w:val="32"/>
        </w:rPr>
        <w:t xml:space="preserve">                                                  </w:t>
      </w:r>
    </w:p>
    <w:p w:rsidR="00432F8B" w:rsidRPr="00BB1819" w:rsidRDefault="00432F8B" w:rsidP="00432F8B">
      <w:pPr>
        <w:ind w:firstLine="720"/>
        <w:jc w:val="both"/>
        <w:rPr>
          <w:color w:val="333333"/>
          <w:sz w:val="32"/>
          <w:szCs w:val="32"/>
        </w:rPr>
      </w:pPr>
      <w:r w:rsidRPr="00BB1819">
        <w:rPr>
          <w:color w:val="333333"/>
          <w:sz w:val="32"/>
          <w:szCs w:val="32"/>
        </w:rPr>
        <w:t xml:space="preserve">   </w:t>
      </w:r>
      <w:r w:rsidRPr="0026009B">
        <w:rPr>
          <w:color w:val="333333"/>
          <w:sz w:val="32"/>
          <w:szCs w:val="32"/>
        </w:rPr>
        <w:tab/>
      </w:r>
      <w:r w:rsidRPr="0026009B">
        <w:rPr>
          <w:color w:val="333333"/>
          <w:sz w:val="32"/>
          <w:szCs w:val="32"/>
        </w:rPr>
        <w:tab/>
      </w:r>
      <w:r w:rsidRPr="0026009B">
        <w:rPr>
          <w:color w:val="333333"/>
          <w:sz w:val="32"/>
          <w:szCs w:val="32"/>
        </w:rPr>
        <w:tab/>
      </w:r>
      <w:r w:rsidRPr="0026009B">
        <w:rPr>
          <w:color w:val="333333"/>
          <w:sz w:val="32"/>
          <w:szCs w:val="32"/>
        </w:rPr>
        <w:tab/>
        <w:t xml:space="preserve">       </w:t>
      </w:r>
      <w:r w:rsidRPr="009C09AA">
        <w:rPr>
          <w:color w:val="333333"/>
          <w:sz w:val="32"/>
          <w:szCs w:val="32"/>
        </w:rPr>
        <w:t xml:space="preserve"> </w:t>
      </w:r>
      <w:proofErr w:type="gramStart"/>
      <w:r w:rsidRPr="00BB1819">
        <w:rPr>
          <w:color w:val="333333"/>
          <w:sz w:val="32"/>
          <w:szCs w:val="32"/>
          <w:lang w:val="en-US"/>
        </w:rPr>
        <w:t>d</w:t>
      </w:r>
      <w:r w:rsidRPr="00BB1819">
        <w:rPr>
          <w:color w:val="333333"/>
          <w:sz w:val="32"/>
          <w:szCs w:val="32"/>
        </w:rPr>
        <w:t>(</w:t>
      </w:r>
      <w:proofErr w:type="spellStart"/>
      <w:proofErr w:type="gramEnd"/>
      <w:r w:rsidRPr="00BB1819">
        <w:rPr>
          <w:color w:val="333333"/>
          <w:sz w:val="32"/>
          <w:szCs w:val="32"/>
          <w:lang w:val="en-US"/>
        </w:rPr>
        <w:t>i</w:t>
      </w:r>
      <w:proofErr w:type="spellEnd"/>
      <w:r w:rsidRPr="00BB1819">
        <w:rPr>
          <w:color w:val="333333"/>
          <w:sz w:val="32"/>
          <w:szCs w:val="32"/>
        </w:rPr>
        <w:t xml:space="preserve">) = </w:t>
      </w:r>
      <w:r w:rsidRPr="00BB1819">
        <w:rPr>
          <w:color w:val="333333"/>
          <w:sz w:val="32"/>
          <w:szCs w:val="32"/>
          <w:lang w:val="en-US"/>
        </w:rPr>
        <w:t>e</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xml:space="preserve">) + </w:t>
      </w:r>
      <w:r w:rsidRPr="00BB1819">
        <w:rPr>
          <w:color w:val="333333"/>
          <w:sz w:val="32"/>
          <w:szCs w:val="32"/>
          <w:lang w:val="en-US"/>
        </w:rPr>
        <w:t>y</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w:t>
      </w:r>
    </w:p>
    <w:p w:rsidR="00432F8B" w:rsidRPr="00BB1819" w:rsidRDefault="00432F8B" w:rsidP="00432F8B">
      <w:pPr>
        <w:jc w:val="both"/>
        <w:rPr>
          <w:color w:val="333333"/>
          <w:sz w:val="32"/>
          <w:szCs w:val="32"/>
        </w:rPr>
      </w:pPr>
    </w:p>
    <w:p w:rsidR="00432F8B" w:rsidRPr="00BB1819" w:rsidRDefault="00432F8B" w:rsidP="00432F8B">
      <w:pPr>
        <w:ind w:firstLine="720"/>
        <w:jc w:val="both"/>
        <w:rPr>
          <w:color w:val="333333"/>
          <w:sz w:val="32"/>
          <w:szCs w:val="32"/>
        </w:rPr>
      </w:pPr>
      <w:r w:rsidRPr="00BB1819">
        <w:rPr>
          <w:color w:val="333333"/>
          <w:sz w:val="32"/>
          <w:szCs w:val="32"/>
        </w:rPr>
        <w:t xml:space="preserve">Όταν ο ελεγκτής ενεργού θορύβου είναι κλειστός ακούμε τον πρωτεύον θόρυβο </w:t>
      </w:r>
      <w:r w:rsidRPr="00BB1819">
        <w:rPr>
          <w:color w:val="333333"/>
          <w:sz w:val="32"/>
          <w:szCs w:val="32"/>
          <w:lang w:val="en-US"/>
        </w:rPr>
        <w:t>d</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xml:space="preserve">) ενώ όταν αντίστοιχα είναι ανοιχτός, ακούμε τον εναπομένων θόρυβο </w:t>
      </w:r>
      <w:r w:rsidRPr="00BB1819">
        <w:rPr>
          <w:color w:val="333333"/>
          <w:sz w:val="32"/>
          <w:szCs w:val="32"/>
          <w:lang w:val="en-US"/>
        </w:rPr>
        <w:t>e</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xml:space="preserve">). Θεωρούμε ότι η μείωση θορύβου είναι ικανοποιητική όταν το </w:t>
      </w:r>
      <w:r w:rsidRPr="00BB1819">
        <w:rPr>
          <w:color w:val="333333"/>
          <w:sz w:val="32"/>
          <w:szCs w:val="32"/>
          <w:lang w:val="en-US"/>
        </w:rPr>
        <w:t>e</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xml:space="preserve">) γίνεται απειροελάχιστο, όταν δηλαδή ισχύει το </w:t>
      </w:r>
      <w:r w:rsidRPr="00BB1819">
        <w:rPr>
          <w:color w:val="333333"/>
          <w:sz w:val="32"/>
          <w:szCs w:val="32"/>
          <w:lang w:val="en-US"/>
        </w:rPr>
        <w:t>e</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 να τείνει στο μηδέν και άρα</w:t>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r w:rsidRPr="00BB1819">
        <w:rPr>
          <w:color w:val="333333"/>
          <w:sz w:val="32"/>
          <w:szCs w:val="32"/>
        </w:rPr>
        <w:t xml:space="preserve">                                                      </w:t>
      </w:r>
      <w:proofErr w:type="gramStart"/>
      <w:r w:rsidRPr="00BB1819">
        <w:rPr>
          <w:color w:val="333333"/>
          <w:sz w:val="32"/>
          <w:szCs w:val="32"/>
          <w:lang w:val="en-US"/>
        </w:rPr>
        <w:t>d</w:t>
      </w:r>
      <w:r w:rsidRPr="00BB1819">
        <w:rPr>
          <w:color w:val="333333"/>
          <w:sz w:val="32"/>
          <w:szCs w:val="32"/>
        </w:rPr>
        <w:t>(</w:t>
      </w:r>
      <w:proofErr w:type="spellStart"/>
      <w:proofErr w:type="gramEnd"/>
      <w:r w:rsidRPr="00BB1819">
        <w:rPr>
          <w:color w:val="333333"/>
          <w:sz w:val="32"/>
          <w:szCs w:val="32"/>
          <w:lang w:val="en-US"/>
        </w:rPr>
        <w:t>i</w:t>
      </w:r>
      <w:proofErr w:type="spellEnd"/>
      <w:r w:rsidRPr="00BB1819">
        <w:rPr>
          <w:color w:val="333333"/>
          <w:sz w:val="32"/>
          <w:szCs w:val="32"/>
        </w:rPr>
        <w:t xml:space="preserve">) = </w:t>
      </w:r>
      <w:r w:rsidRPr="00BB1819">
        <w:rPr>
          <w:color w:val="333333"/>
          <w:sz w:val="32"/>
          <w:szCs w:val="32"/>
          <w:lang w:val="en-US"/>
        </w:rPr>
        <w:t>y</w:t>
      </w:r>
      <w:r w:rsidRPr="00BB1819">
        <w:rPr>
          <w:color w:val="333333"/>
          <w:sz w:val="32"/>
          <w:szCs w:val="32"/>
        </w:rPr>
        <w:t>(</w:t>
      </w:r>
      <w:proofErr w:type="spellStart"/>
      <w:r w:rsidRPr="00BB1819">
        <w:rPr>
          <w:color w:val="333333"/>
          <w:sz w:val="32"/>
          <w:szCs w:val="32"/>
          <w:lang w:val="en-US"/>
        </w:rPr>
        <w:t>i</w:t>
      </w:r>
      <w:proofErr w:type="spellEnd"/>
      <w:r w:rsidRPr="00BB1819">
        <w:rPr>
          <w:color w:val="333333"/>
          <w:sz w:val="32"/>
          <w:szCs w:val="32"/>
        </w:rPr>
        <w:t>)</w:t>
      </w:r>
    </w:p>
    <w:p w:rsidR="00432F8B" w:rsidRPr="00BB1819" w:rsidRDefault="00432F8B" w:rsidP="00432F8B">
      <w:pPr>
        <w:jc w:val="both"/>
        <w:rPr>
          <w:color w:val="333333"/>
          <w:sz w:val="32"/>
          <w:szCs w:val="32"/>
        </w:rPr>
      </w:pPr>
      <w:r w:rsidRPr="00BB1819">
        <w:rPr>
          <w:color w:val="333333"/>
          <w:sz w:val="32"/>
          <w:szCs w:val="32"/>
        </w:rPr>
        <w:t xml:space="preserve"> </w:t>
      </w:r>
    </w:p>
    <w:p w:rsidR="00432F8B" w:rsidRDefault="00432F8B" w:rsidP="00432F8B">
      <w:pPr>
        <w:ind w:firstLine="720"/>
        <w:jc w:val="both"/>
        <w:rPr>
          <w:color w:val="333333"/>
          <w:sz w:val="32"/>
          <w:szCs w:val="32"/>
        </w:rPr>
      </w:pPr>
      <w:r w:rsidRPr="00BB1819">
        <w:rPr>
          <w:color w:val="333333"/>
          <w:sz w:val="32"/>
          <w:szCs w:val="32"/>
        </w:rPr>
        <w:t xml:space="preserve">Οπότε καταλαβαίνουμε ότι θα πρέπει η έξοδος </w:t>
      </w:r>
      <w:r w:rsidRPr="00BB1819">
        <w:rPr>
          <w:color w:val="333333"/>
          <w:sz w:val="32"/>
          <w:szCs w:val="32"/>
          <w:lang w:val="en-US"/>
        </w:rPr>
        <w:t>y</w:t>
      </w:r>
      <w:r w:rsidRPr="00BB1819">
        <w:rPr>
          <w:color w:val="333333"/>
          <w:sz w:val="32"/>
          <w:szCs w:val="32"/>
        </w:rPr>
        <w:t xml:space="preserve"> του ελεγκτή να είναι μια καλή πρόβλεψη του κύριου θορύβου </w:t>
      </w:r>
      <w:r w:rsidRPr="00BB1819">
        <w:rPr>
          <w:color w:val="333333"/>
          <w:sz w:val="32"/>
          <w:szCs w:val="32"/>
          <w:lang w:val="en-US"/>
        </w:rPr>
        <w:t>d</w:t>
      </w:r>
      <w:r w:rsidRPr="00BB1819">
        <w:rPr>
          <w:color w:val="333333"/>
          <w:sz w:val="32"/>
          <w:szCs w:val="32"/>
        </w:rPr>
        <w:t xml:space="preserve"> σε μια πρώτη φάση. Δηλαδή θα ισχύει ότι υψηλότερη ποιότητα πρόβλεψης συνεπάγεται μικρότερο σφάλμα πρόβλεψης και άρα μικρότερος εναπομένοντας θόρυβος. Καταλήγουμε λοιπόν στο συμπέρασμα ότι το παραπάνω μπλοκ του σχήματος 4 αποτελεί ένα προσαρμοζόμενο φίλτρο.</w:t>
      </w:r>
      <w:r w:rsidRPr="001A5404">
        <w:rPr>
          <w:color w:val="333333"/>
          <w:sz w:val="32"/>
          <w:szCs w:val="32"/>
        </w:rPr>
        <w:t xml:space="preserve"> </w:t>
      </w:r>
      <w:r w:rsidRPr="00BB1819">
        <w:rPr>
          <w:color w:val="333333"/>
          <w:sz w:val="32"/>
          <w:szCs w:val="32"/>
        </w:rPr>
        <w:t xml:space="preserve">Το φίλτρο θα πρέπει να είναι προσαρμοζόμενο καθώς ο θόρυβος ενδέχεται να μεταβάλλεται με τον χρόνο. Στην παρακάτω εικόνα παρατίθεται ένα σύστημα με επιλογή προσαρμοστικού φίλτρου </w:t>
      </w:r>
      <w:r w:rsidRPr="00BB1819">
        <w:rPr>
          <w:color w:val="333333"/>
          <w:sz w:val="32"/>
          <w:szCs w:val="32"/>
          <w:lang w:val="en-US"/>
        </w:rPr>
        <w:t>LMS</w:t>
      </w:r>
      <w:r w:rsidRPr="00BB1819">
        <w:rPr>
          <w:color w:val="333333"/>
          <w:sz w:val="32"/>
          <w:szCs w:val="32"/>
        </w:rPr>
        <w:t xml:space="preserve"> καθώς στο Σχήμα 4 παρίσταται καλύτερα το σφάλμα πρόβλεψης παρά το επιθυμητό σήμα.</w:t>
      </w:r>
      <w:r w:rsidRPr="00C60071">
        <w:rPr>
          <w:noProof/>
          <w:color w:val="333333"/>
          <w:sz w:val="32"/>
          <w:szCs w:val="32"/>
        </w:rPr>
        <w:t xml:space="preserve"> </w:t>
      </w:r>
    </w:p>
    <w:p w:rsidR="00432F8B" w:rsidRDefault="00432F8B" w:rsidP="00432F8B">
      <w:pPr>
        <w:ind w:firstLine="720"/>
        <w:jc w:val="both"/>
        <w:rPr>
          <w:color w:val="333333"/>
          <w:sz w:val="32"/>
          <w:szCs w:val="32"/>
        </w:rPr>
      </w:pPr>
    </w:p>
    <w:p w:rsidR="00432F8B" w:rsidRDefault="00432F8B" w:rsidP="00432F8B">
      <w:pPr>
        <w:ind w:firstLine="720"/>
        <w:jc w:val="both"/>
        <w:rPr>
          <w:color w:val="333333"/>
          <w:sz w:val="32"/>
          <w:szCs w:val="32"/>
        </w:rPr>
      </w:pPr>
    </w:p>
    <w:p w:rsidR="00432F8B" w:rsidRPr="00C60071" w:rsidRDefault="00432F8B" w:rsidP="00432F8B">
      <w:pPr>
        <w:ind w:left="1440"/>
        <w:jc w:val="both"/>
        <w:rPr>
          <w:color w:val="333333"/>
          <w:sz w:val="32"/>
          <w:szCs w:val="32"/>
        </w:rPr>
      </w:pPr>
      <w:r w:rsidRPr="00C60071">
        <w:rPr>
          <w:noProof/>
          <w:color w:val="333333"/>
          <w:sz w:val="32"/>
          <w:szCs w:val="32"/>
        </w:rPr>
        <w:drawing>
          <wp:inline distT="0" distB="0" distL="0" distR="0">
            <wp:extent cx="4981575" cy="3905250"/>
            <wp:effectExtent l="19050" t="0" r="9525" b="0"/>
            <wp:docPr id="20"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981575" cy="3905250"/>
                    </a:xfrm>
                    <a:prstGeom prst="rect">
                      <a:avLst/>
                    </a:prstGeom>
                    <a:noFill/>
                    <a:ln w="9525">
                      <a:noFill/>
                      <a:miter lim="800000"/>
                      <a:headEnd/>
                      <a:tailEnd/>
                    </a:ln>
                  </pic:spPr>
                </pic:pic>
              </a:graphicData>
            </a:graphic>
          </wp:inline>
        </w:drawing>
      </w:r>
    </w:p>
    <w:p w:rsidR="00432F8B" w:rsidRPr="00C60071" w:rsidRDefault="00432F8B" w:rsidP="00432F8B">
      <w:pPr>
        <w:ind w:firstLine="720"/>
        <w:jc w:val="both"/>
        <w:rPr>
          <w:color w:val="333333"/>
          <w:sz w:val="32"/>
          <w:szCs w:val="32"/>
        </w:rPr>
      </w:pPr>
      <w:r w:rsidRPr="00BB1819">
        <w:rPr>
          <w:color w:val="333333"/>
          <w:sz w:val="32"/>
          <w:szCs w:val="32"/>
        </w:rPr>
        <w:t xml:space="preserve">Σχήμα 5. Προσαρμοζόμενο φίλτρο </w:t>
      </w:r>
      <w:r w:rsidRPr="00BB1819">
        <w:rPr>
          <w:color w:val="333333"/>
          <w:sz w:val="32"/>
          <w:szCs w:val="32"/>
          <w:lang w:val="en-US"/>
        </w:rPr>
        <w:t>LMS</w:t>
      </w:r>
      <w:r w:rsidRPr="00BB1819">
        <w:rPr>
          <w:color w:val="333333"/>
          <w:sz w:val="32"/>
          <w:szCs w:val="32"/>
        </w:rPr>
        <w:t xml:space="preserve"> στο </w:t>
      </w:r>
      <w:r w:rsidRPr="00BB1819">
        <w:rPr>
          <w:color w:val="333333"/>
          <w:sz w:val="32"/>
          <w:szCs w:val="32"/>
          <w:lang w:val="en-US"/>
        </w:rPr>
        <w:t>feedback</w:t>
      </w:r>
      <w:r w:rsidRPr="00BB1819">
        <w:rPr>
          <w:color w:val="333333"/>
          <w:sz w:val="32"/>
          <w:szCs w:val="32"/>
        </w:rPr>
        <w:t xml:space="preserve"> σύστημα </w:t>
      </w:r>
      <w:r w:rsidRPr="00BB1819">
        <w:rPr>
          <w:color w:val="333333"/>
          <w:sz w:val="32"/>
          <w:szCs w:val="32"/>
          <w:lang w:val="en-US"/>
        </w:rPr>
        <w:t>ANC</w:t>
      </w: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Pr="00C60071" w:rsidRDefault="00432F8B" w:rsidP="00432F8B">
      <w:pPr>
        <w:ind w:firstLine="720"/>
        <w:jc w:val="both"/>
        <w:rPr>
          <w:color w:val="333333"/>
          <w:sz w:val="32"/>
          <w:szCs w:val="32"/>
        </w:rPr>
      </w:pPr>
    </w:p>
    <w:p w:rsidR="00432F8B" w:rsidRDefault="00432F8B" w:rsidP="00432F8B">
      <w:pPr>
        <w:jc w:val="both"/>
        <w:rPr>
          <w:sz w:val="32"/>
          <w:szCs w:val="32"/>
        </w:rPr>
      </w:pPr>
      <w:r>
        <w:rPr>
          <w:sz w:val="32"/>
          <w:szCs w:val="32"/>
        </w:rPr>
        <w:t>2.4</w:t>
      </w:r>
      <w:r w:rsidRPr="00603488">
        <w:rPr>
          <w:sz w:val="32"/>
          <w:szCs w:val="32"/>
        </w:rPr>
        <w:t xml:space="preserve"> </w:t>
      </w:r>
      <w:r>
        <w:rPr>
          <w:sz w:val="32"/>
          <w:szCs w:val="32"/>
        </w:rPr>
        <w:t xml:space="preserve">Ο </w:t>
      </w:r>
      <w:r>
        <w:rPr>
          <w:sz w:val="32"/>
          <w:szCs w:val="32"/>
          <w:lang w:val="en-US"/>
        </w:rPr>
        <w:t>LMS</w:t>
      </w:r>
      <w:r w:rsidRPr="00CB22E0">
        <w:rPr>
          <w:sz w:val="32"/>
          <w:szCs w:val="32"/>
        </w:rPr>
        <w:t xml:space="preserve"> </w:t>
      </w:r>
      <w:r>
        <w:rPr>
          <w:sz w:val="32"/>
          <w:szCs w:val="32"/>
          <w:lang w:val="en-US"/>
        </w:rPr>
        <w:t>feedback</w:t>
      </w:r>
      <w:r w:rsidRPr="00603488">
        <w:rPr>
          <w:sz w:val="32"/>
          <w:szCs w:val="32"/>
        </w:rPr>
        <w:t xml:space="preserve"> </w:t>
      </w:r>
      <w:r w:rsidRPr="00CB22E0">
        <w:rPr>
          <w:sz w:val="32"/>
          <w:szCs w:val="32"/>
        </w:rPr>
        <w:t>(</w:t>
      </w:r>
      <w:proofErr w:type="spellStart"/>
      <w:r>
        <w:rPr>
          <w:sz w:val="32"/>
          <w:szCs w:val="32"/>
        </w:rPr>
        <w:t>Οπισθοτροφοδοτούμενος</w:t>
      </w:r>
      <w:proofErr w:type="spellEnd"/>
      <w:r w:rsidRPr="00CB22E0">
        <w:rPr>
          <w:sz w:val="32"/>
          <w:szCs w:val="32"/>
        </w:rPr>
        <w:t>)</w:t>
      </w:r>
      <w:r>
        <w:rPr>
          <w:sz w:val="32"/>
          <w:szCs w:val="32"/>
        </w:rPr>
        <w:t xml:space="preserve"> Ελεγκτής Ενεργού Θορύβου</w:t>
      </w:r>
    </w:p>
    <w:p w:rsidR="00432F8B" w:rsidRDefault="00432F8B" w:rsidP="00432F8B">
      <w:pPr>
        <w:jc w:val="both"/>
        <w:rPr>
          <w:sz w:val="32"/>
          <w:szCs w:val="32"/>
        </w:rPr>
      </w:pPr>
    </w:p>
    <w:p w:rsidR="00432F8B" w:rsidRDefault="00432F8B" w:rsidP="00432F8B">
      <w:pPr>
        <w:ind w:firstLine="720"/>
        <w:jc w:val="both"/>
        <w:rPr>
          <w:sz w:val="32"/>
          <w:szCs w:val="32"/>
        </w:rPr>
      </w:pPr>
      <w:r>
        <w:rPr>
          <w:sz w:val="32"/>
          <w:szCs w:val="32"/>
        </w:rPr>
        <w:t>Η βασική αρχή του Ενεργού Ελέγχου Θορύβου απεικονίζεται στο σχήμα 4.</w:t>
      </w:r>
    </w:p>
    <w:p w:rsidR="00432F8B" w:rsidRDefault="00432F8B" w:rsidP="00432F8B">
      <w:pPr>
        <w:jc w:val="both"/>
        <w:rPr>
          <w:sz w:val="32"/>
          <w:szCs w:val="32"/>
        </w:rPr>
      </w:pPr>
      <w:r>
        <w:rPr>
          <w:sz w:val="32"/>
          <w:szCs w:val="32"/>
        </w:rPr>
        <w:t xml:space="preserve">Εν τούτοις οπωσδήποτε δεν αποτελεί την πραγματική δομή ενός </w:t>
      </w:r>
      <w:r>
        <w:rPr>
          <w:sz w:val="32"/>
          <w:szCs w:val="32"/>
          <w:lang w:val="en-US"/>
        </w:rPr>
        <w:t>ANC</w:t>
      </w:r>
      <w:r w:rsidRPr="007B39A1">
        <w:rPr>
          <w:sz w:val="32"/>
          <w:szCs w:val="32"/>
        </w:rPr>
        <w:t xml:space="preserve"> </w:t>
      </w:r>
      <w:r>
        <w:rPr>
          <w:sz w:val="32"/>
          <w:szCs w:val="32"/>
        </w:rPr>
        <w:t xml:space="preserve">συστήματος αφού για να γίνει αυτό πρέπει για παράδειγμα αρχικά να προσδιορίσουμε τη φύση των σημάτων, αν δηλαδή είναι ακουστικά ή ηλεκτρονικά σήματα. Αν για παράδειγμα το </w:t>
      </w:r>
      <w:r>
        <w:rPr>
          <w:sz w:val="32"/>
          <w:szCs w:val="32"/>
          <w:lang w:val="en-US"/>
        </w:rPr>
        <w:t>d</w:t>
      </w:r>
      <w:r w:rsidRPr="00BD389C">
        <w:rPr>
          <w:sz w:val="32"/>
          <w:szCs w:val="32"/>
        </w:rPr>
        <w:t>(</w:t>
      </w:r>
      <w:proofErr w:type="spellStart"/>
      <w:r>
        <w:rPr>
          <w:sz w:val="32"/>
          <w:szCs w:val="32"/>
          <w:lang w:val="en-US"/>
        </w:rPr>
        <w:t>i</w:t>
      </w:r>
      <w:proofErr w:type="spellEnd"/>
      <w:r w:rsidRPr="00BD389C">
        <w:rPr>
          <w:sz w:val="32"/>
          <w:szCs w:val="32"/>
        </w:rPr>
        <w:t xml:space="preserve">) </w:t>
      </w:r>
      <w:r>
        <w:rPr>
          <w:sz w:val="32"/>
          <w:szCs w:val="32"/>
        </w:rPr>
        <w:t>που είναι ο κύριος θόρυβος και είναι ακουστικό σήμα πως προκύπτει η έξοδος του προσαρμοζόμενου φίλτρου, η οποία είναι ψηφιακό σήμα, να μπορεί και το ακυρώνει</w:t>
      </w:r>
      <w:r w:rsidRPr="00DD02EE">
        <w:rPr>
          <w:sz w:val="32"/>
          <w:szCs w:val="32"/>
        </w:rPr>
        <w:t>;</w:t>
      </w:r>
      <w:r>
        <w:rPr>
          <w:sz w:val="32"/>
          <w:szCs w:val="32"/>
        </w:rPr>
        <w:t xml:space="preserve"> Αν πάλι το </w:t>
      </w:r>
      <w:r>
        <w:rPr>
          <w:sz w:val="32"/>
          <w:szCs w:val="32"/>
          <w:lang w:val="en-US"/>
        </w:rPr>
        <w:t>d</w:t>
      </w:r>
      <w:r w:rsidRPr="00BD389C">
        <w:rPr>
          <w:sz w:val="32"/>
          <w:szCs w:val="32"/>
        </w:rPr>
        <w:t>(</w:t>
      </w:r>
      <w:proofErr w:type="spellStart"/>
      <w:r>
        <w:rPr>
          <w:sz w:val="32"/>
          <w:szCs w:val="32"/>
          <w:lang w:val="en-US"/>
        </w:rPr>
        <w:t>i</w:t>
      </w:r>
      <w:proofErr w:type="spellEnd"/>
      <w:r w:rsidRPr="00BD389C">
        <w:rPr>
          <w:sz w:val="32"/>
          <w:szCs w:val="32"/>
        </w:rPr>
        <w:t>)</w:t>
      </w:r>
      <w:r>
        <w:rPr>
          <w:sz w:val="32"/>
          <w:szCs w:val="32"/>
        </w:rPr>
        <w:t xml:space="preserve"> είναι ηλεκτρονικό σήμα τότε ποια είναι η πραγματική πηγή θορύβου του σχήματος 4</w:t>
      </w:r>
      <w:r w:rsidRPr="00C60071">
        <w:rPr>
          <w:sz w:val="32"/>
          <w:szCs w:val="32"/>
        </w:rPr>
        <w:t>;</w:t>
      </w:r>
      <w:r>
        <w:rPr>
          <w:sz w:val="32"/>
          <w:szCs w:val="32"/>
        </w:rPr>
        <w:t xml:space="preserve"> Όπως καταλαβαίνουμε λοιπόν προκύπτει το συμπέρασμα πως δεν χρειάζεται να κατατάξουμε τα σήματα σε ακουστικά και ηλεκτρονικά, διότι αποτελούν απλώς αφηρημένες ποσότητες όπως ήχος και αντί-ήχος.  </w:t>
      </w:r>
    </w:p>
    <w:p w:rsidR="00432F8B" w:rsidRDefault="00432F8B" w:rsidP="00432F8B">
      <w:pPr>
        <w:jc w:val="both"/>
        <w:rPr>
          <w:sz w:val="32"/>
          <w:szCs w:val="32"/>
        </w:rPr>
      </w:pPr>
    </w:p>
    <w:p w:rsidR="00432F8B" w:rsidRDefault="00432F8B" w:rsidP="00432F8B">
      <w:pPr>
        <w:jc w:val="both"/>
        <w:rPr>
          <w:sz w:val="32"/>
          <w:szCs w:val="32"/>
        </w:rPr>
      </w:pPr>
      <w:r>
        <w:rPr>
          <w:sz w:val="32"/>
          <w:szCs w:val="32"/>
        </w:rPr>
        <w:tab/>
        <w:t xml:space="preserve">Προκύπτει επομένως η ανάγκη δημιουργίας ενός πραγματικού </w:t>
      </w:r>
      <w:r>
        <w:rPr>
          <w:sz w:val="32"/>
          <w:szCs w:val="32"/>
          <w:lang w:val="en-US"/>
        </w:rPr>
        <w:t>ANC</w:t>
      </w:r>
      <w:r w:rsidRPr="00C23A5B">
        <w:rPr>
          <w:sz w:val="32"/>
          <w:szCs w:val="32"/>
        </w:rPr>
        <w:t xml:space="preserve"> </w:t>
      </w:r>
      <w:r>
        <w:rPr>
          <w:sz w:val="32"/>
          <w:szCs w:val="32"/>
        </w:rPr>
        <w:t>ελεγκτή. Αυτό μπορεί να υλοποιηθεί αν προχωρήσουμε στον επόμενο διαχωρισμό του χώρου του διαγράμματος : στον ακουστικό χώρο και στον ηλεκτρονικό χώρο. Έτσι μόνο θα μπορέσουμε να καταφέρουμε η έξοδος του προσαρμοστικού φίλτρου να αναφέρεται στον ηλεκτρονικό χώρο ενώ ο πρωτεύων θόρυβος θα αναφέρεται στον ακουστικό χώρο. Το μικρόφωνο αναφοράς συνδέει τον ακουστικό χώρο με τον ηλεκτρονικό ενώ αντίστοιχα το ηχείο συνδέει τον ηλεκτρονικό χώρο με τον ακουστικό. Οι αλληλεπιδράσεις μεταξύ των δύο αυτών χώρων θα γίνονται μέσω των ηλεκτροακουστικών συναρτήσεων μεταφοράς.</w:t>
      </w:r>
    </w:p>
    <w:p w:rsidR="00432F8B" w:rsidRDefault="00432F8B" w:rsidP="00432F8B">
      <w:pPr>
        <w:jc w:val="both"/>
        <w:rPr>
          <w:sz w:val="32"/>
          <w:szCs w:val="32"/>
        </w:rPr>
      </w:pPr>
    </w:p>
    <w:p w:rsidR="00432F8B" w:rsidRPr="0026009B" w:rsidRDefault="00432F8B" w:rsidP="00432F8B">
      <w:pPr>
        <w:jc w:val="both"/>
        <w:rPr>
          <w:sz w:val="32"/>
          <w:szCs w:val="32"/>
        </w:rPr>
      </w:pPr>
      <w:r>
        <w:rPr>
          <w:sz w:val="32"/>
          <w:szCs w:val="32"/>
        </w:rPr>
        <w:tab/>
        <w:t xml:space="preserve">Επίσης η επεξεργασία του σήματος η οποία εκτελείται από τον μικροεπεξεργαστή είναι μια εξολοκλήρου διακριτή διαδικασία ενώ από την άλλη η ροή και η εξασθένιση του θορύβου είναι μια απολύτως συνεχής διαδικασία. Δηλαδή ένα πραγματικό </w:t>
      </w:r>
      <w:r>
        <w:rPr>
          <w:sz w:val="32"/>
          <w:szCs w:val="32"/>
          <w:lang w:val="en-US"/>
        </w:rPr>
        <w:t>ANC</w:t>
      </w:r>
      <w:r w:rsidRPr="00185A8E">
        <w:rPr>
          <w:sz w:val="32"/>
          <w:szCs w:val="32"/>
        </w:rPr>
        <w:t xml:space="preserve"> </w:t>
      </w:r>
      <w:r>
        <w:rPr>
          <w:sz w:val="32"/>
          <w:szCs w:val="32"/>
        </w:rPr>
        <w:t xml:space="preserve">σύστημα δεν είναι τίποτα άλλο παρά ένα υβριδικό συνεχές-διακριτό σύστημα. Για την δικιά μας διευκόλυνση στην ανάλυση του πραγματικού </w:t>
      </w:r>
      <w:r>
        <w:rPr>
          <w:sz w:val="32"/>
          <w:szCs w:val="32"/>
          <w:lang w:val="en-US"/>
        </w:rPr>
        <w:t>ANC</w:t>
      </w:r>
      <w:r>
        <w:rPr>
          <w:sz w:val="32"/>
          <w:szCs w:val="32"/>
        </w:rPr>
        <w:t xml:space="preserve"> συστήματος αναλύουμε το υβριδικό συνεχές-διακριτό σύστημα στο αντίστοιχο του διακριτό.</w:t>
      </w:r>
    </w:p>
    <w:p w:rsidR="00432F8B" w:rsidRPr="00547412" w:rsidRDefault="00432F8B" w:rsidP="00432F8B">
      <w:pPr>
        <w:jc w:val="both"/>
        <w:rPr>
          <w:sz w:val="32"/>
          <w:szCs w:val="32"/>
        </w:rPr>
      </w:pPr>
      <w:r>
        <w:rPr>
          <w:sz w:val="32"/>
          <w:szCs w:val="32"/>
        </w:rPr>
        <w:t xml:space="preserve"> Έτσι εφαρμόζεται μετασχηματισμός Ζ στις εξισώσεις διαφορών, αφού όλες οι συναρτήσεις μεταφοράς θα αποτελούν συναρτήσεις της μεταβλητής </w:t>
      </w:r>
      <w:r>
        <w:rPr>
          <w:sz w:val="32"/>
          <w:szCs w:val="32"/>
          <w:lang w:val="en-US"/>
        </w:rPr>
        <w:t>z</w:t>
      </w:r>
      <w:r>
        <w:rPr>
          <w:sz w:val="32"/>
          <w:szCs w:val="32"/>
        </w:rPr>
        <w:t xml:space="preserve"> και επιπλέον όλα τα σήματα θα είναι εν συναρτήσει  του κοινωνικοποιημένου δείκτη χρόνου </w:t>
      </w:r>
      <w:proofErr w:type="spellStart"/>
      <w:r>
        <w:rPr>
          <w:sz w:val="32"/>
          <w:szCs w:val="32"/>
          <w:lang w:val="en-US"/>
        </w:rPr>
        <w:t>i</w:t>
      </w:r>
      <w:proofErr w:type="spellEnd"/>
      <w:r w:rsidRPr="00185A8E">
        <w:rPr>
          <w:sz w:val="32"/>
          <w:szCs w:val="32"/>
        </w:rPr>
        <w:t>.</w:t>
      </w:r>
    </w:p>
    <w:p w:rsidR="00432F8B" w:rsidRPr="00547412" w:rsidRDefault="00432F8B" w:rsidP="00432F8B">
      <w:pPr>
        <w:jc w:val="both"/>
        <w:rPr>
          <w:sz w:val="32"/>
          <w:szCs w:val="32"/>
        </w:rPr>
      </w:pPr>
    </w:p>
    <w:p w:rsidR="00432F8B" w:rsidRDefault="00432F8B" w:rsidP="00432F8B">
      <w:pPr>
        <w:jc w:val="both"/>
        <w:rPr>
          <w:sz w:val="32"/>
          <w:szCs w:val="32"/>
        </w:rPr>
      </w:pPr>
      <w:r w:rsidRPr="00547412">
        <w:rPr>
          <w:sz w:val="32"/>
          <w:szCs w:val="32"/>
        </w:rPr>
        <w:tab/>
      </w:r>
      <w:r>
        <w:rPr>
          <w:sz w:val="32"/>
          <w:szCs w:val="32"/>
          <w:lang w:val="en-US"/>
        </w:rPr>
        <w:t>H</w:t>
      </w:r>
      <w:r w:rsidRPr="00FA065F">
        <w:rPr>
          <w:sz w:val="32"/>
          <w:szCs w:val="32"/>
        </w:rPr>
        <w:t xml:space="preserve"> </w:t>
      </w:r>
      <w:r>
        <w:rPr>
          <w:sz w:val="32"/>
          <w:szCs w:val="32"/>
        </w:rPr>
        <w:t xml:space="preserve">συνάρτηση μεταφοράς από την έξοδο του προσαρμοζόμενου φίλτρου μέχρι το μικρόφωνο σφάλματος (ακουστική περιοχή), συμβολίζεται με </w:t>
      </w:r>
      <w:proofErr w:type="gramStart"/>
      <w:r>
        <w:rPr>
          <w:sz w:val="32"/>
          <w:szCs w:val="32"/>
          <w:lang w:val="en-US"/>
        </w:rPr>
        <w:t>S</w:t>
      </w:r>
      <w:r w:rsidRPr="00FA065F">
        <w:rPr>
          <w:sz w:val="32"/>
          <w:szCs w:val="32"/>
          <w:vertAlign w:val="subscript"/>
        </w:rPr>
        <w:t>1</w:t>
      </w:r>
      <w:r w:rsidRPr="00FA065F">
        <w:rPr>
          <w:sz w:val="32"/>
          <w:szCs w:val="32"/>
        </w:rPr>
        <w:t>(</w:t>
      </w:r>
      <w:proofErr w:type="gramEnd"/>
      <w:r>
        <w:rPr>
          <w:sz w:val="32"/>
          <w:szCs w:val="32"/>
          <w:lang w:val="en-US"/>
        </w:rPr>
        <w:t>z</w:t>
      </w:r>
      <w:r w:rsidRPr="00FA065F">
        <w:rPr>
          <w:sz w:val="32"/>
          <w:szCs w:val="32"/>
        </w:rPr>
        <w:t xml:space="preserve">). </w:t>
      </w:r>
      <w:r>
        <w:rPr>
          <w:sz w:val="32"/>
          <w:szCs w:val="32"/>
          <w:lang w:val="en-US"/>
        </w:rPr>
        <w:t>H</w:t>
      </w:r>
      <w:r w:rsidRPr="00FA065F">
        <w:rPr>
          <w:sz w:val="32"/>
          <w:szCs w:val="32"/>
        </w:rPr>
        <w:t xml:space="preserve"> </w:t>
      </w:r>
      <w:r>
        <w:rPr>
          <w:sz w:val="32"/>
          <w:szCs w:val="32"/>
        </w:rPr>
        <w:t xml:space="preserve">παραπάνω συνάρτηση μεταφοράς περιλαμβάνει: </w:t>
      </w:r>
      <w:r>
        <w:rPr>
          <w:sz w:val="32"/>
          <w:szCs w:val="32"/>
          <w:lang w:val="en-US"/>
        </w:rPr>
        <w:t>D</w:t>
      </w:r>
      <w:r w:rsidRPr="00FA065F">
        <w:rPr>
          <w:sz w:val="32"/>
          <w:szCs w:val="32"/>
        </w:rPr>
        <w:t>/</w:t>
      </w:r>
      <w:r>
        <w:rPr>
          <w:sz w:val="32"/>
          <w:szCs w:val="32"/>
          <w:lang w:val="en-US"/>
        </w:rPr>
        <w:t>A</w:t>
      </w:r>
      <w:r>
        <w:rPr>
          <w:sz w:val="32"/>
          <w:szCs w:val="32"/>
        </w:rPr>
        <w:t xml:space="preserve"> μετατροπέα, φίλτρο ανακατασκευής, ενισχυτή ισχύος, ηχείο και τον ακουστικό δρόμο από το ηχείο έως και το μικρόφωνο σφάλματος. Η συνάρτηση μεταφοράς από το μικρόφωνο σφάλματος (ακουστική περιοχή) μέχρι τον μικροεπεξεργαστή συμβολίζεται με </w:t>
      </w:r>
      <w:r>
        <w:rPr>
          <w:sz w:val="32"/>
          <w:szCs w:val="32"/>
          <w:lang w:val="en-US"/>
        </w:rPr>
        <w:t>S</w:t>
      </w:r>
      <w:r w:rsidRPr="00C32AAD">
        <w:rPr>
          <w:sz w:val="32"/>
          <w:szCs w:val="32"/>
          <w:vertAlign w:val="subscript"/>
        </w:rPr>
        <w:t>2</w:t>
      </w:r>
      <w:r w:rsidRPr="00C32AAD">
        <w:rPr>
          <w:sz w:val="32"/>
          <w:szCs w:val="32"/>
        </w:rPr>
        <w:t>(</w:t>
      </w:r>
      <w:r>
        <w:rPr>
          <w:sz w:val="32"/>
          <w:szCs w:val="32"/>
          <w:lang w:val="en-US"/>
        </w:rPr>
        <w:t>z</w:t>
      </w:r>
      <w:r>
        <w:rPr>
          <w:sz w:val="32"/>
          <w:szCs w:val="32"/>
        </w:rPr>
        <w:t xml:space="preserve">). Αντίστοιχα η </w:t>
      </w:r>
      <w:r>
        <w:rPr>
          <w:sz w:val="32"/>
          <w:szCs w:val="32"/>
          <w:lang w:val="en-US"/>
        </w:rPr>
        <w:t>S</w:t>
      </w:r>
      <w:r w:rsidRPr="00C32AAD">
        <w:rPr>
          <w:sz w:val="32"/>
          <w:szCs w:val="32"/>
          <w:vertAlign w:val="subscript"/>
        </w:rPr>
        <w:t>2</w:t>
      </w:r>
      <w:r w:rsidRPr="00C32AAD">
        <w:rPr>
          <w:sz w:val="32"/>
          <w:szCs w:val="32"/>
        </w:rPr>
        <w:t>(</w:t>
      </w:r>
      <w:r>
        <w:rPr>
          <w:sz w:val="32"/>
          <w:szCs w:val="32"/>
          <w:lang w:val="en-US"/>
        </w:rPr>
        <w:t>z</w:t>
      </w:r>
      <w:r>
        <w:rPr>
          <w:sz w:val="32"/>
          <w:szCs w:val="32"/>
        </w:rPr>
        <w:t>) περιλαμβάνει : μικρόφωνο, προ</w:t>
      </w:r>
      <w:r w:rsidRPr="00697D0B">
        <w:rPr>
          <w:sz w:val="32"/>
          <w:szCs w:val="32"/>
        </w:rPr>
        <w:t>-</w:t>
      </w:r>
      <w:r>
        <w:rPr>
          <w:sz w:val="32"/>
          <w:szCs w:val="32"/>
        </w:rPr>
        <w:t xml:space="preserve">ενισχυτή, </w:t>
      </w:r>
      <w:r>
        <w:rPr>
          <w:sz w:val="32"/>
          <w:szCs w:val="32"/>
          <w:lang w:val="en-US"/>
        </w:rPr>
        <w:t>anti</w:t>
      </w:r>
      <w:r w:rsidRPr="00C32AAD">
        <w:rPr>
          <w:sz w:val="32"/>
          <w:szCs w:val="32"/>
        </w:rPr>
        <w:t>-</w:t>
      </w:r>
      <w:r>
        <w:rPr>
          <w:sz w:val="32"/>
          <w:szCs w:val="32"/>
          <w:lang w:val="en-US"/>
        </w:rPr>
        <w:t>aliasing</w:t>
      </w:r>
      <w:r w:rsidRPr="00C32AAD">
        <w:rPr>
          <w:sz w:val="32"/>
          <w:szCs w:val="32"/>
        </w:rPr>
        <w:t xml:space="preserve"> </w:t>
      </w:r>
      <w:r>
        <w:rPr>
          <w:sz w:val="32"/>
          <w:szCs w:val="32"/>
        </w:rPr>
        <w:t xml:space="preserve">φίλτρο καθώς και τον </w:t>
      </w:r>
      <w:r>
        <w:rPr>
          <w:sz w:val="32"/>
          <w:szCs w:val="32"/>
          <w:lang w:val="en-US"/>
        </w:rPr>
        <w:t>A</w:t>
      </w:r>
      <w:r w:rsidRPr="00C32AAD">
        <w:rPr>
          <w:sz w:val="32"/>
          <w:szCs w:val="32"/>
        </w:rPr>
        <w:t>/</w:t>
      </w:r>
      <w:r>
        <w:rPr>
          <w:sz w:val="32"/>
          <w:szCs w:val="32"/>
          <w:lang w:val="en-US"/>
        </w:rPr>
        <w:t>D</w:t>
      </w:r>
      <w:r>
        <w:rPr>
          <w:sz w:val="32"/>
          <w:szCs w:val="32"/>
        </w:rPr>
        <w:t xml:space="preserve"> μετατροπέα. Τέλος η συνάρτηση μεταφοράς του προσαρμοζόμενου φίλτρου συμβολίζεται ως </w:t>
      </w:r>
      <w:r>
        <w:rPr>
          <w:sz w:val="32"/>
          <w:szCs w:val="32"/>
          <w:lang w:val="en-US"/>
        </w:rPr>
        <w:t>W</w:t>
      </w:r>
      <w:r w:rsidRPr="00C32AAD">
        <w:rPr>
          <w:sz w:val="32"/>
          <w:szCs w:val="32"/>
        </w:rPr>
        <w:t>(</w:t>
      </w:r>
      <w:r>
        <w:rPr>
          <w:sz w:val="32"/>
          <w:szCs w:val="32"/>
          <w:lang w:val="en-US"/>
        </w:rPr>
        <w:t>z</w:t>
      </w:r>
      <w:r w:rsidRPr="00C32AAD">
        <w:rPr>
          <w:sz w:val="32"/>
          <w:szCs w:val="32"/>
        </w:rPr>
        <w:t>).</w:t>
      </w:r>
    </w:p>
    <w:p w:rsidR="00432F8B" w:rsidRDefault="00432F8B" w:rsidP="00432F8B">
      <w:pPr>
        <w:jc w:val="both"/>
        <w:rPr>
          <w:sz w:val="32"/>
          <w:szCs w:val="32"/>
        </w:rPr>
      </w:pPr>
    </w:p>
    <w:p w:rsidR="00432F8B" w:rsidRDefault="00432F8B" w:rsidP="00432F8B">
      <w:pPr>
        <w:jc w:val="both"/>
        <w:rPr>
          <w:sz w:val="32"/>
          <w:szCs w:val="32"/>
        </w:rPr>
      </w:pPr>
      <w:r>
        <w:rPr>
          <w:sz w:val="32"/>
          <w:szCs w:val="32"/>
        </w:rPr>
        <w:tab/>
        <w:t xml:space="preserve">Η διαδικασία ανάλυσης του σήματος αναφοράς έχει ως εξής : αφού διέλθει εντός του προσαρμοστικού φίλτρου </w:t>
      </w:r>
      <w:r>
        <w:rPr>
          <w:sz w:val="32"/>
          <w:szCs w:val="32"/>
          <w:lang w:val="en-US"/>
        </w:rPr>
        <w:t>y</w:t>
      </w:r>
      <w:r w:rsidRPr="00291EAD">
        <w:rPr>
          <w:sz w:val="32"/>
          <w:szCs w:val="32"/>
        </w:rPr>
        <w:t>(</w:t>
      </w:r>
      <w:proofErr w:type="spellStart"/>
      <w:r>
        <w:rPr>
          <w:sz w:val="32"/>
          <w:szCs w:val="32"/>
          <w:lang w:val="en-US"/>
        </w:rPr>
        <w:t>i</w:t>
      </w:r>
      <w:proofErr w:type="spellEnd"/>
      <w:r w:rsidRPr="00291EAD">
        <w:rPr>
          <w:sz w:val="32"/>
          <w:szCs w:val="32"/>
        </w:rPr>
        <w:t xml:space="preserve">) </w:t>
      </w:r>
      <w:r>
        <w:rPr>
          <w:sz w:val="32"/>
          <w:szCs w:val="32"/>
        </w:rPr>
        <w:t xml:space="preserve">στη συνέχεια διέρχεται μέσω της συνάρτησης μεταφοράς </w:t>
      </w:r>
      <w:r>
        <w:rPr>
          <w:sz w:val="32"/>
          <w:szCs w:val="32"/>
          <w:lang w:val="en-US"/>
        </w:rPr>
        <w:t>S</w:t>
      </w:r>
      <w:r w:rsidRPr="00FA065F">
        <w:rPr>
          <w:sz w:val="32"/>
          <w:szCs w:val="32"/>
          <w:vertAlign w:val="subscript"/>
        </w:rPr>
        <w:t>1</w:t>
      </w:r>
      <w:r w:rsidRPr="00FA065F">
        <w:rPr>
          <w:sz w:val="32"/>
          <w:szCs w:val="32"/>
        </w:rPr>
        <w:t>(</w:t>
      </w:r>
      <w:r>
        <w:rPr>
          <w:sz w:val="32"/>
          <w:szCs w:val="32"/>
          <w:lang w:val="en-US"/>
        </w:rPr>
        <w:t>z</w:t>
      </w:r>
      <w:r w:rsidRPr="00FA065F">
        <w:rPr>
          <w:sz w:val="32"/>
          <w:szCs w:val="32"/>
        </w:rPr>
        <w:t>)</w:t>
      </w:r>
      <w:r>
        <w:rPr>
          <w:sz w:val="32"/>
          <w:szCs w:val="32"/>
        </w:rPr>
        <w:t xml:space="preserve"> όπου και καταλήγει με ακουστική πια μορφή στο μικρόφωνο σφάλματος, όπου και συναντάται με το ακουστικό σήμα του πρωτεύοντος θορύβου. Δυο είναι οι υποθέσεις που έπονται, είτε ότι αυτά τα δύο ακουστικά σήματα προστίθενται και ο </w:t>
      </w:r>
      <w:r>
        <w:rPr>
          <w:sz w:val="32"/>
          <w:szCs w:val="32"/>
          <w:lang w:val="en-US"/>
        </w:rPr>
        <w:t>ANC</w:t>
      </w:r>
      <w:r w:rsidRPr="00291EAD">
        <w:rPr>
          <w:sz w:val="32"/>
          <w:szCs w:val="32"/>
        </w:rPr>
        <w:t xml:space="preserve"> </w:t>
      </w:r>
      <w:r>
        <w:rPr>
          <w:sz w:val="32"/>
          <w:szCs w:val="32"/>
        </w:rPr>
        <w:t>αλγόριθμος στην έξοδο του φίλτρου αντιστρέφει το πρόσημο, είτε ότι τα δυο αυτά ακουστικά σήματα ακυρώνονται χωρίς κάποια εσκεμμένη αντιστροφή του πρόσημου στην έξοδο. Φυσικά η δεύτερη λύση προϋποθέτει μηχανισμό ακουστικής αφαίρεσης κάτι που δεν υπάρχει παρά είναι αποτέλεσμα μιας σύμβασης. Η πράξη της αφαίρεσης γίνεται διότι η έξοδος του προσαρμοζόμενου φίλτρου δεν είναι μια εκτίμηση του πρωτεύοντος θορύβου μετατοπισμένη κατά 180</w:t>
      </w:r>
      <w:r>
        <w:rPr>
          <w:sz w:val="32"/>
          <w:szCs w:val="32"/>
          <w:vertAlign w:val="superscript"/>
        </w:rPr>
        <w:t>ο</w:t>
      </w:r>
      <w:r>
        <w:rPr>
          <w:sz w:val="32"/>
          <w:szCs w:val="32"/>
        </w:rPr>
        <w:t xml:space="preserve"> παρά μια απλή εκτίμηση του πρωτεύοντος θορύβου. Στη συνέχεια και μέσω της </w:t>
      </w:r>
      <w:r>
        <w:rPr>
          <w:sz w:val="32"/>
          <w:szCs w:val="32"/>
          <w:lang w:val="en-US"/>
        </w:rPr>
        <w:t>S</w:t>
      </w:r>
      <w:r w:rsidRPr="00C32AAD">
        <w:rPr>
          <w:sz w:val="32"/>
          <w:szCs w:val="32"/>
          <w:vertAlign w:val="subscript"/>
        </w:rPr>
        <w:t>2</w:t>
      </w:r>
      <w:r w:rsidRPr="00C32AAD">
        <w:rPr>
          <w:sz w:val="32"/>
          <w:szCs w:val="32"/>
        </w:rPr>
        <w:t>(</w:t>
      </w:r>
      <w:r>
        <w:rPr>
          <w:sz w:val="32"/>
          <w:szCs w:val="32"/>
          <w:lang w:val="en-US"/>
        </w:rPr>
        <w:t>z</w:t>
      </w:r>
      <w:r>
        <w:rPr>
          <w:sz w:val="32"/>
          <w:szCs w:val="32"/>
        </w:rPr>
        <w:t xml:space="preserve">) παράγεται το σήμα σφάλματος </w:t>
      </w:r>
      <w:r>
        <w:rPr>
          <w:sz w:val="32"/>
          <w:szCs w:val="32"/>
          <w:lang w:val="en-US"/>
        </w:rPr>
        <w:t>e</w:t>
      </w:r>
      <w:r w:rsidRPr="00B55700">
        <w:rPr>
          <w:sz w:val="32"/>
          <w:szCs w:val="32"/>
        </w:rPr>
        <w:t>(</w:t>
      </w:r>
      <w:proofErr w:type="spellStart"/>
      <w:r>
        <w:rPr>
          <w:sz w:val="32"/>
          <w:szCs w:val="32"/>
          <w:lang w:val="en-US"/>
        </w:rPr>
        <w:t>i</w:t>
      </w:r>
      <w:proofErr w:type="spellEnd"/>
      <w:r w:rsidRPr="00B55700">
        <w:rPr>
          <w:sz w:val="32"/>
          <w:szCs w:val="32"/>
        </w:rPr>
        <w:t>)</w:t>
      </w:r>
      <w:r>
        <w:rPr>
          <w:sz w:val="32"/>
          <w:szCs w:val="32"/>
        </w:rPr>
        <w:t xml:space="preserve"> αποτέλεσμα της ένωσης ήχου και αντί-ήχου. Στο παρακάτω σχήμα απεικονίζεται η παραπάνω διαδικασία.</w:t>
      </w:r>
    </w:p>
    <w:p w:rsidR="00432F8B" w:rsidRDefault="00432F8B" w:rsidP="00432F8B">
      <w:pPr>
        <w:jc w:val="both"/>
        <w:rPr>
          <w:sz w:val="32"/>
          <w:szCs w:val="32"/>
        </w:rPr>
      </w:pPr>
    </w:p>
    <w:p w:rsidR="00432F8B" w:rsidRPr="00B55700" w:rsidRDefault="00432F8B" w:rsidP="00432F8B">
      <w:pPr>
        <w:jc w:val="both"/>
        <w:rPr>
          <w:sz w:val="32"/>
          <w:szCs w:val="32"/>
        </w:rPr>
      </w:pPr>
    </w:p>
    <w:p w:rsidR="00432F8B" w:rsidRDefault="00432F8B" w:rsidP="00432F8B">
      <w:pPr>
        <w:ind w:firstLine="1418"/>
        <w:jc w:val="both"/>
        <w:rPr>
          <w:sz w:val="32"/>
          <w:szCs w:val="32"/>
        </w:rPr>
      </w:pPr>
      <w:r>
        <w:rPr>
          <w:noProof/>
          <w:sz w:val="32"/>
          <w:szCs w:val="32"/>
        </w:rPr>
        <w:drawing>
          <wp:inline distT="0" distB="0" distL="0" distR="0">
            <wp:extent cx="6296025" cy="2924175"/>
            <wp:effectExtent l="19050" t="0" r="9525" b="0"/>
            <wp:docPr id="2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296025" cy="2924175"/>
                    </a:xfrm>
                    <a:prstGeom prst="rect">
                      <a:avLst/>
                    </a:prstGeom>
                    <a:noFill/>
                    <a:ln w="9525">
                      <a:noFill/>
                      <a:miter lim="800000"/>
                      <a:headEnd/>
                      <a:tailEnd/>
                    </a:ln>
                  </pic:spPr>
                </pic:pic>
              </a:graphicData>
            </a:graphic>
          </wp:inline>
        </w:drawing>
      </w:r>
    </w:p>
    <w:p w:rsidR="00432F8B" w:rsidRDefault="00432F8B" w:rsidP="00432F8B">
      <w:pPr>
        <w:spacing w:before="100" w:beforeAutospacing="1" w:after="100" w:afterAutospacing="1"/>
        <w:jc w:val="both"/>
        <w:rPr>
          <w:sz w:val="32"/>
          <w:szCs w:val="32"/>
          <w:lang w:val="en-US"/>
        </w:rPr>
      </w:pPr>
    </w:p>
    <w:p w:rsidR="00432F8B" w:rsidRDefault="00432F8B" w:rsidP="00432F8B">
      <w:pPr>
        <w:spacing w:before="100" w:beforeAutospacing="1" w:after="100" w:afterAutospacing="1"/>
        <w:jc w:val="both"/>
        <w:rPr>
          <w:sz w:val="32"/>
          <w:szCs w:val="32"/>
        </w:rPr>
      </w:pPr>
      <w:r>
        <w:rPr>
          <w:sz w:val="32"/>
          <w:szCs w:val="32"/>
        </w:rPr>
        <w:t>Τα</w:t>
      </w:r>
      <w:r w:rsidRPr="002768C2">
        <w:rPr>
          <w:sz w:val="32"/>
          <w:szCs w:val="32"/>
        </w:rPr>
        <w:t xml:space="preserve"> </w:t>
      </w:r>
      <w:r>
        <w:rPr>
          <w:sz w:val="32"/>
          <w:szCs w:val="32"/>
          <w:lang w:val="en-US"/>
        </w:rPr>
        <w:t>p</w:t>
      </w:r>
      <w:r w:rsidRPr="002768C2">
        <w:rPr>
          <w:sz w:val="32"/>
          <w:szCs w:val="32"/>
        </w:rPr>
        <w:t>(</w:t>
      </w:r>
      <w:proofErr w:type="spellStart"/>
      <w:r>
        <w:rPr>
          <w:sz w:val="32"/>
          <w:szCs w:val="32"/>
          <w:lang w:val="en-US"/>
        </w:rPr>
        <w:t>i</w:t>
      </w:r>
      <w:proofErr w:type="spellEnd"/>
      <w:r w:rsidRPr="002768C2">
        <w:rPr>
          <w:sz w:val="32"/>
          <w:szCs w:val="32"/>
        </w:rPr>
        <w:t xml:space="preserve">)  </w:t>
      </w:r>
      <w:r>
        <w:rPr>
          <w:sz w:val="32"/>
          <w:szCs w:val="32"/>
        </w:rPr>
        <w:t>και</w:t>
      </w:r>
      <w:r w:rsidRPr="002768C2">
        <w:rPr>
          <w:sz w:val="32"/>
          <w:szCs w:val="32"/>
        </w:rPr>
        <w:t xml:space="preserve"> </w:t>
      </w:r>
      <w:r>
        <w:rPr>
          <w:sz w:val="32"/>
          <w:szCs w:val="32"/>
          <w:lang w:val="en-US"/>
        </w:rPr>
        <w:t>y</w:t>
      </w:r>
      <w:r w:rsidRPr="002768C2">
        <w:rPr>
          <w:sz w:val="32"/>
          <w:szCs w:val="32"/>
        </w:rPr>
        <w:t>’’(</w:t>
      </w:r>
      <w:proofErr w:type="spellStart"/>
      <w:r>
        <w:rPr>
          <w:sz w:val="32"/>
          <w:szCs w:val="32"/>
          <w:lang w:val="en-US"/>
        </w:rPr>
        <w:t>i</w:t>
      </w:r>
      <w:proofErr w:type="spellEnd"/>
      <w:r w:rsidRPr="002768C2">
        <w:rPr>
          <w:sz w:val="32"/>
          <w:szCs w:val="32"/>
        </w:rPr>
        <w:t>)</w:t>
      </w:r>
      <w:r>
        <w:rPr>
          <w:sz w:val="32"/>
          <w:szCs w:val="32"/>
        </w:rPr>
        <w:t xml:space="preserve"> είναι ακουστικά σήματα. Το σήμα σφάλματος περιέχει ταυτόχρονα μια ακουστική μορφή, την </w:t>
      </w:r>
      <w:r>
        <w:rPr>
          <w:sz w:val="32"/>
          <w:szCs w:val="32"/>
          <w:lang w:val="en-US"/>
        </w:rPr>
        <w:t>p</w:t>
      </w:r>
      <w:r w:rsidRPr="002768C2">
        <w:rPr>
          <w:sz w:val="32"/>
          <w:szCs w:val="32"/>
        </w:rPr>
        <w:t>(</w:t>
      </w:r>
      <w:proofErr w:type="spellStart"/>
      <w:r>
        <w:rPr>
          <w:sz w:val="32"/>
          <w:szCs w:val="32"/>
          <w:lang w:val="en-US"/>
        </w:rPr>
        <w:t>i</w:t>
      </w:r>
      <w:proofErr w:type="spellEnd"/>
      <w:r w:rsidRPr="002768C2">
        <w:rPr>
          <w:sz w:val="32"/>
          <w:szCs w:val="32"/>
        </w:rPr>
        <w:t xml:space="preserve">) - </w:t>
      </w:r>
      <w:r>
        <w:rPr>
          <w:sz w:val="32"/>
          <w:szCs w:val="32"/>
          <w:lang w:val="en-US"/>
        </w:rPr>
        <w:t>y</w:t>
      </w:r>
      <w:r w:rsidRPr="002768C2">
        <w:rPr>
          <w:sz w:val="32"/>
          <w:szCs w:val="32"/>
        </w:rPr>
        <w:t>’’(</w:t>
      </w:r>
      <w:proofErr w:type="spellStart"/>
      <w:r>
        <w:rPr>
          <w:sz w:val="32"/>
          <w:szCs w:val="32"/>
          <w:lang w:val="en-US"/>
        </w:rPr>
        <w:t>i</w:t>
      </w:r>
      <w:proofErr w:type="spellEnd"/>
      <w:r w:rsidRPr="002768C2">
        <w:rPr>
          <w:sz w:val="32"/>
          <w:szCs w:val="32"/>
        </w:rPr>
        <w:t>)</w:t>
      </w:r>
      <w:r>
        <w:rPr>
          <w:sz w:val="32"/>
          <w:szCs w:val="32"/>
        </w:rPr>
        <w:t xml:space="preserve"> και μια ηλεκτρονική μορφή</w:t>
      </w:r>
    </w:p>
    <w:p w:rsidR="00432F8B" w:rsidRPr="00547412" w:rsidRDefault="00432F8B" w:rsidP="00432F8B">
      <w:pPr>
        <w:spacing w:before="100" w:beforeAutospacing="1" w:after="100" w:afterAutospacing="1"/>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sidRPr="00697D0B">
        <w:rPr>
          <w:sz w:val="32"/>
          <w:szCs w:val="32"/>
        </w:rPr>
        <w:tab/>
      </w:r>
      <w:proofErr w:type="gramStart"/>
      <w:r>
        <w:rPr>
          <w:sz w:val="32"/>
          <w:szCs w:val="32"/>
          <w:lang w:val="en-US"/>
        </w:rPr>
        <w:t>e</w:t>
      </w:r>
      <w:r w:rsidRPr="00547412">
        <w:rPr>
          <w:sz w:val="32"/>
          <w:szCs w:val="32"/>
        </w:rPr>
        <w:t>(</w:t>
      </w:r>
      <w:proofErr w:type="spellStart"/>
      <w:proofErr w:type="gramEnd"/>
      <w:r>
        <w:rPr>
          <w:sz w:val="32"/>
          <w:szCs w:val="32"/>
          <w:lang w:val="en-US"/>
        </w:rPr>
        <w:t>i</w:t>
      </w:r>
      <w:proofErr w:type="spellEnd"/>
      <w:r w:rsidRPr="00547412">
        <w:rPr>
          <w:sz w:val="32"/>
          <w:szCs w:val="32"/>
        </w:rPr>
        <w:t xml:space="preserve">) = </w:t>
      </w:r>
      <w:r>
        <w:rPr>
          <w:sz w:val="32"/>
          <w:szCs w:val="32"/>
          <w:lang w:val="en-US"/>
        </w:rPr>
        <w:t>d</w:t>
      </w:r>
      <w:r w:rsidRPr="00547412">
        <w:rPr>
          <w:sz w:val="32"/>
          <w:szCs w:val="32"/>
        </w:rPr>
        <w:t>(</w:t>
      </w:r>
      <w:proofErr w:type="spellStart"/>
      <w:r>
        <w:rPr>
          <w:sz w:val="32"/>
          <w:szCs w:val="32"/>
          <w:lang w:val="en-US"/>
        </w:rPr>
        <w:t>i</w:t>
      </w:r>
      <w:proofErr w:type="spellEnd"/>
      <w:r w:rsidRPr="00547412">
        <w:rPr>
          <w:sz w:val="32"/>
          <w:szCs w:val="32"/>
        </w:rPr>
        <w:t xml:space="preserve">) – </w:t>
      </w:r>
      <w:r>
        <w:rPr>
          <w:sz w:val="32"/>
          <w:szCs w:val="32"/>
          <w:lang w:val="en-US"/>
        </w:rPr>
        <w:t>y</w:t>
      </w:r>
      <w:r w:rsidRPr="00547412">
        <w:rPr>
          <w:sz w:val="32"/>
          <w:szCs w:val="32"/>
        </w:rPr>
        <w:t>’(</w:t>
      </w:r>
      <w:proofErr w:type="spellStart"/>
      <w:r>
        <w:rPr>
          <w:sz w:val="32"/>
          <w:szCs w:val="32"/>
          <w:lang w:val="en-US"/>
        </w:rPr>
        <w:t>i</w:t>
      </w:r>
      <w:proofErr w:type="spellEnd"/>
      <w:r w:rsidRPr="00547412">
        <w:rPr>
          <w:sz w:val="32"/>
          <w:szCs w:val="32"/>
        </w:rPr>
        <w:t>)                 (19)</w:t>
      </w:r>
    </w:p>
    <w:p w:rsidR="00432F8B" w:rsidRDefault="00432F8B" w:rsidP="00432F8B">
      <w:pPr>
        <w:spacing w:before="100" w:beforeAutospacing="1" w:after="100" w:afterAutospacing="1"/>
        <w:jc w:val="both"/>
        <w:rPr>
          <w:sz w:val="32"/>
          <w:szCs w:val="32"/>
        </w:rPr>
      </w:pPr>
      <w:r>
        <w:rPr>
          <w:sz w:val="32"/>
          <w:szCs w:val="32"/>
          <w:lang w:val="en-US"/>
        </w:rPr>
        <w:t>O</w:t>
      </w:r>
      <w:r>
        <w:rPr>
          <w:sz w:val="32"/>
          <w:szCs w:val="32"/>
        </w:rPr>
        <w:t>ι</w:t>
      </w:r>
      <w:r w:rsidRPr="002768C2">
        <w:rPr>
          <w:sz w:val="32"/>
          <w:szCs w:val="32"/>
        </w:rPr>
        <w:t xml:space="preserve"> </w:t>
      </w:r>
      <w:r>
        <w:rPr>
          <w:sz w:val="32"/>
          <w:szCs w:val="32"/>
        </w:rPr>
        <w:t>δύο</w:t>
      </w:r>
      <w:r w:rsidRPr="002768C2">
        <w:rPr>
          <w:sz w:val="32"/>
          <w:szCs w:val="32"/>
        </w:rPr>
        <w:t xml:space="preserve"> </w:t>
      </w:r>
      <w:r>
        <w:rPr>
          <w:sz w:val="32"/>
          <w:szCs w:val="32"/>
        </w:rPr>
        <w:t xml:space="preserve">μορφές του ακουστικού σφάλματος, δηλαδή η ακουστική και η ηλεκτρονική συνδυάζονται από την </w:t>
      </w:r>
      <w:proofErr w:type="gramStart"/>
      <w:r>
        <w:rPr>
          <w:sz w:val="32"/>
          <w:szCs w:val="32"/>
        </w:rPr>
        <w:t>εξίσωση :</w:t>
      </w:r>
      <w:proofErr w:type="gramEnd"/>
    </w:p>
    <w:p w:rsidR="00432F8B" w:rsidRDefault="00432F8B" w:rsidP="00432F8B">
      <w:pPr>
        <w:spacing w:before="100" w:beforeAutospacing="1" w:after="100" w:afterAutospacing="1"/>
        <w:jc w:val="both"/>
        <w:rPr>
          <w:sz w:val="32"/>
          <w:szCs w:val="32"/>
          <w:lang w:val="en-US"/>
        </w:rPr>
      </w:pPr>
      <w:r>
        <w:rPr>
          <w:sz w:val="32"/>
          <w:szCs w:val="32"/>
        </w:rPr>
        <w:tab/>
      </w:r>
      <w:r>
        <w:rPr>
          <w:sz w:val="32"/>
          <w:szCs w:val="32"/>
        </w:rPr>
        <w:tab/>
      </w:r>
      <w:r>
        <w:rPr>
          <w:sz w:val="32"/>
          <w:szCs w:val="32"/>
        </w:rPr>
        <w:tab/>
      </w:r>
      <w:r>
        <w:rPr>
          <w:sz w:val="32"/>
          <w:szCs w:val="32"/>
        </w:rPr>
        <w:tab/>
      </w:r>
      <w:r w:rsidRPr="00697D0B">
        <w:rPr>
          <w:sz w:val="32"/>
          <w:szCs w:val="32"/>
        </w:rPr>
        <w:tab/>
      </w:r>
      <w:proofErr w:type="gramStart"/>
      <w:r>
        <w:rPr>
          <w:sz w:val="32"/>
          <w:szCs w:val="32"/>
          <w:lang w:val="en-US"/>
        </w:rPr>
        <w:t>D(</w:t>
      </w:r>
      <w:proofErr w:type="gramEnd"/>
      <w:r>
        <w:rPr>
          <w:sz w:val="32"/>
          <w:szCs w:val="32"/>
          <w:lang w:val="en-US"/>
        </w:rPr>
        <w:t>z) – Y’(z) = S</w:t>
      </w:r>
      <w:r>
        <w:rPr>
          <w:sz w:val="32"/>
          <w:szCs w:val="32"/>
          <w:vertAlign w:val="subscript"/>
          <w:lang w:val="en-US"/>
        </w:rPr>
        <w:t>2</w:t>
      </w:r>
      <w:r>
        <w:rPr>
          <w:sz w:val="32"/>
          <w:szCs w:val="32"/>
          <w:lang w:val="en-US"/>
        </w:rPr>
        <w:t>(z)[P(z) – Y’’(z)]           (20)</w:t>
      </w:r>
    </w:p>
    <w:p w:rsidR="00432F8B" w:rsidRDefault="00432F8B" w:rsidP="00432F8B">
      <w:pPr>
        <w:spacing w:before="100" w:beforeAutospacing="1" w:after="100" w:afterAutospacing="1"/>
        <w:jc w:val="both"/>
        <w:rPr>
          <w:sz w:val="32"/>
          <w:szCs w:val="32"/>
        </w:rPr>
      </w:pPr>
      <w:r>
        <w:rPr>
          <w:sz w:val="32"/>
          <w:szCs w:val="32"/>
        </w:rPr>
        <w:t xml:space="preserve">Και όλες οι ποσότητες είναι στον </w:t>
      </w:r>
      <w:r>
        <w:rPr>
          <w:sz w:val="32"/>
          <w:szCs w:val="32"/>
          <w:lang w:val="en-US"/>
        </w:rPr>
        <w:t>z</w:t>
      </w:r>
      <w:r>
        <w:rPr>
          <w:sz w:val="32"/>
          <w:szCs w:val="32"/>
        </w:rPr>
        <w:t xml:space="preserve"> χώρο. Προκύπτει από την (20)</w:t>
      </w:r>
    </w:p>
    <w:p w:rsidR="00432F8B" w:rsidRPr="00547412" w:rsidRDefault="00432F8B" w:rsidP="00432F8B">
      <w:pPr>
        <w:spacing w:before="100" w:beforeAutospacing="1" w:after="100" w:afterAutospacing="1"/>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sidRPr="00697D0B">
        <w:rPr>
          <w:sz w:val="32"/>
          <w:szCs w:val="32"/>
        </w:rPr>
        <w:tab/>
      </w:r>
      <w:proofErr w:type="gramStart"/>
      <w:r>
        <w:rPr>
          <w:sz w:val="32"/>
          <w:szCs w:val="32"/>
          <w:lang w:val="en-US"/>
        </w:rPr>
        <w:t>D</w:t>
      </w:r>
      <w:r w:rsidRPr="00547412">
        <w:rPr>
          <w:sz w:val="32"/>
          <w:szCs w:val="32"/>
        </w:rPr>
        <w:t>(</w:t>
      </w:r>
      <w:proofErr w:type="gramEnd"/>
      <w:r>
        <w:rPr>
          <w:sz w:val="32"/>
          <w:szCs w:val="32"/>
          <w:lang w:val="en-US"/>
        </w:rPr>
        <w:t>z</w:t>
      </w:r>
      <w:r w:rsidRPr="00547412">
        <w:rPr>
          <w:sz w:val="32"/>
          <w:szCs w:val="32"/>
        </w:rPr>
        <w:t xml:space="preserve">) = </w:t>
      </w:r>
      <w:r>
        <w:rPr>
          <w:sz w:val="32"/>
          <w:szCs w:val="32"/>
          <w:lang w:val="en-US"/>
        </w:rPr>
        <w:t>S</w:t>
      </w:r>
      <w:r w:rsidRPr="00547412">
        <w:rPr>
          <w:sz w:val="32"/>
          <w:szCs w:val="32"/>
          <w:vertAlign w:val="subscript"/>
        </w:rPr>
        <w:t>2</w:t>
      </w:r>
      <w:r w:rsidRPr="00547412">
        <w:rPr>
          <w:sz w:val="32"/>
          <w:szCs w:val="32"/>
        </w:rPr>
        <w:t>(</w:t>
      </w:r>
      <w:r>
        <w:rPr>
          <w:sz w:val="32"/>
          <w:szCs w:val="32"/>
          <w:lang w:val="en-US"/>
        </w:rPr>
        <w:t>z</w:t>
      </w:r>
      <w:r w:rsidRPr="00547412">
        <w:rPr>
          <w:sz w:val="32"/>
          <w:szCs w:val="32"/>
        </w:rPr>
        <w:t>)</w:t>
      </w:r>
      <w:r>
        <w:rPr>
          <w:sz w:val="32"/>
          <w:szCs w:val="32"/>
          <w:lang w:val="en-US"/>
        </w:rPr>
        <w:t>P</w:t>
      </w:r>
      <w:r w:rsidRPr="00547412">
        <w:rPr>
          <w:sz w:val="32"/>
          <w:szCs w:val="32"/>
        </w:rPr>
        <w:t>(</w:t>
      </w:r>
      <w:r>
        <w:rPr>
          <w:sz w:val="32"/>
          <w:szCs w:val="32"/>
          <w:lang w:val="en-US"/>
        </w:rPr>
        <w:t>z</w:t>
      </w:r>
      <w:r w:rsidRPr="00547412">
        <w:rPr>
          <w:sz w:val="32"/>
          <w:szCs w:val="32"/>
        </w:rPr>
        <w:t>)                  (21)</w:t>
      </w:r>
    </w:p>
    <w:p w:rsidR="00432F8B" w:rsidRPr="00C4437F" w:rsidRDefault="00432F8B" w:rsidP="00432F8B">
      <w:pPr>
        <w:spacing w:before="100" w:beforeAutospacing="1" w:after="100" w:afterAutospacing="1"/>
        <w:jc w:val="both"/>
        <w:rPr>
          <w:sz w:val="32"/>
          <w:szCs w:val="32"/>
        </w:rPr>
      </w:pPr>
      <w:r>
        <w:rPr>
          <w:sz w:val="32"/>
          <w:szCs w:val="32"/>
        </w:rPr>
        <w:t>και</w:t>
      </w:r>
    </w:p>
    <w:p w:rsidR="00432F8B" w:rsidRPr="00C4437F" w:rsidRDefault="00432F8B" w:rsidP="00432F8B">
      <w:pPr>
        <w:spacing w:before="100" w:beforeAutospacing="1" w:after="100" w:afterAutospacing="1"/>
        <w:jc w:val="both"/>
        <w:rPr>
          <w:sz w:val="32"/>
          <w:szCs w:val="32"/>
        </w:rPr>
      </w:pPr>
      <w:r w:rsidRPr="00C4437F">
        <w:rPr>
          <w:sz w:val="32"/>
          <w:szCs w:val="32"/>
        </w:rPr>
        <w:tab/>
      </w:r>
      <w:r w:rsidRPr="00C4437F">
        <w:rPr>
          <w:sz w:val="32"/>
          <w:szCs w:val="32"/>
        </w:rPr>
        <w:tab/>
      </w:r>
      <w:r w:rsidRPr="00C4437F">
        <w:rPr>
          <w:sz w:val="32"/>
          <w:szCs w:val="32"/>
        </w:rPr>
        <w:tab/>
      </w:r>
      <w:r w:rsidRPr="00C4437F">
        <w:rPr>
          <w:sz w:val="32"/>
          <w:szCs w:val="32"/>
        </w:rPr>
        <w:tab/>
      </w:r>
      <w:r w:rsidRPr="00C4437F">
        <w:rPr>
          <w:sz w:val="32"/>
          <w:szCs w:val="32"/>
        </w:rPr>
        <w:tab/>
      </w:r>
      <w:r w:rsidRPr="00C4437F">
        <w:rPr>
          <w:sz w:val="32"/>
          <w:szCs w:val="32"/>
        </w:rPr>
        <w:tab/>
      </w:r>
      <w:proofErr w:type="gramStart"/>
      <w:r>
        <w:rPr>
          <w:sz w:val="32"/>
          <w:szCs w:val="32"/>
          <w:lang w:val="en-US"/>
        </w:rPr>
        <w:t>Y</w:t>
      </w:r>
      <w:r w:rsidRPr="00C4437F">
        <w:rPr>
          <w:sz w:val="32"/>
          <w:szCs w:val="32"/>
        </w:rPr>
        <w:t>’(</w:t>
      </w:r>
      <w:proofErr w:type="gramEnd"/>
      <w:r>
        <w:rPr>
          <w:sz w:val="32"/>
          <w:szCs w:val="32"/>
          <w:lang w:val="en-US"/>
        </w:rPr>
        <w:t>z</w:t>
      </w:r>
      <w:r w:rsidRPr="00C4437F">
        <w:rPr>
          <w:sz w:val="32"/>
          <w:szCs w:val="32"/>
        </w:rPr>
        <w:t xml:space="preserve">) =  </w:t>
      </w:r>
      <w:r>
        <w:rPr>
          <w:sz w:val="32"/>
          <w:szCs w:val="32"/>
          <w:lang w:val="en-US"/>
        </w:rPr>
        <w:t>S</w:t>
      </w:r>
      <w:r w:rsidRPr="00C4437F">
        <w:rPr>
          <w:sz w:val="32"/>
          <w:szCs w:val="32"/>
          <w:vertAlign w:val="subscript"/>
        </w:rPr>
        <w:t>2</w:t>
      </w:r>
      <w:r w:rsidRPr="00C4437F">
        <w:rPr>
          <w:sz w:val="32"/>
          <w:szCs w:val="32"/>
        </w:rPr>
        <w:t>(</w:t>
      </w:r>
      <w:r>
        <w:rPr>
          <w:sz w:val="32"/>
          <w:szCs w:val="32"/>
          <w:lang w:val="en-US"/>
        </w:rPr>
        <w:t>z</w:t>
      </w:r>
      <w:r w:rsidRPr="00C4437F">
        <w:rPr>
          <w:sz w:val="32"/>
          <w:szCs w:val="32"/>
        </w:rPr>
        <w:t>)</w:t>
      </w:r>
      <w:r>
        <w:rPr>
          <w:sz w:val="32"/>
          <w:szCs w:val="32"/>
          <w:lang w:val="en-US"/>
        </w:rPr>
        <w:t>Y</w:t>
      </w:r>
      <w:r w:rsidRPr="00C4437F">
        <w:rPr>
          <w:sz w:val="32"/>
          <w:szCs w:val="32"/>
        </w:rPr>
        <w:t>’’(</w:t>
      </w:r>
      <w:r>
        <w:rPr>
          <w:sz w:val="32"/>
          <w:szCs w:val="32"/>
          <w:lang w:val="en-US"/>
        </w:rPr>
        <w:t>z</w:t>
      </w:r>
      <w:r w:rsidRPr="00C4437F">
        <w:rPr>
          <w:sz w:val="32"/>
          <w:szCs w:val="32"/>
        </w:rPr>
        <w:t>)            (22)</w:t>
      </w:r>
    </w:p>
    <w:p w:rsidR="00432F8B" w:rsidRPr="000A2A3B" w:rsidRDefault="00432F8B" w:rsidP="00432F8B">
      <w:pPr>
        <w:spacing w:before="100" w:beforeAutospacing="1" w:after="100" w:afterAutospacing="1"/>
        <w:jc w:val="both"/>
        <w:rPr>
          <w:sz w:val="32"/>
          <w:szCs w:val="32"/>
        </w:rPr>
      </w:pPr>
      <w:r>
        <w:rPr>
          <w:sz w:val="32"/>
          <w:szCs w:val="32"/>
        </w:rPr>
        <w:t xml:space="preserve">Αν θεωρήσουμε όλες τις συναρτήσεις μεταφοράς που χρησιμοποιούμε ως γραμμικές (μη πραγματικό γεγονός) τότε θα μπορούσαμε να μετακινήσουμε την </w:t>
      </w:r>
      <w:r>
        <w:rPr>
          <w:sz w:val="32"/>
          <w:szCs w:val="32"/>
          <w:lang w:val="en-US"/>
        </w:rPr>
        <w:t>S</w:t>
      </w:r>
      <w:r w:rsidRPr="000A2A3B">
        <w:rPr>
          <w:sz w:val="32"/>
          <w:szCs w:val="32"/>
          <w:vertAlign w:val="subscript"/>
        </w:rPr>
        <w:t>2</w:t>
      </w:r>
      <w:r w:rsidRPr="000A2A3B">
        <w:rPr>
          <w:sz w:val="32"/>
          <w:szCs w:val="32"/>
        </w:rPr>
        <w:t>(</w:t>
      </w:r>
      <w:r>
        <w:rPr>
          <w:sz w:val="32"/>
          <w:szCs w:val="32"/>
          <w:lang w:val="en-US"/>
        </w:rPr>
        <w:t>z</w:t>
      </w:r>
      <w:r w:rsidRPr="000A2A3B">
        <w:rPr>
          <w:sz w:val="32"/>
          <w:szCs w:val="32"/>
        </w:rPr>
        <w:t>)</w:t>
      </w:r>
      <w:r>
        <w:rPr>
          <w:sz w:val="32"/>
          <w:szCs w:val="32"/>
        </w:rPr>
        <w:t xml:space="preserve"> πριν από τον κόμβο ένωσης και να την τοποθετήσουμε και στον κλάδο του πρωτεύοντος θορύβου αλλά και στον κλάδο εξόδου του προσαρμοστικού φίλτρου. Στο σχήμα 14 απεικονίζεται η παραπάνω περιγραφή.</w:t>
      </w:r>
    </w:p>
    <w:p w:rsidR="00432F8B" w:rsidRPr="000D3C43" w:rsidRDefault="00432F8B" w:rsidP="00432F8B">
      <w:pPr>
        <w:spacing w:before="100" w:beforeAutospacing="1" w:after="100" w:afterAutospacing="1"/>
        <w:jc w:val="both"/>
        <w:rPr>
          <w:sz w:val="32"/>
          <w:szCs w:val="32"/>
        </w:rPr>
      </w:pPr>
    </w:p>
    <w:p w:rsidR="00432F8B" w:rsidRPr="002768C2" w:rsidRDefault="00432F8B" w:rsidP="00432F8B">
      <w:pPr>
        <w:spacing w:before="100" w:beforeAutospacing="1" w:after="100" w:afterAutospacing="1"/>
        <w:jc w:val="both"/>
        <w:rPr>
          <w:sz w:val="32"/>
          <w:szCs w:val="32"/>
        </w:rPr>
      </w:pPr>
    </w:p>
    <w:p w:rsidR="00432F8B" w:rsidRDefault="00432F8B" w:rsidP="00432F8B">
      <w:pPr>
        <w:jc w:val="both"/>
        <w:rPr>
          <w:sz w:val="32"/>
          <w:szCs w:val="32"/>
        </w:rPr>
      </w:pPr>
      <w:r>
        <w:rPr>
          <w:sz w:val="32"/>
          <w:szCs w:val="32"/>
        </w:rPr>
        <w:t xml:space="preserve">      </w:t>
      </w:r>
      <w:r>
        <w:rPr>
          <w:noProof/>
          <w:sz w:val="32"/>
          <w:szCs w:val="32"/>
        </w:rPr>
        <w:drawing>
          <wp:inline distT="0" distB="0" distL="0" distR="0">
            <wp:extent cx="6096000" cy="2876550"/>
            <wp:effectExtent l="19050" t="0" r="0" b="0"/>
            <wp:docPr id="2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6096000" cy="2876550"/>
                    </a:xfrm>
                    <a:prstGeom prst="rect">
                      <a:avLst/>
                    </a:prstGeom>
                    <a:noFill/>
                    <a:ln w="9525">
                      <a:noFill/>
                      <a:miter lim="800000"/>
                      <a:headEnd/>
                      <a:tailEnd/>
                    </a:ln>
                  </pic:spPr>
                </pic:pic>
              </a:graphicData>
            </a:graphic>
          </wp:inline>
        </w:drawing>
      </w:r>
    </w:p>
    <w:p w:rsidR="00432F8B" w:rsidRDefault="00432F8B" w:rsidP="00432F8B">
      <w:pPr>
        <w:jc w:val="both"/>
        <w:rPr>
          <w:sz w:val="32"/>
          <w:szCs w:val="32"/>
        </w:rPr>
      </w:pPr>
      <w:r>
        <w:rPr>
          <w:sz w:val="32"/>
          <w:szCs w:val="32"/>
        </w:rPr>
        <w:t xml:space="preserve">Αν αντικαταστήσουμε τον συνδυασμό των </w:t>
      </w:r>
      <w:r>
        <w:rPr>
          <w:sz w:val="32"/>
          <w:szCs w:val="32"/>
          <w:lang w:val="en-US"/>
        </w:rPr>
        <w:t>S</w:t>
      </w:r>
      <w:r w:rsidRPr="00FA065F">
        <w:rPr>
          <w:sz w:val="32"/>
          <w:szCs w:val="32"/>
          <w:vertAlign w:val="subscript"/>
        </w:rPr>
        <w:t>1</w:t>
      </w:r>
      <w:r w:rsidRPr="00FA065F">
        <w:rPr>
          <w:sz w:val="32"/>
          <w:szCs w:val="32"/>
        </w:rPr>
        <w:t>(</w:t>
      </w:r>
      <w:r>
        <w:rPr>
          <w:sz w:val="32"/>
          <w:szCs w:val="32"/>
          <w:lang w:val="en-US"/>
        </w:rPr>
        <w:t>z</w:t>
      </w:r>
      <w:r w:rsidRPr="00FA065F">
        <w:rPr>
          <w:sz w:val="32"/>
          <w:szCs w:val="32"/>
        </w:rPr>
        <w:t>)</w:t>
      </w:r>
      <w:r>
        <w:rPr>
          <w:sz w:val="32"/>
          <w:szCs w:val="32"/>
        </w:rPr>
        <w:t xml:space="preserve"> και </w:t>
      </w:r>
      <w:r>
        <w:rPr>
          <w:sz w:val="32"/>
          <w:szCs w:val="32"/>
          <w:lang w:val="en-US"/>
        </w:rPr>
        <w:t>S</w:t>
      </w:r>
      <w:r w:rsidRPr="000A2A3B">
        <w:rPr>
          <w:sz w:val="32"/>
          <w:szCs w:val="32"/>
          <w:vertAlign w:val="subscript"/>
        </w:rPr>
        <w:t>2</w:t>
      </w:r>
      <w:r w:rsidRPr="000A2A3B">
        <w:rPr>
          <w:sz w:val="32"/>
          <w:szCs w:val="32"/>
        </w:rPr>
        <w:t>(</w:t>
      </w:r>
      <w:r>
        <w:rPr>
          <w:sz w:val="32"/>
          <w:szCs w:val="32"/>
          <w:lang w:val="en-US"/>
        </w:rPr>
        <w:t>z</w:t>
      </w:r>
      <w:r w:rsidRPr="000A2A3B">
        <w:rPr>
          <w:sz w:val="32"/>
          <w:szCs w:val="32"/>
        </w:rPr>
        <w:t>)</w:t>
      </w:r>
      <w:r>
        <w:rPr>
          <w:sz w:val="32"/>
          <w:szCs w:val="32"/>
        </w:rPr>
        <w:t xml:space="preserve"> που εμφανίζονται μετά από την έξοδο του προσαρμοστικού φίλτρου με μια και μοναδική συνάρτηση μεταφοράς </w:t>
      </w:r>
      <w:r>
        <w:rPr>
          <w:sz w:val="32"/>
          <w:szCs w:val="32"/>
          <w:lang w:val="en-US"/>
        </w:rPr>
        <w:t>S</w:t>
      </w:r>
      <w:r w:rsidRPr="00661E45">
        <w:rPr>
          <w:sz w:val="32"/>
          <w:szCs w:val="32"/>
        </w:rPr>
        <w:t>(</w:t>
      </w:r>
      <w:r>
        <w:rPr>
          <w:sz w:val="32"/>
          <w:szCs w:val="32"/>
          <w:lang w:val="en-US"/>
        </w:rPr>
        <w:t>z</w:t>
      </w:r>
      <w:r w:rsidRPr="00661E45">
        <w:rPr>
          <w:sz w:val="32"/>
          <w:szCs w:val="32"/>
        </w:rPr>
        <w:t xml:space="preserve">) </w:t>
      </w:r>
      <w:r>
        <w:rPr>
          <w:sz w:val="32"/>
          <w:szCs w:val="32"/>
        </w:rPr>
        <w:t>το νέο διάγραμμα θα είναι:</w:t>
      </w:r>
    </w:p>
    <w:p w:rsidR="00432F8B" w:rsidRDefault="00432F8B" w:rsidP="00432F8B">
      <w:pPr>
        <w:jc w:val="both"/>
        <w:rPr>
          <w:sz w:val="32"/>
          <w:szCs w:val="32"/>
        </w:rPr>
      </w:pPr>
    </w:p>
    <w:p w:rsidR="00432F8B" w:rsidRDefault="00432F8B" w:rsidP="00432F8B">
      <w:pPr>
        <w:jc w:val="both"/>
        <w:rPr>
          <w:sz w:val="32"/>
          <w:szCs w:val="32"/>
        </w:rPr>
      </w:pPr>
      <w:r>
        <w:rPr>
          <w:sz w:val="32"/>
          <w:szCs w:val="32"/>
        </w:rPr>
        <w:t xml:space="preserve">                </w:t>
      </w:r>
    </w:p>
    <w:p w:rsidR="00432F8B" w:rsidRDefault="00432F8B" w:rsidP="00432F8B">
      <w:pPr>
        <w:jc w:val="both"/>
        <w:rPr>
          <w:sz w:val="32"/>
          <w:szCs w:val="32"/>
        </w:rPr>
      </w:pPr>
      <w:r>
        <w:rPr>
          <w:sz w:val="32"/>
          <w:szCs w:val="32"/>
        </w:rPr>
        <w:t xml:space="preserve">                </w:t>
      </w:r>
      <w:r>
        <w:rPr>
          <w:noProof/>
          <w:sz w:val="32"/>
          <w:szCs w:val="32"/>
        </w:rPr>
        <w:drawing>
          <wp:inline distT="0" distB="0" distL="0" distR="0">
            <wp:extent cx="5172075" cy="3143250"/>
            <wp:effectExtent l="19050" t="0" r="9525" b="0"/>
            <wp:docPr id="23"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172075" cy="3143250"/>
                    </a:xfrm>
                    <a:prstGeom prst="rect">
                      <a:avLst/>
                    </a:prstGeom>
                    <a:noFill/>
                    <a:ln w="9525">
                      <a:noFill/>
                      <a:miter lim="800000"/>
                      <a:headEnd/>
                      <a:tailEnd/>
                    </a:ln>
                  </pic:spPr>
                </pic:pic>
              </a:graphicData>
            </a:graphic>
          </wp:inline>
        </w:drawing>
      </w:r>
      <w:r>
        <w:rPr>
          <w:sz w:val="32"/>
          <w:szCs w:val="32"/>
        </w:rPr>
        <w:t xml:space="preserve">                      </w:t>
      </w:r>
    </w:p>
    <w:p w:rsidR="00432F8B" w:rsidRDefault="00432F8B" w:rsidP="00432F8B">
      <w:pPr>
        <w:jc w:val="both"/>
        <w:rPr>
          <w:sz w:val="32"/>
          <w:szCs w:val="32"/>
        </w:rPr>
      </w:pPr>
      <w:r>
        <w:rPr>
          <w:sz w:val="32"/>
          <w:szCs w:val="32"/>
        </w:rPr>
        <w:t xml:space="preserve"> στο παραπάνω σχήμα παρατηρούμε ότι το ακουστικό σήμα </w:t>
      </w:r>
      <w:r>
        <w:rPr>
          <w:sz w:val="32"/>
          <w:szCs w:val="32"/>
          <w:lang w:val="en-US"/>
        </w:rPr>
        <w:t>y</w:t>
      </w:r>
      <w:r w:rsidRPr="00661E45">
        <w:rPr>
          <w:sz w:val="32"/>
          <w:szCs w:val="32"/>
        </w:rPr>
        <w:t>’’(</w:t>
      </w:r>
      <w:r>
        <w:rPr>
          <w:sz w:val="32"/>
          <w:szCs w:val="32"/>
          <w:lang w:val="en-US"/>
        </w:rPr>
        <w:t>n</w:t>
      </w:r>
      <w:r w:rsidRPr="00661E45">
        <w:rPr>
          <w:sz w:val="32"/>
          <w:szCs w:val="32"/>
        </w:rPr>
        <w:t>)</w:t>
      </w:r>
      <w:r>
        <w:rPr>
          <w:sz w:val="32"/>
          <w:szCs w:val="32"/>
        </w:rPr>
        <w:t xml:space="preserve"> έχει ενσωματωθεί στη συνάρτηση μεταφοράς </w:t>
      </w:r>
      <w:r>
        <w:rPr>
          <w:sz w:val="32"/>
          <w:szCs w:val="32"/>
          <w:lang w:val="en-US"/>
        </w:rPr>
        <w:t>S</w:t>
      </w:r>
      <w:r w:rsidRPr="00661E45">
        <w:rPr>
          <w:sz w:val="32"/>
          <w:szCs w:val="32"/>
        </w:rPr>
        <w:t>(</w:t>
      </w:r>
      <w:r>
        <w:rPr>
          <w:sz w:val="32"/>
          <w:szCs w:val="32"/>
          <w:lang w:val="en-US"/>
        </w:rPr>
        <w:t>z</w:t>
      </w:r>
      <w:r w:rsidRPr="00661E45">
        <w:rPr>
          <w:sz w:val="32"/>
          <w:szCs w:val="32"/>
        </w:rPr>
        <w:t>)</w:t>
      </w:r>
      <w:r>
        <w:rPr>
          <w:sz w:val="32"/>
          <w:szCs w:val="32"/>
        </w:rPr>
        <w:t xml:space="preserve">. Επίσης το σήμα πια που διεγείρει το σύστημα μας είναι πια το </w:t>
      </w:r>
      <w:r>
        <w:rPr>
          <w:sz w:val="32"/>
          <w:szCs w:val="32"/>
          <w:lang w:val="en-US"/>
        </w:rPr>
        <w:t>d</w:t>
      </w:r>
      <w:r w:rsidRPr="00661E45">
        <w:rPr>
          <w:sz w:val="32"/>
          <w:szCs w:val="32"/>
        </w:rPr>
        <w:t>(</w:t>
      </w:r>
      <w:proofErr w:type="spellStart"/>
      <w:r>
        <w:rPr>
          <w:sz w:val="32"/>
          <w:szCs w:val="32"/>
          <w:lang w:val="en-US"/>
        </w:rPr>
        <w:t>i</w:t>
      </w:r>
      <w:proofErr w:type="spellEnd"/>
      <w:r w:rsidRPr="00661E45">
        <w:rPr>
          <w:sz w:val="32"/>
          <w:szCs w:val="32"/>
        </w:rPr>
        <w:t xml:space="preserve">) </w:t>
      </w:r>
      <w:r>
        <w:rPr>
          <w:sz w:val="32"/>
          <w:szCs w:val="32"/>
        </w:rPr>
        <w:t xml:space="preserve">και όχι το </w:t>
      </w:r>
      <w:r>
        <w:rPr>
          <w:sz w:val="32"/>
          <w:szCs w:val="32"/>
          <w:lang w:val="en-US"/>
        </w:rPr>
        <w:t>p</w:t>
      </w:r>
      <w:r w:rsidRPr="00661E45">
        <w:rPr>
          <w:sz w:val="32"/>
          <w:szCs w:val="32"/>
        </w:rPr>
        <w:t>(</w:t>
      </w:r>
      <w:proofErr w:type="spellStart"/>
      <w:r>
        <w:rPr>
          <w:sz w:val="32"/>
          <w:szCs w:val="32"/>
          <w:lang w:val="en-US"/>
        </w:rPr>
        <w:t>i</w:t>
      </w:r>
      <w:proofErr w:type="spellEnd"/>
      <w:r w:rsidRPr="00661E45">
        <w:rPr>
          <w:sz w:val="32"/>
          <w:szCs w:val="32"/>
        </w:rPr>
        <w:t>).</w:t>
      </w:r>
      <w:r>
        <w:rPr>
          <w:sz w:val="32"/>
          <w:szCs w:val="32"/>
        </w:rPr>
        <w:t xml:space="preserve"> Αν οπότε αφαιρέσουμε την </w:t>
      </w:r>
      <w:r>
        <w:rPr>
          <w:sz w:val="32"/>
          <w:szCs w:val="32"/>
          <w:lang w:val="en-US"/>
        </w:rPr>
        <w:t>p</w:t>
      </w:r>
      <w:r w:rsidRPr="00004DF6">
        <w:rPr>
          <w:sz w:val="32"/>
          <w:szCs w:val="32"/>
        </w:rPr>
        <w:t>(</w:t>
      </w:r>
      <w:proofErr w:type="spellStart"/>
      <w:r>
        <w:rPr>
          <w:sz w:val="32"/>
          <w:szCs w:val="32"/>
          <w:lang w:val="en-US"/>
        </w:rPr>
        <w:t>i</w:t>
      </w:r>
      <w:proofErr w:type="spellEnd"/>
      <w:r w:rsidRPr="00004DF6">
        <w:rPr>
          <w:sz w:val="32"/>
          <w:szCs w:val="32"/>
        </w:rPr>
        <w:t xml:space="preserve">) </w:t>
      </w:r>
      <w:r>
        <w:rPr>
          <w:sz w:val="32"/>
          <w:szCs w:val="32"/>
        </w:rPr>
        <w:t xml:space="preserve">και την </w:t>
      </w:r>
      <w:r>
        <w:rPr>
          <w:sz w:val="32"/>
          <w:szCs w:val="32"/>
          <w:lang w:val="en-US"/>
        </w:rPr>
        <w:t>S</w:t>
      </w:r>
      <w:r w:rsidRPr="00004DF6">
        <w:rPr>
          <w:sz w:val="32"/>
          <w:szCs w:val="32"/>
          <w:vertAlign w:val="subscript"/>
        </w:rPr>
        <w:t>2</w:t>
      </w:r>
      <w:r w:rsidRPr="00004DF6">
        <w:rPr>
          <w:sz w:val="32"/>
          <w:szCs w:val="32"/>
        </w:rPr>
        <w:t>(</w:t>
      </w:r>
      <w:r>
        <w:rPr>
          <w:sz w:val="32"/>
          <w:szCs w:val="32"/>
          <w:lang w:val="en-US"/>
        </w:rPr>
        <w:t>z</w:t>
      </w:r>
      <w:r w:rsidRPr="00004DF6">
        <w:rPr>
          <w:sz w:val="32"/>
          <w:szCs w:val="32"/>
        </w:rPr>
        <w:t>)</w:t>
      </w:r>
      <w:r>
        <w:rPr>
          <w:sz w:val="32"/>
          <w:szCs w:val="32"/>
        </w:rPr>
        <w:t xml:space="preserve"> συνειδητοποιούμε ότι δημιουργούμε έναν </w:t>
      </w:r>
      <w:r>
        <w:rPr>
          <w:sz w:val="32"/>
          <w:szCs w:val="32"/>
          <w:lang w:val="en-US"/>
        </w:rPr>
        <w:t>ANC</w:t>
      </w:r>
      <w:r w:rsidRPr="00004DF6">
        <w:rPr>
          <w:sz w:val="32"/>
          <w:szCs w:val="32"/>
        </w:rPr>
        <w:t xml:space="preserve"> </w:t>
      </w:r>
      <w:r>
        <w:rPr>
          <w:sz w:val="32"/>
          <w:szCs w:val="32"/>
        </w:rPr>
        <w:t>ελεγκτή αποκλειστικά ηλεκτρονικού χώρου.</w:t>
      </w:r>
    </w:p>
    <w:p w:rsidR="00432F8B" w:rsidRDefault="00432F8B" w:rsidP="00FE660D">
      <w:pPr>
        <w:ind w:left="720"/>
        <w:jc w:val="both"/>
        <w:rPr>
          <w:sz w:val="32"/>
          <w:szCs w:val="32"/>
        </w:rPr>
      </w:pPr>
      <w:r>
        <w:rPr>
          <w:sz w:val="32"/>
          <w:szCs w:val="32"/>
        </w:rPr>
        <w:t xml:space="preserve">                 </w:t>
      </w:r>
      <w:r w:rsidR="00FE660D">
        <w:rPr>
          <w:sz w:val="32"/>
          <w:szCs w:val="32"/>
        </w:rPr>
        <w:t xml:space="preserve">    </w:t>
      </w:r>
      <w:r>
        <w:rPr>
          <w:noProof/>
          <w:sz w:val="32"/>
          <w:szCs w:val="32"/>
        </w:rPr>
        <w:drawing>
          <wp:inline distT="0" distB="0" distL="0" distR="0">
            <wp:extent cx="5572125" cy="2838450"/>
            <wp:effectExtent l="19050" t="0" r="9525" b="0"/>
            <wp:docPr id="2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5572125" cy="2838450"/>
                    </a:xfrm>
                    <a:prstGeom prst="rect">
                      <a:avLst/>
                    </a:prstGeom>
                    <a:noFill/>
                    <a:ln w="9525">
                      <a:noFill/>
                      <a:miter lim="800000"/>
                      <a:headEnd/>
                      <a:tailEnd/>
                    </a:ln>
                  </pic:spPr>
                </pic:pic>
              </a:graphicData>
            </a:graphic>
          </wp:inline>
        </w:drawing>
      </w:r>
    </w:p>
    <w:p w:rsidR="00432F8B" w:rsidRDefault="00432F8B" w:rsidP="00432F8B">
      <w:pPr>
        <w:jc w:val="both"/>
        <w:rPr>
          <w:sz w:val="32"/>
          <w:szCs w:val="32"/>
        </w:rPr>
      </w:pPr>
      <w:r>
        <w:rPr>
          <w:sz w:val="32"/>
          <w:szCs w:val="32"/>
        </w:rPr>
        <w:t xml:space="preserve">Παρατηρούμε ότι το σχήμα </w:t>
      </w:r>
      <w:r w:rsidRPr="00610196">
        <w:rPr>
          <w:sz w:val="32"/>
          <w:szCs w:val="32"/>
        </w:rPr>
        <w:t>9</w:t>
      </w:r>
      <w:r>
        <w:rPr>
          <w:sz w:val="32"/>
          <w:szCs w:val="32"/>
        </w:rPr>
        <w:t xml:space="preserve"> είναι ακριβώς ίδιο με το σχήμα 4 με την διαφορά της απουσίας της συνάρτησης μεταφοράς </w:t>
      </w:r>
      <w:r>
        <w:rPr>
          <w:sz w:val="32"/>
          <w:szCs w:val="32"/>
          <w:lang w:val="en-US"/>
        </w:rPr>
        <w:t>S</w:t>
      </w:r>
      <w:r w:rsidRPr="00004DF6">
        <w:rPr>
          <w:sz w:val="32"/>
          <w:szCs w:val="32"/>
        </w:rPr>
        <w:t>(</w:t>
      </w:r>
      <w:r>
        <w:rPr>
          <w:sz w:val="32"/>
          <w:szCs w:val="32"/>
          <w:lang w:val="en-US"/>
        </w:rPr>
        <w:t>z</w:t>
      </w:r>
      <w:r>
        <w:rPr>
          <w:sz w:val="32"/>
          <w:szCs w:val="32"/>
        </w:rPr>
        <w:t xml:space="preserve">), η οποία και ονομάζεται </w:t>
      </w:r>
      <w:r w:rsidRPr="00004DF6">
        <w:rPr>
          <w:i/>
          <w:sz w:val="32"/>
          <w:szCs w:val="32"/>
          <w:lang w:val="en-US"/>
        </w:rPr>
        <w:t>secondary</w:t>
      </w:r>
      <w:r w:rsidRPr="00004DF6">
        <w:rPr>
          <w:i/>
          <w:sz w:val="32"/>
          <w:szCs w:val="32"/>
        </w:rPr>
        <w:t xml:space="preserve"> </w:t>
      </w:r>
      <w:r w:rsidRPr="00004DF6">
        <w:rPr>
          <w:i/>
          <w:sz w:val="32"/>
          <w:szCs w:val="32"/>
          <w:lang w:val="en-US"/>
        </w:rPr>
        <w:t>path</w:t>
      </w:r>
      <w:r w:rsidRPr="00004DF6">
        <w:rPr>
          <w:i/>
          <w:sz w:val="32"/>
          <w:szCs w:val="32"/>
        </w:rPr>
        <w:t xml:space="preserve"> </w:t>
      </w:r>
      <w:r w:rsidRPr="00004DF6">
        <w:rPr>
          <w:i/>
          <w:sz w:val="32"/>
          <w:szCs w:val="32"/>
          <w:lang w:val="en-US"/>
        </w:rPr>
        <w:t>transfer</w:t>
      </w:r>
      <w:r w:rsidRPr="00004DF6">
        <w:rPr>
          <w:i/>
          <w:sz w:val="32"/>
          <w:szCs w:val="32"/>
        </w:rPr>
        <w:t xml:space="preserve"> </w:t>
      </w:r>
      <w:r w:rsidRPr="00004DF6">
        <w:rPr>
          <w:i/>
          <w:sz w:val="32"/>
          <w:szCs w:val="32"/>
          <w:lang w:val="en-US"/>
        </w:rPr>
        <w:t>function</w:t>
      </w:r>
      <w:r w:rsidRPr="00004DF6">
        <w:rPr>
          <w:sz w:val="32"/>
          <w:szCs w:val="32"/>
        </w:rPr>
        <w:t xml:space="preserve">. </w:t>
      </w:r>
      <w:r>
        <w:rPr>
          <w:sz w:val="32"/>
          <w:szCs w:val="32"/>
        </w:rPr>
        <w:t>Ισχύει από παραπάνω ότι  :</w:t>
      </w:r>
    </w:p>
    <w:p w:rsidR="00432F8B" w:rsidRPr="0026009B" w:rsidRDefault="00432F8B" w:rsidP="00432F8B">
      <w:pPr>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p>
    <w:p w:rsidR="00432F8B" w:rsidRPr="00351267" w:rsidRDefault="00432F8B" w:rsidP="00432F8B">
      <w:pPr>
        <w:ind w:left="2880" w:firstLine="720"/>
        <w:jc w:val="both"/>
        <w:rPr>
          <w:sz w:val="32"/>
          <w:szCs w:val="32"/>
        </w:rPr>
      </w:pPr>
      <w:proofErr w:type="gramStart"/>
      <w:r>
        <w:rPr>
          <w:sz w:val="32"/>
          <w:szCs w:val="32"/>
          <w:lang w:val="en-US"/>
        </w:rPr>
        <w:t>S</w:t>
      </w:r>
      <w:r w:rsidRPr="00351267">
        <w:rPr>
          <w:sz w:val="32"/>
          <w:szCs w:val="32"/>
        </w:rPr>
        <w:t>(</w:t>
      </w:r>
      <w:proofErr w:type="gramEnd"/>
      <w:r>
        <w:rPr>
          <w:sz w:val="32"/>
          <w:szCs w:val="32"/>
          <w:lang w:val="en-US"/>
        </w:rPr>
        <w:t>z</w:t>
      </w:r>
      <w:r w:rsidRPr="00351267">
        <w:rPr>
          <w:sz w:val="32"/>
          <w:szCs w:val="32"/>
        </w:rPr>
        <w:t xml:space="preserve">) = </w:t>
      </w:r>
      <w:r>
        <w:rPr>
          <w:sz w:val="32"/>
          <w:szCs w:val="32"/>
          <w:lang w:val="en-US"/>
        </w:rPr>
        <w:t>S</w:t>
      </w:r>
      <w:r w:rsidRPr="00FA065F">
        <w:rPr>
          <w:sz w:val="32"/>
          <w:szCs w:val="32"/>
          <w:vertAlign w:val="subscript"/>
        </w:rPr>
        <w:t>1</w:t>
      </w:r>
      <w:r w:rsidRPr="00FA065F">
        <w:rPr>
          <w:sz w:val="32"/>
          <w:szCs w:val="32"/>
        </w:rPr>
        <w:t>(</w:t>
      </w:r>
      <w:r>
        <w:rPr>
          <w:sz w:val="32"/>
          <w:szCs w:val="32"/>
          <w:lang w:val="en-US"/>
        </w:rPr>
        <w:t>z</w:t>
      </w:r>
      <w:r w:rsidRPr="00FA065F">
        <w:rPr>
          <w:sz w:val="32"/>
          <w:szCs w:val="32"/>
        </w:rPr>
        <w:t>)</w:t>
      </w:r>
      <w:r>
        <w:rPr>
          <w:sz w:val="32"/>
          <w:szCs w:val="32"/>
          <w:lang w:val="en-US"/>
        </w:rPr>
        <w:t>S</w:t>
      </w:r>
      <w:r w:rsidRPr="00004DF6">
        <w:rPr>
          <w:sz w:val="32"/>
          <w:szCs w:val="32"/>
          <w:vertAlign w:val="subscript"/>
        </w:rPr>
        <w:t>2</w:t>
      </w:r>
      <w:r w:rsidRPr="00004DF6">
        <w:rPr>
          <w:sz w:val="32"/>
          <w:szCs w:val="32"/>
        </w:rPr>
        <w:t>(</w:t>
      </w:r>
      <w:r>
        <w:rPr>
          <w:sz w:val="32"/>
          <w:szCs w:val="32"/>
          <w:lang w:val="en-US"/>
        </w:rPr>
        <w:t>z</w:t>
      </w:r>
      <w:r w:rsidRPr="00004DF6">
        <w:rPr>
          <w:sz w:val="32"/>
          <w:szCs w:val="32"/>
        </w:rPr>
        <w:t>)</w:t>
      </w:r>
      <w:r w:rsidRPr="00351267">
        <w:rPr>
          <w:sz w:val="32"/>
          <w:szCs w:val="32"/>
        </w:rPr>
        <w:t xml:space="preserve">                (23)</w:t>
      </w:r>
    </w:p>
    <w:p w:rsidR="00432F8B" w:rsidRPr="0026009B" w:rsidRDefault="00432F8B" w:rsidP="00432F8B">
      <w:pPr>
        <w:jc w:val="both"/>
        <w:rPr>
          <w:sz w:val="32"/>
          <w:szCs w:val="32"/>
        </w:rPr>
      </w:pPr>
    </w:p>
    <w:p w:rsidR="00432F8B" w:rsidRDefault="00432F8B" w:rsidP="00432F8B">
      <w:pPr>
        <w:jc w:val="both"/>
        <w:rPr>
          <w:sz w:val="32"/>
          <w:szCs w:val="32"/>
        </w:rPr>
      </w:pPr>
      <w:r>
        <w:rPr>
          <w:sz w:val="32"/>
          <w:szCs w:val="32"/>
        </w:rPr>
        <w:t xml:space="preserve">Όπου και η </w:t>
      </w:r>
      <w:r>
        <w:rPr>
          <w:sz w:val="32"/>
          <w:szCs w:val="32"/>
          <w:lang w:val="en-US"/>
        </w:rPr>
        <w:t>S</w:t>
      </w:r>
      <w:r w:rsidRPr="00004DF6">
        <w:rPr>
          <w:sz w:val="32"/>
          <w:szCs w:val="32"/>
        </w:rPr>
        <w:t>(</w:t>
      </w:r>
      <w:r>
        <w:rPr>
          <w:sz w:val="32"/>
          <w:szCs w:val="32"/>
          <w:lang w:val="en-US"/>
        </w:rPr>
        <w:t>z</w:t>
      </w:r>
      <w:r w:rsidRPr="00004DF6">
        <w:rPr>
          <w:sz w:val="32"/>
          <w:szCs w:val="32"/>
        </w:rPr>
        <w:t xml:space="preserve">) </w:t>
      </w:r>
      <w:r>
        <w:rPr>
          <w:sz w:val="32"/>
          <w:szCs w:val="32"/>
        </w:rPr>
        <w:t xml:space="preserve">περιγράφει τον βρόγχο : μικροεπεξεργαστής – </w:t>
      </w:r>
      <w:r>
        <w:rPr>
          <w:sz w:val="32"/>
          <w:szCs w:val="32"/>
          <w:lang w:val="en-US"/>
        </w:rPr>
        <w:t>D</w:t>
      </w:r>
      <w:r w:rsidRPr="00004DF6">
        <w:rPr>
          <w:sz w:val="32"/>
          <w:szCs w:val="32"/>
        </w:rPr>
        <w:t>/</w:t>
      </w:r>
      <w:r>
        <w:rPr>
          <w:sz w:val="32"/>
          <w:szCs w:val="32"/>
          <w:lang w:val="en-US"/>
        </w:rPr>
        <w:t>A</w:t>
      </w:r>
      <w:r>
        <w:rPr>
          <w:sz w:val="32"/>
          <w:szCs w:val="32"/>
        </w:rPr>
        <w:t xml:space="preserve"> – ενισχυτής ισχύος – ηχείο – ακουστική δίοδος μεταξύ ηχείου και μικροφώνου – προ</w:t>
      </w:r>
      <w:r w:rsidRPr="0077085D">
        <w:rPr>
          <w:sz w:val="32"/>
          <w:szCs w:val="32"/>
        </w:rPr>
        <w:t>-</w:t>
      </w:r>
      <w:r>
        <w:rPr>
          <w:sz w:val="32"/>
          <w:szCs w:val="32"/>
        </w:rPr>
        <w:t xml:space="preserve">ενισχυτής – </w:t>
      </w:r>
      <w:r>
        <w:rPr>
          <w:sz w:val="32"/>
          <w:szCs w:val="32"/>
          <w:lang w:val="en-US"/>
        </w:rPr>
        <w:t>A</w:t>
      </w:r>
      <w:r w:rsidRPr="00004DF6">
        <w:rPr>
          <w:sz w:val="32"/>
          <w:szCs w:val="32"/>
        </w:rPr>
        <w:t>/</w:t>
      </w:r>
      <w:r>
        <w:rPr>
          <w:sz w:val="32"/>
          <w:szCs w:val="32"/>
          <w:lang w:val="en-US"/>
        </w:rPr>
        <w:t>D</w:t>
      </w:r>
      <w:r w:rsidRPr="00004DF6">
        <w:rPr>
          <w:sz w:val="32"/>
          <w:szCs w:val="32"/>
        </w:rPr>
        <w:t xml:space="preserve"> </w:t>
      </w:r>
      <w:r>
        <w:rPr>
          <w:sz w:val="32"/>
          <w:szCs w:val="32"/>
        </w:rPr>
        <w:t>–μικροεπεξεργαστής.</w:t>
      </w:r>
    </w:p>
    <w:p w:rsidR="00432F8B" w:rsidRPr="00610196" w:rsidRDefault="00432F8B" w:rsidP="00432F8B">
      <w:pPr>
        <w:jc w:val="both"/>
        <w:rPr>
          <w:sz w:val="32"/>
          <w:szCs w:val="32"/>
        </w:rPr>
      </w:pPr>
    </w:p>
    <w:p w:rsidR="00432F8B" w:rsidRDefault="00432F8B" w:rsidP="00432F8B">
      <w:pPr>
        <w:jc w:val="both"/>
        <w:rPr>
          <w:sz w:val="32"/>
          <w:szCs w:val="32"/>
        </w:rPr>
      </w:pPr>
      <w:r>
        <w:rPr>
          <w:sz w:val="32"/>
          <w:szCs w:val="32"/>
        </w:rPr>
        <w:t xml:space="preserve">Επίσης μεταξύ των σχημάτων </w:t>
      </w:r>
      <w:r w:rsidRPr="0077085D">
        <w:rPr>
          <w:sz w:val="32"/>
          <w:szCs w:val="32"/>
        </w:rPr>
        <w:t>(</w:t>
      </w:r>
      <w:r w:rsidRPr="000734BD">
        <w:rPr>
          <w:sz w:val="32"/>
          <w:szCs w:val="32"/>
        </w:rPr>
        <w:t>9</w:t>
      </w:r>
      <w:r w:rsidRPr="0077085D">
        <w:rPr>
          <w:sz w:val="32"/>
          <w:szCs w:val="32"/>
        </w:rPr>
        <w:t>)</w:t>
      </w:r>
      <w:r>
        <w:rPr>
          <w:sz w:val="32"/>
          <w:szCs w:val="32"/>
        </w:rPr>
        <w:t xml:space="preserve"> και </w:t>
      </w:r>
      <w:r w:rsidRPr="0077085D">
        <w:rPr>
          <w:sz w:val="32"/>
          <w:szCs w:val="32"/>
        </w:rPr>
        <w:t>(</w:t>
      </w:r>
      <w:r>
        <w:rPr>
          <w:sz w:val="32"/>
          <w:szCs w:val="32"/>
        </w:rPr>
        <w:t>4</w:t>
      </w:r>
      <w:r w:rsidRPr="0077085D">
        <w:rPr>
          <w:sz w:val="32"/>
          <w:szCs w:val="32"/>
        </w:rPr>
        <w:t>)</w:t>
      </w:r>
      <w:r>
        <w:rPr>
          <w:sz w:val="32"/>
          <w:szCs w:val="32"/>
        </w:rPr>
        <w:t xml:space="preserve"> υπάρχει επίσης μια μικρή διαφορά. Το σήμα αναφοράς δεν είναι πια το </w:t>
      </w:r>
      <w:r>
        <w:rPr>
          <w:sz w:val="32"/>
          <w:szCs w:val="32"/>
          <w:lang w:val="en-US"/>
        </w:rPr>
        <w:t>d</w:t>
      </w:r>
      <w:r w:rsidRPr="007B4B02">
        <w:rPr>
          <w:sz w:val="32"/>
          <w:szCs w:val="32"/>
        </w:rPr>
        <w:t xml:space="preserve"> </w:t>
      </w:r>
      <w:r>
        <w:rPr>
          <w:sz w:val="32"/>
          <w:szCs w:val="32"/>
        </w:rPr>
        <w:t xml:space="preserve">του σχήματος </w:t>
      </w:r>
      <w:r w:rsidRPr="0077085D">
        <w:rPr>
          <w:sz w:val="32"/>
          <w:szCs w:val="32"/>
        </w:rPr>
        <w:t>(</w:t>
      </w:r>
      <w:r>
        <w:rPr>
          <w:sz w:val="32"/>
          <w:szCs w:val="32"/>
        </w:rPr>
        <w:t>4</w:t>
      </w:r>
      <w:r w:rsidRPr="0077085D">
        <w:rPr>
          <w:sz w:val="32"/>
          <w:szCs w:val="32"/>
        </w:rPr>
        <w:t>)</w:t>
      </w:r>
      <w:r>
        <w:rPr>
          <w:sz w:val="32"/>
          <w:szCs w:val="32"/>
        </w:rPr>
        <w:t xml:space="preserve"> αλλά το </w:t>
      </w:r>
      <w:r>
        <w:rPr>
          <w:sz w:val="32"/>
          <w:szCs w:val="32"/>
          <w:lang w:val="en-US"/>
        </w:rPr>
        <w:t>u</w:t>
      </w:r>
      <w:r>
        <w:rPr>
          <w:sz w:val="32"/>
          <w:szCs w:val="32"/>
        </w:rPr>
        <w:t xml:space="preserve">, το οποίο ισούται με: </w:t>
      </w:r>
    </w:p>
    <w:p w:rsidR="00432F8B" w:rsidRPr="0026009B" w:rsidRDefault="00432F8B" w:rsidP="00432F8B">
      <w:pPr>
        <w:jc w:val="both"/>
        <w:rPr>
          <w:sz w:val="32"/>
          <w:szCs w:val="32"/>
        </w:rPr>
      </w:pPr>
      <w:r>
        <w:rPr>
          <w:sz w:val="32"/>
          <w:szCs w:val="32"/>
        </w:rPr>
        <w:tab/>
      </w:r>
      <w:r>
        <w:rPr>
          <w:sz w:val="32"/>
          <w:szCs w:val="32"/>
        </w:rPr>
        <w:tab/>
      </w:r>
      <w:r>
        <w:rPr>
          <w:sz w:val="32"/>
          <w:szCs w:val="32"/>
        </w:rPr>
        <w:tab/>
      </w:r>
      <w:r>
        <w:rPr>
          <w:sz w:val="32"/>
          <w:szCs w:val="32"/>
        </w:rPr>
        <w:tab/>
      </w:r>
      <w:r>
        <w:rPr>
          <w:sz w:val="32"/>
          <w:szCs w:val="32"/>
        </w:rPr>
        <w:tab/>
      </w:r>
    </w:p>
    <w:p w:rsidR="00432F8B" w:rsidRDefault="00432F8B" w:rsidP="00432F8B">
      <w:pPr>
        <w:ind w:left="2880" w:firstLine="720"/>
        <w:jc w:val="both"/>
        <w:rPr>
          <w:sz w:val="32"/>
          <w:szCs w:val="32"/>
          <w:lang w:val="en-US"/>
        </w:rPr>
      </w:pPr>
      <w:proofErr w:type="gramStart"/>
      <w:r>
        <w:rPr>
          <w:sz w:val="32"/>
          <w:szCs w:val="32"/>
          <w:lang w:val="en-US"/>
        </w:rPr>
        <w:t>u(</w:t>
      </w:r>
      <w:proofErr w:type="spellStart"/>
      <w:proofErr w:type="gramEnd"/>
      <w:r>
        <w:rPr>
          <w:sz w:val="32"/>
          <w:szCs w:val="32"/>
          <w:lang w:val="en-US"/>
        </w:rPr>
        <w:t>i</w:t>
      </w:r>
      <w:proofErr w:type="spellEnd"/>
      <w:r>
        <w:rPr>
          <w:sz w:val="32"/>
          <w:szCs w:val="32"/>
          <w:lang w:val="en-US"/>
        </w:rPr>
        <w:t>) = e(</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xml:space="preserve">) </w:t>
      </w:r>
      <w:r w:rsidRPr="00351267">
        <w:rPr>
          <w:sz w:val="32"/>
          <w:szCs w:val="32"/>
          <w:lang w:val="en-US"/>
        </w:rPr>
        <w:t xml:space="preserve"> </w:t>
      </w:r>
      <w:r>
        <w:rPr>
          <w:sz w:val="32"/>
          <w:szCs w:val="32"/>
          <w:lang w:val="en-US"/>
        </w:rPr>
        <w:t>=&gt;(19)=&gt;</w:t>
      </w:r>
    </w:p>
    <w:p w:rsidR="00432F8B" w:rsidRPr="00351267" w:rsidRDefault="00432F8B" w:rsidP="00432F8B">
      <w:pPr>
        <w:jc w:val="both"/>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u</w:t>
      </w:r>
      <w:r w:rsidRPr="00351267">
        <w:rPr>
          <w:sz w:val="32"/>
          <w:szCs w:val="32"/>
          <w:lang w:val="en-US"/>
        </w:rPr>
        <w:t>(</w:t>
      </w:r>
      <w:proofErr w:type="spellStart"/>
      <w:proofErr w:type="gramEnd"/>
      <w:r>
        <w:rPr>
          <w:sz w:val="32"/>
          <w:szCs w:val="32"/>
          <w:lang w:val="en-US"/>
        </w:rPr>
        <w:t>i</w:t>
      </w:r>
      <w:proofErr w:type="spellEnd"/>
      <w:r w:rsidRPr="00351267">
        <w:rPr>
          <w:sz w:val="32"/>
          <w:szCs w:val="32"/>
          <w:lang w:val="en-US"/>
        </w:rPr>
        <w:t xml:space="preserve">) = </w:t>
      </w:r>
      <w:r>
        <w:rPr>
          <w:sz w:val="32"/>
          <w:szCs w:val="32"/>
          <w:lang w:val="en-US"/>
        </w:rPr>
        <w:t>d</w:t>
      </w:r>
      <w:r w:rsidRPr="00351267">
        <w:rPr>
          <w:sz w:val="32"/>
          <w:szCs w:val="32"/>
          <w:lang w:val="en-US"/>
        </w:rPr>
        <w:t>(</w:t>
      </w:r>
      <w:proofErr w:type="spellStart"/>
      <w:r>
        <w:rPr>
          <w:sz w:val="32"/>
          <w:szCs w:val="32"/>
          <w:lang w:val="en-US"/>
        </w:rPr>
        <w:t>i</w:t>
      </w:r>
      <w:proofErr w:type="spellEnd"/>
      <w:r w:rsidRPr="00351267">
        <w:rPr>
          <w:sz w:val="32"/>
          <w:szCs w:val="32"/>
          <w:lang w:val="en-US"/>
        </w:rPr>
        <w:t xml:space="preserve">) + </w:t>
      </w:r>
      <w:r>
        <w:rPr>
          <w:sz w:val="32"/>
          <w:szCs w:val="32"/>
          <w:lang w:val="en-US"/>
        </w:rPr>
        <w:t>y</w:t>
      </w:r>
      <w:r w:rsidRPr="00351267">
        <w:rPr>
          <w:sz w:val="32"/>
          <w:szCs w:val="32"/>
          <w:lang w:val="en-US"/>
        </w:rPr>
        <w:t>(</w:t>
      </w:r>
      <w:proofErr w:type="spellStart"/>
      <w:r>
        <w:rPr>
          <w:sz w:val="32"/>
          <w:szCs w:val="32"/>
          <w:lang w:val="en-US"/>
        </w:rPr>
        <w:t>i</w:t>
      </w:r>
      <w:proofErr w:type="spellEnd"/>
      <w:r w:rsidRPr="00351267">
        <w:rPr>
          <w:sz w:val="32"/>
          <w:szCs w:val="32"/>
          <w:lang w:val="en-US"/>
        </w:rPr>
        <w:t xml:space="preserve">) – </w:t>
      </w:r>
      <w:r>
        <w:rPr>
          <w:sz w:val="32"/>
          <w:szCs w:val="32"/>
          <w:lang w:val="en-US"/>
        </w:rPr>
        <w:t>y</w:t>
      </w:r>
      <w:r w:rsidRPr="00351267">
        <w:rPr>
          <w:sz w:val="32"/>
          <w:szCs w:val="32"/>
          <w:lang w:val="en-US"/>
        </w:rPr>
        <w:t>’(</w:t>
      </w:r>
      <w:proofErr w:type="spellStart"/>
      <w:r>
        <w:rPr>
          <w:sz w:val="32"/>
          <w:szCs w:val="32"/>
          <w:lang w:val="en-US"/>
        </w:rPr>
        <w:t>i</w:t>
      </w:r>
      <w:proofErr w:type="spellEnd"/>
      <w:r w:rsidRPr="00351267">
        <w:rPr>
          <w:sz w:val="32"/>
          <w:szCs w:val="32"/>
          <w:lang w:val="en-US"/>
        </w:rPr>
        <w:t>)       (24)</w:t>
      </w:r>
    </w:p>
    <w:p w:rsidR="00432F8B" w:rsidRDefault="00432F8B" w:rsidP="00432F8B">
      <w:pPr>
        <w:jc w:val="both"/>
        <w:rPr>
          <w:sz w:val="32"/>
          <w:szCs w:val="32"/>
          <w:lang w:val="en-US"/>
        </w:rPr>
      </w:pPr>
    </w:p>
    <w:p w:rsidR="00432F8B" w:rsidRDefault="00432F8B" w:rsidP="00432F8B">
      <w:pPr>
        <w:jc w:val="both"/>
        <w:rPr>
          <w:sz w:val="32"/>
          <w:szCs w:val="32"/>
        </w:rPr>
      </w:pPr>
      <w:r w:rsidRPr="007B4B02">
        <w:rPr>
          <w:sz w:val="32"/>
          <w:szCs w:val="32"/>
        </w:rPr>
        <w:t>Επίσης</w:t>
      </w:r>
      <w:r>
        <w:rPr>
          <w:sz w:val="32"/>
          <w:szCs w:val="32"/>
        </w:rPr>
        <w:t xml:space="preserve"> η έξοδος του προσαρμοζόμενου φίλτρου γράφεται :</w:t>
      </w:r>
    </w:p>
    <w:p w:rsidR="00432F8B" w:rsidRPr="00351267" w:rsidRDefault="00432F8B" w:rsidP="00432F8B">
      <w:pPr>
        <w:jc w:val="both"/>
        <w:rPr>
          <w:sz w:val="32"/>
          <w:szCs w:val="32"/>
        </w:rPr>
      </w:pPr>
      <w:r>
        <w:rPr>
          <w:sz w:val="32"/>
          <w:szCs w:val="32"/>
        </w:rPr>
        <w:tab/>
      </w:r>
      <w:r>
        <w:rPr>
          <w:sz w:val="32"/>
          <w:szCs w:val="32"/>
        </w:rPr>
        <w:tab/>
      </w:r>
      <w:r>
        <w:rPr>
          <w:sz w:val="32"/>
          <w:szCs w:val="32"/>
        </w:rPr>
        <w:tab/>
      </w:r>
      <w:r>
        <w:rPr>
          <w:sz w:val="32"/>
          <w:szCs w:val="32"/>
        </w:rPr>
        <w:tab/>
      </w:r>
      <w:r>
        <w:rPr>
          <w:sz w:val="32"/>
          <w:szCs w:val="32"/>
        </w:rPr>
        <w:tab/>
      </w:r>
      <w:proofErr w:type="gramStart"/>
      <w:r>
        <w:rPr>
          <w:sz w:val="32"/>
          <w:szCs w:val="32"/>
          <w:lang w:val="en-US"/>
        </w:rPr>
        <w:t>y</w:t>
      </w:r>
      <w:r w:rsidRPr="00351267">
        <w:rPr>
          <w:sz w:val="32"/>
          <w:szCs w:val="32"/>
        </w:rPr>
        <w:t>(</w:t>
      </w:r>
      <w:proofErr w:type="spellStart"/>
      <w:proofErr w:type="gramEnd"/>
      <w:r>
        <w:rPr>
          <w:sz w:val="32"/>
          <w:szCs w:val="32"/>
          <w:lang w:val="en-US"/>
        </w:rPr>
        <w:t>i</w:t>
      </w:r>
      <w:proofErr w:type="spellEnd"/>
      <w:r w:rsidRPr="00351267">
        <w:rPr>
          <w:sz w:val="32"/>
          <w:szCs w:val="32"/>
        </w:rPr>
        <w:t xml:space="preserve">) = </w:t>
      </w:r>
      <w:proofErr w:type="spellStart"/>
      <w:r>
        <w:rPr>
          <w:sz w:val="32"/>
          <w:szCs w:val="32"/>
          <w:lang w:val="en-US"/>
        </w:rPr>
        <w:t>w</w:t>
      </w:r>
      <w:r>
        <w:rPr>
          <w:sz w:val="32"/>
          <w:szCs w:val="32"/>
          <w:vertAlign w:val="subscript"/>
          <w:lang w:val="en-US"/>
        </w:rPr>
        <w:t>i</w:t>
      </w:r>
      <w:proofErr w:type="spellEnd"/>
      <w:r w:rsidRPr="00351267">
        <w:rPr>
          <w:sz w:val="32"/>
          <w:szCs w:val="32"/>
          <w:vertAlign w:val="subscript"/>
        </w:rPr>
        <w:t>-1</w:t>
      </w:r>
      <w:proofErr w:type="spellStart"/>
      <w:r>
        <w:rPr>
          <w:sz w:val="32"/>
          <w:szCs w:val="32"/>
          <w:vertAlign w:val="superscript"/>
          <w:lang w:val="en-US"/>
        </w:rPr>
        <w:t>T</w:t>
      </w:r>
      <w:r>
        <w:rPr>
          <w:sz w:val="32"/>
          <w:szCs w:val="32"/>
          <w:lang w:val="en-US"/>
        </w:rPr>
        <w:t>u</w:t>
      </w:r>
      <w:proofErr w:type="spellEnd"/>
      <w:r w:rsidRPr="00351267">
        <w:rPr>
          <w:sz w:val="32"/>
          <w:szCs w:val="32"/>
        </w:rPr>
        <w:t>(</w:t>
      </w:r>
      <w:proofErr w:type="spellStart"/>
      <w:r>
        <w:rPr>
          <w:sz w:val="32"/>
          <w:szCs w:val="32"/>
          <w:lang w:val="en-US"/>
        </w:rPr>
        <w:t>i</w:t>
      </w:r>
      <w:proofErr w:type="spellEnd"/>
      <w:r w:rsidRPr="00351267">
        <w:rPr>
          <w:sz w:val="32"/>
          <w:szCs w:val="32"/>
        </w:rPr>
        <w:t xml:space="preserve"> - 1)                 (25)</w:t>
      </w:r>
    </w:p>
    <w:p w:rsidR="00432F8B" w:rsidRPr="00351267" w:rsidRDefault="00432F8B" w:rsidP="00432F8B">
      <w:pPr>
        <w:jc w:val="both"/>
        <w:rPr>
          <w:sz w:val="32"/>
          <w:szCs w:val="32"/>
        </w:rPr>
      </w:pPr>
    </w:p>
    <w:p w:rsidR="00432F8B" w:rsidRDefault="00432F8B" w:rsidP="00432F8B">
      <w:pPr>
        <w:jc w:val="both"/>
        <w:rPr>
          <w:sz w:val="32"/>
          <w:szCs w:val="32"/>
        </w:rPr>
      </w:pPr>
      <w:r>
        <w:rPr>
          <w:sz w:val="32"/>
          <w:szCs w:val="32"/>
        </w:rPr>
        <w:t xml:space="preserve">Επίσης ο μετασχηματισμός Ζ του </w:t>
      </w:r>
      <w:r>
        <w:rPr>
          <w:sz w:val="32"/>
          <w:szCs w:val="32"/>
          <w:lang w:val="en-US"/>
        </w:rPr>
        <w:t>u</w:t>
      </w:r>
      <w:r w:rsidRPr="00252E1E">
        <w:rPr>
          <w:sz w:val="32"/>
          <w:szCs w:val="32"/>
        </w:rPr>
        <w:t>(</w:t>
      </w:r>
      <w:proofErr w:type="spellStart"/>
      <w:r>
        <w:rPr>
          <w:sz w:val="32"/>
          <w:szCs w:val="32"/>
          <w:lang w:val="en-US"/>
        </w:rPr>
        <w:t>i</w:t>
      </w:r>
      <w:proofErr w:type="spellEnd"/>
      <w:r w:rsidRPr="00252E1E">
        <w:rPr>
          <w:sz w:val="32"/>
          <w:szCs w:val="32"/>
        </w:rPr>
        <w:t>-1)</w:t>
      </w:r>
      <w:r>
        <w:rPr>
          <w:sz w:val="32"/>
          <w:szCs w:val="32"/>
        </w:rPr>
        <w:t xml:space="preserve"> είναι από (24)</w:t>
      </w:r>
    </w:p>
    <w:p w:rsidR="00432F8B" w:rsidRDefault="00432F8B" w:rsidP="00432F8B">
      <w:pPr>
        <w:jc w:val="both"/>
        <w:rPr>
          <w:sz w:val="32"/>
          <w:szCs w:val="32"/>
          <w:lang w:val="en-US"/>
        </w:rPr>
      </w:pPr>
      <w:r>
        <w:rPr>
          <w:sz w:val="32"/>
          <w:szCs w:val="32"/>
        </w:rPr>
        <w:tab/>
      </w:r>
      <w:r>
        <w:rPr>
          <w:sz w:val="32"/>
          <w:szCs w:val="32"/>
        </w:rPr>
        <w:tab/>
      </w:r>
      <w:r>
        <w:rPr>
          <w:sz w:val="32"/>
          <w:szCs w:val="32"/>
        </w:rPr>
        <w:tab/>
      </w:r>
      <w:r>
        <w:rPr>
          <w:sz w:val="32"/>
          <w:szCs w:val="32"/>
        </w:rPr>
        <w:tab/>
      </w:r>
      <w:r>
        <w:rPr>
          <w:sz w:val="32"/>
          <w:szCs w:val="32"/>
          <w:lang w:val="en-US"/>
        </w:rPr>
        <w:t>z</w:t>
      </w:r>
      <w:r>
        <w:rPr>
          <w:sz w:val="32"/>
          <w:szCs w:val="32"/>
          <w:vertAlign w:val="superscript"/>
          <w:lang w:val="en-US"/>
        </w:rPr>
        <w:t>-</w:t>
      </w:r>
      <w:proofErr w:type="gramStart"/>
      <w:r>
        <w:rPr>
          <w:sz w:val="32"/>
          <w:szCs w:val="32"/>
          <w:vertAlign w:val="superscript"/>
          <w:lang w:val="en-US"/>
        </w:rPr>
        <w:t>1</w:t>
      </w:r>
      <w:r>
        <w:rPr>
          <w:sz w:val="32"/>
          <w:szCs w:val="32"/>
          <w:lang w:val="en-US"/>
        </w:rPr>
        <w:t>U(</w:t>
      </w:r>
      <w:proofErr w:type="gramEnd"/>
      <w:r>
        <w:rPr>
          <w:sz w:val="32"/>
          <w:szCs w:val="32"/>
          <w:lang w:val="en-US"/>
        </w:rPr>
        <w:t>z) = z</w:t>
      </w:r>
      <w:r>
        <w:rPr>
          <w:sz w:val="32"/>
          <w:szCs w:val="32"/>
          <w:vertAlign w:val="superscript"/>
          <w:lang w:val="en-US"/>
        </w:rPr>
        <w:t>-1</w:t>
      </w:r>
      <w:r>
        <w:rPr>
          <w:sz w:val="32"/>
          <w:szCs w:val="32"/>
          <w:lang w:val="en-US"/>
        </w:rPr>
        <w:t>D(z) + z</w:t>
      </w:r>
      <w:r>
        <w:rPr>
          <w:sz w:val="32"/>
          <w:szCs w:val="32"/>
          <w:vertAlign w:val="superscript"/>
          <w:lang w:val="en-US"/>
        </w:rPr>
        <w:t>-1</w:t>
      </w:r>
      <w:r>
        <w:rPr>
          <w:sz w:val="32"/>
          <w:szCs w:val="32"/>
          <w:lang w:val="en-US"/>
        </w:rPr>
        <w:t>[1 – S(z)]Y(z)          (26)</w:t>
      </w:r>
    </w:p>
    <w:p w:rsidR="00432F8B" w:rsidRDefault="00432F8B" w:rsidP="00432F8B">
      <w:pPr>
        <w:jc w:val="both"/>
        <w:rPr>
          <w:sz w:val="32"/>
          <w:szCs w:val="32"/>
          <w:lang w:val="en-US"/>
        </w:rPr>
      </w:pPr>
    </w:p>
    <w:p w:rsidR="00432F8B" w:rsidRDefault="00432F8B" w:rsidP="00432F8B">
      <w:pPr>
        <w:jc w:val="both"/>
        <w:rPr>
          <w:sz w:val="32"/>
          <w:szCs w:val="32"/>
        </w:rPr>
      </w:pPr>
      <w:r>
        <w:rPr>
          <w:sz w:val="32"/>
          <w:szCs w:val="32"/>
        </w:rPr>
        <w:t>Επίσης παρατηρούμε ότι τα δείγματα του πρωτεύοντος θορύβου διαταράσσονται από την διαταραχή :</w:t>
      </w:r>
    </w:p>
    <w:p w:rsidR="00432F8B" w:rsidRDefault="00432F8B" w:rsidP="00432F8B">
      <w:pPr>
        <w:jc w:val="both"/>
        <w:rPr>
          <w:sz w:val="32"/>
          <w:szCs w:val="32"/>
          <w:lang w:val="en-US"/>
        </w:rPr>
      </w:pPr>
      <w:r>
        <w:rPr>
          <w:sz w:val="32"/>
          <w:szCs w:val="32"/>
        </w:rPr>
        <w:tab/>
      </w:r>
      <w:r>
        <w:rPr>
          <w:sz w:val="32"/>
          <w:szCs w:val="32"/>
        </w:rPr>
        <w:tab/>
      </w:r>
      <w:r>
        <w:rPr>
          <w:sz w:val="32"/>
          <w:szCs w:val="32"/>
        </w:rPr>
        <w:tab/>
      </w:r>
      <w:r>
        <w:rPr>
          <w:sz w:val="32"/>
          <w:szCs w:val="32"/>
        </w:rPr>
        <w:tab/>
      </w:r>
      <w:r>
        <w:rPr>
          <w:sz w:val="32"/>
          <w:szCs w:val="32"/>
        </w:rPr>
        <w:tab/>
      </w:r>
      <w:proofErr w:type="gramStart"/>
      <w:r>
        <w:rPr>
          <w:sz w:val="32"/>
          <w:szCs w:val="32"/>
          <w:lang w:val="en-US"/>
        </w:rPr>
        <w:t>f(</w:t>
      </w:r>
      <w:proofErr w:type="spellStart"/>
      <w:proofErr w:type="gramEnd"/>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(27)</w:t>
      </w:r>
    </w:p>
    <w:p w:rsidR="00432F8B" w:rsidRPr="00351267" w:rsidRDefault="00432F8B" w:rsidP="00432F8B">
      <w:pPr>
        <w:jc w:val="both"/>
        <w:rPr>
          <w:sz w:val="32"/>
          <w:szCs w:val="32"/>
          <w:lang w:val="en-US"/>
        </w:rPr>
      </w:pPr>
      <w:r>
        <w:rPr>
          <w:sz w:val="32"/>
          <w:szCs w:val="32"/>
        </w:rPr>
        <w:t>ή</w:t>
      </w:r>
      <w:r w:rsidRPr="00252E1E">
        <w:rPr>
          <w:sz w:val="32"/>
          <w:szCs w:val="32"/>
          <w:lang w:val="en-US"/>
        </w:rPr>
        <w:t xml:space="preserve"> </w:t>
      </w:r>
      <w:r>
        <w:rPr>
          <w:sz w:val="32"/>
          <w:szCs w:val="32"/>
        </w:rPr>
        <w:t>αλλιώς</w:t>
      </w:r>
      <w:r w:rsidRPr="00351267">
        <w:rPr>
          <w:sz w:val="32"/>
          <w:szCs w:val="32"/>
          <w:lang w:val="en-US"/>
        </w:rPr>
        <w:t xml:space="preserve"> </w:t>
      </w:r>
    </w:p>
    <w:p w:rsidR="00432F8B" w:rsidRDefault="00432F8B" w:rsidP="00432F8B">
      <w:pPr>
        <w:jc w:val="both"/>
        <w:rPr>
          <w:sz w:val="32"/>
          <w:szCs w:val="32"/>
          <w:lang w:val="en-US"/>
        </w:rPr>
      </w:pPr>
      <w:r w:rsidRPr="00351267">
        <w:rPr>
          <w:sz w:val="32"/>
          <w:szCs w:val="32"/>
          <w:lang w:val="en-US"/>
        </w:rPr>
        <w:tab/>
      </w:r>
      <w:r w:rsidRPr="00351267">
        <w:rPr>
          <w:sz w:val="32"/>
          <w:szCs w:val="32"/>
          <w:lang w:val="en-US"/>
        </w:rPr>
        <w:tab/>
      </w:r>
      <w:r w:rsidRPr="00351267">
        <w:rPr>
          <w:sz w:val="32"/>
          <w:szCs w:val="32"/>
          <w:lang w:val="en-US"/>
        </w:rPr>
        <w:tab/>
      </w:r>
      <w:r w:rsidRPr="00351267">
        <w:rPr>
          <w:sz w:val="32"/>
          <w:szCs w:val="32"/>
          <w:lang w:val="en-US"/>
        </w:rPr>
        <w:tab/>
      </w:r>
      <w:r w:rsidRPr="00351267">
        <w:rPr>
          <w:sz w:val="32"/>
          <w:szCs w:val="32"/>
          <w:lang w:val="en-US"/>
        </w:rPr>
        <w:tab/>
      </w:r>
      <w:proofErr w:type="gramStart"/>
      <w:r>
        <w:rPr>
          <w:sz w:val="32"/>
          <w:szCs w:val="32"/>
          <w:lang w:val="en-US"/>
        </w:rPr>
        <w:t>F(</w:t>
      </w:r>
      <w:proofErr w:type="gramEnd"/>
      <w:r>
        <w:rPr>
          <w:sz w:val="32"/>
          <w:szCs w:val="32"/>
          <w:lang w:val="en-US"/>
        </w:rPr>
        <w:t>z) = Y(z) – S(z)Y(z) =&gt;</w:t>
      </w:r>
    </w:p>
    <w:p w:rsidR="00432F8B" w:rsidRPr="00351267" w:rsidRDefault="00432F8B" w:rsidP="00432F8B">
      <w:pPr>
        <w:jc w:val="both"/>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F</w:t>
      </w:r>
      <w:r w:rsidRPr="00351267">
        <w:rPr>
          <w:sz w:val="32"/>
          <w:szCs w:val="32"/>
          <w:lang w:val="en-US"/>
        </w:rPr>
        <w:t>(</w:t>
      </w:r>
      <w:proofErr w:type="gramEnd"/>
      <w:r>
        <w:rPr>
          <w:sz w:val="32"/>
          <w:szCs w:val="32"/>
          <w:lang w:val="en-US"/>
        </w:rPr>
        <w:t>z</w:t>
      </w:r>
      <w:r w:rsidRPr="00351267">
        <w:rPr>
          <w:sz w:val="32"/>
          <w:szCs w:val="32"/>
          <w:lang w:val="en-US"/>
        </w:rPr>
        <w:t xml:space="preserve">) = [1 – </w:t>
      </w:r>
      <w:r>
        <w:rPr>
          <w:sz w:val="32"/>
          <w:szCs w:val="32"/>
          <w:lang w:val="en-US"/>
        </w:rPr>
        <w:t>S</w:t>
      </w:r>
      <w:r w:rsidRPr="00351267">
        <w:rPr>
          <w:sz w:val="32"/>
          <w:szCs w:val="32"/>
          <w:lang w:val="en-US"/>
        </w:rPr>
        <w:t>(</w:t>
      </w:r>
      <w:r>
        <w:rPr>
          <w:sz w:val="32"/>
          <w:szCs w:val="32"/>
          <w:lang w:val="en-US"/>
        </w:rPr>
        <w:t>z</w:t>
      </w:r>
      <w:r w:rsidRPr="00351267">
        <w:rPr>
          <w:sz w:val="32"/>
          <w:szCs w:val="32"/>
          <w:lang w:val="en-US"/>
        </w:rPr>
        <w:t>)]</w:t>
      </w:r>
      <w:r>
        <w:rPr>
          <w:sz w:val="32"/>
          <w:szCs w:val="32"/>
          <w:lang w:val="en-US"/>
        </w:rPr>
        <w:t>Y</w:t>
      </w:r>
      <w:r w:rsidRPr="00351267">
        <w:rPr>
          <w:sz w:val="32"/>
          <w:szCs w:val="32"/>
          <w:lang w:val="en-US"/>
        </w:rPr>
        <w:t>(</w:t>
      </w:r>
      <w:r>
        <w:rPr>
          <w:sz w:val="32"/>
          <w:szCs w:val="32"/>
          <w:lang w:val="en-US"/>
        </w:rPr>
        <w:t>z</w:t>
      </w:r>
      <w:r w:rsidRPr="00351267">
        <w:rPr>
          <w:sz w:val="32"/>
          <w:szCs w:val="32"/>
          <w:lang w:val="en-US"/>
        </w:rPr>
        <w:t>)         (28)</w:t>
      </w:r>
    </w:p>
    <w:p w:rsidR="00432F8B" w:rsidRDefault="00432F8B" w:rsidP="00432F8B">
      <w:pPr>
        <w:jc w:val="both"/>
        <w:rPr>
          <w:sz w:val="32"/>
          <w:szCs w:val="32"/>
          <w:lang w:val="en-US"/>
        </w:rPr>
      </w:pPr>
    </w:p>
    <w:p w:rsidR="00432F8B" w:rsidRDefault="00432F8B" w:rsidP="00432F8B">
      <w:pPr>
        <w:jc w:val="both"/>
        <w:rPr>
          <w:sz w:val="32"/>
          <w:szCs w:val="32"/>
        </w:rPr>
      </w:pPr>
      <w:r>
        <w:rPr>
          <w:sz w:val="32"/>
          <w:szCs w:val="32"/>
        </w:rPr>
        <w:t xml:space="preserve">Σε μια ιδεατή κατάσταση στην οποία στο </w:t>
      </w:r>
      <w:r>
        <w:rPr>
          <w:sz w:val="32"/>
          <w:szCs w:val="32"/>
          <w:lang w:val="en-US"/>
        </w:rPr>
        <w:t>secondary</w:t>
      </w:r>
      <w:r w:rsidRPr="00252E1E">
        <w:rPr>
          <w:sz w:val="32"/>
          <w:szCs w:val="32"/>
        </w:rPr>
        <w:t xml:space="preserve"> </w:t>
      </w:r>
      <w:r>
        <w:rPr>
          <w:sz w:val="32"/>
          <w:szCs w:val="32"/>
          <w:lang w:val="en-US"/>
        </w:rPr>
        <w:t>path</w:t>
      </w:r>
      <w:r w:rsidRPr="00252E1E">
        <w:rPr>
          <w:sz w:val="32"/>
          <w:szCs w:val="32"/>
        </w:rPr>
        <w:t xml:space="preserve"> </w:t>
      </w:r>
      <w:r>
        <w:rPr>
          <w:sz w:val="32"/>
          <w:szCs w:val="32"/>
        </w:rPr>
        <w:t xml:space="preserve">θα χρησιμοποιούταν ιδανικά στοιχεία τότε η </w:t>
      </w:r>
      <w:r>
        <w:rPr>
          <w:sz w:val="32"/>
          <w:szCs w:val="32"/>
          <w:lang w:val="en-US"/>
        </w:rPr>
        <w:t>S</w:t>
      </w:r>
      <w:r w:rsidRPr="00252E1E">
        <w:rPr>
          <w:sz w:val="32"/>
          <w:szCs w:val="32"/>
        </w:rPr>
        <w:t>(</w:t>
      </w:r>
      <w:r>
        <w:rPr>
          <w:sz w:val="32"/>
          <w:szCs w:val="32"/>
          <w:lang w:val="en-US"/>
        </w:rPr>
        <w:t>z</w:t>
      </w:r>
      <w:r w:rsidRPr="00252E1E">
        <w:rPr>
          <w:sz w:val="32"/>
          <w:szCs w:val="32"/>
        </w:rPr>
        <w:t xml:space="preserve">) </w:t>
      </w:r>
      <w:r>
        <w:rPr>
          <w:sz w:val="32"/>
          <w:szCs w:val="32"/>
        </w:rPr>
        <w:t xml:space="preserve">θα ισούταν με τη μονάδα και η </w:t>
      </w:r>
      <w:r>
        <w:rPr>
          <w:sz w:val="32"/>
          <w:szCs w:val="32"/>
          <w:lang w:val="en-US"/>
        </w:rPr>
        <w:t>F</w:t>
      </w:r>
      <w:r w:rsidRPr="00252E1E">
        <w:rPr>
          <w:sz w:val="32"/>
          <w:szCs w:val="32"/>
        </w:rPr>
        <w:t>(</w:t>
      </w:r>
      <w:r>
        <w:rPr>
          <w:sz w:val="32"/>
          <w:szCs w:val="32"/>
          <w:lang w:val="en-US"/>
        </w:rPr>
        <w:t>z</w:t>
      </w:r>
      <w:r w:rsidRPr="00252E1E">
        <w:rPr>
          <w:sz w:val="32"/>
          <w:szCs w:val="32"/>
        </w:rPr>
        <w:t>)</w:t>
      </w:r>
      <w:r>
        <w:rPr>
          <w:sz w:val="32"/>
          <w:szCs w:val="32"/>
        </w:rPr>
        <w:t xml:space="preserve"> θα ισούταν με μηδέν. Έτσι για το  σήμα αναφοράς  θα χρειάζονταν μόνο παρελθοντικά δείγματα του πρωτεύοντος θορύβου καθώς και η πρόβλεψη </w:t>
      </w:r>
      <w:r>
        <w:rPr>
          <w:sz w:val="32"/>
          <w:szCs w:val="32"/>
          <w:lang w:val="en-US"/>
        </w:rPr>
        <w:t>d</w:t>
      </w:r>
      <w:r w:rsidRPr="00252E1E">
        <w:rPr>
          <w:sz w:val="32"/>
          <w:szCs w:val="32"/>
        </w:rPr>
        <w:t>(</w:t>
      </w:r>
      <w:proofErr w:type="spellStart"/>
      <w:r>
        <w:rPr>
          <w:sz w:val="32"/>
          <w:szCs w:val="32"/>
          <w:lang w:val="en-US"/>
        </w:rPr>
        <w:t>i</w:t>
      </w:r>
      <w:proofErr w:type="spellEnd"/>
      <w:r w:rsidRPr="00252E1E">
        <w:rPr>
          <w:sz w:val="32"/>
          <w:szCs w:val="32"/>
        </w:rPr>
        <w:t xml:space="preserve">) </w:t>
      </w:r>
      <w:r>
        <w:rPr>
          <w:sz w:val="32"/>
          <w:szCs w:val="32"/>
        </w:rPr>
        <w:t>από το διάνυσμα :</w:t>
      </w:r>
    </w:p>
    <w:p w:rsidR="00432F8B" w:rsidRPr="0026009B" w:rsidRDefault="00432F8B" w:rsidP="00432F8B">
      <w:pPr>
        <w:jc w:val="both"/>
        <w:rPr>
          <w:sz w:val="32"/>
          <w:szCs w:val="32"/>
        </w:rPr>
      </w:pPr>
      <w:r>
        <w:rPr>
          <w:sz w:val="32"/>
          <w:szCs w:val="32"/>
        </w:rPr>
        <w:tab/>
      </w:r>
      <w:r>
        <w:rPr>
          <w:sz w:val="32"/>
          <w:szCs w:val="32"/>
        </w:rPr>
        <w:tab/>
      </w:r>
      <w:r>
        <w:rPr>
          <w:sz w:val="32"/>
          <w:szCs w:val="32"/>
        </w:rPr>
        <w:tab/>
      </w:r>
      <w:r>
        <w:rPr>
          <w:sz w:val="32"/>
          <w:szCs w:val="32"/>
        </w:rPr>
        <w:tab/>
      </w:r>
      <w:r>
        <w:rPr>
          <w:sz w:val="32"/>
          <w:szCs w:val="32"/>
        </w:rPr>
        <w:tab/>
      </w:r>
    </w:p>
    <w:p w:rsidR="00432F8B" w:rsidRPr="007A2A68" w:rsidRDefault="00432F8B" w:rsidP="00432F8B">
      <w:pPr>
        <w:ind w:left="2160" w:firstLine="720"/>
        <w:jc w:val="both"/>
        <w:rPr>
          <w:sz w:val="32"/>
          <w:szCs w:val="32"/>
        </w:rPr>
      </w:pPr>
      <w:r>
        <w:rPr>
          <w:sz w:val="32"/>
          <w:szCs w:val="32"/>
        </w:rPr>
        <w:t>[</w:t>
      </w:r>
      <w:r>
        <w:rPr>
          <w:sz w:val="32"/>
          <w:szCs w:val="32"/>
          <w:lang w:val="en-US"/>
        </w:rPr>
        <w:t>d</w:t>
      </w:r>
      <w:r w:rsidRPr="00351267">
        <w:rPr>
          <w:sz w:val="32"/>
          <w:szCs w:val="32"/>
        </w:rPr>
        <w:t>(</w:t>
      </w:r>
      <w:proofErr w:type="spellStart"/>
      <w:r>
        <w:rPr>
          <w:sz w:val="32"/>
          <w:szCs w:val="32"/>
          <w:lang w:val="en-US"/>
        </w:rPr>
        <w:t>i</w:t>
      </w:r>
      <w:proofErr w:type="spellEnd"/>
      <w:r w:rsidRPr="00351267">
        <w:rPr>
          <w:sz w:val="32"/>
          <w:szCs w:val="32"/>
        </w:rPr>
        <w:t xml:space="preserve"> – 1), </w:t>
      </w:r>
      <w:r>
        <w:rPr>
          <w:sz w:val="32"/>
          <w:szCs w:val="32"/>
          <w:lang w:val="en-US"/>
        </w:rPr>
        <w:t>d</w:t>
      </w:r>
      <w:r w:rsidRPr="00351267">
        <w:rPr>
          <w:sz w:val="32"/>
          <w:szCs w:val="32"/>
        </w:rPr>
        <w:t>(</w:t>
      </w:r>
      <w:proofErr w:type="spellStart"/>
      <w:r>
        <w:rPr>
          <w:sz w:val="32"/>
          <w:szCs w:val="32"/>
          <w:lang w:val="en-US"/>
        </w:rPr>
        <w:t>i</w:t>
      </w:r>
      <w:proofErr w:type="spellEnd"/>
      <w:r w:rsidRPr="00351267">
        <w:rPr>
          <w:sz w:val="32"/>
          <w:szCs w:val="32"/>
        </w:rPr>
        <w:t xml:space="preserve"> – 2),. . .,</w:t>
      </w:r>
      <w:r>
        <w:rPr>
          <w:sz w:val="32"/>
          <w:szCs w:val="32"/>
          <w:lang w:val="en-US"/>
        </w:rPr>
        <w:t>d</w:t>
      </w:r>
      <w:r w:rsidRPr="00351267">
        <w:rPr>
          <w:sz w:val="32"/>
          <w:szCs w:val="32"/>
        </w:rPr>
        <w:t>(</w:t>
      </w:r>
      <w:proofErr w:type="spellStart"/>
      <w:r>
        <w:rPr>
          <w:sz w:val="32"/>
          <w:szCs w:val="32"/>
          <w:lang w:val="en-US"/>
        </w:rPr>
        <w:t>i</w:t>
      </w:r>
      <w:proofErr w:type="spellEnd"/>
      <w:r w:rsidRPr="00351267">
        <w:rPr>
          <w:sz w:val="32"/>
          <w:szCs w:val="32"/>
        </w:rPr>
        <w:t xml:space="preserve"> – </w:t>
      </w:r>
      <w:r>
        <w:rPr>
          <w:sz w:val="32"/>
          <w:szCs w:val="32"/>
          <w:lang w:val="en-US"/>
        </w:rPr>
        <w:t>L</w:t>
      </w:r>
      <w:r w:rsidRPr="00351267">
        <w:rPr>
          <w:sz w:val="32"/>
          <w:szCs w:val="32"/>
        </w:rPr>
        <w:t>)]</w:t>
      </w:r>
      <w:r>
        <w:rPr>
          <w:sz w:val="32"/>
          <w:szCs w:val="32"/>
          <w:vertAlign w:val="superscript"/>
          <w:lang w:val="en-US"/>
        </w:rPr>
        <w:t>T</w:t>
      </w:r>
      <w:r>
        <w:rPr>
          <w:sz w:val="32"/>
          <w:szCs w:val="32"/>
          <w:vertAlign w:val="superscript"/>
        </w:rPr>
        <w:t xml:space="preserve">                </w:t>
      </w:r>
      <w:r>
        <w:rPr>
          <w:sz w:val="32"/>
          <w:szCs w:val="32"/>
        </w:rPr>
        <w:t>(29)</w:t>
      </w:r>
    </w:p>
    <w:p w:rsidR="00432F8B" w:rsidRPr="0026009B" w:rsidRDefault="00432F8B" w:rsidP="00432F8B">
      <w:pPr>
        <w:jc w:val="both"/>
        <w:rPr>
          <w:sz w:val="32"/>
          <w:szCs w:val="32"/>
        </w:rPr>
      </w:pPr>
    </w:p>
    <w:p w:rsidR="00432F8B" w:rsidRDefault="00432F8B" w:rsidP="00432F8B">
      <w:pPr>
        <w:jc w:val="both"/>
        <w:rPr>
          <w:sz w:val="32"/>
          <w:szCs w:val="32"/>
        </w:rPr>
      </w:pPr>
      <w:r>
        <w:rPr>
          <w:sz w:val="32"/>
          <w:szCs w:val="32"/>
        </w:rPr>
        <w:t xml:space="preserve">και με την υπόθεση ότι ο πρωτεύον θόρυβος είναι περιοδικός το σύστημα μας δεν θα αντιμετώπιζε ιδιαίτερη δυσκολία  υλοποιούμενη από το </w:t>
      </w:r>
      <w:r>
        <w:rPr>
          <w:sz w:val="32"/>
          <w:szCs w:val="32"/>
          <w:lang w:val="en-US"/>
        </w:rPr>
        <w:t>LMS</w:t>
      </w:r>
      <w:r>
        <w:rPr>
          <w:sz w:val="32"/>
          <w:szCs w:val="32"/>
        </w:rPr>
        <w:t xml:space="preserve"> προσαρμοζόμενο φίλτρο (για </w:t>
      </w:r>
      <w:r>
        <w:rPr>
          <w:sz w:val="32"/>
          <w:szCs w:val="32"/>
          <w:lang w:val="en-US"/>
        </w:rPr>
        <w:t>S</w:t>
      </w:r>
      <w:r w:rsidRPr="004C1C53">
        <w:rPr>
          <w:sz w:val="32"/>
          <w:szCs w:val="32"/>
        </w:rPr>
        <w:t>(</w:t>
      </w:r>
      <w:r>
        <w:rPr>
          <w:sz w:val="32"/>
          <w:szCs w:val="32"/>
          <w:lang w:val="en-US"/>
        </w:rPr>
        <w:t>z</w:t>
      </w:r>
      <w:r w:rsidRPr="004C1C53">
        <w:rPr>
          <w:sz w:val="32"/>
          <w:szCs w:val="32"/>
        </w:rPr>
        <w:t>) = 1</w:t>
      </w:r>
      <w:r>
        <w:rPr>
          <w:sz w:val="32"/>
          <w:szCs w:val="32"/>
        </w:rPr>
        <w:t xml:space="preserve"> τα σχήματα 16 και 4 είναι ταυτόσημα).</w:t>
      </w:r>
    </w:p>
    <w:p w:rsidR="00432F8B" w:rsidRDefault="00432F8B" w:rsidP="00432F8B">
      <w:pPr>
        <w:jc w:val="both"/>
        <w:rPr>
          <w:sz w:val="32"/>
          <w:szCs w:val="32"/>
        </w:rPr>
      </w:pPr>
    </w:p>
    <w:p w:rsidR="00432F8B" w:rsidRDefault="00432F8B" w:rsidP="00432F8B">
      <w:pPr>
        <w:jc w:val="both"/>
        <w:rPr>
          <w:sz w:val="32"/>
          <w:szCs w:val="32"/>
        </w:rPr>
      </w:pPr>
      <w:r w:rsidRPr="004C1C53">
        <w:rPr>
          <w:sz w:val="32"/>
          <w:szCs w:val="32"/>
        </w:rPr>
        <w:t xml:space="preserve"> </w:t>
      </w:r>
      <w:r>
        <w:rPr>
          <w:sz w:val="32"/>
          <w:szCs w:val="32"/>
        </w:rPr>
        <w:t xml:space="preserve">Στην πραγματικότητα όμως η </w:t>
      </w:r>
      <w:r>
        <w:rPr>
          <w:sz w:val="32"/>
          <w:szCs w:val="32"/>
          <w:lang w:val="en-US"/>
        </w:rPr>
        <w:t>S</w:t>
      </w:r>
      <w:r w:rsidRPr="004C1C53">
        <w:rPr>
          <w:sz w:val="32"/>
          <w:szCs w:val="32"/>
        </w:rPr>
        <w:t>(</w:t>
      </w:r>
      <w:r>
        <w:rPr>
          <w:sz w:val="32"/>
          <w:szCs w:val="32"/>
          <w:lang w:val="en-US"/>
        </w:rPr>
        <w:t>z</w:t>
      </w:r>
      <w:r w:rsidRPr="004C1C53">
        <w:rPr>
          <w:sz w:val="32"/>
          <w:szCs w:val="32"/>
        </w:rPr>
        <w:t xml:space="preserve">) </w:t>
      </w:r>
      <w:r>
        <w:rPr>
          <w:sz w:val="32"/>
          <w:szCs w:val="32"/>
        </w:rPr>
        <w:t xml:space="preserve">αποκλίνει κατά πολύ από τη μονάδα πράγμα που κάνει τα πράγματα πιο πολύπλοκα. Αν ισχυριστούμε ότι </w:t>
      </w:r>
      <w:r>
        <w:rPr>
          <w:sz w:val="32"/>
          <w:szCs w:val="32"/>
          <w:lang w:val="en-US"/>
        </w:rPr>
        <w:t>S</w:t>
      </w:r>
      <w:r w:rsidRPr="004C1C53">
        <w:rPr>
          <w:sz w:val="32"/>
          <w:szCs w:val="32"/>
        </w:rPr>
        <w:t>(</w:t>
      </w:r>
      <w:r>
        <w:rPr>
          <w:sz w:val="32"/>
          <w:szCs w:val="32"/>
          <w:lang w:val="en-US"/>
        </w:rPr>
        <w:t>z</w:t>
      </w:r>
      <w:r w:rsidRPr="004C1C53">
        <w:rPr>
          <w:sz w:val="32"/>
          <w:szCs w:val="32"/>
        </w:rPr>
        <w:t xml:space="preserve">) ≠ 1 </w:t>
      </w:r>
      <w:r>
        <w:rPr>
          <w:sz w:val="32"/>
          <w:szCs w:val="32"/>
        </w:rPr>
        <w:t xml:space="preserve">καθώς και ότι η </w:t>
      </w:r>
      <w:r>
        <w:rPr>
          <w:sz w:val="32"/>
          <w:szCs w:val="32"/>
          <w:lang w:val="en-US"/>
        </w:rPr>
        <w:t>S</w:t>
      </w:r>
      <w:r w:rsidRPr="004C1C53">
        <w:rPr>
          <w:sz w:val="32"/>
          <w:szCs w:val="32"/>
        </w:rPr>
        <w:t>(</w:t>
      </w:r>
      <w:r>
        <w:rPr>
          <w:sz w:val="32"/>
          <w:szCs w:val="32"/>
          <w:lang w:val="en-US"/>
        </w:rPr>
        <w:t>z</w:t>
      </w:r>
      <w:r w:rsidRPr="004C1C53">
        <w:rPr>
          <w:sz w:val="32"/>
          <w:szCs w:val="32"/>
        </w:rPr>
        <w:t xml:space="preserve">) </w:t>
      </w:r>
      <w:r>
        <w:rPr>
          <w:sz w:val="32"/>
          <w:szCs w:val="32"/>
        </w:rPr>
        <w:t xml:space="preserve">περιγράφεται πλήρως από τους συντελεστές ενός </w:t>
      </w:r>
      <w:r>
        <w:rPr>
          <w:sz w:val="32"/>
          <w:szCs w:val="32"/>
          <w:lang w:val="en-US"/>
        </w:rPr>
        <w:t>FIR</w:t>
      </w:r>
      <w:r w:rsidRPr="004C1C53">
        <w:rPr>
          <w:sz w:val="32"/>
          <w:szCs w:val="32"/>
        </w:rPr>
        <w:t xml:space="preserve"> </w:t>
      </w:r>
      <w:r>
        <w:rPr>
          <w:sz w:val="32"/>
          <w:szCs w:val="32"/>
        </w:rPr>
        <w:t>φίλτρου, ότι δηλαδή</w:t>
      </w:r>
    </w:p>
    <w:p w:rsidR="00432F8B" w:rsidRPr="007A2A68" w:rsidRDefault="00432F8B" w:rsidP="00432F8B">
      <w:pPr>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sidRPr="0077085D">
        <w:rPr>
          <w:sz w:val="32"/>
          <w:szCs w:val="32"/>
        </w:rPr>
        <w:tab/>
      </w:r>
      <w:r w:rsidR="00910DF6">
        <w:rPr>
          <w:sz w:val="32"/>
          <w:szCs w:val="32"/>
        </w:rPr>
        <w:tab/>
      </w:r>
      <w:r w:rsidR="00910DF6">
        <w:rPr>
          <w:sz w:val="32"/>
          <w:szCs w:val="32"/>
        </w:rPr>
        <w:tab/>
      </w:r>
      <w:r w:rsidR="00910DF6">
        <w:rPr>
          <w:sz w:val="32"/>
          <w:szCs w:val="32"/>
        </w:rPr>
        <w:tab/>
      </w:r>
      <w:r w:rsidR="00910DF6">
        <w:rPr>
          <w:sz w:val="32"/>
          <w:szCs w:val="32"/>
        </w:rPr>
        <w:tab/>
      </w:r>
      <w:r w:rsidR="00910DF6">
        <w:rPr>
          <w:sz w:val="32"/>
          <w:szCs w:val="32"/>
        </w:rPr>
        <w:tab/>
      </w:r>
      <w:r w:rsidR="00910DF6">
        <w:rPr>
          <w:sz w:val="32"/>
          <w:szCs w:val="32"/>
        </w:rPr>
        <w:tab/>
      </w:r>
      <w:r w:rsidR="00910DF6">
        <w:rPr>
          <w:sz w:val="32"/>
          <w:szCs w:val="32"/>
        </w:rPr>
        <w:tab/>
      </w:r>
      <w:r w:rsidR="00910DF6">
        <w:rPr>
          <w:sz w:val="32"/>
          <w:szCs w:val="32"/>
        </w:rPr>
        <w:tab/>
      </w:r>
      <w:r w:rsidR="00910DF6">
        <w:rPr>
          <w:sz w:val="32"/>
          <w:szCs w:val="32"/>
        </w:rPr>
        <w:tab/>
      </w:r>
      <w:r w:rsidR="00910DF6">
        <w:rPr>
          <w:sz w:val="32"/>
          <w:szCs w:val="32"/>
        </w:rPr>
        <w:tab/>
      </w:r>
      <w:r w:rsidRPr="0026009B">
        <w:rPr>
          <w:sz w:val="32"/>
          <w:szCs w:val="32"/>
        </w:rPr>
        <w:tab/>
      </w:r>
      <w:r>
        <w:rPr>
          <w:sz w:val="32"/>
          <w:szCs w:val="32"/>
          <w:lang w:val="en-US"/>
        </w:rPr>
        <w:t>s</w:t>
      </w:r>
      <w:r w:rsidRPr="00351267">
        <w:rPr>
          <w:sz w:val="32"/>
          <w:szCs w:val="32"/>
        </w:rPr>
        <w:t xml:space="preserve"> = [</w:t>
      </w:r>
      <w:r>
        <w:rPr>
          <w:sz w:val="32"/>
          <w:szCs w:val="32"/>
          <w:lang w:val="en-US"/>
        </w:rPr>
        <w:t>s</w:t>
      </w:r>
      <w:r w:rsidRPr="00351267">
        <w:rPr>
          <w:sz w:val="32"/>
          <w:szCs w:val="32"/>
          <w:vertAlign w:val="subscript"/>
        </w:rPr>
        <w:t>1</w:t>
      </w:r>
      <w:r w:rsidRPr="00351267">
        <w:rPr>
          <w:sz w:val="32"/>
          <w:szCs w:val="32"/>
        </w:rPr>
        <w:t xml:space="preserve">, </w:t>
      </w:r>
      <w:r>
        <w:rPr>
          <w:sz w:val="32"/>
          <w:szCs w:val="32"/>
          <w:lang w:val="en-US"/>
        </w:rPr>
        <w:t>s</w:t>
      </w:r>
      <w:r w:rsidRPr="00351267">
        <w:rPr>
          <w:sz w:val="32"/>
          <w:szCs w:val="32"/>
          <w:vertAlign w:val="subscript"/>
        </w:rPr>
        <w:t>2</w:t>
      </w:r>
      <w:proofErr w:type="gramStart"/>
      <w:r w:rsidRPr="00351267">
        <w:rPr>
          <w:sz w:val="32"/>
          <w:szCs w:val="32"/>
        </w:rPr>
        <w:t>, …,</w:t>
      </w:r>
      <w:proofErr w:type="gramEnd"/>
      <w:r w:rsidRPr="00351267">
        <w:rPr>
          <w:sz w:val="32"/>
          <w:szCs w:val="32"/>
        </w:rPr>
        <w:t xml:space="preserve"> </w:t>
      </w:r>
      <w:proofErr w:type="spellStart"/>
      <w:r>
        <w:rPr>
          <w:sz w:val="32"/>
          <w:szCs w:val="32"/>
          <w:lang w:val="en-US"/>
        </w:rPr>
        <w:t>s</w:t>
      </w:r>
      <w:r>
        <w:rPr>
          <w:sz w:val="32"/>
          <w:szCs w:val="32"/>
          <w:vertAlign w:val="subscript"/>
          <w:lang w:val="en-US"/>
        </w:rPr>
        <w:t>M</w:t>
      </w:r>
      <w:proofErr w:type="spellEnd"/>
      <w:r w:rsidRPr="00351267">
        <w:rPr>
          <w:sz w:val="32"/>
          <w:szCs w:val="32"/>
        </w:rPr>
        <w:t>]</w:t>
      </w:r>
      <w:r>
        <w:rPr>
          <w:sz w:val="32"/>
          <w:szCs w:val="32"/>
          <w:vertAlign w:val="superscript"/>
          <w:lang w:val="en-US"/>
        </w:rPr>
        <w:t>T</w:t>
      </w:r>
      <w:r>
        <w:rPr>
          <w:sz w:val="32"/>
          <w:szCs w:val="32"/>
          <w:vertAlign w:val="superscript"/>
        </w:rPr>
        <w:t xml:space="preserve">                                 </w:t>
      </w:r>
      <w:r>
        <w:rPr>
          <w:sz w:val="32"/>
          <w:szCs w:val="32"/>
        </w:rPr>
        <w:t>(30)</w:t>
      </w:r>
      <w:r>
        <w:rPr>
          <w:sz w:val="32"/>
          <w:szCs w:val="32"/>
          <w:vertAlign w:val="superscript"/>
        </w:rPr>
        <w:t xml:space="preserve"> </w:t>
      </w:r>
    </w:p>
    <w:p w:rsidR="00432F8B" w:rsidRPr="0026009B" w:rsidRDefault="00432F8B" w:rsidP="00432F8B">
      <w:pPr>
        <w:jc w:val="both"/>
        <w:rPr>
          <w:sz w:val="32"/>
          <w:szCs w:val="32"/>
        </w:rPr>
      </w:pPr>
    </w:p>
    <w:p w:rsidR="00432F8B" w:rsidRPr="0045180F" w:rsidRDefault="00432F8B" w:rsidP="00432F8B">
      <w:pPr>
        <w:jc w:val="both"/>
        <w:rPr>
          <w:sz w:val="32"/>
          <w:szCs w:val="32"/>
        </w:rPr>
      </w:pPr>
      <w:r>
        <w:rPr>
          <w:sz w:val="32"/>
          <w:szCs w:val="32"/>
        </w:rPr>
        <w:t>Στο</w:t>
      </w:r>
      <w:r w:rsidRPr="008160EB">
        <w:rPr>
          <w:sz w:val="32"/>
          <w:szCs w:val="32"/>
        </w:rPr>
        <w:t xml:space="preserve"> </w:t>
      </w:r>
      <w:r>
        <w:rPr>
          <w:sz w:val="32"/>
          <w:szCs w:val="32"/>
        </w:rPr>
        <w:t xml:space="preserve">σημείο αυτό όμως προκύπτει ένα πρόβλημα. Με την ένταξη της </w:t>
      </w:r>
      <w:r>
        <w:rPr>
          <w:sz w:val="32"/>
          <w:szCs w:val="32"/>
          <w:lang w:val="en-US"/>
        </w:rPr>
        <w:t>S</w:t>
      </w:r>
      <w:r w:rsidRPr="008160EB">
        <w:rPr>
          <w:sz w:val="32"/>
          <w:szCs w:val="32"/>
        </w:rPr>
        <w:t>(</w:t>
      </w:r>
      <w:r>
        <w:rPr>
          <w:sz w:val="32"/>
          <w:szCs w:val="32"/>
          <w:lang w:val="en-US"/>
        </w:rPr>
        <w:t>z</w:t>
      </w:r>
      <w:r w:rsidRPr="008160EB">
        <w:rPr>
          <w:sz w:val="32"/>
          <w:szCs w:val="32"/>
        </w:rPr>
        <w:t xml:space="preserve">) </w:t>
      </w:r>
      <w:r>
        <w:rPr>
          <w:sz w:val="32"/>
          <w:szCs w:val="32"/>
        </w:rPr>
        <w:t xml:space="preserve">το σήμα αναφοράς δεν είναι πια το </w:t>
      </w:r>
      <w:r>
        <w:rPr>
          <w:sz w:val="32"/>
          <w:szCs w:val="32"/>
          <w:lang w:val="en-US"/>
        </w:rPr>
        <w:t>d</w:t>
      </w:r>
      <w:r>
        <w:rPr>
          <w:sz w:val="32"/>
          <w:szCs w:val="32"/>
        </w:rPr>
        <w:t xml:space="preserve">, αλλά το </w:t>
      </w:r>
      <w:r>
        <w:rPr>
          <w:sz w:val="32"/>
          <w:szCs w:val="32"/>
          <w:lang w:val="en-US"/>
        </w:rPr>
        <w:t>d</w:t>
      </w:r>
      <w:r w:rsidRPr="008160EB">
        <w:rPr>
          <w:sz w:val="32"/>
          <w:szCs w:val="32"/>
        </w:rPr>
        <w:t xml:space="preserve"> – </w:t>
      </w:r>
      <w:r>
        <w:rPr>
          <w:sz w:val="32"/>
          <w:szCs w:val="32"/>
          <w:lang w:val="en-US"/>
        </w:rPr>
        <w:t>y</w:t>
      </w:r>
      <w:r w:rsidRPr="008160EB">
        <w:rPr>
          <w:sz w:val="32"/>
          <w:szCs w:val="32"/>
        </w:rPr>
        <w:t xml:space="preserve"> – </w:t>
      </w:r>
      <w:r>
        <w:rPr>
          <w:sz w:val="32"/>
          <w:szCs w:val="32"/>
          <w:lang w:val="en-US"/>
        </w:rPr>
        <w:t>y</w:t>
      </w:r>
      <w:r w:rsidRPr="008160EB">
        <w:rPr>
          <w:sz w:val="32"/>
          <w:szCs w:val="32"/>
        </w:rPr>
        <w:t>’</w:t>
      </w:r>
      <w:r>
        <w:rPr>
          <w:sz w:val="32"/>
          <w:szCs w:val="32"/>
        </w:rPr>
        <w:t xml:space="preserve">, με την </w:t>
      </w:r>
      <w:r>
        <w:rPr>
          <w:sz w:val="32"/>
          <w:szCs w:val="32"/>
          <w:lang w:val="en-US"/>
        </w:rPr>
        <w:t>y</w:t>
      </w:r>
      <w:r w:rsidRPr="008160EB">
        <w:rPr>
          <w:sz w:val="32"/>
          <w:szCs w:val="32"/>
        </w:rPr>
        <w:t xml:space="preserve"> – </w:t>
      </w:r>
      <w:r>
        <w:rPr>
          <w:sz w:val="32"/>
          <w:szCs w:val="32"/>
          <w:lang w:val="en-US"/>
        </w:rPr>
        <w:t>y</w:t>
      </w:r>
      <w:r w:rsidRPr="008160EB">
        <w:rPr>
          <w:sz w:val="32"/>
          <w:szCs w:val="32"/>
        </w:rPr>
        <w:t>’</w:t>
      </w:r>
      <w:r>
        <w:rPr>
          <w:sz w:val="32"/>
          <w:szCs w:val="32"/>
        </w:rPr>
        <w:t xml:space="preserve"> να δημιουργεί μια διαταραχή. Επίσης με την ένταξη της </w:t>
      </w:r>
      <w:r>
        <w:rPr>
          <w:sz w:val="32"/>
          <w:szCs w:val="32"/>
          <w:lang w:val="en-US"/>
        </w:rPr>
        <w:t>S</w:t>
      </w:r>
      <w:r w:rsidRPr="008160EB">
        <w:rPr>
          <w:sz w:val="32"/>
          <w:szCs w:val="32"/>
        </w:rPr>
        <w:t>(</w:t>
      </w:r>
      <w:r>
        <w:rPr>
          <w:sz w:val="32"/>
          <w:szCs w:val="32"/>
          <w:lang w:val="en-US"/>
        </w:rPr>
        <w:t>z</w:t>
      </w:r>
      <w:r>
        <w:rPr>
          <w:sz w:val="32"/>
          <w:szCs w:val="32"/>
        </w:rPr>
        <w:t xml:space="preserve">) το σήμα σφάλματος δεν είναι πια το </w:t>
      </w:r>
      <w:r>
        <w:rPr>
          <w:sz w:val="32"/>
          <w:szCs w:val="32"/>
          <w:lang w:val="en-US"/>
        </w:rPr>
        <w:t>d</w:t>
      </w:r>
      <w:r w:rsidRPr="008160EB">
        <w:rPr>
          <w:sz w:val="32"/>
          <w:szCs w:val="32"/>
        </w:rPr>
        <w:t xml:space="preserve"> </w:t>
      </w:r>
      <w:r>
        <w:rPr>
          <w:sz w:val="32"/>
          <w:szCs w:val="32"/>
        </w:rPr>
        <w:t>–</w:t>
      </w:r>
      <w:r w:rsidRPr="008160EB">
        <w:rPr>
          <w:sz w:val="32"/>
          <w:szCs w:val="32"/>
        </w:rPr>
        <w:t xml:space="preserve"> </w:t>
      </w:r>
      <w:r>
        <w:rPr>
          <w:sz w:val="32"/>
          <w:szCs w:val="32"/>
          <w:lang w:val="en-US"/>
        </w:rPr>
        <w:t>y</w:t>
      </w:r>
      <w:r>
        <w:rPr>
          <w:sz w:val="32"/>
          <w:szCs w:val="32"/>
        </w:rPr>
        <w:t xml:space="preserve">, αλλά το </w:t>
      </w:r>
      <w:r>
        <w:rPr>
          <w:sz w:val="32"/>
          <w:szCs w:val="32"/>
          <w:lang w:val="en-US"/>
        </w:rPr>
        <w:t>d</w:t>
      </w:r>
      <w:r w:rsidRPr="008160EB">
        <w:rPr>
          <w:sz w:val="32"/>
          <w:szCs w:val="32"/>
        </w:rPr>
        <w:t xml:space="preserve"> – </w:t>
      </w:r>
      <w:r>
        <w:rPr>
          <w:sz w:val="32"/>
          <w:szCs w:val="32"/>
          <w:lang w:val="en-US"/>
        </w:rPr>
        <w:t>y</w:t>
      </w:r>
      <w:r w:rsidRPr="008160EB">
        <w:rPr>
          <w:sz w:val="32"/>
          <w:szCs w:val="32"/>
        </w:rPr>
        <w:t xml:space="preserve">’. </w:t>
      </w:r>
      <w:r>
        <w:rPr>
          <w:sz w:val="32"/>
          <w:szCs w:val="32"/>
        </w:rPr>
        <w:t>Σύμφωνα με τις παραπάνω αλλαγές το προσαρμοζόμενο φίλτρο δεν παράγει καν πια εκτιμήσεις του πρωτεύοντος θορύβου. Που χρησιμεύει λοιπόν το προσαρμοζόμενο φίλτρο του σχήματος 16</w:t>
      </w:r>
      <w:r w:rsidRPr="0045180F">
        <w:rPr>
          <w:sz w:val="32"/>
          <w:szCs w:val="32"/>
        </w:rPr>
        <w:t xml:space="preserve"> ;</w:t>
      </w:r>
    </w:p>
    <w:p w:rsidR="00432F8B" w:rsidRDefault="00432F8B" w:rsidP="00432F8B">
      <w:pPr>
        <w:jc w:val="both"/>
        <w:rPr>
          <w:sz w:val="32"/>
          <w:szCs w:val="32"/>
        </w:rPr>
      </w:pPr>
    </w:p>
    <w:p w:rsidR="00910DF6" w:rsidRDefault="00910DF6" w:rsidP="00432F8B">
      <w:pPr>
        <w:jc w:val="both"/>
        <w:rPr>
          <w:sz w:val="32"/>
          <w:szCs w:val="32"/>
        </w:rPr>
      </w:pPr>
    </w:p>
    <w:p w:rsidR="00910DF6" w:rsidRDefault="00910DF6" w:rsidP="00432F8B">
      <w:pPr>
        <w:jc w:val="both"/>
        <w:rPr>
          <w:sz w:val="32"/>
          <w:szCs w:val="32"/>
        </w:rPr>
      </w:pPr>
    </w:p>
    <w:p w:rsidR="00432F8B" w:rsidRDefault="00432F8B" w:rsidP="00432F8B">
      <w:pPr>
        <w:jc w:val="both"/>
        <w:rPr>
          <w:sz w:val="32"/>
          <w:szCs w:val="32"/>
        </w:rPr>
      </w:pPr>
      <w:r>
        <w:rPr>
          <w:sz w:val="32"/>
          <w:szCs w:val="32"/>
        </w:rPr>
        <w:t>Το σήμα σφάλματος γράφεται :</w:t>
      </w:r>
    </w:p>
    <w:p w:rsidR="00432F8B" w:rsidRPr="0026009B" w:rsidRDefault="00432F8B" w:rsidP="00432F8B">
      <w:pPr>
        <w:jc w:val="both"/>
        <w:rPr>
          <w:sz w:val="32"/>
          <w:szCs w:val="32"/>
        </w:rPr>
      </w:pPr>
      <w:r>
        <w:rPr>
          <w:sz w:val="32"/>
          <w:szCs w:val="32"/>
        </w:rPr>
        <w:tab/>
      </w:r>
      <w:r>
        <w:rPr>
          <w:sz w:val="32"/>
          <w:szCs w:val="32"/>
        </w:rPr>
        <w:tab/>
      </w:r>
      <w:r>
        <w:rPr>
          <w:sz w:val="32"/>
          <w:szCs w:val="32"/>
        </w:rPr>
        <w:tab/>
      </w:r>
      <w:r>
        <w:rPr>
          <w:sz w:val="32"/>
          <w:szCs w:val="32"/>
        </w:rPr>
        <w:tab/>
      </w:r>
      <w:r>
        <w:rPr>
          <w:sz w:val="32"/>
          <w:szCs w:val="32"/>
        </w:rPr>
        <w:tab/>
      </w:r>
    </w:p>
    <w:p w:rsidR="00432F8B" w:rsidRDefault="00432F8B" w:rsidP="00432F8B">
      <w:pPr>
        <w:ind w:left="2880" w:firstLine="720"/>
        <w:jc w:val="both"/>
        <w:rPr>
          <w:sz w:val="32"/>
          <w:szCs w:val="32"/>
          <w:lang w:val="en-US"/>
        </w:rPr>
      </w:pPr>
      <w:proofErr w:type="gramStart"/>
      <w:r>
        <w:rPr>
          <w:sz w:val="32"/>
          <w:szCs w:val="32"/>
          <w:lang w:val="en-US"/>
        </w:rPr>
        <w:t>E(</w:t>
      </w:r>
      <w:proofErr w:type="gramEnd"/>
      <w:r>
        <w:rPr>
          <w:sz w:val="32"/>
          <w:szCs w:val="32"/>
          <w:lang w:val="en-US"/>
        </w:rPr>
        <w:t>z) = D(z) – Y’(z) =&gt;</w:t>
      </w:r>
    </w:p>
    <w:p w:rsidR="00432F8B" w:rsidRPr="00351267" w:rsidRDefault="00432F8B" w:rsidP="00432F8B">
      <w:pPr>
        <w:jc w:val="both"/>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E</w:t>
      </w:r>
      <w:r w:rsidRPr="00351267">
        <w:rPr>
          <w:sz w:val="32"/>
          <w:szCs w:val="32"/>
          <w:lang w:val="en-US"/>
        </w:rPr>
        <w:t>(</w:t>
      </w:r>
      <w:proofErr w:type="gramEnd"/>
      <w:r>
        <w:rPr>
          <w:sz w:val="32"/>
          <w:szCs w:val="32"/>
          <w:lang w:val="en-US"/>
        </w:rPr>
        <w:t>z</w:t>
      </w:r>
      <w:r w:rsidRPr="00351267">
        <w:rPr>
          <w:sz w:val="32"/>
          <w:szCs w:val="32"/>
          <w:lang w:val="en-US"/>
        </w:rPr>
        <w:t xml:space="preserve">) = </w:t>
      </w:r>
      <w:r>
        <w:rPr>
          <w:sz w:val="32"/>
          <w:szCs w:val="32"/>
          <w:lang w:val="en-US"/>
        </w:rPr>
        <w:t>D</w:t>
      </w:r>
      <w:r w:rsidRPr="00351267">
        <w:rPr>
          <w:sz w:val="32"/>
          <w:szCs w:val="32"/>
          <w:lang w:val="en-US"/>
        </w:rPr>
        <w:t>(</w:t>
      </w:r>
      <w:r>
        <w:rPr>
          <w:sz w:val="32"/>
          <w:szCs w:val="32"/>
          <w:lang w:val="en-US"/>
        </w:rPr>
        <w:t>z</w:t>
      </w:r>
      <w:r w:rsidRPr="00351267">
        <w:rPr>
          <w:sz w:val="32"/>
          <w:szCs w:val="32"/>
          <w:lang w:val="en-US"/>
        </w:rPr>
        <w:t xml:space="preserve">) – </w:t>
      </w:r>
      <w:r>
        <w:rPr>
          <w:sz w:val="32"/>
          <w:szCs w:val="32"/>
          <w:lang w:val="en-US"/>
        </w:rPr>
        <w:t>S</w:t>
      </w:r>
      <w:r w:rsidRPr="00351267">
        <w:rPr>
          <w:sz w:val="32"/>
          <w:szCs w:val="32"/>
          <w:lang w:val="en-US"/>
        </w:rPr>
        <w:t>(</w:t>
      </w:r>
      <w:r>
        <w:rPr>
          <w:sz w:val="32"/>
          <w:szCs w:val="32"/>
          <w:lang w:val="en-US"/>
        </w:rPr>
        <w:t>z</w:t>
      </w:r>
      <w:r w:rsidRPr="00351267">
        <w:rPr>
          <w:sz w:val="32"/>
          <w:szCs w:val="32"/>
          <w:lang w:val="en-US"/>
        </w:rPr>
        <w:t>)</w:t>
      </w:r>
      <w:r>
        <w:rPr>
          <w:sz w:val="32"/>
          <w:szCs w:val="32"/>
          <w:lang w:val="en-US"/>
        </w:rPr>
        <w:t>Y</w:t>
      </w:r>
      <w:r w:rsidRPr="00351267">
        <w:rPr>
          <w:sz w:val="32"/>
          <w:szCs w:val="32"/>
          <w:lang w:val="en-US"/>
        </w:rPr>
        <w:t>’(</w:t>
      </w:r>
      <w:r>
        <w:rPr>
          <w:sz w:val="32"/>
          <w:szCs w:val="32"/>
          <w:lang w:val="en-US"/>
        </w:rPr>
        <w:t>z</w:t>
      </w:r>
      <w:r w:rsidRPr="00351267">
        <w:rPr>
          <w:sz w:val="32"/>
          <w:szCs w:val="32"/>
          <w:lang w:val="en-US"/>
        </w:rPr>
        <w:t>)               (31)</w:t>
      </w:r>
    </w:p>
    <w:p w:rsidR="00432F8B" w:rsidRDefault="00432F8B" w:rsidP="00432F8B">
      <w:pPr>
        <w:jc w:val="both"/>
        <w:rPr>
          <w:sz w:val="32"/>
          <w:szCs w:val="32"/>
          <w:lang w:val="en-US"/>
        </w:rPr>
      </w:pPr>
    </w:p>
    <w:p w:rsidR="00432F8B" w:rsidRDefault="00432F8B" w:rsidP="00432F8B">
      <w:pPr>
        <w:jc w:val="both"/>
        <w:rPr>
          <w:sz w:val="32"/>
          <w:szCs w:val="32"/>
        </w:rPr>
      </w:pPr>
      <w:r>
        <w:rPr>
          <w:sz w:val="32"/>
          <w:szCs w:val="32"/>
        </w:rPr>
        <w:t>Το σήμα αυτό τροφοδοτεί την θύρα σφάλματος του προσαρμοστικού φίλτρου. Το προσαρμοζόμενο φίλτρο από την πλευρά του προσπαθεί να προσαρμόσει τους συντελεστές του ως προς την ελαχιστοποίηση την μέση τιμή  του σήματος σφάλματος.</w:t>
      </w:r>
    </w:p>
    <w:p w:rsidR="00432F8B" w:rsidRDefault="00432F8B" w:rsidP="00432F8B">
      <w:pPr>
        <w:jc w:val="both"/>
        <w:rPr>
          <w:sz w:val="32"/>
          <w:szCs w:val="32"/>
        </w:rPr>
      </w:pPr>
      <w:r>
        <w:rPr>
          <w:sz w:val="32"/>
          <w:szCs w:val="32"/>
        </w:rPr>
        <w:t xml:space="preserve">Έστω ότι το φίλτρο συγκλίνει βέλτιστα και έχουμε </w:t>
      </w:r>
      <w:r>
        <w:rPr>
          <w:sz w:val="32"/>
          <w:szCs w:val="32"/>
          <w:lang w:val="en-US"/>
        </w:rPr>
        <w:t>E</w:t>
      </w:r>
      <w:r w:rsidRPr="007A2A68">
        <w:rPr>
          <w:sz w:val="32"/>
          <w:szCs w:val="32"/>
        </w:rPr>
        <w:t>(</w:t>
      </w:r>
      <w:r>
        <w:rPr>
          <w:sz w:val="32"/>
          <w:szCs w:val="32"/>
          <w:lang w:val="en-US"/>
        </w:rPr>
        <w:t>z</w:t>
      </w:r>
      <w:r w:rsidRPr="007A2A68">
        <w:rPr>
          <w:sz w:val="32"/>
          <w:szCs w:val="32"/>
        </w:rPr>
        <w:t xml:space="preserve">) = 0. </w:t>
      </w:r>
      <w:r>
        <w:rPr>
          <w:sz w:val="32"/>
          <w:szCs w:val="32"/>
        </w:rPr>
        <w:t>Από την (31) έχουμε :</w:t>
      </w:r>
    </w:p>
    <w:p w:rsidR="00432F8B" w:rsidRPr="0026009B" w:rsidRDefault="00432F8B" w:rsidP="00432F8B">
      <w:pPr>
        <w:jc w:val="both"/>
        <w:rPr>
          <w:sz w:val="32"/>
          <w:szCs w:val="32"/>
        </w:rPr>
      </w:pPr>
      <w:r>
        <w:rPr>
          <w:sz w:val="32"/>
          <w:szCs w:val="32"/>
        </w:rPr>
        <w:tab/>
      </w:r>
      <w:r>
        <w:rPr>
          <w:sz w:val="32"/>
          <w:szCs w:val="32"/>
        </w:rPr>
        <w:tab/>
      </w:r>
      <w:r>
        <w:rPr>
          <w:sz w:val="32"/>
          <w:szCs w:val="32"/>
        </w:rPr>
        <w:tab/>
      </w:r>
    </w:p>
    <w:p w:rsidR="00432F8B" w:rsidRPr="00C4437F" w:rsidRDefault="00432F8B" w:rsidP="00432F8B">
      <w:pPr>
        <w:ind w:left="2880" w:firstLine="720"/>
        <w:jc w:val="both"/>
        <w:rPr>
          <w:sz w:val="32"/>
          <w:szCs w:val="32"/>
          <w:lang w:val="en-US"/>
        </w:rPr>
      </w:pPr>
      <w:proofErr w:type="gramStart"/>
      <w:r>
        <w:rPr>
          <w:sz w:val="32"/>
          <w:szCs w:val="32"/>
          <w:lang w:val="en-US"/>
        </w:rPr>
        <w:t>D</w:t>
      </w:r>
      <w:r w:rsidRPr="00C4437F">
        <w:rPr>
          <w:sz w:val="32"/>
          <w:szCs w:val="32"/>
          <w:lang w:val="en-US"/>
        </w:rPr>
        <w:t>(</w:t>
      </w:r>
      <w:proofErr w:type="gramEnd"/>
      <w:r>
        <w:rPr>
          <w:sz w:val="32"/>
          <w:szCs w:val="32"/>
          <w:lang w:val="en-US"/>
        </w:rPr>
        <w:t>z</w:t>
      </w:r>
      <w:r w:rsidRPr="00C4437F">
        <w:rPr>
          <w:sz w:val="32"/>
          <w:szCs w:val="32"/>
          <w:lang w:val="en-US"/>
        </w:rPr>
        <w:t xml:space="preserve">) = </w:t>
      </w:r>
      <w:r>
        <w:rPr>
          <w:sz w:val="32"/>
          <w:szCs w:val="32"/>
          <w:lang w:val="en-US"/>
        </w:rPr>
        <w:t>S</w:t>
      </w:r>
      <w:r w:rsidRPr="00C4437F">
        <w:rPr>
          <w:sz w:val="32"/>
          <w:szCs w:val="32"/>
          <w:lang w:val="en-US"/>
        </w:rPr>
        <w:t>(</w:t>
      </w:r>
      <w:r>
        <w:rPr>
          <w:sz w:val="32"/>
          <w:szCs w:val="32"/>
          <w:lang w:val="en-US"/>
        </w:rPr>
        <w:t>z</w:t>
      </w:r>
      <w:r w:rsidRPr="00C4437F">
        <w:rPr>
          <w:sz w:val="32"/>
          <w:szCs w:val="32"/>
          <w:lang w:val="en-US"/>
        </w:rPr>
        <w:t>)</w:t>
      </w:r>
      <w:r>
        <w:rPr>
          <w:sz w:val="32"/>
          <w:szCs w:val="32"/>
          <w:lang w:val="en-US"/>
        </w:rPr>
        <w:t>Y</w:t>
      </w:r>
      <w:r w:rsidRPr="00C4437F">
        <w:rPr>
          <w:sz w:val="32"/>
          <w:szCs w:val="32"/>
          <w:lang w:val="en-US"/>
        </w:rPr>
        <w:t>(</w:t>
      </w:r>
      <w:r>
        <w:rPr>
          <w:sz w:val="32"/>
          <w:szCs w:val="32"/>
          <w:lang w:val="en-US"/>
        </w:rPr>
        <w:t>z</w:t>
      </w:r>
      <w:r w:rsidRPr="00C4437F">
        <w:rPr>
          <w:sz w:val="32"/>
          <w:szCs w:val="32"/>
          <w:lang w:val="en-US"/>
        </w:rPr>
        <w:t>) =&gt;(25)=&gt;</w:t>
      </w:r>
    </w:p>
    <w:p w:rsidR="00432F8B" w:rsidRDefault="00432F8B" w:rsidP="00432F8B">
      <w:pPr>
        <w:jc w:val="both"/>
        <w:rPr>
          <w:sz w:val="32"/>
          <w:szCs w:val="32"/>
          <w:lang w:val="en-US"/>
        </w:rPr>
      </w:pPr>
      <w:r w:rsidRPr="00C4437F">
        <w:rPr>
          <w:sz w:val="32"/>
          <w:szCs w:val="32"/>
          <w:lang w:val="en-US"/>
        </w:rPr>
        <w:tab/>
      </w:r>
      <w:r w:rsidRPr="00C4437F">
        <w:rPr>
          <w:sz w:val="32"/>
          <w:szCs w:val="32"/>
          <w:lang w:val="en-US"/>
        </w:rPr>
        <w:tab/>
      </w:r>
      <w:r w:rsidRPr="00C4437F">
        <w:rPr>
          <w:sz w:val="32"/>
          <w:szCs w:val="32"/>
          <w:lang w:val="en-US"/>
        </w:rPr>
        <w:tab/>
      </w:r>
      <w:r w:rsidRPr="00C4437F">
        <w:rPr>
          <w:sz w:val="32"/>
          <w:szCs w:val="32"/>
          <w:lang w:val="en-US"/>
        </w:rPr>
        <w:tab/>
      </w:r>
      <w:r w:rsidRPr="00C4437F">
        <w:rPr>
          <w:sz w:val="32"/>
          <w:szCs w:val="32"/>
          <w:lang w:val="en-US"/>
        </w:rPr>
        <w:tab/>
      </w:r>
      <w:proofErr w:type="gramStart"/>
      <w:r>
        <w:rPr>
          <w:sz w:val="32"/>
          <w:szCs w:val="32"/>
          <w:lang w:val="en-US"/>
        </w:rPr>
        <w:t>D(</w:t>
      </w:r>
      <w:proofErr w:type="gramEnd"/>
      <w:r>
        <w:rPr>
          <w:sz w:val="32"/>
          <w:szCs w:val="32"/>
          <w:lang w:val="en-US"/>
        </w:rPr>
        <w:t>z) = S(z)W(z)[z</w:t>
      </w:r>
      <w:r>
        <w:rPr>
          <w:sz w:val="32"/>
          <w:szCs w:val="32"/>
          <w:vertAlign w:val="superscript"/>
          <w:lang w:val="en-US"/>
        </w:rPr>
        <w:t>-1</w:t>
      </w:r>
      <w:r>
        <w:rPr>
          <w:sz w:val="32"/>
          <w:szCs w:val="32"/>
          <w:lang w:val="en-US"/>
        </w:rPr>
        <w:t>U(z)] =&gt;</w:t>
      </w:r>
    </w:p>
    <w:p w:rsidR="00432F8B" w:rsidRDefault="00432F8B" w:rsidP="00432F8B">
      <w:pPr>
        <w:jc w:val="both"/>
        <w:rPr>
          <w:rFonts w:eastAsiaTheme="minorEastAsia"/>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W(</w:t>
      </w:r>
      <w:proofErr w:type="gramEnd"/>
      <w:r>
        <w:rPr>
          <w:sz w:val="32"/>
          <w:szCs w:val="32"/>
          <w:lang w:val="en-US"/>
        </w:rPr>
        <w:t>z)[z</w:t>
      </w:r>
      <w:r>
        <w:rPr>
          <w:sz w:val="32"/>
          <w:szCs w:val="32"/>
          <w:vertAlign w:val="superscript"/>
          <w:lang w:val="en-US"/>
        </w:rPr>
        <w:t>-1</w:t>
      </w:r>
      <w:r>
        <w:rPr>
          <w:sz w:val="32"/>
          <w:szCs w:val="32"/>
          <w:lang w:val="en-US"/>
        </w:rPr>
        <w:t xml:space="preserve">U(z)] = </w:t>
      </w:r>
      <m:oMath>
        <m:f>
          <m:fPr>
            <m:ctrlPr>
              <w:rPr>
                <w:rFonts w:ascii="Cambria Math" w:hAnsi="Cambria Math"/>
                <w:i/>
                <w:sz w:val="32"/>
                <w:szCs w:val="32"/>
                <w:lang w:val="en-US"/>
              </w:rPr>
            </m:ctrlPr>
          </m:fPr>
          <m:num>
            <m:r>
              <w:rPr>
                <w:rFonts w:ascii="Cambria Math" w:hAnsi="Cambria Math"/>
                <w:sz w:val="32"/>
                <w:szCs w:val="32"/>
                <w:lang w:val="en-US"/>
              </w:rPr>
              <m:t>D(z)</m:t>
            </m:r>
          </m:num>
          <m:den>
            <m:r>
              <w:rPr>
                <w:rFonts w:ascii="Cambria Math" w:hAnsi="Cambria Math"/>
                <w:sz w:val="32"/>
                <w:szCs w:val="32"/>
                <w:lang w:val="en-US"/>
              </w:rPr>
              <m:t>S(z)</m:t>
            </m:r>
          </m:den>
        </m:f>
      </m:oMath>
      <w:r>
        <w:rPr>
          <w:rFonts w:eastAsiaTheme="minorEastAsia"/>
          <w:sz w:val="32"/>
          <w:szCs w:val="32"/>
          <w:lang w:val="en-US"/>
        </w:rPr>
        <w:t xml:space="preserve"> =&gt;</w:t>
      </w:r>
    </w:p>
    <w:p w:rsidR="00432F8B" w:rsidRPr="00C4437F" w:rsidRDefault="00432F8B" w:rsidP="00432F8B">
      <w:pPr>
        <w:jc w:val="both"/>
        <w:rPr>
          <w:sz w:val="32"/>
          <w:szCs w:val="32"/>
          <w:lang w:val="en-US"/>
        </w:rPr>
      </w:pPr>
      <w:r>
        <w:rPr>
          <w:rFonts w:eastAsiaTheme="minorEastAsia"/>
          <w:sz w:val="32"/>
          <w:szCs w:val="32"/>
          <w:lang w:val="en-US"/>
        </w:rPr>
        <w:tab/>
      </w:r>
      <w:r>
        <w:rPr>
          <w:rFonts w:eastAsiaTheme="minorEastAsia"/>
          <w:sz w:val="32"/>
          <w:szCs w:val="32"/>
          <w:lang w:val="en-US"/>
        </w:rPr>
        <w:tab/>
      </w:r>
      <w:r>
        <w:rPr>
          <w:rFonts w:eastAsiaTheme="minorEastAsia"/>
          <w:sz w:val="32"/>
          <w:szCs w:val="32"/>
          <w:lang w:val="en-US"/>
        </w:rPr>
        <w:tab/>
      </w:r>
      <w:r>
        <w:rPr>
          <w:rFonts w:eastAsiaTheme="minorEastAsia"/>
          <w:sz w:val="32"/>
          <w:szCs w:val="32"/>
          <w:lang w:val="en-US"/>
        </w:rPr>
        <w:tab/>
      </w:r>
      <w:r>
        <w:rPr>
          <w:rFonts w:eastAsiaTheme="minorEastAsia"/>
          <w:sz w:val="32"/>
          <w:szCs w:val="32"/>
          <w:lang w:val="en-US"/>
        </w:rPr>
        <w:tab/>
      </w:r>
      <w:proofErr w:type="gramStart"/>
      <w:r>
        <w:rPr>
          <w:sz w:val="32"/>
          <w:szCs w:val="32"/>
          <w:lang w:val="en-US"/>
        </w:rPr>
        <w:t>W</w:t>
      </w:r>
      <w:r w:rsidRPr="00C4437F">
        <w:rPr>
          <w:sz w:val="32"/>
          <w:szCs w:val="32"/>
          <w:lang w:val="en-US"/>
        </w:rPr>
        <w:t>(</w:t>
      </w:r>
      <w:proofErr w:type="gramEnd"/>
      <w:r>
        <w:rPr>
          <w:sz w:val="32"/>
          <w:szCs w:val="32"/>
          <w:lang w:val="en-US"/>
        </w:rPr>
        <w:t>z</w:t>
      </w:r>
      <w:r w:rsidRPr="00C4437F">
        <w:rPr>
          <w:sz w:val="32"/>
          <w:szCs w:val="32"/>
          <w:lang w:val="en-US"/>
        </w:rPr>
        <w:t>)[</w:t>
      </w:r>
      <w:r>
        <w:rPr>
          <w:sz w:val="32"/>
          <w:szCs w:val="32"/>
          <w:lang w:val="en-US"/>
        </w:rPr>
        <w:t>z</w:t>
      </w:r>
      <w:r w:rsidRPr="00C4437F">
        <w:rPr>
          <w:sz w:val="32"/>
          <w:szCs w:val="32"/>
          <w:vertAlign w:val="superscript"/>
          <w:lang w:val="en-US"/>
        </w:rPr>
        <w:t>-1</w:t>
      </w:r>
      <w:r>
        <w:rPr>
          <w:sz w:val="32"/>
          <w:szCs w:val="32"/>
          <w:lang w:val="en-US"/>
        </w:rPr>
        <w:t>U</w:t>
      </w:r>
      <w:r w:rsidRPr="00C4437F">
        <w:rPr>
          <w:sz w:val="32"/>
          <w:szCs w:val="32"/>
          <w:lang w:val="en-US"/>
        </w:rPr>
        <w:t>(</w:t>
      </w:r>
      <w:r>
        <w:rPr>
          <w:sz w:val="32"/>
          <w:szCs w:val="32"/>
          <w:lang w:val="en-US"/>
        </w:rPr>
        <w:t>z</w:t>
      </w:r>
      <w:r w:rsidRPr="00C4437F">
        <w:rPr>
          <w:sz w:val="32"/>
          <w:szCs w:val="32"/>
          <w:lang w:val="en-US"/>
        </w:rPr>
        <w:t xml:space="preserve">)] = </w:t>
      </w:r>
      <w:r>
        <w:rPr>
          <w:sz w:val="32"/>
          <w:szCs w:val="32"/>
          <w:lang w:val="en-US"/>
        </w:rPr>
        <w:t>S</w:t>
      </w:r>
      <w:r w:rsidRPr="00C4437F">
        <w:rPr>
          <w:sz w:val="32"/>
          <w:szCs w:val="32"/>
          <w:vertAlign w:val="superscript"/>
          <w:lang w:val="en-US"/>
        </w:rPr>
        <w:t>-1</w:t>
      </w:r>
      <w:r w:rsidRPr="00C4437F">
        <w:rPr>
          <w:sz w:val="32"/>
          <w:szCs w:val="32"/>
          <w:lang w:val="en-US"/>
        </w:rPr>
        <w:t>(</w:t>
      </w:r>
      <w:r>
        <w:rPr>
          <w:sz w:val="32"/>
          <w:szCs w:val="32"/>
          <w:lang w:val="en-US"/>
        </w:rPr>
        <w:t>z</w:t>
      </w:r>
      <w:r w:rsidRPr="00C4437F">
        <w:rPr>
          <w:sz w:val="32"/>
          <w:szCs w:val="32"/>
          <w:lang w:val="en-US"/>
        </w:rPr>
        <w:t>)</w:t>
      </w:r>
      <w:r>
        <w:rPr>
          <w:sz w:val="32"/>
          <w:szCs w:val="32"/>
          <w:lang w:val="en-US"/>
        </w:rPr>
        <w:t>D</w:t>
      </w:r>
      <w:r w:rsidRPr="00C4437F">
        <w:rPr>
          <w:sz w:val="32"/>
          <w:szCs w:val="32"/>
          <w:lang w:val="en-US"/>
        </w:rPr>
        <w:t>(</w:t>
      </w:r>
      <w:r>
        <w:rPr>
          <w:sz w:val="32"/>
          <w:szCs w:val="32"/>
          <w:lang w:val="en-US"/>
        </w:rPr>
        <w:t>z</w:t>
      </w:r>
      <w:r w:rsidRPr="00C4437F">
        <w:rPr>
          <w:sz w:val="32"/>
          <w:szCs w:val="32"/>
          <w:lang w:val="en-US"/>
        </w:rPr>
        <w:t>)         (32)</w:t>
      </w:r>
    </w:p>
    <w:p w:rsidR="00432F8B" w:rsidRPr="00C4437F" w:rsidRDefault="00432F8B" w:rsidP="00432F8B">
      <w:pPr>
        <w:jc w:val="both"/>
        <w:rPr>
          <w:sz w:val="32"/>
          <w:szCs w:val="32"/>
          <w:lang w:val="en-US"/>
        </w:rPr>
      </w:pPr>
    </w:p>
    <w:p w:rsidR="00432F8B" w:rsidRDefault="00432F8B" w:rsidP="00432F8B">
      <w:pPr>
        <w:jc w:val="both"/>
        <w:rPr>
          <w:sz w:val="32"/>
          <w:szCs w:val="32"/>
        </w:rPr>
      </w:pPr>
      <w:r>
        <w:rPr>
          <w:sz w:val="32"/>
          <w:szCs w:val="32"/>
        </w:rPr>
        <w:t>Στην</w:t>
      </w:r>
      <w:r w:rsidRPr="00351267">
        <w:rPr>
          <w:sz w:val="32"/>
          <w:szCs w:val="32"/>
        </w:rPr>
        <w:t xml:space="preserve"> </w:t>
      </w:r>
      <w:r>
        <w:rPr>
          <w:sz w:val="32"/>
          <w:szCs w:val="32"/>
        </w:rPr>
        <w:t>(</w:t>
      </w:r>
      <w:r w:rsidRPr="00351267">
        <w:rPr>
          <w:sz w:val="32"/>
          <w:szCs w:val="32"/>
        </w:rPr>
        <w:t>32</w:t>
      </w:r>
      <w:r>
        <w:rPr>
          <w:sz w:val="32"/>
          <w:szCs w:val="32"/>
        </w:rPr>
        <w:t xml:space="preserve">) </w:t>
      </w:r>
      <w:r w:rsidRPr="00351267">
        <w:rPr>
          <w:sz w:val="32"/>
          <w:szCs w:val="32"/>
        </w:rPr>
        <w:t xml:space="preserve"> </w:t>
      </w:r>
      <w:r>
        <w:rPr>
          <w:sz w:val="32"/>
          <w:szCs w:val="32"/>
        </w:rPr>
        <w:t xml:space="preserve">καταλαβαίνουμε ότι η πρόβλεψη της ποσότητας </w:t>
      </w:r>
      <w:r>
        <w:rPr>
          <w:sz w:val="32"/>
          <w:szCs w:val="32"/>
          <w:lang w:val="en-US"/>
        </w:rPr>
        <w:t>S</w:t>
      </w:r>
      <w:r w:rsidRPr="00351267">
        <w:rPr>
          <w:sz w:val="32"/>
          <w:szCs w:val="32"/>
          <w:vertAlign w:val="superscript"/>
        </w:rPr>
        <w:t>-1</w:t>
      </w:r>
      <w:r w:rsidRPr="00351267">
        <w:rPr>
          <w:sz w:val="32"/>
          <w:szCs w:val="32"/>
        </w:rPr>
        <w:t>(</w:t>
      </w:r>
      <w:r>
        <w:rPr>
          <w:sz w:val="32"/>
          <w:szCs w:val="32"/>
          <w:lang w:val="en-US"/>
        </w:rPr>
        <w:t>z</w:t>
      </w:r>
      <w:r w:rsidRPr="00351267">
        <w:rPr>
          <w:sz w:val="32"/>
          <w:szCs w:val="32"/>
        </w:rPr>
        <w:t>)</w:t>
      </w:r>
      <w:r>
        <w:rPr>
          <w:sz w:val="32"/>
          <w:szCs w:val="32"/>
          <w:lang w:val="en-US"/>
        </w:rPr>
        <w:t>D</w:t>
      </w:r>
      <w:r w:rsidRPr="00351267">
        <w:rPr>
          <w:sz w:val="32"/>
          <w:szCs w:val="32"/>
        </w:rPr>
        <w:t>(</w:t>
      </w:r>
      <w:r>
        <w:rPr>
          <w:sz w:val="32"/>
          <w:szCs w:val="32"/>
          <w:lang w:val="en-US"/>
        </w:rPr>
        <w:t>z</w:t>
      </w:r>
      <w:r w:rsidRPr="00351267">
        <w:rPr>
          <w:sz w:val="32"/>
          <w:szCs w:val="32"/>
        </w:rPr>
        <w:t xml:space="preserve">) </w:t>
      </w:r>
      <w:r>
        <w:rPr>
          <w:sz w:val="32"/>
          <w:szCs w:val="32"/>
        </w:rPr>
        <w:t>γίνεται από την</w:t>
      </w:r>
      <w:r w:rsidRPr="00351267">
        <w:rPr>
          <w:sz w:val="32"/>
          <w:szCs w:val="32"/>
        </w:rPr>
        <w:t xml:space="preserve"> </w:t>
      </w:r>
      <w:r>
        <w:rPr>
          <w:sz w:val="32"/>
          <w:szCs w:val="32"/>
          <w:lang w:val="en-US"/>
        </w:rPr>
        <w:t>z</w:t>
      </w:r>
      <w:r w:rsidRPr="00351267">
        <w:rPr>
          <w:sz w:val="32"/>
          <w:szCs w:val="32"/>
          <w:vertAlign w:val="superscript"/>
        </w:rPr>
        <w:t>-1</w:t>
      </w:r>
      <w:r>
        <w:rPr>
          <w:sz w:val="32"/>
          <w:szCs w:val="32"/>
          <w:lang w:val="en-US"/>
        </w:rPr>
        <w:t>U</w:t>
      </w:r>
      <w:r w:rsidRPr="00351267">
        <w:rPr>
          <w:sz w:val="32"/>
          <w:szCs w:val="32"/>
        </w:rPr>
        <w:t>(</w:t>
      </w:r>
      <w:r>
        <w:rPr>
          <w:sz w:val="32"/>
          <w:szCs w:val="32"/>
          <w:lang w:val="en-US"/>
        </w:rPr>
        <w:t>z</w:t>
      </w:r>
      <w:r w:rsidRPr="00351267">
        <w:rPr>
          <w:sz w:val="32"/>
          <w:szCs w:val="32"/>
        </w:rPr>
        <w:t>)</w:t>
      </w:r>
      <w:r>
        <w:rPr>
          <w:sz w:val="32"/>
          <w:szCs w:val="32"/>
        </w:rPr>
        <w:t xml:space="preserve">, δηλαδή την πρόβλεψη της </w:t>
      </w:r>
      <w:r>
        <w:rPr>
          <w:sz w:val="32"/>
          <w:szCs w:val="32"/>
          <w:lang w:val="en-US"/>
        </w:rPr>
        <w:t>D</w:t>
      </w:r>
      <w:r w:rsidRPr="00351267">
        <w:rPr>
          <w:sz w:val="32"/>
          <w:szCs w:val="32"/>
        </w:rPr>
        <w:t>(</w:t>
      </w:r>
      <w:r>
        <w:rPr>
          <w:sz w:val="32"/>
          <w:szCs w:val="32"/>
          <w:lang w:val="en-US"/>
        </w:rPr>
        <w:t>z</w:t>
      </w:r>
      <w:r w:rsidRPr="00351267">
        <w:rPr>
          <w:sz w:val="32"/>
          <w:szCs w:val="32"/>
        </w:rPr>
        <w:t>)</w:t>
      </w:r>
      <w:r>
        <w:rPr>
          <w:sz w:val="32"/>
          <w:szCs w:val="32"/>
        </w:rPr>
        <w:t xml:space="preserve"> και της αντίστροφης μοντελοποίησης της </w:t>
      </w:r>
      <w:r>
        <w:rPr>
          <w:sz w:val="32"/>
          <w:szCs w:val="32"/>
          <w:lang w:val="en-US"/>
        </w:rPr>
        <w:t>S</w:t>
      </w:r>
      <w:r w:rsidRPr="00351267">
        <w:rPr>
          <w:sz w:val="32"/>
          <w:szCs w:val="32"/>
        </w:rPr>
        <w:t>(</w:t>
      </w:r>
      <w:r>
        <w:rPr>
          <w:sz w:val="32"/>
          <w:szCs w:val="32"/>
          <w:lang w:val="en-US"/>
        </w:rPr>
        <w:t>z</w:t>
      </w:r>
      <w:r w:rsidRPr="00351267">
        <w:rPr>
          <w:sz w:val="32"/>
          <w:szCs w:val="32"/>
        </w:rPr>
        <w:t>)</w:t>
      </w:r>
      <w:r>
        <w:rPr>
          <w:sz w:val="32"/>
          <w:szCs w:val="32"/>
        </w:rPr>
        <w:t xml:space="preserve">. Προβλήματα ενδέχεται να προκύψουν αφού η </w:t>
      </w:r>
      <w:r>
        <w:rPr>
          <w:sz w:val="32"/>
          <w:szCs w:val="32"/>
          <w:lang w:val="en-US"/>
        </w:rPr>
        <w:t>S</w:t>
      </w:r>
      <w:r w:rsidRPr="00351267">
        <w:rPr>
          <w:sz w:val="32"/>
          <w:szCs w:val="32"/>
        </w:rPr>
        <w:t>(</w:t>
      </w:r>
      <w:r>
        <w:rPr>
          <w:sz w:val="32"/>
          <w:szCs w:val="32"/>
          <w:lang w:val="en-US"/>
        </w:rPr>
        <w:t>z</w:t>
      </w:r>
      <w:r w:rsidRPr="00351267">
        <w:rPr>
          <w:sz w:val="32"/>
          <w:szCs w:val="32"/>
        </w:rPr>
        <w:t>)</w:t>
      </w:r>
      <w:r>
        <w:rPr>
          <w:sz w:val="32"/>
          <w:szCs w:val="32"/>
        </w:rPr>
        <w:t xml:space="preserve"> είναι φίλτρο μόνο με μηδενικά ενώ αντίστοιχα η </w:t>
      </w:r>
      <w:r>
        <w:rPr>
          <w:sz w:val="32"/>
          <w:szCs w:val="32"/>
          <w:lang w:val="en-US"/>
        </w:rPr>
        <w:t>S</w:t>
      </w:r>
      <w:r w:rsidRPr="00351267">
        <w:rPr>
          <w:sz w:val="32"/>
          <w:szCs w:val="32"/>
          <w:vertAlign w:val="superscript"/>
        </w:rPr>
        <w:t>-1</w:t>
      </w:r>
      <w:r w:rsidRPr="00351267">
        <w:rPr>
          <w:sz w:val="32"/>
          <w:szCs w:val="32"/>
        </w:rPr>
        <w:t>(</w:t>
      </w:r>
      <w:r>
        <w:rPr>
          <w:sz w:val="32"/>
          <w:szCs w:val="32"/>
          <w:lang w:val="en-US"/>
        </w:rPr>
        <w:t>z</w:t>
      </w:r>
      <w:r w:rsidRPr="00351267">
        <w:rPr>
          <w:sz w:val="32"/>
          <w:szCs w:val="32"/>
        </w:rPr>
        <w:t>)</w:t>
      </w:r>
      <w:r>
        <w:rPr>
          <w:sz w:val="32"/>
          <w:szCs w:val="32"/>
        </w:rPr>
        <w:t xml:space="preserve"> είναι φίλτρο μόνο με πόλους. Αν ο πρωτεύον θόρυβος έχει συχνότητες κοντά στα μηδενικά της </w:t>
      </w:r>
      <w:r>
        <w:rPr>
          <w:sz w:val="32"/>
          <w:szCs w:val="32"/>
          <w:lang w:val="en-US"/>
        </w:rPr>
        <w:t>S</w:t>
      </w:r>
      <w:r w:rsidRPr="00351267">
        <w:rPr>
          <w:sz w:val="32"/>
          <w:szCs w:val="32"/>
        </w:rPr>
        <w:t>(</w:t>
      </w:r>
      <w:r>
        <w:rPr>
          <w:sz w:val="32"/>
          <w:szCs w:val="32"/>
          <w:lang w:val="en-US"/>
        </w:rPr>
        <w:t>z</w:t>
      </w:r>
      <w:r w:rsidRPr="00351267">
        <w:rPr>
          <w:sz w:val="32"/>
          <w:szCs w:val="32"/>
        </w:rPr>
        <w:t>)</w:t>
      </w:r>
      <w:r>
        <w:rPr>
          <w:sz w:val="32"/>
          <w:szCs w:val="32"/>
        </w:rPr>
        <w:t xml:space="preserve">, τότε το προσαρμοζόμενο φίλτρο θα προσπαθήσει να μοντελοποιήσει την </w:t>
      </w:r>
      <w:r>
        <w:rPr>
          <w:sz w:val="32"/>
          <w:szCs w:val="32"/>
          <w:lang w:val="en-US"/>
        </w:rPr>
        <w:t>S</w:t>
      </w:r>
      <w:r w:rsidRPr="00351267">
        <w:rPr>
          <w:sz w:val="32"/>
          <w:szCs w:val="32"/>
          <w:vertAlign w:val="superscript"/>
        </w:rPr>
        <w:t>-1</w:t>
      </w:r>
      <w:r w:rsidRPr="00351267">
        <w:rPr>
          <w:sz w:val="32"/>
          <w:szCs w:val="32"/>
        </w:rPr>
        <w:t>(</w:t>
      </w:r>
      <w:r>
        <w:rPr>
          <w:sz w:val="32"/>
          <w:szCs w:val="32"/>
          <w:lang w:val="en-US"/>
        </w:rPr>
        <w:t>z</w:t>
      </w:r>
      <w:r w:rsidRPr="00351267">
        <w:rPr>
          <w:sz w:val="32"/>
          <w:szCs w:val="32"/>
        </w:rPr>
        <w:t>)</w:t>
      </w:r>
      <w:r>
        <w:rPr>
          <w:sz w:val="32"/>
          <w:szCs w:val="32"/>
        </w:rPr>
        <w:t xml:space="preserve"> στην περιοχή κοντά στους πόλους της, που όμως εκεί παίρνει άπειρη τιμή, οπότε και η έξοδος του προσαρμοζόμενου φίλτρου καταστείτε ασταθής. Επίσης αν η </w:t>
      </w:r>
      <w:r>
        <w:rPr>
          <w:sz w:val="32"/>
          <w:szCs w:val="32"/>
          <w:lang w:val="en-US"/>
        </w:rPr>
        <w:t>S</w:t>
      </w:r>
      <w:r w:rsidRPr="005F5062">
        <w:rPr>
          <w:sz w:val="32"/>
          <w:szCs w:val="32"/>
        </w:rPr>
        <w:t>(</w:t>
      </w:r>
      <w:r>
        <w:rPr>
          <w:sz w:val="32"/>
          <w:szCs w:val="32"/>
          <w:lang w:val="en-US"/>
        </w:rPr>
        <w:t>z</w:t>
      </w:r>
      <w:r w:rsidRPr="005F5062">
        <w:rPr>
          <w:sz w:val="32"/>
          <w:szCs w:val="32"/>
        </w:rPr>
        <w:t>)</w:t>
      </w:r>
      <w:r>
        <w:rPr>
          <w:sz w:val="32"/>
          <w:szCs w:val="32"/>
        </w:rPr>
        <w:t xml:space="preserve"> φέρει κάποιο μηδενικό στη συχνότητα της </w:t>
      </w:r>
      <w:r>
        <w:rPr>
          <w:sz w:val="32"/>
          <w:szCs w:val="32"/>
          <w:lang w:val="en-US"/>
        </w:rPr>
        <w:t>f</w:t>
      </w:r>
      <w:r w:rsidRPr="005F5062">
        <w:rPr>
          <w:sz w:val="32"/>
          <w:szCs w:val="32"/>
          <w:vertAlign w:val="subscript"/>
        </w:rPr>
        <w:t>1</w:t>
      </w:r>
      <w:r w:rsidRPr="005F5062">
        <w:rPr>
          <w:sz w:val="32"/>
          <w:szCs w:val="32"/>
        </w:rPr>
        <w:t>,</w:t>
      </w:r>
      <w:r>
        <w:rPr>
          <w:sz w:val="32"/>
          <w:szCs w:val="32"/>
        </w:rPr>
        <w:t xml:space="preserve"> δηλαδή το μηδενικό ανήκει στην </w:t>
      </w:r>
      <w:r>
        <w:rPr>
          <w:sz w:val="32"/>
          <w:szCs w:val="32"/>
          <w:lang w:val="en-US"/>
        </w:rPr>
        <w:t>S</w:t>
      </w:r>
      <w:r w:rsidRPr="00FA065F">
        <w:rPr>
          <w:sz w:val="32"/>
          <w:szCs w:val="32"/>
          <w:vertAlign w:val="subscript"/>
        </w:rPr>
        <w:t>1</w:t>
      </w:r>
      <w:r w:rsidRPr="00FA065F">
        <w:rPr>
          <w:sz w:val="32"/>
          <w:szCs w:val="32"/>
        </w:rPr>
        <w:t>(</w:t>
      </w:r>
      <w:r>
        <w:rPr>
          <w:sz w:val="32"/>
          <w:szCs w:val="32"/>
          <w:lang w:val="en-US"/>
        </w:rPr>
        <w:t>z</w:t>
      </w:r>
      <w:r w:rsidRPr="00FA065F">
        <w:rPr>
          <w:sz w:val="32"/>
          <w:szCs w:val="32"/>
        </w:rPr>
        <w:t>)</w:t>
      </w:r>
      <w:r>
        <w:rPr>
          <w:sz w:val="32"/>
          <w:szCs w:val="32"/>
        </w:rPr>
        <w:t>,</w:t>
      </w:r>
      <w:r w:rsidRPr="005F5062">
        <w:rPr>
          <w:sz w:val="32"/>
          <w:szCs w:val="32"/>
        </w:rPr>
        <w:t xml:space="preserve"> </w:t>
      </w:r>
      <w:r>
        <w:rPr>
          <w:sz w:val="32"/>
          <w:szCs w:val="32"/>
        </w:rPr>
        <w:t xml:space="preserve">αυτό καταστεί την συχνότητα αυτή ως μη ελέγξιμη, ενώ ανήκει στην </w:t>
      </w:r>
      <w:r>
        <w:rPr>
          <w:sz w:val="32"/>
          <w:szCs w:val="32"/>
          <w:lang w:val="en-US"/>
        </w:rPr>
        <w:t>S</w:t>
      </w:r>
      <w:r w:rsidRPr="005F5062">
        <w:rPr>
          <w:sz w:val="32"/>
          <w:szCs w:val="32"/>
          <w:vertAlign w:val="subscript"/>
        </w:rPr>
        <w:t>2</w:t>
      </w:r>
      <w:r w:rsidRPr="005F5062">
        <w:rPr>
          <w:sz w:val="32"/>
          <w:szCs w:val="32"/>
        </w:rPr>
        <w:t>(</w:t>
      </w:r>
      <w:r>
        <w:rPr>
          <w:sz w:val="32"/>
          <w:szCs w:val="32"/>
          <w:lang w:val="en-US"/>
        </w:rPr>
        <w:t>z</w:t>
      </w:r>
      <w:r w:rsidRPr="005F5062">
        <w:rPr>
          <w:sz w:val="32"/>
          <w:szCs w:val="32"/>
        </w:rPr>
        <w:t>)</w:t>
      </w:r>
      <w:r>
        <w:rPr>
          <w:sz w:val="32"/>
          <w:szCs w:val="32"/>
        </w:rPr>
        <w:t xml:space="preserve"> την συχνότητα την καταστεί ως μη </w:t>
      </w:r>
      <w:proofErr w:type="spellStart"/>
      <w:r>
        <w:rPr>
          <w:sz w:val="32"/>
          <w:szCs w:val="32"/>
        </w:rPr>
        <w:t>παρατηρήσιμη</w:t>
      </w:r>
      <w:proofErr w:type="spellEnd"/>
      <w:r>
        <w:rPr>
          <w:sz w:val="32"/>
          <w:szCs w:val="32"/>
        </w:rPr>
        <w:t xml:space="preserve">. Αν με τη σειρά της η </w:t>
      </w:r>
      <w:r>
        <w:rPr>
          <w:sz w:val="32"/>
          <w:szCs w:val="32"/>
          <w:lang w:val="en-US"/>
        </w:rPr>
        <w:t>f</w:t>
      </w:r>
      <w:r w:rsidRPr="005F5062">
        <w:rPr>
          <w:sz w:val="32"/>
          <w:szCs w:val="32"/>
          <w:vertAlign w:val="subscript"/>
        </w:rPr>
        <w:t>1</w:t>
      </w:r>
      <w:r>
        <w:rPr>
          <w:sz w:val="32"/>
          <w:szCs w:val="32"/>
          <w:vertAlign w:val="subscript"/>
        </w:rPr>
        <w:t xml:space="preserve"> </w:t>
      </w:r>
      <w:r>
        <w:rPr>
          <w:sz w:val="32"/>
          <w:szCs w:val="32"/>
        </w:rPr>
        <w:t xml:space="preserve">είναι μη </w:t>
      </w:r>
      <w:proofErr w:type="spellStart"/>
      <w:r>
        <w:rPr>
          <w:sz w:val="32"/>
          <w:szCs w:val="32"/>
        </w:rPr>
        <w:t>παρατηρήσιμη</w:t>
      </w:r>
      <w:proofErr w:type="spellEnd"/>
      <w:r>
        <w:rPr>
          <w:sz w:val="32"/>
          <w:szCs w:val="32"/>
        </w:rPr>
        <w:t xml:space="preserve"> τότε το προσαρμοζόμενο φίλτρο θα αγνοήσει την ύπαρξη της, ενώ από την άλλη αν η </w:t>
      </w:r>
      <w:r>
        <w:rPr>
          <w:sz w:val="32"/>
          <w:szCs w:val="32"/>
          <w:lang w:val="en-US"/>
        </w:rPr>
        <w:t>f</w:t>
      </w:r>
      <w:r w:rsidRPr="005F5062">
        <w:rPr>
          <w:sz w:val="32"/>
          <w:szCs w:val="32"/>
          <w:vertAlign w:val="subscript"/>
        </w:rPr>
        <w:t>1</w:t>
      </w:r>
      <w:r>
        <w:rPr>
          <w:sz w:val="32"/>
          <w:szCs w:val="32"/>
        </w:rPr>
        <w:t xml:space="preserve"> είναι μη ελέγξιμη τότε ο παραγόμενος αντί - ήχος σε αυτή τη συχνότητα θα είναι μηδενικός.</w:t>
      </w:r>
    </w:p>
    <w:p w:rsidR="00432F8B" w:rsidRPr="0026009B" w:rsidRDefault="00432F8B" w:rsidP="00432F8B">
      <w:pPr>
        <w:jc w:val="both"/>
        <w:rPr>
          <w:sz w:val="32"/>
          <w:szCs w:val="32"/>
        </w:rPr>
      </w:pPr>
      <w:r w:rsidRPr="00CB22E0">
        <w:rPr>
          <w:sz w:val="32"/>
          <w:szCs w:val="32"/>
        </w:rPr>
        <w:t xml:space="preserve"> </w:t>
      </w:r>
    </w:p>
    <w:p w:rsidR="00432F8B" w:rsidRDefault="00432F8B" w:rsidP="00432F8B">
      <w:pPr>
        <w:jc w:val="both"/>
        <w:rPr>
          <w:sz w:val="32"/>
          <w:szCs w:val="32"/>
        </w:rPr>
      </w:pPr>
      <w:r>
        <w:rPr>
          <w:sz w:val="32"/>
          <w:szCs w:val="32"/>
        </w:rPr>
        <w:t xml:space="preserve">Στο σχήμα </w:t>
      </w:r>
      <w:r w:rsidRPr="0077085D">
        <w:rPr>
          <w:sz w:val="32"/>
          <w:szCs w:val="32"/>
        </w:rPr>
        <w:t>(</w:t>
      </w:r>
      <w:r>
        <w:rPr>
          <w:sz w:val="32"/>
          <w:szCs w:val="32"/>
        </w:rPr>
        <w:t>16</w:t>
      </w:r>
      <w:r w:rsidRPr="0077085D">
        <w:rPr>
          <w:sz w:val="32"/>
          <w:szCs w:val="32"/>
        </w:rPr>
        <w:t>)</w:t>
      </w:r>
      <w:r>
        <w:rPr>
          <w:sz w:val="32"/>
          <w:szCs w:val="32"/>
        </w:rPr>
        <w:t xml:space="preserve"> απεικονίζεται ο </w:t>
      </w:r>
      <w:r>
        <w:rPr>
          <w:sz w:val="32"/>
          <w:szCs w:val="32"/>
          <w:lang w:val="en-US"/>
        </w:rPr>
        <w:t>LMS</w:t>
      </w:r>
      <w:r w:rsidRPr="00CB22E0">
        <w:rPr>
          <w:sz w:val="32"/>
          <w:szCs w:val="32"/>
        </w:rPr>
        <w:t xml:space="preserve"> </w:t>
      </w:r>
      <w:r>
        <w:rPr>
          <w:sz w:val="32"/>
          <w:szCs w:val="32"/>
          <w:lang w:val="en-US"/>
        </w:rPr>
        <w:t>feedback</w:t>
      </w:r>
      <w:r w:rsidRPr="00CB22E0">
        <w:rPr>
          <w:sz w:val="32"/>
          <w:szCs w:val="32"/>
        </w:rPr>
        <w:t xml:space="preserve"> </w:t>
      </w:r>
      <w:r>
        <w:rPr>
          <w:sz w:val="32"/>
          <w:szCs w:val="32"/>
        </w:rPr>
        <w:t>(</w:t>
      </w:r>
      <w:proofErr w:type="spellStart"/>
      <w:r>
        <w:rPr>
          <w:sz w:val="32"/>
          <w:szCs w:val="32"/>
        </w:rPr>
        <w:t>οπισθοτροφοδοτούμενος</w:t>
      </w:r>
      <w:proofErr w:type="spellEnd"/>
      <w:r>
        <w:rPr>
          <w:sz w:val="32"/>
          <w:szCs w:val="32"/>
        </w:rPr>
        <w:t>)  ελεγκτής ενεργού θορύβου και οι εξισώσεις που τον περιγράφουν είναι οι παρακάτω.</w:t>
      </w:r>
    </w:p>
    <w:p w:rsidR="00432F8B" w:rsidRDefault="00432F8B" w:rsidP="00432F8B">
      <w:pPr>
        <w:jc w:val="both"/>
        <w:rPr>
          <w:sz w:val="32"/>
          <w:szCs w:val="32"/>
          <w:lang w:val="en-US"/>
        </w:rPr>
      </w:pPr>
      <w:r>
        <w:rPr>
          <w:sz w:val="32"/>
          <w:szCs w:val="32"/>
        </w:rPr>
        <w:tab/>
      </w:r>
      <w:r>
        <w:rPr>
          <w:sz w:val="32"/>
          <w:szCs w:val="32"/>
        </w:rPr>
        <w:tab/>
      </w:r>
      <w:r>
        <w:rPr>
          <w:sz w:val="32"/>
          <w:szCs w:val="32"/>
        </w:rPr>
        <w:tab/>
      </w:r>
      <w:r>
        <w:rPr>
          <w:sz w:val="32"/>
          <w:szCs w:val="32"/>
        </w:rPr>
        <w:tab/>
      </w:r>
      <w:r>
        <w:rPr>
          <w:sz w:val="32"/>
          <w:szCs w:val="32"/>
        </w:rPr>
        <w:tab/>
      </w:r>
      <w:proofErr w:type="gramStart"/>
      <w:r>
        <w:rPr>
          <w:sz w:val="32"/>
          <w:szCs w:val="32"/>
          <w:lang w:val="en-US"/>
        </w:rPr>
        <w:t>y(</w:t>
      </w:r>
      <w:proofErr w:type="spellStart"/>
      <w:proofErr w:type="gramEnd"/>
      <w:r>
        <w:rPr>
          <w:sz w:val="32"/>
          <w:szCs w:val="32"/>
          <w:lang w:val="en-US"/>
        </w:rPr>
        <w:t>i</w:t>
      </w:r>
      <w:proofErr w:type="spellEnd"/>
      <w:r>
        <w:rPr>
          <w:sz w:val="32"/>
          <w:szCs w:val="32"/>
          <w:lang w:val="en-US"/>
        </w:rPr>
        <w:t xml:space="preserve">) = </w:t>
      </w:r>
      <w:r w:rsidRPr="00EE6AD2">
        <w:rPr>
          <w:sz w:val="32"/>
          <w:szCs w:val="32"/>
          <w:lang w:val="en-US"/>
        </w:rPr>
        <w:t xml:space="preserve"> </w:t>
      </w:r>
      <w:r>
        <w:rPr>
          <w:sz w:val="32"/>
          <w:szCs w:val="32"/>
          <w:lang w:val="en-US"/>
        </w:rPr>
        <w:t>w</w:t>
      </w:r>
      <w:r>
        <w:rPr>
          <w:sz w:val="32"/>
          <w:szCs w:val="32"/>
          <w:vertAlign w:val="subscript"/>
          <w:lang w:val="en-US"/>
        </w:rPr>
        <w:t>i</w:t>
      </w:r>
      <w:r w:rsidRPr="00EE6AD2">
        <w:rPr>
          <w:sz w:val="32"/>
          <w:szCs w:val="32"/>
          <w:vertAlign w:val="subscript"/>
          <w:lang w:val="en-US"/>
        </w:rPr>
        <w:t>-1</w:t>
      </w:r>
      <w:r>
        <w:rPr>
          <w:sz w:val="32"/>
          <w:szCs w:val="32"/>
          <w:vertAlign w:val="superscript"/>
          <w:lang w:val="en-US"/>
        </w:rPr>
        <w:t>T</w:t>
      </w:r>
      <w:r>
        <w:rPr>
          <w:sz w:val="32"/>
          <w:szCs w:val="32"/>
          <w:lang w:val="en-US"/>
        </w:rPr>
        <w:t>u</w:t>
      </w:r>
      <w:r w:rsidRPr="00EE6AD2">
        <w:rPr>
          <w:sz w:val="32"/>
          <w:szCs w:val="32"/>
          <w:lang w:val="en-US"/>
        </w:rPr>
        <w:t>(</w:t>
      </w:r>
      <w:proofErr w:type="spellStart"/>
      <w:r>
        <w:rPr>
          <w:sz w:val="32"/>
          <w:szCs w:val="32"/>
          <w:lang w:val="en-US"/>
        </w:rPr>
        <w:t>i</w:t>
      </w:r>
      <w:proofErr w:type="spellEnd"/>
      <w:r w:rsidRPr="00EE6AD2">
        <w:rPr>
          <w:sz w:val="32"/>
          <w:szCs w:val="32"/>
          <w:lang w:val="en-US"/>
        </w:rPr>
        <w:t xml:space="preserve"> - 1)</w:t>
      </w:r>
      <w:r>
        <w:rPr>
          <w:sz w:val="32"/>
          <w:szCs w:val="32"/>
          <w:lang w:val="en-US"/>
        </w:rPr>
        <w:t xml:space="preserve">               (33)</w:t>
      </w:r>
    </w:p>
    <w:p w:rsidR="00432F8B" w:rsidRDefault="00432F8B" w:rsidP="00432F8B">
      <w:pPr>
        <w:jc w:val="both"/>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u(</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(34)</w:t>
      </w:r>
    </w:p>
    <w:p w:rsidR="00432F8B" w:rsidRDefault="00432F8B" w:rsidP="00432F8B">
      <w:pPr>
        <w:jc w:val="both"/>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y(</w:t>
      </w:r>
      <w:proofErr w:type="spellStart"/>
      <w:proofErr w:type="gramEnd"/>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r>
        <w:rPr>
          <w:sz w:val="32"/>
          <w:szCs w:val="32"/>
          <w:lang w:val="en-US"/>
        </w:rPr>
        <w:t>y</w:t>
      </w:r>
      <w:proofErr w:type="spellEnd"/>
      <w:r>
        <w:rPr>
          <w:sz w:val="32"/>
          <w:szCs w:val="32"/>
          <w:lang w:val="en-US"/>
        </w:rPr>
        <w:t>(</w:t>
      </w:r>
      <w:proofErr w:type="spellStart"/>
      <w:r>
        <w:rPr>
          <w:sz w:val="32"/>
          <w:szCs w:val="32"/>
          <w:lang w:val="en-US"/>
        </w:rPr>
        <w:t>i</w:t>
      </w:r>
      <w:proofErr w:type="spellEnd"/>
      <w:r>
        <w:rPr>
          <w:sz w:val="32"/>
          <w:szCs w:val="32"/>
          <w:lang w:val="en-US"/>
        </w:rPr>
        <w:t>)                          (35)</w:t>
      </w:r>
    </w:p>
    <w:p w:rsidR="00432F8B" w:rsidRDefault="00432F8B" w:rsidP="00432F8B">
      <w:pPr>
        <w:jc w:val="both"/>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e(</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(36)</w:t>
      </w:r>
    </w:p>
    <w:p w:rsidR="00432F8B" w:rsidRPr="00EE6AD2" w:rsidRDefault="00432F8B" w:rsidP="00432F8B">
      <w:pPr>
        <w:jc w:val="both"/>
        <w:rPr>
          <w:sz w:val="32"/>
          <w:szCs w:val="32"/>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spellStart"/>
      <w:proofErr w:type="gramStart"/>
      <w:r>
        <w:rPr>
          <w:sz w:val="32"/>
          <w:szCs w:val="32"/>
          <w:lang w:val="en-US"/>
        </w:rPr>
        <w:t>w</w:t>
      </w:r>
      <w:r>
        <w:rPr>
          <w:sz w:val="32"/>
          <w:szCs w:val="32"/>
          <w:vertAlign w:val="subscript"/>
          <w:lang w:val="en-US"/>
        </w:rPr>
        <w:t>i</w:t>
      </w:r>
      <w:proofErr w:type="spellEnd"/>
      <w:proofErr w:type="gramEnd"/>
      <w:r w:rsidRPr="00EE6AD2">
        <w:rPr>
          <w:sz w:val="32"/>
          <w:szCs w:val="32"/>
        </w:rPr>
        <w:t xml:space="preserve"> = </w:t>
      </w:r>
      <w:r>
        <w:rPr>
          <w:sz w:val="32"/>
          <w:szCs w:val="32"/>
        </w:rPr>
        <w:t xml:space="preserve"> </w:t>
      </w:r>
      <w:proofErr w:type="spellStart"/>
      <w:r>
        <w:rPr>
          <w:sz w:val="32"/>
          <w:szCs w:val="32"/>
          <w:lang w:val="en-US"/>
        </w:rPr>
        <w:t>w</w:t>
      </w:r>
      <w:r>
        <w:rPr>
          <w:sz w:val="32"/>
          <w:szCs w:val="32"/>
          <w:vertAlign w:val="subscript"/>
          <w:lang w:val="en-US"/>
        </w:rPr>
        <w:t>i</w:t>
      </w:r>
      <w:proofErr w:type="spellEnd"/>
      <w:r w:rsidRPr="00351267">
        <w:rPr>
          <w:sz w:val="32"/>
          <w:szCs w:val="32"/>
          <w:vertAlign w:val="subscript"/>
        </w:rPr>
        <w:t>-1</w:t>
      </w:r>
      <w:r w:rsidRPr="00EE6AD2">
        <w:rPr>
          <w:sz w:val="32"/>
          <w:szCs w:val="32"/>
        </w:rPr>
        <w:t xml:space="preserve"> + </w:t>
      </w:r>
      <w:r>
        <w:rPr>
          <w:sz w:val="32"/>
          <w:szCs w:val="32"/>
        </w:rPr>
        <w:t>μ</w:t>
      </w:r>
      <w:r>
        <w:rPr>
          <w:sz w:val="32"/>
          <w:szCs w:val="32"/>
          <w:lang w:val="en-US"/>
        </w:rPr>
        <w:t>u</w:t>
      </w:r>
      <w:r w:rsidRPr="00EE6AD2">
        <w:rPr>
          <w:sz w:val="32"/>
          <w:szCs w:val="32"/>
        </w:rPr>
        <w:t>(</w:t>
      </w:r>
      <w:proofErr w:type="spellStart"/>
      <w:r>
        <w:rPr>
          <w:sz w:val="32"/>
          <w:szCs w:val="32"/>
          <w:lang w:val="en-US"/>
        </w:rPr>
        <w:t>i</w:t>
      </w:r>
      <w:proofErr w:type="spellEnd"/>
      <w:r w:rsidRPr="00EE6AD2">
        <w:rPr>
          <w:sz w:val="32"/>
          <w:szCs w:val="32"/>
        </w:rPr>
        <w:t xml:space="preserve"> – 1)</w:t>
      </w:r>
      <w:r>
        <w:rPr>
          <w:sz w:val="32"/>
          <w:szCs w:val="32"/>
          <w:lang w:val="en-US"/>
        </w:rPr>
        <w:t>e</w:t>
      </w:r>
      <w:r w:rsidRPr="00EE6AD2">
        <w:rPr>
          <w:sz w:val="32"/>
          <w:szCs w:val="32"/>
        </w:rPr>
        <w:t>(</w:t>
      </w:r>
      <w:proofErr w:type="spellStart"/>
      <w:r>
        <w:rPr>
          <w:sz w:val="32"/>
          <w:szCs w:val="32"/>
          <w:lang w:val="en-US"/>
        </w:rPr>
        <w:t>i</w:t>
      </w:r>
      <w:proofErr w:type="spellEnd"/>
      <w:r w:rsidRPr="00EE6AD2">
        <w:rPr>
          <w:sz w:val="32"/>
          <w:szCs w:val="32"/>
        </w:rPr>
        <w:t>)      (37)</w:t>
      </w:r>
    </w:p>
    <w:p w:rsidR="00432F8B" w:rsidRPr="0026009B" w:rsidRDefault="00432F8B" w:rsidP="00432F8B">
      <w:pPr>
        <w:jc w:val="both"/>
        <w:rPr>
          <w:sz w:val="32"/>
          <w:szCs w:val="32"/>
        </w:rPr>
      </w:pPr>
    </w:p>
    <w:p w:rsidR="00432F8B" w:rsidRPr="0026009B" w:rsidRDefault="00432F8B" w:rsidP="00432F8B">
      <w:pPr>
        <w:jc w:val="both"/>
        <w:rPr>
          <w:sz w:val="32"/>
          <w:szCs w:val="32"/>
        </w:rPr>
      </w:pPr>
    </w:p>
    <w:p w:rsidR="00432F8B" w:rsidRPr="0026009B" w:rsidRDefault="00432F8B" w:rsidP="00432F8B">
      <w:pPr>
        <w:jc w:val="both"/>
        <w:rPr>
          <w:sz w:val="32"/>
          <w:szCs w:val="32"/>
        </w:rPr>
      </w:pPr>
    </w:p>
    <w:p w:rsidR="00432F8B" w:rsidRPr="0026009B" w:rsidRDefault="00432F8B" w:rsidP="00432F8B">
      <w:pPr>
        <w:jc w:val="both"/>
        <w:rPr>
          <w:sz w:val="32"/>
          <w:szCs w:val="32"/>
        </w:rPr>
      </w:pPr>
    </w:p>
    <w:p w:rsidR="00432F8B" w:rsidRPr="0026009B" w:rsidRDefault="00432F8B" w:rsidP="00432F8B">
      <w:pPr>
        <w:jc w:val="both"/>
        <w:rPr>
          <w:sz w:val="32"/>
          <w:szCs w:val="32"/>
        </w:rPr>
      </w:pPr>
    </w:p>
    <w:p w:rsidR="00432F8B" w:rsidRPr="0026009B" w:rsidRDefault="00432F8B" w:rsidP="00432F8B">
      <w:pPr>
        <w:jc w:val="both"/>
        <w:rPr>
          <w:sz w:val="32"/>
          <w:szCs w:val="32"/>
        </w:rPr>
      </w:pPr>
    </w:p>
    <w:p w:rsidR="00432F8B" w:rsidRPr="0077085D" w:rsidRDefault="00432F8B" w:rsidP="00432F8B">
      <w:pPr>
        <w:jc w:val="both"/>
        <w:rPr>
          <w:sz w:val="32"/>
          <w:szCs w:val="32"/>
        </w:rPr>
      </w:pPr>
      <w:r>
        <w:rPr>
          <w:sz w:val="32"/>
          <w:szCs w:val="32"/>
          <w:lang w:val="en-US"/>
        </w:rPr>
        <w:t>To</w:t>
      </w:r>
      <w:r w:rsidRPr="00AA03C6">
        <w:rPr>
          <w:sz w:val="32"/>
          <w:szCs w:val="32"/>
        </w:rPr>
        <w:t xml:space="preserve"> </w:t>
      </w:r>
      <w:r>
        <w:rPr>
          <w:sz w:val="32"/>
          <w:szCs w:val="32"/>
        </w:rPr>
        <w:t xml:space="preserve">διάγραμμα αυτού του μοντέλου </w:t>
      </w:r>
      <w:proofErr w:type="spellStart"/>
      <w:r>
        <w:rPr>
          <w:sz w:val="32"/>
          <w:szCs w:val="32"/>
          <w:lang w:val="en-US"/>
        </w:rPr>
        <w:t>Simulink</w:t>
      </w:r>
      <w:proofErr w:type="spellEnd"/>
      <w:r w:rsidRPr="00EF2BDC">
        <w:rPr>
          <w:sz w:val="32"/>
          <w:szCs w:val="32"/>
        </w:rPr>
        <w:t xml:space="preserve"> </w:t>
      </w:r>
      <w:proofErr w:type="gramStart"/>
      <w:r>
        <w:rPr>
          <w:sz w:val="32"/>
          <w:szCs w:val="32"/>
        </w:rPr>
        <w:t>είναι :</w:t>
      </w:r>
      <w:proofErr w:type="gramEnd"/>
    </w:p>
    <w:p w:rsidR="00432F8B" w:rsidRPr="0077085D" w:rsidRDefault="00432F8B" w:rsidP="00432F8B">
      <w:pPr>
        <w:jc w:val="both"/>
        <w:rPr>
          <w:sz w:val="32"/>
          <w:szCs w:val="32"/>
        </w:rPr>
      </w:pPr>
    </w:p>
    <w:p w:rsidR="00432F8B" w:rsidRPr="0077085D" w:rsidRDefault="00432F8B" w:rsidP="00432F8B">
      <w:pPr>
        <w:ind w:firstLine="720"/>
        <w:jc w:val="both"/>
        <w:rPr>
          <w:color w:val="333333"/>
          <w:sz w:val="32"/>
          <w:szCs w:val="32"/>
        </w:rPr>
      </w:pPr>
    </w:p>
    <w:p w:rsidR="00432F8B" w:rsidRPr="00BB1819" w:rsidRDefault="00432F8B" w:rsidP="00432F8B">
      <w:pPr>
        <w:jc w:val="both"/>
        <w:rPr>
          <w:color w:val="333333"/>
          <w:sz w:val="32"/>
          <w:szCs w:val="32"/>
        </w:rPr>
      </w:pPr>
      <w:r w:rsidRPr="0077085D">
        <w:rPr>
          <w:noProof/>
          <w:color w:val="333333"/>
          <w:sz w:val="32"/>
          <w:szCs w:val="32"/>
        </w:rPr>
        <w:drawing>
          <wp:inline distT="0" distB="0" distL="0" distR="0">
            <wp:extent cx="6858000" cy="5397827"/>
            <wp:effectExtent l="19050" t="0" r="0" b="0"/>
            <wp:docPr id="1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6858000" cy="5397827"/>
                    </a:xfrm>
                    <a:prstGeom prst="rect">
                      <a:avLst/>
                    </a:prstGeom>
                    <a:noFill/>
                    <a:ln w="9525">
                      <a:noFill/>
                      <a:miter lim="800000"/>
                      <a:headEnd/>
                      <a:tailEnd/>
                    </a:ln>
                  </pic:spPr>
                </pic:pic>
              </a:graphicData>
            </a:graphic>
          </wp:inline>
        </w:drawing>
      </w:r>
    </w:p>
    <w:p w:rsidR="00432F8B" w:rsidRPr="00BB1819" w:rsidRDefault="00432F8B" w:rsidP="00432F8B">
      <w:pPr>
        <w:jc w:val="both"/>
        <w:rPr>
          <w:color w:val="333333"/>
          <w:sz w:val="32"/>
          <w:szCs w:val="32"/>
        </w:rPr>
      </w:pPr>
      <w:r>
        <w:rPr>
          <w:color w:val="333333"/>
          <w:sz w:val="32"/>
          <w:szCs w:val="32"/>
        </w:rPr>
        <w:t xml:space="preserve">             </w:t>
      </w:r>
      <w:r w:rsidRPr="00BB1819">
        <w:rPr>
          <w:color w:val="333333"/>
          <w:sz w:val="32"/>
          <w:szCs w:val="32"/>
        </w:rPr>
        <w:t xml:space="preserve">        </w:t>
      </w:r>
    </w:p>
    <w:p w:rsidR="00432F8B" w:rsidRPr="00BB1819" w:rsidRDefault="00432F8B" w:rsidP="00432F8B">
      <w:pPr>
        <w:jc w:val="both"/>
        <w:rPr>
          <w:color w:val="333333"/>
          <w:sz w:val="32"/>
          <w:szCs w:val="32"/>
        </w:rPr>
      </w:pPr>
      <w:r w:rsidRPr="009C09AA">
        <w:rPr>
          <w:color w:val="333333"/>
          <w:sz w:val="32"/>
          <w:szCs w:val="32"/>
        </w:rPr>
        <w:t xml:space="preserve">               </w:t>
      </w:r>
    </w:p>
    <w:p w:rsidR="00432F8B" w:rsidRPr="00BB1819" w:rsidRDefault="00432F8B" w:rsidP="00432F8B">
      <w:pPr>
        <w:jc w:val="both"/>
        <w:rPr>
          <w:color w:val="333333"/>
          <w:sz w:val="32"/>
          <w:szCs w:val="32"/>
        </w:rPr>
      </w:pPr>
    </w:p>
    <w:p w:rsidR="00432F8B" w:rsidRDefault="00432F8B" w:rsidP="00432F8B">
      <w:pPr>
        <w:ind w:firstLine="720"/>
        <w:jc w:val="both"/>
        <w:rPr>
          <w:color w:val="333333"/>
          <w:sz w:val="32"/>
          <w:szCs w:val="32"/>
        </w:rPr>
      </w:pPr>
    </w:p>
    <w:p w:rsidR="00432F8B" w:rsidRDefault="00432F8B" w:rsidP="00432F8B">
      <w:pPr>
        <w:ind w:firstLine="720"/>
        <w:jc w:val="both"/>
        <w:rPr>
          <w:color w:val="333333"/>
          <w:sz w:val="32"/>
          <w:szCs w:val="32"/>
        </w:rPr>
      </w:pPr>
      <w:r>
        <w:rPr>
          <w:color w:val="333333"/>
          <w:sz w:val="32"/>
          <w:szCs w:val="32"/>
        </w:rPr>
        <w:t>Επίδραση Δευτερεύουσας Οδού</w:t>
      </w:r>
    </w:p>
    <w:p w:rsidR="00432F8B" w:rsidRDefault="00432F8B" w:rsidP="00432F8B">
      <w:pPr>
        <w:ind w:firstLine="720"/>
        <w:jc w:val="both"/>
        <w:rPr>
          <w:color w:val="333333"/>
          <w:sz w:val="32"/>
          <w:szCs w:val="32"/>
        </w:rPr>
      </w:pPr>
    </w:p>
    <w:p w:rsidR="00432F8B" w:rsidRPr="00BB1819" w:rsidRDefault="00432F8B" w:rsidP="00432F8B">
      <w:pPr>
        <w:ind w:firstLine="720"/>
        <w:jc w:val="both"/>
        <w:rPr>
          <w:color w:val="333333"/>
          <w:sz w:val="32"/>
          <w:szCs w:val="32"/>
        </w:rPr>
      </w:pPr>
      <w:r w:rsidRPr="00BB1819">
        <w:rPr>
          <w:color w:val="333333"/>
          <w:sz w:val="32"/>
          <w:szCs w:val="32"/>
        </w:rPr>
        <w:t xml:space="preserve">Η αριστερή πλευρά του σχήματος </w:t>
      </w:r>
      <w:r>
        <w:rPr>
          <w:color w:val="333333"/>
          <w:sz w:val="32"/>
          <w:szCs w:val="32"/>
        </w:rPr>
        <w:t>(</w:t>
      </w:r>
      <w:r w:rsidRPr="00BB1819">
        <w:rPr>
          <w:color w:val="333333"/>
          <w:sz w:val="32"/>
          <w:szCs w:val="32"/>
        </w:rPr>
        <w:t>6</w:t>
      </w:r>
      <w:r>
        <w:rPr>
          <w:color w:val="333333"/>
          <w:sz w:val="32"/>
          <w:szCs w:val="32"/>
        </w:rPr>
        <w:t>)</w:t>
      </w:r>
      <w:r w:rsidRPr="00BB1819">
        <w:rPr>
          <w:color w:val="333333"/>
          <w:sz w:val="32"/>
          <w:szCs w:val="32"/>
        </w:rPr>
        <w:t xml:space="preserve"> παρουσιάζει ένα σύστημα </w:t>
      </w:r>
      <w:r w:rsidRPr="00BB1819">
        <w:rPr>
          <w:color w:val="333333"/>
          <w:sz w:val="32"/>
          <w:szCs w:val="32"/>
          <w:lang w:val="en-US"/>
        </w:rPr>
        <w:t>ANC</w:t>
      </w:r>
      <w:r w:rsidRPr="00BB1819">
        <w:rPr>
          <w:color w:val="333333"/>
          <w:sz w:val="32"/>
          <w:szCs w:val="32"/>
        </w:rPr>
        <w:t>. Η χρήση του προσαρμοστικού φίλτρου στην εφαρμογή του ΑΝ</w:t>
      </w:r>
      <w:r w:rsidRPr="00BB1819">
        <w:rPr>
          <w:color w:val="333333"/>
          <w:sz w:val="32"/>
          <w:szCs w:val="32"/>
          <w:lang w:val="en-US"/>
        </w:rPr>
        <w:t>C</w:t>
      </w:r>
      <w:r w:rsidRPr="00BB1819">
        <w:rPr>
          <w:color w:val="333333"/>
          <w:sz w:val="32"/>
          <w:szCs w:val="32"/>
        </w:rPr>
        <w:t xml:space="preserve"> περιπλέκεται από το γεγονός ότι ο αθροιστικός σύνδεσμος  του σχήματος </w:t>
      </w:r>
      <w:r w:rsidRPr="000734BD">
        <w:rPr>
          <w:color w:val="333333"/>
          <w:sz w:val="32"/>
          <w:szCs w:val="32"/>
        </w:rPr>
        <w:t>(</w:t>
      </w:r>
      <w:r w:rsidRPr="00BB1819">
        <w:rPr>
          <w:color w:val="333333"/>
          <w:sz w:val="32"/>
          <w:szCs w:val="32"/>
        </w:rPr>
        <w:t>6</w:t>
      </w:r>
      <w:r w:rsidRPr="000734BD">
        <w:rPr>
          <w:color w:val="333333"/>
          <w:sz w:val="32"/>
          <w:szCs w:val="32"/>
        </w:rPr>
        <w:t>)</w:t>
      </w:r>
      <w:r w:rsidRPr="00BB1819">
        <w:rPr>
          <w:color w:val="333333"/>
          <w:sz w:val="32"/>
          <w:szCs w:val="32"/>
        </w:rPr>
        <w:t xml:space="preserve"> αντιπροσωπεύει την ακουστική υπέρθεση στο διάστημα μεταξύ του ηχείου ακύρωσης και του μικροφώνου σφάλματος όπου ο αρχικός θόρυβος συνδυάζεται με την έξοδο από το προσαρμοστικό φίλτρο.</w:t>
      </w:r>
      <w:r>
        <w:rPr>
          <w:color w:val="333333"/>
          <w:sz w:val="32"/>
          <w:szCs w:val="32"/>
        </w:rPr>
        <w:t xml:space="preserve"> </w:t>
      </w:r>
      <w:r w:rsidRPr="00BB1819">
        <w:rPr>
          <w:color w:val="333333"/>
          <w:sz w:val="32"/>
          <w:szCs w:val="32"/>
        </w:rPr>
        <w:t>Ως εκ τούτου το σύστημα είναι ευαίσθητο σε έναν πιθανό ασύγχρονο συνδυασμό φάσης. Εάν εμφανιστεί κακή διαφορά φάσης, ακόμα και αν παραχθεί  ο αντίστροφος θόρυβος, το τελικό αποτέλεσμα που θα ακούμε δεν θα έχει ακυρώσει ικανοποιητικά τον πρωτεύων θόρυβο.</w:t>
      </w:r>
      <w:r>
        <w:rPr>
          <w:color w:val="333333"/>
          <w:sz w:val="32"/>
          <w:szCs w:val="32"/>
        </w:rPr>
        <w:t xml:space="preserve"> </w:t>
      </w:r>
      <w:r w:rsidRPr="00BB1819">
        <w:rPr>
          <w:color w:val="333333"/>
          <w:sz w:val="32"/>
          <w:szCs w:val="32"/>
        </w:rPr>
        <w:t>Γι’</w:t>
      </w:r>
      <w:r w:rsidRPr="001A5404">
        <w:rPr>
          <w:color w:val="333333"/>
          <w:sz w:val="32"/>
          <w:szCs w:val="32"/>
        </w:rPr>
        <w:t xml:space="preserve"> </w:t>
      </w:r>
      <w:r w:rsidRPr="00BB1819">
        <w:rPr>
          <w:color w:val="333333"/>
          <w:sz w:val="32"/>
          <w:szCs w:val="32"/>
        </w:rPr>
        <w:t xml:space="preserve">αυτό είναι αναγκαία η αντιστάθμιση της συνάρτησης μεταφοράς </w:t>
      </w:r>
      <w:r w:rsidRPr="00BB1819">
        <w:rPr>
          <w:color w:val="333333"/>
          <w:sz w:val="32"/>
          <w:szCs w:val="32"/>
          <w:lang w:val="en-US"/>
        </w:rPr>
        <w:t>S</w:t>
      </w:r>
      <w:r w:rsidRPr="00BB1819">
        <w:rPr>
          <w:color w:val="333333"/>
          <w:sz w:val="32"/>
          <w:szCs w:val="32"/>
        </w:rPr>
        <w:t>(</w:t>
      </w:r>
      <w:r w:rsidRPr="00BB1819">
        <w:rPr>
          <w:color w:val="333333"/>
          <w:sz w:val="32"/>
          <w:szCs w:val="32"/>
          <w:lang w:val="en-US"/>
        </w:rPr>
        <w:t>z</w:t>
      </w:r>
      <w:r w:rsidRPr="00BB1819">
        <w:rPr>
          <w:color w:val="333333"/>
          <w:sz w:val="32"/>
          <w:szCs w:val="32"/>
        </w:rPr>
        <w:t xml:space="preserve">) της διαδρομής από το </w:t>
      </w:r>
      <w:r w:rsidRPr="00BB1819">
        <w:rPr>
          <w:color w:val="333333"/>
          <w:sz w:val="32"/>
          <w:szCs w:val="32"/>
          <w:lang w:val="en-US"/>
        </w:rPr>
        <w:t>y</w:t>
      </w:r>
      <w:r w:rsidRPr="00BB1819">
        <w:rPr>
          <w:color w:val="333333"/>
          <w:sz w:val="32"/>
          <w:szCs w:val="32"/>
        </w:rPr>
        <w:t>(</w:t>
      </w:r>
      <w:r w:rsidRPr="00BB1819">
        <w:rPr>
          <w:color w:val="333333"/>
          <w:sz w:val="32"/>
          <w:szCs w:val="32"/>
          <w:lang w:val="en-US"/>
        </w:rPr>
        <w:t>n</w:t>
      </w:r>
      <w:r w:rsidRPr="00BB1819">
        <w:rPr>
          <w:color w:val="333333"/>
          <w:sz w:val="32"/>
          <w:szCs w:val="32"/>
        </w:rPr>
        <w:t xml:space="preserve">) στο </w:t>
      </w:r>
      <w:r w:rsidRPr="00BB1819">
        <w:rPr>
          <w:color w:val="333333"/>
          <w:sz w:val="32"/>
          <w:szCs w:val="32"/>
          <w:lang w:val="en-US"/>
        </w:rPr>
        <w:t>e</w:t>
      </w:r>
      <w:r w:rsidRPr="00BB1819">
        <w:rPr>
          <w:color w:val="333333"/>
          <w:sz w:val="32"/>
          <w:szCs w:val="32"/>
        </w:rPr>
        <w:t>(</w:t>
      </w:r>
      <w:r w:rsidRPr="00BB1819">
        <w:rPr>
          <w:color w:val="333333"/>
          <w:sz w:val="32"/>
          <w:szCs w:val="32"/>
          <w:lang w:val="en-US"/>
        </w:rPr>
        <w:t>n</w:t>
      </w:r>
      <w:r w:rsidRPr="00BB1819">
        <w:rPr>
          <w:color w:val="333333"/>
          <w:sz w:val="32"/>
          <w:szCs w:val="32"/>
        </w:rPr>
        <w:t>) η οποία και περιλαμβάνει: το ψηφιακό σε αναλογικό μετατροπέα (</w:t>
      </w:r>
      <w:r w:rsidRPr="00BB1819">
        <w:rPr>
          <w:color w:val="333333"/>
          <w:sz w:val="32"/>
          <w:szCs w:val="32"/>
          <w:lang w:val="en-US"/>
        </w:rPr>
        <w:t>D</w:t>
      </w:r>
      <w:r w:rsidRPr="00BB1819">
        <w:rPr>
          <w:color w:val="333333"/>
          <w:sz w:val="32"/>
          <w:szCs w:val="32"/>
        </w:rPr>
        <w:t>/</w:t>
      </w:r>
      <w:r w:rsidRPr="00BB1819">
        <w:rPr>
          <w:color w:val="333333"/>
          <w:sz w:val="32"/>
          <w:szCs w:val="32"/>
          <w:lang w:val="en-US"/>
        </w:rPr>
        <w:t>A</w:t>
      </w:r>
      <w:r w:rsidRPr="00BB1819">
        <w:rPr>
          <w:color w:val="333333"/>
          <w:sz w:val="32"/>
          <w:szCs w:val="32"/>
        </w:rPr>
        <w:t>), το φίλτρο αναδόμησης, τον ενισχυτή ισχύος,</w:t>
      </w:r>
      <w:r w:rsidRPr="001A5404">
        <w:rPr>
          <w:color w:val="333333"/>
          <w:sz w:val="32"/>
          <w:szCs w:val="32"/>
        </w:rPr>
        <w:t xml:space="preserve"> </w:t>
      </w:r>
      <w:r>
        <w:rPr>
          <w:color w:val="333333"/>
          <w:sz w:val="32"/>
          <w:szCs w:val="32"/>
        </w:rPr>
        <w:t>το ηχείο, την ακουστική δ</w:t>
      </w:r>
      <w:r w:rsidRPr="00BB1819">
        <w:rPr>
          <w:color w:val="333333"/>
          <w:sz w:val="32"/>
          <w:szCs w:val="32"/>
        </w:rPr>
        <w:t>ιαδρομή από το ηχείο στο μικρόφωνο σφάλματος, το μικρόφωνο σφάλματος, τη διάταξη προ ενίσχυσης,</w:t>
      </w:r>
      <w:r>
        <w:rPr>
          <w:color w:val="333333"/>
          <w:sz w:val="32"/>
          <w:szCs w:val="32"/>
        </w:rPr>
        <w:t xml:space="preserve"> </w:t>
      </w:r>
      <w:r w:rsidRPr="00BB1819">
        <w:rPr>
          <w:color w:val="333333"/>
          <w:sz w:val="32"/>
          <w:szCs w:val="32"/>
        </w:rPr>
        <w:t xml:space="preserve">το φίλτρο μη αναδίπλωσης φάσματος και το αναλογικό σε ψηφιακό μετατροπέα. Προκειμένου να απλουστευτούν τα πράγματα μπορούμε να περιγράψουμε το σύστημα της εικόνας </w:t>
      </w:r>
      <w:r>
        <w:rPr>
          <w:color w:val="333333"/>
          <w:sz w:val="32"/>
          <w:szCs w:val="32"/>
        </w:rPr>
        <w:t>(</w:t>
      </w:r>
      <w:r w:rsidRPr="00BB1819">
        <w:rPr>
          <w:color w:val="333333"/>
          <w:sz w:val="32"/>
          <w:szCs w:val="32"/>
        </w:rPr>
        <w:t>6</w:t>
      </w:r>
      <w:r>
        <w:rPr>
          <w:color w:val="333333"/>
          <w:sz w:val="32"/>
          <w:szCs w:val="32"/>
        </w:rPr>
        <w:t>)</w:t>
      </w:r>
      <w:r w:rsidRPr="00BB1819">
        <w:rPr>
          <w:color w:val="333333"/>
          <w:sz w:val="32"/>
          <w:szCs w:val="32"/>
        </w:rPr>
        <w:t xml:space="preserve"> δια του απλουστευμένου συστήματος του σχήματος </w:t>
      </w:r>
      <w:r>
        <w:rPr>
          <w:color w:val="333333"/>
          <w:sz w:val="32"/>
          <w:szCs w:val="32"/>
        </w:rPr>
        <w:t>(</w:t>
      </w:r>
      <w:r w:rsidRPr="00BB1819">
        <w:rPr>
          <w:color w:val="333333"/>
          <w:sz w:val="32"/>
          <w:szCs w:val="32"/>
        </w:rPr>
        <w:t>7</w:t>
      </w:r>
      <w:r>
        <w:rPr>
          <w:color w:val="333333"/>
          <w:sz w:val="32"/>
          <w:szCs w:val="32"/>
        </w:rPr>
        <w:t>)</w:t>
      </w:r>
      <w:r w:rsidRPr="00BB1819">
        <w:rPr>
          <w:color w:val="333333"/>
          <w:sz w:val="32"/>
          <w:szCs w:val="32"/>
        </w:rPr>
        <w:t>.</w:t>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9C09AA" w:rsidRDefault="00432F8B" w:rsidP="00432F8B">
      <w:pPr>
        <w:jc w:val="both"/>
        <w:rPr>
          <w:color w:val="333333"/>
          <w:sz w:val="32"/>
          <w:szCs w:val="32"/>
        </w:rPr>
      </w:pPr>
    </w:p>
    <w:p w:rsidR="00432F8B" w:rsidRPr="009C09AA" w:rsidRDefault="00432F8B" w:rsidP="00432F8B">
      <w:pPr>
        <w:jc w:val="both"/>
        <w:rPr>
          <w:color w:val="333333"/>
          <w:sz w:val="32"/>
          <w:szCs w:val="32"/>
        </w:rPr>
      </w:pPr>
    </w:p>
    <w:p w:rsidR="00432F8B" w:rsidRPr="00BB1819" w:rsidRDefault="00432F8B" w:rsidP="00432F8B">
      <w:pPr>
        <w:jc w:val="both"/>
        <w:rPr>
          <w:color w:val="333333"/>
          <w:sz w:val="32"/>
          <w:szCs w:val="32"/>
        </w:rPr>
      </w:pPr>
      <w:r w:rsidRPr="00BB1819">
        <w:rPr>
          <w:color w:val="333333"/>
          <w:sz w:val="32"/>
          <w:szCs w:val="32"/>
        </w:rPr>
        <w:t xml:space="preserve">Στο σχήμα </w:t>
      </w:r>
      <w:r w:rsidRPr="0026009B">
        <w:rPr>
          <w:color w:val="333333"/>
          <w:sz w:val="32"/>
          <w:szCs w:val="32"/>
        </w:rPr>
        <w:t>(</w:t>
      </w:r>
      <w:r w:rsidRPr="00BB1819">
        <w:rPr>
          <w:color w:val="333333"/>
          <w:sz w:val="32"/>
          <w:szCs w:val="32"/>
        </w:rPr>
        <w:t>6</w:t>
      </w:r>
      <w:r w:rsidRPr="0026009B">
        <w:rPr>
          <w:color w:val="333333"/>
          <w:sz w:val="32"/>
          <w:szCs w:val="32"/>
        </w:rPr>
        <w:t>)</w:t>
      </w:r>
      <w:r w:rsidRPr="00BB1819">
        <w:rPr>
          <w:color w:val="333333"/>
          <w:sz w:val="32"/>
          <w:szCs w:val="32"/>
        </w:rPr>
        <w:t xml:space="preserve"> ο υπολειπόμενος θόρυβος υπολογίζεται:</w:t>
      </w:r>
    </w:p>
    <w:p w:rsidR="00432F8B" w:rsidRPr="00BB1819" w:rsidRDefault="00432F8B" w:rsidP="00432F8B">
      <w:pPr>
        <w:jc w:val="both"/>
        <w:rPr>
          <w:color w:val="333333"/>
          <w:sz w:val="32"/>
          <w:szCs w:val="32"/>
        </w:rPr>
      </w:pPr>
    </w:p>
    <w:p w:rsidR="00432F8B" w:rsidRPr="009C09AA" w:rsidRDefault="00432F8B" w:rsidP="00432F8B">
      <w:pPr>
        <w:jc w:val="both"/>
        <w:rPr>
          <w:color w:val="333333"/>
          <w:sz w:val="32"/>
          <w:szCs w:val="32"/>
        </w:rPr>
      </w:pPr>
      <w:r w:rsidRPr="00BB1819">
        <w:rPr>
          <w:color w:val="333333"/>
          <w:sz w:val="32"/>
          <w:szCs w:val="32"/>
        </w:rPr>
        <w:tab/>
      </w:r>
      <w:r w:rsidRPr="00BB1819">
        <w:rPr>
          <w:color w:val="333333"/>
          <w:sz w:val="32"/>
          <w:szCs w:val="32"/>
        </w:rPr>
        <w:tab/>
      </w:r>
      <w:r w:rsidRPr="00BB1819">
        <w:rPr>
          <w:color w:val="333333"/>
          <w:sz w:val="32"/>
          <w:szCs w:val="32"/>
        </w:rPr>
        <w:tab/>
      </w:r>
      <w:r w:rsidRPr="009C09AA">
        <w:rPr>
          <w:color w:val="333333"/>
          <w:sz w:val="32"/>
          <w:szCs w:val="32"/>
        </w:rPr>
        <w:tab/>
      </w:r>
      <w:r w:rsidRPr="009C09AA">
        <w:rPr>
          <w:color w:val="333333"/>
          <w:sz w:val="32"/>
          <w:szCs w:val="32"/>
        </w:rPr>
        <w:tab/>
      </w:r>
      <w:r w:rsidRPr="00BB1819">
        <w:rPr>
          <w:color w:val="333333"/>
          <w:sz w:val="32"/>
          <w:szCs w:val="32"/>
        </w:rPr>
        <w:t>Ε</w:t>
      </w:r>
      <w:r w:rsidRPr="00BB1819">
        <w:rPr>
          <w:color w:val="333333"/>
          <w:sz w:val="32"/>
          <w:szCs w:val="32"/>
          <w:lang w:val="en-GB"/>
        </w:rPr>
        <w:t>(</w:t>
      </w:r>
      <w:r w:rsidRPr="00BB1819">
        <w:rPr>
          <w:color w:val="333333"/>
          <w:sz w:val="32"/>
          <w:szCs w:val="32"/>
          <w:lang w:val="en-US"/>
        </w:rPr>
        <w:t>z) = [P(z) – S(z)W(z)]X(z).</w:t>
      </w:r>
      <w:r w:rsidRPr="00BB1819">
        <w:rPr>
          <w:color w:val="333333"/>
          <w:sz w:val="32"/>
          <w:szCs w:val="32"/>
          <w:lang w:val="en-GB"/>
        </w:rPr>
        <w:t xml:space="preserve">       </w:t>
      </w:r>
      <w:r w:rsidRPr="009C09AA">
        <w:rPr>
          <w:color w:val="333333"/>
          <w:sz w:val="32"/>
          <w:szCs w:val="32"/>
        </w:rPr>
        <w:t>(1)</w:t>
      </w:r>
    </w:p>
    <w:p w:rsidR="00432F8B" w:rsidRPr="009C09AA" w:rsidRDefault="00432F8B" w:rsidP="00432F8B">
      <w:pPr>
        <w:jc w:val="both"/>
        <w:rPr>
          <w:color w:val="333333"/>
          <w:sz w:val="32"/>
          <w:szCs w:val="32"/>
        </w:rPr>
      </w:pPr>
    </w:p>
    <w:p w:rsidR="00432F8B" w:rsidRPr="00BB1819" w:rsidRDefault="00432F8B" w:rsidP="00432F8B">
      <w:pPr>
        <w:jc w:val="both"/>
        <w:rPr>
          <w:color w:val="333333"/>
          <w:sz w:val="32"/>
          <w:szCs w:val="32"/>
        </w:rPr>
      </w:pPr>
      <w:r w:rsidRPr="00BB1819">
        <w:rPr>
          <w:color w:val="333333"/>
          <w:sz w:val="32"/>
          <w:szCs w:val="32"/>
        </w:rPr>
        <w:t>Όπου</w:t>
      </w:r>
      <w:r w:rsidRPr="00DA1C26">
        <w:rPr>
          <w:color w:val="333333"/>
          <w:sz w:val="32"/>
          <w:szCs w:val="32"/>
        </w:rPr>
        <w:t xml:space="preserve"> </w:t>
      </w:r>
      <w:r>
        <w:rPr>
          <w:color w:val="333333"/>
          <w:sz w:val="32"/>
          <w:szCs w:val="32"/>
        </w:rPr>
        <w:t>:</w:t>
      </w:r>
      <w:r w:rsidRPr="00BB1819">
        <w:rPr>
          <w:color w:val="333333"/>
          <w:sz w:val="32"/>
          <w:szCs w:val="32"/>
        </w:rPr>
        <w:t xml:space="preserve"> </w:t>
      </w:r>
    </w:p>
    <w:p w:rsidR="00432F8B" w:rsidRPr="00BB1819" w:rsidRDefault="00432F8B" w:rsidP="00432F8B">
      <w:pPr>
        <w:ind w:firstLine="720"/>
        <w:jc w:val="both"/>
        <w:rPr>
          <w:color w:val="333333"/>
          <w:sz w:val="32"/>
          <w:szCs w:val="32"/>
        </w:rPr>
      </w:pPr>
      <w:r w:rsidRPr="00BB1819">
        <w:rPr>
          <w:color w:val="333333"/>
          <w:sz w:val="32"/>
          <w:szCs w:val="32"/>
        </w:rPr>
        <w:t xml:space="preserve"> Ε(</w:t>
      </w:r>
      <w:r w:rsidRPr="00BB1819">
        <w:rPr>
          <w:color w:val="333333"/>
          <w:sz w:val="32"/>
          <w:szCs w:val="32"/>
          <w:lang w:val="en-US"/>
        </w:rPr>
        <w:t>z</w:t>
      </w:r>
      <w:r w:rsidRPr="00BB1819">
        <w:rPr>
          <w:color w:val="333333"/>
          <w:sz w:val="32"/>
          <w:szCs w:val="32"/>
        </w:rPr>
        <w:t xml:space="preserve">): </w:t>
      </w:r>
      <w:r w:rsidRPr="00BB1819">
        <w:rPr>
          <w:color w:val="333333"/>
          <w:sz w:val="32"/>
          <w:szCs w:val="32"/>
          <w:lang w:val="en-US"/>
        </w:rPr>
        <w:t>o</w:t>
      </w:r>
      <w:r w:rsidRPr="00BB1819">
        <w:rPr>
          <w:color w:val="333333"/>
          <w:sz w:val="32"/>
          <w:szCs w:val="32"/>
        </w:rPr>
        <w:t xml:space="preserve"> υπολειπόμενος θόρυβος</w:t>
      </w:r>
    </w:p>
    <w:p w:rsidR="00432F8B" w:rsidRPr="00BB1819" w:rsidRDefault="00432F8B" w:rsidP="00432F8B">
      <w:pPr>
        <w:jc w:val="both"/>
        <w:rPr>
          <w:color w:val="333333"/>
          <w:sz w:val="32"/>
          <w:szCs w:val="32"/>
        </w:rPr>
      </w:pPr>
      <w:r w:rsidRPr="00BB1819">
        <w:rPr>
          <w:color w:val="333333"/>
          <w:sz w:val="32"/>
          <w:szCs w:val="32"/>
        </w:rPr>
        <w:tab/>
        <w:t xml:space="preserve"> </w:t>
      </w:r>
      <w:proofErr w:type="gramStart"/>
      <w:r w:rsidRPr="00BB1819">
        <w:rPr>
          <w:color w:val="333333"/>
          <w:sz w:val="32"/>
          <w:szCs w:val="32"/>
          <w:lang w:val="en-US"/>
        </w:rPr>
        <w:t>P</w:t>
      </w:r>
      <w:r w:rsidRPr="00BB1819">
        <w:rPr>
          <w:color w:val="333333"/>
          <w:sz w:val="32"/>
          <w:szCs w:val="32"/>
        </w:rPr>
        <w:t>(</w:t>
      </w:r>
      <w:proofErr w:type="gramEnd"/>
      <w:r w:rsidRPr="00BB1819">
        <w:rPr>
          <w:color w:val="333333"/>
          <w:sz w:val="32"/>
          <w:szCs w:val="32"/>
          <w:lang w:val="en-US"/>
        </w:rPr>
        <w:t>z</w:t>
      </w:r>
      <w:r w:rsidRPr="00BB1819">
        <w:rPr>
          <w:color w:val="333333"/>
          <w:sz w:val="32"/>
          <w:szCs w:val="32"/>
        </w:rPr>
        <w:t>): άγνωστη συνάρτηση (κύρια διαδρομή)</w:t>
      </w:r>
    </w:p>
    <w:p w:rsidR="00432F8B" w:rsidRPr="00BB1819" w:rsidRDefault="00432F8B" w:rsidP="00432F8B">
      <w:pPr>
        <w:jc w:val="both"/>
        <w:rPr>
          <w:color w:val="333333"/>
          <w:sz w:val="32"/>
          <w:szCs w:val="32"/>
        </w:rPr>
      </w:pPr>
      <w:r w:rsidRPr="00BB1819">
        <w:rPr>
          <w:color w:val="333333"/>
          <w:sz w:val="32"/>
          <w:szCs w:val="32"/>
        </w:rPr>
        <w:tab/>
        <w:t xml:space="preserve"> </w:t>
      </w:r>
      <w:proofErr w:type="gramStart"/>
      <w:r w:rsidRPr="00BB1819">
        <w:rPr>
          <w:color w:val="333333"/>
          <w:sz w:val="32"/>
          <w:szCs w:val="32"/>
          <w:lang w:val="en-US"/>
        </w:rPr>
        <w:t>S</w:t>
      </w:r>
      <w:r w:rsidRPr="00BB1819">
        <w:rPr>
          <w:color w:val="333333"/>
          <w:sz w:val="32"/>
          <w:szCs w:val="32"/>
        </w:rPr>
        <w:t>(</w:t>
      </w:r>
      <w:proofErr w:type="gramEnd"/>
      <w:r w:rsidRPr="00BB1819">
        <w:rPr>
          <w:color w:val="333333"/>
          <w:sz w:val="32"/>
          <w:szCs w:val="32"/>
          <w:lang w:val="en-US"/>
        </w:rPr>
        <w:t>z</w:t>
      </w:r>
      <w:r w:rsidRPr="00BB1819">
        <w:rPr>
          <w:color w:val="333333"/>
          <w:sz w:val="32"/>
          <w:szCs w:val="32"/>
        </w:rPr>
        <w:t>): συνάρτηση μεταφοράς (δευτερεύουσα διαδρομή)</w:t>
      </w:r>
    </w:p>
    <w:p w:rsidR="00432F8B" w:rsidRPr="00BB1819" w:rsidRDefault="00432F8B" w:rsidP="00432F8B">
      <w:pPr>
        <w:jc w:val="both"/>
        <w:rPr>
          <w:color w:val="333333"/>
          <w:sz w:val="32"/>
          <w:szCs w:val="32"/>
        </w:rPr>
      </w:pPr>
      <w:r w:rsidRPr="00BB1819">
        <w:rPr>
          <w:color w:val="333333"/>
          <w:sz w:val="32"/>
          <w:szCs w:val="32"/>
        </w:rPr>
        <w:tab/>
        <w:t xml:space="preserve"> </w:t>
      </w:r>
      <w:proofErr w:type="gramStart"/>
      <w:r w:rsidRPr="00BB1819">
        <w:rPr>
          <w:color w:val="333333"/>
          <w:sz w:val="32"/>
          <w:szCs w:val="32"/>
          <w:lang w:val="en-US"/>
        </w:rPr>
        <w:t>W</w:t>
      </w:r>
      <w:r w:rsidRPr="009C09AA">
        <w:rPr>
          <w:color w:val="333333"/>
          <w:sz w:val="32"/>
          <w:szCs w:val="32"/>
        </w:rPr>
        <w:t>(</w:t>
      </w:r>
      <w:proofErr w:type="gramEnd"/>
      <w:r w:rsidRPr="00BB1819">
        <w:rPr>
          <w:color w:val="333333"/>
          <w:sz w:val="32"/>
          <w:szCs w:val="32"/>
          <w:lang w:val="en-US"/>
        </w:rPr>
        <w:t>z</w:t>
      </w:r>
      <w:r w:rsidRPr="009C09AA">
        <w:rPr>
          <w:color w:val="333333"/>
          <w:sz w:val="32"/>
          <w:szCs w:val="32"/>
        </w:rPr>
        <w:t>)</w:t>
      </w:r>
      <w:r w:rsidRPr="00BB1819">
        <w:rPr>
          <w:color w:val="333333"/>
          <w:sz w:val="32"/>
          <w:szCs w:val="32"/>
        </w:rPr>
        <w:t>:</w:t>
      </w:r>
      <w:r w:rsidRPr="009C09AA">
        <w:rPr>
          <w:color w:val="333333"/>
          <w:sz w:val="32"/>
          <w:szCs w:val="32"/>
        </w:rPr>
        <w:t xml:space="preserve"> </w:t>
      </w:r>
      <w:r w:rsidRPr="00BB1819">
        <w:rPr>
          <w:color w:val="333333"/>
          <w:sz w:val="32"/>
          <w:szCs w:val="32"/>
        </w:rPr>
        <w:t>προσαρμοστικό φίλτρο</w:t>
      </w:r>
    </w:p>
    <w:p w:rsidR="00432F8B" w:rsidRPr="00BB1819" w:rsidRDefault="00432F8B" w:rsidP="00432F8B">
      <w:pPr>
        <w:jc w:val="both"/>
        <w:rPr>
          <w:color w:val="333333"/>
          <w:sz w:val="32"/>
          <w:szCs w:val="32"/>
        </w:rPr>
      </w:pPr>
      <w:r>
        <w:rPr>
          <w:color w:val="333333"/>
          <w:sz w:val="32"/>
          <w:szCs w:val="32"/>
        </w:rPr>
        <w:tab/>
      </w:r>
      <w:r w:rsidRPr="00BB1819">
        <w:rPr>
          <w:color w:val="333333"/>
          <w:sz w:val="32"/>
          <w:szCs w:val="32"/>
        </w:rPr>
        <w:t xml:space="preserve"> Χ(</w:t>
      </w:r>
      <w:r w:rsidRPr="00BB1819">
        <w:rPr>
          <w:color w:val="333333"/>
          <w:sz w:val="32"/>
          <w:szCs w:val="32"/>
          <w:lang w:val="en-US"/>
        </w:rPr>
        <w:t>z</w:t>
      </w:r>
      <w:r w:rsidRPr="009C09AA">
        <w:rPr>
          <w:color w:val="333333"/>
          <w:sz w:val="32"/>
          <w:szCs w:val="32"/>
        </w:rPr>
        <w:t>)</w:t>
      </w:r>
      <w:r w:rsidRPr="00BB1819">
        <w:rPr>
          <w:color w:val="333333"/>
          <w:sz w:val="32"/>
          <w:szCs w:val="32"/>
        </w:rPr>
        <w:t>:</w:t>
      </w:r>
      <w:r w:rsidRPr="009C09AA">
        <w:rPr>
          <w:color w:val="333333"/>
          <w:sz w:val="32"/>
          <w:szCs w:val="32"/>
        </w:rPr>
        <w:t xml:space="preserve"> </w:t>
      </w:r>
      <w:r w:rsidRPr="00BB1819">
        <w:rPr>
          <w:color w:val="333333"/>
          <w:sz w:val="32"/>
          <w:szCs w:val="32"/>
        </w:rPr>
        <w:t>πρωτεύουσα πηγή</w:t>
      </w: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jc w:val="both"/>
        <w:rPr>
          <w:color w:val="333333"/>
          <w:sz w:val="32"/>
          <w:szCs w:val="32"/>
        </w:rPr>
      </w:pPr>
    </w:p>
    <w:p w:rsidR="00432F8B" w:rsidRPr="00BB1819" w:rsidRDefault="00432F8B" w:rsidP="00432F8B">
      <w:pPr>
        <w:ind w:firstLine="720"/>
        <w:jc w:val="both"/>
        <w:rPr>
          <w:color w:val="333333"/>
          <w:sz w:val="32"/>
          <w:szCs w:val="32"/>
        </w:rPr>
      </w:pPr>
      <w:r w:rsidRPr="00BB1819">
        <w:rPr>
          <w:color w:val="333333"/>
          <w:sz w:val="32"/>
          <w:szCs w:val="32"/>
        </w:rPr>
        <w:t>Για να καταλάβουμε καλύτερα την παραπάνω σχέση ας κάνουμε μια απλή παραδοχή. Ας υποθέσουμε ότι μετά την σύγκλιση του προσαρμοστικού φίλτρου, ο υπολειπόμενος θόρυβος θα είναι μηδε</w:t>
      </w:r>
      <w:r>
        <w:rPr>
          <w:color w:val="333333"/>
          <w:sz w:val="32"/>
          <w:szCs w:val="32"/>
        </w:rPr>
        <w:t>ν</w:t>
      </w:r>
      <w:r w:rsidRPr="00BB1819">
        <w:rPr>
          <w:color w:val="333333"/>
          <w:sz w:val="32"/>
          <w:szCs w:val="32"/>
        </w:rPr>
        <w:t>ικός [Ε(</w:t>
      </w:r>
      <w:r w:rsidRPr="00BB1819">
        <w:rPr>
          <w:color w:val="333333"/>
          <w:sz w:val="32"/>
          <w:szCs w:val="32"/>
          <w:lang w:val="en-US"/>
        </w:rPr>
        <w:t>z</w:t>
      </w:r>
      <w:r w:rsidRPr="00BB1819">
        <w:rPr>
          <w:color w:val="333333"/>
          <w:sz w:val="32"/>
          <w:szCs w:val="32"/>
        </w:rPr>
        <w:t xml:space="preserve">) = 0], θα έχουμε δηλαδή μια ιδανική περίπτωση ακύρωσης θορύβου. Μετατρέποντας την σχέση (1) προκύπτει </w:t>
      </w:r>
    </w:p>
    <w:p w:rsidR="00432F8B" w:rsidRPr="00BB1819" w:rsidRDefault="00432F8B" w:rsidP="00432F8B">
      <w:pPr>
        <w:jc w:val="both"/>
        <w:rPr>
          <w:color w:val="333333"/>
          <w:sz w:val="32"/>
          <w:szCs w:val="32"/>
        </w:rPr>
      </w:pPr>
    </w:p>
    <w:p w:rsidR="00432F8B" w:rsidRPr="00BB1819" w:rsidRDefault="00432F8B" w:rsidP="00432F8B">
      <w:pPr>
        <w:jc w:val="both"/>
        <w:rPr>
          <w:shadow/>
          <w:color w:val="333333"/>
          <w:sz w:val="32"/>
          <w:szCs w:val="32"/>
        </w:rPr>
      </w:pPr>
      <w:r w:rsidRPr="00BB1819">
        <w:rPr>
          <w:color w:val="333333"/>
          <w:sz w:val="32"/>
          <w:szCs w:val="32"/>
        </w:rPr>
        <w:t xml:space="preserve">                                                     </w:t>
      </w:r>
      <w:r w:rsidRPr="00BB1819">
        <w:rPr>
          <w:color w:val="333333"/>
          <w:sz w:val="32"/>
          <w:szCs w:val="32"/>
          <w:lang w:val="en-US"/>
        </w:rPr>
        <w:t>W</w:t>
      </w:r>
      <w:r w:rsidRPr="001A5404">
        <w:rPr>
          <w:color w:val="333333"/>
          <w:sz w:val="32"/>
          <w:szCs w:val="32"/>
          <w:vertAlign w:val="superscript"/>
        </w:rPr>
        <w:t>0</w:t>
      </w:r>
      <w:r w:rsidRPr="001A5404">
        <w:rPr>
          <w:color w:val="333333"/>
          <w:sz w:val="32"/>
          <w:szCs w:val="32"/>
        </w:rPr>
        <w:t xml:space="preserve"> = </w:t>
      </w:r>
      <w:proofErr w:type="gramStart"/>
      <w:r w:rsidRPr="00BB1819">
        <w:rPr>
          <w:shadow/>
          <w:color w:val="333333"/>
          <w:sz w:val="32"/>
          <w:szCs w:val="32"/>
          <w:lang w:val="en-US"/>
        </w:rPr>
        <w:t>P</w:t>
      </w:r>
      <w:r w:rsidRPr="001A5404">
        <w:rPr>
          <w:shadow/>
          <w:color w:val="333333"/>
          <w:sz w:val="32"/>
          <w:szCs w:val="32"/>
        </w:rPr>
        <w:t>(</w:t>
      </w:r>
      <w:proofErr w:type="gramEnd"/>
      <w:r w:rsidRPr="00BB1819">
        <w:rPr>
          <w:shadow/>
          <w:color w:val="333333"/>
          <w:sz w:val="32"/>
          <w:szCs w:val="32"/>
          <w:lang w:val="en-US"/>
        </w:rPr>
        <w:t>z</w:t>
      </w:r>
      <w:r w:rsidRPr="001A5404">
        <w:rPr>
          <w:shadow/>
          <w:color w:val="333333"/>
          <w:sz w:val="32"/>
          <w:szCs w:val="32"/>
        </w:rPr>
        <w:t>)/</w:t>
      </w:r>
      <w:r w:rsidRPr="00BB1819">
        <w:rPr>
          <w:shadow/>
          <w:color w:val="333333"/>
          <w:sz w:val="32"/>
          <w:szCs w:val="32"/>
          <w:lang w:val="en-US"/>
        </w:rPr>
        <w:t>S</w:t>
      </w:r>
      <w:r w:rsidRPr="001A5404">
        <w:rPr>
          <w:shadow/>
          <w:color w:val="333333"/>
          <w:sz w:val="32"/>
          <w:szCs w:val="32"/>
        </w:rPr>
        <w:t>(</w:t>
      </w:r>
      <w:r w:rsidRPr="00BB1819">
        <w:rPr>
          <w:shadow/>
          <w:color w:val="333333"/>
          <w:sz w:val="32"/>
          <w:szCs w:val="32"/>
          <w:lang w:val="en-US"/>
        </w:rPr>
        <w:t>z</w:t>
      </w:r>
      <w:r w:rsidRPr="001A5404">
        <w:rPr>
          <w:shadow/>
          <w:color w:val="333333"/>
          <w:sz w:val="32"/>
          <w:szCs w:val="32"/>
        </w:rPr>
        <w:t>)         (2)</w:t>
      </w:r>
    </w:p>
    <w:p w:rsidR="00432F8B" w:rsidRPr="00BB1819" w:rsidRDefault="00432F8B" w:rsidP="00432F8B">
      <w:pPr>
        <w:jc w:val="both"/>
        <w:rPr>
          <w:shadow/>
          <w:color w:val="333333"/>
          <w:sz w:val="32"/>
          <w:szCs w:val="32"/>
        </w:rPr>
      </w:pPr>
    </w:p>
    <w:p w:rsidR="00432F8B" w:rsidRPr="00BB1819" w:rsidRDefault="00432F8B" w:rsidP="00432F8B">
      <w:pPr>
        <w:ind w:firstLine="720"/>
        <w:jc w:val="both"/>
        <w:rPr>
          <w:shadow/>
          <w:color w:val="333333"/>
          <w:sz w:val="32"/>
          <w:szCs w:val="32"/>
        </w:rPr>
      </w:pPr>
      <w:r w:rsidRPr="00BB1819">
        <w:rPr>
          <w:shadow/>
          <w:color w:val="333333"/>
          <w:sz w:val="32"/>
          <w:szCs w:val="32"/>
        </w:rPr>
        <w:t xml:space="preserve">Από όπου καταλαβαίνουμε ότι από το προσαρμοστικό φίλτρο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θα πρέπει ταυτόχρονα να μοντελοποιηθεί το </w:t>
      </w:r>
      <w:r w:rsidRPr="00BB1819">
        <w:rPr>
          <w:shadow/>
          <w:color w:val="333333"/>
          <w:sz w:val="32"/>
          <w:szCs w:val="32"/>
          <w:lang w:val="en-US"/>
        </w:rPr>
        <w:t>P</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και το ανάστροφο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w:t>
      </w:r>
      <w:r>
        <w:rPr>
          <w:shadow/>
          <w:color w:val="333333"/>
          <w:sz w:val="32"/>
          <w:szCs w:val="32"/>
        </w:rPr>
        <w:t xml:space="preserve"> </w:t>
      </w:r>
      <w:r w:rsidRPr="00BB1819">
        <w:rPr>
          <w:shadow/>
          <w:color w:val="333333"/>
          <w:sz w:val="32"/>
          <w:szCs w:val="32"/>
        </w:rPr>
        <w:t>Με την παραπάνω προσέγγιση το σύστημα είναι ικανό να ανταποκρίνεται στιγμιαία στις μεταβολές του σήματος εισόδου</w:t>
      </w:r>
      <w:r>
        <w:rPr>
          <w:shadow/>
          <w:color w:val="333333"/>
          <w:sz w:val="32"/>
          <w:szCs w:val="32"/>
        </w:rPr>
        <w:t>,</w:t>
      </w:r>
      <w:r w:rsidRPr="00BB1819">
        <w:rPr>
          <w:shadow/>
          <w:color w:val="333333"/>
          <w:sz w:val="32"/>
          <w:szCs w:val="32"/>
        </w:rPr>
        <w:t xml:space="preserve"> οι οποίες μ</w:t>
      </w:r>
      <w:r>
        <w:rPr>
          <w:shadow/>
          <w:color w:val="333333"/>
          <w:sz w:val="32"/>
          <w:szCs w:val="32"/>
        </w:rPr>
        <w:t xml:space="preserve">ε τη σειρά τους προκαλούνται από </w:t>
      </w:r>
      <w:r w:rsidRPr="00BB1819">
        <w:rPr>
          <w:shadow/>
          <w:color w:val="333333"/>
          <w:sz w:val="32"/>
          <w:szCs w:val="32"/>
        </w:rPr>
        <w:t>τις πρωταρχικές πηγές</w:t>
      </w:r>
    </w:p>
    <w:p w:rsidR="00432F8B" w:rsidRPr="00BB1819"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 xml:space="preserve">         </w:t>
      </w:r>
      <w:r w:rsidRPr="009B6CEB">
        <w:rPr>
          <w:shadow/>
          <w:color w:val="333333"/>
          <w:sz w:val="32"/>
          <w:szCs w:val="32"/>
        </w:rPr>
        <w:t xml:space="preserve">   </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Pr="00217834" w:rsidRDefault="00432F8B" w:rsidP="00432F8B">
      <w:pPr>
        <w:jc w:val="both"/>
        <w:rPr>
          <w:shadow/>
          <w:color w:val="333333"/>
          <w:sz w:val="32"/>
          <w:szCs w:val="32"/>
        </w:rPr>
      </w:pPr>
      <w:r w:rsidRPr="009B6CEB">
        <w:rPr>
          <w:shadow/>
          <w:color w:val="333333"/>
          <w:sz w:val="32"/>
          <w:szCs w:val="32"/>
        </w:rPr>
        <w:t xml:space="preserve"> </w:t>
      </w:r>
      <w:r w:rsidRPr="009C09AA">
        <w:rPr>
          <w:shadow/>
          <w:color w:val="333333"/>
          <w:sz w:val="32"/>
          <w:szCs w:val="32"/>
        </w:rPr>
        <w:t xml:space="preserve">      </w:t>
      </w:r>
      <w:r>
        <w:rPr>
          <w:shadow/>
          <w:color w:val="333333"/>
          <w:sz w:val="32"/>
          <w:szCs w:val="32"/>
        </w:rPr>
        <w:tab/>
      </w:r>
      <w:r>
        <w:rPr>
          <w:shadow/>
          <w:color w:val="333333"/>
          <w:sz w:val="32"/>
          <w:szCs w:val="32"/>
        </w:rPr>
        <w:tab/>
      </w:r>
      <w:r w:rsidRPr="009C09AA">
        <w:rPr>
          <w:shadow/>
          <w:color w:val="333333"/>
          <w:sz w:val="32"/>
          <w:szCs w:val="32"/>
        </w:rPr>
        <w:t xml:space="preserve">  </w:t>
      </w:r>
      <w:r w:rsidRPr="009B6CEB">
        <w:rPr>
          <w:shadow/>
          <w:color w:val="333333"/>
          <w:sz w:val="32"/>
          <w:szCs w:val="32"/>
        </w:rPr>
        <w:t xml:space="preserve">  </w:t>
      </w:r>
      <w:r>
        <w:rPr>
          <w:shadow/>
          <w:noProof/>
          <w:color w:val="333333"/>
          <w:sz w:val="32"/>
          <w:szCs w:val="32"/>
        </w:rPr>
        <w:drawing>
          <wp:inline distT="0" distB="0" distL="0" distR="0">
            <wp:extent cx="5095875" cy="2628900"/>
            <wp:effectExtent l="19050" t="0" r="9525" b="0"/>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9" cstate="print"/>
                    <a:srcRect/>
                    <a:stretch>
                      <a:fillRect/>
                    </a:stretch>
                  </pic:blipFill>
                  <pic:spPr bwMode="auto">
                    <a:xfrm>
                      <a:off x="0" y="0"/>
                      <a:ext cx="5095875" cy="2628900"/>
                    </a:xfrm>
                    <a:prstGeom prst="rect">
                      <a:avLst/>
                    </a:prstGeom>
                    <a:noFill/>
                    <a:ln w="9525">
                      <a:noFill/>
                      <a:miter lim="800000"/>
                      <a:headEnd/>
                      <a:tailEnd/>
                    </a:ln>
                  </pic:spPr>
                </pic:pic>
              </a:graphicData>
            </a:graphic>
          </wp:inline>
        </w:drawing>
      </w:r>
    </w:p>
    <w:p w:rsidR="00432F8B" w:rsidRPr="00E93046" w:rsidRDefault="00432F8B" w:rsidP="00432F8B">
      <w:pPr>
        <w:jc w:val="both"/>
        <w:rPr>
          <w:shadow/>
          <w:color w:val="333333"/>
          <w:sz w:val="32"/>
          <w:szCs w:val="32"/>
        </w:rPr>
      </w:pPr>
      <w:r w:rsidRPr="00E93046">
        <w:rPr>
          <w:shadow/>
          <w:color w:val="333333"/>
          <w:sz w:val="32"/>
          <w:szCs w:val="32"/>
        </w:rPr>
        <w:t xml:space="preserve">                      </w:t>
      </w:r>
    </w:p>
    <w:p w:rsidR="00432F8B" w:rsidRPr="00217834" w:rsidRDefault="00432F8B" w:rsidP="00432F8B">
      <w:pPr>
        <w:jc w:val="both"/>
        <w:rPr>
          <w:shadow/>
          <w:color w:val="333333"/>
          <w:sz w:val="32"/>
          <w:szCs w:val="32"/>
        </w:rPr>
      </w:pPr>
      <w:r w:rsidRPr="00E93046">
        <w:rPr>
          <w:shadow/>
          <w:color w:val="333333"/>
          <w:sz w:val="32"/>
          <w:szCs w:val="32"/>
        </w:rPr>
        <w:t xml:space="preserve">                                           </w:t>
      </w:r>
      <w:r w:rsidRPr="00E93046">
        <w:rPr>
          <w:shadow/>
          <w:color w:val="333333"/>
          <w:sz w:val="32"/>
          <w:szCs w:val="32"/>
        </w:rPr>
        <w:tab/>
        <w:t xml:space="preserve">    </w:t>
      </w:r>
      <w:r>
        <w:rPr>
          <w:shadow/>
          <w:noProof/>
          <w:color w:val="333333"/>
          <w:sz w:val="32"/>
          <w:szCs w:val="32"/>
        </w:rPr>
        <w:drawing>
          <wp:inline distT="0" distB="0" distL="0" distR="0">
            <wp:extent cx="1204299" cy="1266825"/>
            <wp:effectExtent l="5376" t="0" r="0" b="0"/>
            <wp:docPr id="6" name="Αντικείμενο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68152" cy="1800200"/>
                      <a:chOff x="4716016" y="1988840"/>
                      <a:chExt cx="1368152" cy="1800200"/>
                    </a:xfrm>
                  </a:grpSpPr>
                  <a:sp>
                    <a:nvSpPr>
                      <a:cNvPr id="8" name="7 - Βέλος προς τα κάτω"/>
                      <a:cNvSpPr/>
                    </a:nvSpPr>
                    <a:spPr>
                      <a:xfrm>
                        <a:off x="4716016" y="1988840"/>
                        <a:ext cx="1368152" cy="1800200"/>
                      </a:xfrm>
                      <a:prstGeom prst="downArrow">
                        <a:avLst/>
                      </a:prstGeom>
                    </a:spPr>
                    <a:txSp>
                      <a:txBody>
                        <a:bodyPr rtlCol="0" anchor="ctr"/>
                        <a:lstStyle>
                          <a:defPPr>
                            <a:defRPr lang="el-G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l-G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432F8B" w:rsidRPr="00E93046" w:rsidRDefault="00432F8B" w:rsidP="00432F8B">
      <w:pPr>
        <w:jc w:val="both"/>
        <w:rPr>
          <w:shadow/>
          <w:color w:val="333333"/>
          <w:sz w:val="32"/>
          <w:szCs w:val="32"/>
        </w:rPr>
      </w:pPr>
      <w:r w:rsidRPr="00E93046">
        <w:rPr>
          <w:shadow/>
          <w:color w:val="333333"/>
          <w:sz w:val="32"/>
          <w:szCs w:val="32"/>
        </w:rPr>
        <w:t xml:space="preserve">              </w:t>
      </w:r>
    </w:p>
    <w:p w:rsidR="00432F8B" w:rsidRPr="00E93046" w:rsidRDefault="00432F8B" w:rsidP="00432F8B">
      <w:pPr>
        <w:jc w:val="both"/>
        <w:rPr>
          <w:shadow/>
          <w:color w:val="333333"/>
          <w:sz w:val="32"/>
          <w:szCs w:val="32"/>
        </w:rPr>
      </w:pPr>
    </w:p>
    <w:p w:rsidR="00432F8B" w:rsidRPr="00E93046" w:rsidRDefault="00432F8B" w:rsidP="00432F8B">
      <w:pPr>
        <w:ind w:firstLine="720"/>
        <w:jc w:val="both"/>
        <w:rPr>
          <w:shadow/>
          <w:color w:val="333333"/>
          <w:sz w:val="32"/>
          <w:szCs w:val="32"/>
        </w:rPr>
      </w:pPr>
      <w:r>
        <w:rPr>
          <w:shadow/>
          <w:noProof/>
          <w:color w:val="333333"/>
          <w:sz w:val="32"/>
          <w:szCs w:val="32"/>
        </w:rPr>
        <w:drawing>
          <wp:inline distT="0" distB="0" distL="0" distR="0">
            <wp:extent cx="6849745" cy="3225165"/>
            <wp:effectExtent l="19050" t="0" r="8255" b="0"/>
            <wp:docPr id="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6849745" cy="3225165"/>
                    </a:xfrm>
                    <a:prstGeom prst="rect">
                      <a:avLst/>
                    </a:prstGeom>
                    <a:noFill/>
                    <a:ln w="9525">
                      <a:noFill/>
                      <a:miter lim="800000"/>
                      <a:headEnd/>
                      <a:tailEnd/>
                    </a:ln>
                  </pic:spPr>
                </pic:pic>
              </a:graphicData>
            </a:graphic>
          </wp:inline>
        </w:drawing>
      </w:r>
    </w:p>
    <w:p w:rsidR="00432F8B" w:rsidRDefault="00432F8B" w:rsidP="00432F8B">
      <w:pPr>
        <w:jc w:val="both"/>
        <w:rPr>
          <w:shadow/>
          <w:color w:val="333333"/>
          <w:sz w:val="32"/>
          <w:szCs w:val="32"/>
        </w:rPr>
      </w:pPr>
      <w:r w:rsidRPr="00E93046">
        <w:rPr>
          <w:shadow/>
          <w:color w:val="333333"/>
          <w:sz w:val="32"/>
          <w:szCs w:val="32"/>
        </w:rPr>
        <w:t xml:space="preserve">                      </w:t>
      </w:r>
    </w:p>
    <w:p w:rsidR="00432F8B" w:rsidRPr="00E93046" w:rsidRDefault="00432F8B" w:rsidP="00432F8B">
      <w:pPr>
        <w:jc w:val="both"/>
        <w:rPr>
          <w:shadow/>
          <w:color w:val="333333"/>
          <w:sz w:val="32"/>
          <w:szCs w:val="32"/>
        </w:rPr>
      </w:pPr>
    </w:p>
    <w:p w:rsidR="00910DF6" w:rsidRDefault="00910DF6" w:rsidP="00432F8B">
      <w:pPr>
        <w:jc w:val="both"/>
        <w:rPr>
          <w:shadow/>
          <w:color w:val="333333"/>
          <w:sz w:val="32"/>
          <w:szCs w:val="32"/>
        </w:rPr>
      </w:pPr>
    </w:p>
    <w:p w:rsidR="00432F8B" w:rsidRPr="009C09AA" w:rsidRDefault="00432F8B" w:rsidP="00432F8B">
      <w:pPr>
        <w:jc w:val="both"/>
        <w:rPr>
          <w:shadow/>
          <w:color w:val="333333"/>
          <w:sz w:val="32"/>
          <w:szCs w:val="32"/>
        </w:rPr>
      </w:pPr>
      <w:r w:rsidRPr="00BB1819">
        <w:rPr>
          <w:shadow/>
          <w:color w:val="333333"/>
          <w:sz w:val="32"/>
          <w:szCs w:val="32"/>
        </w:rPr>
        <w:t>θορύβου. Κυρίαρχο ρόλο στην ανταπόκριση του συστήματος έχει η συνάρτηση μεταφοράς στην δευτερεύ</w:t>
      </w:r>
      <w:r>
        <w:rPr>
          <w:shadow/>
          <w:color w:val="333333"/>
          <w:sz w:val="32"/>
          <w:szCs w:val="32"/>
        </w:rPr>
        <w:t>ου</w:t>
      </w:r>
      <w:r w:rsidRPr="00BB1819">
        <w:rPr>
          <w:shadow/>
          <w:color w:val="333333"/>
          <w:sz w:val="32"/>
          <w:szCs w:val="32"/>
        </w:rPr>
        <w:t xml:space="preserve">σα διαδρομή. Η μείωση θορύβου μπορεί να μειωθεί σημαντικά στην δευτερεύουσα διαδρομή με την τοποθέτηση ενός </w:t>
      </w:r>
      <w:r w:rsidRPr="00BB1819">
        <w:rPr>
          <w:shadow/>
          <w:color w:val="333333"/>
          <w:sz w:val="32"/>
          <w:szCs w:val="32"/>
          <w:lang w:val="en-US"/>
        </w:rPr>
        <w:t>equalizer</w:t>
      </w:r>
      <w:r w:rsidRPr="00BB1819">
        <w:rPr>
          <w:shadow/>
          <w:color w:val="333333"/>
          <w:sz w:val="32"/>
          <w:szCs w:val="32"/>
        </w:rPr>
        <w:t xml:space="preserve"> πετυχαίνοντας πιο ομοιόμορφη απόκριση συχνότητας</w:t>
      </w:r>
      <w:r>
        <w:rPr>
          <w:shadow/>
          <w:color w:val="333333"/>
          <w:sz w:val="32"/>
          <w:szCs w:val="32"/>
        </w:rPr>
        <w:t xml:space="preserve"> [2]</w:t>
      </w:r>
      <w:r w:rsidRPr="00BB1819">
        <w:rPr>
          <w:shadow/>
          <w:color w:val="333333"/>
          <w:sz w:val="32"/>
          <w:szCs w:val="32"/>
        </w:rPr>
        <w:t>. Επίσης για την προσέγγιση της συνάρτησης 1/</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από το Σχήμα </w:t>
      </w:r>
      <w:r>
        <w:rPr>
          <w:shadow/>
          <w:color w:val="333333"/>
          <w:sz w:val="32"/>
          <w:szCs w:val="32"/>
        </w:rPr>
        <w:t>(</w:t>
      </w:r>
      <w:r w:rsidRPr="00BB1819">
        <w:rPr>
          <w:shadow/>
          <w:color w:val="333333"/>
          <w:sz w:val="32"/>
          <w:szCs w:val="32"/>
        </w:rPr>
        <w:t>6</w:t>
      </w:r>
      <w:r>
        <w:rPr>
          <w:shadow/>
          <w:color w:val="333333"/>
          <w:sz w:val="32"/>
          <w:szCs w:val="32"/>
        </w:rPr>
        <w:t>)</w:t>
      </w:r>
      <w:r w:rsidRPr="00BB1819">
        <w:rPr>
          <w:shadow/>
          <w:color w:val="333333"/>
          <w:sz w:val="32"/>
          <w:szCs w:val="32"/>
        </w:rPr>
        <w:t xml:space="preserve"> απαιτείται ένα αρκούντος υψηλής τάξης φίλτρο πεπερασμένης κρουστικής απόκρισης (</w:t>
      </w:r>
      <w:r w:rsidRPr="00BB1819">
        <w:rPr>
          <w:shadow/>
          <w:color w:val="333333"/>
          <w:sz w:val="32"/>
          <w:szCs w:val="32"/>
          <w:lang w:val="en-US"/>
        </w:rPr>
        <w:t>FIR</w:t>
      </w:r>
      <w:r w:rsidRPr="00BB1819">
        <w:rPr>
          <w:shadow/>
          <w:color w:val="333333"/>
          <w:sz w:val="32"/>
          <w:szCs w:val="32"/>
        </w:rPr>
        <w:t xml:space="preserve">). </w:t>
      </w:r>
      <w:r w:rsidRPr="00BB1819">
        <w:rPr>
          <w:shadow/>
          <w:color w:val="333333"/>
          <w:sz w:val="32"/>
          <w:szCs w:val="32"/>
          <w:lang w:val="en-US"/>
        </w:rPr>
        <w:t>H</w:t>
      </w:r>
      <w:r w:rsidRPr="00BB1819">
        <w:rPr>
          <w:shadow/>
          <w:color w:val="333333"/>
          <w:sz w:val="32"/>
          <w:szCs w:val="32"/>
        </w:rPr>
        <w:t xml:space="preserve"> κύρια διαδρομή της </w:t>
      </w:r>
      <w:proofErr w:type="gramStart"/>
      <w:r w:rsidRPr="00BB1819">
        <w:rPr>
          <w:shadow/>
          <w:color w:val="333333"/>
          <w:sz w:val="32"/>
          <w:szCs w:val="32"/>
          <w:lang w:val="en-US"/>
        </w:rPr>
        <w:t>P</w:t>
      </w:r>
      <w:r w:rsidRPr="00BB1819">
        <w:rPr>
          <w:shadow/>
          <w:color w:val="333333"/>
          <w:sz w:val="32"/>
          <w:szCs w:val="32"/>
        </w:rPr>
        <w:t>(</w:t>
      </w:r>
      <w:proofErr w:type="gramEnd"/>
      <w:r w:rsidRPr="00BB1819">
        <w:rPr>
          <w:shadow/>
          <w:color w:val="333333"/>
          <w:sz w:val="32"/>
          <w:szCs w:val="32"/>
          <w:lang w:val="en-US"/>
        </w:rPr>
        <w:t>z</w:t>
      </w:r>
      <w:r w:rsidRPr="00BB1819">
        <w:rPr>
          <w:shadow/>
          <w:color w:val="333333"/>
          <w:sz w:val="32"/>
          <w:szCs w:val="32"/>
        </w:rPr>
        <w:t xml:space="preserve">) πρέπει να έχει την ίσου μεγέθους καθυστέρηση με αυτήν της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έτσι ώστε να  αντισταθμιστούν οι δυο καθυστερήσεις.</w:t>
      </w:r>
    </w:p>
    <w:p w:rsidR="00432F8B" w:rsidRPr="009C09AA" w:rsidRDefault="00432F8B" w:rsidP="00432F8B">
      <w:pPr>
        <w:jc w:val="both"/>
        <w:rPr>
          <w:shadow/>
          <w:color w:val="333333"/>
          <w:sz w:val="32"/>
          <w:szCs w:val="32"/>
        </w:rPr>
      </w:pPr>
    </w:p>
    <w:p w:rsidR="00432F8B" w:rsidRPr="009C09AA" w:rsidRDefault="00432F8B" w:rsidP="00432F8B">
      <w:pPr>
        <w:jc w:val="both"/>
        <w:rPr>
          <w:shadow/>
          <w:color w:val="333333"/>
          <w:sz w:val="32"/>
          <w:szCs w:val="32"/>
        </w:rPr>
      </w:pPr>
    </w:p>
    <w:p w:rsidR="00432F8B" w:rsidRPr="009C09AA" w:rsidRDefault="00432F8B" w:rsidP="00432F8B">
      <w:pPr>
        <w:jc w:val="both"/>
        <w:rPr>
          <w:shadow/>
          <w:color w:val="333333"/>
          <w:sz w:val="32"/>
          <w:szCs w:val="32"/>
        </w:rPr>
      </w:pPr>
    </w:p>
    <w:p w:rsidR="00432F8B" w:rsidRPr="009C09AA" w:rsidRDefault="00432F8B" w:rsidP="00432F8B">
      <w:pPr>
        <w:jc w:val="both"/>
        <w:rPr>
          <w:shadow/>
          <w:color w:val="333333"/>
          <w:sz w:val="32"/>
          <w:szCs w:val="32"/>
        </w:rPr>
      </w:pPr>
    </w:p>
    <w:p w:rsidR="00432F8B" w:rsidRPr="00DA1C26" w:rsidRDefault="00432F8B" w:rsidP="00432F8B">
      <w:pPr>
        <w:jc w:val="both"/>
        <w:rPr>
          <w:shadow/>
          <w:color w:val="333333"/>
          <w:sz w:val="32"/>
          <w:szCs w:val="32"/>
        </w:rPr>
      </w:pPr>
      <w:r w:rsidRPr="00DA1C26">
        <w:rPr>
          <w:shadow/>
          <w:color w:val="333333"/>
          <w:sz w:val="32"/>
          <w:szCs w:val="32"/>
        </w:rPr>
        <w:t xml:space="preserve">2.5 </w:t>
      </w:r>
      <w:r w:rsidRPr="00BB1819">
        <w:rPr>
          <w:shadow/>
          <w:color w:val="333333"/>
          <w:sz w:val="32"/>
          <w:szCs w:val="32"/>
          <w:lang w:val="en-US"/>
        </w:rPr>
        <w:t>Filtered</w:t>
      </w:r>
      <w:r w:rsidRPr="00DA1C26">
        <w:rPr>
          <w:shadow/>
          <w:color w:val="333333"/>
          <w:sz w:val="32"/>
          <w:szCs w:val="32"/>
        </w:rPr>
        <w:t xml:space="preserve"> – </w:t>
      </w:r>
      <w:r w:rsidRPr="00BB1819">
        <w:rPr>
          <w:shadow/>
          <w:color w:val="333333"/>
          <w:sz w:val="32"/>
          <w:szCs w:val="32"/>
          <w:lang w:val="en-US"/>
        </w:rPr>
        <w:t>X</w:t>
      </w:r>
      <w:r w:rsidRPr="00DA1C26">
        <w:rPr>
          <w:shadow/>
          <w:color w:val="333333"/>
          <w:sz w:val="32"/>
          <w:szCs w:val="32"/>
        </w:rPr>
        <w:t xml:space="preserve"> </w:t>
      </w:r>
      <w:r w:rsidRPr="00BB1819">
        <w:rPr>
          <w:shadow/>
          <w:color w:val="333333"/>
          <w:sz w:val="32"/>
          <w:szCs w:val="32"/>
          <w:lang w:val="en-US"/>
        </w:rPr>
        <w:t>LMS</w:t>
      </w:r>
      <w:r w:rsidRPr="00DA1C26">
        <w:rPr>
          <w:shadow/>
          <w:color w:val="333333"/>
          <w:sz w:val="32"/>
          <w:szCs w:val="32"/>
        </w:rPr>
        <w:t xml:space="preserve"> (</w:t>
      </w:r>
      <w:r w:rsidRPr="00BB1819">
        <w:rPr>
          <w:shadow/>
          <w:color w:val="333333"/>
          <w:sz w:val="32"/>
          <w:szCs w:val="32"/>
          <w:lang w:val="en-US"/>
        </w:rPr>
        <w:t>FXLMS</w:t>
      </w:r>
      <w:r w:rsidRPr="00DA1C26">
        <w:rPr>
          <w:shadow/>
          <w:color w:val="333333"/>
          <w:sz w:val="32"/>
          <w:szCs w:val="32"/>
        </w:rPr>
        <w:t xml:space="preserve">) </w:t>
      </w:r>
      <w:r w:rsidRPr="00BB1819">
        <w:rPr>
          <w:shadow/>
          <w:color w:val="333333"/>
          <w:sz w:val="32"/>
          <w:szCs w:val="32"/>
        </w:rPr>
        <w:t>αλγόριθμος</w:t>
      </w:r>
    </w:p>
    <w:p w:rsidR="00432F8B" w:rsidRPr="00DA1C26" w:rsidRDefault="00432F8B" w:rsidP="00432F8B">
      <w:pPr>
        <w:jc w:val="both"/>
        <w:rPr>
          <w:shadow/>
          <w:color w:val="333333"/>
          <w:sz w:val="32"/>
          <w:szCs w:val="32"/>
        </w:rPr>
      </w:pPr>
    </w:p>
    <w:p w:rsidR="00432F8B" w:rsidRPr="00BB1819" w:rsidRDefault="00432F8B" w:rsidP="00432F8B">
      <w:pPr>
        <w:ind w:firstLine="720"/>
        <w:jc w:val="both"/>
        <w:rPr>
          <w:shadow/>
          <w:color w:val="333333"/>
          <w:sz w:val="32"/>
          <w:szCs w:val="32"/>
        </w:rPr>
      </w:pPr>
      <w:r w:rsidRPr="00BB1819">
        <w:rPr>
          <w:shadow/>
          <w:color w:val="333333"/>
          <w:sz w:val="32"/>
          <w:szCs w:val="32"/>
          <w:lang w:val="en-US"/>
        </w:rPr>
        <w:t>A</w:t>
      </w:r>
      <w:r>
        <w:rPr>
          <w:shadow/>
          <w:color w:val="333333"/>
          <w:sz w:val="32"/>
          <w:szCs w:val="32"/>
        </w:rPr>
        <w:t>ν εισαγάγα</w:t>
      </w:r>
      <w:r w:rsidRPr="00BB1819">
        <w:rPr>
          <w:shadow/>
          <w:color w:val="333333"/>
          <w:sz w:val="32"/>
          <w:szCs w:val="32"/>
        </w:rPr>
        <w:t xml:space="preserve">με στο παραπάνω Σχήμα </w:t>
      </w:r>
      <w:r>
        <w:rPr>
          <w:shadow/>
          <w:color w:val="333333"/>
          <w:sz w:val="32"/>
          <w:szCs w:val="32"/>
        </w:rPr>
        <w:t>(</w:t>
      </w:r>
      <w:r w:rsidRPr="00BB1819">
        <w:rPr>
          <w:shadow/>
          <w:color w:val="333333"/>
          <w:sz w:val="32"/>
          <w:szCs w:val="32"/>
        </w:rPr>
        <w:t>6</w:t>
      </w:r>
      <w:r>
        <w:rPr>
          <w:shadow/>
          <w:color w:val="333333"/>
          <w:sz w:val="32"/>
          <w:szCs w:val="32"/>
        </w:rPr>
        <w:t>)</w:t>
      </w:r>
      <w:r w:rsidRPr="00BB1819">
        <w:rPr>
          <w:shadow/>
          <w:color w:val="333333"/>
          <w:sz w:val="32"/>
          <w:szCs w:val="32"/>
        </w:rPr>
        <w:t xml:space="preserve"> την συνάρτηση μεταφοράς </w:t>
      </w:r>
      <w:proofErr w:type="gramStart"/>
      <w:r w:rsidRPr="00BB1819">
        <w:rPr>
          <w:shadow/>
          <w:color w:val="333333"/>
          <w:sz w:val="32"/>
          <w:szCs w:val="32"/>
          <w:lang w:val="en-US"/>
        </w:rPr>
        <w:t>S</w:t>
      </w:r>
      <w:r w:rsidRPr="00BB1819">
        <w:rPr>
          <w:shadow/>
          <w:color w:val="333333"/>
          <w:sz w:val="32"/>
          <w:szCs w:val="32"/>
        </w:rPr>
        <w:t>(</w:t>
      </w:r>
      <w:proofErr w:type="gramEnd"/>
      <w:r w:rsidRPr="00BB1819">
        <w:rPr>
          <w:shadow/>
          <w:color w:val="333333"/>
          <w:sz w:val="32"/>
          <w:szCs w:val="32"/>
          <w:lang w:val="en-US"/>
        </w:rPr>
        <w:t>z</w:t>
      </w:r>
      <w:r w:rsidRPr="00BB1819">
        <w:rPr>
          <w:shadow/>
          <w:color w:val="333333"/>
          <w:sz w:val="32"/>
          <w:szCs w:val="32"/>
        </w:rPr>
        <w:t>),</w:t>
      </w:r>
      <w:r>
        <w:rPr>
          <w:shadow/>
          <w:color w:val="333333"/>
          <w:sz w:val="32"/>
          <w:szCs w:val="32"/>
        </w:rPr>
        <w:t xml:space="preserve"> </w:t>
      </w:r>
      <w:r w:rsidRPr="00BB1819">
        <w:rPr>
          <w:shadow/>
          <w:color w:val="333333"/>
          <w:sz w:val="32"/>
          <w:szCs w:val="32"/>
        </w:rPr>
        <w:t>χρησιμοποιώντας την δευτερεύου</w:t>
      </w:r>
      <w:r>
        <w:rPr>
          <w:shadow/>
          <w:color w:val="333333"/>
          <w:sz w:val="32"/>
          <w:szCs w:val="32"/>
        </w:rPr>
        <w:t>σ</w:t>
      </w:r>
      <w:r w:rsidRPr="00BB1819">
        <w:rPr>
          <w:shadow/>
          <w:color w:val="333333"/>
          <w:sz w:val="32"/>
          <w:szCs w:val="32"/>
        </w:rPr>
        <w:t xml:space="preserve">α δίοδο, στον ελεγκτή χρησιμοποιώντας τον </w:t>
      </w:r>
      <w:r w:rsidRPr="00BB1819">
        <w:rPr>
          <w:shadow/>
          <w:color w:val="333333"/>
          <w:sz w:val="32"/>
          <w:szCs w:val="32"/>
          <w:lang w:val="en-US"/>
        </w:rPr>
        <w:t>LMS</w:t>
      </w:r>
      <w:r>
        <w:rPr>
          <w:shadow/>
          <w:color w:val="333333"/>
          <w:sz w:val="32"/>
          <w:szCs w:val="32"/>
        </w:rPr>
        <w:t xml:space="preserve"> αλγόριθμο, τότε θ</w:t>
      </w:r>
      <w:r w:rsidRPr="00BB1819">
        <w:rPr>
          <w:shadow/>
          <w:color w:val="333333"/>
          <w:sz w:val="32"/>
          <w:szCs w:val="32"/>
        </w:rPr>
        <w:t>α προκαλούνταν αστάθεια</w:t>
      </w:r>
      <w:r>
        <w:rPr>
          <w:shadow/>
          <w:color w:val="333333"/>
          <w:sz w:val="32"/>
          <w:szCs w:val="32"/>
        </w:rPr>
        <w:t xml:space="preserve"> [3]</w:t>
      </w:r>
      <w:r w:rsidRPr="00BB1819">
        <w:rPr>
          <w:shadow/>
          <w:color w:val="333333"/>
          <w:sz w:val="32"/>
          <w:szCs w:val="32"/>
        </w:rPr>
        <w:t>. Η αστάθεια αυτή προκαλείτα</w:t>
      </w:r>
      <w:r>
        <w:rPr>
          <w:shadow/>
          <w:color w:val="333333"/>
          <w:sz w:val="32"/>
          <w:szCs w:val="32"/>
        </w:rPr>
        <w:t>ι ακριβώς λόγω της παρουσίας της</w:t>
      </w:r>
      <w:r w:rsidRPr="00BB1819">
        <w:rPr>
          <w:shadow/>
          <w:color w:val="333333"/>
          <w:sz w:val="32"/>
          <w:szCs w:val="32"/>
        </w:rPr>
        <w:t xml:space="preserve">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όπου και δεν μπορεί να υπάρχει ταυτόχρονη χρονική ταύτιση μεταξύ του σήματος σφάλματος και σήματος αναφοράς. Αρκετές λύσεις έχουν βρεθεί </w:t>
      </w:r>
      <w:r>
        <w:rPr>
          <w:shadow/>
          <w:color w:val="333333"/>
          <w:sz w:val="32"/>
          <w:szCs w:val="32"/>
        </w:rPr>
        <w:t>για το πρόβλημα της</w:t>
      </w:r>
      <w:r w:rsidRPr="00BB1819">
        <w:rPr>
          <w:shadow/>
          <w:color w:val="333333"/>
          <w:sz w:val="32"/>
          <w:szCs w:val="32"/>
        </w:rPr>
        <w:t xml:space="preserve">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w:t>
      </w:r>
      <w:r>
        <w:rPr>
          <w:shadow/>
          <w:color w:val="333333"/>
          <w:sz w:val="32"/>
          <w:szCs w:val="32"/>
        </w:rPr>
        <w:t xml:space="preserve"> </w:t>
      </w:r>
      <w:r w:rsidRPr="00BB1819">
        <w:rPr>
          <w:shadow/>
          <w:color w:val="333333"/>
          <w:sz w:val="32"/>
          <w:szCs w:val="32"/>
        </w:rPr>
        <w:t xml:space="preserve">Ο </w:t>
      </w:r>
      <w:r w:rsidRPr="00BB1819">
        <w:rPr>
          <w:shadow/>
          <w:color w:val="333333"/>
          <w:sz w:val="32"/>
          <w:szCs w:val="32"/>
          <w:lang w:val="en-US"/>
        </w:rPr>
        <w:t>Morgan</w:t>
      </w:r>
      <w:r w:rsidRPr="00BB1819">
        <w:rPr>
          <w:shadow/>
          <w:color w:val="333333"/>
          <w:sz w:val="32"/>
          <w:szCs w:val="32"/>
        </w:rPr>
        <w:t xml:space="preserve"> </w:t>
      </w:r>
      <w:r>
        <w:rPr>
          <w:shadow/>
          <w:color w:val="333333"/>
          <w:sz w:val="32"/>
          <w:szCs w:val="32"/>
        </w:rPr>
        <w:t>[4]</w:t>
      </w:r>
      <w:r w:rsidRPr="00BB1819">
        <w:rPr>
          <w:shadow/>
          <w:color w:val="333333"/>
          <w:sz w:val="32"/>
          <w:szCs w:val="32"/>
        </w:rPr>
        <w:t xml:space="preserve"> καταλήγει σε δύο λύσεις για την αντιμετώπιση του προβλήματος. Η πρώτη λύση  είναι η εξάλειψη του φίλτρου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τοποθετώντας ένα ανάστροφο φίλτρο 1/</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σε σειρά με το πρώτο.</w:t>
      </w:r>
      <w:r w:rsidRPr="00C87C28">
        <w:rPr>
          <w:sz w:val="32"/>
          <w:szCs w:val="32"/>
        </w:rPr>
        <w:t xml:space="preserve"> </w:t>
      </w:r>
      <w:r w:rsidRPr="001415C1">
        <w:rPr>
          <w:sz w:val="32"/>
          <w:szCs w:val="32"/>
        </w:rPr>
        <w:t xml:space="preserve">Αυτή είναι η συνολική περιοριστική </w:t>
      </w:r>
      <w:proofErr w:type="spellStart"/>
      <w:r w:rsidRPr="001415C1">
        <w:rPr>
          <w:sz w:val="32"/>
          <w:szCs w:val="32"/>
        </w:rPr>
        <w:t>τυχαιότητα</w:t>
      </w:r>
      <w:proofErr w:type="spellEnd"/>
      <w:r w:rsidRPr="001415C1">
        <w:rPr>
          <w:sz w:val="32"/>
          <w:szCs w:val="32"/>
        </w:rPr>
        <w:t xml:space="preserve"> του περιορισμού στα </w:t>
      </w:r>
      <w:proofErr w:type="spellStart"/>
      <w:r w:rsidRPr="001415C1">
        <w:rPr>
          <w:sz w:val="32"/>
          <w:szCs w:val="32"/>
        </w:rPr>
        <w:t>ευρυζωνικά</w:t>
      </w:r>
      <w:proofErr w:type="spellEnd"/>
      <w:r w:rsidRPr="001415C1">
        <w:rPr>
          <w:sz w:val="32"/>
          <w:szCs w:val="32"/>
        </w:rPr>
        <w:t xml:space="preserve"> </w:t>
      </w:r>
      <w:proofErr w:type="spellStart"/>
      <w:r w:rsidRPr="001415C1">
        <w:rPr>
          <w:sz w:val="32"/>
          <w:szCs w:val="32"/>
        </w:rPr>
        <w:t>εμπροσθοτροφοδοτούμενα</w:t>
      </w:r>
      <w:proofErr w:type="spellEnd"/>
      <w:r w:rsidRPr="001415C1">
        <w:rPr>
          <w:sz w:val="32"/>
          <w:szCs w:val="32"/>
        </w:rPr>
        <w:t xml:space="preserve"> </w:t>
      </w:r>
      <w:proofErr w:type="spellStart"/>
      <w:r w:rsidRPr="001415C1">
        <w:rPr>
          <w:sz w:val="32"/>
          <w:szCs w:val="32"/>
        </w:rPr>
        <w:t>συτήματα</w:t>
      </w:r>
      <w:proofErr w:type="spellEnd"/>
      <w:r w:rsidRPr="001415C1">
        <w:rPr>
          <w:sz w:val="32"/>
          <w:szCs w:val="32"/>
        </w:rPr>
        <w:t xml:space="preserve"> ελέγχου. Επιπλέον, για την εξίσωση (</w:t>
      </w:r>
      <w:r>
        <w:rPr>
          <w:sz w:val="32"/>
          <w:szCs w:val="32"/>
        </w:rPr>
        <w:t>2</w:t>
      </w:r>
      <w:r w:rsidRPr="001415C1">
        <w:rPr>
          <w:sz w:val="32"/>
          <w:szCs w:val="32"/>
        </w:rPr>
        <w:t xml:space="preserve">), το σύστημα ελέγχου είναι ασταθές αν υπάρχει μια συχνότητα ω έτσι ώστε </w:t>
      </w:r>
      <w:r w:rsidRPr="001415C1">
        <w:rPr>
          <w:sz w:val="32"/>
          <w:szCs w:val="32"/>
          <w:lang w:val="en-US"/>
        </w:rPr>
        <w:t>H</w:t>
      </w:r>
      <w:r w:rsidRPr="001415C1">
        <w:rPr>
          <w:sz w:val="32"/>
          <w:szCs w:val="32"/>
        </w:rPr>
        <w:t xml:space="preserve">(ω)=0. Επίσης, το σύστημα ελέγχου είναι αναποτελεσματικό αν υπάρχει μια συχνότητα ω, όπου </w:t>
      </w:r>
      <w:r w:rsidRPr="001415C1">
        <w:rPr>
          <w:sz w:val="32"/>
          <w:szCs w:val="32"/>
          <w:lang w:val="en-US"/>
        </w:rPr>
        <w:t>P</w:t>
      </w:r>
      <w:r w:rsidRPr="001415C1">
        <w:rPr>
          <w:sz w:val="32"/>
          <w:szCs w:val="32"/>
        </w:rPr>
        <w:t xml:space="preserve">(ω)=0, (αυτό σημαίνει ότι, ένα μηδέν στην πρωτογενή οδό προκαλεί έναν μη </w:t>
      </w:r>
      <w:proofErr w:type="spellStart"/>
      <w:r w:rsidRPr="001415C1">
        <w:rPr>
          <w:sz w:val="32"/>
          <w:szCs w:val="32"/>
        </w:rPr>
        <w:t>παρατηρήσιμο</w:t>
      </w:r>
      <w:proofErr w:type="spellEnd"/>
      <w:r w:rsidRPr="001415C1">
        <w:rPr>
          <w:sz w:val="32"/>
          <w:szCs w:val="32"/>
        </w:rPr>
        <w:t xml:space="preserve"> έλεγχο συχνότητας). Επομένως</w:t>
      </w:r>
      <w:r>
        <w:rPr>
          <w:sz w:val="32"/>
          <w:szCs w:val="32"/>
        </w:rPr>
        <w:t xml:space="preserve"> είναι εμφανές ότι </w:t>
      </w:r>
      <w:r w:rsidRPr="001415C1">
        <w:rPr>
          <w:sz w:val="32"/>
          <w:szCs w:val="32"/>
        </w:rPr>
        <w:t xml:space="preserve">τα χαρακτηριστικά της δευτερεύουσας οδού </w:t>
      </w:r>
      <w:r w:rsidRPr="001415C1">
        <w:rPr>
          <w:sz w:val="32"/>
          <w:szCs w:val="32"/>
          <w:lang w:val="en-US"/>
        </w:rPr>
        <w:t>H</w:t>
      </w:r>
      <w:r w:rsidRPr="001415C1">
        <w:rPr>
          <w:sz w:val="32"/>
          <w:szCs w:val="32"/>
        </w:rPr>
        <w:t>(</w:t>
      </w:r>
      <w:r w:rsidRPr="001415C1">
        <w:rPr>
          <w:sz w:val="32"/>
          <w:szCs w:val="32"/>
          <w:lang w:val="en-US"/>
        </w:rPr>
        <w:t>z</w:t>
      </w:r>
      <w:r w:rsidRPr="001415C1">
        <w:rPr>
          <w:sz w:val="32"/>
          <w:szCs w:val="32"/>
        </w:rPr>
        <w:t>)</w:t>
      </w:r>
      <w:r>
        <w:rPr>
          <w:sz w:val="32"/>
          <w:szCs w:val="32"/>
        </w:rPr>
        <w:t>,</w:t>
      </w:r>
      <w:r w:rsidRPr="001415C1">
        <w:rPr>
          <w:sz w:val="32"/>
          <w:szCs w:val="32"/>
        </w:rPr>
        <w:t xml:space="preserve"> έχουν σημαντικές επιδράσεις στην επίδοση ενός συστήματος </w:t>
      </w:r>
      <w:r w:rsidRPr="001415C1">
        <w:rPr>
          <w:sz w:val="32"/>
          <w:szCs w:val="32"/>
          <w:lang w:val="en-US"/>
        </w:rPr>
        <w:t>ANC</w:t>
      </w:r>
      <w:r>
        <w:rPr>
          <w:sz w:val="32"/>
          <w:szCs w:val="32"/>
        </w:rPr>
        <w:t>.</w:t>
      </w:r>
      <w:r w:rsidRPr="00BB1819">
        <w:rPr>
          <w:shadow/>
          <w:color w:val="333333"/>
          <w:sz w:val="32"/>
          <w:szCs w:val="32"/>
        </w:rPr>
        <w:t xml:space="preserve"> Η παραπάνω λύση απορρίπτεται καθώς δεν υπάρχει απαραίτητα η αντιστροφή του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Η δεύτερη λύση και πιο αποτελεσματική λύση είναι η τοποθέτηση ενός παρόμοιου τύπου φίλτρο στην διαδρομή του σήματος αναφοράς προς την ενημέρωση των συντελεστών στάθμισης του αλγορίθμου </w:t>
      </w:r>
      <w:r w:rsidRPr="00BB1819">
        <w:rPr>
          <w:shadow/>
          <w:color w:val="333333"/>
          <w:sz w:val="32"/>
          <w:szCs w:val="32"/>
          <w:lang w:val="en-US"/>
        </w:rPr>
        <w:t>LMS</w:t>
      </w:r>
      <w:r w:rsidRPr="00BB1819">
        <w:rPr>
          <w:shadow/>
          <w:color w:val="333333"/>
          <w:sz w:val="32"/>
          <w:szCs w:val="32"/>
        </w:rPr>
        <w:t xml:space="preserve">, η οποία και θα πραγματοποιεί τον αλγόριθμο </w:t>
      </w:r>
      <w:r w:rsidRPr="00BB1819">
        <w:rPr>
          <w:shadow/>
          <w:color w:val="333333"/>
          <w:sz w:val="32"/>
          <w:szCs w:val="32"/>
          <w:lang w:val="en-US"/>
        </w:rPr>
        <w:t>filtered</w:t>
      </w:r>
      <w:r w:rsidRPr="00BB1819">
        <w:rPr>
          <w:shadow/>
          <w:color w:val="333333"/>
          <w:sz w:val="32"/>
          <w:szCs w:val="32"/>
        </w:rPr>
        <w:t xml:space="preserve"> – </w:t>
      </w:r>
      <w:r w:rsidRPr="00BB1819">
        <w:rPr>
          <w:shadow/>
          <w:color w:val="333333"/>
          <w:sz w:val="32"/>
          <w:szCs w:val="32"/>
          <w:lang w:val="en-US"/>
        </w:rPr>
        <w:t>x</w:t>
      </w:r>
      <w:r w:rsidRPr="00BB1819">
        <w:rPr>
          <w:shadow/>
          <w:color w:val="333333"/>
          <w:sz w:val="32"/>
          <w:szCs w:val="32"/>
        </w:rPr>
        <w:t xml:space="preserve"> </w:t>
      </w:r>
      <w:r w:rsidRPr="00BB1819">
        <w:rPr>
          <w:shadow/>
          <w:color w:val="333333"/>
          <w:sz w:val="32"/>
          <w:szCs w:val="32"/>
          <w:lang w:val="en-US"/>
        </w:rPr>
        <w:t>LMS</w:t>
      </w:r>
      <w:r>
        <w:rPr>
          <w:shadow/>
          <w:color w:val="333333"/>
          <w:sz w:val="32"/>
          <w:szCs w:val="32"/>
        </w:rPr>
        <w:t xml:space="preserve"> [5]</w:t>
      </w:r>
      <w:r w:rsidRPr="00BB1819">
        <w:rPr>
          <w:shadow/>
          <w:color w:val="333333"/>
          <w:sz w:val="32"/>
          <w:szCs w:val="32"/>
        </w:rPr>
        <w:t>.</w:t>
      </w:r>
    </w:p>
    <w:p w:rsidR="00432F8B" w:rsidRPr="00BB1819"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r w:rsidRPr="00BB1819">
        <w:rPr>
          <w:shadow/>
          <w:color w:val="333333"/>
          <w:sz w:val="32"/>
          <w:szCs w:val="32"/>
        </w:rPr>
        <w:t>2.</w:t>
      </w:r>
      <w:r w:rsidRPr="00DA1C26">
        <w:rPr>
          <w:shadow/>
          <w:color w:val="333333"/>
          <w:sz w:val="32"/>
          <w:szCs w:val="32"/>
        </w:rPr>
        <w:t>5</w:t>
      </w:r>
      <w:r w:rsidRPr="00BB1819">
        <w:rPr>
          <w:shadow/>
          <w:color w:val="333333"/>
          <w:sz w:val="32"/>
          <w:szCs w:val="32"/>
        </w:rPr>
        <w:t xml:space="preserve">.1 Η εξαγωγή του </w:t>
      </w:r>
      <w:r w:rsidRPr="00BB1819">
        <w:rPr>
          <w:shadow/>
          <w:color w:val="333333"/>
          <w:sz w:val="32"/>
          <w:szCs w:val="32"/>
          <w:lang w:val="en-US"/>
        </w:rPr>
        <w:t>FXLMS</w:t>
      </w:r>
      <w:r w:rsidRPr="009C09AA">
        <w:rPr>
          <w:shadow/>
          <w:color w:val="333333"/>
          <w:sz w:val="32"/>
          <w:szCs w:val="32"/>
        </w:rPr>
        <w:t xml:space="preserve"> </w:t>
      </w:r>
      <w:r w:rsidRPr="00BB1819">
        <w:rPr>
          <w:shadow/>
          <w:color w:val="333333"/>
          <w:sz w:val="32"/>
          <w:szCs w:val="32"/>
        </w:rPr>
        <w:t>αλγορίθμου</w:t>
      </w:r>
    </w:p>
    <w:p w:rsidR="00432F8B" w:rsidRPr="00BB1819" w:rsidRDefault="00432F8B" w:rsidP="00432F8B">
      <w:pPr>
        <w:jc w:val="both"/>
        <w:rPr>
          <w:shadow/>
          <w:color w:val="333333"/>
          <w:sz w:val="32"/>
          <w:szCs w:val="32"/>
        </w:rPr>
      </w:pPr>
    </w:p>
    <w:p w:rsidR="00432F8B" w:rsidRPr="00BB1819" w:rsidRDefault="00432F8B" w:rsidP="00432F8B">
      <w:pPr>
        <w:ind w:firstLine="720"/>
        <w:jc w:val="both"/>
        <w:rPr>
          <w:shadow/>
          <w:color w:val="333333"/>
          <w:sz w:val="32"/>
          <w:szCs w:val="32"/>
        </w:rPr>
      </w:pPr>
      <w:r w:rsidRPr="00BB1819">
        <w:rPr>
          <w:shadow/>
          <w:color w:val="333333"/>
          <w:sz w:val="32"/>
          <w:szCs w:val="32"/>
        </w:rPr>
        <w:t xml:space="preserve">Στο Σχήμα 7 είδαμε την τοποθέτηση ενός ψηφιακού φίλτρου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δίπλα από την συνάρτηση μεταφοράς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στην δευτερεύουσα δίοδο ελεγχόμενο πάντα από τον </w:t>
      </w:r>
      <w:r w:rsidRPr="00BB1819">
        <w:rPr>
          <w:shadow/>
          <w:color w:val="333333"/>
          <w:sz w:val="32"/>
          <w:szCs w:val="32"/>
          <w:lang w:val="en-US"/>
        </w:rPr>
        <w:t>LMS</w:t>
      </w:r>
      <w:r w:rsidRPr="00BB1819">
        <w:rPr>
          <w:shadow/>
          <w:color w:val="333333"/>
          <w:sz w:val="32"/>
          <w:szCs w:val="32"/>
        </w:rPr>
        <w:t xml:space="preserve"> αλγόριθμο.</w:t>
      </w:r>
      <w:r>
        <w:rPr>
          <w:shadow/>
          <w:color w:val="333333"/>
          <w:sz w:val="32"/>
          <w:szCs w:val="32"/>
        </w:rPr>
        <w:t xml:space="preserve"> </w:t>
      </w:r>
      <w:r w:rsidRPr="00BB1819">
        <w:rPr>
          <w:shadow/>
          <w:color w:val="333333"/>
          <w:sz w:val="32"/>
          <w:szCs w:val="32"/>
        </w:rPr>
        <w:t>Σε αυτήν την περίπτωση το εναπομείναν σήμα εκφράζεται ως</w:t>
      </w:r>
    </w:p>
    <w:p w:rsidR="00432F8B" w:rsidRPr="00BB1819" w:rsidRDefault="00432F8B" w:rsidP="00432F8B">
      <w:pPr>
        <w:jc w:val="both"/>
        <w:rPr>
          <w:shadow/>
          <w:color w:val="333333"/>
          <w:sz w:val="32"/>
          <w:szCs w:val="32"/>
        </w:rPr>
      </w:pPr>
    </w:p>
    <w:p w:rsidR="00432F8B" w:rsidRPr="00C4437F" w:rsidRDefault="00432F8B" w:rsidP="00432F8B">
      <w:pPr>
        <w:jc w:val="both"/>
        <w:rPr>
          <w:shadow/>
          <w:color w:val="333333"/>
          <w:sz w:val="32"/>
          <w:szCs w:val="32"/>
          <w:lang w:val="en-US"/>
        </w:rPr>
      </w:pPr>
      <w:r w:rsidRPr="009B6CEB">
        <w:rPr>
          <w:shadow/>
          <w:color w:val="333333"/>
          <w:sz w:val="32"/>
          <w:szCs w:val="32"/>
        </w:rPr>
        <w:t xml:space="preserve">                                </w:t>
      </w:r>
      <w:r>
        <w:rPr>
          <w:shadow/>
          <w:color w:val="333333"/>
          <w:sz w:val="32"/>
          <w:szCs w:val="32"/>
        </w:rPr>
        <w:tab/>
      </w:r>
      <w:proofErr w:type="gramStart"/>
      <w:r w:rsidRPr="00BB1819">
        <w:rPr>
          <w:shadow/>
          <w:color w:val="333333"/>
          <w:sz w:val="32"/>
          <w:szCs w:val="32"/>
          <w:lang w:val="en-US"/>
        </w:rPr>
        <w:t>e</w:t>
      </w:r>
      <w:r w:rsidRPr="00C4437F">
        <w:rPr>
          <w:shadow/>
          <w:color w:val="333333"/>
          <w:sz w:val="32"/>
          <w:szCs w:val="32"/>
          <w:lang w:val="en-US"/>
        </w:rPr>
        <w:t>(</w:t>
      </w:r>
      <w:proofErr w:type="gramEnd"/>
      <w:r w:rsidRPr="00BB1819">
        <w:rPr>
          <w:shadow/>
          <w:color w:val="333333"/>
          <w:sz w:val="32"/>
          <w:szCs w:val="32"/>
          <w:lang w:val="en-US"/>
        </w:rPr>
        <w:t>n</w:t>
      </w:r>
      <w:r w:rsidRPr="00C4437F">
        <w:rPr>
          <w:shadow/>
          <w:color w:val="333333"/>
          <w:sz w:val="32"/>
          <w:szCs w:val="32"/>
          <w:lang w:val="en-US"/>
        </w:rPr>
        <w:t xml:space="preserve">) = </w:t>
      </w:r>
      <w:r w:rsidRPr="00BB1819">
        <w:rPr>
          <w:shadow/>
          <w:color w:val="333333"/>
          <w:sz w:val="32"/>
          <w:szCs w:val="32"/>
          <w:lang w:val="en-US"/>
        </w:rPr>
        <w:t>d</w:t>
      </w:r>
      <w:r w:rsidRPr="00C4437F">
        <w:rPr>
          <w:shadow/>
          <w:color w:val="333333"/>
          <w:sz w:val="32"/>
          <w:szCs w:val="32"/>
          <w:lang w:val="en-US"/>
        </w:rPr>
        <w:t>(</w:t>
      </w:r>
      <w:r w:rsidRPr="00BB1819">
        <w:rPr>
          <w:shadow/>
          <w:color w:val="333333"/>
          <w:sz w:val="32"/>
          <w:szCs w:val="32"/>
          <w:lang w:val="en-US"/>
        </w:rPr>
        <w:t>n</w:t>
      </w:r>
      <w:r w:rsidRPr="00C4437F">
        <w:rPr>
          <w:shadow/>
          <w:color w:val="333333"/>
          <w:sz w:val="32"/>
          <w:szCs w:val="32"/>
          <w:lang w:val="en-US"/>
        </w:rPr>
        <w:t xml:space="preserve">) – </w:t>
      </w:r>
      <w:r w:rsidRPr="00BB1819">
        <w:rPr>
          <w:shadow/>
          <w:color w:val="333333"/>
          <w:sz w:val="32"/>
          <w:szCs w:val="32"/>
          <w:lang w:val="en-US"/>
        </w:rPr>
        <w:t>s</w:t>
      </w:r>
      <w:r w:rsidRPr="00C4437F">
        <w:rPr>
          <w:shadow/>
          <w:color w:val="333333"/>
          <w:sz w:val="32"/>
          <w:szCs w:val="32"/>
          <w:lang w:val="en-US"/>
        </w:rPr>
        <w:t>(</w:t>
      </w:r>
      <w:r w:rsidRPr="00BB1819">
        <w:rPr>
          <w:shadow/>
          <w:color w:val="333333"/>
          <w:sz w:val="32"/>
          <w:szCs w:val="32"/>
          <w:lang w:val="en-US"/>
        </w:rPr>
        <w:t>n</w:t>
      </w:r>
      <w:r w:rsidRPr="00C4437F">
        <w:rPr>
          <w:shadow/>
          <w:color w:val="333333"/>
          <w:sz w:val="32"/>
          <w:szCs w:val="32"/>
          <w:lang w:val="en-US"/>
        </w:rPr>
        <w:t>)* [</w:t>
      </w:r>
      <w:proofErr w:type="spellStart"/>
      <w:r w:rsidRPr="00BB1819">
        <w:rPr>
          <w:shadow/>
          <w:color w:val="333333"/>
          <w:sz w:val="32"/>
          <w:szCs w:val="32"/>
          <w:lang w:val="en-US"/>
        </w:rPr>
        <w:t>w</w:t>
      </w:r>
      <w:r w:rsidRPr="00BB1819">
        <w:rPr>
          <w:shadow/>
          <w:color w:val="333333"/>
          <w:sz w:val="32"/>
          <w:szCs w:val="32"/>
          <w:vertAlign w:val="superscript"/>
          <w:lang w:val="en-US"/>
        </w:rPr>
        <w:t>T</w:t>
      </w:r>
      <w:proofErr w:type="spellEnd"/>
      <w:r w:rsidRPr="00C4437F">
        <w:rPr>
          <w:shadow/>
          <w:color w:val="333333"/>
          <w:sz w:val="32"/>
          <w:szCs w:val="32"/>
          <w:lang w:val="en-US"/>
        </w:rPr>
        <w:t>(</w:t>
      </w:r>
      <w:r w:rsidRPr="00BB1819">
        <w:rPr>
          <w:shadow/>
          <w:color w:val="333333"/>
          <w:sz w:val="32"/>
          <w:szCs w:val="32"/>
          <w:lang w:val="en-US"/>
        </w:rPr>
        <w:t>n</w:t>
      </w:r>
      <w:r w:rsidRPr="00C4437F">
        <w:rPr>
          <w:shadow/>
          <w:color w:val="333333"/>
          <w:sz w:val="32"/>
          <w:szCs w:val="32"/>
          <w:lang w:val="en-US"/>
        </w:rPr>
        <w:t>)</w:t>
      </w:r>
      <w:r w:rsidRPr="00BB1819">
        <w:rPr>
          <w:shadow/>
          <w:color w:val="333333"/>
          <w:sz w:val="32"/>
          <w:szCs w:val="32"/>
          <w:lang w:val="en-US"/>
        </w:rPr>
        <w:t>x</w:t>
      </w:r>
      <w:r w:rsidRPr="00C4437F">
        <w:rPr>
          <w:shadow/>
          <w:color w:val="333333"/>
          <w:sz w:val="32"/>
          <w:szCs w:val="32"/>
          <w:lang w:val="en-US"/>
        </w:rPr>
        <w:t>(</w:t>
      </w:r>
      <w:r w:rsidRPr="00BB1819">
        <w:rPr>
          <w:shadow/>
          <w:color w:val="333333"/>
          <w:sz w:val="32"/>
          <w:szCs w:val="32"/>
          <w:lang w:val="en-US"/>
        </w:rPr>
        <w:t>n</w:t>
      </w:r>
      <w:r w:rsidRPr="00C4437F">
        <w:rPr>
          <w:shadow/>
          <w:color w:val="333333"/>
          <w:sz w:val="32"/>
          <w:szCs w:val="32"/>
          <w:lang w:val="en-US"/>
        </w:rPr>
        <w:t>)]      (3)</w:t>
      </w:r>
    </w:p>
    <w:p w:rsidR="00432F8B" w:rsidRPr="00C4437F" w:rsidRDefault="00432F8B" w:rsidP="00432F8B">
      <w:pPr>
        <w:jc w:val="both"/>
        <w:rPr>
          <w:shadow/>
          <w:color w:val="333333"/>
          <w:sz w:val="32"/>
          <w:szCs w:val="32"/>
          <w:lang w:val="en-US"/>
        </w:rPr>
      </w:pPr>
    </w:p>
    <w:p w:rsidR="00432F8B" w:rsidRDefault="00432F8B" w:rsidP="00432F8B">
      <w:pPr>
        <w:jc w:val="both"/>
        <w:rPr>
          <w:shadow/>
          <w:color w:val="333333"/>
          <w:sz w:val="32"/>
          <w:szCs w:val="32"/>
        </w:rPr>
      </w:pPr>
      <w:r w:rsidRPr="00BB1819">
        <w:rPr>
          <w:shadow/>
          <w:color w:val="333333"/>
          <w:sz w:val="32"/>
          <w:szCs w:val="32"/>
        </w:rPr>
        <w:t>όπου</w:t>
      </w:r>
      <w:r>
        <w:rPr>
          <w:shadow/>
          <w:color w:val="333333"/>
          <w:sz w:val="32"/>
          <w:szCs w:val="32"/>
        </w:rPr>
        <w:t>:</w:t>
      </w:r>
    </w:p>
    <w:p w:rsidR="00432F8B" w:rsidRPr="00BB1819" w:rsidRDefault="00432F8B" w:rsidP="00432F8B">
      <w:pPr>
        <w:jc w:val="both"/>
        <w:rPr>
          <w:shadow/>
          <w:color w:val="333333"/>
          <w:sz w:val="32"/>
          <w:szCs w:val="32"/>
        </w:rPr>
      </w:pPr>
      <w:r w:rsidRPr="00BB1819">
        <w:rPr>
          <w:shadow/>
          <w:color w:val="333333"/>
          <w:sz w:val="32"/>
          <w:szCs w:val="32"/>
        </w:rPr>
        <w:t xml:space="preserve">  </w:t>
      </w:r>
      <w:r>
        <w:rPr>
          <w:shadow/>
          <w:color w:val="333333"/>
          <w:sz w:val="32"/>
          <w:szCs w:val="32"/>
        </w:rPr>
        <w:tab/>
      </w:r>
      <w:r w:rsidRPr="00BB1819">
        <w:rPr>
          <w:shadow/>
          <w:color w:val="333333"/>
          <w:sz w:val="32"/>
          <w:szCs w:val="32"/>
        </w:rPr>
        <w:t xml:space="preserve">   </w:t>
      </w:r>
      <w:proofErr w:type="gramStart"/>
      <w:r w:rsidRPr="00BB1819">
        <w:rPr>
          <w:shadow/>
          <w:color w:val="333333"/>
          <w:sz w:val="32"/>
          <w:szCs w:val="32"/>
          <w:lang w:val="en-US"/>
        </w:rPr>
        <w:t>n</w:t>
      </w:r>
      <w:proofErr w:type="gramEnd"/>
      <w:r w:rsidRPr="00BB1819">
        <w:rPr>
          <w:shadow/>
          <w:color w:val="333333"/>
          <w:sz w:val="32"/>
          <w:szCs w:val="32"/>
        </w:rPr>
        <w:t>: ο χρόνος</w:t>
      </w:r>
    </w:p>
    <w:p w:rsidR="00432F8B" w:rsidRPr="00BB1819" w:rsidRDefault="00432F8B" w:rsidP="00432F8B">
      <w:pPr>
        <w:jc w:val="both"/>
        <w:rPr>
          <w:shadow/>
          <w:color w:val="333333"/>
          <w:sz w:val="32"/>
          <w:szCs w:val="32"/>
        </w:rPr>
      </w:pPr>
      <w:r w:rsidRPr="00BB1819">
        <w:rPr>
          <w:shadow/>
          <w:color w:val="333333"/>
          <w:sz w:val="32"/>
          <w:szCs w:val="32"/>
        </w:rPr>
        <w:tab/>
        <w:t xml:space="preserve">    </w:t>
      </w:r>
      <w:proofErr w:type="gramStart"/>
      <w:r w:rsidRPr="00BB1819">
        <w:rPr>
          <w:shadow/>
          <w:color w:val="333333"/>
          <w:sz w:val="32"/>
          <w:szCs w:val="32"/>
          <w:lang w:val="en-US"/>
        </w:rPr>
        <w:t>s</w:t>
      </w:r>
      <w:r w:rsidRPr="00BB1819">
        <w:rPr>
          <w:shadow/>
          <w:color w:val="333333"/>
          <w:sz w:val="32"/>
          <w:szCs w:val="32"/>
        </w:rPr>
        <w:t>(</w:t>
      </w:r>
      <w:proofErr w:type="gramEnd"/>
      <w:r w:rsidRPr="00BB1819">
        <w:rPr>
          <w:shadow/>
          <w:color w:val="333333"/>
          <w:sz w:val="32"/>
          <w:szCs w:val="32"/>
          <w:lang w:val="en-US"/>
        </w:rPr>
        <w:t>n</w:t>
      </w:r>
      <w:r w:rsidRPr="00BB1819">
        <w:rPr>
          <w:shadow/>
          <w:color w:val="333333"/>
          <w:sz w:val="32"/>
          <w:szCs w:val="32"/>
        </w:rPr>
        <w:t xml:space="preserve">): η κρουστική απόκριση της δευτερεύουσας διόδου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w:t>
      </w:r>
    </w:p>
    <w:p w:rsidR="00432F8B" w:rsidRPr="00BB1819" w:rsidRDefault="00432F8B" w:rsidP="00432F8B">
      <w:pPr>
        <w:jc w:val="both"/>
        <w:rPr>
          <w:shadow/>
          <w:color w:val="333333"/>
          <w:sz w:val="32"/>
          <w:szCs w:val="32"/>
        </w:rPr>
      </w:pPr>
      <w:r w:rsidRPr="00C81192">
        <w:rPr>
          <w:shadow/>
          <w:color w:val="333333"/>
          <w:sz w:val="32"/>
          <w:szCs w:val="32"/>
        </w:rPr>
        <w:tab/>
        <w:t xml:space="preserve">   </w:t>
      </w:r>
      <w:r w:rsidRPr="009C09AA">
        <w:rPr>
          <w:shadow/>
          <w:color w:val="333333"/>
          <w:sz w:val="32"/>
          <w:szCs w:val="32"/>
        </w:rPr>
        <w:t>*</w:t>
      </w:r>
      <w:r w:rsidRPr="00BB1819">
        <w:rPr>
          <w:shadow/>
          <w:color w:val="333333"/>
          <w:sz w:val="32"/>
          <w:szCs w:val="32"/>
        </w:rPr>
        <w:t>: συνέλιξη</w:t>
      </w:r>
    </w:p>
    <w:p w:rsidR="00432F8B" w:rsidRPr="00C4437F" w:rsidRDefault="00432F8B" w:rsidP="00432F8B">
      <w:pPr>
        <w:jc w:val="both"/>
        <w:rPr>
          <w:color w:val="333333"/>
          <w:sz w:val="32"/>
          <w:szCs w:val="32"/>
          <w:lang w:val="en-US"/>
        </w:rPr>
      </w:pPr>
      <w:r w:rsidRPr="00BB1819">
        <w:rPr>
          <w:shadow/>
          <w:color w:val="333333"/>
          <w:sz w:val="32"/>
          <w:szCs w:val="32"/>
        </w:rPr>
        <w:tab/>
      </w:r>
      <w:r w:rsidRPr="009C09AA">
        <w:rPr>
          <w:shadow/>
          <w:color w:val="333333"/>
          <w:sz w:val="32"/>
          <w:szCs w:val="32"/>
        </w:rPr>
        <w:t xml:space="preserve">   </w:t>
      </w:r>
      <w:proofErr w:type="gramStart"/>
      <w:r w:rsidRPr="00BB1819">
        <w:rPr>
          <w:shadow/>
          <w:color w:val="333333"/>
          <w:sz w:val="32"/>
          <w:szCs w:val="32"/>
          <w:lang w:val="en-US"/>
        </w:rPr>
        <w:t>w</w:t>
      </w:r>
      <w:r w:rsidRPr="00C4437F">
        <w:rPr>
          <w:shadow/>
          <w:color w:val="333333"/>
          <w:sz w:val="32"/>
          <w:szCs w:val="32"/>
          <w:lang w:val="en-US"/>
        </w:rPr>
        <w:t>(</w:t>
      </w:r>
      <w:proofErr w:type="gramEnd"/>
      <w:r w:rsidRPr="00BB1819">
        <w:rPr>
          <w:shadow/>
          <w:color w:val="333333"/>
          <w:sz w:val="32"/>
          <w:szCs w:val="32"/>
          <w:lang w:val="en-US"/>
        </w:rPr>
        <w:t>n</w:t>
      </w:r>
      <w:r w:rsidRPr="00C4437F">
        <w:rPr>
          <w:shadow/>
          <w:color w:val="333333"/>
          <w:sz w:val="32"/>
          <w:szCs w:val="32"/>
          <w:lang w:val="en-US"/>
        </w:rPr>
        <w:t>) = [</w:t>
      </w:r>
      <w:r w:rsidRPr="00BB1819">
        <w:rPr>
          <w:shadow/>
          <w:color w:val="333333"/>
          <w:sz w:val="32"/>
          <w:szCs w:val="32"/>
          <w:lang w:val="en-US"/>
        </w:rPr>
        <w:t>w</w:t>
      </w:r>
      <w:r w:rsidRPr="00C4437F">
        <w:rPr>
          <w:shadow/>
          <w:color w:val="333333"/>
          <w:sz w:val="32"/>
          <w:szCs w:val="32"/>
          <w:vertAlign w:val="subscript"/>
          <w:lang w:val="en-US"/>
        </w:rPr>
        <w:t>0</w:t>
      </w:r>
      <w:r w:rsidRPr="00C4437F">
        <w:rPr>
          <w:shadow/>
          <w:color w:val="333333"/>
          <w:sz w:val="32"/>
          <w:szCs w:val="32"/>
          <w:lang w:val="en-US"/>
        </w:rPr>
        <w:t>(</w:t>
      </w:r>
      <w:r w:rsidRPr="00BB1819">
        <w:rPr>
          <w:shadow/>
          <w:color w:val="333333"/>
          <w:sz w:val="32"/>
          <w:szCs w:val="32"/>
          <w:lang w:val="en-US"/>
        </w:rPr>
        <w:t>n</w:t>
      </w:r>
      <w:r w:rsidRPr="00C4437F">
        <w:rPr>
          <w:shadow/>
          <w:color w:val="333333"/>
          <w:sz w:val="32"/>
          <w:szCs w:val="32"/>
          <w:lang w:val="en-US"/>
        </w:rPr>
        <w:t xml:space="preserve">), </w:t>
      </w:r>
      <w:r w:rsidRPr="00BB1819">
        <w:rPr>
          <w:shadow/>
          <w:color w:val="333333"/>
          <w:sz w:val="32"/>
          <w:szCs w:val="32"/>
          <w:lang w:val="en-US"/>
        </w:rPr>
        <w:t>w</w:t>
      </w:r>
      <w:r w:rsidRPr="00C4437F">
        <w:rPr>
          <w:shadow/>
          <w:color w:val="333333"/>
          <w:sz w:val="32"/>
          <w:szCs w:val="32"/>
          <w:vertAlign w:val="subscript"/>
          <w:lang w:val="en-US"/>
        </w:rPr>
        <w:t>1</w:t>
      </w:r>
      <w:r w:rsidRPr="00C4437F">
        <w:rPr>
          <w:shadow/>
          <w:color w:val="333333"/>
          <w:sz w:val="32"/>
          <w:szCs w:val="32"/>
          <w:lang w:val="en-US"/>
        </w:rPr>
        <w:t>(</w:t>
      </w:r>
      <w:r w:rsidRPr="00BB1819">
        <w:rPr>
          <w:shadow/>
          <w:color w:val="333333"/>
          <w:sz w:val="32"/>
          <w:szCs w:val="32"/>
          <w:lang w:val="en-US"/>
        </w:rPr>
        <w:t>n</w:t>
      </w:r>
      <w:r w:rsidRPr="00C4437F">
        <w:rPr>
          <w:shadow/>
          <w:color w:val="333333"/>
          <w:sz w:val="32"/>
          <w:szCs w:val="32"/>
          <w:lang w:val="en-US"/>
        </w:rPr>
        <w:t>)…</w:t>
      </w:r>
      <w:r w:rsidRPr="00BB1819">
        <w:rPr>
          <w:shadow/>
          <w:color w:val="333333"/>
          <w:sz w:val="32"/>
          <w:szCs w:val="32"/>
          <w:lang w:val="en-US"/>
        </w:rPr>
        <w:t>w</w:t>
      </w:r>
      <w:r w:rsidRPr="00BB1819">
        <w:rPr>
          <w:shadow/>
          <w:color w:val="333333"/>
          <w:sz w:val="32"/>
          <w:szCs w:val="32"/>
          <w:vertAlign w:val="subscript"/>
          <w:lang w:val="en-US"/>
        </w:rPr>
        <w:t>L</w:t>
      </w:r>
      <w:r w:rsidRPr="00C4437F">
        <w:rPr>
          <w:shadow/>
          <w:color w:val="333333"/>
          <w:sz w:val="32"/>
          <w:szCs w:val="32"/>
          <w:vertAlign w:val="subscript"/>
          <w:lang w:val="en-US"/>
        </w:rPr>
        <w:t>-1</w:t>
      </w:r>
      <w:r w:rsidRPr="00C4437F">
        <w:rPr>
          <w:shadow/>
          <w:color w:val="333333"/>
          <w:sz w:val="32"/>
          <w:szCs w:val="32"/>
          <w:lang w:val="en-US"/>
        </w:rPr>
        <w:t>(</w:t>
      </w:r>
      <w:r w:rsidRPr="00BB1819">
        <w:rPr>
          <w:shadow/>
          <w:color w:val="333333"/>
          <w:sz w:val="32"/>
          <w:szCs w:val="32"/>
          <w:lang w:val="en-US"/>
        </w:rPr>
        <w:t>n</w:t>
      </w:r>
      <w:r w:rsidRPr="00C4437F">
        <w:rPr>
          <w:shadow/>
          <w:color w:val="333333"/>
          <w:sz w:val="32"/>
          <w:szCs w:val="32"/>
          <w:lang w:val="en-US"/>
        </w:rPr>
        <w:t>)]</w:t>
      </w:r>
      <w:r w:rsidRPr="00BB1819">
        <w:rPr>
          <w:shadow/>
          <w:color w:val="333333"/>
          <w:sz w:val="32"/>
          <w:szCs w:val="32"/>
          <w:vertAlign w:val="superscript"/>
          <w:lang w:val="en-US"/>
        </w:rPr>
        <w:t>T</w:t>
      </w:r>
      <w:r w:rsidRPr="00C4437F">
        <w:rPr>
          <w:shadow/>
          <w:color w:val="333333"/>
          <w:sz w:val="32"/>
          <w:szCs w:val="32"/>
          <w:vertAlign w:val="superscript"/>
          <w:lang w:val="en-US"/>
        </w:rPr>
        <w:t xml:space="preserve">            </w:t>
      </w:r>
    </w:p>
    <w:p w:rsidR="00432F8B" w:rsidRPr="009C09AA" w:rsidRDefault="00432F8B" w:rsidP="00432F8B">
      <w:pPr>
        <w:jc w:val="both"/>
        <w:rPr>
          <w:shadow/>
          <w:color w:val="333333"/>
          <w:sz w:val="32"/>
          <w:szCs w:val="32"/>
          <w:vertAlign w:val="superscript"/>
        </w:rPr>
      </w:pPr>
      <w:r w:rsidRPr="00C4437F">
        <w:rPr>
          <w:shadow/>
          <w:color w:val="333333"/>
          <w:sz w:val="32"/>
          <w:szCs w:val="32"/>
          <w:vertAlign w:val="superscript"/>
          <w:lang w:val="en-US"/>
        </w:rPr>
        <w:tab/>
      </w:r>
      <w:r w:rsidRPr="00C4437F">
        <w:rPr>
          <w:shadow/>
          <w:color w:val="333333"/>
          <w:sz w:val="32"/>
          <w:szCs w:val="32"/>
          <w:lang w:val="en-US"/>
        </w:rPr>
        <w:t xml:space="preserve">    </w:t>
      </w:r>
      <w:proofErr w:type="gramStart"/>
      <w:r w:rsidRPr="00BB1819">
        <w:rPr>
          <w:shadow/>
          <w:color w:val="333333"/>
          <w:sz w:val="32"/>
          <w:szCs w:val="32"/>
          <w:lang w:val="en-US"/>
        </w:rPr>
        <w:t>x</w:t>
      </w:r>
      <w:r w:rsidRPr="009C09AA">
        <w:rPr>
          <w:shadow/>
          <w:color w:val="333333"/>
          <w:sz w:val="32"/>
          <w:szCs w:val="32"/>
        </w:rPr>
        <w:t>(</w:t>
      </w:r>
      <w:proofErr w:type="gramEnd"/>
      <w:r w:rsidRPr="00BB1819">
        <w:rPr>
          <w:shadow/>
          <w:color w:val="333333"/>
          <w:sz w:val="32"/>
          <w:szCs w:val="32"/>
          <w:lang w:val="en-US"/>
        </w:rPr>
        <w:t>n</w:t>
      </w:r>
      <w:r w:rsidRPr="009C09AA">
        <w:rPr>
          <w:shadow/>
          <w:color w:val="333333"/>
          <w:sz w:val="32"/>
          <w:szCs w:val="32"/>
        </w:rPr>
        <w:t>) = [</w:t>
      </w:r>
      <w:r w:rsidRPr="00BB1819">
        <w:rPr>
          <w:shadow/>
          <w:color w:val="333333"/>
          <w:sz w:val="32"/>
          <w:szCs w:val="32"/>
          <w:lang w:val="en-US"/>
        </w:rPr>
        <w:t>x</w:t>
      </w:r>
      <w:r w:rsidRPr="009C09AA">
        <w:rPr>
          <w:shadow/>
          <w:color w:val="333333"/>
          <w:sz w:val="32"/>
          <w:szCs w:val="32"/>
        </w:rPr>
        <w:t>(</w:t>
      </w:r>
      <w:r w:rsidRPr="00BB1819">
        <w:rPr>
          <w:shadow/>
          <w:color w:val="333333"/>
          <w:sz w:val="32"/>
          <w:szCs w:val="32"/>
          <w:lang w:val="en-US"/>
        </w:rPr>
        <w:t>n</w:t>
      </w:r>
      <w:r w:rsidRPr="009C09AA">
        <w:rPr>
          <w:shadow/>
          <w:color w:val="333333"/>
          <w:sz w:val="32"/>
          <w:szCs w:val="32"/>
        </w:rPr>
        <w:t xml:space="preserve">) </w:t>
      </w:r>
      <w:r w:rsidRPr="00BB1819">
        <w:rPr>
          <w:shadow/>
          <w:color w:val="333333"/>
          <w:sz w:val="32"/>
          <w:szCs w:val="32"/>
          <w:lang w:val="en-US"/>
        </w:rPr>
        <w:t>x</w:t>
      </w:r>
      <w:r w:rsidRPr="009C09AA">
        <w:rPr>
          <w:shadow/>
          <w:color w:val="333333"/>
          <w:sz w:val="32"/>
          <w:szCs w:val="32"/>
        </w:rPr>
        <w:t>(</w:t>
      </w:r>
      <w:r w:rsidRPr="00BB1819">
        <w:rPr>
          <w:shadow/>
          <w:color w:val="333333"/>
          <w:sz w:val="32"/>
          <w:szCs w:val="32"/>
          <w:lang w:val="en-US"/>
        </w:rPr>
        <w:t>n</w:t>
      </w:r>
      <w:r w:rsidRPr="009C09AA">
        <w:rPr>
          <w:shadow/>
          <w:color w:val="333333"/>
          <w:sz w:val="32"/>
          <w:szCs w:val="32"/>
        </w:rPr>
        <w:t xml:space="preserve">-1)… … </w:t>
      </w:r>
      <w:r w:rsidRPr="00BB1819">
        <w:rPr>
          <w:shadow/>
          <w:color w:val="333333"/>
          <w:sz w:val="32"/>
          <w:szCs w:val="32"/>
          <w:lang w:val="en-US"/>
        </w:rPr>
        <w:t>x</w:t>
      </w:r>
      <w:r w:rsidRPr="009C09AA">
        <w:rPr>
          <w:shadow/>
          <w:color w:val="333333"/>
          <w:sz w:val="32"/>
          <w:szCs w:val="32"/>
        </w:rPr>
        <w:t>(</w:t>
      </w:r>
      <w:r w:rsidRPr="00BB1819">
        <w:rPr>
          <w:shadow/>
          <w:color w:val="333333"/>
          <w:sz w:val="32"/>
          <w:szCs w:val="32"/>
          <w:lang w:val="en-US"/>
        </w:rPr>
        <w:t>n</w:t>
      </w:r>
      <w:r w:rsidRPr="009C09AA">
        <w:rPr>
          <w:shadow/>
          <w:color w:val="333333"/>
          <w:sz w:val="32"/>
          <w:szCs w:val="32"/>
        </w:rPr>
        <w:t>-</w:t>
      </w:r>
      <w:r w:rsidRPr="00BB1819">
        <w:rPr>
          <w:shadow/>
          <w:color w:val="333333"/>
          <w:sz w:val="32"/>
          <w:szCs w:val="32"/>
          <w:lang w:val="en-US"/>
        </w:rPr>
        <w:t>L</w:t>
      </w:r>
      <w:r w:rsidRPr="009C09AA">
        <w:rPr>
          <w:shadow/>
          <w:color w:val="333333"/>
          <w:sz w:val="32"/>
          <w:szCs w:val="32"/>
        </w:rPr>
        <w:t>+1]</w:t>
      </w:r>
      <w:r w:rsidRPr="00BB1819">
        <w:rPr>
          <w:shadow/>
          <w:color w:val="333333"/>
          <w:sz w:val="32"/>
          <w:szCs w:val="32"/>
          <w:vertAlign w:val="superscript"/>
          <w:lang w:val="en-US"/>
        </w:rPr>
        <w:t>T</w:t>
      </w:r>
    </w:p>
    <w:p w:rsidR="00432F8B" w:rsidRPr="00BB1819" w:rsidRDefault="00432F8B" w:rsidP="00432F8B">
      <w:pPr>
        <w:jc w:val="both"/>
        <w:rPr>
          <w:shadow/>
          <w:color w:val="333333"/>
          <w:sz w:val="32"/>
          <w:szCs w:val="32"/>
        </w:rPr>
      </w:pPr>
      <w:r w:rsidRPr="00BB1819">
        <w:rPr>
          <w:shadow/>
          <w:color w:val="333333"/>
          <w:sz w:val="32"/>
          <w:szCs w:val="32"/>
        </w:rPr>
        <w:t xml:space="preserve">όπου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xml:space="preserve">) και </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xml:space="preserve">) είναι οι συντελεστές και τα διανύσματα αντίστοιχα του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και </w:t>
      </w:r>
      <w:r w:rsidRPr="00BB1819">
        <w:rPr>
          <w:shadow/>
          <w:color w:val="333333"/>
          <w:sz w:val="32"/>
          <w:szCs w:val="32"/>
          <w:lang w:val="en-US"/>
        </w:rPr>
        <w:t>L</w:t>
      </w:r>
      <w:r w:rsidRPr="00BB1819">
        <w:rPr>
          <w:shadow/>
          <w:color w:val="333333"/>
          <w:sz w:val="32"/>
          <w:szCs w:val="32"/>
        </w:rPr>
        <w:t xml:space="preserve"> είναι η τάξη του φίλτρου.</w:t>
      </w:r>
    </w:p>
    <w:p w:rsidR="00432F8B" w:rsidRPr="00BB1819" w:rsidRDefault="00432F8B" w:rsidP="00432F8B">
      <w:pPr>
        <w:jc w:val="both"/>
        <w:rPr>
          <w:shadow/>
          <w:color w:val="333333"/>
          <w:sz w:val="32"/>
          <w:szCs w:val="32"/>
        </w:rPr>
      </w:pPr>
    </w:p>
    <w:p w:rsidR="00432F8B" w:rsidRPr="00BB1819" w:rsidRDefault="00432F8B" w:rsidP="00432F8B">
      <w:pPr>
        <w:ind w:firstLine="720"/>
        <w:jc w:val="both"/>
        <w:rPr>
          <w:shadow/>
          <w:color w:val="333333"/>
          <w:sz w:val="32"/>
          <w:szCs w:val="32"/>
        </w:rPr>
      </w:pPr>
      <w:r w:rsidRPr="00BB1819">
        <w:rPr>
          <w:shadow/>
          <w:color w:val="333333"/>
          <w:sz w:val="32"/>
          <w:szCs w:val="32"/>
        </w:rPr>
        <w:t xml:space="preserve">Το φίλτρο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πρέπει να είναι επαρκής τάξης έτσι ώστε να ανταποκρίνεται με ακρίβεια στο φυσικό σύστημα.</w:t>
      </w:r>
    </w:p>
    <w:p w:rsidR="00432F8B" w:rsidRPr="00BB1819" w:rsidRDefault="00432F8B" w:rsidP="00432F8B">
      <w:pPr>
        <w:jc w:val="both"/>
        <w:rPr>
          <w:shadow/>
          <w:color w:val="333333"/>
          <w:sz w:val="32"/>
          <w:szCs w:val="32"/>
        </w:rPr>
      </w:pPr>
    </w:p>
    <w:p w:rsidR="00432F8B" w:rsidRPr="00BB1819" w:rsidRDefault="00432F8B" w:rsidP="00432F8B">
      <w:pPr>
        <w:ind w:firstLine="720"/>
        <w:jc w:val="both"/>
        <w:rPr>
          <w:shadow/>
          <w:color w:val="333333"/>
          <w:sz w:val="32"/>
          <w:szCs w:val="32"/>
        </w:rPr>
      </w:pPr>
      <w:r w:rsidRPr="00BB1819">
        <w:rPr>
          <w:shadow/>
          <w:color w:val="333333"/>
          <w:sz w:val="32"/>
          <w:szCs w:val="32"/>
        </w:rPr>
        <w:t>Προκειμένου το προσαρμοστικό φίλτρο να ελαχιστοποιήσει το στιγμιαίο τετραγωνικό σφάλμα</w:t>
      </w:r>
    </w:p>
    <w:p w:rsidR="00432F8B" w:rsidRPr="00BB1819"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r w:rsidRPr="00BB1819">
        <w:rPr>
          <w:shadow/>
          <w:color w:val="333333"/>
          <w:sz w:val="32"/>
          <w:szCs w:val="32"/>
        </w:rPr>
        <w:tab/>
      </w:r>
      <w:r w:rsidRPr="00BB1819">
        <w:rPr>
          <w:shadow/>
          <w:color w:val="333333"/>
          <w:sz w:val="32"/>
          <w:szCs w:val="32"/>
        </w:rPr>
        <w:tab/>
      </w:r>
      <w:r w:rsidRPr="00BB1819">
        <w:rPr>
          <w:shadow/>
          <w:color w:val="333333"/>
          <w:sz w:val="32"/>
          <w:szCs w:val="32"/>
        </w:rPr>
        <w:tab/>
      </w:r>
      <w:r w:rsidRPr="00BB1819">
        <w:rPr>
          <w:shadow/>
          <w:color w:val="333333"/>
          <w:sz w:val="32"/>
          <w:szCs w:val="32"/>
        </w:rPr>
        <w:tab/>
      </w:r>
      <w:r w:rsidRPr="00BB1819">
        <w:rPr>
          <w:shadow/>
          <w:color w:val="333333"/>
          <w:sz w:val="32"/>
          <w:szCs w:val="32"/>
        </w:rPr>
        <w:tab/>
      </w:r>
      <w:r w:rsidRPr="00BB1819">
        <w:rPr>
          <w:shadow/>
          <w:color w:val="333333"/>
          <w:sz w:val="32"/>
          <w:szCs w:val="32"/>
        </w:rPr>
        <w:tab/>
        <w:t>ξ(</w:t>
      </w:r>
      <w:r w:rsidRPr="00BB1819">
        <w:rPr>
          <w:shadow/>
          <w:color w:val="333333"/>
          <w:sz w:val="32"/>
          <w:szCs w:val="32"/>
          <w:lang w:val="en-US"/>
        </w:rPr>
        <w:t>n</w:t>
      </w:r>
      <w:r w:rsidRPr="00BB1819">
        <w:rPr>
          <w:shadow/>
          <w:color w:val="333333"/>
          <w:sz w:val="32"/>
          <w:szCs w:val="32"/>
        </w:rPr>
        <w:t xml:space="preserve">) = </w:t>
      </w:r>
      <w:r w:rsidRPr="00BB1819">
        <w:rPr>
          <w:shadow/>
          <w:color w:val="333333"/>
          <w:sz w:val="32"/>
          <w:szCs w:val="32"/>
          <w:lang w:val="en-US"/>
        </w:rPr>
        <w:t>e</w:t>
      </w:r>
      <w:r w:rsidRPr="00BB1819">
        <w:rPr>
          <w:shadow/>
          <w:color w:val="333333"/>
          <w:sz w:val="32"/>
          <w:szCs w:val="32"/>
          <w:vertAlign w:val="superscript"/>
        </w:rPr>
        <w:t>2</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(4)</w:t>
      </w:r>
    </w:p>
    <w:p w:rsidR="00432F8B" w:rsidRPr="00BB1819" w:rsidRDefault="00432F8B" w:rsidP="00432F8B">
      <w:pPr>
        <w:jc w:val="both"/>
        <w:rPr>
          <w:shadow/>
          <w:color w:val="333333"/>
          <w:sz w:val="32"/>
          <w:szCs w:val="32"/>
        </w:rPr>
      </w:pPr>
    </w:p>
    <w:p w:rsidR="00432F8B" w:rsidRPr="009C09AA" w:rsidRDefault="00432F8B" w:rsidP="00432F8B">
      <w:pPr>
        <w:jc w:val="both"/>
        <w:rPr>
          <w:shadow/>
          <w:color w:val="333333"/>
          <w:sz w:val="32"/>
          <w:szCs w:val="32"/>
        </w:rPr>
      </w:pPr>
      <w:r w:rsidRPr="00BB1819">
        <w:rPr>
          <w:shadow/>
          <w:color w:val="333333"/>
          <w:sz w:val="32"/>
          <w:szCs w:val="32"/>
        </w:rPr>
        <w:t>τοποθετούμε μια συνάρτηση μέσου τετραγωνικού κέρδους  ξ(</w:t>
      </w:r>
      <w:r w:rsidRPr="00BB1819">
        <w:rPr>
          <w:shadow/>
          <w:color w:val="333333"/>
          <w:sz w:val="32"/>
          <w:szCs w:val="32"/>
          <w:lang w:val="en-US"/>
        </w:rPr>
        <w:t>n</w:t>
      </w:r>
      <w:r w:rsidRPr="00BB1819">
        <w:rPr>
          <w:shadow/>
          <w:color w:val="333333"/>
          <w:sz w:val="32"/>
          <w:szCs w:val="32"/>
        </w:rPr>
        <w:t xml:space="preserve">) = </w:t>
      </w:r>
      <w:r w:rsidRPr="00BB1819">
        <w:rPr>
          <w:shadow/>
          <w:color w:val="333333"/>
          <w:sz w:val="32"/>
          <w:szCs w:val="32"/>
          <w:lang w:val="en-US"/>
        </w:rPr>
        <w:t>E</w:t>
      </w:r>
      <w:r w:rsidRPr="00BB1819">
        <w:rPr>
          <w:shadow/>
          <w:color w:val="333333"/>
          <w:sz w:val="32"/>
          <w:szCs w:val="32"/>
        </w:rPr>
        <w:t>[</w:t>
      </w:r>
      <w:r w:rsidRPr="00BB1819">
        <w:rPr>
          <w:shadow/>
          <w:color w:val="333333"/>
          <w:sz w:val="32"/>
          <w:szCs w:val="32"/>
          <w:lang w:val="en-US"/>
        </w:rPr>
        <w:t>c</w:t>
      </w:r>
      <w:r w:rsidRPr="00BB1819">
        <w:rPr>
          <w:shadow/>
          <w:color w:val="333333"/>
          <w:sz w:val="32"/>
          <w:szCs w:val="32"/>
          <w:vertAlign w:val="superscript"/>
        </w:rPr>
        <w:t>2</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(5).</w:t>
      </w:r>
    </w:p>
    <w:p w:rsidR="00432F8B" w:rsidRPr="009C09AA" w:rsidRDefault="00432F8B" w:rsidP="00432F8B">
      <w:pPr>
        <w:jc w:val="both"/>
        <w:rPr>
          <w:shadow/>
          <w:color w:val="333333"/>
          <w:sz w:val="32"/>
          <w:szCs w:val="32"/>
        </w:rPr>
      </w:pPr>
    </w:p>
    <w:p w:rsidR="00432F8B" w:rsidRPr="00BB1819" w:rsidRDefault="00432F8B" w:rsidP="00432F8B">
      <w:pPr>
        <w:ind w:firstLine="720"/>
        <w:jc w:val="both"/>
        <w:rPr>
          <w:shadow/>
          <w:color w:val="333333"/>
          <w:sz w:val="32"/>
          <w:szCs w:val="32"/>
        </w:rPr>
      </w:pPr>
      <w:r w:rsidRPr="00BB1819">
        <w:rPr>
          <w:shadow/>
          <w:color w:val="333333"/>
          <w:sz w:val="32"/>
          <w:szCs w:val="32"/>
          <w:lang w:val="en-US"/>
        </w:rPr>
        <w:t>A</w:t>
      </w:r>
      <w:r w:rsidRPr="00BB1819">
        <w:rPr>
          <w:shadow/>
          <w:color w:val="333333"/>
          <w:sz w:val="32"/>
          <w:szCs w:val="32"/>
        </w:rPr>
        <w:t>ν χρησιμοποιήσουμε τον αλγόριθμο της πιο απότομης καθόδου, θα ενημερώσει τον συντελεστή του διανύσματος στην α</w:t>
      </w:r>
      <w:r>
        <w:rPr>
          <w:shadow/>
          <w:color w:val="333333"/>
          <w:sz w:val="32"/>
          <w:szCs w:val="32"/>
        </w:rPr>
        <w:t>ρνητική κατεύθυνσης κλίσης, με β</w:t>
      </w:r>
      <w:r w:rsidRPr="00BB1819">
        <w:rPr>
          <w:shadow/>
          <w:color w:val="333333"/>
          <w:sz w:val="32"/>
          <w:szCs w:val="32"/>
        </w:rPr>
        <w:t>ήμα μ</w:t>
      </w:r>
    </w:p>
    <w:p w:rsidR="00432F8B" w:rsidRPr="00BB1819"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r w:rsidRPr="00BB1819">
        <w:rPr>
          <w:shadow/>
          <w:color w:val="333333"/>
          <w:sz w:val="32"/>
          <w:szCs w:val="32"/>
        </w:rPr>
        <w:t xml:space="preserve">                                                  </w:t>
      </w:r>
      <w:proofErr w:type="gramStart"/>
      <w:r w:rsidRPr="00BB1819">
        <w:rPr>
          <w:shadow/>
          <w:color w:val="333333"/>
          <w:sz w:val="32"/>
          <w:szCs w:val="32"/>
          <w:lang w:val="en-US"/>
        </w:rPr>
        <w:t>w</w:t>
      </w:r>
      <w:r w:rsidRPr="00BB1819">
        <w:rPr>
          <w:shadow/>
          <w:color w:val="333333"/>
          <w:sz w:val="32"/>
          <w:szCs w:val="32"/>
        </w:rPr>
        <w:t>(</w:t>
      </w:r>
      <w:proofErr w:type="gramEnd"/>
      <w:r w:rsidRPr="00BB1819">
        <w:rPr>
          <w:shadow/>
          <w:color w:val="333333"/>
          <w:sz w:val="32"/>
          <w:szCs w:val="32"/>
          <w:lang w:val="en-US"/>
        </w:rPr>
        <w:t>n</w:t>
      </w:r>
      <w:r w:rsidRPr="00BB1819">
        <w:rPr>
          <w:shadow/>
          <w:color w:val="333333"/>
          <w:sz w:val="32"/>
          <w:szCs w:val="32"/>
        </w:rPr>
        <w:t xml:space="preserve">+1) =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xml:space="preserve">) – </w:t>
      </w:r>
      <w:r>
        <w:rPr>
          <w:shadow/>
          <w:color w:val="333333"/>
          <w:sz w:val="32"/>
          <w:szCs w:val="32"/>
        </w:rPr>
        <w:t>(</w:t>
      </w:r>
      <w:r w:rsidRPr="00BB1819">
        <w:rPr>
          <w:shadow/>
          <w:color w:val="333333"/>
          <w:sz w:val="32"/>
          <w:szCs w:val="32"/>
        </w:rPr>
        <w:t>μ/2</w:t>
      </w:r>
      <w:r>
        <w:rPr>
          <w:shadow/>
          <w:color w:val="333333"/>
          <w:sz w:val="32"/>
          <w:szCs w:val="32"/>
        </w:rPr>
        <w:t>)</w:t>
      </w:r>
      <w:r w:rsidRPr="00BB1819">
        <w:rPr>
          <w:shadow/>
          <w:color w:val="333333"/>
          <w:sz w:val="32"/>
          <w:szCs w:val="32"/>
        </w:rPr>
        <w:sym w:font="Wingdings 3" w:char="F073"/>
      </w:r>
      <w:r w:rsidRPr="00BB1819">
        <w:rPr>
          <w:shadow/>
          <w:color w:val="333333"/>
          <w:sz w:val="32"/>
          <w:szCs w:val="32"/>
        </w:rPr>
        <w:t>ξ(</w:t>
      </w:r>
      <w:r w:rsidRPr="00BB1819">
        <w:rPr>
          <w:shadow/>
          <w:color w:val="333333"/>
          <w:sz w:val="32"/>
          <w:szCs w:val="32"/>
          <w:lang w:val="en-US"/>
        </w:rPr>
        <w:t>n</w:t>
      </w:r>
      <w:r w:rsidRPr="00BB1819">
        <w:rPr>
          <w:shadow/>
          <w:color w:val="333333"/>
          <w:sz w:val="32"/>
          <w:szCs w:val="32"/>
        </w:rPr>
        <w:t>)     (6)</w:t>
      </w:r>
    </w:p>
    <w:p w:rsidR="00432F8B" w:rsidRPr="00BB1819"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r w:rsidRPr="00BB1819">
        <w:rPr>
          <w:shadow/>
          <w:color w:val="333333"/>
          <w:sz w:val="32"/>
          <w:szCs w:val="32"/>
          <w:lang w:val="en-US"/>
        </w:rPr>
        <w:t>To</w:t>
      </w:r>
      <w:r w:rsidRPr="00BB1819">
        <w:rPr>
          <w:shadow/>
          <w:color w:val="333333"/>
          <w:sz w:val="32"/>
          <w:szCs w:val="32"/>
        </w:rPr>
        <w:t xml:space="preserve"> </w:t>
      </w:r>
      <w:r w:rsidRPr="00BB1819">
        <w:rPr>
          <w:shadow/>
          <w:color w:val="333333"/>
          <w:sz w:val="32"/>
          <w:szCs w:val="32"/>
        </w:rPr>
        <w:sym w:font="Wingdings 3" w:char="F073"/>
      </w:r>
      <w:proofErr w:type="gramStart"/>
      <w:r w:rsidRPr="00BB1819">
        <w:rPr>
          <w:shadow/>
          <w:color w:val="333333"/>
          <w:sz w:val="32"/>
          <w:szCs w:val="32"/>
        </w:rPr>
        <w:t>ξ(</w:t>
      </w:r>
      <w:proofErr w:type="gramEnd"/>
      <w:r w:rsidRPr="00BB1819">
        <w:rPr>
          <w:shadow/>
          <w:color w:val="333333"/>
          <w:sz w:val="32"/>
          <w:szCs w:val="32"/>
          <w:lang w:val="en-US"/>
        </w:rPr>
        <w:t>n</w:t>
      </w:r>
      <w:r w:rsidRPr="00BB1819">
        <w:rPr>
          <w:shadow/>
          <w:color w:val="333333"/>
          <w:sz w:val="32"/>
          <w:szCs w:val="32"/>
        </w:rPr>
        <w:t>) συμβολίζει μια εκτίμηση της κλίσης του μέσου</w:t>
      </w:r>
      <w:r>
        <w:rPr>
          <w:shadow/>
          <w:color w:val="333333"/>
          <w:sz w:val="32"/>
          <w:szCs w:val="32"/>
        </w:rPr>
        <w:t xml:space="preserve"> τετραγωνικού σφάλματος στο χρόν</w:t>
      </w:r>
      <w:r w:rsidRPr="00BB1819">
        <w:rPr>
          <w:shadow/>
          <w:color w:val="333333"/>
          <w:sz w:val="32"/>
          <w:szCs w:val="32"/>
        </w:rPr>
        <w:t xml:space="preserve">ο </w:t>
      </w:r>
      <w:r w:rsidRPr="00BB1819">
        <w:rPr>
          <w:shadow/>
          <w:color w:val="333333"/>
          <w:sz w:val="32"/>
          <w:szCs w:val="32"/>
          <w:lang w:val="en-US"/>
        </w:rPr>
        <w:t>n</w:t>
      </w:r>
      <w:r w:rsidRPr="00BB1819">
        <w:rPr>
          <w:shadow/>
          <w:color w:val="333333"/>
          <w:sz w:val="32"/>
          <w:szCs w:val="32"/>
        </w:rPr>
        <w:t xml:space="preserve"> και αναπτύσ</w:t>
      </w:r>
      <w:r>
        <w:rPr>
          <w:shadow/>
          <w:color w:val="333333"/>
          <w:sz w:val="32"/>
          <w:szCs w:val="32"/>
        </w:rPr>
        <w:t>σ</w:t>
      </w:r>
      <w:r w:rsidRPr="00BB1819">
        <w:rPr>
          <w:shadow/>
          <w:color w:val="333333"/>
          <w:sz w:val="32"/>
          <w:szCs w:val="32"/>
        </w:rPr>
        <w:t xml:space="preserve">εται </w:t>
      </w:r>
      <w:r w:rsidRPr="00BB1819">
        <w:rPr>
          <w:shadow/>
          <w:color w:val="333333"/>
          <w:sz w:val="32"/>
          <w:szCs w:val="32"/>
        </w:rPr>
        <w:sym w:font="Wingdings 3" w:char="F073"/>
      </w:r>
      <w:r w:rsidRPr="00BB1819">
        <w:rPr>
          <w:shadow/>
          <w:color w:val="333333"/>
          <w:sz w:val="32"/>
          <w:szCs w:val="32"/>
        </w:rPr>
        <w:t>ξ(</w:t>
      </w:r>
      <w:r w:rsidRPr="00BB1819">
        <w:rPr>
          <w:shadow/>
          <w:color w:val="333333"/>
          <w:sz w:val="32"/>
          <w:szCs w:val="32"/>
          <w:lang w:val="en-US"/>
        </w:rPr>
        <w:t>n</w:t>
      </w:r>
      <w:r w:rsidRPr="00BB1819">
        <w:rPr>
          <w:shadow/>
          <w:color w:val="333333"/>
          <w:sz w:val="32"/>
          <w:szCs w:val="32"/>
        </w:rPr>
        <w:t xml:space="preserve">) = </w:t>
      </w:r>
      <w:r w:rsidRPr="00BB1819">
        <w:rPr>
          <w:shadow/>
          <w:color w:val="333333"/>
          <w:sz w:val="32"/>
          <w:szCs w:val="32"/>
        </w:rPr>
        <w:sym w:font="Wingdings 3" w:char="F073"/>
      </w:r>
      <w:r w:rsidRPr="00BB1819">
        <w:rPr>
          <w:shadow/>
          <w:color w:val="333333"/>
          <w:sz w:val="32"/>
          <w:szCs w:val="32"/>
          <w:lang w:val="en-US"/>
        </w:rPr>
        <w:t>e</w:t>
      </w:r>
      <w:r w:rsidRPr="00BB1819">
        <w:rPr>
          <w:shadow/>
          <w:color w:val="333333"/>
          <w:sz w:val="32"/>
          <w:szCs w:val="32"/>
          <w:vertAlign w:val="superscript"/>
        </w:rPr>
        <w:t>2</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 2[</w:t>
      </w:r>
      <w:r w:rsidRPr="00BB1819">
        <w:rPr>
          <w:shadow/>
          <w:color w:val="333333"/>
          <w:sz w:val="32"/>
          <w:szCs w:val="32"/>
        </w:rPr>
        <w:sym w:font="Wingdings 3" w:char="F073"/>
      </w:r>
      <w:r w:rsidRPr="00BB1819">
        <w:rPr>
          <w:shadow/>
          <w:color w:val="333333"/>
          <w:sz w:val="32"/>
          <w:szCs w:val="32"/>
          <w:lang w:val="en-US"/>
        </w:rPr>
        <w:t>e</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w:t>
      </w:r>
      <w:r w:rsidRPr="00BB1819">
        <w:rPr>
          <w:shadow/>
          <w:color w:val="333333"/>
          <w:sz w:val="32"/>
          <w:szCs w:val="32"/>
          <w:lang w:val="en-US"/>
        </w:rPr>
        <w:t>e</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w:t>
      </w:r>
      <w:r>
        <w:rPr>
          <w:shadow/>
          <w:color w:val="333333"/>
          <w:sz w:val="32"/>
          <w:szCs w:val="32"/>
        </w:rPr>
        <w:t xml:space="preserve"> </w:t>
      </w:r>
      <w:r w:rsidRPr="00BB1819">
        <w:rPr>
          <w:shadow/>
          <w:color w:val="333333"/>
          <w:sz w:val="32"/>
          <w:szCs w:val="32"/>
        </w:rPr>
        <w:t xml:space="preserve">Από όπου αντικαθιστώντας από την σχέση (3) προκύπτει </w:t>
      </w:r>
      <w:r w:rsidRPr="00BB1819">
        <w:rPr>
          <w:shadow/>
          <w:color w:val="333333"/>
          <w:sz w:val="32"/>
          <w:szCs w:val="32"/>
        </w:rPr>
        <w:sym w:font="Wingdings 3" w:char="F073"/>
      </w:r>
      <w:r w:rsidRPr="00BB1819">
        <w:rPr>
          <w:shadow/>
          <w:color w:val="333333"/>
          <w:sz w:val="32"/>
          <w:szCs w:val="32"/>
          <w:lang w:val="en-US"/>
        </w:rPr>
        <w:t>e</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 -</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xml:space="preserve">) όπου αντίστοιχα </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 [</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xml:space="preserve">)  </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xml:space="preserve">-1)  .  . . </w:t>
      </w:r>
      <w:proofErr w:type="gramStart"/>
      <w:r w:rsidRPr="00BB1819">
        <w:rPr>
          <w:shadow/>
          <w:color w:val="333333"/>
          <w:sz w:val="32"/>
          <w:szCs w:val="32"/>
          <w:lang w:val="en-US"/>
        </w:rPr>
        <w:t>x</w:t>
      </w:r>
      <w:r w:rsidRPr="00BB1819">
        <w:rPr>
          <w:shadow/>
          <w:color w:val="333333"/>
          <w:sz w:val="32"/>
          <w:szCs w:val="32"/>
        </w:rPr>
        <w:t>’(</w:t>
      </w:r>
      <w:proofErr w:type="gramEnd"/>
      <w:r w:rsidRPr="00BB1819">
        <w:rPr>
          <w:shadow/>
          <w:color w:val="333333"/>
          <w:sz w:val="32"/>
          <w:szCs w:val="32"/>
          <w:lang w:val="en-US"/>
        </w:rPr>
        <w:t>n</w:t>
      </w:r>
      <w:r w:rsidRPr="00BB1819">
        <w:rPr>
          <w:shadow/>
          <w:color w:val="333333"/>
          <w:sz w:val="32"/>
          <w:szCs w:val="32"/>
        </w:rPr>
        <w:t>-</w:t>
      </w:r>
      <w:r w:rsidRPr="00BB1819">
        <w:rPr>
          <w:shadow/>
          <w:color w:val="333333"/>
          <w:sz w:val="32"/>
          <w:szCs w:val="32"/>
          <w:lang w:val="en-US"/>
        </w:rPr>
        <w:t>L</w:t>
      </w:r>
      <w:r w:rsidRPr="00BB1819">
        <w:rPr>
          <w:shadow/>
          <w:color w:val="333333"/>
          <w:sz w:val="32"/>
          <w:szCs w:val="32"/>
        </w:rPr>
        <w:t>+1)]</w:t>
      </w:r>
      <w:r w:rsidRPr="00BB1819">
        <w:rPr>
          <w:shadow/>
          <w:color w:val="333333"/>
          <w:sz w:val="32"/>
          <w:szCs w:val="32"/>
          <w:vertAlign w:val="superscript"/>
          <w:lang w:val="en-US"/>
        </w:rPr>
        <w:t>T</w:t>
      </w:r>
      <w:r w:rsidRPr="00BB1819">
        <w:rPr>
          <w:shadow/>
          <w:color w:val="333333"/>
          <w:sz w:val="32"/>
          <w:szCs w:val="32"/>
        </w:rPr>
        <w:t xml:space="preserve">   και    </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 xml:space="preserve">) =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w:t>
      </w:r>
    </w:p>
    <w:p w:rsidR="00432F8B" w:rsidRPr="00BB1819" w:rsidRDefault="00432F8B" w:rsidP="00432F8B">
      <w:pPr>
        <w:jc w:val="both"/>
        <w:rPr>
          <w:shadow/>
          <w:color w:val="333333"/>
          <w:sz w:val="32"/>
          <w:szCs w:val="32"/>
        </w:rPr>
      </w:pPr>
      <w:r w:rsidRPr="00BB1819">
        <w:rPr>
          <w:shadow/>
          <w:color w:val="333333"/>
          <w:sz w:val="32"/>
          <w:szCs w:val="32"/>
        </w:rPr>
        <w:t xml:space="preserve">Συμψηφίζοντας από τα παραπάνω η εκτίμηση της κλίσης γίνεται </w:t>
      </w:r>
    </w:p>
    <w:p w:rsidR="00432F8B" w:rsidRPr="00BB1819" w:rsidRDefault="00432F8B" w:rsidP="00432F8B">
      <w:pPr>
        <w:jc w:val="both"/>
        <w:rPr>
          <w:shadow/>
          <w:color w:val="333333"/>
          <w:sz w:val="32"/>
          <w:szCs w:val="32"/>
        </w:rPr>
      </w:pPr>
    </w:p>
    <w:p w:rsidR="00432F8B" w:rsidRPr="009C09AA" w:rsidRDefault="0016559D" w:rsidP="00432F8B">
      <w:pPr>
        <w:jc w:val="both"/>
        <w:rPr>
          <w:shadow/>
          <w:color w:val="333333"/>
          <w:sz w:val="32"/>
          <w:szCs w:val="32"/>
        </w:rPr>
      </w:pP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sidR="00432F8B" w:rsidRPr="00BB1819">
        <w:rPr>
          <w:shadow/>
          <w:color w:val="333333"/>
          <w:sz w:val="32"/>
          <w:szCs w:val="32"/>
        </w:rPr>
        <w:sym w:font="Wingdings 3" w:char="F073"/>
      </w:r>
      <w:r w:rsidR="00432F8B" w:rsidRPr="00BB1819">
        <w:rPr>
          <w:shadow/>
          <w:color w:val="333333"/>
          <w:sz w:val="32"/>
          <w:szCs w:val="32"/>
        </w:rPr>
        <w:t>ξ(</w:t>
      </w:r>
      <w:r w:rsidR="00432F8B" w:rsidRPr="00BB1819">
        <w:rPr>
          <w:shadow/>
          <w:color w:val="333333"/>
          <w:sz w:val="32"/>
          <w:szCs w:val="32"/>
          <w:lang w:val="en-US"/>
        </w:rPr>
        <w:t>n</w:t>
      </w:r>
      <w:r w:rsidR="00432F8B" w:rsidRPr="009C09AA">
        <w:rPr>
          <w:shadow/>
          <w:color w:val="333333"/>
          <w:sz w:val="32"/>
          <w:szCs w:val="32"/>
        </w:rPr>
        <w:t>) = -2</w:t>
      </w:r>
      <w:r w:rsidR="00432F8B" w:rsidRPr="00BB1819">
        <w:rPr>
          <w:shadow/>
          <w:color w:val="333333"/>
          <w:sz w:val="32"/>
          <w:szCs w:val="32"/>
          <w:lang w:val="en-US"/>
        </w:rPr>
        <w:t>x</w:t>
      </w:r>
      <w:r w:rsidR="00432F8B" w:rsidRPr="009C09AA">
        <w:rPr>
          <w:shadow/>
          <w:color w:val="333333"/>
          <w:sz w:val="32"/>
          <w:szCs w:val="32"/>
        </w:rPr>
        <w:t>’(</w:t>
      </w:r>
      <w:r w:rsidR="00432F8B" w:rsidRPr="00BB1819">
        <w:rPr>
          <w:shadow/>
          <w:color w:val="333333"/>
          <w:sz w:val="32"/>
          <w:szCs w:val="32"/>
          <w:lang w:val="en-US"/>
        </w:rPr>
        <w:t>n</w:t>
      </w:r>
      <w:r w:rsidR="00432F8B" w:rsidRPr="009C09AA">
        <w:rPr>
          <w:shadow/>
          <w:color w:val="333333"/>
          <w:sz w:val="32"/>
          <w:szCs w:val="32"/>
        </w:rPr>
        <w:t>)</w:t>
      </w:r>
      <w:r w:rsidR="00432F8B" w:rsidRPr="00BB1819">
        <w:rPr>
          <w:shadow/>
          <w:color w:val="333333"/>
          <w:sz w:val="32"/>
          <w:szCs w:val="32"/>
          <w:lang w:val="en-US"/>
        </w:rPr>
        <w:t>e</w:t>
      </w:r>
      <w:r w:rsidR="00432F8B" w:rsidRPr="009C09AA">
        <w:rPr>
          <w:shadow/>
          <w:color w:val="333333"/>
          <w:sz w:val="32"/>
          <w:szCs w:val="32"/>
        </w:rPr>
        <w:t>(</w:t>
      </w:r>
      <w:r w:rsidR="00432F8B" w:rsidRPr="00BB1819">
        <w:rPr>
          <w:shadow/>
          <w:color w:val="333333"/>
          <w:sz w:val="32"/>
          <w:szCs w:val="32"/>
          <w:lang w:val="en-US"/>
        </w:rPr>
        <w:t>n</w:t>
      </w:r>
      <w:r w:rsidR="00432F8B" w:rsidRPr="009C09AA">
        <w:rPr>
          <w:shadow/>
          <w:color w:val="333333"/>
          <w:sz w:val="32"/>
          <w:szCs w:val="32"/>
        </w:rPr>
        <w:t>)      (7)</w:t>
      </w:r>
    </w:p>
    <w:p w:rsidR="00432F8B" w:rsidRPr="009C09AA"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r>
        <w:rPr>
          <w:shadow/>
          <w:color w:val="333333"/>
          <w:sz w:val="32"/>
          <w:szCs w:val="32"/>
        </w:rPr>
        <w:t>Και αν</w:t>
      </w:r>
      <w:r w:rsidRPr="00BB1819">
        <w:rPr>
          <w:shadow/>
          <w:color w:val="333333"/>
          <w:sz w:val="32"/>
          <w:szCs w:val="32"/>
        </w:rPr>
        <w:t xml:space="preserve"> αντικαταστήσουμε την (7) στην (6) προκύπτει το </w:t>
      </w:r>
      <w:proofErr w:type="spellStart"/>
      <w:r w:rsidRPr="00BB1819">
        <w:rPr>
          <w:shadow/>
          <w:color w:val="333333"/>
          <w:sz w:val="32"/>
          <w:szCs w:val="32"/>
          <w:lang w:val="en-US"/>
        </w:rPr>
        <w:t>updateweighs</w:t>
      </w:r>
      <w:proofErr w:type="spellEnd"/>
      <w:r w:rsidRPr="00BB1819">
        <w:rPr>
          <w:shadow/>
          <w:color w:val="333333"/>
          <w:sz w:val="32"/>
          <w:szCs w:val="32"/>
        </w:rPr>
        <w:t xml:space="preserve">  του </w:t>
      </w:r>
      <w:r w:rsidRPr="00BB1819">
        <w:rPr>
          <w:shadow/>
          <w:color w:val="333333"/>
          <w:sz w:val="32"/>
          <w:szCs w:val="32"/>
          <w:lang w:val="en-US"/>
        </w:rPr>
        <w:t>FXLMS</w:t>
      </w:r>
      <w:r w:rsidRPr="00BB1819">
        <w:rPr>
          <w:shadow/>
          <w:color w:val="333333"/>
          <w:sz w:val="32"/>
          <w:szCs w:val="32"/>
        </w:rPr>
        <w:t xml:space="preserve"> αλγορίθμου</w:t>
      </w:r>
    </w:p>
    <w:p w:rsidR="00432F8B" w:rsidRPr="00BB1819" w:rsidRDefault="00432F8B" w:rsidP="00432F8B">
      <w:pPr>
        <w:jc w:val="both"/>
        <w:rPr>
          <w:shadow/>
          <w:color w:val="333333"/>
          <w:sz w:val="32"/>
          <w:szCs w:val="32"/>
        </w:rPr>
      </w:pPr>
    </w:p>
    <w:p w:rsidR="00432F8B" w:rsidRPr="00BB1819" w:rsidRDefault="0016559D" w:rsidP="00432F8B">
      <w:pPr>
        <w:jc w:val="both"/>
        <w:rPr>
          <w:shadow/>
          <w:color w:val="333333"/>
          <w:sz w:val="32"/>
          <w:szCs w:val="32"/>
          <w:lang w:val="en-US"/>
        </w:rPr>
      </w:pPr>
      <w:r>
        <w:rPr>
          <w:shadow/>
          <w:color w:val="333333"/>
          <w:sz w:val="32"/>
          <w:szCs w:val="32"/>
        </w:rPr>
        <w:tab/>
      </w:r>
      <w:r>
        <w:rPr>
          <w:shadow/>
          <w:color w:val="333333"/>
          <w:sz w:val="32"/>
          <w:szCs w:val="32"/>
        </w:rPr>
        <w:tab/>
      </w:r>
      <w:r>
        <w:rPr>
          <w:shadow/>
          <w:color w:val="333333"/>
          <w:sz w:val="32"/>
          <w:szCs w:val="32"/>
        </w:rPr>
        <w:tab/>
      </w:r>
      <w:r w:rsidR="00432F8B" w:rsidRPr="00BB1819">
        <w:rPr>
          <w:shadow/>
          <w:color w:val="333333"/>
          <w:sz w:val="32"/>
          <w:szCs w:val="32"/>
        </w:rPr>
        <w:tab/>
      </w:r>
      <w:proofErr w:type="gramStart"/>
      <w:r w:rsidR="00432F8B" w:rsidRPr="00BB1819">
        <w:rPr>
          <w:shadow/>
          <w:color w:val="333333"/>
          <w:sz w:val="32"/>
          <w:szCs w:val="32"/>
          <w:lang w:val="en-US"/>
        </w:rPr>
        <w:t>w(</w:t>
      </w:r>
      <w:proofErr w:type="gramEnd"/>
      <w:r w:rsidR="00432F8B" w:rsidRPr="00BB1819">
        <w:rPr>
          <w:shadow/>
          <w:color w:val="333333"/>
          <w:sz w:val="32"/>
          <w:szCs w:val="32"/>
          <w:lang w:val="en-US"/>
        </w:rPr>
        <w:t xml:space="preserve">n+1) = w(n) + </w:t>
      </w:r>
      <w:r w:rsidR="00432F8B" w:rsidRPr="00BB1819">
        <w:rPr>
          <w:shadow/>
          <w:color w:val="333333"/>
          <w:sz w:val="32"/>
          <w:szCs w:val="32"/>
        </w:rPr>
        <w:t>μ</w:t>
      </w:r>
      <w:r w:rsidR="00432F8B" w:rsidRPr="00BB1819">
        <w:rPr>
          <w:shadow/>
          <w:color w:val="333333"/>
          <w:sz w:val="32"/>
          <w:szCs w:val="32"/>
          <w:lang w:val="en-US"/>
        </w:rPr>
        <w:t>x’(n)e(n)      (8)</w:t>
      </w:r>
    </w:p>
    <w:p w:rsidR="00432F8B" w:rsidRPr="00BB1819" w:rsidRDefault="00432F8B" w:rsidP="00432F8B">
      <w:pPr>
        <w:jc w:val="both"/>
        <w:rPr>
          <w:shadow/>
          <w:color w:val="333333"/>
          <w:sz w:val="32"/>
          <w:szCs w:val="32"/>
          <w:lang w:val="en-GB"/>
        </w:rPr>
      </w:pPr>
    </w:p>
    <w:p w:rsidR="00432F8B" w:rsidRPr="00BB1819" w:rsidRDefault="00432F8B" w:rsidP="00432F8B">
      <w:pPr>
        <w:ind w:firstLine="720"/>
        <w:jc w:val="both"/>
        <w:rPr>
          <w:shadow/>
          <w:color w:val="333333"/>
          <w:sz w:val="32"/>
          <w:szCs w:val="32"/>
        </w:rPr>
      </w:pPr>
      <w:r w:rsidRPr="00BB1819">
        <w:rPr>
          <w:shadow/>
          <w:color w:val="333333"/>
          <w:sz w:val="32"/>
          <w:szCs w:val="32"/>
        </w:rPr>
        <w:t xml:space="preserve">Στις πραγματικές εφαρμογές συστημάτων </w:t>
      </w:r>
      <w:r w:rsidRPr="00BB1819">
        <w:rPr>
          <w:shadow/>
          <w:color w:val="333333"/>
          <w:sz w:val="32"/>
          <w:szCs w:val="32"/>
          <w:lang w:val="en-US"/>
        </w:rPr>
        <w:t>ANC</w:t>
      </w:r>
      <w:r w:rsidRPr="00BB1819">
        <w:rPr>
          <w:shadow/>
          <w:color w:val="333333"/>
          <w:sz w:val="32"/>
          <w:szCs w:val="32"/>
        </w:rPr>
        <w:t xml:space="preserve"> την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συνάρτηση αναφοράς δεν την γνωρίζουμε και θα πρέπει να την υπολογίσουμε με την βοήθεια ενός επιπλέον φίλτρου του Ŝ(</w:t>
      </w:r>
      <w:r w:rsidRPr="00BB1819">
        <w:rPr>
          <w:shadow/>
          <w:color w:val="333333"/>
          <w:sz w:val="32"/>
          <w:szCs w:val="32"/>
          <w:lang w:val="en-US"/>
        </w:rPr>
        <w:t>z</w:t>
      </w:r>
      <w:r w:rsidRPr="00BB1819">
        <w:rPr>
          <w:shadow/>
          <w:color w:val="333333"/>
          <w:sz w:val="32"/>
          <w:szCs w:val="32"/>
        </w:rPr>
        <w:t>).</w:t>
      </w:r>
      <w:r>
        <w:rPr>
          <w:shadow/>
          <w:color w:val="333333"/>
          <w:sz w:val="32"/>
          <w:szCs w:val="32"/>
        </w:rPr>
        <w:t xml:space="preserve"> </w:t>
      </w:r>
      <w:r w:rsidRPr="00BB1819">
        <w:rPr>
          <w:shadow/>
          <w:color w:val="333333"/>
          <w:sz w:val="32"/>
          <w:szCs w:val="32"/>
        </w:rPr>
        <w:t>’</w:t>
      </w:r>
      <w:r w:rsidRPr="00BB1819">
        <w:rPr>
          <w:shadow/>
          <w:color w:val="333333"/>
          <w:sz w:val="32"/>
          <w:szCs w:val="32"/>
          <w:lang w:val="en-US"/>
        </w:rPr>
        <w:t>E</w:t>
      </w:r>
      <w:proofErr w:type="spellStart"/>
      <w:r w:rsidRPr="00BB1819">
        <w:rPr>
          <w:shadow/>
          <w:color w:val="333333"/>
          <w:sz w:val="32"/>
          <w:szCs w:val="32"/>
        </w:rPr>
        <w:t>τσι</w:t>
      </w:r>
      <w:proofErr w:type="spellEnd"/>
      <w:r w:rsidRPr="00BB1819">
        <w:rPr>
          <w:shadow/>
          <w:color w:val="333333"/>
          <w:sz w:val="32"/>
          <w:szCs w:val="32"/>
        </w:rPr>
        <w:t xml:space="preserve"> το φιλτραρισμένο σήμα αναφοράς παράγεται μέσω της διέλευσης μιας δευτερεύουσας διόδου από την ήδη δευτερεύουσα δίοδο και ισχύει η σχέση </w:t>
      </w:r>
    </w:p>
    <w:p w:rsidR="00432F8B" w:rsidRPr="00BB1819" w:rsidRDefault="00432F8B" w:rsidP="00432F8B">
      <w:pPr>
        <w:jc w:val="both"/>
        <w:rPr>
          <w:shadow/>
          <w:color w:val="333333"/>
          <w:sz w:val="32"/>
          <w:szCs w:val="32"/>
        </w:rPr>
      </w:pPr>
    </w:p>
    <w:p w:rsidR="00432F8B" w:rsidRPr="00BB1819" w:rsidRDefault="0016559D" w:rsidP="00432F8B">
      <w:pPr>
        <w:jc w:val="both"/>
        <w:rPr>
          <w:shadow/>
          <w:color w:val="333333"/>
          <w:sz w:val="32"/>
          <w:szCs w:val="32"/>
        </w:rPr>
      </w:pP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proofErr w:type="gramStart"/>
      <w:r w:rsidR="00432F8B" w:rsidRPr="00BB1819">
        <w:rPr>
          <w:shadow/>
          <w:color w:val="333333"/>
          <w:sz w:val="32"/>
          <w:szCs w:val="32"/>
          <w:lang w:val="en-US"/>
        </w:rPr>
        <w:t>x</w:t>
      </w:r>
      <w:proofErr w:type="gramEnd"/>
      <w:r w:rsidR="00432F8B" w:rsidRPr="00BB1819">
        <w:rPr>
          <w:shadow/>
          <w:color w:val="333333"/>
          <w:sz w:val="32"/>
          <w:szCs w:val="32"/>
        </w:rPr>
        <w:t>’(</w:t>
      </w:r>
      <w:r w:rsidR="00432F8B" w:rsidRPr="00BB1819">
        <w:rPr>
          <w:shadow/>
          <w:color w:val="333333"/>
          <w:sz w:val="32"/>
          <w:szCs w:val="32"/>
          <w:lang w:val="en-US"/>
        </w:rPr>
        <w:t>n</w:t>
      </w:r>
      <w:r w:rsidR="00432F8B" w:rsidRPr="00BB1819">
        <w:rPr>
          <w:shadow/>
          <w:color w:val="333333"/>
          <w:sz w:val="32"/>
          <w:szCs w:val="32"/>
        </w:rPr>
        <w:t>) = ŝ(</w:t>
      </w:r>
      <w:r w:rsidR="00432F8B" w:rsidRPr="00BB1819">
        <w:rPr>
          <w:shadow/>
          <w:color w:val="333333"/>
          <w:sz w:val="32"/>
          <w:szCs w:val="32"/>
          <w:lang w:val="en-US"/>
        </w:rPr>
        <w:t>n</w:t>
      </w:r>
      <w:r w:rsidR="00432F8B" w:rsidRPr="00BB1819">
        <w:rPr>
          <w:shadow/>
          <w:color w:val="333333"/>
          <w:sz w:val="32"/>
          <w:szCs w:val="32"/>
        </w:rPr>
        <w:t>)*</w:t>
      </w:r>
      <w:r w:rsidR="00432F8B" w:rsidRPr="00BB1819">
        <w:rPr>
          <w:shadow/>
          <w:color w:val="333333"/>
          <w:sz w:val="32"/>
          <w:szCs w:val="32"/>
          <w:lang w:val="en-US"/>
        </w:rPr>
        <w:t>x</w:t>
      </w:r>
      <w:r w:rsidR="00432F8B" w:rsidRPr="00BB1819">
        <w:rPr>
          <w:shadow/>
          <w:color w:val="333333"/>
          <w:sz w:val="32"/>
          <w:szCs w:val="32"/>
        </w:rPr>
        <w:t>(</w:t>
      </w:r>
      <w:r w:rsidR="00432F8B" w:rsidRPr="00BB1819">
        <w:rPr>
          <w:shadow/>
          <w:color w:val="333333"/>
          <w:sz w:val="32"/>
          <w:szCs w:val="32"/>
          <w:lang w:val="en-US"/>
        </w:rPr>
        <w:t>n</w:t>
      </w:r>
      <w:r w:rsidR="00432F8B" w:rsidRPr="00BB1819">
        <w:rPr>
          <w:shadow/>
          <w:color w:val="333333"/>
          <w:sz w:val="32"/>
          <w:szCs w:val="32"/>
        </w:rPr>
        <w:t>)        (9)</w:t>
      </w:r>
    </w:p>
    <w:p w:rsidR="00432F8B" w:rsidRPr="00BB1819" w:rsidRDefault="00432F8B" w:rsidP="00432F8B">
      <w:pPr>
        <w:jc w:val="both"/>
        <w:rPr>
          <w:shadow/>
          <w:color w:val="333333"/>
          <w:sz w:val="32"/>
          <w:szCs w:val="32"/>
        </w:rPr>
      </w:pPr>
    </w:p>
    <w:p w:rsidR="00432F8B" w:rsidRPr="008B083D" w:rsidRDefault="00432F8B" w:rsidP="00432F8B">
      <w:pPr>
        <w:jc w:val="both"/>
        <w:rPr>
          <w:shadow/>
          <w:color w:val="333333"/>
          <w:sz w:val="32"/>
          <w:szCs w:val="32"/>
        </w:rPr>
      </w:pPr>
      <w:r w:rsidRPr="00BB1819">
        <w:rPr>
          <w:shadow/>
          <w:color w:val="333333"/>
          <w:sz w:val="32"/>
          <w:szCs w:val="32"/>
        </w:rPr>
        <w:t>όπου το ŝ(</w:t>
      </w:r>
      <w:r w:rsidRPr="00BB1819">
        <w:rPr>
          <w:shadow/>
          <w:color w:val="333333"/>
          <w:sz w:val="32"/>
          <w:szCs w:val="32"/>
          <w:lang w:val="en-US"/>
        </w:rPr>
        <w:t>n</w:t>
      </w:r>
      <w:r w:rsidRPr="00BB1819">
        <w:rPr>
          <w:shadow/>
          <w:color w:val="333333"/>
          <w:sz w:val="32"/>
          <w:szCs w:val="32"/>
        </w:rPr>
        <w:t>) είναι η κρουστική απόκριση του φίλτρου της δευτερεύουσας διόδου Ŝ(</w:t>
      </w:r>
      <w:r w:rsidRPr="00BB1819">
        <w:rPr>
          <w:shadow/>
          <w:color w:val="333333"/>
          <w:sz w:val="32"/>
          <w:szCs w:val="32"/>
          <w:lang w:val="en-US"/>
        </w:rPr>
        <w:t>z</w:t>
      </w:r>
      <w:r w:rsidRPr="00BB1819">
        <w:rPr>
          <w:shadow/>
          <w:color w:val="333333"/>
          <w:sz w:val="32"/>
          <w:szCs w:val="32"/>
        </w:rPr>
        <w:t>).</w:t>
      </w:r>
      <w:r>
        <w:rPr>
          <w:shadow/>
          <w:color w:val="333333"/>
          <w:sz w:val="32"/>
          <w:szCs w:val="32"/>
        </w:rPr>
        <w:t xml:space="preserve"> </w:t>
      </w:r>
      <w:r w:rsidRPr="00BB1819">
        <w:rPr>
          <w:shadow/>
          <w:color w:val="333333"/>
          <w:sz w:val="32"/>
          <w:szCs w:val="32"/>
        </w:rPr>
        <w:t xml:space="preserve">Στο Σχήμα 8 απεικονίζεται το σύστημα </w:t>
      </w:r>
      <w:r w:rsidRPr="00BB1819">
        <w:rPr>
          <w:shadow/>
          <w:color w:val="333333"/>
          <w:sz w:val="32"/>
          <w:szCs w:val="32"/>
          <w:lang w:val="en-US"/>
        </w:rPr>
        <w:t>ANC</w:t>
      </w:r>
      <w:r w:rsidRPr="00BB1819">
        <w:rPr>
          <w:shadow/>
          <w:color w:val="333333"/>
          <w:sz w:val="32"/>
          <w:szCs w:val="32"/>
        </w:rPr>
        <w:t xml:space="preserve"> που χρησιμοποιεί τον αλγόριθμο </w:t>
      </w:r>
      <w:r w:rsidRPr="00BB1819">
        <w:rPr>
          <w:shadow/>
          <w:color w:val="333333"/>
          <w:sz w:val="32"/>
          <w:szCs w:val="32"/>
          <w:lang w:val="en-US"/>
        </w:rPr>
        <w:t>FXLMS</w:t>
      </w:r>
      <w:r w:rsidRPr="00BB1819">
        <w:rPr>
          <w:shadow/>
          <w:color w:val="333333"/>
          <w:sz w:val="32"/>
          <w:szCs w:val="32"/>
        </w:rPr>
        <w:t>.</w:t>
      </w:r>
    </w:p>
    <w:p w:rsidR="00432F8B" w:rsidRPr="008B083D"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r w:rsidRPr="00BB1819">
        <w:rPr>
          <w:shadow/>
          <w:color w:val="333333"/>
          <w:sz w:val="32"/>
          <w:szCs w:val="32"/>
        </w:rPr>
        <w:t xml:space="preserve">                 </w:t>
      </w:r>
      <w:r>
        <w:rPr>
          <w:shadow/>
          <w:noProof/>
          <w:color w:val="333333"/>
          <w:sz w:val="32"/>
          <w:szCs w:val="32"/>
        </w:rPr>
        <w:drawing>
          <wp:inline distT="0" distB="0" distL="0" distR="0">
            <wp:extent cx="5029200" cy="3295650"/>
            <wp:effectExtent l="19050" t="0" r="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5029200" cy="3295650"/>
                    </a:xfrm>
                    <a:prstGeom prst="rect">
                      <a:avLst/>
                    </a:prstGeom>
                    <a:noFill/>
                    <a:ln w="9525">
                      <a:noFill/>
                      <a:miter lim="800000"/>
                      <a:headEnd/>
                      <a:tailEnd/>
                    </a:ln>
                  </pic:spPr>
                </pic:pic>
              </a:graphicData>
            </a:graphic>
          </wp:inline>
        </w:drawing>
      </w:r>
    </w:p>
    <w:p w:rsidR="00432F8B" w:rsidRPr="008B083D" w:rsidRDefault="00432F8B" w:rsidP="00432F8B">
      <w:pPr>
        <w:ind w:firstLine="720"/>
        <w:jc w:val="both"/>
        <w:rPr>
          <w:shadow/>
          <w:color w:val="333333"/>
          <w:sz w:val="32"/>
          <w:szCs w:val="32"/>
        </w:rPr>
      </w:pPr>
      <w:r w:rsidRPr="00BB1819">
        <w:rPr>
          <w:shadow/>
          <w:color w:val="333333"/>
          <w:sz w:val="32"/>
          <w:szCs w:val="32"/>
        </w:rPr>
        <w:t xml:space="preserve">Ο </w:t>
      </w:r>
      <w:r w:rsidRPr="00BB1819">
        <w:rPr>
          <w:shadow/>
          <w:color w:val="333333"/>
          <w:sz w:val="32"/>
          <w:szCs w:val="32"/>
          <w:lang w:val="en-US"/>
        </w:rPr>
        <w:t>FXLMS</w:t>
      </w:r>
      <w:r>
        <w:rPr>
          <w:shadow/>
          <w:color w:val="333333"/>
          <w:sz w:val="32"/>
          <w:szCs w:val="32"/>
        </w:rPr>
        <w:t xml:space="preserve"> αλγόριθμος  εμ</w:t>
      </w:r>
      <w:r w:rsidRPr="00BB1819">
        <w:rPr>
          <w:shadow/>
          <w:color w:val="333333"/>
          <w:sz w:val="32"/>
          <w:szCs w:val="32"/>
        </w:rPr>
        <w:t xml:space="preserve">φανίζεται να είναι πολύ ανεκτικός στα λάθη προσέγγισης της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από το φίλτρο του ŝ(</w:t>
      </w:r>
      <w:r w:rsidRPr="00BB1819">
        <w:rPr>
          <w:shadow/>
          <w:color w:val="333333"/>
          <w:sz w:val="32"/>
          <w:szCs w:val="32"/>
          <w:lang w:val="en-US"/>
        </w:rPr>
        <w:t>z</w:t>
      </w:r>
      <w:r w:rsidRPr="00BB1819">
        <w:rPr>
          <w:shadow/>
          <w:color w:val="333333"/>
          <w:sz w:val="32"/>
          <w:szCs w:val="32"/>
        </w:rPr>
        <w:t>). Το σημαντικότερο μειονέκτημα αυτού του αλγορίθμ</w:t>
      </w:r>
      <w:r>
        <w:rPr>
          <w:shadow/>
          <w:color w:val="333333"/>
          <w:sz w:val="32"/>
          <w:szCs w:val="32"/>
        </w:rPr>
        <w:t>ου είναι ότι λόγω της ακουστικής</w:t>
      </w:r>
      <w:r w:rsidRPr="00BB1819">
        <w:rPr>
          <w:shadow/>
          <w:color w:val="333333"/>
          <w:sz w:val="32"/>
          <w:szCs w:val="32"/>
        </w:rPr>
        <w:t xml:space="preserve"> ανατροφοδότησης ενδέχεται να δημιουργηθεί μια σύζευξη </w:t>
      </w:r>
      <w:r>
        <w:rPr>
          <w:shadow/>
          <w:color w:val="333333"/>
          <w:sz w:val="32"/>
          <w:szCs w:val="32"/>
        </w:rPr>
        <w:t>των ακουστικών κυμάτων</w:t>
      </w:r>
      <w:r w:rsidRPr="00BB1819">
        <w:rPr>
          <w:shadow/>
          <w:color w:val="333333"/>
          <w:sz w:val="32"/>
          <w:szCs w:val="32"/>
        </w:rPr>
        <w:t xml:space="preserve"> μεταξύ του ηχείου ακύρωσης και του μικροφώνου αναφοράς με συνέπεια ένα αλλοιωμένο πρωτεύων σήμα </w:t>
      </w:r>
      <w:r w:rsidRPr="00BB1819">
        <w:rPr>
          <w:shadow/>
          <w:color w:val="333333"/>
          <w:sz w:val="32"/>
          <w:szCs w:val="32"/>
          <w:lang w:val="en-US"/>
        </w:rPr>
        <w:t>X</w:t>
      </w:r>
      <w:r w:rsidRPr="00BB1819">
        <w:rPr>
          <w:shadow/>
          <w:color w:val="333333"/>
          <w:sz w:val="32"/>
          <w:szCs w:val="32"/>
        </w:rPr>
        <w:t>(</w:t>
      </w:r>
      <w:r w:rsidRPr="00BB1819">
        <w:rPr>
          <w:shadow/>
          <w:color w:val="333333"/>
          <w:sz w:val="32"/>
          <w:szCs w:val="32"/>
          <w:lang w:val="en-US"/>
        </w:rPr>
        <w:t>n</w:t>
      </w:r>
      <w:r w:rsidRPr="00BB1819">
        <w:rPr>
          <w:shadow/>
          <w:color w:val="333333"/>
          <w:sz w:val="32"/>
          <w:szCs w:val="32"/>
        </w:rPr>
        <w:t>).</w:t>
      </w:r>
    </w:p>
    <w:p w:rsidR="00432F8B" w:rsidRPr="00BB1819" w:rsidRDefault="00432F8B" w:rsidP="00432F8B">
      <w:pPr>
        <w:jc w:val="both"/>
        <w:rPr>
          <w:shadow/>
          <w:color w:val="333333"/>
          <w:sz w:val="32"/>
          <w:szCs w:val="32"/>
        </w:rPr>
      </w:pPr>
      <w:proofErr w:type="gramStart"/>
      <w:r w:rsidRPr="00BB1819">
        <w:rPr>
          <w:shadow/>
          <w:color w:val="333333"/>
          <w:sz w:val="32"/>
          <w:szCs w:val="32"/>
          <w:lang w:val="en-US"/>
        </w:rPr>
        <w:t>A</w:t>
      </w:r>
      <w:proofErr w:type="spellStart"/>
      <w:r w:rsidRPr="00BB1819">
        <w:rPr>
          <w:shadow/>
          <w:color w:val="333333"/>
          <w:sz w:val="32"/>
          <w:szCs w:val="32"/>
        </w:rPr>
        <w:t>υτό</w:t>
      </w:r>
      <w:proofErr w:type="spellEnd"/>
      <w:r w:rsidRPr="00BB1819">
        <w:rPr>
          <w:shadow/>
          <w:color w:val="333333"/>
          <w:sz w:val="32"/>
          <w:szCs w:val="32"/>
        </w:rPr>
        <w:t xml:space="preserve"> μπορεί ενδεχομένως να οδηγήσει</w:t>
      </w:r>
      <w:r>
        <w:rPr>
          <w:shadow/>
          <w:color w:val="333333"/>
          <w:sz w:val="32"/>
          <w:szCs w:val="32"/>
        </w:rPr>
        <w:t xml:space="preserve"> σε μια καθυστερημένη σύγκλιση </w:t>
      </w:r>
      <w:r w:rsidRPr="00BB1819">
        <w:rPr>
          <w:shadow/>
          <w:color w:val="333333"/>
          <w:sz w:val="32"/>
          <w:szCs w:val="32"/>
        </w:rPr>
        <w:t xml:space="preserve">ή </w:t>
      </w:r>
      <w:r>
        <w:rPr>
          <w:shadow/>
          <w:color w:val="333333"/>
          <w:sz w:val="32"/>
          <w:szCs w:val="32"/>
        </w:rPr>
        <w:t xml:space="preserve">ακόμα </w:t>
      </w:r>
      <w:r w:rsidRPr="00BB1819">
        <w:rPr>
          <w:shadow/>
          <w:color w:val="333333"/>
          <w:sz w:val="32"/>
          <w:szCs w:val="32"/>
        </w:rPr>
        <w:t>και μη-σύγκλιση του αλγορίθμου.</w:t>
      </w:r>
      <w:proofErr w:type="gramEnd"/>
    </w:p>
    <w:p w:rsidR="00432F8B" w:rsidRPr="00BB1819"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Pr="00440A58" w:rsidRDefault="00432F8B" w:rsidP="00432F8B">
      <w:pPr>
        <w:jc w:val="both"/>
        <w:rPr>
          <w:shadow/>
          <w:color w:val="333333"/>
          <w:sz w:val="32"/>
          <w:szCs w:val="32"/>
        </w:rPr>
      </w:pPr>
    </w:p>
    <w:p w:rsidR="00432F8B" w:rsidRPr="00440A58" w:rsidRDefault="00432F8B" w:rsidP="00432F8B">
      <w:pPr>
        <w:jc w:val="both"/>
        <w:rPr>
          <w:shadow/>
          <w:color w:val="333333"/>
          <w:sz w:val="32"/>
          <w:szCs w:val="32"/>
        </w:rPr>
      </w:pPr>
    </w:p>
    <w:p w:rsidR="00432F8B" w:rsidRPr="00440A58" w:rsidRDefault="00432F8B" w:rsidP="00432F8B">
      <w:pPr>
        <w:jc w:val="both"/>
        <w:rPr>
          <w:shadow/>
          <w:color w:val="333333"/>
          <w:sz w:val="32"/>
          <w:szCs w:val="32"/>
        </w:rPr>
      </w:pPr>
    </w:p>
    <w:p w:rsidR="00432F8B" w:rsidRPr="00440A58" w:rsidRDefault="00432F8B" w:rsidP="00432F8B">
      <w:pPr>
        <w:jc w:val="both"/>
        <w:rPr>
          <w:shadow/>
          <w:color w:val="333333"/>
          <w:sz w:val="32"/>
          <w:szCs w:val="32"/>
        </w:rPr>
      </w:pPr>
    </w:p>
    <w:p w:rsidR="00432F8B" w:rsidRPr="00440A58"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Pr="00BB1819" w:rsidRDefault="00432F8B" w:rsidP="00432F8B">
      <w:pPr>
        <w:jc w:val="both"/>
        <w:rPr>
          <w:shadow/>
          <w:color w:val="333333"/>
          <w:sz w:val="32"/>
          <w:szCs w:val="32"/>
        </w:rPr>
      </w:pPr>
      <w:r w:rsidRPr="00BB1819">
        <w:rPr>
          <w:shadow/>
          <w:color w:val="333333"/>
          <w:sz w:val="32"/>
          <w:szCs w:val="32"/>
        </w:rPr>
        <w:t>2.</w:t>
      </w:r>
      <w:r w:rsidRPr="00DA1C26">
        <w:rPr>
          <w:shadow/>
          <w:color w:val="333333"/>
          <w:sz w:val="32"/>
          <w:szCs w:val="32"/>
        </w:rPr>
        <w:t>5</w:t>
      </w:r>
      <w:r w:rsidRPr="00BB1819">
        <w:rPr>
          <w:shadow/>
          <w:color w:val="333333"/>
          <w:sz w:val="32"/>
          <w:szCs w:val="32"/>
        </w:rPr>
        <w:t xml:space="preserve">.2 Ανάλυση του </w:t>
      </w:r>
      <w:r w:rsidRPr="00BB1819">
        <w:rPr>
          <w:shadow/>
          <w:color w:val="333333"/>
          <w:sz w:val="32"/>
          <w:szCs w:val="32"/>
          <w:lang w:val="en-US"/>
        </w:rPr>
        <w:t>FXLMS</w:t>
      </w:r>
      <w:r w:rsidRPr="008B083D">
        <w:rPr>
          <w:shadow/>
          <w:color w:val="333333"/>
          <w:sz w:val="32"/>
          <w:szCs w:val="32"/>
        </w:rPr>
        <w:t xml:space="preserve"> </w:t>
      </w:r>
      <w:r w:rsidRPr="00BB1819">
        <w:rPr>
          <w:shadow/>
          <w:color w:val="333333"/>
          <w:sz w:val="32"/>
          <w:szCs w:val="32"/>
        </w:rPr>
        <w:t>αλγορίθμου.</w:t>
      </w:r>
    </w:p>
    <w:p w:rsidR="00432F8B" w:rsidRPr="00BB1819" w:rsidRDefault="00432F8B" w:rsidP="00432F8B">
      <w:pPr>
        <w:jc w:val="both"/>
        <w:rPr>
          <w:shadow/>
          <w:color w:val="333333"/>
          <w:sz w:val="32"/>
          <w:szCs w:val="32"/>
        </w:rPr>
      </w:pPr>
    </w:p>
    <w:p w:rsidR="00432F8B" w:rsidRDefault="00432F8B" w:rsidP="00432F8B">
      <w:pPr>
        <w:ind w:firstLine="720"/>
        <w:jc w:val="both"/>
        <w:rPr>
          <w:shadow/>
          <w:color w:val="333333"/>
          <w:sz w:val="32"/>
          <w:szCs w:val="32"/>
        </w:rPr>
      </w:pPr>
      <w:r w:rsidRPr="00BB1819">
        <w:rPr>
          <w:shadow/>
          <w:color w:val="333333"/>
          <w:sz w:val="32"/>
          <w:szCs w:val="32"/>
        </w:rPr>
        <w:t xml:space="preserve">Στην περίπτωση όπου το φίλτρο ελέγχου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συγκλίνει </w:t>
      </w:r>
      <w:r>
        <w:rPr>
          <w:shadow/>
          <w:color w:val="333333"/>
          <w:sz w:val="32"/>
          <w:szCs w:val="32"/>
        </w:rPr>
        <w:t>με αργό ρυθμό</w:t>
      </w:r>
      <w:r w:rsidRPr="00BB1819">
        <w:rPr>
          <w:shadow/>
          <w:color w:val="333333"/>
          <w:sz w:val="32"/>
          <w:szCs w:val="32"/>
        </w:rPr>
        <w:t xml:space="preserve">, η τάξη του </w:t>
      </w:r>
      <w:r w:rsidRPr="00BB1819">
        <w:rPr>
          <w:shadow/>
          <w:color w:val="333333"/>
          <w:sz w:val="32"/>
          <w:szCs w:val="32"/>
          <w:lang w:val="en-US"/>
        </w:rPr>
        <w:t>W</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xml:space="preserve">) και </w:t>
      </w:r>
      <w:r w:rsidRPr="00BB1819">
        <w:rPr>
          <w:shadow/>
          <w:color w:val="333333"/>
          <w:sz w:val="32"/>
          <w:szCs w:val="32"/>
          <w:lang w:val="en-US"/>
        </w:rPr>
        <w:t>S</w:t>
      </w:r>
      <w:r w:rsidRPr="00BB1819">
        <w:rPr>
          <w:shadow/>
          <w:color w:val="333333"/>
          <w:sz w:val="32"/>
          <w:szCs w:val="32"/>
        </w:rPr>
        <w:t>(</w:t>
      </w:r>
      <w:r w:rsidRPr="00BB1819">
        <w:rPr>
          <w:shadow/>
          <w:color w:val="333333"/>
          <w:sz w:val="32"/>
          <w:szCs w:val="32"/>
          <w:lang w:val="en-US"/>
        </w:rPr>
        <w:t>z</w:t>
      </w:r>
      <w:r w:rsidRPr="00BB1819">
        <w:rPr>
          <w:shadow/>
          <w:color w:val="333333"/>
          <w:sz w:val="32"/>
          <w:szCs w:val="32"/>
        </w:rPr>
        <w:t>) του σχήματος 8 μπορεί να μετατραπεί.</w:t>
      </w:r>
      <w:r>
        <w:rPr>
          <w:shadow/>
          <w:color w:val="333333"/>
          <w:sz w:val="32"/>
          <w:szCs w:val="32"/>
        </w:rPr>
        <w:t xml:space="preserve"> Στην περίπτωση όπου </w:t>
      </w:r>
      <w:r>
        <w:rPr>
          <w:shadow/>
          <w:color w:val="333333"/>
          <w:sz w:val="32"/>
          <w:szCs w:val="32"/>
          <w:lang w:val="en-US"/>
        </w:rPr>
        <w:t>S</w:t>
      </w:r>
      <w:r w:rsidRPr="00BB1819">
        <w:rPr>
          <w:shadow/>
          <w:color w:val="333333"/>
          <w:sz w:val="32"/>
          <w:szCs w:val="32"/>
        </w:rPr>
        <w:t>(</w:t>
      </w:r>
      <w:r>
        <w:rPr>
          <w:shadow/>
          <w:color w:val="333333"/>
          <w:sz w:val="32"/>
          <w:szCs w:val="32"/>
          <w:lang w:val="en-US"/>
        </w:rPr>
        <w:t>z</w:t>
      </w:r>
      <w:r w:rsidRPr="00BB1819">
        <w:rPr>
          <w:shadow/>
          <w:color w:val="333333"/>
          <w:sz w:val="32"/>
          <w:szCs w:val="32"/>
        </w:rPr>
        <w:t>) = ŝ(</w:t>
      </w:r>
      <w:r w:rsidRPr="00BB1819">
        <w:rPr>
          <w:shadow/>
          <w:color w:val="333333"/>
          <w:sz w:val="32"/>
          <w:szCs w:val="32"/>
          <w:lang w:val="en-US"/>
        </w:rPr>
        <w:t>z</w:t>
      </w:r>
      <w:r w:rsidRPr="00BB1819">
        <w:rPr>
          <w:shadow/>
          <w:color w:val="333333"/>
          <w:sz w:val="32"/>
          <w:szCs w:val="32"/>
        </w:rPr>
        <w:t xml:space="preserve">) </w:t>
      </w:r>
      <w:r>
        <w:rPr>
          <w:shadow/>
          <w:color w:val="333333"/>
          <w:sz w:val="32"/>
          <w:szCs w:val="32"/>
        </w:rPr>
        <w:t xml:space="preserve">το παραπάνω σχήμα 8 μπορεί να απλοποιηθεί στο σχήμα 9. </w:t>
      </w:r>
    </w:p>
    <w:p w:rsidR="00432F8B" w:rsidRDefault="00432F8B" w:rsidP="00432F8B">
      <w:pPr>
        <w:jc w:val="both"/>
        <w:rPr>
          <w:shadow/>
          <w:color w:val="333333"/>
          <w:sz w:val="32"/>
          <w:szCs w:val="32"/>
        </w:rPr>
      </w:pPr>
    </w:p>
    <w:p w:rsidR="00432F8B" w:rsidRDefault="00432F8B" w:rsidP="0016559D">
      <w:pPr>
        <w:ind w:left="720"/>
        <w:jc w:val="both"/>
        <w:rPr>
          <w:shadow/>
          <w:color w:val="333333"/>
          <w:sz w:val="32"/>
          <w:szCs w:val="32"/>
        </w:rPr>
      </w:pPr>
      <w:r>
        <w:rPr>
          <w:shadow/>
          <w:color w:val="333333"/>
          <w:sz w:val="32"/>
          <w:szCs w:val="32"/>
        </w:rPr>
        <w:t xml:space="preserve">                   </w:t>
      </w:r>
      <w:r>
        <w:rPr>
          <w:shadow/>
          <w:noProof/>
          <w:color w:val="333333"/>
          <w:sz w:val="32"/>
          <w:szCs w:val="32"/>
        </w:rPr>
        <w:drawing>
          <wp:inline distT="0" distB="0" distL="0" distR="0">
            <wp:extent cx="5324475" cy="3219450"/>
            <wp:effectExtent l="19050" t="0" r="9525"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srcRect/>
                    <a:stretch>
                      <a:fillRect/>
                    </a:stretch>
                  </pic:blipFill>
                  <pic:spPr bwMode="auto">
                    <a:xfrm>
                      <a:off x="0" y="0"/>
                      <a:ext cx="5324475" cy="3219450"/>
                    </a:xfrm>
                    <a:prstGeom prst="rect">
                      <a:avLst/>
                    </a:prstGeom>
                    <a:noFill/>
                    <a:ln w="9525">
                      <a:noFill/>
                      <a:miter lim="800000"/>
                      <a:headEnd/>
                      <a:tailEnd/>
                    </a:ln>
                  </pic:spPr>
                </pic:pic>
              </a:graphicData>
            </a:graphic>
          </wp:inline>
        </w:drawing>
      </w:r>
    </w:p>
    <w:p w:rsidR="00432F8B" w:rsidRDefault="00432F8B" w:rsidP="00432F8B">
      <w:pPr>
        <w:jc w:val="both"/>
        <w:rPr>
          <w:shadow/>
          <w:color w:val="333333"/>
          <w:sz w:val="32"/>
          <w:szCs w:val="32"/>
        </w:rPr>
      </w:pPr>
    </w:p>
    <w:p w:rsidR="00432F8B" w:rsidRDefault="00432F8B" w:rsidP="00432F8B">
      <w:pPr>
        <w:ind w:firstLine="720"/>
        <w:jc w:val="both"/>
        <w:rPr>
          <w:shadow/>
          <w:color w:val="333333"/>
          <w:sz w:val="32"/>
          <w:szCs w:val="32"/>
        </w:rPr>
      </w:pPr>
      <w:r>
        <w:rPr>
          <w:shadow/>
          <w:color w:val="333333"/>
          <w:sz w:val="32"/>
          <w:szCs w:val="32"/>
        </w:rPr>
        <w:t xml:space="preserve">Παρατηρούμε ότι εφόσον η έξοδος του προσαρμοστικού φίλτρου μεταφέρεται άμεσα μέσω του εναπομένων σήματος καταλήγουμε στην παραδοσιακή μέθοδο ανάλυσης </w:t>
      </w:r>
      <w:r>
        <w:rPr>
          <w:shadow/>
          <w:color w:val="333333"/>
          <w:sz w:val="32"/>
          <w:szCs w:val="32"/>
          <w:lang w:val="en-US"/>
        </w:rPr>
        <w:t>LMS</w:t>
      </w:r>
      <w:r>
        <w:rPr>
          <w:shadow/>
          <w:color w:val="333333"/>
          <w:sz w:val="32"/>
          <w:szCs w:val="32"/>
        </w:rPr>
        <w:t xml:space="preserve"> αλγορίθμου, με την διαφορά ότι το σήμα αναφοράς πια θα είναι το </w:t>
      </w:r>
      <w:r>
        <w:rPr>
          <w:shadow/>
          <w:color w:val="333333"/>
          <w:sz w:val="32"/>
          <w:szCs w:val="32"/>
          <w:lang w:val="en-US"/>
        </w:rPr>
        <w:t>x</w:t>
      </w:r>
      <w:r w:rsidRPr="00266468">
        <w:rPr>
          <w:shadow/>
          <w:color w:val="333333"/>
          <w:sz w:val="32"/>
          <w:szCs w:val="32"/>
        </w:rPr>
        <w:t>’(</w:t>
      </w:r>
      <w:r>
        <w:rPr>
          <w:shadow/>
          <w:color w:val="333333"/>
          <w:sz w:val="32"/>
          <w:szCs w:val="32"/>
          <w:lang w:val="en-US"/>
        </w:rPr>
        <w:t>n</w:t>
      </w:r>
      <w:r w:rsidRPr="00266468">
        <w:rPr>
          <w:shadow/>
          <w:color w:val="333333"/>
          <w:sz w:val="32"/>
          <w:szCs w:val="32"/>
        </w:rPr>
        <w:t xml:space="preserve">) </w:t>
      </w:r>
      <w:r>
        <w:rPr>
          <w:shadow/>
          <w:color w:val="333333"/>
          <w:sz w:val="32"/>
          <w:szCs w:val="32"/>
        </w:rPr>
        <w:t xml:space="preserve">προϊόν φιλτραρίσματος του </w:t>
      </w:r>
      <w:r>
        <w:rPr>
          <w:shadow/>
          <w:color w:val="333333"/>
          <w:sz w:val="32"/>
          <w:szCs w:val="32"/>
          <w:lang w:val="en-US"/>
        </w:rPr>
        <w:t>x</w:t>
      </w:r>
      <w:r w:rsidRPr="00266468">
        <w:rPr>
          <w:shadow/>
          <w:color w:val="333333"/>
          <w:sz w:val="32"/>
          <w:szCs w:val="32"/>
        </w:rPr>
        <w:t>(</w:t>
      </w:r>
      <w:r>
        <w:rPr>
          <w:shadow/>
          <w:color w:val="333333"/>
          <w:sz w:val="32"/>
          <w:szCs w:val="32"/>
          <w:lang w:val="en-US"/>
        </w:rPr>
        <w:t>n</w:t>
      </w:r>
      <w:r w:rsidRPr="00266468">
        <w:rPr>
          <w:shadow/>
          <w:color w:val="333333"/>
          <w:sz w:val="32"/>
          <w:szCs w:val="32"/>
        </w:rPr>
        <w:t xml:space="preserve">) </w:t>
      </w:r>
      <w:r>
        <w:rPr>
          <w:shadow/>
          <w:color w:val="333333"/>
          <w:sz w:val="32"/>
          <w:szCs w:val="32"/>
        </w:rPr>
        <w:t xml:space="preserve">μέσω του </w:t>
      </w:r>
      <w:r>
        <w:rPr>
          <w:shadow/>
          <w:color w:val="333333"/>
          <w:sz w:val="32"/>
          <w:szCs w:val="32"/>
          <w:lang w:val="en-US"/>
        </w:rPr>
        <w:t>S</w:t>
      </w:r>
      <w:r w:rsidRPr="00266468">
        <w:rPr>
          <w:shadow/>
          <w:color w:val="333333"/>
          <w:sz w:val="32"/>
          <w:szCs w:val="32"/>
        </w:rPr>
        <w:t>(</w:t>
      </w:r>
      <w:r>
        <w:rPr>
          <w:shadow/>
          <w:color w:val="333333"/>
          <w:sz w:val="32"/>
          <w:szCs w:val="32"/>
          <w:lang w:val="en-US"/>
        </w:rPr>
        <w:t>z</w:t>
      </w:r>
      <w:r w:rsidRPr="00266468">
        <w:rPr>
          <w:shadow/>
          <w:color w:val="333333"/>
          <w:sz w:val="32"/>
          <w:szCs w:val="32"/>
        </w:rPr>
        <w:t>).</w:t>
      </w:r>
      <w:r>
        <w:rPr>
          <w:shadow/>
          <w:color w:val="333333"/>
          <w:sz w:val="32"/>
          <w:szCs w:val="32"/>
        </w:rPr>
        <w:t xml:space="preserve"> Αυτή η μέθοδος αν και επιτυγχάνεται με αργή προσαρμογή, γιατί το μέγεθος βήματος μ είναι μικρό, ωστόσο δίνει ικανοποιητικά αποτελέσματα.</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 xml:space="preserve">Το μέγιστο μέγεθος βήματος που μπορούμε να χρησιμοποιήσουμε στον </w:t>
      </w:r>
      <w:r>
        <w:rPr>
          <w:shadow/>
          <w:color w:val="333333"/>
          <w:sz w:val="32"/>
          <w:szCs w:val="32"/>
          <w:lang w:val="en-US"/>
        </w:rPr>
        <w:t>FXLMS</w:t>
      </w:r>
      <w:r>
        <w:rPr>
          <w:shadow/>
          <w:color w:val="333333"/>
          <w:sz w:val="32"/>
          <w:szCs w:val="32"/>
        </w:rPr>
        <w:t xml:space="preserve"> αλγόριθμο είναι </w:t>
      </w:r>
    </w:p>
    <w:p w:rsidR="00432F8B" w:rsidRDefault="00432F8B" w:rsidP="00432F8B">
      <w:pPr>
        <w:jc w:val="both"/>
        <w:rPr>
          <w:shadow/>
          <w:color w:val="333333"/>
          <w:sz w:val="32"/>
          <w:szCs w:val="32"/>
        </w:rPr>
      </w:pPr>
    </w:p>
    <w:p w:rsidR="00432F8B" w:rsidRDefault="003C5A69" w:rsidP="00432F8B">
      <w:pPr>
        <w:jc w:val="both"/>
        <w:rPr>
          <w:shadow/>
          <w:color w:val="333333"/>
          <w:sz w:val="32"/>
          <w:szCs w:val="32"/>
        </w:rPr>
      </w:pP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sidR="00432F8B">
        <w:rPr>
          <w:shadow/>
          <w:color w:val="333333"/>
          <w:sz w:val="32"/>
          <w:szCs w:val="32"/>
        </w:rPr>
        <w:t>μ</w:t>
      </w:r>
      <w:r w:rsidR="00432F8B">
        <w:rPr>
          <w:shadow/>
          <w:color w:val="333333"/>
          <w:sz w:val="32"/>
          <w:szCs w:val="32"/>
          <w:vertAlign w:val="subscript"/>
          <w:lang w:val="en-US"/>
        </w:rPr>
        <w:t>max</w:t>
      </w:r>
      <w:r w:rsidR="00432F8B" w:rsidRPr="009C09AA">
        <w:rPr>
          <w:shadow/>
          <w:color w:val="333333"/>
          <w:sz w:val="32"/>
          <w:szCs w:val="32"/>
        </w:rPr>
        <w:t xml:space="preserve"> = 1/</w:t>
      </w:r>
      <w:r w:rsidR="00432F8B">
        <w:rPr>
          <w:shadow/>
          <w:color w:val="333333"/>
          <w:sz w:val="32"/>
          <w:szCs w:val="32"/>
        </w:rPr>
        <w:t xml:space="preserve"> </w:t>
      </w:r>
      <w:proofErr w:type="spellStart"/>
      <w:r w:rsidR="00432F8B">
        <w:rPr>
          <w:shadow/>
          <w:color w:val="333333"/>
          <w:sz w:val="32"/>
          <w:szCs w:val="32"/>
          <w:lang w:val="en-US"/>
        </w:rPr>
        <w:t>P</w:t>
      </w:r>
      <w:r w:rsidR="00432F8B">
        <w:rPr>
          <w:shadow/>
          <w:color w:val="333333"/>
          <w:sz w:val="32"/>
          <w:szCs w:val="32"/>
          <w:vertAlign w:val="subscript"/>
          <w:lang w:val="en-US"/>
        </w:rPr>
        <w:t>x</w:t>
      </w:r>
      <w:proofErr w:type="spellEnd"/>
      <w:r w:rsidR="00432F8B" w:rsidRPr="009C09AA">
        <w:rPr>
          <w:shadow/>
          <w:color w:val="333333"/>
          <w:sz w:val="32"/>
          <w:szCs w:val="32"/>
          <w:vertAlign w:val="subscript"/>
        </w:rPr>
        <w:t>’</w:t>
      </w:r>
      <w:r w:rsidR="00432F8B" w:rsidRPr="009C09AA">
        <w:rPr>
          <w:shadow/>
          <w:color w:val="333333"/>
          <w:sz w:val="32"/>
          <w:szCs w:val="32"/>
        </w:rPr>
        <w:t>(</w:t>
      </w:r>
      <w:r w:rsidR="00432F8B">
        <w:rPr>
          <w:shadow/>
          <w:color w:val="333333"/>
          <w:sz w:val="32"/>
          <w:szCs w:val="32"/>
          <w:lang w:val="en-US"/>
        </w:rPr>
        <w:t>L</w:t>
      </w:r>
      <w:r w:rsidR="00432F8B" w:rsidRPr="009C09AA">
        <w:rPr>
          <w:shadow/>
          <w:color w:val="333333"/>
          <w:sz w:val="32"/>
          <w:szCs w:val="32"/>
        </w:rPr>
        <w:t>+</w:t>
      </w:r>
      <w:r w:rsidR="00432F8B">
        <w:rPr>
          <w:shadow/>
          <w:color w:val="333333"/>
          <w:sz w:val="32"/>
          <w:szCs w:val="32"/>
        </w:rPr>
        <w:t>Δ)                  (10)</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 xml:space="preserve">όπου </w:t>
      </w:r>
    </w:p>
    <w:p w:rsidR="00432F8B" w:rsidRPr="00C81192" w:rsidRDefault="00432F8B" w:rsidP="00432F8B">
      <w:pPr>
        <w:ind w:firstLine="720"/>
        <w:jc w:val="both"/>
        <w:rPr>
          <w:shadow/>
          <w:color w:val="333333"/>
          <w:sz w:val="32"/>
          <w:szCs w:val="32"/>
        </w:rPr>
      </w:pPr>
      <w:r>
        <w:rPr>
          <w:shadow/>
          <w:color w:val="333333"/>
          <w:sz w:val="32"/>
          <w:szCs w:val="32"/>
        </w:rPr>
        <w:t xml:space="preserve"> </w:t>
      </w:r>
      <w:proofErr w:type="spellStart"/>
      <w:r>
        <w:rPr>
          <w:shadow/>
          <w:color w:val="333333"/>
          <w:sz w:val="32"/>
          <w:szCs w:val="32"/>
          <w:lang w:val="en-US"/>
        </w:rPr>
        <w:t>P</w:t>
      </w:r>
      <w:r>
        <w:rPr>
          <w:shadow/>
          <w:color w:val="333333"/>
          <w:sz w:val="32"/>
          <w:szCs w:val="32"/>
          <w:vertAlign w:val="subscript"/>
          <w:lang w:val="en-US"/>
        </w:rPr>
        <w:t>x</w:t>
      </w:r>
      <w:proofErr w:type="spellEnd"/>
      <w:r w:rsidRPr="00C81192">
        <w:rPr>
          <w:shadow/>
          <w:color w:val="333333"/>
          <w:sz w:val="32"/>
          <w:szCs w:val="32"/>
          <w:vertAlign w:val="subscript"/>
        </w:rPr>
        <w:t>’</w:t>
      </w:r>
      <w:r w:rsidRPr="00C81192">
        <w:rPr>
          <w:shadow/>
          <w:color w:val="333333"/>
          <w:sz w:val="32"/>
          <w:szCs w:val="32"/>
        </w:rPr>
        <w:t xml:space="preserve">= </w:t>
      </w:r>
      <w:r>
        <w:rPr>
          <w:shadow/>
          <w:color w:val="333333"/>
          <w:sz w:val="32"/>
          <w:szCs w:val="32"/>
          <w:lang w:val="en-US"/>
        </w:rPr>
        <w:t>E</w:t>
      </w:r>
      <w:r w:rsidRPr="00C81192">
        <w:rPr>
          <w:shadow/>
          <w:color w:val="333333"/>
          <w:sz w:val="32"/>
          <w:szCs w:val="32"/>
        </w:rPr>
        <w:t>[</w:t>
      </w:r>
      <w:r>
        <w:rPr>
          <w:shadow/>
          <w:color w:val="333333"/>
          <w:sz w:val="32"/>
          <w:szCs w:val="32"/>
          <w:lang w:val="en-US"/>
        </w:rPr>
        <w:t>x</w:t>
      </w:r>
      <w:r w:rsidRPr="00C81192">
        <w:rPr>
          <w:shadow/>
          <w:color w:val="333333"/>
          <w:sz w:val="32"/>
          <w:szCs w:val="32"/>
          <w:vertAlign w:val="superscript"/>
        </w:rPr>
        <w:t>’2</w:t>
      </w:r>
      <w:r w:rsidRPr="00C81192">
        <w:rPr>
          <w:shadow/>
          <w:color w:val="333333"/>
          <w:sz w:val="32"/>
          <w:szCs w:val="32"/>
        </w:rPr>
        <w:t>(</w:t>
      </w:r>
      <w:r>
        <w:rPr>
          <w:shadow/>
          <w:color w:val="333333"/>
          <w:sz w:val="32"/>
          <w:szCs w:val="32"/>
          <w:lang w:val="en-US"/>
        </w:rPr>
        <w:t>n</w:t>
      </w:r>
      <w:r>
        <w:rPr>
          <w:shadow/>
          <w:color w:val="333333"/>
          <w:sz w:val="32"/>
          <w:szCs w:val="32"/>
        </w:rPr>
        <w:t>)]: η ισχύς του φιλτραρισμένου σήματος αναφοράς</w:t>
      </w:r>
    </w:p>
    <w:p w:rsidR="00432F8B" w:rsidRDefault="00432F8B" w:rsidP="00432F8B">
      <w:pPr>
        <w:jc w:val="both"/>
        <w:rPr>
          <w:shadow/>
          <w:color w:val="333333"/>
          <w:sz w:val="32"/>
          <w:szCs w:val="32"/>
        </w:rPr>
      </w:pPr>
      <w:r>
        <w:rPr>
          <w:shadow/>
          <w:color w:val="333333"/>
          <w:sz w:val="32"/>
          <w:szCs w:val="32"/>
        </w:rPr>
        <w:t xml:space="preserve"> </w:t>
      </w:r>
      <w:proofErr w:type="gramStart"/>
      <w:r>
        <w:rPr>
          <w:shadow/>
          <w:color w:val="333333"/>
          <w:sz w:val="32"/>
          <w:szCs w:val="32"/>
          <w:lang w:val="en-US"/>
        </w:rPr>
        <w:t>x</w:t>
      </w:r>
      <w:proofErr w:type="gramEnd"/>
      <w:r w:rsidRPr="00C81192">
        <w:rPr>
          <w:shadow/>
          <w:color w:val="333333"/>
          <w:sz w:val="32"/>
          <w:szCs w:val="32"/>
        </w:rPr>
        <w:t>’(</w:t>
      </w:r>
      <w:r>
        <w:rPr>
          <w:shadow/>
          <w:color w:val="333333"/>
          <w:sz w:val="32"/>
          <w:szCs w:val="32"/>
          <w:lang w:val="en-US"/>
        </w:rPr>
        <w:t>n</w:t>
      </w:r>
      <w:r w:rsidRPr="00C81192">
        <w:rPr>
          <w:shadow/>
          <w:color w:val="333333"/>
          <w:sz w:val="32"/>
          <w:szCs w:val="32"/>
        </w:rPr>
        <w:t>)</w:t>
      </w:r>
      <w:r>
        <w:rPr>
          <w:shadow/>
          <w:color w:val="333333"/>
          <w:sz w:val="32"/>
          <w:szCs w:val="32"/>
        </w:rPr>
        <w:t xml:space="preserve"> και Δ: ο αριθμός των δειγμάτων που αντιστοιχούν στην συνολική                        καθυστέρηση της δευτερεύουσας διόδου</w:t>
      </w:r>
    </w:p>
    <w:p w:rsidR="00432F8B" w:rsidRPr="00C81192" w:rsidRDefault="00432F8B" w:rsidP="00432F8B">
      <w:pPr>
        <w:jc w:val="both"/>
        <w:rPr>
          <w:shadow/>
          <w:color w:val="333333"/>
          <w:sz w:val="32"/>
          <w:szCs w:val="32"/>
        </w:rPr>
      </w:pPr>
      <w:r>
        <w:rPr>
          <w:shadow/>
          <w:color w:val="333333"/>
          <w:sz w:val="32"/>
          <w:szCs w:val="32"/>
        </w:rPr>
        <w:tab/>
        <w:t xml:space="preserve">                    </w:t>
      </w:r>
    </w:p>
    <w:p w:rsidR="00432F8B" w:rsidRPr="009B6CEB" w:rsidRDefault="00432F8B" w:rsidP="00432F8B">
      <w:pPr>
        <w:ind w:firstLine="720"/>
        <w:jc w:val="both"/>
        <w:rPr>
          <w:shadow/>
          <w:color w:val="333333"/>
          <w:sz w:val="32"/>
          <w:szCs w:val="32"/>
        </w:rPr>
      </w:pPr>
      <w:r>
        <w:rPr>
          <w:shadow/>
          <w:color w:val="333333"/>
          <w:sz w:val="32"/>
          <w:szCs w:val="32"/>
        </w:rPr>
        <w:t xml:space="preserve">Οπότε καταλαβαίνουμε και από τον παραπάνω τύπο ότι η καθυστέρηση στην δευτερεύουσα δίοδο προκαλεί μείωση του μέγιστου μεγέθους βήματος και άρα επηρεάζει την δυναμική αντίδραση του όλου συστήματος </w:t>
      </w:r>
      <w:r>
        <w:rPr>
          <w:shadow/>
          <w:color w:val="333333"/>
          <w:sz w:val="32"/>
          <w:szCs w:val="32"/>
          <w:lang w:val="en-US"/>
        </w:rPr>
        <w:t>ANC</w:t>
      </w:r>
      <w:r w:rsidRPr="007C7C74">
        <w:rPr>
          <w:shadow/>
          <w:color w:val="333333"/>
          <w:sz w:val="32"/>
          <w:szCs w:val="32"/>
        </w:rPr>
        <w:t>.</w:t>
      </w:r>
    </w:p>
    <w:p w:rsidR="00432F8B" w:rsidRDefault="00432F8B" w:rsidP="00432F8B">
      <w:pPr>
        <w:jc w:val="both"/>
        <w:rPr>
          <w:shadow/>
          <w:color w:val="333333"/>
          <w:sz w:val="32"/>
          <w:szCs w:val="32"/>
        </w:rPr>
      </w:pPr>
    </w:p>
    <w:p w:rsidR="00432F8B" w:rsidRDefault="00432F8B" w:rsidP="00432F8B">
      <w:pPr>
        <w:ind w:firstLine="720"/>
        <w:jc w:val="both"/>
        <w:rPr>
          <w:shadow/>
          <w:color w:val="333333"/>
          <w:sz w:val="32"/>
          <w:szCs w:val="32"/>
        </w:rPr>
      </w:pPr>
      <w:r>
        <w:rPr>
          <w:shadow/>
          <w:color w:val="333333"/>
          <w:sz w:val="32"/>
          <w:szCs w:val="32"/>
        </w:rPr>
        <w:t>Σφάλματα-διαφορά φάσης στο σύστημα δευτερεύουσας διόδου έχουν αντίκρισμα στο βέλτιστο μέγεθος βήματος καθώς και στον χρόνο σύγκλισης κατά τον Β</w:t>
      </w:r>
      <w:proofErr w:type="spellStart"/>
      <w:r>
        <w:rPr>
          <w:shadow/>
          <w:color w:val="333333"/>
          <w:sz w:val="32"/>
          <w:szCs w:val="32"/>
          <w:lang w:val="en-US"/>
        </w:rPr>
        <w:t>oucher</w:t>
      </w:r>
      <w:proofErr w:type="spellEnd"/>
      <w:r w:rsidRPr="00676D05">
        <w:rPr>
          <w:shadow/>
          <w:color w:val="333333"/>
          <w:sz w:val="32"/>
          <w:szCs w:val="32"/>
        </w:rPr>
        <w:t xml:space="preserve"> </w:t>
      </w:r>
      <w:r>
        <w:rPr>
          <w:shadow/>
          <w:color w:val="333333"/>
          <w:sz w:val="32"/>
          <w:szCs w:val="32"/>
        </w:rPr>
        <w:t xml:space="preserve">και συνεργατών του </w:t>
      </w:r>
      <w:r w:rsidRPr="00DF1FD0">
        <w:rPr>
          <w:shadow/>
          <w:color w:val="333333"/>
          <w:sz w:val="32"/>
          <w:szCs w:val="32"/>
        </w:rPr>
        <w:t>[6] , [7]</w:t>
      </w:r>
      <w:r>
        <w:rPr>
          <w:shadow/>
          <w:color w:val="333333"/>
          <w:sz w:val="32"/>
          <w:szCs w:val="32"/>
        </w:rPr>
        <w:t>. Ειδικά η παραπάνω επισήμανση ισχύει στην ειδική περίπτωση όπου το σήμα αναφοράς είναι στενής ζώνης , η διαταραχή όμως είναι ευρείας ζώνης. Τα αριθμητικά πειράματα δείχνουν ότι διαφορά φάσης τάξεως 40</w:t>
      </w:r>
      <w:r>
        <w:rPr>
          <w:shadow/>
          <w:color w:val="333333"/>
          <w:sz w:val="32"/>
          <w:szCs w:val="32"/>
          <w:vertAlign w:val="superscript"/>
        </w:rPr>
        <w:t>ο</w:t>
      </w:r>
      <w:r>
        <w:rPr>
          <w:shadow/>
          <w:color w:val="333333"/>
          <w:sz w:val="32"/>
          <w:szCs w:val="32"/>
        </w:rPr>
        <w:t xml:space="preserve"> δύσκολα επηρεάζουν την ταχύτητα σύγκλισης του </w:t>
      </w:r>
      <w:r>
        <w:rPr>
          <w:shadow/>
          <w:color w:val="333333"/>
          <w:sz w:val="32"/>
          <w:szCs w:val="32"/>
          <w:lang w:val="en-US"/>
        </w:rPr>
        <w:t>FXLMS</w:t>
      </w:r>
      <w:r>
        <w:rPr>
          <w:shadow/>
          <w:color w:val="333333"/>
          <w:sz w:val="32"/>
          <w:szCs w:val="32"/>
        </w:rPr>
        <w:t>. Αντίθετα αν η διαφορά φάσης αγγίζει τις 90</w:t>
      </w:r>
      <w:r>
        <w:rPr>
          <w:shadow/>
          <w:color w:val="333333"/>
          <w:sz w:val="32"/>
          <w:szCs w:val="32"/>
          <w:vertAlign w:val="superscript"/>
        </w:rPr>
        <w:t>ο</w:t>
      </w:r>
      <w:r>
        <w:rPr>
          <w:shadow/>
          <w:color w:val="333333"/>
          <w:sz w:val="32"/>
          <w:szCs w:val="32"/>
        </w:rPr>
        <w:t xml:space="preserve"> ο ρυθμός σύγκλισης του αλγορίθμου μπορεί να μειωθεί αισθητά. Όσο αναφορά τα στενής ζώνης σήματα, τα σφάλματα στην προσέγγιση της συνάρτησης μεταφοράς χωρίζονται σε δύο κατηγορίες : σφάλματα πλάτους και σφάλματα φάσης </w:t>
      </w:r>
      <w:r w:rsidRPr="00DF1FD0">
        <w:rPr>
          <w:shadow/>
          <w:color w:val="333333"/>
          <w:sz w:val="32"/>
          <w:szCs w:val="32"/>
        </w:rPr>
        <w:t>[8]</w:t>
      </w:r>
      <w:r>
        <w:rPr>
          <w:shadow/>
          <w:color w:val="333333"/>
          <w:sz w:val="32"/>
          <w:szCs w:val="32"/>
        </w:rPr>
        <w:t xml:space="preserve">. Οποιοδήποτε σφάλμα στην προσέγγιση μπορεί να μεταβάλλει την ισχύ του </w:t>
      </w:r>
      <w:r>
        <w:rPr>
          <w:shadow/>
          <w:color w:val="333333"/>
          <w:sz w:val="32"/>
          <w:szCs w:val="32"/>
          <w:lang w:val="en-US"/>
        </w:rPr>
        <w:t>x</w:t>
      </w:r>
      <w:r w:rsidRPr="00AD3716">
        <w:rPr>
          <w:shadow/>
          <w:color w:val="333333"/>
          <w:sz w:val="32"/>
          <w:szCs w:val="32"/>
        </w:rPr>
        <w:t>’(</w:t>
      </w:r>
      <w:r>
        <w:rPr>
          <w:shadow/>
          <w:color w:val="333333"/>
          <w:sz w:val="32"/>
          <w:szCs w:val="32"/>
          <w:lang w:val="en-US"/>
        </w:rPr>
        <w:t>n</w:t>
      </w:r>
      <w:r w:rsidRPr="00AD3716">
        <w:rPr>
          <w:shadow/>
          <w:color w:val="333333"/>
          <w:sz w:val="32"/>
          <w:szCs w:val="32"/>
        </w:rPr>
        <w:t xml:space="preserve">) </w:t>
      </w:r>
      <w:r>
        <w:rPr>
          <w:shadow/>
          <w:color w:val="333333"/>
          <w:sz w:val="32"/>
          <w:szCs w:val="32"/>
        </w:rPr>
        <w:t xml:space="preserve"> επηρεάζοντας την ιδανική ευστάθεια του συστήματος. Παρ’ όλα αυτά δεν υπάρχει κάποια απλή σχέση που να συνδέει το σφάλμα φάσης μοντελοποίησης με την σταθερότητα γύρω από την περιοχή των 90</w:t>
      </w:r>
      <w:r>
        <w:rPr>
          <w:shadow/>
          <w:color w:val="333333"/>
          <w:sz w:val="32"/>
          <w:szCs w:val="32"/>
          <w:vertAlign w:val="superscript"/>
        </w:rPr>
        <w:t>ο</w:t>
      </w:r>
      <w:r>
        <w:rPr>
          <w:shadow/>
          <w:color w:val="333333"/>
          <w:sz w:val="32"/>
          <w:szCs w:val="32"/>
        </w:rPr>
        <w:t>.</w:t>
      </w:r>
    </w:p>
    <w:p w:rsidR="00432F8B" w:rsidRDefault="00432F8B" w:rsidP="00432F8B">
      <w:pPr>
        <w:jc w:val="both"/>
        <w:rPr>
          <w:shadow/>
          <w:color w:val="333333"/>
          <w:sz w:val="32"/>
          <w:szCs w:val="32"/>
        </w:rPr>
      </w:pPr>
    </w:p>
    <w:p w:rsidR="00432F8B" w:rsidRDefault="00432F8B" w:rsidP="00432F8B">
      <w:pPr>
        <w:ind w:firstLine="720"/>
        <w:jc w:val="both"/>
        <w:rPr>
          <w:shadow/>
          <w:color w:val="333333"/>
          <w:sz w:val="32"/>
          <w:szCs w:val="32"/>
        </w:rPr>
      </w:pPr>
      <w:r>
        <w:rPr>
          <w:shadow/>
          <w:color w:val="333333"/>
          <w:sz w:val="32"/>
          <w:szCs w:val="32"/>
        </w:rPr>
        <w:t xml:space="preserve">Στην περίπτωση του </w:t>
      </w:r>
      <w:proofErr w:type="spellStart"/>
      <w:r>
        <w:rPr>
          <w:shadow/>
          <w:color w:val="333333"/>
          <w:sz w:val="32"/>
          <w:szCs w:val="32"/>
        </w:rPr>
        <w:t>ευρυζωνικού</w:t>
      </w:r>
      <w:proofErr w:type="spellEnd"/>
      <w:r>
        <w:rPr>
          <w:shadow/>
          <w:color w:val="333333"/>
          <w:sz w:val="32"/>
          <w:szCs w:val="32"/>
        </w:rPr>
        <w:t xml:space="preserve"> σήματος συναντάμε και άλλη μια επιπλοκή καθώς οι θόρυβοι μετρήσεως </w:t>
      </w:r>
      <w:r>
        <w:rPr>
          <w:shadow/>
          <w:color w:val="333333"/>
          <w:sz w:val="32"/>
          <w:szCs w:val="32"/>
          <w:lang w:val="en-US"/>
        </w:rPr>
        <w:t>u</w:t>
      </w:r>
      <w:r w:rsidRPr="009A2576">
        <w:rPr>
          <w:shadow/>
          <w:color w:val="333333"/>
          <w:sz w:val="32"/>
          <w:szCs w:val="32"/>
        </w:rPr>
        <w:t>(</w:t>
      </w:r>
      <w:r>
        <w:rPr>
          <w:shadow/>
          <w:color w:val="333333"/>
          <w:sz w:val="32"/>
          <w:szCs w:val="32"/>
          <w:lang w:val="en-US"/>
        </w:rPr>
        <w:t>n</w:t>
      </w:r>
      <w:r w:rsidRPr="009A2576">
        <w:rPr>
          <w:shadow/>
          <w:color w:val="333333"/>
          <w:sz w:val="32"/>
          <w:szCs w:val="32"/>
        </w:rPr>
        <w:t xml:space="preserve">) </w:t>
      </w:r>
      <w:r>
        <w:rPr>
          <w:shadow/>
          <w:color w:val="333333"/>
          <w:sz w:val="32"/>
          <w:szCs w:val="32"/>
        </w:rPr>
        <w:t xml:space="preserve">και </w:t>
      </w:r>
      <w:r>
        <w:rPr>
          <w:shadow/>
          <w:color w:val="333333"/>
          <w:sz w:val="32"/>
          <w:szCs w:val="32"/>
          <w:lang w:val="en-US"/>
        </w:rPr>
        <w:t>v</w:t>
      </w:r>
      <w:r w:rsidRPr="009A2576">
        <w:rPr>
          <w:shadow/>
          <w:color w:val="333333"/>
          <w:sz w:val="32"/>
          <w:szCs w:val="32"/>
        </w:rPr>
        <w:t>(</w:t>
      </w:r>
      <w:r>
        <w:rPr>
          <w:shadow/>
          <w:color w:val="333333"/>
          <w:sz w:val="32"/>
          <w:szCs w:val="32"/>
          <w:lang w:val="en-US"/>
        </w:rPr>
        <w:t>n</w:t>
      </w:r>
      <w:r w:rsidRPr="009A2576">
        <w:rPr>
          <w:shadow/>
          <w:color w:val="333333"/>
          <w:sz w:val="32"/>
          <w:szCs w:val="32"/>
        </w:rPr>
        <w:t>)</w:t>
      </w:r>
      <w:r>
        <w:rPr>
          <w:shadow/>
          <w:color w:val="333333"/>
          <w:sz w:val="32"/>
          <w:szCs w:val="32"/>
        </w:rPr>
        <w:t xml:space="preserve"> προσμετρούνται αντίστοιχα στο σήμα αναφοράς και στο σήμα σφάλματος. Η βέλτιστη και χωρίς περιορισμούς συνάρτηση μεταφοράς </w:t>
      </w:r>
      <w:r>
        <w:rPr>
          <w:shadow/>
          <w:color w:val="333333"/>
          <w:sz w:val="32"/>
          <w:szCs w:val="32"/>
          <w:lang w:val="en-US"/>
        </w:rPr>
        <w:t>W</w:t>
      </w:r>
      <w:r>
        <w:rPr>
          <w:shadow/>
          <w:color w:val="333333"/>
          <w:sz w:val="32"/>
          <w:szCs w:val="32"/>
          <w:vertAlign w:val="superscript"/>
        </w:rPr>
        <w:t>0</w:t>
      </w:r>
      <w:r w:rsidRPr="009A2576">
        <w:rPr>
          <w:shadow/>
          <w:color w:val="333333"/>
          <w:sz w:val="32"/>
          <w:szCs w:val="32"/>
        </w:rPr>
        <w:t>(</w:t>
      </w:r>
      <w:r>
        <w:rPr>
          <w:shadow/>
          <w:color w:val="333333"/>
          <w:sz w:val="32"/>
          <w:szCs w:val="32"/>
          <w:lang w:val="en-US"/>
        </w:rPr>
        <w:t>z</w:t>
      </w:r>
      <w:r w:rsidRPr="009A2576">
        <w:rPr>
          <w:shadow/>
          <w:color w:val="333333"/>
          <w:sz w:val="32"/>
          <w:szCs w:val="32"/>
        </w:rPr>
        <w:t xml:space="preserve">) </w:t>
      </w:r>
      <w:r>
        <w:rPr>
          <w:shadow/>
          <w:color w:val="333333"/>
          <w:sz w:val="32"/>
          <w:szCs w:val="32"/>
        </w:rPr>
        <w:t>γράφεται :</w:t>
      </w:r>
    </w:p>
    <w:p w:rsidR="00432F8B" w:rsidRDefault="00432F8B" w:rsidP="00432F8B">
      <w:pPr>
        <w:jc w:val="both"/>
        <w:rPr>
          <w:shadow/>
          <w:color w:val="333333"/>
          <w:sz w:val="32"/>
          <w:szCs w:val="32"/>
        </w:rPr>
      </w:pPr>
    </w:p>
    <w:p w:rsidR="00432F8B" w:rsidRPr="009C09AA" w:rsidRDefault="00432F8B" w:rsidP="00432F8B">
      <w:pPr>
        <w:rPr>
          <w:sz w:val="32"/>
          <w:szCs w:val="32"/>
          <w:lang w:val="en-US"/>
        </w:rPr>
      </w:pPr>
      <w:r w:rsidRPr="00215FB1">
        <w:rPr>
          <w:shadow/>
          <w:color w:val="333333"/>
          <w:sz w:val="32"/>
          <w:szCs w:val="32"/>
        </w:rPr>
        <w:tab/>
      </w:r>
      <w:r w:rsidRPr="00215FB1">
        <w:rPr>
          <w:shadow/>
          <w:color w:val="333333"/>
          <w:sz w:val="32"/>
          <w:szCs w:val="32"/>
        </w:rPr>
        <w:tab/>
      </w:r>
      <w:r w:rsidRPr="00215FB1">
        <w:rPr>
          <w:shadow/>
          <w:color w:val="333333"/>
          <w:sz w:val="32"/>
          <w:szCs w:val="32"/>
        </w:rPr>
        <w:tab/>
      </w:r>
      <w:r w:rsidRPr="00215FB1">
        <w:rPr>
          <w:shadow/>
          <w:color w:val="333333"/>
          <w:sz w:val="32"/>
          <w:szCs w:val="32"/>
        </w:rPr>
        <w:tab/>
      </w:r>
      <w:r w:rsidRPr="00215FB1">
        <w:rPr>
          <w:shadow/>
          <w:color w:val="333333"/>
          <w:sz w:val="32"/>
          <w:szCs w:val="32"/>
        </w:rPr>
        <w:tab/>
      </w:r>
      <w:proofErr w:type="gramStart"/>
      <w:r>
        <w:rPr>
          <w:sz w:val="32"/>
          <w:szCs w:val="32"/>
          <w:lang w:val="en-US"/>
        </w:rPr>
        <w:t>W</w:t>
      </w:r>
      <w:r w:rsidRPr="009C09AA">
        <w:rPr>
          <w:sz w:val="32"/>
          <w:szCs w:val="32"/>
          <w:vertAlign w:val="superscript"/>
          <w:lang w:val="en-US"/>
        </w:rPr>
        <w:t>0</w:t>
      </w:r>
      <w:r w:rsidRPr="009C09AA">
        <w:rPr>
          <w:sz w:val="32"/>
          <w:szCs w:val="32"/>
          <w:lang w:val="en-US"/>
        </w:rPr>
        <w:t>(</w:t>
      </w:r>
      <w:proofErr w:type="gramEnd"/>
      <w:r>
        <w:rPr>
          <w:sz w:val="32"/>
          <w:szCs w:val="32"/>
          <w:lang w:val="en-US"/>
        </w:rPr>
        <w:t>z</w:t>
      </w:r>
      <w:r w:rsidRPr="009C09AA">
        <w:rPr>
          <w:sz w:val="32"/>
          <w:szCs w:val="32"/>
          <w:lang w:val="en-US"/>
        </w:rPr>
        <w:t xml:space="preserve">) = </w:t>
      </w:r>
      <m:oMath>
        <m:f>
          <m:fPr>
            <m:ctrlPr>
              <w:rPr>
                <w:rFonts w:ascii="Cambria Math" w:eastAsia="Calibri" w:hAnsi="Cambria Math"/>
                <w:i/>
                <w:sz w:val="32"/>
                <w:szCs w:val="32"/>
                <w:lang w:val="en-US" w:eastAsia="en-US"/>
              </w:rPr>
            </m:ctrlPr>
          </m:fPr>
          <m:num>
            <m:r>
              <w:rPr>
                <w:rFonts w:ascii="Cambria Math" w:hAnsi="Cambria Math"/>
                <w:sz w:val="32"/>
                <w:szCs w:val="32"/>
                <w:lang w:val="en-US"/>
              </w:rPr>
              <m:t>P</m:t>
            </m:r>
            <m:d>
              <m:dPr>
                <m:ctrlPr>
                  <w:rPr>
                    <w:rFonts w:ascii="Cambria Math" w:hAnsi="Cambria Math"/>
                    <w:i/>
                    <w:sz w:val="32"/>
                    <w:szCs w:val="32"/>
                    <w:lang w:val="en-US"/>
                  </w:rPr>
                </m:ctrlPr>
              </m:dPr>
              <m:e>
                <m:r>
                  <w:rPr>
                    <w:rFonts w:ascii="Cambria Math" w:hAnsi="Cambria Math"/>
                    <w:sz w:val="32"/>
                    <w:szCs w:val="32"/>
                    <w:lang w:val="en-US"/>
                  </w:rPr>
                  <m:t>z</m:t>
                </m:r>
              </m:e>
            </m:d>
            <m:r>
              <w:rPr>
                <w:rFonts w:ascii="Cambria Math" w:hAnsi="Cambria Math"/>
                <w:sz w:val="32"/>
                <w:szCs w:val="32"/>
                <w:lang w:val="en-US"/>
              </w:rPr>
              <m:t>Sxx(z)</m:t>
            </m:r>
          </m:num>
          <m:den>
            <m:d>
              <m:dPr>
                <m:begChr m:val="["/>
                <m:endChr m:val="]"/>
                <m:ctrlPr>
                  <w:rPr>
                    <w:rFonts w:ascii="Cambria Math" w:hAnsi="Cambria Math"/>
                    <w:i/>
                    <w:sz w:val="32"/>
                    <w:szCs w:val="32"/>
                    <w:lang w:val="en-US"/>
                  </w:rPr>
                </m:ctrlPr>
              </m:dPr>
              <m:e>
                <m:r>
                  <w:rPr>
                    <w:rFonts w:ascii="Cambria Math" w:hAnsi="Cambria Math"/>
                    <w:sz w:val="32"/>
                    <w:szCs w:val="32"/>
                    <w:lang w:val="en-US"/>
                  </w:rPr>
                  <m:t>Sxx</m:t>
                </m:r>
                <m:d>
                  <m:dPr>
                    <m:ctrlPr>
                      <w:rPr>
                        <w:rFonts w:ascii="Cambria Math" w:hAnsi="Cambria Math"/>
                        <w:i/>
                        <w:sz w:val="32"/>
                        <w:szCs w:val="32"/>
                        <w:lang w:val="en-US"/>
                      </w:rPr>
                    </m:ctrlPr>
                  </m:dPr>
                  <m:e>
                    <m:r>
                      <w:rPr>
                        <w:rFonts w:ascii="Cambria Math" w:hAnsi="Cambria Math"/>
                        <w:sz w:val="32"/>
                        <w:szCs w:val="32"/>
                        <w:lang w:val="en-US"/>
                      </w:rPr>
                      <m:t>z</m:t>
                    </m:r>
                  </m:e>
                </m:d>
                <m:r>
                  <w:rPr>
                    <w:rFonts w:ascii="Cambria Math" w:hAnsi="Cambria Math"/>
                    <w:sz w:val="32"/>
                    <w:szCs w:val="32"/>
                    <w:lang w:val="en-US"/>
                  </w:rPr>
                  <m:t>+Suu</m:t>
                </m:r>
                <m:d>
                  <m:dPr>
                    <m:ctrlPr>
                      <w:rPr>
                        <w:rFonts w:ascii="Cambria Math" w:hAnsi="Cambria Math"/>
                        <w:i/>
                        <w:sz w:val="32"/>
                        <w:szCs w:val="32"/>
                        <w:lang w:val="en-US"/>
                      </w:rPr>
                    </m:ctrlPr>
                  </m:dPr>
                  <m:e>
                    <m:r>
                      <w:rPr>
                        <w:rFonts w:ascii="Cambria Math" w:hAnsi="Cambria Math"/>
                        <w:sz w:val="32"/>
                        <w:szCs w:val="32"/>
                        <w:lang w:val="en-US"/>
                      </w:rPr>
                      <m:t>z</m:t>
                    </m:r>
                  </m:e>
                </m:d>
              </m:e>
            </m:d>
            <m:r>
              <w:rPr>
                <w:rFonts w:ascii="Cambria Math" w:hAnsi="Cambria Math"/>
                <w:sz w:val="32"/>
                <w:szCs w:val="32"/>
                <w:lang w:val="en-US"/>
              </w:rPr>
              <m:t>S(z)</m:t>
            </m:r>
          </m:den>
        </m:f>
      </m:oMath>
      <w:r>
        <w:rPr>
          <w:sz w:val="32"/>
          <w:szCs w:val="32"/>
          <w:lang w:val="en-US"/>
        </w:rPr>
        <w:t xml:space="preserve">                     (11)</w:t>
      </w:r>
    </w:p>
    <w:p w:rsidR="00432F8B" w:rsidRPr="009C09AA" w:rsidRDefault="00432F8B" w:rsidP="00432F8B">
      <w:pPr>
        <w:jc w:val="both"/>
        <w:rPr>
          <w:shadow/>
          <w:color w:val="333333"/>
          <w:sz w:val="32"/>
          <w:szCs w:val="32"/>
          <w:lang w:val="en-US"/>
        </w:rPr>
      </w:pPr>
    </w:p>
    <w:p w:rsidR="00432F8B" w:rsidRDefault="00432F8B" w:rsidP="00432F8B">
      <w:pPr>
        <w:ind w:firstLine="720"/>
        <w:jc w:val="both"/>
        <w:rPr>
          <w:shadow/>
          <w:color w:val="333333"/>
          <w:sz w:val="32"/>
          <w:szCs w:val="32"/>
        </w:rPr>
      </w:pPr>
      <w:r>
        <w:rPr>
          <w:shadow/>
          <w:color w:val="333333"/>
          <w:sz w:val="32"/>
          <w:szCs w:val="32"/>
        </w:rPr>
        <w:t xml:space="preserve">Όπως παρατηρούμε από την παραπάνω εξίσωση η </w:t>
      </w:r>
      <w:r>
        <w:rPr>
          <w:shadow/>
          <w:color w:val="333333"/>
          <w:sz w:val="32"/>
          <w:szCs w:val="32"/>
          <w:lang w:val="en-US"/>
        </w:rPr>
        <w:t>W</w:t>
      </w:r>
      <w:r>
        <w:rPr>
          <w:shadow/>
          <w:color w:val="333333"/>
          <w:sz w:val="32"/>
          <w:szCs w:val="32"/>
          <w:vertAlign w:val="superscript"/>
        </w:rPr>
        <w:t>0</w:t>
      </w:r>
      <w:r w:rsidRPr="009A2576">
        <w:rPr>
          <w:shadow/>
          <w:color w:val="333333"/>
          <w:sz w:val="32"/>
          <w:szCs w:val="32"/>
        </w:rPr>
        <w:t>(</w:t>
      </w:r>
      <w:r>
        <w:rPr>
          <w:shadow/>
          <w:color w:val="333333"/>
          <w:sz w:val="32"/>
          <w:szCs w:val="32"/>
          <w:lang w:val="en-US"/>
        </w:rPr>
        <w:t>z</w:t>
      </w:r>
      <w:r w:rsidRPr="009A2576">
        <w:rPr>
          <w:shadow/>
          <w:color w:val="333333"/>
          <w:sz w:val="32"/>
          <w:szCs w:val="32"/>
        </w:rPr>
        <w:t>)</w:t>
      </w:r>
      <w:r>
        <w:rPr>
          <w:shadow/>
          <w:color w:val="333333"/>
          <w:sz w:val="32"/>
          <w:szCs w:val="32"/>
        </w:rPr>
        <w:t xml:space="preserve"> είναι ανεξάρτητη του θορύβου μέτρησης </w:t>
      </w:r>
      <w:r>
        <w:rPr>
          <w:shadow/>
          <w:color w:val="333333"/>
          <w:sz w:val="32"/>
          <w:szCs w:val="32"/>
          <w:lang w:val="en-US"/>
        </w:rPr>
        <w:t>v</w:t>
      </w:r>
      <w:r w:rsidRPr="00BB6B6D">
        <w:rPr>
          <w:shadow/>
          <w:color w:val="333333"/>
          <w:sz w:val="32"/>
          <w:szCs w:val="32"/>
        </w:rPr>
        <w:t>(</w:t>
      </w:r>
      <w:r>
        <w:rPr>
          <w:shadow/>
          <w:color w:val="333333"/>
          <w:sz w:val="32"/>
          <w:szCs w:val="32"/>
          <w:lang w:val="en-US"/>
        </w:rPr>
        <w:t>n</w:t>
      </w:r>
      <w:r w:rsidRPr="00BB6B6D">
        <w:rPr>
          <w:shadow/>
          <w:color w:val="333333"/>
          <w:sz w:val="32"/>
          <w:szCs w:val="32"/>
        </w:rPr>
        <w:t xml:space="preserve">) </w:t>
      </w:r>
      <w:r>
        <w:rPr>
          <w:shadow/>
          <w:color w:val="333333"/>
          <w:sz w:val="32"/>
          <w:szCs w:val="32"/>
        </w:rPr>
        <w:t xml:space="preserve">που σχετίζεται με το αισθητήριο σφάλματος. Αντίθετα, ο θόρυβος </w:t>
      </w:r>
      <w:r>
        <w:rPr>
          <w:shadow/>
          <w:color w:val="333333"/>
          <w:sz w:val="32"/>
          <w:szCs w:val="32"/>
          <w:lang w:val="en-US"/>
        </w:rPr>
        <w:t>u</w:t>
      </w:r>
      <w:r w:rsidRPr="00BB6B6D">
        <w:rPr>
          <w:shadow/>
          <w:color w:val="333333"/>
          <w:sz w:val="32"/>
          <w:szCs w:val="32"/>
        </w:rPr>
        <w:t>(</w:t>
      </w:r>
      <w:r>
        <w:rPr>
          <w:shadow/>
          <w:color w:val="333333"/>
          <w:sz w:val="32"/>
          <w:szCs w:val="32"/>
          <w:lang w:val="en-US"/>
        </w:rPr>
        <w:t>n</w:t>
      </w:r>
      <w:r w:rsidRPr="00BB6B6D">
        <w:rPr>
          <w:shadow/>
          <w:color w:val="333333"/>
          <w:sz w:val="32"/>
          <w:szCs w:val="32"/>
        </w:rPr>
        <w:t>)</w:t>
      </w:r>
      <w:r>
        <w:rPr>
          <w:shadow/>
          <w:color w:val="333333"/>
          <w:sz w:val="32"/>
          <w:szCs w:val="32"/>
        </w:rPr>
        <w:t>, ο οποίος έχει σχέση με το αισθητήριο αναφοράς, επιδρά στον βέλτιστο συντελεστή στάθμισης , οπότε και μειώνει την απόδοση της ακύρωσης.</w:t>
      </w:r>
    </w:p>
    <w:p w:rsidR="00432F8B" w:rsidRDefault="00432F8B" w:rsidP="00432F8B">
      <w:pPr>
        <w:jc w:val="both"/>
        <w:rPr>
          <w:shadow/>
          <w:color w:val="333333"/>
          <w:sz w:val="32"/>
          <w:szCs w:val="32"/>
        </w:rPr>
      </w:pPr>
    </w:p>
    <w:p w:rsidR="00432F8B" w:rsidRDefault="00432F8B" w:rsidP="00432F8B">
      <w:pPr>
        <w:ind w:firstLine="720"/>
        <w:jc w:val="both"/>
        <w:rPr>
          <w:shadow/>
          <w:color w:val="333333"/>
          <w:sz w:val="32"/>
          <w:szCs w:val="32"/>
        </w:rPr>
      </w:pPr>
      <w:r>
        <w:rPr>
          <w:shadow/>
          <w:color w:val="333333"/>
          <w:sz w:val="32"/>
          <w:szCs w:val="32"/>
        </w:rPr>
        <w:t xml:space="preserve">Έστω στο σχήμα 8 ότι η συνάρτηση μεταφοράς </w:t>
      </w:r>
      <w:r>
        <w:rPr>
          <w:shadow/>
          <w:color w:val="333333"/>
          <w:sz w:val="32"/>
          <w:szCs w:val="32"/>
          <w:lang w:val="en-US"/>
        </w:rPr>
        <w:t>S</w:t>
      </w:r>
      <w:r w:rsidRPr="00140B55">
        <w:rPr>
          <w:shadow/>
          <w:color w:val="333333"/>
          <w:sz w:val="32"/>
          <w:szCs w:val="32"/>
        </w:rPr>
        <w:t>(</w:t>
      </w:r>
      <w:r>
        <w:rPr>
          <w:shadow/>
          <w:color w:val="333333"/>
          <w:sz w:val="32"/>
          <w:szCs w:val="32"/>
          <w:lang w:val="en-US"/>
        </w:rPr>
        <w:t>z</w:t>
      </w:r>
      <w:r w:rsidRPr="00140B55">
        <w:rPr>
          <w:shadow/>
          <w:color w:val="333333"/>
          <w:sz w:val="32"/>
          <w:szCs w:val="32"/>
        </w:rPr>
        <w:t>)</w:t>
      </w:r>
      <w:r>
        <w:rPr>
          <w:shadow/>
          <w:color w:val="333333"/>
          <w:sz w:val="32"/>
          <w:szCs w:val="32"/>
        </w:rPr>
        <w:t xml:space="preserve"> εκφράζεται σας μια καθαρή καθυστέρηση Δ οπότε, το Ŝ(</w:t>
      </w:r>
      <w:r>
        <w:rPr>
          <w:shadow/>
          <w:color w:val="333333"/>
          <w:sz w:val="32"/>
          <w:szCs w:val="32"/>
          <w:lang w:val="en-US"/>
        </w:rPr>
        <w:t>z</w:t>
      </w:r>
      <w:r w:rsidRPr="00140B55">
        <w:rPr>
          <w:shadow/>
          <w:color w:val="333333"/>
          <w:sz w:val="32"/>
          <w:szCs w:val="32"/>
        </w:rPr>
        <w:t>)</w:t>
      </w:r>
      <w:r>
        <w:rPr>
          <w:shadow/>
          <w:color w:val="333333"/>
          <w:sz w:val="32"/>
          <w:szCs w:val="32"/>
        </w:rPr>
        <w:t xml:space="preserve"> θα αντικατασταθεί από μια καθυστέρηση Δ. Η παραπάνω ειδική περίπτωση αλγορίθμου </w:t>
      </w:r>
      <w:r>
        <w:rPr>
          <w:shadow/>
          <w:color w:val="333333"/>
          <w:sz w:val="32"/>
          <w:szCs w:val="32"/>
          <w:lang w:val="en-US"/>
        </w:rPr>
        <w:t>FXLMS</w:t>
      </w:r>
      <w:r>
        <w:rPr>
          <w:shadow/>
          <w:color w:val="333333"/>
          <w:sz w:val="32"/>
          <w:szCs w:val="32"/>
        </w:rPr>
        <w:t xml:space="preserve"> ονομάζεται καθυστερημένος </w:t>
      </w:r>
      <w:r>
        <w:rPr>
          <w:shadow/>
          <w:color w:val="333333"/>
          <w:sz w:val="32"/>
          <w:szCs w:val="32"/>
          <w:lang w:val="en-US"/>
        </w:rPr>
        <w:t>LMS</w:t>
      </w:r>
      <w:r w:rsidRPr="00140B55">
        <w:rPr>
          <w:shadow/>
          <w:color w:val="333333"/>
          <w:sz w:val="32"/>
          <w:szCs w:val="32"/>
        </w:rPr>
        <w:t xml:space="preserve"> </w:t>
      </w:r>
      <w:r>
        <w:rPr>
          <w:shadow/>
          <w:color w:val="333333"/>
          <w:sz w:val="32"/>
          <w:szCs w:val="32"/>
        </w:rPr>
        <w:t xml:space="preserve">αλγόριθμος </w:t>
      </w:r>
      <w:r w:rsidRPr="009C4571">
        <w:rPr>
          <w:shadow/>
          <w:color w:val="333333"/>
          <w:sz w:val="32"/>
          <w:szCs w:val="32"/>
        </w:rPr>
        <w:t>[9],[10]</w:t>
      </w:r>
      <w:r>
        <w:rPr>
          <w:shadow/>
          <w:color w:val="333333"/>
          <w:sz w:val="32"/>
          <w:szCs w:val="32"/>
        </w:rPr>
        <w:t>. Αναλόγως την καθυστέρηση Δ διαμορφώνεται το άνω όριο του μεγέθους βήματος και η οποία σχέση είναι όμοια με την (10). Γίνεται αντιληπτό πως το μέγεθος της καθυστέρησης πρέπει να μείνει σε χαμηλό επίπεδο. Το παραπάνω μπορεί και επιτυγχάνεται με μείωση της απόστασης μεταξύ αισθητήριου σφάλματος και δευτερεύουσας πηγής καθώς και μείωσης της καθυστέρησης στα ηλεκτρικά μέρη (εξαρτήματα) του συστήματος.</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Pr="00DB21EE" w:rsidRDefault="00432F8B" w:rsidP="00DB21EE">
      <w:pPr>
        <w:pStyle w:val="ab"/>
        <w:numPr>
          <w:ilvl w:val="2"/>
          <w:numId w:val="15"/>
        </w:numPr>
        <w:jc w:val="both"/>
        <w:rPr>
          <w:shadow/>
          <w:color w:val="333333"/>
          <w:sz w:val="32"/>
          <w:szCs w:val="32"/>
        </w:rPr>
      </w:pPr>
      <w:r w:rsidRPr="00DB21EE">
        <w:rPr>
          <w:shadow/>
          <w:color w:val="333333"/>
          <w:sz w:val="32"/>
          <w:szCs w:val="32"/>
        </w:rPr>
        <w:t xml:space="preserve">Ο </w:t>
      </w:r>
      <w:r w:rsidRPr="00DB21EE">
        <w:rPr>
          <w:shadow/>
          <w:color w:val="333333"/>
          <w:sz w:val="32"/>
          <w:szCs w:val="32"/>
          <w:lang w:val="en-US"/>
        </w:rPr>
        <w:t xml:space="preserve">Leaky FXLMS </w:t>
      </w:r>
      <w:r w:rsidRPr="00DB21EE">
        <w:rPr>
          <w:shadow/>
          <w:color w:val="333333"/>
          <w:sz w:val="32"/>
          <w:szCs w:val="32"/>
        </w:rPr>
        <w:t>αλγόριθμος.</w:t>
      </w:r>
    </w:p>
    <w:p w:rsidR="00432F8B" w:rsidRDefault="00432F8B" w:rsidP="00432F8B">
      <w:pPr>
        <w:jc w:val="both"/>
        <w:rPr>
          <w:shadow/>
          <w:color w:val="333333"/>
          <w:sz w:val="32"/>
          <w:szCs w:val="32"/>
        </w:rPr>
      </w:pPr>
    </w:p>
    <w:p w:rsidR="00432F8B" w:rsidRDefault="00432F8B" w:rsidP="00432F8B">
      <w:pPr>
        <w:ind w:firstLine="720"/>
        <w:jc w:val="both"/>
        <w:rPr>
          <w:shadow/>
          <w:color w:val="333333"/>
          <w:sz w:val="32"/>
          <w:szCs w:val="32"/>
        </w:rPr>
      </w:pPr>
      <w:r>
        <w:rPr>
          <w:shadow/>
          <w:color w:val="333333"/>
          <w:sz w:val="32"/>
          <w:szCs w:val="32"/>
        </w:rPr>
        <w:t xml:space="preserve">Η άμεση εφαρμογή του </w:t>
      </w:r>
      <w:r>
        <w:rPr>
          <w:shadow/>
          <w:color w:val="333333"/>
          <w:sz w:val="32"/>
          <w:szCs w:val="32"/>
          <w:lang w:val="en-US"/>
        </w:rPr>
        <w:t>FXLMS</w:t>
      </w:r>
      <w:r>
        <w:rPr>
          <w:shadow/>
          <w:color w:val="333333"/>
          <w:sz w:val="32"/>
          <w:szCs w:val="32"/>
        </w:rPr>
        <w:t xml:space="preserve"> αλγορίθμου σε ένα σύστημα </w:t>
      </w:r>
      <w:r>
        <w:rPr>
          <w:shadow/>
          <w:color w:val="333333"/>
          <w:sz w:val="32"/>
          <w:szCs w:val="32"/>
          <w:lang w:val="en-US"/>
        </w:rPr>
        <w:t>ANC</w:t>
      </w:r>
      <w:r w:rsidRPr="00552AD0">
        <w:rPr>
          <w:shadow/>
          <w:color w:val="333333"/>
          <w:sz w:val="32"/>
          <w:szCs w:val="32"/>
        </w:rPr>
        <w:t xml:space="preserve"> </w:t>
      </w:r>
      <w:r>
        <w:rPr>
          <w:shadow/>
          <w:color w:val="333333"/>
          <w:sz w:val="32"/>
          <w:szCs w:val="32"/>
        </w:rPr>
        <w:t>μπορεί να δημιουργήσει το εξής πρόβλημα : υψηλές στάθμες θορύβου οι οποίες σχετίζονται με τον συντονισμό χαμηλών συχνοτήτων και οι οποίες μπορούν να προκαλέσουν μη-γραμμικές παρεμβολές λόγω της υπερφόρτωσης της δευτερεύουσας πηγής. Μια λύση στο παραπάνω πρόβλημα είναι η τοποθέτηση περιορισμών στην ισχύ εξόδου. Επίσης μέσω της τροποποίησης της συνάρτησης κέρδους ως εξής :</w:t>
      </w:r>
    </w:p>
    <w:p w:rsidR="00432F8B" w:rsidRPr="009C09AA" w:rsidRDefault="00432F8B" w:rsidP="00432F8B">
      <w:pPr>
        <w:jc w:val="both"/>
        <w:rPr>
          <w:shadow/>
          <w:color w:val="333333"/>
          <w:sz w:val="32"/>
          <w:szCs w:val="32"/>
        </w:rPr>
      </w:pPr>
    </w:p>
    <w:p w:rsidR="00432F8B" w:rsidRPr="00116D78" w:rsidRDefault="00432F8B" w:rsidP="00432F8B">
      <w:pPr>
        <w:jc w:val="both"/>
        <w:rPr>
          <w:shadow/>
          <w:color w:val="333333"/>
          <w:sz w:val="32"/>
          <w:szCs w:val="32"/>
        </w:rPr>
      </w:pPr>
      <w:r w:rsidRPr="00676D05">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sidRPr="00BB1819">
        <w:rPr>
          <w:shadow/>
          <w:color w:val="333333"/>
          <w:sz w:val="32"/>
          <w:szCs w:val="32"/>
        </w:rPr>
        <w:t>ξ(</w:t>
      </w:r>
      <w:r w:rsidRPr="00BB1819">
        <w:rPr>
          <w:shadow/>
          <w:color w:val="333333"/>
          <w:sz w:val="32"/>
          <w:szCs w:val="32"/>
          <w:lang w:val="en-US"/>
        </w:rPr>
        <w:t>n</w:t>
      </w:r>
      <w:r>
        <w:rPr>
          <w:shadow/>
          <w:color w:val="333333"/>
          <w:sz w:val="32"/>
          <w:szCs w:val="32"/>
        </w:rPr>
        <w:t xml:space="preserve">) = </w:t>
      </w:r>
      <w:r>
        <w:rPr>
          <w:shadow/>
          <w:color w:val="333333"/>
          <w:sz w:val="32"/>
          <w:szCs w:val="32"/>
          <w:lang w:val="en-US"/>
        </w:rPr>
        <w:t>e</w:t>
      </w:r>
      <w:r w:rsidRPr="00116D78">
        <w:rPr>
          <w:shadow/>
          <w:color w:val="333333"/>
          <w:sz w:val="32"/>
          <w:szCs w:val="32"/>
          <w:vertAlign w:val="superscript"/>
        </w:rPr>
        <w:t>2</w:t>
      </w:r>
      <w:r w:rsidRPr="00116D78">
        <w:rPr>
          <w:shadow/>
          <w:color w:val="333333"/>
          <w:sz w:val="32"/>
          <w:szCs w:val="32"/>
        </w:rPr>
        <w:t>(</w:t>
      </w:r>
      <w:r>
        <w:rPr>
          <w:shadow/>
          <w:color w:val="333333"/>
          <w:sz w:val="32"/>
          <w:szCs w:val="32"/>
          <w:lang w:val="en-US"/>
        </w:rPr>
        <w:t>n</w:t>
      </w:r>
      <w:r w:rsidRPr="00116D78">
        <w:rPr>
          <w:shadow/>
          <w:color w:val="333333"/>
          <w:sz w:val="32"/>
          <w:szCs w:val="32"/>
        </w:rPr>
        <w:t xml:space="preserve">) + </w:t>
      </w:r>
      <w:proofErr w:type="spellStart"/>
      <w:r>
        <w:rPr>
          <w:shadow/>
          <w:color w:val="333333"/>
          <w:sz w:val="32"/>
          <w:szCs w:val="32"/>
        </w:rPr>
        <w:t>γω</w:t>
      </w:r>
      <w:r>
        <w:rPr>
          <w:shadow/>
          <w:color w:val="333333"/>
          <w:sz w:val="32"/>
          <w:szCs w:val="32"/>
          <w:vertAlign w:val="superscript"/>
        </w:rPr>
        <w:t>Τ</w:t>
      </w:r>
      <w:proofErr w:type="spellEnd"/>
      <w:r>
        <w:rPr>
          <w:shadow/>
          <w:color w:val="333333"/>
          <w:sz w:val="32"/>
          <w:szCs w:val="32"/>
        </w:rPr>
        <w:t>(</w:t>
      </w:r>
      <w:r>
        <w:rPr>
          <w:shadow/>
          <w:color w:val="333333"/>
          <w:sz w:val="32"/>
          <w:szCs w:val="32"/>
          <w:lang w:val="en-US"/>
        </w:rPr>
        <w:t>n</w:t>
      </w:r>
      <w:r w:rsidRPr="00116D78">
        <w:rPr>
          <w:shadow/>
          <w:color w:val="333333"/>
          <w:sz w:val="32"/>
          <w:szCs w:val="32"/>
        </w:rPr>
        <w:t>)</w:t>
      </w:r>
      <w:r>
        <w:rPr>
          <w:shadow/>
          <w:color w:val="333333"/>
          <w:sz w:val="32"/>
          <w:szCs w:val="32"/>
        </w:rPr>
        <w:t>ω</w:t>
      </w:r>
      <w:r w:rsidRPr="00116D78">
        <w:rPr>
          <w:shadow/>
          <w:color w:val="333333"/>
          <w:sz w:val="32"/>
          <w:szCs w:val="32"/>
        </w:rPr>
        <w:t>(</w:t>
      </w:r>
      <w:r>
        <w:rPr>
          <w:shadow/>
          <w:color w:val="333333"/>
          <w:sz w:val="32"/>
          <w:szCs w:val="32"/>
          <w:lang w:val="en-US"/>
        </w:rPr>
        <w:t>n</w:t>
      </w:r>
      <w:r w:rsidRPr="00116D78">
        <w:rPr>
          <w:shadow/>
          <w:color w:val="333333"/>
          <w:sz w:val="32"/>
          <w:szCs w:val="32"/>
        </w:rPr>
        <w:t>)                   (12)</w:t>
      </w:r>
    </w:p>
    <w:p w:rsidR="00432F8B" w:rsidRDefault="00432F8B" w:rsidP="00432F8B">
      <w:pPr>
        <w:jc w:val="both"/>
        <w:rPr>
          <w:shadow/>
          <w:color w:val="333333"/>
          <w:sz w:val="32"/>
          <w:szCs w:val="32"/>
        </w:rPr>
      </w:pPr>
      <w:r>
        <w:rPr>
          <w:shadow/>
          <w:color w:val="333333"/>
          <w:sz w:val="32"/>
          <w:szCs w:val="32"/>
        </w:rPr>
        <w:t xml:space="preserve">όπου </w:t>
      </w:r>
    </w:p>
    <w:p w:rsidR="00432F8B" w:rsidRPr="00826229" w:rsidRDefault="00432F8B" w:rsidP="00432F8B">
      <w:pPr>
        <w:jc w:val="both"/>
        <w:rPr>
          <w:shadow/>
          <w:color w:val="333333"/>
          <w:sz w:val="32"/>
          <w:szCs w:val="32"/>
        </w:rPr>
      </w:pPr>
      <w:r>
        <w:rPr>
          <w:shadow/>
          <w:color w:val="333333"/>
          <w:sz w:val="32"/>
          <w:szCs w:val="32"/>
        </w:rPr>
        <w:tab/>
        <w:t>γ : παράγοντας της προσπάθειας ελέγχου</w:t>
      </w:r>
    </w:p>
    <w:p w:rsidR="00432F8B" w:rsidRPr="00826229"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 xml:space="preserve">μπορούν να επιτευχθούν παρόμοια αποτελέσματα αφού εισάγεται περιορισμός στον συντελεστή στάθμισης. Ο </w:t>
      </w:r>
      <w:proofErr w:type="spellStart"/>
      <w:r>
        <w:rPr>
          <w:shadow/>
          <w:color w:val="333333"/>
          <w:sz w:val="32"/>
          <w:szCs w:val="32"/>
          <w:lang w:val="en-US"/>
        </w:rPr>
        <w:t>updateweight</w:t>
      </w:r>
      <w:proofErr w:type="spellEnd"/>
      <w:r w:rsidRPr="009C09AA">
        <w:rPr>
          <w:shadow/>
          <w:color w:val="333333"/>
          <w:sz w:val="32"/>
          <w:szCs w:val="32"/>
        </w:rPr>
        <w:t xml:space="preserve"> </w:t>
      </w:r>
      <w:r>
        <w:rPr>
          <w:shadow/>
          <w:color w:val="333333"/>
          <w:sz w:val="32"/>
          <w:szCs w:val="32"/>
        </w:rPr>
        <w:t xml:space="preserve">αλγόριθμος του </w:t>
      </w:r>
      <w:r>
        <w:rPr>
          <w:shadow/>
          <w:color w:val="333333"/>
          <w:sz w:val="32"/>
          <w:szCs w:val="32"/>
          <w:lang w:val="en-US"/>
        </w:rPr>
        <w:t>FXLMS</w:t>
      </w:r>
      <w:r>
        <w:rPr>
          <w:shadow/>
          <w:color w:val="333333"/>
          <w:sz w:val="32"/>
          <w:szCs w:val="32"/>
        </w:rPr>
        <w:t xml:space="preserve"> μπορεί να γραφτεί:</w:t>
      </w:r>
    </w:p>
    <w:p w:rsidR="00432F8B" w:rsidRDefault="00432F8B" w:rsidP="00432F8B">
      <w:pPr>
        <w:jc w:val="both"/>
        <w:rPr>
          <w:shadow/>
          <w:color w:val="333333"/>
          <w:sz w:val="32"/>
          <w:szCs w:val="32"/>
        </w:rPr>
      </w:pPr>
    </w:p>
    <w:p w:rsidR="00432F8B" w:rsidRPr="00116D78" w:rsidRDefault="00432F8B" w:rsidP="00432F8B">
      <w:pPr>
        <w:jc w:val="both"/>
        <w:rPr>
          <w:shadow/>
          <w:color w:val="333333"/>
          <w:sz w:val="32"/>
          <w:szCs w:val="32"/>
        </w:rPr>
      </w:pP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t>ω(</w:t>
      </w:r>
      <w:r>
        <w:rPr>
          <w:shadow/>
          <w:color w:val="333333"/>
          <w:sz w:val="32"/>
          <w:szCs w:val="32"/>
          <w:lang w:val="en-US"/>
        </w:rPr>
        <w:t>n</w:t>
      </w:r>
      <w:r w:rsidRPr="00826229">
        <w:rPr>
          <w:shadow/>
          <w:color w:val="333333"/>
          <w:sz w:val="32"/>
          <w:szCs w:val="32"/>
        </w:rPr>
        <w:t xml:space="preserve">+1) = </w:t>
      </w:r>
      <w:proofErr w:type="spellStart"/>
      <w:r>
        <w:rPr>
          <w:shadow/>
          <w:color w:val="333333"/>
          <w:sz w:val="32"/>
          <w:szCs w:val="32"/>
        </w:rPr>
        <w:t>νω</w:t>
      </w:r>
      <w:proofErr w:type="spellEnd"/>
      <w:r>
        <w:rPr>
          <w:shadow/>
          <w:color w:val="333333"/>
          <w:sz w:val="32"/>
          <w:szCs w:val="32"/>
        </w:rPr>
        <w:t>(</w:t>
      </w:r>
      <w:r>
        <w:rPr>
          <w:shadow/>
          <w:color w:val="333333"/>
          <w:sz w:val="32"/>
          <w:szCs w:val="32"/>
          <w:lang w:val="en-US"/>
        </w:rPr>
        <w:t>n</w:t>
      </w:r>
      <w:r w:rsidRPr="00826229">
        <w:rPr>
          <w:shadow/>
          <w:color w:val="333333"/>
          <w:sz w:val="32"/>
          <w:szCs w:val="32"/>
        </w:rPr>
        <w:t xml:space="preserve">) + </w:t>
      </w:r>
      <w:r>
        <w:rPr>
          <w:shadow/>
          <w:color w:val="333333"/>
          <w:sz w:val="32"/>
          <w:szCs w:val="32"/>
        </w:rPr>
        <w:t>μ</w:t>
      </w:r>
      <w:r>
        <w:rPr>
          <w:shadow/>
          <w:color w:val="333333"/>
          <w:sz w:val="32"/>
          <w:szCs w:val="32"/>
          <w:lang w:val="en-US"/>
        </w:rPr>
        <w:t>x</w:t>
      </w:r>
      <w:r w:rsidRPr="00826229">
        <w:rPr>
          <w:shadow/>
          <w:color w:val="333333"/>
          <w:sz w:val="32"/>
          <w:szCs w:val="32"/>
        </w:rPr>
        <w:t>’(</w:t>
      </w:r>
      <w:r>
        <w:rPr>
          <w:shadow/>
          <w:color w:val="333333"/>
          <w:sz w:val="32"/>
          <w:szCs w:val="32"/>
          <w:lang w:val="en-US"/>
        </w:rPr>
        <w:t>n</w:t>
      </w:r>
      <w:r w:rsidRPr="00826229">
        <w:rPr>
          <w:shadow/>
          <w:color w:val="333333"/>
          <w:sz w:val="32"/>
          <w:szCs w:val="32"/>
        </w:rPr>
        <w:t>)</w:t>
      </w:r>
      <w:r>
        <w:rPr>
          <w:shadow/>
          <w:color w:val="333333"/>
          <w:sz w:val="32"/>
          <w:szCs w:val="32"/>
          <w:lang w:val="en-US"/>
        </w:rPr>
        <w:t>e</w:t>
      </w:r>
      <w:r w:rsidRPr="00826229">
        <w:rPr>
          <w:shadow/>
          <w:color w:val="333333"/>
          <w:sz w:val="32"/>
          <w:szCs w:val="32"/>
        </w:rPr>
        <w:t>(</w:t>
      </w:r>
      <w:r>
        <w:rPr>
          <w:shadow/>
          <w:color w:val="333333"/>
          <w:sz w:val="32"/>
          <w:szCs w:val="32"/>
          <w:lang w:val="en-US"/>
        </w:rPr>
        <w:t>n</w:t>
      </w:r>
      <w:r w:rsidRPr="00826229">
        <w:rPr>
          <w:shadow/>
          <w:color w:val="333333"/>
          <w:sz w:val="32"/>
          <w:szCs w:val="32"/>
        </w:rPr>
        <w:t>)</w:t>
      </w:r>
      <w:r w:rsidRPr="00116D78">
        <w:rPr>
          <w:shadow/>
          <w:color w:val="333333"/>
          <w:sz w:val="32"/>
          <w:szCs w:val="32"/>
        </w:rPr>
        <w:t xml:space="preserve">              (13)</w:t>
      </w:r>
    </w:p>
    <w:p w:rsidR="00432F8B" w:rsidRDefault="00432F8B" w:rsidP="00432F8B">
      <w:pPr>
        <w:jc w:val="both"/>
        <w:rPr>
          <w:shadow/>
          <w:color w:val="333333"/>
          <w:sz w:val="32"/>
          <w:szCs w:val="32"/>
        </w:rPr>
      </w:pPr>
      <w:r w:rsidRPr="00116D78">
        <w:rPr>
          <w:shadow/>
          <w:color w:val="333333"/>
          <w:sz w:val="32"/>
          <w:szCs w:val="32"/>
        </w:rPr>
        <w:t xml:space="preserve"> </w:t>
      </w:r>
      <w:r>
        <w:rPr>
          <w:shadow/>
          <w:color w:val="333333"/>
          <w:sz w:val="32"/>
          <w:szCs w:val="32"/>
        </w:rPr>
        <w:t>όπου</w:t>
      </w:r>
    </w:p>
    <w:p w:rsidR="00432F8B" w:rsidRDefault="00432F8B" w:rsidP="00432F8B">
      <w:pPr>
        <w:jc w:val="both"/>
        <w:rPr>
          <w:shadow/>
          <w:color w:val="333333"/>
          <w:sz w:val="32"/>
          <w:szCs w:val="32"/>
        </w:rPr>
      </w:pPr>
      <w:r>
        <w:rPr>
          <w:shadow/>
          <w:color w:val="333333"/>
          <w:sz w:val="32"/>
          <w:szCs w:val="32"/>
        </w:rPr>
        <w:tab/>
        <w:t>ν=1-μγ : παράγοντας διαρροής και ισχύει    0&lt;ν&lt;1.</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 xml:space="preserve">Με τον </w:t>
      </w:r>
      <w:r>
        <w:rPr>
          <w:shadow/>
          <w:color w:val="333333"/>
          <w:sz w:val="32"/>
          <w:szCs w:val="32"/>
          <w:lang w:val="en-US"/>
        </w:rPr>
        <w:t>Leaky</w:t>
      </w:r>
      <w:r w:rsidRPr="00826229">
        <w:rPr>
          <w:shadow/>
          <w:color w:val="333333"/>
          <w:sz w:val="32"/>
          <w:szCs w:val="32"/>
        </w:rPr>
        <w:t xml:space="preserve"> </w:t>
      </w:r>
      <w:r>
        <w:rPr>
          <w:shadow/>
          <w:color w:val="333333"/>
          <w:sz w:val="32"/>
          <w:szCs w:val="32"/>
          <w:lang w:val="en-US"/>
        </w:rPr>
        <w:t>FXLMS</w:t>
      </w:r>
      <w:r>
        <w:rPr>
          <w:shadow/>
          <w:color w:val="333333"/>
          <w:sz w:val="32"/>
          <w:szCs w:val="32"/>
        </w:rPr>
        <w:t xml:space="preserve"> αλγόριθμο μπορούμε να μειώσουμε το αριθμητικό σφάλμα στην εφαρμογή πεπερασμένης ακρίβειας </w:t>
      </w:r>
      <w:r w:rsidRPr="009C4571">
        <w:rPr>
          <w:shadow/>
          <w:color w:val="333333"/>
          <w:sz w:val="32"/>
          <w:szCs w:val="32"/>
        </w:rPr>
        <w:t>[11],[12]</w:t>
      </w:r>
      <w:r>
        <w:rPr>
          <w:shadow/>
          <w:color w:val="333333"/>
          <w:sz w:val="32"/>
          <w:szCs w:val="32"/>
        </w:rPr>
        <w:t xml:space="preserve">. Με την εισαγωγή του  </w:t>
      </w:r>
      <w:r>
        <w:rPr>
          <w:shadow/>
          <w:color w:val="333333"/>
          <w:sz w:val="32"/>
          <w:szCs w:val="32"/>
          <w:lang w:val="en-US"/>
        </w:rPr>
        <w:t>Leaky</w:t>
      </w:r>
      <w:r w:rsidRPr="00826229">
        <w:rPr>
          <w:shadow/>
          <w:color w:val="333333"/>
          <w:sz w:val="32"/>
          <w:szCs w:val="32"/>
        </w:rPr>
        <w:t xml:space="preserve"> </w:t>
      </w:r>
      <w:r>
        <w:rPr>
          <w:shadow/>
          <w:color w:val="333333"/>
          <w:sz w:val="32"/>
          <w:szCs w:val="32"/>
        </w:rPr>
        <w:t xml:space="preserve">επίσης επιτυγχάνουμε μια αξιοσημείωτη σταθεροποίηση του προσαρμοστικού αλγορίθμου ειδικά όταν η πρωταρχική πηγή ήχου είναι πολύ δυνατή </w:t>
      </w:r>
      <w:r w:rsidRPr="00EF5C99">
        <w:rPr>
          <w:shadow/>
          <w:color w:val="333333"/>
          <w:sz w:val="32"/>
          <w:szCs w:val="32"/>
        </w:rPr>
        <w:t>[13],[14]</w:t>
      </w:r>
      <w:r>
        <w:rPr>
          <w:shadow/>
          <w:color w:val="333333"/>
          <w:sz w:val="32"/>
          <w:szCs w:val="32"/>
        </w:rPr>
        <w:t>.</w:t>
      </w:r>
    </w:p>
    <w:p w:rsidR="00432F8B" w:rsidRPr="00C87C28" w:rsidRDefault="00432F8B" w:rsidP="00432F8B">
      <w:pPr>
        <w:jc w:val="both"/>
        <w:rPr>
          <w:shadow/>
          <w:color w:val="333333"/>
          <w:sz w:val="32"/>
          <w:szCs w:val="32"/>
        </w:rPr>
      </w:pPr>
      <w:r>
        <w:rPr>
          <w:shadow/>
          <w:color w:val="333333"/>
          <w:sz w:val="32"/>
          <w:szCs w:val="32"/>
        </w:rPr>
        <w:tab/>
        <w:t xml:space="preserve">Ο </w:t>
      </w:r>
      <w:r>
        <w:rPr>
          <w:shadow/>
          <w:color w:val="333333"/>
          <w:sz w:val="32"/>
          <w:szCs w:val="32"/>
          <w:lang w:val="en-US"/>
        </w:rPr>
        <w:t>Leaky</w:t>
      </w:r>
      <w:r w:rsidRPr="007F5776">
        <w:rPr>
          <w:shadow/>
          <w:color w:val="333333"/>
          <w:sz w:val="32"/>
          <w:szCs w:val="32"/>
        </w:rPr>
        <w:t xml:space="preserve"> </w:t>
      </w:r>
      <w:r>
        <w:rPr>
          <w:shadow/>
          <w:color w:val="333333"/>
          <w:sz w:val="32"/>
          <w:szCs w:val="32"/>
          <w:lang w:val="en-US"/>
        </w:rPr>
        <w:t>FXLMS</w:t>
      </w:r>
      <w:r>
        <w:rPr>
          <w:shadow/>
          <w:color w:val="333333"/>
          <w:sz w:val="32"/>
          <w:szCs w:val="32"/>
        </w:rPr>
        <w:t xml:space="preserve"> αλγόριθμος έχει ιδιαιτέρα πολύπλοκη </w:t>
      </w:r>
      <w:proofErr w:type="spellStart"/>
      <w:r>
        <w:rPr>
          <w:shadow/>
          <w:color w:val="333333"/>
          <w:sz w:val="32"/>
          <w:szCs w:val="32"/>
          <w:lang w:val="en-US"/>
        </w:rPr>
        <w:t>updateweight</w:t>
      </w:r>
      <w:proofErr w:type="spellEnd"/>
      <w:r>
        <w:rPr>
          <w:shadow/>
          <w:color w:val="333333"/>
          <w:sz w:val="32"/>
          <w:szCs w:val="32"/>
        </w:rPr>
        <w:t xml:space="preserve"> εξίσωση  λόγω του συντελεστή στάθμισης, καθώς και εισαγάγει μια απόκλιση στην συγκλίνουσα λύση </w:t>
      </w:r>
      <w:r w:rsidRPr="00EF5C99">
        <w:rPr>
          <w:shadow/>
          <w:color w:val="333333"/>
          <w:sz w:val="32"/>
          <w:szCs w:val="32"/>
        </w:rPr>
        <w:t>[15]</w:t>
      </w:r>
      <w:r>
        <w:rPr>
          <w:shadow/>
          <w:color w:val="333333"/>
          <w:sz w:val="32"/>
          <w:szCs w:val="32"/>
        </w:rPr>
        <w:t>. Με την ένταξη του γ λοιπόν υλοποιούμε την ενδιάμεση λύση μεταξύ της εκτροπής του διανύσματος σύγκλισης του συντελεστή στάθμισης  από την βέλτιστη λύση</w:t>
      </w:r>
      <w:r w:rsidRPr="00C87C28">
        <w:rPr>
          <w:shadow/>
          <w:color w:val="333333"/>
          <w:sz w:val="32"/>
          <w:szCs w:val="32"/>
        </w:rPr>
        <w:t>.</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sidRPr="00D103FC">
        <w:rPr>
          <w:shadow/>
          <w:color w:val="333333"/>
          <w:sz w:val="32"/>
          <w:szCs w:val="32"/>
        </w:rPr>
        <w:t>2.</w:t>
      </w:r>
      <w:r w:rsidRPr="00440A58">
        <w:rPr>
          <w:shadow/>
          <w:color w:val="333333"/>
          <w:sz w:val="32"/>
          <w:szCs w:val="32"/>
        </w:rPr>
        <w:t>6</w:t>
      </w:r>
      <w:r w:rsidRPr="00D103FC">
        <w:rPr>
          <w:shadow/>
          <w:color w:val="333333"/>
          <w:sz w:val="32"/>
          <w:szCs w:val="32"/>
        </w:rPr>
        <w:t xml:space="preserve"> </w:t>
      </w:r>
      <w:r>
        <w:rPr>
          <w:shadow/>
          <w:color w:val="333333"/>
          <w:sz w:val="32"/>
          <w:szCs w:val="32"/>
        </w:rPr>
        <w:t>Οι Επιπτώσεις της Ανάδρασης και Λύσεις</w:t>
      </w:r>
    </w:p>
    <w:p w:rsidR="00432F8B" w:rsidRDefault="00432F8B" w:rsidP="00432F8B">
      <w:pPr>
        <w:jc w:val="both"/>
        <w:rPr>
          <w:shadow/>
          <w:color w:val="333333"/>
          <w:sz w:val="32"/>
          <w:szCs w:val="32"/>
        </w:rPr>
      </w:pPr>
    </w:p>
    <w:p w:rsidR="00432F8B" w:rsidRPr="00D103FC" w:rsidRDefault="00432F8B" w:rsidP="00432F8B">
      <w:pPr>
        <w:ind w:firstLine="720"/>
        <w:jc w:val="both"/>
        <w:rPr>
          <w:shadow/>
          <w:color w:val="333333"/>
          <w:sz w:val="32"/>
          <w:szCs w:val="32"/>
        </w:rPr>
      </w:pPr>
      <w:r>
        <w:rPr>
          <w:shadow/>
          <w:color w:val="333333"/>
          <w:sz w:val="32"/>
          <w:szCs w:val="32"/>
        </w:rPr>
        <w:t xml:space="preserve">Όπως αναλύσαμε προηγουμένως το </w:t>
      </w:r>
      <w:r>
        <w:rPr>
          <w:shadow/>
          <w:color w:val="333333"/>
          <w:sz w:val="32"/>
          <w:szCs w:val="32"/>
          <w:lang w:val="en-US"/>
        </w:rPr>
        <w:t>ANC</w:t>
      </w:r>
      <w:r w:rsidRPr="00D103FC">
        <w:rPr>
          <w:shadow/>
          <w:color w:val="333333"/>
          <w:sz w:val="32"/>
          <w:szCs w:val="32"/>
        </w:rPr>
        <w:t xml:space="preserve"> </w:t>
      </w:r>
      <w:r>
        <w:rPr>
          <w:shadow/>
          <w:color w:val="333333"/>
          <w:sz w:val="32"/>
          <w:szCs w:val="32"/>
        </w:rPr>
        <w:t xml:space="preserve">σύστημα του σχήματος 2 χρησιμοποιώντας ένα μικρόφωνο αναφοράς συλλέγει τον πρωτεύων θόρυβο, επεξεργάζεται την είσοδο αυτή μέσω του προσαρμοστικού φίλτρου και κατόπιν παράγει έναν αντί-ήχο </w:t>
      </w:r>
      <w:r>
        <w:rPr>
          <w:shadow/>
          <w:color w:val="333333"/>
          <w:sz w:val="32"/>
          <w:szCs w:val="32"/>
          <w:lang w:val="en-US"/>
        </w:rPr>
        <w:t>y</w:t>
      </w:r>
      <w:r w:rsidRPr="00D103FC">
        <w:rPr>
          <w:shadow/>
          <w:color w:val="333333"/>
          <w:sz w:val="32"/>
          <w:szCs w:val="32"/>
        </w:rPr>
        <w:t>(</w:t>
      </w:r>
      <w:r>
        <w:rPr>
          <w:shadow/>
          <w:color w:val="333333"/>
          <w:sz w:val="32"/>
          <w:szCs w:val="32"/>
          <w:lang w:val="en-US"/>
        </w:rPr>
        <w:t>n</w:t>
      </w:r>
      <w:r w:rsidRPr="00D103FC">
        <w:rPr>
          <w:shadow/>
          <w:color w:val="333333"/>
          <w:sz w:val="32"/>
          <w:szCs w:val="32"/>
        </w:rPr>
        <w:t>)</w:t>
      </w:r>
      <w:r>
        <w:rPr>
          <w:shadow/>
          <w:color w:val="333333"/>
          <w:sz w:val="32"/>
          <w:szCs w:val="32"/>
        </w:rPr>
        <w:t xml:space="preserve"> προκειμένου να εξουδετερώσει τον πρωτεύων θόρυβο στον αγωγό. Δυστυχώς όμως η έξοδος αυτή του αντί-ήχου εκπέμπεται</w:t>
      </w:r>
      <w:r w:rsidRPr="00D103FC">
        <w:rPr>
          <w:shadow/>
          <w:color w:val="333333"/>
          <w:sz w:val="32"/>
          <w:szCs w:val="32"/>
        </w:rPr>
        <w:t xml:space="preserve"> </w:t>
      </w:r>
      <w:r>
        <w:rPr>
          <w:shadow/>
          <w:color w:val="333333"/>
          <w:sz w:val="32"/>
          <w:szCs w:val="32"/>
        </w:rPr>
        <w:t xml:space="preserve">και στο μικρόφωνο αναφοράς συντελώντας στην αλλοίωση του πρωτεύοντος θορύβου </w:t>
      </w:r>
      <w:r>
        <w:rPr>
          <w:shadow/>
          <w:color w:val="333333"/>
          <w:sz w:val="32"/>
          <w:szCs w:val="32"/>
          <w:lang w:val="en-US"/>
        </w:rPr>
        <w:t>x</w:t>
      </w:r>
      <w:r w:rsidRPr="00D103FC">
        <w:rPr>
          <w:shadow/>
          <w:color w:val="333333"/>
          <w:sz w:val="32"/>
          <w:szCs w:val="32"/>
        </w:rPr>
        <w:t>(</w:t>
      </w:r>
      <w:r>
        <w:rPr>
          <w:shadow/>
          <w:color w:val="333333"/>
          <w:sz w:val="32"/>
          <w:szCs w:val="32"/>
          <w:lang w:val="en-US"/>
        </w:rPr>
        <w:t>n</w:t>
      </w:r>
      <w:r w:rsidRPr="00D103FC">
        <w:rPr>
          <w:shadow/>
          <w:color w:val="333333"/>
          <w:sz w:val="32"/>
          <w:szCs w:val="32"/>
        </w:rPr>
        <w:t>).</w:t>
      </w:r>
    </w:p>
    <w:p w:rsidR="00432F8B" w:rsidRDefault="00432F8B" w:rsidP="00432F8B">
      <w:pPr>
        <w:jc w:val="both"/>
        <w:rPr>
          <w:shadow/>
          <w:color w:val="333333"/>
          <w:sz w:val="32"/>
          <w:szCs w:val="32"/>
        </w:rPr>
      </w:pPr>
      <w:r>
        <w:rPr>
          <w:shadow/>
          <w:color w:val="333333"/>
          <w:sz w:val="32"/>
          <w:szCs w:val="32"/>
        </w:rPr>
        <w:t xml:space="preserve">Αυτή η σύζευξη των δύο ήχων δηλαδή από το ηχείο ακύρωσης έως το μικρόφωνο αναφοράς ονομάζεται ακουστική ανάδραση. Το φαινόμενο αυτό είναι γνωστό και σε άλλα </w:t>
      </w:r>
      <w:r>
        <w:rPr>
          <w:shadow/>
          <w:color w:val="333333"/>
          <w:sz w:val="32"/>
          <w:szCs w:val="32"/>
          <w:lang w:val="en-US"/>
        </w:rPr>
        <w:t>ANC</w:t>
      </w:r>
      <w:r w:rsidRPr="009B6CEB">
        <w:rPr>
          <w:shadow/>
          <w:color w:val="333333"/>
          <w:sz w:val="32"/>
          <w:szCs w:val="32"/>
        </w:rPr>
        <w:t xml:space="preserve"> </w:t>
      </w:r>
      <w:r>
        <w:rPr>
          <w:shadow/>
          <w:color w:val="333333"/>
          <w:sz w:val="32"/>
          <w:szCs w:val="32"/>
        </w:rPr>
        <w:t xml:space="preserve">συστήματα ταλάντωσης λόγω της ανατροφοδότησης από τον </w:t>
      </w:r>
      <w:proofErr w:type="spellStart"/>
      <w:r>
        <w:rPr>
          <w:shadow/>
          <w:color w:val="333333"/>
          <w:sz w:val="32"/>
          <w:szCs w:val="32"/>
        </w:rPr>
        <w:t>ενεργοποιητή</w:t>
      </w:r>
      <w:proofErr w:type="spellEnd"/>
      <w:r>
        <w:rPr>
          <w:shadow/>
          <w:color w:val="333333"/>
          <w:sz w:val="32"/>
          <w:szCs w:val="32"/>
        </w:rPr>
        <w:t xml:space="preserve"> ελέγχου και του αισθητηρίου αναφοράς.</w:t>
      </w:r>
    </w:p>
    <w:p w:rsidR="00432F8B" w:rsidRPr="009B6CEB" w:rsidRDefault="00432F8B" w:rsidP="00432F8B">
      <w:pPr>
        <w:jc w:val="both"/>
        <w:rPr>
          <w:shadow/>
          <w:color w:val="333333"/>
          <w:sz w:val="32"/>
          <w:szCs w:val="32"/>
        </w:rPr>
      </w:pPr>
      <w:r>
        <w:rPr>
          <w:shadow/>
          <w:color w:val="333333"/>
          <w:sz w:val="32"/>
          <w:szCs w:val="32"/>
        </w:rPr>
        <w:tab/>
        <w:t xml:space="preserve">Στο σχήμα 10 παρουσιάζεται ένα πιο γενικευμένο διάγραμμα ενός </w:t>
      </w:r>
      <w:r>
        <w:rPr>
          <w:shadow/>
          <w:color w:val="333333"/>
          <w:sz w:val="32"/>
          <w:szCs w:val="32"/>
          <w:lang w:val="en-US"/>
        </w:rPr>
        <w:t>ANC</w:t>
      </w:r>
      <w:r>
        <w:rPr>
          <w:shadow/>
          <w:color w:val="333333"/>
          <w:sz w:val="32"/>
          <w:szCs w:val="32"/>
        </w:rPr>
        <w:t xml:space="preserve"> συστήματος το οποίο περιέχει ανάδραση από την δευτερεύουσα πηγή στο αισθητήριο αναφοράς.</w:t>
      </w:r>
    </w:p>
    <w:p w:rsidR="00432F8B" w:rsidRDefault="00432F8B" w:rsidP="00432F8B">
      <w:pPr>
        <w:jc w:val="both"/>
        <w:rPr>
          <w:shadow/>
          <w:color w:val="333333"/>
          <w:sz w:val="32"/>
          <w:szCs w:val="32"/>
        </w:rPr>
      </w:pPr>
      <w:r>
        <w:rPr>
          <w:shadow/>
          <w:color w:val="333333"/>
          <w:sz w:val="32"/>
          <w:szCs w:val="32"/>
        </w:rPr>
        <w:tab/>
      </w:r>
    </w:p>
    <w:p w:rsidR="00432F8B" w:rsidRDefault="00432F8B" w:rsidP="00432F8B">
      <w:pPr>
        <w:jc w:val="both"/>
        <w:rPr>
          <w:shadow/>
          <w:color w:val="333333"/>
          <w:sz w:val="32"/>
          <w:szCs w:val="32"/>
        </w:rPr>
      </w:pPr>
    </w:p>
    <w:p w:rsidR="00432F8B" w:rsidRPr="009B6CEB" w:rsidRDefault="00432F8B" w:rsidP="00432F8B">
      <w:pPr>
        <w:jc w:val="both"/>
        <w:rPr>
          <w:shadow/>
          <w:color w:val="333333"/>
          <w:sz w:val="32"/>
          <w:szCs w:val="32"/>
        </w:rPr>
      </w:pPr>
      <w:r>
        <w:rPr>
          <w:shadow/>
          <w:color w:val="333333"/>
          <w:sz w:val="32"/>
          <w:szCs w:val="32"/>
        </w:rPr>
        <w:t xml:space="preserve">                </w:t>
      </w:r>
      <w:r>
        <w:rPr>
          <w:shadow/>
          <w:noProof/>
          <w:color w:val="333333"/>
          <w:sz w:val="32"/>
          <w:szCs w:val="32"/>
        </w:rPr>
        <w:drawing>
          <wp:inline distT="0" distB="0" distL="0" distR="0">
            <wp:extent cx="5638800" cy="2952750"/>
            <wp:effectExtent l="19050" t="0" r="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5638800" cy="2952750"/>
                    </a:xfrm>
                    <a:prstGeom prst="rect">
                      <a:avLst/>
                    </a:prstGeom>
                    <a:noFill/>
                    <a:ln w="9525">
                      <a:noFill/>
                      <a:miter lim="800000"/>
                      <a:headEnd/>
                      <a:tailEnd/>
                    </a:ln>
                  </pic:spPr>
                </pic:pic>
              </a:graphicData>
            </a:graphic>
          </wp:inline>
        </w:drawing>
      </w:r>
    </w:p>
    <w:p w:rsidR="00432F8B" w:rsidRDefault="00432F8B" w:rsidP="00432F8B">
      <w:pPr>
        <w:jc w:val="both"/>
        <w:rPr>
          <w:shadow/>
          <w:color w:val="333333"/>
          <w:sz w:val="32"/>
          <w:szCs w:val="32"/>
        </w:rPr>
      </w:pPr>
    </w:p>
    <w:p w:rsidR="00432F8B" w:rsidRPr="007F5776" w:rsidRDefault="00432F8B" w:rsidP="00432F8B">
      <w:pPr>
        <w:jc w:val="both"/>
        <w:rPr>
          <w:shadow/>
          <w:color w:val="333333"/>
          <w:sz w:val="32"/>
          <w:szCs w:val="32"/>
        </w:rPr>
      </w:pPr>
    </w:p>
    <w:p w:rsidR="00432F8B" w:rsidRPr="00440A58" w:rsidRDefault="00432F8B" w:rsidP="00432F8B">
      <w:pPr>
        <w:jc w:val="both"/>
        <w:rPr>
          <w:shadow/>
          <w:color w:val="333333"/>
          <w:sz w:val="32"/>
          <w:szCs w:val="32"/>
        </w:rPr>
      </w:pPr>
      <w:r>
        <w:rPr>
          <w:shadow/>
          <w:color w:val="333333"/>
          <w:sz w:val="32"/>
          <w:szCs w:val="32"/>
        </w:rPr>
        <w:t xml:space="preserve">Όπου </w:t>
      </w:r>
      <w:r w:rsidRPr="00DA1C26">
        <w:rPr>
          <w:shadow/>
          <w:color w:val="333333"/>
          <w:sz w:val="32"/>
          <w:szCs w:val="32"/>
        </w:rPr>
        <w:t>:</w:t>
      </w:r>
    </w:p>
    <w:p w:rsidR="00432F8B" w:rsidRDefault="00432F8B" w:rsidP="00432F8B">
      <w:pPr>
        <w:jc w:val="both"/>
        <w:rPr>
          <w:shadow/>
          <w:color w:val="333333"/>
          <w:sz w:val="32"/>
          <w:szCs w:val="32"/>
        </w:rPr>
      </w:pPr>
      <w:r>
        <w:rPr>
          <w:shadow/>
          <w:color w:val="333333"/>
          <w:sz w:val="32"/>
          <w:szCs w:val="32"/>
        </w:rPr>
        <w:tab/>
      </w:r>
      <w:proofErr w:type="gramStart"/>
      <w:r>
        <w:rPr>
          <w:shadow/>
          <w:color w:val="333333"/>
          <w:sz w:val="32"/>
          <w:szCs w:val="32"/>
          <w:lang w:val="en-US"/>
        </w:rPr>
        <w:t>u</w:t>
      </w:r>
      <w:r w:rsidRPr="00215FB1">
        <w:rPr>
          <w:shadow/>
          <w:color w:val="333333"/>
          <w:sz w:val="32"/>
          <w:szCs w:val="32"/>
        </w:rPr>
        <w:t>(</w:t>
      </w:r>
      <w:proofErr w:type="gramEnd"/>
      <w:r>
        <w:rPr>
          <w:shadow/>
          <w:color w:val="333333"/>
          <w:sz w:val="32"/>
          <w:szCs w:val="32"/>
          <w:lang w:val="en-US"/>
        </w:rPr>
        <w:t>n</w:t>
      </w:r>
      <w:r w:rsidRPr="00215FB1">
        <w:rPr>
          <w:shadow/>
          <w:color w:val="333333"/>
          <w:sz w:val="32"/>
          <w:szCs w:val="32"/>
        </w:rPr>
        <w:t>)</w:t>
      </w:r>
      <w:r>
        <w:rPr>
          <w:shadow/>
          <w:color w:val="333333"/>
          <w:sz w:val="32"/>
          <w:szCs w:val="32"/>
        </w:rPr>
        <w:t>:  πρωτεύον θόρυβος</w:t>
      </w:r>
    </w:p>
    <w:p w:rsidR="00432F8B" w:rsidRDefault="00432F8B" w:rsidP="00432F8B">
      <w:pPr>
        <w:jc w:val="both"/>
        <w:rPr>
          <w:shadow/>
          <w:color w:val="333333"/>
          <w:sz w:val="32"/>
          <w:szCs w:val="32"/>
        </w:rPr>
      </w:pPr>
      <w:r>
        <w:rPr>
          <w:shadow/>
          <w:color w:val="333333"/>
          <w:sz w:val="32"/>
          <w:szCs w:val="32"/>
        </w:rPr>
        <w:tab/>
      </w:r>
      <w:proofErr w:type="gramStart"/>
      <w:r>
        <w:rPr>
          <w:shadow/>
          <w:color w:val="333333"/>
          <w:sz w:val="32"/>
          <w:szCs w:val="32"/>
          <w:lang w:val="en-US"/>
        </w:rPr>
        <w:t>x</w:t>
      </w:r>
      <w:r w:rsidRPr="0073532E">
        <w:rPr>
          <w:shadow/>
          <w:color w:val="333333"/>
          <w:sz w:val="32"/>
          <w:szCs w:val="32"/>
        </w:rPr>
        <w:t>(</w:t>
      </w:r>
      <w:proofErr w:type="gramEnd"/>
      <w:r>
        <w:rPr>
          <w:shadow/>
          <w:color w:val="333333"/>
          <w:sz w:val="32"/>
          <w:szCs w:val="32"/>
          <w:lang w:val="en-US"/>
        </w:rPr>
        <w:t>n</w:t>
      </w:r>
      <w:r w:rsidRPr="0073532E">
        <w:rPr>
          <w:shadow/>
          <w:color w:val="333333"/>
          <w:sz w:val="32"/>
          <w:szCs w:val="32"/>
        </w:rPr>
        <w:t>)</w:t>
      </w:r>
      <w:r>
        <w:rPr>
          <w:shadow/>
          <w:color w:val="333333"/>
          <w:sz w:val="32"/>
          <w:szCs w:val="32"/>
        </w:rPr>
        <w:t>:  σήμα που λαμβάνεται από το αισθητήριο αναφοράς</w:t>
      </w:r>
    </w:p>
    <w:p w:rsidR="00432F8B" w:rsidRDefault="00432F8B" w:rsidP="00432F8B">
      <w:pPr>
        <w:ind w:left="720"/>
        <w:jc w:val="both"/>
        <w:rPr>
          <w:shadow/>
          <w:color w:val="333333"/>
          <w:sz w:val="32"/>
          <w:szCs w:val="32"/>
        </w:rPr>
      </w:pPr>
      <w:proofErr w:type="gramStart"/>
      <w:r>
        <w:rPr>
          <w:shadow/>
          <w:color w:val="333333"/>
          <w:sz w:val="32"/>
          <w:szCs w:val="32"/>
          <w:lang w:val="en-US"/>
        </w:rPr>
        <w:t>F</w:t>
      </w:r>
      <w:r w:rsidRPr="0073532E">
        <w:rPr>
          <w:shadow/>
          <w:color w:val="333333"/>
          <w:sz w:val="32"/>
          <w:szCs w:val="32"/>
        </w:rPr>
        <w:t>(</w:t>
      </w:r>
      <w:proofErr w:type="gramEnd"/>
      <w:r>
        <w:rPr>
          <w:shadow/>
          <w:color w:val="333333"/>
          <w:sz w:val="32"/>
          <w:szCs w:val="32"/>
          <w:lang w:val="en-US"/>
        </w:rPr>
        <w:t>z</w:t>
      </w:r>
      <w:r w:rsidRPr="0073532E">
        <w:rPr>
          <w:shadow/>
          <w:color w:val="333333"/>
          <w:sz w:val="32"/>
          <w:szCs w:val="32"/>
        </w:rPr>
        <w:t>)</w:t>
      </w:r>
      <w:r>
        <w:rPr>
          <w:shadow/>
          <w:color w:val="333333"/>
          <w:sz w:val="32"/>
          <w:szCs w:val="32"/>
        </w:rPr>
        <w:t xml:space="preserve">: συνάρτηση μεταφοράς της ανατροφοδότησης της εξόδου του       προσαρμοστικού φίλτρου </w:t>
      </w:r>
      <w:r>
        <w:rPr>
          <w:shadow/>
          <w:color w:val="333333"/>
          <w:sz w:val="32"/>
          <w:szCs w:val="32"/>
          <w:lang w:val="en-US"/>
        </w:rPr>
        <w:t>W</w:t>
      </w:r>
      <w:r w:rsidRPr="0073532E">
        <w:rPr>
          <w:shadow/>
          <w:color w:val="333333"/>
          <w:sz w:val="32"/>
          <w:szCs w:val="32"/>
        </w:rPr>
        <w:t>(</w:t>
      </w:r>
      <w:r>
        <w:rPr>
          <w:shadow/>
          <w:color w:val="333333"/>
          <w:sz w:val="32"/>
          <w:szCs w:val="32"/>
          <w:lang w:val="en-US"/>
        </w:rPr>
        <w:t>z</w:t>
      </w:r>
      <w:r w:rsidRPr="0073532E">
        <w:rPr>
          <w:shadow/>
          <w:color w:val="333333"/>
          <w:sz w:val="32"/>
          <w:szCs w:val="32"/>
        </w:rPr>
        <w:t xml:space="preserve">) </w:t>
      </w:r>
      <w:r>
        <w:rPr>
          <w:shadow/>
          <w:color w:val="333333"/>
          <w:sz w:val="32"/>
          <w:szCs w:val="32"/>
        </w:rPr>
        <w:t xml:space="preserve">στο αισθητήριο αναφοράς. </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Η συνάρτηση μεταφοράς σταθερής κατάστασης του προσαρμοστικού φίλτρου γράφεται :</w:t>
      </w:r>
    </w:p>
    <w:p w:rsidR="00432F8B" w:rsidRDefault="00432F8B" w:rsidP="00432F8B">
      <w:pPr>
        <w:jc w:val="both"/>
        <w:rPr>
          <w:shadow/>
          <w:color w:val="333333"/>
          <w:sz w:val="32"/>
          <w:szCs w:val="32"/>
        </w:rPr>
      </w:pPr>
    </w:p>
    <w:p w:rsidR="00432F8B" w:rsidRPr="009C09AA" w:rsidRDefault="00432F8B" w:rsidP="00432F8B">
      <w:pPr>
        <w:ind w:left="3600"/>
        <w:rPr>
          <w:sz w:val="32"/>
          <w:szCs w:val="32"/>
          <w:lang w:val="en-US"/>
        </w:rPr>
      </w:pPr>
      <w:r w:rsidRPr="001D5429">
        <w:rPr>
          <w:rFonts w:ascii="Cambria Math" w:eastAsia="Calibri" w:hAnsi="Cambria Math"/>
          <w:sz w:val="22"/>
          <w:szCs w:val="22"/>
          <w:lang w:eastAsia="en-US"/>
        </w:rPr>
        <w:br/>
      </w:r>
      <w:proofErr w:type="gramStart"/>
      <w:r>
        <w:rPr>
          <w:sz w:val="32"/>
          <w:szCs w:val="32"/>
          <w:lang w:val="en-US"/>
        </w:rPr>
        <w:t>W</w:t>
      </w:r>
      <w:r w:rsidRPr="009C09AA">
        <w:rPr>
          <w:sz w:val="32"/>
          <w:szCs w:val="32"/>
          <w:vertAlign w:val="superscript"/>
          <w:lang w:val="en-US"/>
        </w:rPr>
        <w:t>0</w:t>
      </w:r>
      <w:r w:rsidRPr="009C09AA">
        <w:rPr>
          <w:sz w:val="32"/>
          <w:szCs w:val="32"/>
          <w:lang w:val="en-US"/>
        </w:rPr>
        <w:t>(</w:t>
      </w:r>
      <w:proofErr w:type="gramEnd"/>
      <w:r>
        <w:rPr>
          <w:sz w:val="32"/>
          <w:szCs w:val="32"/>
          <w:lang w:val="en-US"/>
        </w:rPr>
        <w:t>z</w:t>
      </w:r>
      <w:r w:rsidRPr="009C09AA">
        <w:rPr>
          <w:sz w:val="32"/>
          <w:szCs w:val="32"/>
          <w:lang w:val="en-US"/>
        </w:rPr>
        <w:t xml:space="preserve">) = </w:t>
      </w:r>
      <m:oMath>
        <m:f>
          <m:fPr>
            <m:ctrlPr>
              <w:rPr>
                <w:rFonts w:ascii="Cambria Math" w:eastAsia="Calibri" w:hAnsi="Cambria Math"/>
                <w:i/>
                <w:sz w:val="32"/>
                <w:szCs w:val="32"/>
                <w:lang w:val="en-US" w:eastAsia="en-US"/>
              </w:rPr>
            </m:ctrlPr>
          </m:fPr>
          <m:num>
            <m:r>
              <w:rPr>
                <w:rFonts w:ascii="Cambria Math" w:hAnsi="Cambria Math"/>
                <w:sz w:val="32"/>
                <w:szCs w:val="32"/>
                <w:lang w:val="en-US"/>
              </w:rPr>
              <m:t>P(z)</m:t>
            </m:r>
          </m:num>
          <m:den>
            <m:r>
              <w:rPr>
                <w:rFonts w:ascii="Cambria Math" w:hAnsi="Cambria Math"/>
                <w:sz w:val="32"/>
                <w:szCs w:val="32"/>
                <w:lang w:val="en-US"/>
              </w:rPr>
              <m:t>S</m:t>
            </m:r>
            <m:d>
              <m:dPr>
                <m:ctrlPr>
                  <w:rPr>
                    <w:rFonts w:ascii="Cambria Math" w:hAnsi="Cambria Math"/>
                    <w:i/>
                    <w:sz w:val="32"/>
                    <w:szCs w:val="32"/>
                    <w:lang w:val="en-US"/>
                  </w:rPr>
                </m:ctrlPr>
              </m:dPr>
              <m:e>
                <m:r>
                  <w:rPr>
                    <w:rFonts w:ascii="Cambria Math" w:hAnsi="Cambria Math"/>
                    <w:sz w:val="32"/>
                    <w:szCs w:val="32"/>
                    <w:lang w:val="en-US"/>
                  </w:rPr>
                  <m:t>z</m:t>
                </m:r>
              </m:e>
            </m:d>
            <m:r>
              <w:rPr>
                <w:rFonts w:ascii="Cambria Math" w:hAnsi="Cambria Math"/>
                <w:sz w:val="32"/>
                <w:szCs w:val="32"/>
                <w:lang w:val="en-US"/>
              </w:rPr>
              <m:t>+P</m:t>
            </m:r>
            <m:d>
              <m:dPr>
                <m:ctrlPr>
                  <w:rPr>
                    <w:rFonts w:ascii="Cambria Math" w:hAnsi="Cambria Math"/>
                    <w:i/>
                    <w:sz w:val="32"/>
                    <w:szCs w:val="32"/>
                    <w:lang w:val="en-US"/>
                  </w:rPr>
                </m:ctrlPr>
              </m:dPr>
              <m:e>
                <m:r>
                  <w:rPr>
                    <w:rFonts w:ascii="Cambria Math" w:hAnsi="Cambria Math"/>
                    <w:sz w:val="32"/>
                    <w:szCs w:val="32"/>
                    <w:lang w:val="en-US"/>
                  </w:rPr>
                  <m:t>z</m:t>
                </m:r>
              </m:e>
            </m:d>
            <m:r>
              <w:rPr>
                <w:rFonts w:ascii="Cambria Math" w:hAnsi="Cambria Math"/>
                <w:sz w:val="32"/>
                <w:szCs w:val="32"/>
                <w:lang w:val="en-US"/>
              </w:rPr>
              <m:t>F(z)</m:t>
            </m:r>
          </m:den>
        </m:f>
      </m:oMath>
      <w:r w:rsidRPr="009C09AA">
        <w:rPr>
          <w:sz w:val="32"/>
          <w:szCs w:val="32"/>
          <w:lang w:val="en-US"/>
        </w:rPr>
        <w:t xml:space="preserve">                 (14)</w:t>
      </w:r>
    </w:p>
    <w:p w:rsidR="00432F8B" w:rsidRPr="009C09AA" w:rsidRDefault="00432F8B" w:rsidP="00432F8B">
      <w:pPr>
        <w:rPr>
          <w:lang w:val="en-US"/>
        </w:rPr>
      </w:pPr>
    </w:p>
    <w:p w:rsidR="00432F8B" w:rsidRPr="009C09AA" w:rsidRDefault="00432F8B" w:rsidP="00432F8B">
      <w:pPr>
        <w:jc w:val="both"/>
        <w:rPr>
          <w:shadow/>
          <w:color w:val="333333"/>
          <w:sz w:val="32"/>
          <w:szCs w:val="32"/>
          <w:lang w:val="en-US"/>
        </w:rPr>
      </w:pPr>
    </w:p>
    <w:p w:rsidR="00432F8B" w:rsidRDefault="00432F8B" w:rsidP="00432F8B">
      <w:pPr>
        <w:ind w:firstLine="720"/>
        <w:jc w:val="both"/>
        <w:rPr>
          <w:shadow/>
          <w:color w:val="333333"/>
          <w:sz w:val="32"/>
          <w:szCs w:val="32"/>
        </w:rPr>
      </w:pPr>
      <w:r>
        <w:rPr>
          <w:shadow/>
          <w:color w:val="333333"/>
          <w:sz w:val="32"/>
          <w:szCs w:val="32"/>
        </w:rPr>
        <w:t xml:space="preserve">Στο σχήμα 10, η συνάρτηση μεταφοράς ανοικτού βρόχου η οποία σχετίζεται με τον βρόχο ανάδρασης, γράφεται ως </w:t>
      </w:r>
      <w:r>
        <w:rPr>
          <w:shadow/>
          <w:color w:val="333333"/>
          <w:sz w:val="32"/>
          <w:szCs w:val="32"/>
          <w:lang w:val="en-US"/>
        </w:rPr>
        <w:t>H</w:t>
      </w:r>
      <w:r>
        <w:rPr>
          <w:shadow/>
          <w:color w:val="333333"/>
          <w:sz w:val="32"/>
          <w:szCs w:val="32"/>
          <w:vertAlign w:val="subscript"/>
          <w:lang w:val="en-US"/>
        </w:rPr>
        <w:t>OL</w:t>
      </w:r>
      <w:r w:rsidRPr="00BD1948">
        <w:rPr>
          <w:shadow/>
          <w:color w:val="333333"/>
          <w:sz w:val="32"/>
          <w:szCs w:val="32"/>
        </w:rPr>
        <w:t>(</w:t>
      </w:r>
      <w:r>
        <w:rPr>
          <w:shadow/>
          <w:color w:val="333333"/>
          <w:sz w:val="32"/>
          <w:szCs w:val="32"/>
          <w:lang w:val="en-US"/>
        </w:rPr>
        <w:t>z</w:t>
      </w:r>
      <w:r w:rsidRPr="00BD1948">
        <w:rPr>
          <w:shadow/>
          <w:color w:val="333333"/>
          <w:sz w:val="32"/>
          <w:szCs w:val="32"/>
        </w:rPr>
        <w:t xml:space="preserve">) = </w:t>
      </w:r>
      <w:r>
        <w:rPr>
          <w:shadow/>
          <w:color w:val="333333"/>
          <w:sz w:val="32"/>
          <w:szCs w:val="32"/>
          <w:lang w:val="en-US"/>
        </w:rPr>
        <w:t>W</w:t>
      </w:r>
      <w:r w:rsidRPr="00BD1948">
        <w:rPr>
          <w:shadow/>
          <w:color w:val="333333"/>
          <w:sz w:val="32"/>
          <w:szCs w:val="32"/>
        </w:rPr>
        <w:t>(</w:t>
      </w:r>
      <w:r>
        <w:rPr>
          <w:shadow/>
          <w:color w:val="333333"/>
          <w:sz w:val="32"/>
          <w:szCs w:val="32"/>
          <w:lang w:val="en-US"/>
        </w:rPr>
        <w:t>z</w:t>
      </w:r>
      <w:r w:rsidRPr="00BD1948">
        <w:rPr>
          <w:shadow/>
          <w:color w:val="333333"/>
          <w:sz w:val="32"/>
          <w:szCs w:val="32"/>
        </w:rPr>
        <w:t>)</w:t>
      </w:r>
      <w:r>
        <w:rPr>
          <w:shadow/>
          <w:color w:val="333333"/>
          <w:sz w:val="32"/>
          <w:szCs w:val="32"/>
          <w:lang w:val="en-US"/>
        </w:rPr>
        <w:t>F</w:t>
      </w:r>
      <w:r w:rsidRPr="00BD1948">
        <w:rPr>
          <w:shadow/>
          <w:color w:val="333333"/>
          <w:sz w:val="32"/>
          <w:szCs w:val="32"/>
        </w:rPr>
        <w:t>(</w:t>
      </w:r>
      <w:r>
        <w:rPr>
          <w:shadow/>
          <w:color w:val="333333"/>
          <w:sz w:val="32"/>
          <w:szCs w:val="32"/>
          <w:lang w:val="en-US"/>
        </w:rPr>
        <w:t>z</w:t>
      </w:r>
      <w:r w:rsidRPr="00BD1948">
        <w:rPr>
          <w:shadow/>
          <w:color w:val="333333"/>
          <w:sz w:val="32"/>
          <w:szCs w:val="32"/>
        </w:rPr>
        <w:t xml:space="preserve">). </w:t>
      </w:r>
      <w:r>
        <w:rPr>
          <w:shadow/>
          <w:color w:val="333333"/>
          <w:sz w:val="32"/>
          <w:szCs w:val="32"/>
        </w:rPr>
        <w:t xml:space="preserve">Αν το προσαρμοστικό φίλτρο </w:t>
      </w:r>
      <w:r>
        <w:rPr>
          <w:shadow/>
          <w:color w:val="333333"/>
          <w:sz w:val="32"/>
          <w:szCs w:val="32"/>
          <w:lang w:val="en-US"/>
        </w:rPr>
        <w:t>W</w:t>
      </w:r>
      <w:r w:rsidRPr="00BD1948">
        <w:rPr>
          <w:shadow/>
          <w:color w:val="333333"/>
          <w:sz w:val="32"/>
          <w:szCs w:val="32"/>
        </w:rPr>
        <w:t>(</w:t>
      </w:r>
      <w:r>
        <w:rPr>
          <w:shadow/>
          <w:color w:val="333333"/>
          <w:sz w:val="32"/>
          <w:szCs w:val="32"/>
          <w:lang w:val="en-US"/>
        </w:rPr>
        <w:t>z</w:t>
      </w:r>
      <w:r w:rsidRPr="00BD1948">
        <w:rPr>
          <w:shadow/>
          <w:color w:val="333333"/>
          <w:sz w:val="32"/>
          <w:szCs w:val="32"/>
        </w:rPr>
        <w:t>)</w:t>
      </w:r>
      <w:r>
        <w:rPr>
          <w:shadow/>
          <w:color w:val="333333"/>
          <w:sz w:val="32"/>
          <w:szCs w:val="32"/>
        </w:rPr>
        <w:t xml:space="preserve"> έχει συγκλίνει προς την ιδεατή λύση (βέλτιστη λύση) τότε ισχύει :</w:t>
      </w:r>
    </w:p>
    <w:p w:rsidR="00432F8B" w:rsidRDefault="00432F8B" w:rsidP="00432F8B">
      <w:pPr>
        <w:jc w:val="both"/>
        <w:rPr>
          <w:shadow/>
          <w:color w:val="333333"/>
          <w:sz w:val="32"/>
          <w:szCs w:val="32"/>
        </w:rPr>
      </w:pPr>
    </w:p>
    <w:p w:rsidR="00432F8B" w:rsidRPr="009C09AA" w:rsidRDefault="00432F8B" w:rsidP="00432F8B">
      <w:pPr>
        <w:rPr>
          <w:sz w:val="32"/>
          <w:szCs w:val="32"/>
          <w:lang w:val="en-US"/>
        </w:rPr>
      </w:pP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sidRPr="00106357">
        <w:rPr>
          <w:shadow/>
          <w:color w:val="333333"/>
          <w:sz w:val="32"/>
          <w:szCs w:val="32"/>
        </w:rPr>
        <w:t xml:space="preserve"> </w:t>
      </w:r>
      <w:proofErr w:type="gramStart"/>
      <w:r w:rsidRPr="00612ED6">
        <w:rPr>
          <w:sz w:val="32"/>
          <w:szCs w:val="32"/>
          <w:lang w:val="en-US"/>
        </w:rPr>
        <w:t>H</w:t>
      </w:r>
      <w:r>
        <w:rPr>
          <w:sz w:val="32"/>
          <w:szCs w:val="32"/>
          <w:vertAlign w:val="subscript"/>
          <w:lang w:val="en-US"/>
        </w:rPr>
        <w:t>OL</w:t>
      </w:r>
      <w:r w:rsidRPr="009C09AA">
        <w:rPr>
          <w:sz w:val="32"/>
          <w:szCs w:val="32"/>
          <w:lang w:val="en-US"/>
        </w:rPr>
        <w:t>(</w:t>
      </w:r>
      <w:proofErr w:type="gramEnd"/>
      <w:r>
        <w:rPr>
          <w:sz w:val="32"/>
          <w:szCs w:val="32"/>
          <w:lang w:val="en-US"/>
        </w:rPr>
        <w:t>z</w:t>
      </w:r>
      <w:r w:rsidRPr="009C09AA">
        <w:rPr>
          <w:sz w:val="32"/>
          <w:szCs w:val="32"/>
          <w:lang w:val="en-US"/>
        </w:rPr>
        <w:t xml:space="preserve">) = </w:t>
      </w:r>
      <m:oMath>
        <m:f>
          <m:fPr>
            <m:ctrlPr>
              <w:rPr>
                <w:rFonts w:ascii="Cambria Math" w:eastAsia="Calibri" w:hAnsi="Cambria Math"/>
                <w:i/>
                <w:sz w:val="32"/>
                <w:szCs w:val="32"/>
                <w:lang w:val="en-US" w:eastAsia="en-US"/>
              </w:rPr>
            </m:ctrlPr>
          </m:fPr>
          <m:num>
            <m:r>
              <w:rPr>
                <w:rFonts w:ascii="Cambria Math" w:hAnsi="Cambria Math"/>
                <w:sz w:val="32"/>
                <w:szCs w:val="32"/>
                <w:lang w:val="en-US"/>
              </w:rPr>
              <m:t>P</m:t>
            </m:r>
            <m:d>
              <m:dPr>
                <m:ctrlPr>
                  <w:rPr>
                    <w:rFonts w:ascii="Cambria Math" w:hAnsi="Cambria Math"/>
                    <w:i/>
                    <w:sz w:val="32"/>
                    <w:szCs w:val="32"/>
                    <w:lang w:val="en-US"/>
                  </w:rPr>
                </m:ctrlPr>
              </m:dPr>
              <m:e>
                <m:r>
                  <w:rPr>
                    <w:rFonts w:ascii="Cambria Math" w:hAnsi="Cambria Math"/>
                    <w:sz w:val="32"/>
                    <w:szCs w:val="32"/>
                    <w:lang w:val="en-US"/>
                  </w:rPr>
                  <m:t>z</m:t>
                </m:r>
              </m:e>
            </m:d>
            <m:r>
              <w:rPr>
                <w:rFonts w:ascii="Cambria Math" w:hAnsi="Cambria Math"/>
                <w:sz w:val="32"/>
                <w:szCs w:val="32"/>
                <w:lang w:val="en-US"/>
              </w:rPr>
              <m:t>F(z)</m:t>
            </m:r>
          </m:num>
          <m:den>
            <m:r>
              <w:rPr>
                <w:rFonts w:ascii="Cambria Math" w:hAnsi="Cambria Math"/>
                <w:sz w:val="32"/>
                <w:szCs w:val="32"/>
                <w:lang w:val="en-US"/>
              </w:rPr>
              <m:t>S</m:t>
            </m:r>
            <m:d>
              <m:dPr>
                <m:ctrlPr>
                  <w:rPr>
                    <w:rFonts w:ascii="Cambria Math" w:hAnsi="Cambria Math"/>
                    <w:i/>
                    <w:sz w:val="32"/>
                    <w:szCs w:val="32"/>
                    <w:lang w:val="en-US"/>
                  </w:rPr>
                </m:ctrlPr>
              </m:dPr>
              <m:e>
                <m:r>
                  <w:rPr>
                    <w:rFonts w:ascii="Cambria Math" w:hAnsi="Cambria Math"/>
                    <w:sz w:val="32"/>
                    <w:szCs w:val="32"/>
                    <w:lang w:val="en-US"/>
                  </w:rPr>
                  <m:t>z</m:t>
                </m:r>
              </m:e>
            </m:d>
            <m:r>
              <w:rPr>
                <w:rFonts w:ascii="Cambria Math" w:hAnsi="Cambria Math"/>
                <w:sz w:val="32"/>
                <w:szCs w:val="32"/>
                <w:lang w:val="en-US"/>
              </w:rPr>
              <m:t>+P</m:t>
            </m:r>
            <m:d>
              <m:dPr>
                <m:ctrlPr>
                  <w:rPr>
                    <w:rFonts w:ascii="Cambria Math" w:hAnsi="Cambria Math"/>
                    <w:i/>
                    <w:sz w:val="32"/>
                    <w:szCs w:val="32"/>
                    <w:lang w:val="en-US"/>
                  </w:rPr>
                </m:ctrlPr>
              </m:dPr>
              <m:e>
                <m:r>
                  <w:rPr>
                    <w:rFonts w:ascii="Cambria Math" w:hAnsi="Cambria Math"/>
                    <w:sz w:val="32"/>
                    <w:szCs w:val="32"/>
                    <w:lang w:val="en-US"/>
                  </w:rPr>
                  <m:t>z</m:t>
                </m:r>
              </m:e>
            </m:d>
            <m:r>
              <w:rPr>
                <w:rFonts w:ascii="Cambria Math" w:hAnsi="Cambria Math"/>
                <w:sz w:val="32"/>
                <w:szCs w:val="32"/>
                <w:lang w:val="en-US"/>
              </w:rPr>
              <m:t>F(z)</m:t>
            </m:r>
          </m:den>
        </m:f>
      </m:oMath>
      <w:r w:rsidRPr="009C09AA">
        <w:rPr>
          <w:sz w:val="32"/>
          <w:szCs w:val="32"/>
          <w:lang w:val="en-US"/>
        </w:rPr>
        <w:t xml:space="preserve">               (15)</w:t>
      </w:r>
    </w:p>
    <w:p w:rsidR="00432F8B" w:rsidRPr="009C09AA" w:rsidRDefault="00432F8B" w:rsidP="00432F8B">
      <w:pPr>
        <w:jc w:val="both"/>
        <w:rPr>
          <w:shadow/>
          <w:color w:val="333333"/>
          <w:sz w:val="32"/>
          <w:szCs w:val="32"/>
          <w:lang w:val="en-US"/>
        </w:rPr>
      </w:pPr>
    </w:p>
    <w:p w:rsidR="00432F8B" w:rsidRPr="009C09AA" w:rsidRDefault="00432F8B" w:rsidP="00432F8B">
      <w:pPr>
        <w:jc w:val="both"/>
        <w:rPr>
          <w:shadow/>
          <w:color w:val="333333"/>
          <w:sz w:val="32"/>
          <w:szCs w:val="32"/>
          <w:lang w:val="en-US"/>
        </w:rPr>
      </w:pPr>
    </w:p>
    <w:p w:rsidR="00432F8B" w:rsidRDefault="00432F8B" w:rsidP="00432F8B">
      <w:pPr>
        <w:jc w:val="both"/>
        <w:rPr>
          <w:shadow/>
          <w:color w:val="333333"/>
          <w:sz w:val="32"/>
          <w:szCs w:val="32"/>
        </w:rPr>
      </w:pPr>
      <w:r>
        <w:rPr>
          <w:shadow/>
          <w:color w:val="333333"/>
          <w:sz w:val="32"/>
          <w:szCs w:val="32"/>
        </w:rPr>
        <w:t xml:space="preserve">Η παραπάνω συνάρτηση μεταφοράς ανοιχτού βρόχου μπορεί να χρησιμοποιηθεί για τον έλεγχο ευστάθειας του συστήματος [16]. </w:t>
      </w:r>
    </w:p>
    <w:p w:rsidR="00432F8B" w:rsidRPr="002153B8" w:rsidRDefault="00432F8B" w:rsidP="00432F8B">
      <w:pPr>
        <w:jc w:val="both"/>
        <w:rPr>
          <w:shadow/>
          <w:color w:val="333333"/>
          <w:sz w:val="32"/>
          <w:szCs w:val="32"/>
        </w:rPr>
      </w:pPr>
      <w:r>
        <w:rPr>
          <w:shadow/>
          <w:color w:val="333333"/>
          <w:sz w:val="32"/>
          <w:szCs w:val="32"/>
        </w:rPr>
        <w:t>Η αστάθεια θα προκύψει εάν η καθυστέρηση φάσης του ανοιχτού βρόχου φθάσει τις 180</w:t>
      </w:r>
      <w:r>
        <w:rPr>
          <w:shadow/>
          <w:color w:val="333333"/>
          <w:sz w:val="32"/>
          <w:szCs w:val="32"/>
          <w:vertAlign w:val="superscript"/>
        </w:rPr>
        <w:t>ο</w:t>
      </w:r>
      <w:r>
        <w:rPr>
          <w:shadow/>
          <w:color w:val="333333"/>
          <w:sz w:val="32"/>
          <w:szCs w:val="32"/>
        </w:rPr>
        <w:t>, ενώ το κέρδος ανοιχτού βρόχου είναι μεγαλύτερο της μονάδας.</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2.</w:t>
      </w:r>
      <w:r w:rsidRPr="00DA1C26">
        <w:rPr>
          <w:shadow/>
          <w:color w:val="333333"/>
          <w:sz w:val="32"/>
          <w:szCs w:val="32"/>
        </w:rPr>
        <w:t>6</w:t>
      </w:r>
      <w:r>
        <w:rPr>
          <w:shadow/>
          <w:color w:val="333333"/>
          <w:sz w:val="32"/>
          <w:szCs w:val="32"/>
        </w:rPr>
        <w:t>.1 Εξουδετέρωση Ανατροφοδότησης</w:t>
      </w:r>
    </w:p>
    <w:p w:rsidR="00432F8B" w:rsidRDefault="00432F8B" w:rsidP="00432F8B">
      <w:pPr>
        <w:jc w:val="both"/>
        <w:rPr>
          <w:shadow/>
          <w:color w:val="333333"/>
          <w:sz w:val="32"/>
          <w:szCs w:val="32"/>
        </w:rPr>
      </w:pPr>
    </w:p>
    <w:p w:rsidR="00432F8B" w:rsidRDefault="00432F8B" w:rsidP="00432F8B">
      <w:pPr>
        <w:ind w:firstLine="720"/>
        <w:jc w:val="both"/>
        <w:rPr>
          <w:shadow/>
          <w:color w:val="333333"/>
          <w:sz w:val="32"/>
          <w:szCs w:val="32"/>
        </w:rPr>
      </w:pPr>
      <w:r>
        <w:rPr>
          <w:shadow/>
          <w:color w:val="333333"/>
          <w:sz w:val="32"/>
          <w:szCs w:val="32"/>
        </w:rPr>
        <w:t>Η πιο απλή μέθοδος εξουδετέρωσης της ακουστικής ανατροφοδότησης είναι η χρήση ενός ξεχωριστού φίλτρου ακύρωσης της ανατροφοδότησης εντός του  συστήματος του ελεγκτή. Η μέθοδος αυτή είναι ακριβώς όμοια με αυτή που χρησιμοποιείται στην ακύρωση της ακουστικής ηχώ</w:t>
      </w:r>
      <w:r w:rsidRPr="00106357">
        <w:rPr>
          <w:shadow/>
          <w:color w:val="333333"/>
          <w:sz w:val="32"/>
          <w:szCs w:val="32"/>
        </w:rPr>
        <w:t xml:space="preserve"> [17]</w:t>
      </w:r>
      <w:r>
        <w:rPr>
          <w:shadow/>
          <w:color w:val="333333"/>
          <w:sz w:val="32"/>
          <w:szCs w:val="32"/>
        </w:rPr>
        <w:t>. Αυτό το ηλεκτρικό μοντέλο της διαδρομής ανατροφοδότησης οδηγείται από το δευτερεύων σήμα, ενώ η έξοδος του αφαιρείται από το σήμα του σήματος αναφοράς</w:t>
      </w:r>
      <w:r w:rsidRPr="00106357">
        <w:rPr>
          <w:shadow/>
          <w:color w:val="333333"/>
          <w:sz w:val="32"/>
          <w:szCs w:val="32"/>
        </w:rPr>
        <w:t xml:space="preserve"> [18]</w:t>
      </w:r>
      <w:r>
        <w:rPr>
          <w:shadow/>
          <w:color w:val="333333"/>
          <w:sz w:val="32"/>
          <w:szCs w:val="32"/>
        </w:rPr>
        <w:t xml:space="preserve">. Στο σχήμα 11 απεικονίζεται ένα </w:t>
      </w:r>
      <w:r>
        <w:rPr>
          <w:shadow/>
          <w:color w:val="333333"/>
          <w:sz w:val="32"/>
          <w:szCs w:val="32"/>
          <w:lang w:val="en-US"/>
        </w:rPr>
        <w:t>ANC</w:t>
      </w:r>
      <w:r w:rsidRPr="00564605">
        <w:rPr>
          <w:shadow/>
          <w:color w:val="333333"/>
          <w:sz w:val="32"/>
          <w:szCs w:val="32"/>
        </w:rPr>
        <w:t xml:space="preserve"> </w:t>
      </w:r>
      <w:r>
        <w:rPr>
          <w:shadow/>
          <w:color w:val="333333"/>
          <w:sz w:val="32"/>
          <w:szCs w:val="32"/>
        </w:rPr>
        <w:t xml:space="preserve">σύστημα ακουστικών-αγωγών το οποίο χρησιμοποιεί τον αλγόριθμο </w:t>
      </w:r>
      <w:r>
        <w:rPr>
          <w:shadow/>
          <w:color w:val="333333"/>
          <w:sz w:val="32"/>
          <w:szCs w:val="32"/>
          <w:lang w:val="en-US"/>
        </w:rPr>
        <w:t>FXLMS</w:t>
      </w:r>
      <w:r w:rsidRPr="00564605">
        <w:rPr>
          <w:shadow/>
          <w:color w:val="333333"/>
          <w:sz w:val="32"/>
          <w:szCs w:val="32"/>
        </w:rPr>
        <w:t xml:space="preserve"> </w:t>
      </w:r>
      <w:r>
        <w:rPr>
          <w:shadow/>
          <w:color w:val="333333"/>
          <w:sz w:val="32"/>
          <w:szCs w:val="32"/>
        </w:rPr>
        <w:t xml:space="preserve">με εξουδετέρωση ακουστικής ανατροφοδότησης.  </w:t>
      </w:r>
    </w:p>
    <w:p w:rsidR="00432F8B" w:rsidRDefault="00432F8B" w:rsidP="00432F8B">
      <w:pPr>
        <w:ind w:firstLine="720"/>
        <w:jc w:val="both"/>
        <w:rPr>
          <w:shadow/>
          <w:color w:val="333333"/>
          <w:sz w:val="32"/>
          <w:szCs w:val="32"/>
        </w:rPr>
      </w:pPr>
    </w:p>
    <w:p w:rsidR="00432F8B" w:rsidRPr="00564605" w:rsidRDefault="00432F8B" w:rsidP="00432F8B">
      <w:pPr>
        <w:ind w:firstLine="720"/>
        <w:jc w:val="both"/>
        <w:rPr>
          <w:shadow/>
          <w:color w:val="333333"/>
          <w:sz w:val="32"/>
          <w:szCs w:val="32"/>
        </w:rPr>
      </w:pPr>
    </w:p>
    <w:p w:rsidR="00432F8B" w:rsidRPr="00BD1948" w:rsidRDefault="00432F8B" w:rsidP="00432F8B">
      <w:pPr>
        <w:jc w:val="both"/>
        <w:rPr>
          <w:shadow/>
          <w:color w:val="333333"/>
          <w:sz w:val="32"/>
          <w:szCs w:val="32"/>
          <w:vertAlign w:val="superscript"/>
        </w:rPr>
      </w:pPr>
      <w:r>
        <w:rPr>
          <w:shadow/>
          <w:noProof/>
          <w:color w:val="333333"/>
          <w:sz w:val="32"/>
          <w:szCs w:val="32"/>
          <w:vertAlign w:val="superscript"/>
        </w:rPr>
        <w:drawing>
          <wp:inline distT="0" distB="0" distL="0" distR="0">
            <wp:extent cx="6724650" cy="3867150"/>
            <wp:effectExtent l="19050" t="0" r="0" b="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6724650" cy="3867150"/>
                    </a:xfrm>
                    <a:prstGeom prst="rect">
                      <a:avLst/>
                    </a:prstGeom>
                    <a:noFill/>
                    <a:ln w="9525">
                      <a:noFill/>
                      <a:miter lim="800000"/>
                      <a:headEnd/>
                      <a:tailEnd/>
                    </a:ln>
                  </pic:spPr>
                </pic:pic>
              </a:graphicData>
            </a:graphic>
          </wp:inline>
        </w:drawing>
      </w:r>
    </w:p>
    <w:p w:rsidR="00432F8B" w:rsidRPr="00440A58" w:rsidRDefault="00432F8B" w:rsidP="00432F8B">
      <w:r w:rsidRPr="00BD1948">
        <w:rPr>
          <w:shadow/>
          <w:color w:val="333333"/>
          <w:sz w:val="32"/>
          <w:szCs w:val="32"/>
        </w:rPr>
        <w:tab/>
      </w:r>
      <w:r>
        <w:rPr>
          <w:shadow/>
          <w:color w:val="333333"/>
          <w:sz w:val="32"/>
          <w:szCs w:val="32"/>
        </w:rPr>
        <w:t>Η ανάδραση του σήματος από το μικρόφωνο αναφοράς ακυρώνεται ηλεκτρονικά με την χρησιμοποίηση ενός φίλτρου εξουδετέρωσης της ακουστικής ανάδρασης</w:t>
      </w:r>
      <w:r w:rsidRPr="00440A58">
        <w:rPr>
          <w:shadow/>
          <w:color w:val="333333"/>
          <w:sz w:val="32"/>
          <w:szCs w:val="32"/>
        </w:rPr>
        <w:t xml:space="preserve"> </w:t>
      </w:r>
      <m:oMath>
        <m:acc>
          <m:accPr>
            <m:ctrlPr>
              <w:rPr>
                <w:rFonts w:ascii="Cambria Math" w:eastAsiaTheme="minorHAnsi" w:hAnsi="Cambria Math"/>
                <w:i/>
                <w:sz w:val="32"/>
                <w:szCs w:val="32"/>
                <w:lang w:eastAsia="en-US"/>
              </w:rPr>
            </m:ctrlPr>
          </m:accPr>
          <m:e>
            <m:r>
              <w:rPr>
                <w:rFonts w:ascii="Cambria Math" w:hAnsi="Cambria Math"/>
                <w:sz w:val="32"/>
                <w:szCs w:val="32"/>
              </w:rPr>
              <m:t>F</m:t>
            </m:r>
          </m:e>
        </m:acc>
      </m:oMath>
      <w:r w:rsidRPr="005E299A">
        <w:rPr>
          <w:shadow/>
          <w:color w:val="333333"/>
          <w:sz w:val="32"/>
          <w:szCs w:val="32"/>
        </w:rPr>
        <w:t>(</w:t>
      </w:r>
      <w:r>
        <w:rPr>
          <w:shadow/>
          <w:color w:val="333333"/>
          <w:sz w:val="32"/>
          <w:szCs w:val="32"/>
          <w:lang w:val="en-US"/>
        </w:rPr>
        <w:t>z</w:t>
      </w:r>
      <w:r w:rsidRPr="005E299A">
        <w:rPr>
          <w:shadow/>
          <w:color w:val="333333"/>
          <w:sz w:val="32"/>
          <w:szCs w:val="32"/>
        </w:rPr>
        <w:t>)</w:t>
      </w:r>
      <w:r w:rsidRPr="00106357">
        <w:rPr>
          <w:shadow/>
          <w:color w:val="333333"/>
          <w:sz w:val="32"/>
          <w:szCs w:val="32"/>
        </w:rPr>
        <w:t xml:space="preserve"> </w:t>
      </w:r>
      <w:proofErr w:type="gramStart"/>
      <w:r>
        <w:rPr>
          <w:shadow/>
          <w:color w:val="333333"/>
          <w:sz w:val="32"/>
          <w:szCs w:val="32"/>
        </w:rPr>
        <w:t>το</w:t>
      </w:r>
      <w:proofErr w:type="gramEnd"/>
      <w:r>
        <w:rPr>
          <w:shadow/>
          <w:color w:val="333333"/>
          <w:sz w:val="32"/>
          <w:szCs w:val="32"/>
        </w:rPr>
        <w:t xml:space="preserve"> οποίο παίρνει τον ρόλο της κανονικής ανάδρασης </w:t>
      </w:r>
      <w:r>
        <w:rPr>
          <w:shadow/>
          <w:color w:val="333333"/>
          <w:sz w:val="32"/>
          <w:szCs w:val="32"/>
          <w:lang w:val="en-US"/>
        </w:rPr>
        <w:t>F</w:t>
      </w:r>
      <w:r w:rsidRPr="005E299A">
        <w:rPr>
          <w:shadow/>
          <w:color w:val="333333"/>
          <w:sz w:val="32"/>
          <w:szCs w:val="32"/>
        </w:rPr>
        <w:t>(</w:t>
      </w:r>
      <w:r>
        <w:rPr>
          <w:shadow/>
          <w:color w:val="333333"/>
          <w:sz w:val="32"/>
          <w:szCs w:val="32"/>
          <w:lang w:val="en-US"/>
        </w:rPr>
        <w:t>z</w:t>
      </w:r>
      <w:r w:rsidRPr="005E299A">
        <w:rPr>
          <w:shadow/>
          <w:color w:val="333333"/>
          <w:sz w:val="32"/>
          <w:szCs w:val="32"/>
        </w:rPr>
        <w:t>)</w:t>
      </w:r>
      <w:r>
        <w:rPr>
          <w:shadow/>
          <w:color w:val="333333"/>
          <w:sz w:val="32"/>
          <w:szCs w:val="32"/>
        </w:rPr>
        <w:t>.</w:t>
      </w:r>
    </w:p>
    <w:p w:rsidR="00432F8B" w:rsidRPr="00106357" w:rsidRDefault="00432F8B" w:rsidP="00432F8B">
      <w:pPr>
        <w:jc w:val="both"/>
        <w:rPr>
          <w:shadow/>
          <w:color w:val="333333"/>
          <w:sz w:val="32"/>
          <w:szCs w:val="32"/>
        </w:rPr>
      </w:pPr>
      <w:r>
        <w:rPr>
          <w:shadow/>
          <w:color w:val="333333"/>
          <w:sz w:val="32"/>
          <w:szCs w:val="32"/>
        </w:rPr>
        <w:tab/>
        <w:t>Κατά την διάρκεια λειτουργίας του</w:t>
      </w:r>
      <w:r w:rsidRPr="005E299A">
        <w:rPr>
          <w:shadow/>
          <w:color w:val="333333"/>
          <w:sz w:val="32"/>
          <w:szCs w:val="32"/>
        </w:rPr>
        <w:t xml:space="preserve"> </w:t>
      </w:r>
      <w:r>
        <w:rPr>
          <w:shadow/>
          <w:color w:val="333333"/>
          <w:sz w:val="32"/>
          <w:szCs w:val="32"/>
          <w:lang w:val="en-US"/>
        </w:rPr>
        <w:t>ANC</w:t>
      </w:r>
      <w:r w:rsidRPr="005E299A">
        <w:rPr>
          <w:shadow/>
          <w:color w:val="333333"/>
          <w:sz w:val="32"/>
          <w:szCs w:val="32"/>
        </w:rPr>
        <w:t xml:space="preserve"> </w:t>
      </w:r>
      <w:r>
        <w:rPr>
          <w:shadow/>
          <w:color w:val="333333"/>
          <w:sz w:val="32"/>
          <w:szCs w:val="32"/>
        </w:rPr>
        <w:t xml:space="preserve">συστήματος η προσαρμογή του φίλτρου ακουστικής εξουδετέρωσης θα πρέπει να απαγορεύεται κατά τρόπο παρόμοιο με την προσαρμοστική ακύρωση του ήχου κατά τη διάρκεια μιας συνομιλίας. Έτσι η εξουδετέρωση ακουστικής ανάδρασης επιτυγχάνεται με την χρήση </w:t>
      </w:r>
      <w:r>
        <w:rPr>
          <w:shadow/>
          <w:color w:val="333333"/>
          <w:sz w:val="32"/>
          <w:szCs w:val="32"/>
          <w:lang w:val="en-US"/>
        </w:rPr>
        <w:t>offline</w:t>
      </w:r>
      <w:r>
        <w:rPr>
          <w:shadow/>
          <w:color w:val="333333"/>
          <w:sz w:val="32"/>
          <w:szCs w:val="32"/>
        </w:rPr>
        <w:t xml:space="preserve"> προσαρμοστικών για τον καθορισμό της συνάρτησης αναφοράς της διόδου ανάδρασης. Τα  πρότυπα μοντέλα Ŝ(</w:t>
      </w:r>
      <w:r>
        <w:rPr>
          <w:shadow/>
          <w:color w:val="333333"/>
          <w:sz w:val="32"/>
          <w:szCs w:val="32"/>
          <w:lang w:val="en-US"/>
        </w:rPr>
        <w:t>z</w:t>
      </w:r>
      <w:r w:rsidRPr="00140B55">
        <w:rPr>
          <w:shadow/>
          <w:color w:val="333333"/>
          <w:sz w:val="32"/>
          <w:szCs w:val="32"/>
        </w:rPr>
        <w:t>)</w:t>
      </w:r>
      <w:r>
        <w:rPr>
          <w:shadow/>
          <w:color w:val="333333"/>
          <w:sz w:val="32"/>
          <w:szCs w:val="32"/>
        </w:rPr>
        <w:t xml:space="preserve"> και </w:t>
      </w:r>
      <w:r>
        <w:rPr>
          <w:shadow/>
          <w:color w:val="333333"/>
          <w:sz w:val="32"/>
          <w:szCs w:val="32"/>
          <w:lang w:val="en-US"/>
        </w:rPr>
        <w:t>F</w:t>
      </w:r>
      <w:r w:rsidRPr="00872E8B">
        <w:rPr>
          <w:shadow/>
          <w:color w:val="333333"/>
          <w:sz w:val="32"/>
          <w:szCs w:val="32"/>
        </w:rPr>
        <w:t>’(</w:t>
      </w:r>
      <w:r>
        <w:rPr>
          <w:shadow/>
          <w:color w:val="333333"/>
          <w:sz w:val="32"/>
          <w:szCs w:val="32"/>
          <w:lang w:val="en-US"/>
        </w:rPr>
        <w:t>z</w:t>
      </w:r>
      <w:r w:rsidRPr="00872E8B">
        <w:rPr>
          <w:shadow/>
          <w:color w:val="333333"/>
          <w:sz w:val="32"/>
          <w:szCs w:val="32"/>
        </w:rPr>
        <w:t>)</w:t>
      </w:r>
      <w:r>
        <w:rPr>
          <w:shadow/>
          <w:color w:val="333333"/>
          <w:sz w:val="32"/>
          <w:szCs w:val="32"/>
        </w:rPr>
        <w:t xml:space="preserve"> μπορούν και υπολογίζονται στιγμιαία μέσω </w:t>
      </w:r>
      <w:r>
        <w:rPr>
          <w:shadow/>
          <w:color w:val="333333"/>
          <w:sz w:val="32"/>
          <w:szCs w:val="32"/>
          <w:lang w:val="en-US"/>
        </w:rPr>
        <w:t>offline</w:t>
      </w:r>
      <w:r>
        <w:rPr>
          <w:shadow/>
          <w:color w:val="333333"/>
          <w:sz w:val="32"/>
          <w:szCs w:val="32"/>
        </w:rPr>
        <w:t xml:space="preserve"> τεχνικών προσομοίωσης</w:t>
      </w:r>
      <w:r w:rsidRPr="00106357">
        <w:rPr>
          <w:shadow/>
          <w:color w:val="333333"/>
          <w:sz w:val="32"/>
          <w:szCs w:val="32"/>
        </w:rPr>
        <w:t xml:space="preserve"> [11]</w:t>
      </w:r>
      <w:r>
        <w:rPr>
          <w:shadow/>
          <w:color w:val="333333"/>
          <w:sz w:val="32"/>
          <w:szCs w:val="32"/>
        </w:rPr>
        <w:t>.</w:t>
      </w:r>
    </w:p>
    <w:p w:rsidR="00432F8B" w:rsidRPr="00106357" w:rsidRDefault="00432F8B" w:rsidP="00432F8B">
      <w:pPr>
        <w:jc w:val="both"/>
        <w:rPr>
          <w:shadow/>
          <w:color w:val="333333"/>
          <w:sz w:val="32"/>
          <w:szCs w:val="32"/>
        </w:rPr>
      </w:pPr>
    </w:p>
    <w:p w:rsidR="00432F8B" w:rsidRPr="00106357"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sidRPr="009C09AA">
        <w:rPr>
          <w:shadow/>
          <w:color w:val="333333"/>
          <w:sz w:val="32"/>
          <w:szCs w:val="32"/>
        </w:rPr>
        <w:t>2.</w:t>
      </w:r>
      <w:r w:rsidRPr="00DA1C26">
        <w:rPr>
          <w:shadow/>
          <w:color w:val="333333"/>
          <w:sz w:val="32"/>
          <w:szCs w:val="32"/>
        </w:rPr>
        <w:t>6.</w:t>
      </w:r>
      <w:r w:rsidRPr="009C09AA">
        <w:rPr>
          <w:shadow/>
          <w:color w:val="333333"/>
          <w:sz w:val="32"/>
          <w:szCs w:val="32"/>
        </w:rPr>
        <w:t xml:space="preserve">2 </w:t>
      </w:r>
      <w:r>
        <w:rPr>
          <w:shadow/>
          <w:color w:val="333333"/>
          <w:sz w:val="32"/>
          <w:szCs w:val="32"/>
        </w:rPr>
        <w:t xml:space="preserve">Προσαρμοστικά </w:t>
      </w:r>
      <w:r>
        <w:rPr>
          <w:shadow/>
          <w:color w:val="333333"/>
          <w:sz w:val="32"/>
          <w:szCs w:val="32"/>
          <w:lang w:val="en-US"/>
        </w:rPr>
        <w:t>IIR</w:t>
      </w:r>
      <w:r>
        <w:rPr>
          <w:shadow/>
          <w:color w:val="333333"/>
          <w:sz w:val="32"/>
          <w:szCs w:val="32"/>
        </w:rPr>
        <w:t xml:space="preserve"> Φίλτρα</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ab/>
        <w:t xml:space="preserve">Η προηγούμενη εξίσωση (14) δείχνει ότι όταν είναι παρών η ανάδραση, η καλύτερη δυνατή λύση ενός προσαρμοστικού φίλτρου είναι μια συνάρτηση </w:t>
      </w:r>
      <w:r>
        <w:rPr>
          <w:shadow/>
          <w:color w:val="333333"/>
          <w:sz w:val="32"/>
          <w:szCs w:val="32"/>
          <w:lang w:val="en-US"/>
        </w:rPr>
        <w:t>IIR</w:t>
      </w:r>
      <w:r>
        <w:rPr>
          <w:shadow/>
          <w:color w:val="333333"/>
          <w:sz w:val="32"/>
          <w:szCs w:val="32"/>
        </w:rPr>
        <w:t xml:space="preserve">  με πόλους και μηδενικά. Αυτή η ρητή συνάρτηση μπορεί να προσεγγισθεί από μια </w:t>
      </w:r>
      <w:r>
        <w:rPr>
          <w:shadow/>
          <w:color w:val="333333"/>
          <w:sz w:val="32"/>
          <w:szCs w:val="32"/>
          <w:lang w:val="en-US"/>
        </w:rPr>
        <w:t>FIR</w:t>
      </w:r>
      <w:r w:rsidRPr="00A334E6">
        <w:rPr>
          <w:shadow/>
          <w:color w:val="333333"/>
          <w:sz w:val="32"/>
          <w:szCs w:val="32"/>
        </w:rPr>
        <w:t xml:space="preserve"> </w:t>
      </w:r>
      <w:r>
        <w:rPr>
          <w:shadow/>
          <w:color w:val="333333"/>
          <w:sz w:val="32"/>
          <w:szCs w:val="32"/>
        </w:rPr>
        <w:t xml:space="preserve">συνάρτηση αντίστοιχης ικανοποιητικής τάξης, χρησιμοποιώντας  όμως μικρότερο μέγεθος βήματος μ, για λόγους ευστάθειας. Οι πόλοι ενός </w:t>
      </w:r>
      <w:r>
        <w:rPr>
          <w:shadow/>
          <w:color w:val="333333"/>
          <w:sz w:val="32"/>
          <w:szCs w:val="32"/>
          <w:lang w:val="en-US"/>
        </w:rPr>
        <w:t>IIR</w:t>
      </w:r>
      <w:r>
        <w:rPr>
          <w:shadow/>
          <w:color w:val="333333"/>
          <w:sz w:val="32"/>
          <w:szCs w:val="32"/>
        </w:rPr>
        <w:t xml:space="preserve"> φίλτρου καταστούν δυνατό τον καλό συγχρονισμό με μια δομή χαμηλότερης τάξης, όπου και θα απαιτούνται λιγότερες αριθμητικές λειτουργίες [1</w:t>
      </w:r>
      <w:r w:rsidRPr="00106357">
        <w:rPr>
          <w:shadow/>
          <w:color w:val="333333"/>
          <w:sz w:val="32"/>
          <w:szCs w:val="32"/>
        </w:rPr>
        <w:t>4]</w:t>
      </w:r>
      <w:r>
        <w:rPr>
          <w:shadow/>
          <w:color w:val="333333"/>
          <w:sz w:val="32"/>
          <w:szCs w:val="32"/>
        </w:rPr>
        <w:t xml:space="preserve">. Εντούτοις, τα μειονεκτήματα των </w:t>
      </w:r>
      <w:r>
        <w:rPr>
          <w:shadow/>
          <w:color w:val="333333"/>
          <w:sz w:val="32"/>
          <w:szCs w:val="32"/>
          <w:lang w:val="en-US"/>
        </w:rPr>
        <w:t>IIR</w:t>
      </w:r>
      <w:r w:rsidRPr="00A334E6">
        <w:rPr>
          <w:shadow/>
          <w:color w:val="333333"/>
          <w:sz w:val="32"/>
          <w:szCs w:val="32"/>
        </w:rPr>
        <w:t xml:space="preserve"> </w:t>
      </w:r>
      <w:r>
        <w:rPr>
          <w:shadow/>
          <w:color w:val="333333"/>
          <w:sz w:val="32"/>
          <w:szCs w:val="32"/>
        </w:rPr>
        <w:t xml:space="preserve">φίλτρων είναι : 1) Τα </w:t>
      </w:r>
      <w:r>
        <w:rPr>
          <w:shadow/>
          <w:color w:val="333333"/>
          <w:sz w:val="32"/>
          <w:szCs w:val="32"/>
          <w:lang w:val="en-US"/>
        </w:rPr>
        <w:t>IIR</w:t>
      </w:r>
      <w:r>
        <w:rPr>
          <w:shadow/>
          <w:color w:val="333333"/>
          <w:sz w:val="32"/>
          <w:szCs w:val="32"/>
        </w:rPr>
        <w:t xml:space="preserve"> φίλτρα δεν είναι άνευ όρων σταθερά, αφού υπάρχει η πιθανότητα κάποιος πόλος να ολισθήσει εκτός του μοναδιαίου κύκλου, κατά τη διάρκεια της προσαρμοστικής διαδικασίας, προκαλώντας αστάθεια, 2) Η  προσαρμογή είναι δυνατό να συγκλίνει σε ένα τοπικό ελάχιστο διότι οι λειτουργίες μέσου τετραγωνικού σφάλματος του ΙΙ</w:t>
      </w:r>
      <w:r>
        <w:rPr>
          <w:shadow/>
          <w:color w:val="333333"/>
          <w:sz w:val="32"/>
          <w:szCs w:val="32"/>
          <w:lang w:val="en-US"/>
        </w:rPr>
        <w:t>R</w:t>
      </w:r>
      <w:r w:rsidRPr="00A334E6">
        <w:rPr>
          <w:shadow/>
          <w:color w:val="333333"/>
          <w:sz w:val="32"/>
          <w:szCs w:val="32"/>
        </w:rPr>
        <w:t xml:space="preserve"> </w:t>
      </w:r>
      <w:r>
        <w:rPr>
          <w:shadow/>
          <w:color w:val="333333"/>
          <w:sz w:val="32"/>
          <w:szCs w:val="32"/>
        </w:rPr>
        <w:t xml:space="preserve">φίλτρου είναι γενικώς μη-τετραγωνικές και 3) Οι προσαρμοστικοί αλγόριθμοι μπορεί να έχουν αργούς ρυθμούς σύγκλισης σε σχέση με τα </w:t>
      </w:r>
      <w:r>
        <w:rPr>
          <w:shadow/>
          <w:color w:val="333333"/>
          <w:sz w:val="32"/>
          <w:szCs w:val="32"/>
          <w:lang w:val="en-US"/>
        </w:rPr>
        <w:t>FIR</w:t>
      </w:r>
      <w:r w:rsidRPr="00E22E14">
        <w:rPr>
          <w:shadow/>
          <w:color w:val="333333"/>
          <w:sz w:val="32"/>
          <w:szCs w:val="32"/>
        </w:rPr>
        <w:t xml:space="preserve"> </w:t>
      </w:r>
      <w:r>
        <w:rPr>
          <w:shadow/>
          <w:color w:val="333333"/>
          <w:sz w:val="32"/>
          <w:szCs w:val="32"/>
        </w:rPr>
        <w:t xml:space="preserve">φίλτρα. Μια περιεκτική αναφορά των </w:t>
      </w:r>
      <w:r>
        <w:rPr>
          <w:shadow/>
          <w:color w:val="333333"/>
          <w:sz w:val="32"/>
          <w:szCs w:val="32"/>
          <w:lang w:val="en-US"/>
        </w:rPr>
        <w:t>IIR</w:t>
      </w:r>
      <w:r>
        <w:rPr>
          <w:shadow/>
          <w:color w:val="333333"/>
          <w:sz w:val="32"/>
          <w:szCs w:val="32"/>
        </w:rPr>
        <w:t xml:space="preserve"> προσαρμοστικών φίλτρων βρίσκεται στη βιβλιογραφία</w:t>
      </w:r>
      <w:r w:rsidRPr="00106357">
        <w:rPr>
          <w:shadow/>
          <w:color w:val="333333"/>
          <w:sz w:val="32"/>
          <w:szCs w:val="32"/>
        </w:rPr>
        <w:t xml:space="preserve"> [19],[20]</w:t>
      </w:r>
      <w:r>
        <w:rPr>
          <w:shadow/>
          <w:color w:val="333333"/>
          <w:sz w:val="32"/>
          <w:szCs w:val="32"/>
        </w:rPr>
        <w:t>.</w:t>
      </w:r>
      <w:r w:rsidRPr="00106357">
        <w:rPr>
          <w:shadow/>
          <w:color w:val="333333"/>
          <w:sz w:val="32"/>
          <w:szCs w:val="32"/>
        </w:rPr>
        <w:t xml:space="preserve"> </w:t>
      </w:r>
      <w:r>
        <w:rPr>
          <w:shadow/>
          <w:color w:val="333333"/>
          <w:sz w:val="32"/>
          <w:szCs w:val="32"/>
        </w:rPr>
        <w:t xml:space="preserve">Ένα διάγραμμα ενός προσαρμοστικού </w:t>
      </w:r>
      <w:r>
        <w:rPr>
          <w:shadow/>
          <w:color w:val="333333"/>
          <w:sz w:val="32"/>
          <w:szCs w:val="32"/>
          <w:lang w:val="en-US"/>
        </w:rPr>
        <w:t>IIR</w:t>
      </w:r>
      <w:r w:rsidRPr="00E22E14">
        <w:rPr>
          <w:shadow/>
          <w:color w:val="333333"/>
          <w:sz w:val="32"/>
          <w:szCs w:val="32"/>
        </w:rPr>
        <w:t xml:space="preserve"> </w:t>
      </w:r>
      <w:r>
        <w:rPr>
          <w:shadow/>
          <w:color w:val="333333"/>
          <w:sz w:val="32"/>
          <w:szCs w:val="32"/>
          <w:lang w:val="en-US"/>
        </w:rPr>
        <w:t>ANC</w:t>
      </w:r>
      <w:r w:rsidRPr="00E22E14">
        <w:rPr>
          <w:shadow/>
          <w:color w:val="333333"/>
          <w:sz w:val="32"/>
          <w:szCs w:val="32"/>
        </w:rPr>
        <w:t xml:space="preserve"> </w:t>
      </w:r>
      <w:r>
        <w:rPr>
          <w:shadow/>
          <w:color w:val="333333"/>
          <w:sz w:val="32"/>
          <w:szCs w:val="32"/>
        </w:rPr>
        <w:t>συστήματος απεικονίζεται στο σχήμα 12.</w:t>
      </w:r>
    </w:p>
    <w:p w:rsidR="00432F8B" w:rsidRDefault="00432F8B" w:rsidP="00432F8B">
      <w:pPr>
        <w:jc w:val="both"/>
        <w:rPr>
          <w:shadow/>
          <w:color w:val="333333"/>
          <w:sz w:val="32"/>
          <w:szCs w:val="32"/>
        </w:rPr>
      </w:pPr>
    </w:p>
    <w:p w:rsidR="00432F8B" w:rsidRPr="00E22E14" w:rsidRDefault="00432F8B" w:rsidP="00432F8B">
      <w:pPr>
        <w:jc w:val="both"/>
        <w:rPr>
          <w:shadow/>
          <w:color w:val="333333"/>
          <w:sz w:val="32"/>
          <w:szCs w:val="32"/>
        </w:rPr>
      </w:pPr>
      <w:r>
        <w:rPr>
          <w:shadow/>
          <w:color w:val="333333"/>
          <w:sz w:val="32"/>
          <w:szCs w:val="32"/>
        </w:rPr>
        <w:t xml:space="preserve">    </w:t>
      </w:r>
    </w:p>
    <w:p w:rsidR="00432F8B" w:rsidRPr="00BB1819" w:rsidRDefault="00432F8B" w:rsidP="00432F8B">
      <w:pPr>
        <w:jc w:val="both"/>
        <w:rPr>
          <w:shadow/>
          <w:color w:val="333333"/>
          <w:sz w:val="32"/>
          <w:szCs w:val="32"/>
        </w:rPr>
      </w:pPr>
      <w:r>
        <w:rPr>
          <w:shadow/>
          <w:color w:val="333333"/>
          <w:sz w:val="32"/>
          <w:szCs w:val="32"/>
        </w:rPr>
        <w:t xml:space="preserve">      </w:t>
      </w:r>
      <w:r w:rsidRPr="00BB1819">
        <w:rPr>
          <w:shadow/>
          <w:color w:val="333333"/>
          <w:sz w:val="32"/>
          <w:szCs w:val="32"/>
        </w:rPr>
        <w:tab/>
      </w:r>
      <w:r>
        <w:rPr>
          <w:shadow/>
          <w:color w:val="333333"/>
          <w:sz w:val="32"/>
          <w:szCs w:val="32"/>
        </w:rPr>
        <w:t xml:space="preserve">           </w:t>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sidRPr="00BB1819">
        <w:rPr>
          <w:shadow/>
          <w:color w:val="333333"/>
          <w:sz w:val="32"/>
          <w:szCs w:val="32"/>
        </w:rPr>
        <w:tab/>
      </w:r>
      <w:r w:rsidRPr="00BB1819">
        <w:rPr>
          <w:shadow/>
          <w:color w:val="333333"/>
          <w:sz w:val="32"/>
          <w:szCs w:val="32"/>
        </w:rPr>
        <w:tab/>
      </w:r>
      <w:r w:rsidRPr="00BB1819">
        <w:rPr>
          <w:shadow/>
          <w:color w:val="333333"/>
          <w:sz w:val="32"/>
          <w:szCs w:val="32"/>
        </w:rPr>
        <w:tab/>
      </w:r>
      <w:r w:rsidRPr="00BB1819">
        <w:rPr>
          <w:shadow/>
          <w:color w:val="333333"/>
          <w:sz w:val="32"/>
          <w:szCs w:val="32"/>
        </w:rPr>
        <w:tab/>
      </w:r>
      <w:r w:rsidRPr="00BB1819">
        <w:rPr>
          <w:shadow/>
          <w:color w:val="333333"/>
          <w:sz w:val="32"/>
          <w:szCs w:val="32"/>
        </w:rPr>
        <w:tab/>
      </w:r>
      <w:r w:rsidRPr="00BB1819">
        <w:rPr>
          <w:shadow/>
          <w:color w:val="333333"/>
          <w:sz w:val="32"/>
          <w:szCs w:val="32"/>
        </w:rPr>
        <w:tab/>
      </w:r>
    </w:p>
    <w:p w:rsidR="00432F8B" w:rsidRPr="00BB1819" w:rsidRDefault="00432F8B" w:rsidP="00432F8B">
      <w:pPr>
        <w:jc w:val="both"/>
        <w:rPr>
          <w:shadow/>
          <w:color w:val="333333"/>
          <w:sz w:val="32"/>
          <w:szCs w:val="32"/>
        </w:rPr>
      </w:pPr>
      <w:r>
        <w:rPr>
          <w:shadow/>
          <w:color w:val="333333"/>
          <w:sz w:val="32"/>
          <w:szCs w:val="32"/>
        </w:rPr>
        <w:t xml:space="preserve">                         </w:t>
      </w:r>
      <w:r>
        <w:rPr>
          <w:shadow/>
          <w:noProof/>
          <w:color w:val="333333"/>
          <w:sz w:val="32"/>
          <w:szCs w:val="32"/>
        </w:rPr>
        <w:drawing>
          <wp:inline distT="0" distB="0" distL="0" distR="0">
            <wp:extent cx="4857750" cy="3267075"/>
            <wp:effectExtent l="1905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4857750" cy="3267075"/>
                    </a:xfrm>
                    <a:prstGeom prst="rect">
                      <a:avLst/>
                    </a:prstGeom>
                    <a:noFill/>
                    <a:ln w="9525">
                      <a:noFill/>
                      <a:miter lim="800000"/>
                      <a:headEnd/>
                      <a:tailEnd/>
                    </a:ln>
                  </pic:spPr>
                </pic:pic>
              </a:graphicData>
            </a:graphic>
          </wp:inline>
        </w:drawing>
      </w:r>
    </w:p>
    <w:p w:rsidR="00432F8B" w:rsidRPr="00BB1819" w:rsidRDefault="00432F8B" w:rsidP="00432F8B">
      <w:pPr>
        <w:jc w:val="both"/>
        <w:rPr>
          <w:shadow/>
          <w:color w:val="333333"/>
          <w:sz w:val="32"/>
          <w:szCs w:val="32"/>
        </w:rPr>
      </w:pP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Το σήμα εξόδου ενός ΙΙ</w:t>
      </w:r>
      <w:r>
        <w:rPr>
          <w:shadow/>
          <w:color w:val="333333"/>
          <w:sz w:val="32"/>
          <w:szCs w:val="32"/>
          <w:lang w:val="en-US"/>
        </w:rPr>
        <w:t>R</w:t>
      </w:r>
      <w:r>
        <w:rPr>
          <w:shadow/>
          <w:color w:val="333333"/>
          <w:sz w:val="32"/>
          <w:szCs w:val="32"/>
        </w:rPr>
        <w:t xml:space="preserve"> φίλτρου </w:t>
      </w:r>
      <w:r>
        <w:rPr>
          <w:shadow/>
          <w:color w:val="333333"/>
          <w:sz w:val="32"/>
          <w:szCs w:val="32"/>
          <w:lang w:val="en-US"/>
        </w:rPr>
        <w:t>y</w:t>
      </w:r>
      <w:r w:rsidRPr="004E2B62">
        <w:rPr>
          <w:shadow/>
          <w:color w:val="333333"/>
          <w:sz w:val="32"/>
          <w:szCs w:val="32"/>
        </w:rPr>
        <w:t>(</w:t>
      </w:r>
      <w:r>
        <w:rPr>
          <w:shadow/>
          <w:color w:val="333333"/>
          <w:sz w:val="32"/>
          <w:szCs w:val="32"/>
          <w:lang w:val="en-US"/>
        </w:rPr>
        <w:t>n</w:t>
      </w:r>
      <w:r w:rsidRPr="004E2B62">
        <w:rPr>
          <w:shadow/>
          <w:color w:val="333333"/>
          <w:sz w:val="32"/>
          <w:szCs w:val="32"/>
        </w:rPr>
        <w:t xml:space="preserve">) </w:t>
      </w:r>
      <w:r>
        <w:rPr>
          <w:shadow/>
          <w:color w:val="333333"/>
          <w:sz w:val="32"/>
          <w:szCs w:val="32"/>
        </w:rPr>
        <w:t>υπολογίζεται ως εξής:</w:t>
      </w:r>
    </w:p>
    <w:p w:rsidR="00432F8B" w:rsidRDefault="00432F8B" w:rsidP="00432F8B">
      <w:pPr>
        <w:jc w:val="both"/>
        <w:rPr>
          <w:shadow/>
          <w:color w:val="333333"/>
          <w:sz w:val="32"/>
          <w:szCs w:val="32"/>
        </w:rPr>
      </w:pPr>
    </w:p>
    <w:p w:rsidR="00432F8B" w:rsidRDefault="00432F8B" w:rsidP="00432F8B">
      <w:pPr>
        <w:jc w:val="both"/>
        <w:rPr>
          <w:shadow/>
          <w:color w:val="333333"/>
          <w:sz w:val="32"/>
          <w:szCs w:val="32"/>
          <w:lang w:val="en-US"/>
        </w:rPr>
      </w:pPr>
      <w:r w:rsidRPr="009C09AA">
        <w:rPr>
          <w:shadow/>
          <w:color w:val="333333"/>
          <w:sz w:val="32"/>
          <w:szCs w:val="32"/>
        </w:rPr>
        <w:t xml:space="preserve">                                    </w:t>
      </w:r>
      <w:proofErr w:type="gramStart"/>
      <w:r>
        <w:rPr>
          <w:shadow/>
          <w:color w:val="333333"/>
          <w:sz w:val="32"/>
          <w:szCs w:val="32"/>
          <w:lang w:val="en-US"/>
        </w:rPr>
        <w:t>y(</w:t>
      </w:r>
      <w:proofErr w:type="gramEnd"/>
      <w:r>
        <w:rPr>
          <w:shadow/>
          <w:color w:val="333333"/>
          <w:sz w:val="32"/>
          <w:szCs w:val="32"/>
          <w:lang w:val="en-US"/>
        </w:rPr>
        <w:t>n)</w:t>
      </w:r>
      <w:r w:rsidRPr="004E2B62">
        <w:rPr>
          <w:shadow/>
          <w:color w:val="333333"/>
          <w:sz w:val="32"/>
          <w:szCs w:val="32"/>
          <w:lang w:val="en-US"/>
        </w:rPr>
        <w:t xml:space="preserve"> </w:t>
      </w:r>
      <w:r>
        <w:rPr>
          <w:shadow/>
          <w:color w:val="333333"/>
          <w:sz w:val="32"/>
          <w:szCs w:val="32"/>
          <w:lang w:val="en-US"/>
        </w:rPr>
        <w:t>=</w:t>
      </w:r>
      <w:r w:rsidRPr="004E2B62">
        <w:rPr>
          <w:shadow/>
          <w:color w:val="333333"/>
          <w:sz w:val="32"/>
          <w:szCs w:val="32"/>
          <w:lang w:val="en-US"/>
        </w:rPr>
        <w:t xml:space="preserve"> </w:t>
      </w:r>
      <w:proofErr w:type="spellStart"/>
      <w:r>
        <w:rPr>
          <w:shadow/>
          <w:color w:val="333333"/>
          <w:sz w:val="32"/>
          <w:szCs w:val="32"/>
        </w:rPr>
        <w:t>α</w:t>
      </w:r>
      <w:r>
        <w:rPr>
          <w:shadow/>
          <w:color w:val="333333"/>
          <w:sz w:val="32"/>
          <w:szCs w:val="32"/>
          <w:vertAlign w:val="superscript"/>
        </w:rPr>
        <w:t>Τ</w:t>
      </w:r>
      <w:proofErr w:type="spellEnd"/>
      <w:r w:rsidRPr="004E2B62">
        <w:rPr>
          <w:shadow/>
          <w:color w:val="333333"/>
          <w:sz w:val="32"/>
          <w:szCs w:val="32"/>
          <w:lang w:val="en-US"/>
        </w:rPr>
        <w:t>(</w:t>
      </w:r>
      <w:r>
        <w:rPr>
          <w:shadow/>
          <w:color w:val="333333"/>
          <w:sz w:val="32"/>
          <w:szCs w:val="32"/>
          <w:lang w:val="en-US"/>
        </w:rPr>
        <w:t xml:space="preserve">n)x(n) + </w:t>
      </w:r>
      <w:proofErr w:type="spellStart"/>
      <w:r>
        <w:rPr>
          <w:shadow/>
          <w:color w:val="333333"/>
          <w:sz w:val="32"/>
          <w:szCs w:val="32"/>
          <w:lang w:val="en-US"/>
        </w:rPr>
        <w:t>b</w:t>
      </w:r>
      <w:r>
        <w:rPr>
          <w:shadow/>
          <w:color w:val="333333"/>
          <w:sz w:val="32"/>
          <w:szCs w:val="32"/>
          <w:vertAlign w:val="superscript"/>
          <w:lang w:val="en-US"/>
        </w:rPr>
        <w:t>T</w:t>
      </w:r>
      <w:proofErr w:type="spellEnd"/>
      <w:r>
        <w:rPr>
          <w:shadow/>
          <w:color w:val="333333"/>
          <w:sz w:val="32"/>
          <w:szCs w:val="32"/>
          <w:lang w:val="en-US"/>
        </w:rPr>
        <w:t>(n)y(n-1)               (16)</w:t>
      </w:r>
    </w:p>
    <w:p w:rsidR="00432F8B" w:rsidRDefault="00432F8B" w:rsidP="00432F8B">
      <w:pPr>
        <w:jc w:val="both"/>
        <w:rPr>
          <w:shadow/>
          <w:color w:val="333333"/>
          <w:sz w:val="32"/>
          <w:szCs w:val="32"/>
          <w:lang w:val="en-US"/>
        </w:rPr>
      </w:pPr>
    </w:p>
    <w:p w:rsidR="00432F8B" w:rsidRDefault="00432F8B" w:rsidP="00432F8B">
      <w:pPr>
        <w:jc w:val="both"/>
        <w:rPr>
          <w:shadow/>
          <w:color w:val="333333"/>
          <w:sz w:val="32"/>
          <w:szCs w:val="32"/>
        </w:rPr>
      </w:pPr>
      <w:r>
        <w:rPr>
          <w:shadow/>
          <w:color w:val="333333"/>
          <w:sz w:val="32"/>
          <w:szCs w:val="32"/>
        </w:rPr>
        <w:t>όπου</w:t>
      </w:r>
    </w:p>
    <w:p w:rsidR="00432F8B" w:rsidRPr="004E2B62" w:rsidRDefault="00432F8B" w:rsidP="00432F8B">
      <w:pPr>
        <w:jc w:val="both"/>
        <w:rPr>
          <w:shadow/>
          <w:color w:val="333333"/>
          <w:sz w:val="32"/>
          <w:szCs w:val="32"/>
        </w:rPr>
      </w:pPr>
      <w:r>
        <w:rPr>
          <w:shadow/>
          <w:color w:val="333333"/>
          <w:sz w:val="32"/>
          <w:szCs w:val="32"/>
        </w:rPr>
        <w:tab/>
        <w:t>α(</w:t>
      </w:r>
      <w:r>
        <w:rPr>
          <w:shadow/>
          <w:color w:val="333333"/>
          <w:sz w:val="32"/>
          <w:szCs w:val="32"/>
          <w:lang w:val="en-US"/>
        </w:rPr>
        <w:t>n</w:t>
      </w:r>
      <w:r w:rsidRPr="004E2B62">
        <w:rPr>
          <w:shadow/>
          <w:color w:val="333333"/>
          <w:sz w:val="32"/>
          <w:szCs w:val="32"/>
        </w:rPr>
        <w:t xml:space="preserve">) = </w:t>
      </w:r>
      <w:r>
        <w:rPr>
          <w:shadow/>
          <w:color w:val="333333"/>
          <w:sz w:val="32"/>
          <w:szCs w:val="32"/>
        </w:rPr>
        <w:t>[</w:t>
      </w:r>
      <w:proofErr w:type="spellStart"/>
      <w:r>
        <w:rPr>
          <w:shadow/>
          <w:color w:val="333333"/>
          <w:sz w:val="32"/>
          <w:szCs w:val="32"/>
        </w:rPr>
        <w:t>α</w:t>
      </w:r>
      <w:r>
        <w:rPr>
          <w:shadow/>
          <w:color w:val="333333"/>
          <w:sz w:val="32"/>
          <w:szCs w:val="32"/>
          <w:vertAlign w:val="subscript"/>
        </w:rPr>
        <w:t>0</w:t>
      </w:r>
      <w:proofErr w:type="spellEnd"/>
      <w:r>
        <w:rPr>
          <w:shadow/>
          <w:color w:val="333333"/>
          <w:sz w:val="32"/>
          <w:szCs w:val="32"/>
        </w:rPr>
        <w:t>(</w:t>
      </w:r>
      <w:r>
        <w:rPr>
          <w:shadow/>
          <w:color w:val="333333"/>
          <w:sz w:val="32"/>
          <w:szCs w:val="32"/>
          <w:lang w:val="en-US"/>
        </w:rPr>
        <w:t>n</w:t>
      </w:r>
      <w:r w:rsidRPr="004E2B62">
        <w:rPr>
          <w:shadow/>
          <w:color w:val="333333"/>
          <w:sz w:val="32"/>
          <w:szCs w:val="32"/>
        </w:rPr>
        <w:t xml:space="preserve">) </w:t>
      </w:r>
      <w:r>
        <w:rPr>
          <w:shadow/>
          <w:color w:val="333333"/>
          <w:sz w:val="32"/>
          <w:szCs w:val="32"/>
        </w:rPr>
        <w:t>α</w:t>
      </w:r>
      <w:r>
        <w:rPr>
          <w:shadow/>
          <w:color w:val="333333"/>
          <w:sz w:val="32"/>
          <w:szCs w:val="32"/>
          <w:vertAlign w:val="subscript"/>
        </w:rPr>
        <w:t>1</w:t>
      </w:r>
      <w:r>
        <w:rPr>
          <w:shadow/>
          <w:color w:val="333333"/>
          <w:sz w:val="32"/>
          <w:szCs w:val="32"/>
        </w:rPr>
        <w:t>(</w:t>
      </w:r>
      <w:r>
        <w:rPr>
          <w:shadow/>
          <w:color w:val="333333"/>
          <w:sz w:val="32"/>
          <w:szCs w:val="32"/>
          <w:lang w:val="en-US"/>
        </w:rPr>
        <w:t>n</w:t>
      </w:r>
      <w:r w:rsidRPr="004E2B62">
        <w:rPr>
          <w:shadow/>
          <w:color w:val="333333"/>
          <w:sz w:val="32"/>
          <w:szCs w:val="32"/>
        </w:rPr>
        <w:t xml:space="preserve">) . . . </w:t>
      </w:r>
      <w:r>
        <w:rPr>
          <w:shadow/>
          <w:color w:val="333333"/>
          <w:sz w:val="32"/>
          <w:szCs w:val="32"/>
        </w:rPr>
        <w:t>α</w:t>
      </w:r>
      <w:r>
        <w:rPr>
          <w:shadow/>
          <w:color w:val="333333"/>
          <w:sz w:val="32"/>
          <w:szCs w:val="32"/>
          <w:vertAlign w:val="subscript"/>
          <w:lang w:val="en-US"/>
        </w:rPr>
        <w:t>L</w:t>
      </w:r>
      <w:r w:rsidRPr="004E2B62">
        <w:rPr>
          <w:shadow/>
          <w:color w:val="333333"/>
          <w:sz w:val="32"/>
          <w:szCs w:val="32"/>
          <w:vertAlign w:val="subscript"/>
        </w:rPr>
        <w:t>-1</w:t>
      </w:r>
      <w:r w:rsidRPr="004E2B62">
        <w:rPr>
          <w:shadow/>
          <w:color w:val="333333"/>
          <w:sz w:val="32"/>
          <w:szCs w:val="32"/>
        </w:rPr>
        <w:t>(</w:t>
      </w:r>
      <w:r>
        <w:rPr>
          <w:shadow/>
          <w:color w:val="333333"/>
          <w:sz w:val="32"/>
          <w:szCs w:val="32"/>
          <w:lang w:val="en-US"/>
        </w:rPr>
        <w:t>n</w:t>
      </w:r>
      <w:r w:rsidRPr="004E2B62">
        <w:rPr>
          <w:shadow/>
          <w:color w:val="333333"/>
          <w:sz w:val="32"/>
          <w:szCs w:val="32"/>
        </w:rPr>
        <w:t>)]</w:t>
      </w:r>
      <w:r>
        <w:rPr>
          <w:shadow/>
          <w:color w:val="333333"/>
          <w:sz w:val="32"/>
          <w:szCs w:val="32"/>
          <w:vertAlign w:val="superscript"/>
          <w:lang w:val="en-US"/>
        </w:rPr>
        <w:t>T</w:t>
      </w:r>
      <w:r w:rsidRPr="004E2B62">
        <w:rPr>
          <w:shadow/>
          <w:color w:val="333333"/>
          <w:sz w:val="32"/>
          <w:szCs w:val="32"/>
        </w:rPr>
        <w:t xml:space="preserve"> </w:t>
      </w:r>
      <w:r>
        <w:rPr>
          <w:shadow/>
          <w:color w:val="333333"/>
          <w:sz w:val="32"/>
          <w:szCs w:val="32"/>
        </w:rPr>
        <w:t xml:space="preserve">: το διάνυσμα των παραγόντων της </w:t>
      </w:r>
      <w:r>
        <w:rPr>
          <w:shadow/>
          <w:color w:val="333333"/>
          <w:sz w:val="32"/>
          <w:szCs w:val="32"/>
          <w:lang w:val="en-US"/>
        </w:rPr>
        <w:t>A</w:t>
      </w:r>
      <w:r w:rsidRPr="004E2B62">
        <w:rPr>
          <w:shadow/>
          <w:color w:val="333333"/>
          <w:sz w:val="32"/>
          <w:szCs w:val="32"/>
        </w:rPr>
        <w:t>(</w:t>
      </w:r>
      <w:r>
        <w:rPr>
          <w:shadow/>
          <w:color w:val="333333"/>
          <w:sz w:val="32"/>
          <w:szCs w:val="32"/>
          <w:lang w:val="en-US"/>
        </w:rPr>
        <w:t>z</w:t>
      </w:r>
      <w:r w:rsidRPr="004E2B62">
        <w:rPr>
          <w:shadow/>
          <w:color w:val="333333"/>
          <w:sz w:val="32"/>
          <w:szCs w:val="32"/>
        </w:rPr>
        <w:t xml:space="preserve">) </w:t>
      </w:r>
    </w:p>
    <w:p w:rsidR="00432F8B" w:rsidRDefault="00432F8B" w:rsidP="00432F8B">
      <w:pPr>
        <w:jc w:val="both"/>
        <w:rPr>
          <w:shadow/>
          <w:color w:val="333333"/>
          <w:sz w:val="32"/>
          <w:szCs w:val="32"/>
        </w:rPr>
      </w:pPr>
      <w:r w:rsidRPr="004E2B62">
        <w:rPr>
          <w:shadow/>
          <w:color w:val="333333"/>
          <w:sz w:val="32"/>
          <w:szCs w:val="32"/>
        </w:rPr>
        <w:tab/>
      </w:r>
      <w:proofErr w:type="gramStart"/>
      <w:r>
        <w:rPr>
          <w:shadow/>
          <w:color w:val="333333"/>
          <w:sz w:val="32"/>
          <w:szCs w:val="32"/>
          <w:lang w:val="en-US"/>
        </w:rPr>
        <w:t>x</w:t>
      </w:r>
      <w:r w:rsidRPr="004E2B62">
        <w:rPr>
          <w:shadow/>
          <w:color w:val="333333"/>
          <w:sz w:val="32"/>
          <w:szCs w:val="32"/>
        </w:rPr>
        <w:t>(</w:t>
      </w:r>
      <w:proofErr w:type="gramEnd"/>
      <w:r>
        <w:rPr>
          <w:shadow/>
          <w:color w:val="333333"/>
          <w:sz w:val="32"/>
          <w:szCs w:val="32"/>
          <w:lang w:val="en-US"/>
        </w:rPr>
        <w:t>n</w:t>
      </w:r>
      <w:r w:rsidRPr="004E2B62">
        <w:rPr>
          <w:shadow/>
          <w:color w:val="333333"/>
          <w:sz w:val="32"/>
          <w:szCs w:val="32"/>
        </w:rPr>
        <w:t xml:space="preserve">) </w:t>
      </w:r>
      <w:r>
        <w:rPr>
          <w:shadow/>
          <w:color w:val="333333"/>
          <w:sz w:val="32"/>
          <w:szCs w:val="32"/>
        </w:rPr>
        <w:t>: το διάνυσμα του σήματος αναφοράς</w:t>
      </w:r>
    </w:p>
    <w:p w:rsidR="00432F8B" w:rsidRDefault="00432F8B" w:rsidP="00432F8B">
      <w:pPr>
        <w:jc w:val="both"/>
        <w:rPr>
          <w:shadow/>
          <w:color w:val="333333"/>
          <w:sz w:val="32"/>
          <w:szCs w:val="32"/>
        </w:rPr>
      </w:pPr>
      <w:r>
        <w:rPr>
          <w:shadow/>
          <w:color w:val="333333"/>
          <w:sz w:val="32"/>
          <w:szCs w:val="32"/>
        </w:rPr>
        <w:tab/>
      </w:r>
      <w:proofErr w:type="gramStart"/>
      <w:r>
        <w:rPr>
          <w:shadow/>
          <w:color w:val="333333"/>
          <w:sz w:val="32"/>
          <w:szCs w:val="32"/>
          <w:lang w:val="en-US"/>
        </w:rPr>
        <w:t>b</w:t>
      </w:r>
      <w:r w:rsidRPr="004E2B62">
        <w:rPr>
          <w:shadow/>
          <w:color w:val="333333"/>
          <w:sz w:val="32"/>
          <w:szCs w:val="32"/>
        </w:rPr>
        <w:t>(</w:t>
      </w:r>
      <w:proofErr w:type="gramEnd"/>
      <w:r>
        <w:rPr>
          <w:shadow/>
          <w:color w:val="333333"/>
          <w:sz w:val="32"/>
          <w:szCs w:val="32"/>
          <w:lang w:val="en-US"/>
        </w:rPr>
        <w:t>n</w:t>
      </w:r>
      <w:r w:rsidRPr="004E2B62">
        <w:rPr>
          <w:shadow/>
          <w:color w:val="333333"/>
          <w:sz w:val="32"/>
          <w:szCs w:val="32"/>
        </w:rPr>
        <w:t>) = [</w:t>
      </w:r>
      <w:r>
        <w:rPr>
          <w:shadow/>
          <w:color w:val="333333"/>
          <w:sz w:val="32"/>
          <w:szCs w:val="32"/>
          <w:lang w:val="en-US"/>
        </w:rPr>
        <w:t>b</w:t>
      </w:r>
      <w:r w:rsidRPr="004E2B62">
        <w:rPr>
          <w:shadow/>
          <w:color w:val="333333"/>
          <w:sz w:val="32"/>
          <w:szCs w:val="32"/>
          <w:vertAlign w:val="subscript"/>
        </w:rPr>
        <w:t>1</w:t>
      </w:r>
      <w:r w:rsidRPr="004E2B62">
        <w:rPr>
          <w:shadow/>
          <w:color w:val="333333"/>
          <w:sz w:val="32"/>
          <w:szCs w:val="32"/>
        </w:rPr>
        <w:t>(</w:t>
      </w:r>
      <w:r>
        <w:rPr>
          <w:shadow/>
          <w:color w:val="333333"/>
          <w:sz w:val="32"/>
          <w:szCs w:val="32"/>
          <w:lang w:val="en-US"/>
        </w:rPr>
        <w:t>n</w:t>
      </w:r>
      <w:r w:rsidRPr="004E2B62">
        <w:rPr>
          <w:shadow/>
          <w:color w:val="333333"/>
          <w:sz w:val="32"/>
          <w:szCs w:val="32"/>
        </w:rPr>
        <w:t xml:space="preserve">) </w:t>
      </w:r>
      <w:r>
        <w:rPr>
          <w:shadow/>
          <w:color w:val="333333"/>
          <w:sz w:val="32"/>
          <w:szCs w:val="32"/>
          <w:lang w:val="en-US"/>
        </w:rPr>
        <w:t>b</w:t>
      </w:r>
      <w:r w:rsidRPr="004E2B62">
        <w:rPr>
          <w:shadow/>
          <w:color w:val="333333"/>
          <w:sz w:val="32"/>
          <w:szCs w:val="32"/>
          <w:vertAlign w:val="subscript"/>
        </w:rPr>
        <w:t>2</w:t>
      </w:r>
      <w:r w:rsidRPr="004E2B62">
        <w:rPr>
          <w:shadow/>
          <w:color w:val="333333"/>
          <w:sz w:val="32"/>
          <w:szCs w:val="32"/>
        </w:rPr>
        <w:t>(</w:t>
      </w:r>
      <w:r>
        <w:rPr>
          <w:shadow/>
          <w:color w:val="333333"/>
          <w:sz w:val="32"/>
          <w:szCs w:val="32"/>
          <w:lang w:val="en-US"/>
        </w:rPr>
        <w:t>n</w:t>
      </w:r>
      <w:r w:rsidRPr="004E2B62">
        <w:rPr>
          <w:shadow/>
          <w:color w:val="333333"/>
          <w:sz w:val="32"/>
          <w:szCs w:val="32"/>
        </w:rPr>
        <w:t xml:space="preserve">) . . . </w:t>
      </w:r>
      <w:proofErr w:type="spellStart"/>
      <w:r>
        <w:rPr>
          <w:shadow/>
          <w:color w:val="333333"/>
          <w:sz w:val="32"/>
          <w:szCs w:val="32"/>
          <w:lang w:val="en-US"/>
        </w:rPr>
        <w:t>b</w:t>
      </w:r>
      <w:r>
        <w:rPr>
          <w:shadow/>
          <w:color w:val="333333"/>
          <w:sz w:val="32"/>
          <w:szCs w:val="32"/>
          <w:vertAlign w:val="subscript"/>
          <w:lang w:val="en-US"/>
        </w:rPr>
        <w:t>M</w:t>
      </w:r>
      <w:proofErr w:type="spellEnd"/>
      <w:r w:rsidRPr="004E2B62">
        <w:rPr>
          <w:shadow/>
          <w:color w:val="333333"/>
          <w:sz w:val="32"/>
          <w:szCs w:val="32"/>
        </w:rPr>
        <w:t>(</w:t>
      </w:r>
      <w:r>
        <w:rPr>
          <w:shadow/>
          <w:color w:val="333333"/>
          <w:sz w:val="32"/>
          <w:szCs w:val="32"/>
          <w:lang w:val="en-US"/>
        </w:rPr>
        <w:t>n</w:t>
      </w:r>
      <w:r w:rsidRPr="004E2B62">
        <w:rPr>
          <w:shadow/>
          <w:color w:val="333333"/>
          <w:sz w:val="32"/>
          <w:szCs w:val="32"/>
        </w:rPr>
        <w:t>)]</w:t>
      </w:r>
      <w:r>
        <w:rPr>
          <w:shadow/>
          <w:color w:val="333333"/>
          <w:sz w:val="32"/>
          <w:szCs w:val="32"/>
          <w:vertAlign w:val="superscript"/>
          <w:lang w:val="en-US"/>
        </w:rPr>
        <w:t>T</w:t>
      </w:r>
      <w:r w:rsidRPr="004E2B62">
        <w:rPr>
          <w:shadow/>
          <w:color w:val="333333"/>
          <w:sz w:val="32"/>
          <w:szCs w:val="32"/>
        </w:rPr>
        <w:t xml:space="preserve"> : </w:t>
      </w:r>
      <w:r>
        <w:rPr>
          <w:shadow/>
          <w:color w:val="333333"/>
          <w:sz w:val="32"/>
          <w:szCs w:val="32"/>
        </w:rPr>
        <w:t xml:space="preserve">το διάνυσμα των παραγόντων της </w:t>
      </w:r>
      <w:r>
        <w:rPr>
          <w:shadow/>
          <w:color w:val="333333"/>
          <w:sz w:val="32"/>
          <w:szCs w:val="32"/>
          <w:lang w:val="en-US"/>
        </w:rPr>
        <w:t>B</w:t>
      </w:r>
      <w:r w:rsidRPr="004E2B62">
        <w:rPr>
          <w:shadow/>
          <w:color w:val="333333"/>
          <w:sz w:val="32"/>
          <w:szCs w:val="32"/>
        </w:rPr>
        <w:t>(</w:t>
      </w:r>
      <w:r>
        <w:rPr>
          <w:shadow/>
          <w:color w:val="333333"/>
          <w:sz w:val="32"/>
          <w:szCs w:val="32"/>
          <w:lang w:val="en-US"/>
        </w:rPr>
        <w:t>z</w:t>
      </w:r>
      <w:r w:rsidRPr="004E2B62">
        <w:rPr>
          <w:shadow/>
          <w:color w:val="333333"/>
          <w:sz w:val="32"/>
          <w:szCs w:val="32"/>
        </w:rPr>
        <w:t>)</w:t>
      </w:r>
    </w:p>
    <w:p w:rsidR="00432F8B" w:rsidRDefault="00432F8B" w:rsidP="00432F8B">
      <w:pPr>
        <w:jc w:val="both"/>
        <w:rPr>
          <w:shadow/>
          <w:color w:val="333333"/>
          <w:sz w:val="32"/>
          <w:szCs w:val="32"/>
        </w:rPr>
      </w:pPr>
      <w:r>
        <w:rPr>
          <w:shadow/>
          <w:color w:val="333333"/>
          <w:sz w:val="32"/>
          <w:szCs w:val="32"/>
        </w:rPr>
        <w:tab/>
      </w:r>
      <w:proofErr w:type="gramStart"/>
      <w:r>
        <w:rPr>
          <w:shadow/>
          <w:color w:val="333333"/>
          <w:sz w:val="32"/>
          <w:szCs w:val="32"/>
          <w:lang w:val="en-US"/>
        </w:rPr>
        <w:t>y</w:t>
      </w:r>
      <w:r w:rsidRPr="004E2B62">
        <w:rPr>
          <w:shadow/>
          <w:color w:val="333333"/>
          <w:sz w:val="32"/>
          <w:szCs w:val="32"/>
        </w:rPr>
        <w:t>(</w:t>
      </w:r>
      <w:proofErr w:type="gramEnd"/>
      <w:r>
        <w:rPr>
          <w:shadow/>
          <w:color w:val="333333"/>
          <w:sz w:val="32"/>
          <w:szCs w:val="32"/>
          <w:lang w:val="en-US"/>
        </w:rPr>
        <w:t>n</w:t>
      </w:r>
      <w:r w:rsidRPr="004E2B62">
        <w:rPr>
          <w:shadow/>
          <w:color w:val="333333"/>
          <w:sz w:val="32"/>
          <w:szCs w:val="32"/>
        </w:rPr>
        <w:t xml:space="preserve">-1) </w:t>
      </w:r>
      <w:r>
        <w:rPr>
          <w:shadow/>
          <w:color w:val="333333"/>
          <w:sz w:val="32"/>
          <w:szCs w:val="32"/>
        </w:rPr>
        <w:t>: το διάνυσμα εξόδου καθυστερημένο κατά ένα δείγμα</w:t>
      </w:r>
    </w:p>
    <w:p w:rsidR="00432F8B" w:rsidRDefault="00432F8B" w:rsidP="00432F8B">
      <w:pPr>
        <w:jc w:val="both"/>
        <w:rPr>
          <w:shadow/>
          <w:color w:val="333333"/>
          <w:sz w:val="32"/>
          <w:szCs w:val="32"/>
        </w:rPr>
      </w:pPr>
    </w:p>
    <w:p w:rsidR="00432F8B" w:rsidRDefault="00432F8B" w:rsidP="00432F8B">
      <w:pPr>
        <w:jc w:val="both"/>
        <w:rPr>
          <w:shadow/>
          <w:color w:val="333333"/>
          <w:sz w:val="32"/>
          <w:szCs w:val="32"/>
        </w:rPr>
      </w:pPr>
      <w:r>
        <w:rPr>
          <w:shadow/>
          <w:color w:val="333333"/>
          <w:sz w:val="32"/>
          <w:szCs w:val="32"/>
        </w:rPr>
        <w:t>Πολλοί αλγόριθμοι μπορούν να υιοθετηθούν ώστε να βρεθεί ο βέλτιστος συνδυασμός των συντελεστών α</w:t>
      </w:r>
      <w:r>
        <w:rPr>
          <w:shadow/>
          <w:color w:val="333333"/>
          <w:sz w:val="32"/>
          <w:szCs w:val="32"/>
          <w:vertAlign w:val="subscript"/>
        </w:rPr>
        <w:t xml:space="preserve">1 </w:t>
      </w:r>
      <w:r>
        <w:rPr>
          <w:shadow/>
          <w:color w:val="333333"/>
          <w:sz w:val="32"/>
          <w:szCs w:val="32"/>
        </w:rPr>
        <w:t xml:space="preserve">και </w:t>
      </w:r>
      <w:proofErr w:type="spellStart"/>
      <w:r>
        <w:rPr>
          <w:shadow/>
          <w:color w:val="333333"/>
          <w:sz w:val="32"/>
          <w:szCs w:val="32"/>
          <w:lang w:val="en-US"/>
        </w:rPr>
        <w:t>b</w:t>
      </w:r>
      <w:r>
        <w:rPr>
          <w:shadow/>
          <w:color w:val="333333"/>
          <w:sz w:val="32"/>
          <w:szCs w:val="32"/>
          <w:vertAlign w:val="subscript"/>
          <w:lang w:val="en-US"/>
        </w:rPr>
        <w:t>m</w:t>
      </w:r>
      <w:proofErr w:type="spellEnd"/>
      <w:r w:rsidRPr="003041D3">
        <w:rPr>
          <w:shadow/>
          <w:color w:val="333333"/>
          <w:sz w:val="32"/>
          <w:szCs w:val="32"/>
        </w:rPr>
        <w:t xml:space="preserve"> </w:t>
      </w:r>
      <w:r>
        <w:rPr>
          <w:shadow/>
          <w:color w:val="333333"/>
          <w:sz w:val="32"/>
          <w:szCs w:val="32"/>
        </w:rPr>
        <w:t xml:space="preserve">για την ελαχιστοποίηση του σήματος σφάλματος </w:t>
      </w:r>
      <w:r>
        <w:rPr>
          <w:shadow/>
          <w:color w:val="333333"/>
          <w:sz w:val="32"/>
          <w:szCs w:val="32"/>
          <w:lang w:val="en-US"/>
        </w:rPr>
        <w:t>e</w:t>
      </w:r>
      <w:r w:rsidRPr="003041D3">
        <w:rPr>
          <w:shadow/>
          <w:color w:val="333333"/>
          <w:sz w:val="32"/>
          <w:szCs w:val="32"/>
        </w:rPr>
        <w:t>(</w:t>
      </w:r>
      <w:r>
        <w:rPr>
          <w:shadow/>
          <w:color w:val="333333"/>
          <w:sz w:val="32"/>
          <w:szCs w:val="32"/>
          <w:lang w:val="en-US"/>
        </w:rPr>
        <w:t>n</w:t>
      </w:r>
      <w:r w:rsidRPr="003041D3">
        <w:rPr>
          <w:shadow/>
          <w:color w:val="333333"/>
          <w:sz w:val="32"/>
          <w:szCs w:val="32"/>
        </w:rPr>
        <w:t>).</w:t>
      </w:r>
      <w:r>
        <w:rPr>
          <w:shadow/>
          <w:color w:val="333333"/>
          <w:sz w:val="32"/>
          <w:szCs w:val="32"/>
        </w:rPr>
        <w:t xml:space="preserve"> Το 1976</w:t>
      </w:r>
      <w:r w:rsidRPr="003041D3">
        <w:rPr>
          <w:shadow/>
          <w:color w:val="333333"/>
          <w:sz w:val="32"/>
          <w:szCs w:val="32"/>
        </w:rPr>
        <w:t>,</w:t>
      </w:r>
      <w:r>
        <w:rPr>
          <w:shadow/>
          <w:color w:val="333333"/>
          <w:sz w:val="32"/>
          <w:szCs w:val="32"/>
        </w:rPr>
        <w:t xml:space="preserve"> ο </w:t>
      </w:r>
      <w:proofErr w:type="spellStart"/>
      <w:r>
        <w:rPr>
          <w:shadow/>
          <w:color w:val="333333"/>
          <w:sz w:val="32"/>
          <w:szCs w:val="32"/>
          <w:lang w:val="en-US"/>
        </w:rPr>
        <w:t>Feintuch</w:t>
      </w:r>
      <w:proofErr w:type="spellEnd"/>
      <w:r w:rsidRPr="003041D3">
        <w:rPr>
          <w:shadow/>
          <w:color w:val="333333"/>
          <w:sz w:val="32"/>
          <w:szCs w:val="32"/>
        </w:rPr>
        <w:t xml:space="preserve"> </w:t>
      </w:r>
      <w:r w:rsidRPr="00E020C8">
        <w:rPr>
          <w:shadow/>
          <w:color w:val="333333"/>
          <w:sz w:val="32"/>
          <w:szCs w:val="32"/>
        </w:rPr>
        <w:t>[21]</w:t>
      </w:r>
      <w:r w:rsidRPr="003041D3">
        <w:rPr>
          <w:shadow/>
          <w:color w:val="333333"/>
          <w:sz w:val="32"/>
          <w:szCs w:val="32"/>
        </w:rPr>
        <w:t xml:space="preserve"> </w:t>
      </w:r>
      <w:r>
        <w:rPr>
          <w:shadow/>
          <w:color w:val="333333"/>
          <w:sz w:val="32"/>
          <w:szCs w:val="32"/>
        </w:rPr>
        <w:t xml:space="preserve">διατύπωσε ότι η ανάδρομη βάση των παλαιών εξόδων των βαθμίδων είναι αμελητέα. Στηριζόμενοι στην παραπάνω διατύπωση, ο φιλτραρισμένος </w:t>
      </w:r>
      <w:r>
        <w:rPr>
          <w:shadow/>
          <w:color w:val="333333"/>
          <w:sz w:val="32"/>
          <w:szCs w:val="32"/>
          <w:lang w:val="en-US"/>
        </w:rPr>
        <w:t>U</w:t>
      </w:r>
      <w:r w:rsidRPr="003041D3">
        <w:rPr>
          <w:shadow/>
          <w:color w:val="333333"/>
          <w:sz w:val="32"/>
          <w:szCs w:val="32"/>
        </w:rPr>
        <w:t xml:space="preserve"> </w:t>
      </w:r>
      <w:r>
        <w:rPr>
          <w:shadow/>
          <w:color w:val="333333"/>
          <w:sz w:val="32"/>
          <w:szCs w:val="32"/>
        </w:rPr>
        <w:t xml:space="preserve">αναδρομικός αλγόριθμος </w:t>
      </w:r>
      <w:r w:rsidRPr="00E020C8">
        <w:rPr>
          <w:shadow/>
          <w:color w:val="333333"/>
          <w:sz w:val="32"/>
          <w:szCs w:val="32"/>
        </w:rPr>
        <w:t>[22]</w:t>
      </w:r>
      <w:r>
        <w:rPr>
          <w:shadow/>
          <w:color w:val="333333"/>
          <w:sz w:val="32"/>
          <w:szCs w:val="32"/>
        </w:rPr>
        <w:t xml:space="preserve"> για ένα σύστημα </w:t>
      </w:r>
      <w:r>
        <w:rPr>
          <w:shadow/>
          <w:color w:val="333333"/>
          <w:sz w:val="32"/>
          <w:szCs w:val="32"/>
          <w:lang w:val="en-US"/>
        </w:rPr>
        <w:t>ANC</w:t>
      </w:r>
      <w:r w:rsidRPr="003041D3">
        <w:rPr>
          <w:shadow/>
          <w:color w:val="333333"/>
          <w:sz w:val="32"/>
          <w:szCs w:val="32"/>
        </w:rPr>
        <w:t xml:space="preserve"> </w:t>
      </w:r>
      <w:r>
        <w:rPr>
          <w:shadow/>
          <w:color w:val="333333"/>
          <w:sz w:val="32"/>
          <w:szCs w:val="32"/>
        </w:rPr>
        <w:t>ορίζεται ως :</w:t>
      </w:r>
    </w:p>
    <w:p w:rsidR="00432F8B" w:rsidRDefault="00432F8B" w:rsidP="00432F8B">
      <w:pPr>
        <w:jc w:val="both"/>
        <w:rPr>
          <w:shadow/>
          <w:color w:val="333333"/>
          <w:sz w:val="32"/>
          <w:szCs w:val="32"/>
        </w:rPr>
      </w:pPr>
    </w:p>
    <w:p w:rsidR="00432F8B" w:rsidRPr="009C09AA" w:rsidRDefault="00432F8B" w:rsidP="00432F8B">
      <w:pPr>
        <w:jc w:val="both"/>
        <w:rPr>
          <w:shadow/>
          <w:color w:val="333333"/>
          <w:sz w:val="32"/>
          <w:szCs w:val="32"/>
        </w:rPr>
      </w:pPr>
      <w:r>
        <w:rPr>
          <w:shadow/>
          <w:color w:val="333333"/>
          <w:sz w:val="32"/>
          <w:szCs w:val="32"/>
        </w:rPr>
        <w:tab/>
      </w:r>
      <w:r>
        <w:rPr>
          <w:shadow/>
          <w:color w:val="333333"/>
          <w:sz w:val="32"/>
          <w:szCs w:val="32"/>
        </w:rPr>
        <w:tab/>
      </w:r>
      <w:r>
        <w:rPr>
          <w:shadow/>
          <w:color w:val="333333"/>
          <w:sz w:val="32"/>
          <w:szCs w:val="32"/>
        </w:rPr>
        <w:tab/>
      </w:r>
      <w:r w:rsidRPr="00E020C8">
        <w:rPr>
          <w:shadow/>
          <w:color w:val="333333"/>
          <w:sz w:val="32"/>
          <w:szCs w:val="32"/>
        </w:rPr>
        <w:tab/>
      </w:r>
      <w:r w:rsidRPr="00E020C8">
        <w:rPr>
          <w:shadow/>
          <w:color w:val="333333"/>
          <w:sz w:val="32"/>
          <w:szCs w:val="32"/>
        </w:rPr>
        <w:tab/>
      </w:r>
      <w:r>
        <w:rPr>
          <w:shadow/>
          <w:color w:val="333333"/>
          <w:sz w:val="32"/>
          <w:szCs w:val="32"/>
        </w:rPr>
        <w:t>α</w:t>
      </w:r>
      <w:r w:rsidRPr="009C09AA">
        <w:rPr>
          <w:shadow/>
          <w:color w:val="333333"/>
          <w:sz w:val="32"/>
          <w:szCs w:val="32"/>
        </w:rPr>
        <w:t>(</w:t>
      </w:r>
      <w:r>
        <w:rPr>
          <w:shadow/>
          <w:color w:val="333333"/>
          <w:sz w:val="32"/>
          <w:szCs w:val="32"/>
          <w:lang w:val="en-US"/>
        </w:rPr>
        <w:t>n</w:t>
      </w:r>
      <w:r w:rsidRPr="009C09AA">
        <w:rPr>
          <w:shadow/>
          <w:color w:val="333333"/>
          <w:sz w:val="32"/>
          <w:szCs w:val="32"/>
        </w:rPr>
        <w:t xml:space="preserve">+1) = </w:t>
      </w:r>
      <w:r>
        <w:rPr>
          <w:shadow/>
          <w:color w:val="333333"/>
          <w:sz w:val="32"/>
          <w:szCs w:val="32"/>
        </w:rPr>
        <w:t>α</w:t>
      </w:r>
      <w:r w:rsidRPr="009C09AA">
        <w:rPr>
          <w:shadow/>
          <w:color w:val="333333"/>
          <w:sz w:val="32"/>
          <w:szCs w:val="32"/>
        </w:rPr>
        <w:t>(</w:t>
      </w:r>
      <w:r>
        <w:rPr>
          <w:shadow/>
          <w:color w:val="333333"/>
          <w:sz w:val="32"/>
          <w:szCs w:val="32"/>
          <w:lang w:val="en-US"/>
        </w:rPr>
        <w:t>n</w:t>
      </w:r>
      <w:r w:rsidRPr="009C09AA">
        <w:rPr>
          <w:shadow/>
          <w:color w:val="333333"/>
          <w:sz w:val="32"/>
          <w:szCs w:val="32"/>
        </w:rPr>
        <w:t xml:space="preserve">) + </w:t>
      </w:r>
      <w:r>
        <w:rPr>
          <w:shadow/>
          <w:color w:val="333333"/>
          <w:sz w:val="32"/>
          <w:szCs w:val="32"/>
        </w:rPr>
        <w:t>μ</w:t>
      </w:r>
      <w:r>
        <w:rPr>
          <w:shadow/>
          <w:color w:val="333333"/>
          <w:sz w:val="32"/>
          <w:szCs w:val="32"/>
          <w:lang w:val="en-US"/>
        </w:rPr>
        <w:t>x</w:t>
      </w:r>
      <w:r w:rsidRPr="009C09AA">
        <w:rPr>
          <w:shadow/>
          <w:color w:val="333333"/>
          <w:sz w:val="32"/>
          <w:szCs w:val="32"/>
        </w:rPr>
        <w:t>’(</w:t>
      </w:r>
      <w:r>
        <w:rPr>
          <w:shadow/>
          <w:color w:val="333333"/>
          <w:sz w:val="32"/>
          <w:szCs w:val="32"/>
          <w:lang w:val="en-US"/>
        </w:rPr>
        <w:t>n</w:t>
      </w:r>
      <w:r w:rsidRPr="009C09AA">
        <w:rPr>
          <w:shadow/>
          <w:color w:val="333333"/>
          <w:sz w:val="32"/>
          <w:szCs w:val="32"/>
        </w:rPr>
        <w:t>)</w:t>
      </w:r>
      <w:r>
        <w:rPr>
          <w:shadow/>
          <w:color w:val="333333"/>
          <w:sz w:val="32"/>
          <w:szCs w:val="32"/>
          <w:lang w:val="en-US"/>
        </w:rPr>
        <w:t>e</w:t>
      </w:r>
      <w:r w:rsidRPr="009C09AA">
        <w:rPr>
          <w:shadow/>
          <w:color w:val="333333"/>
          <w:sz w:val="32"/>
          <w:szCs w:val="32"/>
        </w:rPr>
        <w:t>(</w:t>
      </w:r>
      <w:r>
        <w:rPr>
          <w:shadow/>
          <w:color w:val="333333"/>
          <w:sz w:val="32"/>
          <w:szCs w:val="32"/>
          <w:lang w:val="en-US"/>
        </w:rPr>
        <w:t>n</w:t>
      </w:r>
      <w:r w:rsidRPr="009C09AA">
        <w:rPr>
          <w:shadow/>
          <w:color w:val="333333"/>
          <w:sz w:val="32"/>
          <w:szCs w:val="32"/>
        </w:rPr>
        <w:t>)                  (17)</w:t>
      </w:r>
    </w:p>
    <w:p w:rsidR="00432F8B" w:rsidRPr="009C09AA" w:rsidRDefault="00432F8B" w:rsidP="00432F8B">
      <w:pPr>
        <w:jc w:val="both"/>
        <w:rPr>
          <w:shadow/>
          <w:color w:val="333333"/>
          <w:sz w:val="32"/>
          <w:szCs w:val="32"/>
        </w:rPr>
      </w:pPr>
    </w:p>
    <w:p w:rsidR="00432F8B" w:rsidRDefault="00432F8B" w:rsidP="00432F8B">
      <w:pPr>
        <w:jc w:val="both"/>
        <w:rPr>
          <w:shadow/>
          <w:color w:val="333333"/>
          <w:sz w:val="32"/>
          <w:szCs w:val="32"/>
          <w:lang w:val="en-US"/>
        </w:rPr>
      </w:pPr>
      <w:r w:rsidRPr="009C09AA">
        <w:rPr>
          <w:shadow/>
          <w:color w:val="333333"/>
          <w:sz w:val="32"/>
          <w:szCs w:val="32"/>
        </w:rPr>
        <w:tab/>
      </w:r>
      <w:r w:rsidRPr="009C09AA">
        <w:rPr>
          <w:shadow/>
          <w:color w:val="333333"/>
          <w:sz w:val="32"/>
          <w:szCs w:val="32"/>
        </w:rPr>
        <w:tab/>
      </w:r>
      <w:r w:rsidRPr="009C09AA">
        <w:rPr>
          <w:shadow/>
          <w:color w:val="333333"/>
          <w:sz w:val="32"/>
          <w:szCs w:val="32"/>
        </w:rPr>
        <w:tab/>
      </w:r>
      <w:r w:rsidRPr="009C09AA">
        <w:rPr>
          <w:shadow/>
          <w:color w:val="333333"/>
          <w:sz w:val="32"/>
          <w:szCs w:val="32"/>
        </w:rPr>
        <w:tab/>
      </w:r>
      <w:r w:rsidRPr="009C09AA">
        <w:rPr>
          <w:shadow/>
          <w:color w:val="333333"/>
          <w:sz w:val="32"/>
          <w:szCs w:val="32"/>
        </w:rPr>
        <w:tab/>
      </w:r>
      <w:proofErr w:type="gramStart"/>
      <w:r>
        <w:rPr>
          <w:shadow/>
          <w:color w:val="333333"/>
          <w:sz w:val="32"/>
          <w:szCs w:val="32"/>
          <w:lang w:val="en-US"/>
        </w:rPr>
        <w:t>b(</w:t>
      </w:r>
      <w:proofErr w:type="gramEnd"/>
      <w:r>
        <w:rPr>
          <w:shadow/>
          <w:color w:val="333333"/>
          <w:sz w:val="32"/>
          <w:szCs w:val="32"/>
          <w:lang w:val="en-US"/>
        </w:rPr>
        <w:t xml:space="preserve">n+1) = b(n) + </w:t>
      </w:r>
      <w:r>
        <w:rPr>
          <w:shadow/>
          <w:color w:val="333333"/>
          <w:sz w:val="32"/>
          <w:szCs w:val="32"/>
        </w:rPr>
        <w:t>μ</w:t>
      </w:r>
      <w:r>
        <w:rPr>
          <w:shadow/>
          <w:color w:val="333333"/>
          <w:sz w:val="32"/>
          <w:szCs w:val="32"/>
          <w:lang w:val="en-US"/>
        </w:rPr>
        <w:t>ŷ’(n-1)e(n)               (18)</w:t>
      </w:r>
    </w:p>
    <w:p w:rsidR="00432F8B" w:rsidRDefault="00432F8B" w:rsidP="00432F8B">
      <w:pPr>
        <w:jc w:val="both"/>
        <w:rPr>
          <w:shadow/>
          <w:color w:val="333333"/>
          <w:sz w:val="32"/>
          <w:szCs w:val="32"/>
          <w:lang w:val="en-US"/>
        </w:rPr>
      </w:pPr>
    </w:p>
    <w:p w:rsidR="00432F8B" w:rsidRDefault="00432F8B" w:rsidP="00432F8B">
      <w:pPr>
        <w:jc w:val="both"/>
        <w:rPr>
          <w:shadow/>
          <w:color w:val="333333"/>
          <w:sz w:val="32"/>
          <w:szCs w:val="32"/>
        </w:rPr>
      </w:pPr>
      <w:r>
        <w:rPr>
          <w:shadow/>
          <w:color w:val="333333"/>
          <w:sz w:val="32"/>
          <w:szCs w:val="32"/>
        </w:rPr>
        <w:t>όπου :</w:t>
      </w:r>
    </w:p>
    <w:p w:rsidR="00432F8B" w:rsidRPr="00DA1C26" w:rsidRDefault="00432F8B" w:rsidP="00432F8B">
      <w:pPr>
        <w:jc w:val="both"/>
        <w:rPr>
          <w:shadow/>
          <w:color w:val="333333"/>
          <w:sz w:val="32"/>
          <w:szCs w:val="32"/>
        </w:rPr>
      </w:pPr>
    </w:p>
    <w:p w:rsidR="00432F8B" w:rsidRDefault="00432F8B" w:rsidP="00432F8B">
      <w:pPr>
        <w:ind w:left="720"/>
        <w:jc w:val="both"/>
        <w:rPr>
          <w:shadow/>
          <w:color w:val="333333"/>
          <w:sz w:val="32"/>
          <w:szCs w:val="32"/>
        </w:rPr>
      </w:pPr>
      <w:r w:rsidRPr="00AA0CDC">
        <w:rPr>
          <w:shadow/>
          <w:color w:val="333333"/>
          <w:sz w:val="32"/>
          <w:szCs w:val="32"/>
        </w:rPr>
        <w:t>ŷ’(</w:t>
      </w:r>
      <w:r>
        <w:rPr>
          <w:shadow/>
          <w:color w:val="333333"/>
          <w:sz w:val="32"/>
          <w:szCs w:val="32"/>
          <w:lang w:val="en-US"/>
        </w:rPr>
        <w:t>n</w:t>
      </w:r>
      <w:r w:rsidRPr="00AA0CDC">
        <w:rPr>
          <w:shadow/>
          <w:color w:val="333333"/>
          <w:sz w:val="32"/>
          <w:szCs w:val="32"/>
        </w:rPr>
        <w:t>-1)</w:t>
      </w:r>
      <w:r>
        <w:rPr>
          <w:shadow/>
          <w:color w:val="333333"/>
          <w:sz w:val="32"/>
          <w:szCs w:val="32"/>
        </w:rPr>
        <w:t xml:space="preserve"> : η φιλτραρισμένη εκδοχή του διανύσματος του σήματος ακύρωσης σε     χρόνο </w:t>
      </w:r>
      <w:r>
        <w:rPr>
          <w:shadow/>
          <w:color w:val="333333"/>
          <w:sz w:val="32"/>
          <w:szCs w:val="32"/>
          <w:lang w:val="en-US"/>
        </w:rPr>
        <w:t>n</w:t>
      </w:r>
      <w:r w:rsidRPr="00AA0CDC">
        <w:rPr>
          <w:shadow/>
          <w:color w:val="333333"/>
          <w:sz w:val="32"/>
          <w:szCs w:val="32"/>
        </w:rPr>
        <w:t xml:space="preserve">-1. </w:t>
      </w:r>
    </w:p>
    <w:p w:rsidR="00432F8B" w:rsidRDefault="00432F8B" w:rsidP="00432F8B">
      <w:pPr>
        <w:jc w:val="both"/>
        <w:rPr>
          <w:shadow/>
          <w:color w:val="333333"/>
          <w:sz w:val="32"/>
          <w:szCs w:val="32"/>
        </w:rPr>
      </w:pPr>
    </w:p>
    <w:p w:rsidR="00432F8B" w:rsidRPr="00E020C8" w:rsidRDefault="00432F8B" w:rsidP="00432F8B">
      <w:pPr>
        <w:ind w:firstLine="720"/>
        <w:jc w:val="both"/>
        <w:rPr>
          <w:shadow/>
          <w:color w:val="333333"/>
          <w:sz w:val="32"/>
          <w:szCs w:val="32"/>
        </w:rPr>
      </w:pPr>
      <w:r>
        <w:rPr>
          <w:shadow/>
          <w:color w:val="333333"/>
          <w:sz w:val="32"/>
          <w:szCs w:val="32"/>
        </w:rPr>
        <w:t xml:space="preserve">Πρακτικά είναι λογικό να χρησιμοποιήσουμε μια υψηλότερη τάξη για το </w:t>
      </w:r>
      <w:r>
        <w:rPr>
          <w:shadow/>
          <w:color w:val="333333"/>
          <w:sz w:val="32"/>
          <w:szCs w:val="32"/>
          <w:lang w:val="en-US"/>
        </w:rPr>
        <w:t>B</w:t>
      </w:r>
      <w:r w:rsidRPr="00AA0CDC">
        <w:rPr>
          <w:shadow/>
          <w:color w:val="333333"/>
          <w:sz w:val="32"/>
          <w:szCs w:val="32"/>
        </w:rPr>
        <w:t>(</w:t>
      </w:r>
      <w:r>
        <w:rPr>
          <w:shadow/>
          <w:color w:val="333333"/>
          <w:sz w:val="32"/>
          <w:szCs w:val="32"/>
          <w:lang w:val="en-US"/>
        </w:rPr>
        <w:t>z</w:t>
      </w:r>
      <w:r w:rsidRPr="00AA0CDC">
        <w:rPr>
          <w:shadow/>
          <w:color w:val="333333"/>
          <w:sz w:val="32"/>
          <w:szCs w:val="32"/>
        </w:rPr>
        <w:t>)</w:t>
      </w:r>
      <w:r>
        <w:rPr>
          <w:shadow/>
          <w:color w:val="333333"/>
          <w:sz w:val="32"/>
          <w:szCs w:val="32"/>
        </w:rPr>
        <w:t xml:space="preserve"> απ’ ότι για το </w:t>
      </w:r>
      <w:r>
        <w:rPr>
          <w:shadow/>
          <w:color w:val="333333"/>
          <w:sz w:val="32"/>
          <w:szCs w:val="32"/>
          <w:lang w:val="en-US"/>
        </w:rPr>
        <w:t>A</w:t>
      </w:r>
      <w:r w:rsidRPr="00AA0CDC">
        <w:rPr>
          <w:shadow/>
          <w:color w:val="333333"/>
          <w:sz w:val="32"/>
          <w:szCs w:val="32"/>
        </w:rPr>
        <w:t>(</w:t>
      </w:r>
      <w:r>
        <w:rPr>
          <w:shadow/>
          <w:color w:val="333333"/>
          <w:sz w:val="32"/>
          <w:szCs w:val="32"/>
          <w:lang w:val="en-US"/>
        </w:rPr>
        <w:t>z</w:t>
      </w:r>
      <w:r w:rsidRPr="00AA0CDC">
        <w:rPr>
          <w:shadow/>
          <w:color w:val="333333"/>
          <w:sz w:val="32"/>
          <w:szCs w:val="32"/>
        </w:rPr>
        <w:t>).</w:t>
      </w:r>
      <w:r>
        <w:rPr>
          <w:shadow/>
          <w:color w:val="333333"/>
          <w:sz w:val="32"/>
          <w:szCs w:val="32"/>
        </w:rPr>
        <w:t xml:space="preserve"> Πραγματικού χρόνου πειράματα έχουν διεξαχθεί για να δοκιμασθεί η απόδοση του συστήματος σε διαφορετικές θέσεις του μικροφώνου αναφοράς καθώς και σε διαφορετικές χρονικά μεταβαλλόμενες πηγές, όπως για παράδειγμα ανεμιστήρες και κινητήρες ντίζελ</w:t>
      </w:r>
      <w:r w:rsidRPr="00E020C8">
        <w:rPr>
          <w:shadow/>
          <w:color w:val="333333"/>
          <w:sz w:val="32"/>
          <w:szCs w:val="32"/>
        </w:rPr>
        <w:t xml:space="preserve"> [23]</w:t>
      </w:r>
      <w:r>
        <w:rPr>
          <w:shadow/>
          <w:color w:val="333333"/>
          <w:sz w:val="32"/>
          <w:szCs w:val="32"/>
        </w:rPr>
        <w:t>.</w:t>
      </w:r>
    </w:p>
    <w:p w:rsidR="00432F8B" w:rsidRPr="00537895" w:rsidRDefault="00432F8B" w:rsidP="00432F8B">
      <w:pPr>
        <w:jc w:val="both"/>
        <w:rPr>
          <w:shadow/>
          <w:color w:val="333333"/>
          <w:sz w:val="32"/>
          <w:szCs w:val="32"/>
        </w:rPr>
      </w:pPr>
      <w:r w:rsidRPr="00E020C8">
        <w:rPr>
          <w:shadow/>
          <w:color w:val="333333"/>
          <w:sz w:val="32"/>
          <w:szCs w:val="32"/>
        </w:rPr>
        <w:tab/>
      </w:r>
      <w:r>
        <w:rPr>
          <w:shadow/>
          <w:color w:val="333333"/>
          <w:sz w:val="32"/>
          <w:szCs w:val="32"/>
        </w:rPr>
        <w:t xml:space="preserve">Δεδομένου της πολυπλοκότητας της σχέσης μεταξύ των δομών πόλων-μηδενικών των </w:t>
      </w:r>
      <w:r>
        <w:rPr>
          <w:shadow/>
          <w:color w:val="333333"/>
          <w:sz w:val="32"/>
          <w:szCs w:val="32"/>
          <w:lang w:val="en-US"/>
        </w:rPr>
        <w:t>P</w:t>
      </w:r>
      <w:r w:rsidRPr="00FB7019">
        <w:rPr>
          <w:shadow/>
          <w:color w:val="333333"/>
          <w:sz w:val="32"/>
          <w:szCs w:val="32"/>
        </w:rPr>
        <w:t>(</w:t>
      </w:r>
      <w:r>
        <w:rPr>
          <w:shadow/>
          <w:color w:val="333333"/>
          <w:sz w:val="32"/>
          <w:szCs w:val="32"/>
          <w:lang w:val="en-US"/>
        </w:rPr>
        <w:t>z</w:t>
      </w:r>
      <w:r w:rsidRPr="00FB7019">
        <w:rPr>
          <w:shadow/>
          <w:color w:val="333333"/>
          <w:sz w:val="32"/>
          <w:szCs w:val="32"/>
        </w:rPr>
        <w:t xml:space="preserve">), </w:t>
      </w:r>
      <w:r>
        <w:rPr>
          <w:shadow/>
          <w:color w:val="333333"/>
          <w:sz w:val="32"/>
          <w:szCs w:val="32"/>
          <w:lang w:val="en-US"/>
        </w:rPr>
        <w:t>S</w:t>
      </w:r>
      <w:r w:rsidRPr="00FB7019">
        <w:rPr>
          <w:shadow/>
          <w:color w:val="333333"/>
          <w:sz w:val="32"/>
          <w:szCs w:val="32"/>
        </w:rPr>
        <w:t>(</w:t>
      </w:r>
      <w:r>
        <w:rPr>
          <w:shadow/>
          <w:color w:val="333333"/>
          <w:sz w:val="32"/>
          <w:szCs w:val="32"/>
          <w:lang w:val="en-US"/>
        </w:rPr>
        <w:t>z</w:t>
      </w:r>
      <w:r w:rsidRPr="00FB7019">
        <w:rPr>
          <w:shadow/>
          <w:color w:val="333333"/>
          <w:sz w:val="32"/>
          <w:szCs w:val="32"/>
        </w:rPr>
        <w:t>)</w:t>
      </w:r>
      <w:r>
        <w:rPr>
          <w:shadow/>
          <w:color w:val="333333"/>
          <w:sz w:val="32"/>
          <w:szCs w:val="32"/>
        </w:rPr>
        <w:t xml:space="preserve"> και</w:t>
      </w:r>
      <w:r w:rsidRPr="00FB7019">
        <w:rPr>
          <w:shadow/>
          <w:color w:val="333333"/>
          <w:sz w:val="32"/>
          <w:szCs w:val="32"/>
        </w:rPr>
        <w:t xml:space="preserve"> </w:t>
      </w:r>
      <w:r>
        <w:rPr>
          <w:shadow/>
          <w:color w:val="333333"/>
          <w:sz w:val="32"/>
          <w:szCs w:val="32"/>
          <w:lang w:val="en-US"/>
        </w:rPr>
        <w:t>F</w:t>
      </w:r>
      <w:r w:rsidRPr="00FB7019">
        <w:rPr>
          <w:shadow/>
          <w:color w:val="333333"/>
          <w:sz w:val="32"/>
          <w:szCs w:val="32"/>
        </w:rPr>
        <w:t>(</w:t>
      </w:r>
      <w:r>
        <w:rPr>
          <w:shadow/>
          <w:color w:val="333333"/>
          <w:sz w:val="32"/>
          <w:szCs w:val="32"/>
          <w:lang w:val="en-US"/>
        </w:rPr>
        <w:t>z</w:t>
      </w:r>
      <w:r w:rsidRPr="00FB7019">
        <w:rPr>
          <w:shadow/>
          <w:color w:val="333333"/>
          <w:sz w:val="32"/>
          <w:szCs w:val="32"/>
        </w:rPr>
        <w:t>)</w:t>
      </w:r>
      <w:r>
        <w:rPr>
          <w:shadow/>
          <w:color w:val="333333"/>
          <w:sz w:val="32"/>
          <w:szCs w:val="32"/>
        </w:rPr>
        <w:t>, δεν μπορούμε να προβλέψουμε τις τιμές στις οποίες θα συγκλίνουν τα Α</w:t>
      </w:r>
      <w:r w:rsidRPr="00FB7019">
        <w:rPr>
          <w:shadow/>
          <w:color w:val="333333"/>
          <w:sz w:val="32"/>
          <w:szCs w:val="32"/>
        </w:rPr>
        <w:t>(</w:t>
      </w:r>
      <w:r>
        <w:rPr>
          <w:shadow/>
          <w:color w:val="333333"/>
          <w:sz w:val="32"/>
          <w:szCs w:val="32"/>
          <w:lang w:val="en-US"/>
        </w:rPr>
        <w:t>z</w:t>
      </w:r>
      <w:r w:rsidRPr="00FB7019">
        <w:rPr>
          <w:shadow/>
          <w:color w:val="333333"/>
          <w:sz w:val="32"/>
          <w:szCs w:val="32"/>
        </w:rPr>
        <w:t xml:space="preserve">) </w:t>
      </w:r>
      <w:r>
        <w:rPr>
          <w:shadow/>
          <w:color w:val="333333"/>
          <w:sz w:val="32"/>
          <w:szCs w:val="32"/>
        </w:rPr>
        <w:t xml:space="preserve">και </w:t>
      </w:r>
      <w:r>
        <w:rPr>
          <w:shadow/>
          <w:color w:val="333333"/>
          <w:sz w:val="32"/>
          <w:szCs w:val="32"/>
          <w:lang w:val="en-US"/>
        </w:rPr>
        <w:t>B</w:t>
      </w:r>
      <w:r w:rsidRPr="00FB7019">
        <w:rPr>
          <w:shadow/>
          <w:color w:val="333333"/>
          <w:sz w:val="32"/>
          <w:szCs w:val="32"/>
        </w:rPr>
        <w:t>(</w:t>
      </w:r>
      <w:r>
        <w:rPr>
          <w:shadow/>
          <w:color w:val="333333"/>
          <w:sz w:val="32"/>
          <w:szCs w:val="32"/>
          <w:lang w:val="en-US"/>
        </w:rPr>
        <w:t>z</w:t>
      </w:r>
      <w:r w:rsidRPr="00FB7019">
        <w:rPr>
          <w:shadow/>
          <w:color w:val="333333"/>
          <w:sz w:val="32"/>
          <w:szCs w:val="32"/>
        </w:rPr>
        <w:t>)</w:t>
      </w:r>
      <w:r>
        <w:rPr>
          <w:shadow/>
          <w:color w:val="333333"/>
          <w:sz w:val="32"/>
          <w:szCs w:val="32"/>
        </w:rPr>
        <w:t xml:space="preserve">. Επίσης για τον </w:t>
      </w:r>
      <w:r>
        <w:rPr>
          <w:shadow/>
          <w:color w:val="333333"/>
          <w:sz w:val="32"/>
          <w:szCs w:val="32"/>
          <w:lang w:val="en-US"/>
        </w:rPr>
        <w:t>Filter</w:t>
      </w:r>
      <w:r w:rsidRPr="00FB7019">
        <w:rPr>
          <w:shadow/>
          <w:color w:val="333333"/>
          <w:sz w:val="32"/>
          <w:szCs w:val="32"/>
        </w:rPr>
        <w:t>-</w:t>
      </w:r>
      <w:r>
        <w:rPr>
          <w:shadow/>
          <w:color w:val="333333"/>
          <w:sz w:val="32"/>
          <w:szCs w:val="32"/>
          <w:lang w:val="en-US"/>
        </w:rPr>
        <w:t>U</w:t>
      </w:r>
      <w:r w:rsidRPr="00FB7019">
        <w:rPr>
          <w:shadow/>
          <w:color w:val="333333"/>
          <w:sz w:val="32"/>
          <w:szCs w:val="32"/>
        </w:rPr>
        <w:t xml:space="preserve"> </w:t>
      </w:r>
      <w:r>
        <w:rPr>
          <w:shadow/>
          <w:color w:val="333333"/>
          <w:sz w:val="32"/>
          <w:szCs w:val="32"/>
          <w:lang w:val="en-US"/>
        </w:rPr>
        <w:t>LMS</w:t>
      </w:r>
      <w:r>
        <w:rPr>
          <w:shadow/>
          <w:color w:val="333333"/>
          <w:sz w:val="32"/>
          <w:szCs w:val="32"/>
        </w:rPr>
        <w:t xml:space="preserve"> αναδρομικό αλγόριθμο, γενική σύγκλιση και ισορροπία δεν έχει αποδειχθεί επίσημα. Μια τροποποιημένη </w:t>
      </w:r>
      <w:r>
        <w:rPr>
          <w:shadow/>
          <w:color w:val="333333"/>
          <w:sz w:val="32"/>
          <w:szCs w:val="32"/>
          <w:lang w:val="en-US"/>
        </w:rPr>
        <w:t>leaky</w:t>
      </w:r>
      <w:r w:rsidRPr="00202693">
        <w:rPr>
          <w:shadow/>
          <w:color w:val="333333"/>
          <w:sz w:val="32"/>
          <w:szCs w:val="32"/>
        </w:rPr>
        <w:t xml:space="preserve"> </w:t>
      </w:r>
      <w:r>
        <w:rPr>
          <w:shadow/>
          <w:color w:val="333333"/>
          <w:sz w:val="32"/>
          <w:szCs w:val="32"/>
        </w:rPr>
        <w:t xml:space="preserve">εκδοχή του απλοποιημένου υπέρ-ισορροπημένου προσαρμοστικού αναδρομικού αλγόριθμου </w:t>
      </w:r>
      <w:r w:rsidRPr="00202693">
        <w:rPr>
          <w:shadow/>
          <w:color w:val="333333"/>
          <w:sz w:val="32"/>
          <w:szCs w:val="32"/>
        </w:rPr>
        <w:t>(</w:t>
      </w:r>
      <w:r>
        <w:rPr>
          <w:shadow/>
          <w:color w:val="333333"/>
          <w:sz w:val="32"/>
          <w:szCs w:val="32"/>
          <w:lang w:val="en-US"/>
        </w:rPr>
        <w:t>SHARF</w:t>
      </w:r>
      <w:r w:rsidRPr="00202693">
        <w:rPr>
          <w:shadow/>
          <w:color w:val="333333"/>
          <w:sz w:val="32"/>
          <w:szCs w:val="32"/>
        </w:rPr>
        <w:t>)</w:t>
      </w:r>
      <w:r w:rsidRPr="00E020C8">
        <w:rPr>
          <w:shadow/>
          <w:color w:val="333333"/>
          <w:sz w:val="32"/>
          <w:szCs w:val="32"/>
        </w:rPr>
        <w:t xml:space="preserve"> [24]</w:t>
      </w:r>
      <w:r>
        <w:rPr>
          <w:shadow/>
          <w:color w:val="333333"/>
          <w:sz w:val="32"/>
          <w:szCs w:val="32"/>
        </w:rPr>
        <w:t xml:space="preserve"> έχει αναπτυχθεί για </w:t>
      </w:r>
      <w:r>
        <w:rPr>
          <w:shadow/>
          <w:color w:val="333333"/>
          <w:sz w:val="32"/>
          <w:szCs w:val="32"/>
          <w:lang w:val="en-US"/>
        </w:rPr>
        <w:t>ANC</w:t>
      </w:r>
      <w:r w:rsidRPr="00202693">
        <w:rPr>
          <w:shadow/>
          <w:color w:val="333333"/>
          <w:sz w:val="32"/>
          <w:szCs w:val="32"/>
        </w:rPr>
        <w:t xml:space="preserve"> </w:t>
      </w:r>
      <w:r>
        <w:rPr>
          <w:shadow/>
          <w:color w:val="333333"/>
          <w:sz w:val="32"/>
          <w:szCs w:val="32"/>
        </w:rPr>
        <w:t xml:space="preserve">εφαρμογές, για την βελτίωση της σταθερότητας του </w:t>
      </w:r>
      <w:r>
        <w:rPr>
          <w:shadow/>
          <w:color w:val="333333"/>
          <w:sz w:val="32"/>
          <w:szCs w:val="32"/>
          <w:lang w:val="en-US"/>
        </w:rPr>
        <w:t>IIR</w:t>
      </w:r>
      <w:r w:rsidRPr="00202693">
        <w:rPr>
          <w:shadow/>
          <w:color w:val="333333"/>
          <w:sz w:val="32"/>
          <w:szCs w:val="32"/>
        </w:rPr>
        <w:t xml:space="preserve"> </w:t>
      </w:r>
      <w:r>
        <w:rPr>
          <w:shadow/>
          <w:color w:val="333333"/>
          <w:sz w:val="32"/>
          <w:szCs w:val="32"/>
        </w:rPr>
        <w:t>προσαρμοστικού φίλτρου</w:t>
      </w:r>
      <w:r w:rsidRPr="00E020C8">
        <w:rPr>
          <w:shadow/>
          <w:color w:val="333333"/>
          <w:sz w:val="32"/>
          <w:szCs w:val="32"/>
        </w:rPr>
        <w:t xml:space="preserve"> [25]</w:t>
      </w:r>
      <w:r>
        <w:rPr>
          <w:shadow/>
          <w:color w:val="333333"/>
          <w:sz w:val="32"/>
          <w:szCs w:val="32"/>
        </w:rPr>
        <w:t xml:space="preserve">. Σε αυτόν τον αλγόριθμο, ένα χαμηλότερης συχνότητας φίλτρο χρησιμοποιείται για να εξομαλυνθεί το σήμα σφάλματος για τον </w:t>
      </w:r>
      <w:r>
        <w:rPr>
          <w:shadow/>
          <w:color w:val="333333"/>
          <w:sz w:val="32"/>
          <w:szCs w:val="32"/>
          <w:lang w:val="en-US"/>
        </w:rPr>
        <w:t>filtered</w:t>
      </w:r>
      <w:r w:rsidRPr="00537895">
        <w:rPr>
          <w:shadow/>
          <w:color w:val="333333"/>
          <w:sz w:val="32"/>
          <w:szCs w:val="32"/>
        </w:rPr>
        <w:t xml:space="preserve">- </w:t>
      </w:r>
      <w:r>
        <w:rPr>
          <w:shadow/>
          <w:color w:val="333333"/>
          <w:sz w:val="32"/>
          <w:szCs w:val="32"/>
          <w:lang w:val="en-US"/>
        </w:rPr>
        <w:t>U</w:t>
      </w:r>
      <w:r w:rsidRPr="00537895">
        <w:rPr>
          <w:shadow/>
          <w:color w:val="333333"/>
          <w:sz w:val="32"/>
          <w:szCs w:val="32"/>
        </w:rPr>
        <w:t xml:space="preserve"> </w:t>
      </w:r>
      <w:r>
        <w:rPr>
          <w:shadow/>
          <w:color w:val="333333"/>
          <w:sz w:val="32"/>
          <w:szCs w:val="32"/>
        </w:rPr>
        <w:t xml:space="preserve">αναδρομικό </w:t>
      </w:r>
      <w:r>
        <w:rPr>
          <w:shadow/>
          <w:color w:val="333333"/>
          <w:sz w:val="32"/>
          <w:szCs w:val="32"/>
          <w:lang w:val="en-US"/>
        </w:rPr>
        <w:t>LMS</w:t>
      </w:r>
      <w:r w:rsidRPr="00537895">
        <w:rPr>
          <w:shadow/>
          <w:color w:val="333333"/>
          <w:sz w:val="32"/>
          <w:szCs w:val="32"/>
        </w:rPr>
        <w:t xml:space="preserve"> </w:t>
      </w:r>
      <w:r>
        <w:rPr>
          <w:shadow/>
          <w:color w:val="333333"/>
          <w:sz w:val="32"/>
          <w:szCs w:val="32"/>
        </w:rPr>
        <w:t>αλγόριθμο, οπότε και μας παρέχει ένα ευρύτερο περιθώριο ισορροπίας.</w:t>
      </w:r>
    </w:p>
    <w:p w:rsidR="00432F8B" w:rsidRPr="00AA0CDC" w:rsidRDefault="00432F8B" w:rsidP="00432F8B">
      <w:pPr>
        <w:jc w:val="both"/>
        <w:rPr>
          <w:shadow/>
          <w:color w:val="333333"/>
          <w:sz w:val="32"/>
          <w:szCs w:val="32"/>
          <w:vertAlign w:val="superscript"/>
        </w:rPr>
      </w:pPr>
    </w:p>
    <w:p w:rsidR="00432F8B" w:rsidRPr="00AA0CDC" w:rsidRDefault="00432F8B" w:rsidP="00432F8B">
      <w:pPr>
        <w:jc w:val="both"/>
        <w:rPr>
          <w:shadow/>
          <w:color w:val="333333"/>
          <w:sz w:val="32"/>
          <w:szCs w:val="32"/>
        </w:rPr>
      </w:pPr>
    </w:p>
    <w:p w:rsidR="00432F8B" w:rsidRPr="00AA0CDC" w:rsidRDefault="00432F8B" w:rsidP="00432F8B">
      <w:pPr>
        <w:jc w:val="both"/>
        <w:rPr>
          <w:shadow/>
          <w:color w:val="333333"/>
          <w:sz w:val="32"/>
          <w:szCs w:val="32"/>
        </w:rPr>
      </w:pPr>
    </w:p>
    <w:p w:rsidR="00432F8B" w:rsidRPr="00AA0CDC" w:rsidRDefault="00432F8B" w:rsidP="00432F8B">
      <w:pPr>
        <w:jc w:val="both"/>
        <w:rPr>
          <w:shadow/>
          <w:color w:val="333333"/>
          <w:sz w:val="32"/>
          <w:szCs w:val="32"/>
        </w:rPr>
      </w:pPr>
    </w:p>
    <w:p w:rsidR="00432F8B" w:rsidRPr="00AA0CDC" w:rsidRDefault="00432F8B" w:rsidP="00432F8B">
      <w:pPr>
        <w:jc w:val="both"/>
        <w:rPr>
          <w:shadow/>
          <w:color w:val="333333"/>
          <w:sz w:val="32"/>
          <w:szCs w:val="32"/>
        </w:rPr>
      </w:pPr>
    </w:p>
    <w:p w:rsidR="00432F8B" w:rsidRPr="00AA0CDC" w:rsidRDefault="00432F8B" w:rsidP="00432F8B">
      <w:pPr>
        <w:jc w:val="both"/>
        <w:rPr>
          <w:shadow/>
          <w:color w:val="333333"/>
          <w:sz w:val="32"/>
          <w:szCs w:val="32"/>
        </w:rPr>
      </w:pPr>
    </w:p>
    <w:p w:rsidR="00432F8B" w:rsidRPr="00AA0CDC" w:rsidRDefault="00432F8B" w:rsidP="00432F8B">
      <w:pPr>
        <w:jc w:val="both"/>
        <w:rPr>
          <w:shadow/>
          <w:color w:val="333333"/>
          <w:sz w:val="32"/>
          <w:szCs w:val="32"/>
        </w:rPr>
      </w:pPr>
    </w:p>
    <w:p w:rsidR="00432F8B" w:rsidRPr="00AA0CDC" w:rsidRDefault="00432F8B" w:rsidP="00432F8B">
      <w:pPr>
        <w:jc w:val="both"/>
        <w:rPr>
          <w:shadow/>
          <w:color w:val="333333"/>
          <w:sz w:val="32"/>
          <w:szCs w:val="32"/>
        </w:rPr>
      </w:pPr>
    </w:p>
    <w:p w:rsidR="00432F8B" w:rsidRPr="00AA0CDC" w:rsidRDefault="00432F8B" w:rsidP="00432F8B">
      <w:pPr>
        <w:jc w:val="both"/>
        <w:rPr>
          <w:color w:val="333333"/>
          <w:sz w:val="32"/>
          <w:szCs w:val="32"/>
        </w:rPr>
      </w:pPr>
    </w:p>
    <w:p w:rsidR="00432F8B" w:rsidRPr="00AA0CDC" w:rsidRDefault="00432F8B" w:rsidP="00432F8B">
      <w:pPr>
        <w:jc w:val="both"/>
        <w:rPr>
          <w:color w:val="333333"/>
          <w:sz w:val="32"/>
          <w:szCs w:val="32"/>
        </w:rPr>
      </w:pPr>
    </w:p>
    <w:p w:rsidR="00432F8B" w:rsidRDefault="00432F8B" w:rsidP="00432F8B"/>
    <w:p w:rsidR="00432F8B" w:rsidRPr="00755C91" w:rsidRDefault="00432F8B" w:rsidP="00D41F43">
      <w:pPr>
        <w:spacing w:before="480" w:after="480"/>
        <w:ind w:left="-57" w:right="-57"/>
        <w:jc w:val="both"/>
        <w:rPr>
          <w:color w:val="333333"/>
          <w:sz w:val="32"/>
          <w:szCs w:val="32"/>
        </w:rPr>
      </w:pPr>
    </w:p>
    <w:p w:rsidR="00AA21FE" w:rsidRDefault="00AA21FE" w:rsidP="00AA21FE">
      <w:pPr>
        <w:rPr>
          <w:sz w:val="36"/>
          <w:szCs w:val="36"/>
        </w:rPr>
      </w:pPr>
      <w:r w:rsidRPr="00E47A7D">
        <w:rPr>
          <w:sz w:val="36"/>
          <w:szCs w:val="36"/>
        </w:rPr>
        <w:t>Κεφάλαιο 3</w:t>
      </w:r>
    </w:p>
    <w:p w:rsidR="00AA21FE" w:rsidRPr="00E47A7D" w:rsidRDefault="00AA21FE" w:rsidP="00AA21FE">
      <w:pPr>
        <w:rPr>
          <w:sz w:val="36"/>
          <w:szCs w:val="36"/>
        </w:rPr>
      </w:pPr>
    </w:p>
    <w:p w:rsidR="00AA21FE" w:rsidRDefault="00AA21FE" w:rsidP="00AA21FE">
      <w:pPr>
        <w:rPr>
          <w:sz w:val="32"/>
          <w:szCs w:val="32"/>
        </w:rPr>
      </w:pPr>
      <w:r>
        <w:rPr>
          <w:sz w:val="32"/>
          <w:szCs w:val="32"/>
        </w:rPr>
        <w:t>3.</w:t>
      </w:r>
      <w:r w:rsidRPr="00E47A7D">
        <w:rPr>
          <w:sz w:val="32"/>
          <w:szCs w:val="32"/>
        </w:rPr>
        <w:t>1</w:t>
      </w:r>
      <w:r>
        <w:rPr>
          <w:sz w:val="32"/>
          <w:szCs w:val="32"/>
        </w:rPr>
        <w:t xml:space="preserve"> Ο </w:t>
      </w:r>
      <w:r>
        <w:rPr>
          <w:sz w:val="32"/>
          <w:szCs w:val="32"/>
          <w:lang w:val="en-US"/>
        </w:rPr>
        <w:t>FULMS</w:t>
      </w:r>
      <w:r w:rsidRPr="00997989">
        <w:rPr>
          <w:sz w:val="32"/>
          <w:szCs w:val="32"/>
        </w:rPr>
        <w:t xml:space="preserve"> </w:t>
      </w:r>
      <w:r>
        <w:rPr>
          <w:sz w:val="32"/>
          <w:szCs w:val="32"/>
          <w:lang w:val="en-US"/>
        </w:rPr>
        <w:t>Feedback</w:t>
      </w:r>
      <w:r w:rsidRPr="00997989">
        <w:rPr>
          <w:sz w:val="32"/>
          <w:szCs w:val="32"/>
        </w:rPr>
        <w:t xml:space="preserve"> </w:t>
      </w:r>
      <w:r>
        <w:rPr>
          <w:sz w:val="32"/>
          <w:szCs w:val="32"/>
        </w:rPr>
        <w:t>Ελεγκτής Ενεργού Θορύβου</w:t>
      </w:r>
    </w:p>
    <w:p w:rsidR="00AA21FE" w:rsidRDefault="00AA21FE" w:rsidP="00AA21FE">
      <w:pPr>
        <w:rPr>
          <w:sz w:val="32"/>
          <w:szCs w:val="32"/>
        </w:rPr>
      </w:pPr>
    </w:p>
    <w:p w:rsidR="00AA21FE" w:rsidRDefault="00AA21FE" w:rsidP="00AA21FE">
      <w:pPr>
        <w:rPr>
          <w:sz w:val="32"/>
          <w:szCs w:val="32"/>
        </w:rPr>
      </w:pPr>
      <w:r>
        <w:rPr>
          <w:sz w:val="32"/>
          <w:szCs w:val="32"/>
        </w:rPr>
        <w:t xml:space="preserve">Στην παράγραφο 3.1 είδαμε ότι το προσαρμοζόμενο φίλτρο του σχήματος (9) προσπαθεί να προβλέψει την ποσότητα </w:t>
      </w:r>
      <w:r>
        <w:rPr>
          <w:sz w:val="32"/>
          <w:szCs w:val="32"/>
          <w:lang w:val="en-US"/>
        </w:rPr>
        <w:t>S</w:t>
      </w:r>
      <w:r w:rsidRPr="00351267">
        <w:rPr>
          <w:sz w:val="32"/>
          <w:szCs w:val="32"/>
          <w:vertAlign w:val="superscript"/>
        </w:rPr>
        <w:t>-1</w:t>
      </w:r>
      <w:r w:rsidRPr="00351267">
        <w:rPr>
          <w:sz w:val="32"/>
          <w:szCs w:val="32"/>
        </w:rPr>
        <w:t>(</w:t>
      </w:r>
      <w:r>
        <w:rPr>
          <w:sz w:val="32"/>
          <w:szCs w:val="32"/>
          <w:lang w:val="en-US"/>
        </w:rPr>
        <w:t>z</w:t>
      </w:r>
      <w:r w:rsidRPr="00351267">
        <w:rPr>
          <w:sz w:val="32"/>
          <w:szCs w:val="32"/>
        </w:rPr>
        <w:t>)</w:t>
      </w:r>
      <w:r>
        <w:rPr>
          <w:sz w:val="32"/>
          <w:szCs w:val="32"/>
          <w:lang w:val="en-US"/>
        </w:rPr>
        <w:t>D</w:t>
      </w:r>
      <w:r w:rsidRPr="00351267">
        <w:rPr>
          <w:sz w:val="32"/>
          <w:szCs w:val="32"/>
        </w:rPr>
        <w:t>(</w:t>
      </w:r>
      <w:r>
        <w:rPr>
          <w:sz w:val="32"/>
          <w:szCs w:val="32"/>
          <w:lang w:val="en-US"/>
        </w:rPr>
        <w:t>z</w:t>
      </w:r>
      <w:r w:rsidRPr="00351267">
        <w:rPr>
          <w:sz w:val="32"/>
          <w:szCs w:val="32"/>
        </w:rPr>
        <w:t>)</w:t>
      </w:r>
      <w:r>
        <w:rPr>
          <w:sz w:val="32"/>
          <w:szCs w:val="32"/>
        </w:rPr>
        <w:t xml:space="preserve"> από την ποσότητα      </w:t>
      </w:r>
      <w:r>
        <w:rPr>
          <w:sz w:val="32"/>
          <w:szCs w:val="32"/>
          <w:lang w:val="en-US"/>
        </w:rPr>
        <w:t>z</w:t>
      </w:r>
      <w:r w:rsidRPr="00351267">
        <w:rPr>
          <w:sz w:val="32"/>
          <w:szCs w:val="32"/>
          <w:vertAlign w:val="superscript"/>
        </w:rPr>
        <w:t>-1</w:t>
      </w:r>
      <w:r>
        <w:rPr>
          <w:sz w:val="32"/>
          <w:szCs w:val="32"/>
          <w:lang w:val="en-US"/>
        </w:rPr>
        <w:t>U</w:t>
      </w:r>
      <w:r w:rsidRPr="00351267">
        <w:rPr>
          <w:sz w:val="32"/>
          <w:szCs w:val="32"/>
        </w:rPr>
        <w:t>(</w:t>
      </w:r>
      <w:r>
        <w:rPr>
          <w:sz w:val="32"/>
          <w:szCs w:val="32"/>
          <w:lang w:val="en-US"/>
        </w:rPr>
        <w:t>z</w:t>
      </w:r>
      <w:r w:rsidRPr="00351267">
        <w:rPr>
          <w:sz w:val="32"/>
          <w:szCs w:val="32"/>
        </w:rPr>
        <w:t>)</w:t>
      </w:r>
      <w:r>
        <w:rPr>
          <w:sz w:val="32"/>
          <w:szCs w:val="32"/>
        </w:rPr>
        <w:t xml:space="preserve">. Όμως η διαδρομή προσαρμογής </w:t>
      </w:r>
      <w:r>
        <w:rPr>
          <w:sz w:val="32"/>
          <w:szCs w:val="32"/>
          <w:lang w:val="en-US"/>
        </w:rPr>
        <w:t>w</w:t>
      </w:r>
      <w:r w:rsidRPr="00843A3D">
        <w:rPr>
          <w:sz w:val="32"/>
          <w:szCs w:val="32"/>
        </w:rPr>
        <w:t xml:space="preserve"> </w:t>
      </w:r>
      <w:r>
        <w:rPr>
          <w:sz w:val="32"/>
          <w:szCs w:val="32"/>
        </w:rPr>
        <w:t xml:space="preserve">δεν μας είναι γνωστή καθώς επίσης καθορίζεται σε μεγάλο βαθμό  από την </w:t>
      </w:r>
      <w:r>
        <w:rPr>
          <w:sz w:val="32"/>
          <w:szCs w:val="32"/>
          <w:lang w:val="en-US"/>
        </w:rPr>
        <w:t>S</w:t>
      </w:r>
      <w:r w:rsidRPr="00843A3D">
        <w:rPr>
          <w:sz w:val="32"/>
          <w:szCs w:val="32"/>
        </w:rPr>
        <w:t>(</w:t>
      </w:r>
      <w:r>
        <w:rPr>
          <w:sz w:val="32"/>
          <w:szCs w:val="32"/>
          <w:lang w:val="en-US"/>
        </w:rPr>
        <w:t>z</w:t>
      </w:r>
      <w:r w:rsidRPr="00843A3D">
        <w:rPr>
          <w:sz w:val="32"/>
          <w:szCs w:val="32"/>
        </w:rPr>
        <w:t>).</w:t>
      </w:r>
      <w:r>
        <w:rPr>
          <w:sz w:val="32"/>
          <w:szCs w:val="32"/>
        </w:rPr>
        <w:t xml:space="preserve"> Προκύπτει λοιπόν το ερώτημα αν είναι εφικτό να μετατρέψουμε το διάγραμμα του σχήματος (9) ή αντίστοιχα τις εξισώσεις (18) – (22) με στόχο το </w:t>
      </w:r>
      <w:r>
        <w:rPr>
          <w:sz w:val="32"/>
          <w:szCs w:val="32"/>
          <w:lang w:val="en-US"/>
        </w:rPr>
        <w:t>w</w:t>
      </w:r>
      <w:r w:rsidRPr="00843A3D">
        <w:rPr>
          <w:sz w:val="32"/>
          <w:szCs w:val="32"/>
        </w:rPr>
        <w:t xml:space="preserve"> </w:t>
      </w:r>
      <w:r>
        <w:rPr>
          <w:sz w:val="32"/>
          <w:szCs w:val="32"/>
        </w:rPr>
        <w:t xml:space="preserve">να διαγράφει μια διαδρομή στοχαστική κλίσης πάνω στην μέσου τετραγωνικού σφάλματος επιφάνεια, ενώ ταυτόχρονα  να ελαχιστοποιείται επίδραση της </w:t>
      </w:r>
      <w:r>
        <w:rPr>
          <w:sz w:val="32"/>
          <w:szCs w:val="32"/>
          <w:lang w:val="en-US"/>
        </w:rPr>
        <w:t>S</w:t>
      </w:r>
      <w:r w:rsidRPr="00843A3D">
        <w:rPr>
          <w:sz w:val="32"/>
          <w:szCs w:val="32"/>
        </w:rPr>
        <w:t>(</w:t>
      </w:r>
      <w:r>
        <w:rPr>
          <w:sz w:val="32"/>
          <w:szCs w:val="32"/>
          <w:lang w:val="en-US"/>
        </w:rPr>
        <w:t>z</w:t>
      </w:r>
      <w:r w:rsidRPr="00843A3D">
        <w:rPr>
          <w:sz w:val="32"/>
          <w:szCs w:val="32"/>
        </w:rPr>
        <w:t>)</w:t>
      </w:r>
      <w:r>
        <w:rPr>
          <w:sz w:val="32"/>
          <w:szCs w:val="32"/>
        </w:rPr>
        <w:t xml:space="preserve"> στη διαδικασία προσαρμογής του προσαρμοζόμενου φίλτρου. Για να απαντήσουμε στο παραπάνω ερώτημα θα ακολουθήσουμε παρόμοια διαδικασία με αυτήν της εξαγωγής του </w:t>
      </w:r>
      <w:r>
        <w:rPr>
          <w:sz w:val="32"/>
          <w:szCs w:val="32"/>
          <w:lang w:val="en-US"/>
        </w:rPr>
        <w:t>LMS</w:t>
      </w:r>
      <w:r w:rsidRPr="00843A3D">
        <w:rPr>
          <w:sz w:val="32"/>
          <w:szCs w:val="32"/>
        </w:rPr>
        <w:t xml:space="preserve"> </w:t>
      </w:r>
      <w:r>
        <w:rPr>
          <w:sz w:val="32"/>
          <w:szCs w:val="32"/>
        </w:rPr>
        <w:t>αλγορίθμου.</w:t>
      </w:r>
    </w:p>
    <w:p w:rsidR="00AA21FE" w:rsidRDefault="00AA21FE" w:rsidP="00AA21FE">
      <w:pPr>
        <w:rPr>
          <w:sz w:val="32"/>
          <w:szCs w:val="32"/>
        </w:rPr>
      </w:pPr>
      <w:r>
        <w:rPr>
          <w:sz w:val="32"/>
          <w:szCs w:val="32"/>
        </w:rPr>
        <w:t>Το σήμα σφάλματος γράφεται:</w:t>
      </w:r>
    </w:p>
    <w:p w:rsidR="00AA21FE" w:rsidRPr="00EE6AD2" w:rsidRDefault="00AA21FE" w:rsidP="00AA21FE">
      <w:pPr>
        <w:rPr>
          <w:sz w:val="32"/>
          <w:szCs w:val="32"/>
        </w:rPr>
      </w:pPr>
      <w:r>
        <w:rPr>
          <w:sz w:val="32"/>
          <w:szCs w:val="32"/>
        </w:rPr>
        <w:tab/>
      </w:r>
      <w:r>
        <w:rPr>
          <w:sz w:val="32"/>
          <w:szCs w:val="32"/>
        </w:rPr>
        <w:tab/>
      </w:r>
      <w:r>
        <w:rPr>
          <w:sz w:val="32"/>
          <w:szCs w:val="32"/>
        </w:rPr>
        <w:tab/>
      </w:r>
      <w:r>
        <w:rPr>
          <w:sz w:val="32"/>
          <w:szCs w:val="32"/>
        </w:rPr>
        <w:tab/>
      </w:r>
      <w:r>
        <w:rPr>
          <w:sz w:val="32"/>
          <w:szCs w:val="32"/>
        </w:rPr>
        <w:tab/>
      </w:r>
      <w:proofErr w:type="gramStart"/>
      <w:r>
        <w:rPr>
          <w:sz w:val="32"/>
          <w:szCs w:val="32"/>
          <w:lang w:val="en-US"/>
        </w:rPr>
        <w:t>e</w:t>
      </w:r>
      <w:r w:rsidRPr="00EE6AD2">
        <w:rPr>
          <w:sz w:val="32"/>
          <w:szCs w:val="32"/>
        </w:rPr>
        <w:t>(</w:t>
      </w:r>
      <w:proofErr w:type="spellStart"/>
      <w:proofErr w:type="gramEnd"/>
      <w:r>
        <w:rPr>
          <w:sz w:val="32"/>
          <w:szCs w:val="32"/>
          <w:lang w:val="en-US"/>
        </w:rPr>
        <w:t>i</w:t>
      </w:r>
      <w:proofErr w:type="spellEnd"/>
      <w:r w:rsidRPr="00EE6AD2">
        <w:rPr>
          <w:sz w:val="32"/>
          <w:szCs w:val="32"/>
        </w:rPr>
        <w:t xml:space="preserve">) = </w:t>
      </w:r>
      <w:r>
        <w:rPr>
          <w:sz w:val="32"/>
          <w:szCs w:val="32"/>
          <w:lang w:val="en-US"/>
        </w:rPr>
        <w:t>d</w:t>
      </w:r>
      <w:r w:rsidRPr="00EE6AD2">
        <w:rPr>
          <w:sz w:val="32"/>
          <w:szCs w:val="32"/>
        </w:rPr>
        <w:t>(</w:t>
      </w:r>
      <w:proofErr w:type="spellStart"/>
      <w:r>
        <w:rPr>
          <w:sz w:val="32"/>
          <w:szCs w:val="32"/>
          <w:lang w:val="en-US"/>
        </w:rPr>
        <w:t>i</w:t>
      </w:r>
      <w:proofErr w:type="spellEnd"/>
      <w:r w:rsidRPr="00EE6AD2">
        <w:rPr>
          <w:sz w:val="32"/>
          <w:szCs w:val="32"/>
        </w:rPr>
        <w:t xml:space="preserve">) – </w:t>
      </w:r>
      <w:r>
        <w:rPr>
          <w:sz w:val="32"/>
          <w:szCs w:val="32"/>
          <w:lang w:val="en-US"/>
        </w:rPr>
        <w:t>y</w:t>
      </w:r>
      <w:r w:rsidRPr="00EE6AD2">
        <w:rPr>
          <w:sz w:val="32"/>
          <w:szCs w:val="32"/>
        </w:rPr>
        <w:t>’(</w:t>
      </w:r>
      <w:proofErr w:type="spellStart"/>
      <w:r>
        <w:rPr>
          <w:sz w:val="32"/>
          <w:szCs w:val="32"/>
          <w:lang w:val="en-US"/>
        </w:rPr>
        <w:t>i</w:t>
      </w:r>
      <w:proofErr w:type="spellEnd"/>
      <w:r w:rsidRPr="00EE6AD2">
        <w:rPr>
          <w:sz w:val="32"/>
          <w:szCs w:val="32"/>
        </w:rPr>
        <w:t xml:space="preserve">) </w:t>
      </w:r>
    </w:p>
    <w:p w:rsidR="00AA21FE" w:rsidRPr="0088645F" w:rsidRDefault="00AA21FE" w:rsidP="00AA21FE">
      <w:pPr>
        <w:rPr>
          <w:sz w:val="32"/>
          <w:szCs w:val="32"/>
        </w:rPr>
      </w:pPr>
      <w:r w:rsidRPr="00EE6AD2">
        <w:rPr>
          <w:sz w:val="32"/>
          <w:szCs w:val="32"/>
        </w:rPr>
        <w:tab/>
      </w:r>
      <w:r w:rsidRPr="00EE6AD2">
        <w:rPr>
          <w:sz w:val="32"/>
          <w:szCs w:val="32"/>
        </w:rPr>
        <w:tab/>
      </w:r>
      <w:r w:rsidRPr="00EE6AD2">
        <w:rPr>
          <w:sz w:val="32"/>
          <w:szCs w:val="32"/>
        </w:rPr>
        <w:tab/>
      </w:r>
      <w:r w:rsidRPr="00EE6AD2">
        <w:rPr>
          <w:sz w:val="32"/>
          <w:szCs w:val="32"/>
        </w:rPr>
        <w:tab/>
      </w:r>
      <w:r w:rsidRPr="0088645F">
        <w:rPr>
          <w:sz w:val="32"/>
          <w:szCs w:val="32"/>
        </w:rPr>
        <w:t xml:space="preserve">               = </w:t>
      </w:r>
      <w:r>
        <w:rPr>
          <w:sz w:val="32"/>
          <w:szCs w:val="32"/>
          <w:lang w:val="en-US"/>
        </w:rPr>
        <w:t>d</w:t>
      </w:r>
      <w:r w:rsidRPr="0088645F">
        <w:rPr>
          <w:sz w:val="32"/>
          <w:szCs w:val="32"/>
        </w:rPr>
        <w:t>(</w:t>
      </w:r>
      <w:proofErr w:type="spellStart"/>
      <w:r>
        <w:rPr>
          <w:sz w:val="32"/>
          <w:szCs w:val="32"/>
          <w:lang w:val="en-US"/>
        </w:rPr>
        <w:t>i</w:t>
      </w:r>
      <w:proofErr w:type="spellEnd"/>
      <w:r w:rsidRPr="0088645F">
        <w:rPr>
          <w:sz w:val="32"/>
          <w:szCs w:val="32"/>
        </w:rPr>
        <w:t xml:space="preserve">) -  </w:t>
      </w:r>
      <w:proofErr w:type="spellStart"/>
      <w:r>
        <w:rPr>
          <w:sz w:val="32"/>
          <w:szCs w:val="32"/>
          <w:lang w:val="en-US"/>
        </w:rPr>
        <w:t>s</w:t>
      </w:r>
      <w:r>
        <w:rPr>
          <w:sz w:val="32"/>
          <w:szCs w:val="32"/>
          <w:vertAlign w:val="superscript"/>
          <w:lang w:val="en-US"/>
        </w:rPr>
        <w:t>T</w:t>
      </w:r>
      <w:r>
        <w:rPr>
          <w:sz w:val="32"/>
          <w:szCs w:val="32"/>
          <w:lang w:val="en-US"/>
        </w:rPr>
        <w:t>y</w:t>
      </w:r>
      <w:proofErr w:type="spellEnd"/>
      <w:r w:rsidRPr="0088645F">
        <w:rPr>
          <w:sz w:val="32"/>
          <w:szCs w:val="32"/>
        </w:rPr>
        <w:t>(</w:t>
      </w:r>
      <w:proofErr w:type="spellStart"/>
      <w:r>
        <w:rPr>
          <w:sz w:val="32"/>
          <w:szCs w:val="32"/>
          <w:lang w:val="en-US"/>
        </w:rPr>
        <w:t>i</w:t>
      </w:r>
      <w:proofErr w:type="spellEnd"/>
      <w:r w:rsidRPr="0088645F">
        <w:rPr>
          <w:sz w:val="32"/>
          <w:szCs w:val="32"/>
        </w:rPr>
        <w:t>)               (</w:t>
      </w:r>
      <w:r>
        <w:rPr>
          <w:sz w:val="32"/>
          <w:szCs w:val="32"/>
        </w:rPr>
        <w:t>41</w:t>
      </w:r>
      <w:r w:rsidRPr="0088645F">
        <w:rPr>
          <w:sz w:val="32"/>
          <w:szCs w:val="32"/>
        </w:rPr>
        <w:t>)</w:t>
      </w:r>
    </w:p>
    <w:p w:rsidR="00AA21FE" w:rsidRDefault="00AA21FE" w:rsidP="00AA21FE">
      <w:pPr>
        <w:rPr>
          <w:sz w:val="32"/>
          <w:szCs w:val="32"/>
        </w:rPr>
      </w:pPr>
      <w:r>
        <w:rPr>
          <w:sz w:val="32"/>
          <w:szCs w:val="32"/>
        </w:rPr>
        <w:t xml:space="preserve">Από όπου το </w:t>
      </w:r>
      <w:r>
        <w:rPr>
          <w:sz w:val="32"/>
          <w:szCs w:val="32"/>
          <w:lang w:val="en-US"/>
        </w:rPr>
        <w:t>s</w:t>
      </w:r>
      <w:r>
        <w:rPr>
          <w:sz w:val="32"/>
          <w:szCs w:val="32"/>
        </w:rPr>
        <w:t xml:space="preserve"> δίνεται από την (30) ενώ το </w:t>
      </w:r>
      <w:r>
        <w:rPr>
          <w:sz w:val="32"/>
          <w:szCs w:val="32"/>
          <w:lang w:val="en-US"/>
        </w:rPr>
        <w:t>y</w:t>
      </w:r>
      <w:r w:rsidRPr="0088645F">
        <w:rPr>
          <w:sz w:val="32"/>
          <w:szCs w:val="32"/>
        </w:rPr>
        <w:t>(</w:t>
      </w:r>
      <w:proofErr w:type="spellStart"/>
      <w:r>
        <w:rPr>
          <w:sz w:val="32"/>
          <w:szCs w:val="32"/>
          <w:lang w:val="en-US"/>
        </w:rPr>
        <w:t>i</w:t>
      </w:r>
      <w:proofErr w:type="spellEnd"/>
      <w:r w:rsidRPr="0088645F">
        <w:rPr>
          <w:sz w:val="32"/>
          <w:szCs w:val="32"/>
        </w:rPr>
        <w:t xml:space="preserve">) </w:t>
      </w:r>
      <w:r>
        <w:rPr>
          <w:sz w:val="32"/>
          <w:szCs w:val="32"/>
        </w:rPr>
        <w:t>είναι διάνυσμα, το οποίο και κατέχει τ</w:t>
      </w:r>
      <w:r w:rsidRPr="0088645F">
        <w:rPr>
          <w:sz w:val="32"/>
          <w:szCs w:val="32"/>
        </w:rPr>
        <w:t xml:space="preserve">ις </w:t>
      </w:r>
      <w:r>
        <w:rPr>
          <w:sz w:val="32"/>
          <w:szCs w:val="32"/>
          <w:lang w:val="en-US"/>
        </w:rPr>
        <w:t>L</w:t>
      </w:r>
      <w:r w:rsidRPr="0088645F">
        <w:rPr>
          <w:sz w:val="32"/>
          <w:szCs w:val="32"/>
        </w:rPr>
        <w:t xml:space="preserve"> </w:t>
      </w:r>
      <w:r>
        <w:rPr>
          <w:sz w:val="32"/>
          <w:szCs w:val="32"/>
        </w:rPr>
        <w:t>πιο πρόσφατες εξόδους του προσαρμοζόμενου φίλτρου</w:t>
      </w:r>
    </w:p>
    <w:p w:rsidR="00AA21FE" w:rsidRDefault="00AA21FE" w:rsidP="00AA21FE">
      <w:pPr>
        <w:rPr>
          <w:sz w:val="32"/>
          <w:szCs w:val="32"/>
          <w:lang w:val="en-US"/>
        </w:rPr>
      </w:pPr>
      <w:r>
        <w:rPr>
          <w:sz w:val="32"/>
          <w:szCs w:val="32"/>
        </w:rPr>
        <w:tab/>
      </w:r>
      <w:r>
        <w:rPr>
          <w:sz w:val="32"/>
          <w:szCs w:val="32"/>
        </w:rPr>
        <w:tab/>
      </w:r>
      <w:r>
        <w:rPr>
          <w:sz w:val="32"/>
          <w:szCs w:val="32"/>
        </w:rPr>
        <w:tab/>
      </w:r>
      <w:r>
        <w:rPr>
          <w:sz w:val="32"/>
          <w:szCs w:val="32"/>
        </w:rPr>
        <w:tab/>
      </w:r>
      <w:proofErr w:type="gramStart"/>
      <w:r>
        <w:rPr>
          <w:sz w:val="32"/>
          <w:szCs w:val="32"/>
          <w:lang w:val="en-US"/>
        </w:rPr>
        <w:t>y(</w:t>
      </w:r>
      <w:proofErr w:type="spellStart"/>
      <w:proofErr w:type="gramEnd"/>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y(</w:t>
      </w:r>
      <w:proofErr w:type="spellStart"/>
      <w:r>
        <w:rPr>
          <w:sz w:val="32"/>
          <w:szCs w:val="32"/>
          <w:lang w:val="en-US"/>
        </w:rPr>
        <w:t>i</w:t>
      </w:r>
      <w:proofErr w:type="spellEnd"/>
      <w:r>
        <w:rPr>
          <w:sz w:val="32"/>
          <w:szCs w:val="32"/>
          <w:lang w:val="en-US"/>
        </w:rPr>
        <w:t xml:space="preserve"> – 1),. . . ,y(</w:t>
      </w:r>
      <w:proofErr w:type="spellStart"/>
      <w:r>
        <w:rPr>
          <w:sz w:val="32"/>
          <w:szCs w:val="32"/>
          <w:lang w:val="en-US"/>
        </w:rPr>
        <w:t>i</w:t>
      </w:r>
      <w:proofErr w:type="spellEnd"/>
      <w:r>
        <w:rPr>
          <w:sz w:val="32"/>
          <w:szCs w:val="32"/>
          <w:lang w:val="en-US"/>
        </w:rPr>
        <w:t xml:space="preserve"> – L + 1)]</w:t>
      </w:r>
      <w:r>
        <w:rPr>
          <w:sz w:val="32"/>
          <w:szCs w:val="32"/>
          <w:vertAlign w:val="superscript"/>
          <w:lang w:val="en-US"/>
        </w:rPr>
        <w:t>T</w:t>
      </w:r>
      <w:r>
        <w:rPr>
          <w:sz w:val="32"/>
          <w:szCs w:val="32"/>
          <w:lang w:val="en-US"/>
        </w:rPr>
        <w:t xml:space="preserve">            (</w:t>
      </w:r>
      <w:r w:rsidRPr="00E47A7D">
        <w:rPr>
          <w:sz w:val="32"/>
          <w:szCs w:val="32"/>
          <w:lang w:val="en-US"/>
        </w:rPr>
        <w:t>42</w:t>
      </w:r>
      <w:r>
        <w:rPr>
          <w:sz w:val="32"/>
          <w:szCs w:val="32"/>
          <w:lang w:val="en-US"/>
        </w:rPr>
        <w:t>)</w:t>
      </w:r>
    </w:p>
    <w:p w:rsidR="00AA21FE" w:rsidRPr="00E47A7D" w:rsidRDefault="00AA21FE" w:rsidP="00AA21FE">
      <w:pPr>
        <w:rPr>
          <w:sz w:val="32"/>
          <w:szCs w:val="32"/>
          <w:lang w:val="en-US"/>
        </w:rPr>
      </w:pPr>
      <w:r>
        <w:rPr>
          <w:sz w:val="32"/>
          <w:szCs w:val="32"/>
          <w:lang w:val="en-US"/>
        </w:rPr>
        <w:t>A</w:t>
      </w:r>
      <w:proofErr w:type="spellStart"/>
      <w:r>
        <w:rPr>
          <w:sz w:val="32"/>
          <w:szCs w:val="32"/>
        </w:rPr>
        <w:t>πό</w:t>
      </w:r>
      <w:proofErr w:type="spellEnd"/>
      <w:r w:rsidRPr="00E47A7D">
        <w:rPr>
          <w:sz w:val="32"/>
          <w:szCs w:val="32"/>
          <w:lang w:val="en-US"/>
        </w:rPr>
        <w:t xml:space="preserve"> (33) </w:t>
      </w:r>
      <w:r>
        <w:rPr>
          <w:sz w:val="32"/>
          <w:szCs w:val="32"/>
        </w:rPr>
        <w:t>και</w:t>
      </w:r>
      <w:r w:rsidRPr="00E47A7D">
        <w:rPr>
          <w:sz w:val="32"/>
          <w:szCs w:val="32"/>
          <w:lang w:val="en-US"/>
        </w:rPr>
        <w:t xml:space="preserve"> (38) </w:t>
      </w:r>
      <w:r>
        <w:rPr>
          <w:sz w:val="32"/>
          <w:szCs w:val="32"/>
        </w:rPr>
        <w:t>έχουμε</w:t>
      </w:r>
    </w:p>
    <w:p w:rsidR="00AA21FE" w:rsidRDefault="00AA21FE" w:rsidP="00AA21FE">
      <w:pPr>
        <w:rPr>
          <w:sz w:val="32"/>
          <w:szCs w:val="32"/>
          <w:lang w:val="en-US"/>
        </w:rPr>
      </w:pPr>
      <w:r w:rsidRPr="00E47A7D">
        <w:rPr>
          <w:sz w:val="32"/>
          <w:szCs w:val="32"/>
          <w:lang w:val="en-US"/>
        </w:rPr>
        <w:tab/>
      </w:r>
      <w:r w:rsidRPr="00E47A7D">
        <w:rPr>
          <w:sz w:val="32"/>
          <w:szCs w:val="32"/>
          <w:lang w:val="en-US"/>
        </w:rPr>
        <w:tab/>
      </w:r>
      <w:r w:rsidRPr="00E47A7D">
        <w:rPr>
          <w:sz w:val="32"/>
          <w:szCs w:val="32"/>
          <w:lang w:val="en-US"/>
        </w:rPr>
        <w:tab/>
      </w:r>
      <w:r w:rsidRPr="00E47A7D">
        <w:rPr>
          <w:sz w:val="32"/>
          <w:szCs w:val="32"/>
          <w:lang w:val="en-US"/>
        </w:rPr>
        <w:tab/>
      </w:r>
      <w:proofErr w:type="gramStart"/>
      <w:r>
        <w:rPr>
          <w:sz w:val="32"/>
          <w:szCs w:val="32"/>
          <w:lang w:val="en-US"/>
        </w:rPr>
        <w:t>e(</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r>
        <w:rPr>
          <w:sz w:val="32"/>
          <w:szCs w:val="32"/>
          <w:lang w:val="en-US"/>
        </w:rPr>
        <w:t>diag</w:t>
      </w:r>
      <w:proofErr w:type="spellEnd"/>
      <w:r>
        <w:rPr>
          <w:sz w:val="32"/>
          <w:szCs w:val="32"/>
          <w:lang w:val="en-US"/>
        </w:rPr>
        <w:t>{W</w:t>
      </w:r>
      <w:r>
        <w:rPr>
          <w:sz w:val="32"/>
          <w:szCs w:val="32"/>
          <w:vertAlign w:val="subscript"/>
          <w:lang w:val="en-US"/>
        </w:rPr>
        <w:t>i-1</w:t>
      </w:r>
      <w:r>
        <w:rPr>
          <w:sz w:val="32"/>
          <w:szCs w:val="32"/>
          <w:lang w:val="en-US"/>
        </w:rPr>
        <w:t>U(</w:t>
      </w:r>
      <w:proofErr w:type="spellStart"/>
      <w:r>
        <w:rPr>
          <w:sz w:val="32"/>
          <w:szCs w:val="32"/>
          <w:lang w:val="en-US"/>
        </w:rPr>
        <w:t>i</w:t>
      </w:r>
      <w:proofErr w:type="spellEnd"/>
      <w:r>
        <w:rPr>
          <w:sz w:val="32"/>
          <w:szCs w:val="32"/>
          <w:lang w:val="en-US"/>
        </w:rPr>
        <w:t xml:space="preserve"> – 1)}                    (4</w:t>
      </w:r>
      <w:r w:rsidRPr="00E47A7D">
        <w:rPr>
          <w:sz w:val="32"/>
          <w:szCs w:val="32"/>
          <w:lang w:val="en-US"/>
        </w:rPr>
        <w:t>3</w:t>
      </w:r>
      <w:r>
        <w:rPr>
          <w:sz w:val="32"/>
          <w:szCs w:val="32"/>
          <w:lang w:val="en-US"/>
        </w:rPr>
        <w:t>)</w:t>
      </w:r>
    </w:p>
    <w:p w:rsidR="00AA21FE" w:rsidRPr="00E47A7D" w:rsidRDefault="00AA21FE" w:rsidP="00AA21FE">
      <w:pPr>
        <w:rPr>
          <w:sz w:val="32"/>
          <w:szCs w:val="32"/>
          <w:lang w:val="en-US"/>
        </w:rPr>
      </w:pPr>
      <w:r>
        <w:rPr>
          <w:sz w:val="32"/>
          <w:szCs w:val="32"/>
        </w:rPr>
        <w:t>όπου</w:t>
      </w:r>
      <w:r w:rsidRPr="00E47A7D">
        <w:rPr>
          <w:sz w:val="32"/>
          <w:szCs w:val="32"/>
          <w:lang w:val="en-US"/>
        </w:rPr>
        <w:t xml:space="preserve"> </w:t>
      </w:r>
    </w:p>
    <w:p w:rsidR="00AA21FE" w:rsidRDefault="00AA21FE" w:rsidP="00AA21FE">
      <w:pPr>
        <w:rPr>
          <w:sz w:val="32"/>
          <w:szCs w:val="32"/>
          <w:lang w:val="en-US"/>
        </w:rPr>
      </w:pPr>
      <w:r w:rsidRPr="00E47A7D">
        <w:rPr>
          <w:sz w:val="32"/>
          <w:szCs w:val="32"/>
          <w:lang w:val="en-US"/>
        </w:rPr>
        <w:tab/>
      </w:r>
      <w:r w:rsidRPr="00E47A7D">
        <w:rPr>
          <w:sz w:val="32"/>
          <w:szCs w:val="32"/>
          <w:lang w:val="en-US"/>
        </w:rPr>
        <w:tab/>
      </w:r>
      <w:r w:rsidRPr="00E47A7D">
        <w:rPr>
          <w:sz w:val="32"/>
          <w:szCs w:val="32"/>
          <w:lang w:val="en-US"/>
        </w:rPr>
        <w:tab/>
      </w:r>
      <w:r w:rsidRPr="00E47A7D">
        <w:rPr>
          <w:sz w:val="32"/>
          <w:szCs w:val="32"/>
          <w:lang w:val="en-US"/>
        </w:rPr>
        <w:tab/>
      </w:r>
      <w:r>
        <w:rPr>
          <w:sz w:val="32"/>
          <w:szCs w:val="32"/>
          <w:lang w:val="en-US"/>
        </w:rPr>
        <w:t>W</w:t>
      </w:r>
      <w:r>
        <w:rPr>
          <w:sz w:val="32"/>
          <w:szCs w:val="32"/>
          <w:vertAlign w:val="subscript"/>
          <w:lang w:val="en-US"/>
        </w:rPr>
        <w:t>i-1</w:t>
      </w:r>
      <w:r>
        <w:rPr>
          <w:sz w:val="32"/>
          <w:szCs w:val="32"/>
          <w:lang w:val="en-US"/>
        </w:rPr>
        <w:t xml:space="preserve"> = [W</w:t>
      </w:r>
      <w:r>
        <w:rPr>
          <w:sz w:val="32"/>
          <w:szCs w:val="32"/>
          <w:vertAlign w:val="subscript"/>
          <w:lang w:val="en-US"/>
        </w:rPr>
        <w:t>i-1</w:t>
      </w:r>
      <w:r>
        <w:rPr>
          <w:sz w:val="32"/>
          <w:szCs w:val="32"/>
          <w:lang w:val="en-US"/>
        </w:rPr>
        <w:t>, W</w:t>
      </w:r>
      <w:r>
        <w:rPr>
          <w:sz w:val="32"/>
          <w:szCs w:val="32"/>
          <w:vertAlign w:val="subscript"/>
          <w:lang w:val="en-US"/>
        </w:rPr>
        <w:t>i-2</w:t>
      </w:r>
      <w:proofErr w:type="gramStart"/>
      <w:r>
        <w:rPr>
          <w:sz w:val="32"/>
          <w:szCs w:val="32"/>
          <w:lang w:val="en-US"/>
        </w:rPr>
        <w:t>, . . .,</w:t>
      </w:r>
      <w:proofErr w:type="gramEnd"/>
      <w:r>
        <w:rPr>
          <w:sz w:val="32"/>
          <w:szCs w:val="32"/>
          <w:lang w:val="en-US"/>
        </w:rPr>
        <w:t xml:space="preserve"> </w:t>
      </w:r>
      <w:proofErr w:type="spellStart"/>
      <w:r>
        <w:rPr>
          <w:sz w:val="32"/>
          <w:szCs w:val="32"/>
          <w:lang w:val="en-US"/>
        </w:rPr>
        <w:t>W</w:t>
      </w:r>
      <w:r>
        <w:rPr>
          <w:sz w:val="32"/>
          <w:szCs w:val="32"/>
          <w:vertAlign w:val="subscript"/>
          <w:lang w:val="en-US"/>
        </w:rPr>
        <w:t>i</w:t>
      </w:r>
      <w:proofErr w:type="spellEnd"/>
      <w:r>
        <w:rPr>
          <w:sz w:val="32"/>
          <w:szCs w:val="32"/>
          <w:vertAlign w:val="subscript"/>
          <w:lang w:val="en-US"/>
        </w:rPr>
        <w:t>-L</w:t>
      </w:r>
      <w:r>
        <w:rPr>
          <w:sz w:val="32"/>
          <w:szCs w:val="32"/>
          <w:lang w:val="en-US"/>
        </w:rPr>
        <w:t>]</w:t>
      </w:r>
      <w:r>
        <w:rPr>
          <w:sz w:val="32"/>
          <w:szCs w:val="32"/>
          <w:vertAlign w:val="superscript"/>
          <w:lang w:val="en-US"/>
        </w:rPr>
        <w:t>T</w:t>
      </w:r>
      <w:r>
        <w:rPr>
          <w:sz w:val="32"/>
          <w:szCs w:val="32"/>
          <w:lang w:val="en-US"/>
        </w:rPr>
        <w:t xml:space="preserve">                          (4</w:t>
      </w:r>
      <w:r w:rsidRPr="00E47A7D">
        <w:rPr>
          <w:sz w:val="32"/>
          <w:szCs w:val="32"/>
          <w:lang w:val="en-US"/>
        </w:rPr>
        <w:t>4</w:t>
      </w:r>
      <w:r>
        <w:rPr>
          <w:sz w:val="32"/>
          <w:szCs w:val="32"/>
          <w:lang w:val="en-US"/>
        </w:rPr>
        <w:t>)</w:t>
      </w:r>
    </w:p>
    <w:p w:rsidR="00AA21FE" w:rsidRPr="00EE6AD2" w:rsidRDefault="00AA21FE" w:rsidP="00AA21FE">
      <w:pPr>
        <w:rPr>
          <w:sz w:val="32"/>
          <w:szCs w:val="32"/>
        </w:rPr>
      </w:pPr>
      <w:r>
        <w:rPr>
          <w:sz w:val="32"/>
          <w:szCs w:val="32"/>
          <w:lang w:val="en-US"/>
        </w:rPr>
        <w:tab/>
      </w:r>
      <w:r>
        <w:rPr>
          <w:sz w:val="32"/>
          <w:szCs w:val="32"/>
          <w:lang w:val="en-US"/>
        </w:rPr>
        <w:tab/>
      </w:r>
      <w:r>
        <w:rPr>
          <w:sz w:val="32"/>
          <w:szCs w:val="32"/>
          <w:lang w:val="en-US"/>
        </w:rPr>
        <w:tab/>
        <w:t xml:space="preserve">   </w:t>
      </w:r>
      <w:proofErr w:type="gramStart"/>
      <w:r>
        <w:rPr>
          <w:sz w:val="32"/>
          <w:szCs w:val="32"/>
          <w:lang w:val="en-US"/>
        </w:rPr>
        <w:t>U</w:t>
      </w:r>
      <w:r w:rsidRPr="00EE6AD2">
        <w:rPr>
          <w:sz w:val="32"/>
          <w:szCs w:val="32"/>
        </w:rPr>
        <w:t>(</w:t>
      </w:r>
      <w:proofErr w:type="spellStart"/>
      <w:proofErr w:type="gramEnd"/>
      <w:r>
        <w:rPr>
          <w:sz w:val="32"/>
          <w:szCs w:val="32"/>
          <w:lang w:val="en-US"/>
        </w:rPr>
        <w:t>i</w:t>
      </w:r>
      <w:proofErr w:type="spellEnd"/>
      <w:r w:rsidRPr="00EE6AD2">
        <w:rPr>
          <w:sz w:val="32"/>
          <w:szCs w:val="32"/>
        </w:rPr>
        <w:t xml:space="preserve"> – 1) = [</w:t>
      </w:r>
      <w:r>
        <w:rPr>
          <w:sz w:val="32"/>
          <w:szCs w:val="32"/>
          <w:lang w:val="en-US"/>
        </w:rPr>
        <w:t>u</w:t>
      </w:r>
      <w:r w:rsidRPr="00EE6AD2">
        <w:rPr>
          <w:sz w:val="32"/>
          <w:szCs w:val="32"/>
        </w:rPr>
        <w:t>(</w:t>
      </w:r>
      <w:proofErr w:type="spellStart"/>
      <w:r>
        <w:rPr>
          <w:sz w:val="32"/>
          <w:szCs w:val="32"/>
          <w:lang w:val="en-US"/>
        </w:rPr>
        <w:t>i</w:t>
      </w:r>
      <w:proofErr w:type="spellEnd"/>
      <w:r w:rsidRPr="00EE6AD2">
        <w:rPr>
          <w:sz w:val="32"/>
          <w:szCs w:val="32"/>
        </w:rPr>
        <w:t xml:space="preserve"> -1), </w:t>
      </w:r>
      <w:r>
        <w:rPr>
          <w:sz w:val="32"/>
          <w:szCs w:val="32"/>
          <w:lang w:val="en-US"/>
        </w:rPr>
        <w:t>u</w:t>
      </w:r>
      <w:r w:rsidRPr="00EE6AD2">
        <w:rPr>
          <w:sz w:val="32"/>
          <w:szCs w:val="32"/>
        </w:rPr>
        <w:t>(</w:t>
      </w:r>
      <w:proofErr w:type="spellStart"/>
      <w:r>
        <w:rPr>
          <w:sz w:val="32"/>
          <w:szCs w:val="32"/>
          <w:lang w:val="en-US"/>
        </w:rPr>
        <w:t>i</w:t>
      </w:r>
      <w:proofErr w:type="spellEnd"/>
      <w:r w:rsidRPr="00EE6AD2">
        <w:rPr>
          <w:sz w:val="32"/>
          <w:szCs w:val="32"/>
        </w:rPr>
        <w:t xml:space="preserve"> -2),. . ., </w:t>
      </w:r>
      <w:r>
        <w:rPr>
          <w:sz w:val="32"/>
          <w:szCs w:val="32"/>
          <w:lang w:val="en-US"/>
        </w:rPr>
        <w:t>u</w:t>
      </w:r>
      <w:r w:rsidRPr="00EE6AD2">
        <w:rPr>
          <w:sz w:val="32"/>
          <w:szCs w:val="32"/>
        </w:rPr>
        <w:t>(</w:t>
      </w:r>
      <w:proofErr w:type="spellStart"/>
      <w:r>
        <w:rPr>
          <w:sz w:val="32"/>
          <w:szCs w:val="32"/>
          <w:lang w:val="en-US"/>
        </w:rPr>
        <w:t>i</w:t>
      </w:r>
      <w:proofErr w:type="spellEnd"/>
      <w:r w:rsidRPr="00EE6AD2">
        <w:rPr>
          <w:sz w:val="32"/>
          <w:szCs w:val="32"/>
        </w:rPr>
        <w:t xml:space="preserve"> -</w:t>
      </w:r>
      <w:r>
        <w:rPr>
          <w:sz w:val="32"/>
          <w:szCs w:val="32"/>
          <w:lang w:val="en-US"/>
        </w:rPr>
        <w:t>L</w:t>
      </w:r>
      <w:r w:rsidRPr="00EE6AD2">
        <w:rPr>
          <w:sz w:val="32"/>
          <w:szCs w:val="32"/>
        </w:rPr>
        <w:t xml:space="preserve">)]                  </w:t>
      </w:r>
      <w:r>
        <w:rPr>
          <w:sz w:val="32"/>
          <w:szCs w:val="32"/>
        </w:rPr>
        <w:t>(45</w:t>
      </w:r>
      <w:r w:rsidRPr="00EE6AD2">
        <w:rPr>
          <w:sz w:val="32"/>
          <w:szCs w:val="32"/>
        </w:rPr>
        <w:t xml:space="preserve">)   </w:t>
      </w:r>
    </w:p>
    <w:p w:rsidR="00AA21FE" w:rsidRDefault="00AA21FE" w:rsidP="00AA21FE">
      <w:pPr>
        <w:rPr>
          <w:sz w:val="32"/>
          <w:szCs w:val="32"/>
        </w:rPr>
      </w:pPr>
    </w:p>
    <w:p w:rsidR="00AA21FE" w:rsidRDefault="00AA21FE" w:rsidP="00AA21FE">
      <w:pPr>
        <w:rPr>
          <w:sz w:val="32"/>
          <w:szCs w:val="32"/>
        </w:rPr>
      </w:pPr>
    </w:p>
    <w:p w:rsidR="00AA21FE" w:rsidRDefault="00AA21FE" w:rsidP="00AA21FE">
      <w:pPr>
        <w:rPr>
          <w:sz w:val="32"/>
          <w:szCs w:val="32"/>
        </w:rPr>
      </w:pPr>
      <w:r>
        <w:rPr>
          <w:sz w:val="32"/>
          <w:szCs w:val="32"/>
        </w:rPr>
        <w:t xml:space="preserve">και  </w:t>
      </w:r>
      <w:proofErr w:type="spellStart"/>
      <w:r>
        <w:rPr>
          <w:sz w:val="32"/>
          <w:szCs w:val="32"/>
          <w:lang w:val="en-US"/>
        </w:rPr>
        <w:t>diag</w:t>
      </w:r>
      <w:proofErr w:type="spellEnd"/>
      <w:r w:rsidRPr="006B55B6">
        <w:rPr>
          <w:sz w:val="32"/>
          <w:szCs w:val="32"/>
        </w:rPr>
        <w:t xml:space="preserve">{-} </w:t>
      </w:r>
      <w:r>
        <w:rPr>
          <w:sz w:val="32"/>
          <w:szCs w:val="32"/>
        </w:rPr>
        <w:t>είναι ο τελεστής πινάκων, ο οποίος επιστρέφει την κύρια διαγώνιο του ορίσματος του σε ένα διάνυσμα στήλη.</w:t>
      </w:r>
    </w:p>
    <w:p w:rsidR="00AA21FE" w:rsidRDefault="00AA21FE" w:rsidP="00AA21FE">
      <w:pPr>
        <w:rPr>
          <w:sz w:val="32"/>
          <w:szCs w:val="32"/>
        </w:rPr>
      </w:pPr>
    </w:p>
    <w:p w:rsidR="00AA21FE" w:rsidRDefault="00AA21FE" w:rsidP="00AA21FE">
      <w:pPr>
        <w:rPr>
          <w:sz w:val="32"/>
          <w:szCs w:val="32"/>
        </w:rPr>
      </w:pPr>
      <w:r>
        <w:rPr>
          <w:sz w:val="32"/>
          <w:szCs w:val="32"/>
        </w:rPr>
        <w:t>Απαιτούμε η προσαρμογή να είναι της μορφής :</w:t>
      </w:r>
    </w:p>
    <w:p w:rsidR="00AA21FE" w:rsidRPr="006B55B6" w:rsidRDefault="00AA21FE" w:rsidP="00AA21FE">
      <w:pPr>
        <w:rPr>
          <w:shadow/>
          <w:color w:val="333333"/>
          <w:sz w:val="32"/>
          <w:szCs w:val="32"/>
        </w:rPr>
      </w:pPr>
      <w:r>
        <w:rPr>
          <w:sz w:val="32"/>
          <w:szCs w:val="32"/>
        </w:rPr>
        <w:tab/>
      </w:r>
      <w:r>
        <w:rPr>
          <w:sz w:val="32"/>
          <w:szCs w:val="32"/>
        </w:rPr>
        <w:tab/>
      </w:r>
      <w:r>
        <w:rPr>
          <w:sz w:val="32"/>
          <w:szCs w:val="32"/>
        </w:rPr>
        <w:tab/>
      </w:r>
      <w:r>
        <w:rPr>
          <w:sz w:val="32"/>
          <w:szCs w:val="32"/>
        </w:rPr>
        <w:tab/>
      </w:r>
      <w:r>
        <w:rPr>
          <w:sz w:val="32"/>
          <w:szCs w:val="32"/>
        </w:rPr>
        <w:tab/>
      </w:r>
      <w:proofErr w:type="spellStart"/>
      <w:r>
        <w:rPr>
          <w:sz w:val="32"/>
          <w:szCs w:val="32"/>
          <w:lang w:val="en-US"/>
        </w:rPr>
        <w:t>W</w:t>
      </w:r>
      <w:r>
        <w:rPr>
          <w:sz w:val="32"/>
          <w:szCs w:val="32"/>
          <w:vertAlign w:val="subscript"/>
          <w:lang w:val="en-US"/>
        </w:rPr>
        <w:t>i</w:t>
      </w:r>
      <w:proofErr w:type="spellEnd"/>
      <w:r w:rsidRPr="006B55B6">
        <w:rPr>
          <w:sz w:val="32"/>
          <w:szCs w:val="32"/>
        </w:rPr>
        <w:t xml:space="preserve"> = </w:t>
      </w:r>
      <w:proofErr w:type="spellStart"/>
      <w:r>
        <w:rPr>
          <w:sz w:val="32"/>
          <w:szCs w:val="32"/>
          <w:lang w:val="en-US"/>
        </w:rPr>
        <w:t>W</w:t>
      </w:r>
      <w:r>
        <w:rPr>
          <w:sz w:val="32"/>
          <w:szCs w:val="32"/>
          <w:vertAlign w:val="subscript"/>
          <w:lang w:val="en-US"/>
        </w:rPr>
        <w:t>i</w:t>
      </w:r>
      <w:proofErr w:type="spellEnd"/>
      <w:r w:rsidRPr="006B55B6">
        <w:rPr>
          <w:sz w:val="32"/>
          <w:szCs w:val="32"/>
          <w:vertAlign w:val="subscript"/>
        </w:rPr>
        <w:t xml:space="preserve">-1 </w:t>
      </w:r>
      <w:r w:rsidRPr="006B55B6">
        <w:rPr>
          <w:sz w:val="32"/>
          <w:szCs w:val="32"/>
        </w:rPr>
        <w:t xml:space="preserve">- </w:t>
      </w:r>
      <m:oMath>
        <m:f>
          <m:fPr>
            <m:ctrlPr>
              <w:rPr>
                <w:rFonts w:ascii="Cambria Math" w:hAnsi="Cambria Math"/>
                <w:i/>
                <w:sz w:val="32"/>
                <w:szCs w:val="32"/>
                <w:lang w:val="en-US"/>
              </w:rPr>
            </m:ctrlPr>
          </m:fPr>
          <m:num>
            <m:r>
              <w:rPr>
                <w:rFonts w:ascii="Cambria Math" w:hAnsi="Cambria Math"/>
                <w:sz w:val="32"/>
                <w:szCs w:val="32"/>
              </w:rPr>
              <m:t>μ</m:t>
            </m:r>
          </m:num>
          <m:den>
            <m:r>
              <w:rPr>
                <w:rFonts w:ascii="Cambria Math" w:hAnsi="Cambria Math"/>
                <w:sz w:val="32"/>
                <w:szCs w:val="32"/>
              </w:rPr>
              <m:t>2</m:t>
            </m:r>
          </m:den>
        </m:f>
      </m:oMath>
      <w:r w:rsidRPr="00BB1819">
        <w:rPr>
          <w:shadow/>
          <w:color w:val="333333"/>
          <w:sz w:val="32"/>
          <w:szCs w:val="32"/>
        </w:rPr>
        <w:sym w:font="Wingdings 3" w:char="F073"/>
      </w:r>
      <w:proofErr w:type="gramStart"/>
      <w:r>
        <w:rPr>
          <w:shadow/>
          <w:color w:val="333333"/>
          <w:sz w:val="32"/>
          <w:szCs w:val="32"/>
          <w:vertAlign w:val="subscript"/>
          <w:lang w:val="en-US"/>
        </w:rPr>
        <w:t>w</w:t>
      </w:r>
      <w:r w:rsidRPr="006B55B6">
        <w:rPr>
          <w:shadow/>
          <w:color w:val="333333"/>
          <w:sz w:val="32"/>
          <w:szCs w:val="32"/>
        </w:rPr>
        <w:t>{</w:t>
      </w:r>
      <w:proofErr w:type="gramEnd"/>
      <w:r>
        <w:rPr>
          <w:shadow/>
          <w:color w:val="333333"/>
          <w:sz w:val="32"/>
          <w:szCs w:val="32"/>
          <w:lang w:val="en-US"/>
        </w:rPr>
        <w:t>e</w:t>
      </w:r>
      <w:r w:rsidRPr="006B55B6">
        <w:rPr>
          <w:shadow/>
          <w:color w:val="333333"/>
          <w:sz w:val="32"/>
          <w:szCs w:val="32"/>
        </w:rPr>
        <w:t>(</w:t>
      </w:r>
      <w:proofErr w:type="spellStart"/>
      <w:r>
        <w:rPr>
          <w:shadow/>
          <w:color w:val="333333"/>
          <w:sz w:val="32"/>
          <w:szCs w:val="32"/>
          <w:lang w:val="en-US"/>
        </w:rPr>
        <w:t>i</w:t>
      </w:r>
      <w:proofErr w:type="spellEnd"/>
      <w:r w:rsidRPr="006B55B6">
        <w:rPr>
          <w:shadow/>
          <w:color w:val="333333"/>
          <w:sz w:val="32"/>
          <w:szCs w:val="32"/>
        </w:rPr>
        <w:t>)</w:t>
      </w:r>
      <w:r w:rsidRPr="006B55B6">
        <w:rPr>
          <w:shadow/>
          <w:color w:val="333333"/>
          <w:sz w:val="32"/>
          <w:szCs w:val="32"/>
          <w:vertAlign w:val="superscript"/>
        </w:rPr>
        <w:t>2</w:t>
      </w:r>
      <w:r w:rsidRPr="006B55B6">
        <w:rPr>
          <w:shadow/>
          <w:color w:val="333333"/>
          <w:sz w:val="32"/>
          <w:szCs w:val="32"/>
        </w:rPr>
        <w:t>}                     (4</w:t>
      </w:r>
      <w:r>
        <w:rPr>
          <w:shadow/>
          <w:color w:val="333333"/>
          <w:sz w:val="32"/>
          <w:szCs w:val="32"/>
        </w:rPr>
        <w:t>6</w:t>
      </w:r>
      <w:r w:rsidRPr="006B55B6">
        <w:rPr>
          <w:shadow/>
          <w:color w:val="333333"/>
          <w:sz w:val="32"/>
          <w:szCs w:val="32"/>
        </w:rPr>
        <w:t>)</w:t>
      </w:r>
    </w:p>
    <w:p w:rsidR="00AA21FE" w:rsidRDefault="00AA21FE" w:rsidP="00AA21FE">
      <w:pPr>
        <w:rPr>
          <w:sz w:val="32"/>
          <w:szCs w:val="32"/>
        </w:rPr>
      </w:pPr>
      <w:r>
        <w:rPr>
          <w:sz w:val="32"/>
          <w:szCs w:val="32"/>
        </w:rPr>
        <w:t xml:space="preserve">Όπου το </w:t>
      </w:r>
      <w:r>
        <w:rPr>
          <w:sz w:val="32"/>
          <w:szCs w:val="32"/>
          <w:lang w:val="en-US"/>
        </w:rPr>
        <w:t>e</w:t>
      </w:r>
      <w:r w:rsidRPr="006B55B6">
        <w:rPr>
          <w:sz w:val="32"/>
          <w:szCs w:val="32"/>
        </w:rPr>
        <w:t>(</w:t>
      </w:r>
      <w:proofErr w:type="spellStart"/>
      <w:r>
        <w:rPr>
          <w:sz w:val="32"/>
          <w:szCs w:val="32"/>
          <w:lang w:val="en-US"/>
        </w:rPr>
        <w:t>i</w:t>
      </w:r>
      <w:proofErr w:type="spellEnd"/>
      <w:r w:rsidRPr="006B55B6">
        <w:rPr>
          <w:sz w:val="32"/>
          <w:szCs w:val="32"/>
        </w:rPr>
        <w:t xml:space="preserve">) </w:t>
      </w:r>
      <w:r>
        <w:rPr>
          <w:sz w:val="32"/>
          <w:szCs w:val="32"/>
        </w:rPr>
        <w:t xml:space="preserve">δίνεται από την (43). Αφού η κλίση στην (46) δίνεται ως προς την </w:t>
      </w:r>
      <w:r>
        <w:rPr>
          <w:sz w:val="32"/>
          <w:szCs w:val="32"/>
          <w:lang w:val="en-US"/>
        </w:rPr>
        <w:t>w</w:t>
      </w:r>
      <w:r>
        <w:rPr>
          <w:sz w:val="32"/>
          <w:szCs w:val="32"/>
        </w:rPr>
        <w:t xml:space="preserve"> μπορούμε να ξαναγράψουμε την (43) :</w:t>
      </w:r>
    </w:p>
    <w:p w:rsidR="00AA21FE" w:rsidRDefault="00AA21FE" w:rsidP="00AA21FE">
      <w:pPr>
        <w:rPr>
          <w:sz w:val="32"/>
          <w:szCs w:val="32"/>
          <w:lang w:val="en-US"/>
        </w:rPr>
      </w:pPr>
      <w:r>
        <w:rPr>
          <w:sz w:val="32"/>
          <w:szCs w:val="32"/>
        </w:rPr>
        <w:tab/>
      </w:r>
      <w:r>
        <w:rPr>
          <w:sz w:val="32"/>
          <w:szCs w:val="32"/>
        </w:rPr>
        <w:tab/>
      </w:r>
      <w:r>
        <w:rPr>
          <w:sz w:val="32"/>
          <w:szCs w:val="32"/>
        </w:rPr>
        <w:tab/>
      </w:r>
      <w:r>
        <w:rPr>
          <w:sz w:val="32"/>
          <w:szCs w:val="32"/>
        </w:rPr>
        <w:tab/>
      </w:r>
      <w:proofErr w:type="gramStart"/>
      <w:r>
        <w:rPr>
          <w:sz w:val="32"/>
          <w:szCs w:val="32"/>
          <w:lang w:val="en-US"/>
        </w:rPr>
        <w:t>e(</w:t>
      </w:r>
      <w:proofErr w:type="spellStart"/>
      <w:proofErr w:type="gramEnd"/>
      <w:r>
        <w:rPr>
          <w:sz w:val="32"/>
          <w:szCs w:val="32"/>
          <w:lang w:val="en-US"/>
        </w:rPr>
        <w:t>i</w:t>
      </w:r>
      <w:proofErr w:type="spellEnd"/>
      <w:r>
        <w:rPr>
          <w:sz w:val="32"/>
          <w:szCs w:val="32"/>
          <w:lang w:val="en-US"/>
        </w:rPr>
        <w:t>) =d(</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r>
        <w:rPr>
          <w:sz w:val="32"/>
          <w:szCs w:val="32"/>
          <w:lang w:val="en-US"/>
        </w:rPr>
        <w:t>diag</w:t>
      </w:r>
      <w:proofErr w:type="spellEnd"/>
      <w:r>
        <w:rPr>
          <w:sz w:val="32"/>
          <w:szCs w:val="32"/>
          <w:lang w:val="en-US"/>
        </w:rPr>
        <w:t>{WU(</w:t>
      </w:r>
      <w:proofErr w:type="spellStart"/>
      <w:r>
        <w:rPr>
          <w:sz w:val="32"/>
          <w:szCs w:val="32"/>
          <w:lang w:val="en-US"/>
        </w:rPr>
        <w:t>i</w:t>
      </w:r>
      <w:proofErr w:type="spellEnd"/>
      <w:r>
        <w:rPr>
          <w:sz w:val="32"/>
          <w:szCs w:val="32"/>
          <w:lang w:val="en-US"/>
        </w:rPr>
        <w:t xml:space="preserve"> – 1)}       (4</w:t>
      </w:r>
      <w:r w:rsidRPr="00E47A7D">
        <w:rPr>
          <w:sz w:val="32"/>
          <w:szCs w:val="32"/>
          <w:lang w:val="en-US"/>
        </w:rPr>
        <w:t>7</w:t>
      </w:r>
      <w:r>
        <w:rPr>
          <w:sz w:val="32"/>
          <w:szCs w:val="32"/>
          <w:lang w:val="en-US"/>
        </w:rPr>
        <w:t>)</w:t>
      </w:r>
    </w:p>
    <w:p w:rsidR="00AA21FE" w:rsidRPr="00C4437F" w:rsidRDefault="00AA21FE" w:rsidP="00AA21FE">
      <w:pPr>
        <w:rPr>
          <w:sz w:val="32"/>
          <w:szCs w:val="32"/>
        </w:rPr>
      </w:pPr>
      <w:r>
        <w:rPr>
          <w:sz w:val="32"/>
          <w:szCs w:val="32"/>
        </w:rPr>
        <w:t>όπου</w:t>
      </w:r>
      <w:r w:rsidRPr="00C4437F">
        <w:rPr>
          <w:sz w:val="32"/>
          <w:szCs w:val="32"/>
        </w:rPr>
        <w:t xml:space="preserve"> </w:t>
      </w:r>
    </w:p>
    <w:p w:rsidR="00AA21FE" w:rsidRPr="00C4437F" w:rsidRDefault="00AA21FE" w:rsidP="00AA21FE">
      <w:pPr>
        <w:rPr>
          <w:sz w:val="32"/>
          <w:szCs w:val="32"/>
        </w:rPr>
      </w:pPr>
      <w:r w:rsidRPr="00C4437F">
        <w:rPr>
          <w:sz w:val="32"/>
          <w:szCs w:val="32"/>
        </w:rPr>
        <w:tab/>
      </w:r>
      <w:r w:rsidRPr="00C4437F">
        <w:rPr>
          <w:sz w:val="32"/>
          <w:szCs w:val="32"/>
        </w:rPr>
        <w:tab/>
      </w:r>
      <w:r w:rsidRPr="00C4437F">
        <w:rPr>
          <w:sz w:val="32"/>
          <w:szCs w:val="32"/>
        </w:rPr>
        <w:tab/>
      </w:r>
      <w:r w:rsidRPr="00C4437F">
        <w:rPr>
          <w:sz w:val="32"/>
          <w:szCs w:val="32"/>
        </w:rPr>
        <w:tab/>
      </w:r>
      <w:r w:rsidRPr="00C4437F">
        <w:rPr>
          <w:sz w:val="32"/>
          <w:szCs w:val="32"/>
        </w:rPr>
        <w:tab/>
      </w:r>
      <w:r>
        <w:rPr>
          <w:sz w:val="32"/>
          <w:szCs w:val="32"/>
          <w:lang w:val="en-US"/>
        </w:rPr>
        <w:t>W</w:t>
      </w:r>
      <w:r w:rsidRPr="00C4437F">
        <w:rPr>
          <w:sz w:val="32"/>
          <w:szCs w:val="32"/>
        </w:rPr>
        <w:t xml:space="preserve"> = [</w:t>
      </w:r>
      <w:r>
        <w:rPr>
          <w:sz w:val="32"/>
          <w:szCs w:val="32"/>
          <w:lang w:val="en-US"/>
        </w:rPr>
        <w:t>w</w:t>
      </w:r>
      <w:proofErr w:type="gramStart"/>
      <w:r w:rsidRPr="00C4437F">
        <w:rPr>
          <w:sz w:val="32"/>
          <w:szCs w:val="32"/>
        </w:rPr>
        <w:t>,</w:t>
      </w:r>
      <w:r>
        <w:rPr>
          <w:sz w:val="32"/>
          <w:szCs w:val="32"/>
          <w:lang w:val="en-US"/>
        </w:rPr>
        <w:t>w</w:t>
      </w:r>
      <w:proofErr w:type="gramEnd"/>
      <w:r w:rsidRPr="00C4437F">
        <w:rPr>
          <w:sz w:val="32"/>
          <w:szCs w:val="32"/>
        </w:rPr>
        <w:t>, . . .,</w:t>
      </w:r>
      <w:r>
        <w:rPr>
          <w:sz w:val="32"/>
          <w:szCs w:val="32"/>
          <w:lang w:val="en-US"/>
        </w:rPr>
        <w:t>w</w:t>
      </w:r>
      <w:r w:rsidRPr="00C4437F">
        <w:rPr>
          <w:sz w:val="32"/>
          <w:szCs w:val="32"/>
        </w:rPr>
        <w:t>]</w:t>
      </w:r>
      <w:r>
        <w:rPr>
          <w:sz w:val="32"/>
          <w:szCs w:val="32"/>
          <w:vertAlign w:val="superscript"/>
          <w:lang w:val="en-US"/>
        </w:rPr>
        <w:t>T</w:t>
      </w:r>
      <w:r w:rsidRPr="00C4437F">
        <w:rPr>
          <w:sz w:val="32"/>
          <w:szCs w:val="32"/>
        </w:rPr>
        <w:t xml:space="preserve">                        (48)</w:t>
      </w:r>
    </w:p>
    <w:p w:rsidR="00AA21FE" w:rsidRPr="00C4437F" w:rsidRDefault="00D43A20" w:rsidP="00AA21FE">
      <w:pPr>
        <w:tabs>
          <w:tab w:val="left" w:pos="3450"/>
          <w:tab w:val="center" w:pos="4950"/>
        </w:tabs>
        <w:rPr>
          <w:sz w:val="32"/>
          <w:szCs w:val="32"/>
        </w:rPr>
      </w:pPr>
      <w:r>
        <w:rPr>
          <w:noProof/>
          <w:sz w:val="32"/>
          <w:szCs w:val="32"/>
        </w:rPr>
        <w:pict>
          <v:shapetype id="_x0000_t32" coordsize="21600,21600" o:spt="32" o:oned="t" path="m,l21600,21600e" filled="f">
            <v:path arrowok="t" fillok="f" o:connecttype="none"/>
            <o:lock v:ext="edit" shapetype="t"/>
          </v:shapetype>
          <v:shape id="_x0000_s1027" type="#_x0000_t32" style="position:absolute;margin-left:255pt;margin-top:.35pt;width:32.25pt;height:11.25pt;flip:x;z-index:251657216" o:connectortype="straight"/>
        </w:pict>
      </w:r>
      <w:r>
        <w:rPr>
          <w:noProof/>
          <w:sz w:val="32"/>
          <w:szCs w:val="32"/>
        </w:rPr>
        <w:pict>
          <v:shape id="_x0000_s1026" type="#_x0000_t32" style="position:absolute;margin-left:209.25pt;margin-top:.35pt;width:33pt;height:11.25pt;z-index:251658240" o:connectortype="straight"/>
        </w:pict>
      </w:r>
      <w:r w:rsidR="00AA21FE" w:rsidRPr="00C4437F">
        <w:rPr>
          <w:sz w:val="32"/>
          <w:szCs w:val="32"/>
        </w:rPr>
        <w:tab/>
      </w:r>
      <w:r w:rsidR="00AA21FE" w:rsidRPr="00C4437F">
        <w:rPr>
          <w:sz w:val="32"/>
          <w:szCs w:val="32"/>
        </w:rPr>
        <w:tab/>
      </w:r>
      <w:r w:rsidR="00AA21FE">
        <w:rPr>
          <w:sz w:val="32"/>
          <w:szCs w:val="32"/>
        </w:rPr>
        <w:t xml:space="preserve">  </w:t>
      </w:r>
      <w:r w:rsidR="00AA21FE">
        <w:rPr>
          <w:sz w:val="32"/>
          <w:szCs w:val="32"/>
          <w:lang w:val="en-US"/>
        </w:rPr>
        <w:t>L</w:t>
      </w:r>
    </w:p>
    <w:p w:rsidR="00AA21FE" w:rsidRPr="00C4437F" w:rsidRDefault="00AA21FE" w:rsidP="00AA21FE">
      <w:pPr>
        <w:rPr>
          <w:sz w:val="32"/>
          <w:szCs w:val="32"/>
        </w:rPr>
      </w:pPr>
    </w:p>
    <w:p w:rsidR="00AA21FE" w:rsidRPr="00C4437F" w:rsidRDefault="00AA21FE" w:rsidP="00AA21FE">
      <w:pPr>
        <w:rPr>
          <w:sz w:val="32"/>
          <w:szCs w:val="32"/>
        </w:rPr>
      </w:pPr>
      <w:r w:rsidRPr="00C4437F">
        <w:rPr>
          <w:sz w:val="32"/>
          <w:szCs w:val="32"/>
        </w:rPr>
        <w:tab/>
      </w:r>
      <w:r w:rsidRPr="00C4437F">
        <w:rPr>
          <w:sz w:val="32"/>
          <w:szCs w:val="32"/>
        </w:rPr>
        <w:tab/>
      </w:r>
      <w:r w:rsidRPr="00C4437F">
        <w:rPr>
          <w:sz w:val="32"/>
          <w:szCs w:val="32"/>
        </w:rPr>
        <w:tab/>
      </w:r>
      <w:r w:rsidRPr="00C4437F">
        <w:rPr>
          <w:sz w:val="32"/>
          <w:szCs w:val="32"/>
        </w:rPr>
        <w:tab/>
      </w:r>
      <w:r>
        <w:rPr>
          <w:sz w:val="32"/>
          <w:szCs w:val="32"/>
          <w:lang w:val="en-US"/>
        </w:rPr>
        <w:t>w</w:t>
      </w:r>
      <w:r w:rsidRPr="00C4437F">
        <w:rPr>
          <w:sz w:val="32"/>
          <w:szCs w:val="32"/>
        </w:rPr>
        <w:t xml:space="preserve"> = [</w:t>
      </w:r>
      <w:proofErr w:type="gramStart"/>
      <w:r>
        <w:rPr>
          <w:sz w:val="32"/>
          <w:szCs w:val="32"/>
          <w:lang w:val="en-US"/>
        </w:rPr>
        <w:t>w</w:t>
      </w:r>
      <w:r w:rsidRPr="00C4437F">
        <w:rPr>
          <w:sz w:val="32"/>
          <w:szCs w:val="32"/>
        </w:rPr>
        <w:t>(</w:t>
      </w:r>
      <w:proofErr w:type="gramEnd"/>
      <w:r w:rsidRPr="00C4437F">
        <w:rPr>
          <w:sz w:val="32"/>
          <w:szCs w:val="32"/>
        </w:rPr>
        <w:t xml:space="preserve">1), </w:t>
      </w:r>
      <w:r>
        <w:rPr>
          <w:sz w:val="32"/>
          <w:szCs w:val="32"/>
          <w:lang w:val="en-US"/>
        </w:rPr>
        <w:t>w</w:t>
      </w:r>
      <w:r w:rsidRPr="00C4437F">
        <w:rPr>
          <w:sz w:val="32"/>
          <w:szCs w:val="32"/>
        </w:rPr>
        <w:t>(2), . . . ,</w:t>
      </w:r>
      <w:r>
        <w:rPr>
          <w:sz w:val="32"/>
          <w:szCs w:val="32"/>
          <w:lang w:val="en-US"/>
        </w:rPr>
        <w:t>w</w:t>
      </w:r>
      <w:r w:rsidRPr="00C4437F">
        <w:rPr>
          <w:sz w:val="32"/>
          <w:szCs w:val="32"/>
        </w:rPr>
        <w:t>(</w:t>
      </w:r>
      <w:r>
        <w:rPr>
          <w:sz w:val="32"/>
          <w:szCs w:val="32"/>
          <w:lang w:val="en-US"/>
        </w:rPr>
        <w:t>L</w:t>
      </w:r>
      <w:r w:rsidRPr="00C4437F">
        <w:rPr>
          <w:sz w:val="32"/>
          <w:szCs w:val="32"/>
        </w:rPr>
        <w:t>)]</w:t>
      </w:r>
      <w:r>
        <w:rPr>
          <w:sz w:val="32"/>
          <w:szCs w:val="32"/>
          <w:vertAlign w:val="superscript"/>
          <w:lang w:val="en-US"/>
        </w:rPr>
        <w:t>T</w:t>
      </w:r>
      <w:r w:rsidRPr="00C4437F">
        <w:rPr>
          <w:sz w:val="32"/>
          <w:szCs w:val="32"/>
        </w:rPr>
        <w:t xml:space="preserve">                  (49)</w:t>
      </w:r>
    </w:p>
    <w:p w:rsidR="00AA21FE" w:rsidRDefault="00AA21FE" w:rsidP="00AA21FE">
      <w:pPr>
        <w:rPr>
          <w:sz w:val="32"/>
          <w:szCs w:val="32"/>
        </w:rPr>
      </w:pPr>
      <w:r>
        <w:rPr>
          <w:sz w:val="32"/>
          <w:szCs w:val="32"/>
        </w:rPr>
        <w:t>Μπορούμε να απλοποιήσουμε την (44) :</w:t>
      </w:r>
    </w:p>
    <w:p w:rsidR="00AA21FE" w:rsidRPr="00C4437F" w:rsidRDefault="00AA21FE" w:rsidP="00AA21FE">
      <w:pPr>
        <w:rPr>
          <w:sz w:val="32"/>
          <w:szCs w:val="32"/>
          <w:lang w:val="en-US"/>
        </w:rPr>
      </w:pPr>
      <w:r>
        <w:rPr>
          <w:sz w:val="32"/>
          <w:szCs w:val="32"/>
        </w:rPr>
        <w:tab/>
      </w:r>
      <w:r>
        <w:rPr>
          <w:sz w:val="32"/>
          <w:szCs w:val="32"/>
        </w:rPr>
        <w:tab/>
      </w:r>
      <w:r>
        <w:rPr>
          <w:sz w:val="32"/>
          <w:szCs w:val="32"/>
        </w:rPr>
        <w:tab/>
      </w:r>
      <w:r>
        <w:rPr>
          <w:sz w:val="32"/>
          <w:szCs w:val="32"/>
        </w:rPr>
        <w:tab/>
      </w:r>
      <w:proofErr w:type="spellStart"/>
      <w:proofErr w:type="gramStart"/>
      <w:r>
        <w:rPr>
          <w:sz w:val="32"/>
          <w:szCs w:val="32"/>
          <w:lang w:val="en-US"/>
        </w:rPr>
        <w:t>diag</w:t>
      </w:r>
      <w:proofErr w:type="spellEnd"/>
      <w:r w:rsidRPr="00C4437F">
        <w:rPr>
          <w:sz w:val="32"/>
          <w:szCs w:val="32"/>
          <w:lang w:val="en-US"/>
        </w:rPr>
        <w:t>{</w:t>
      </w:r>
      <w:proofErr w:type="gramEnd"/>
      <w:r>
        <w:rPr>
          <w:sz w:val="32"/>
          <w:szCs w:val="32"/>
          <w:lang w:val="en-US"/>
        </w:rPr>
        <w:t>WU</w:t>
      </w:r>
      <w:r w:rsidRPr="00C4437F">
        <w:rPr>
          <w:sz w:val="32"/>
          <w:szCs w:val="32"/>
          <w:lang w:val="en-US"/>
        </w:rPr>
        <w:t>(</w:t>
      </w:r>
      <w:proofErr w:type="spellStart"/>
      <w:r>
        <w:rPr>
          <w:sz w:val="32"/>
          <w:szCs w:val="32"/>
          <w:lang w:val="en-US"/>
        </w:rPr>
        <w:t>i</w:t>
      </w:r>
      <w:proofErr w:type="spellEnd"/>
      <w:r w:rsidRPr="00C4437F">
        <w:rPr>
          <w:sz w:val="32"/>
          <w:szCs w:val="32"/>
          <w:lang w:val="en-US"/>
        </w:rPr>
        <w:t xml:space="preserve"> – 1)} = </w:t>
      </w:r>
      <w:r>
        <w:rPr>
          <w:sz w:val="32"/>
          <w:szCs w:val="32"/>
          <w:lang w:val="en-US"/>
        </w:rPr>
        <w:t>U</w:t>
      </w:r>
      <w:r w:rsidRPr="00C4437F">
        <w:rPr>
          <w:sz w:val="32"/>
          <w:szCs w:val="32"/>
          <w:lang w:val="en-US"/>
        </w:rPr>
        <w:t>(</w:t>
      </w:r>
      <w:proofErr w:type="spellStart"/>
      <w:r>
        <w:rPr>
          <w:sz w:val="32"/>
          <w:szCs w:val="32"/>
          <w:lang w:val="en-US"/>
        </w:rPr>
        <w:t>i</w:t>
      </w:r>
      <w:proofErr w:type="spellEnd"/>
      <w:r w:rsidRPr="00C4437F">
        <w:rPr>
          <w:sz w:val="32"/>
          <w:szCs w:val="32"/>
          <w:lang w:val="en-US"/>
        </w:rPr>
        <w:t xml:space="preserve"> – 1)</w:t>
      </w:r>
      <w:r>
        <w:rPr>
          <w:sz w:val="32"/>
          <w:szCs w:val="32"/>
          <w:vertAlign w:val="superscript"/>
        </w:rPr>
        <w:t>Τ</w:t>
      </w:r>
      <w:r>
        <w:rPr>
          <w:sz w:val="32"/>
          <w:szCs w:val="32"/>
          <w:lang w:val="en-US"/>
        </w:rPr>
        <w:t>w</w:t>
      </w:r>
      <w:r w:rsidRPr="00C4437F">
        <w:rPr>
          <w:sz w:val="32"/>
          <w:szCs w:val="32"/>
          <w:lang w:val="en-US"/>
        </w:rPr>
        <w:t xml:space="preserve">               (50)</w:t>
      </w:r>
    </w:p>
    <w:p w:rsidR="00AA21FE" w:rsidRPr="000A38D8" w:rsidRDefault="00AA21FE" w:rsidP="00AA21FE">
      <w:pPr>
        <w:rPr>
          <w:sz w:val="32"/>
          <w:szCs w:val="32"/>
          <w:vertAlign w:val="superscript"/>
        </w:rPr>
      </w:pPr>
      <w:r>
        <w:rPr>
          <w:sz w:val="32"/>
          <w:szCs w:val="32"/>
        </w:rPr>
        <w:t>Από τις (47) και (50) το σήμα σφάλματος μετατρέπεται σε :</w:t>
      </w:r>
      <w:r>
        <w:rPr>
          <w:sz w:val="32"/>
          <w:szCs w:val="32"/>
          <w:lang w:val="en-US"/>
        </w:rPr>
        <w:t>e</w:t>
      </w:r>
      <w:r w:rsidRPr="000A38D8">
        <w:rPr>
          <w:sz w:val="32"/>
          <w:szCs w:val="32"/>
        </w:rPr>
        <w:t>(</w:t>
      </w:r>
      <w:proofErr w:type="spellStart"/>
      <w:r>
        <w:rPr>
          <w:sz w:val="32"/>
          <w:szCs w:val="32"/>
          <w:lang w:val="en-US"/>
        </w:rPr>
        <w:t>i</w:t>
      </w:r>
      <w:proofErr w:type="spellEnd"/>
      <w:r w:rsidRPr="000A38D8">
        <w:rPr>
          <w:sz w:val="32"/>
          <w:szCs w:val="32"/>
        </w:rPr>
        <w:t>)</w:t>
      </w:r>
      <w:r w:rsidRPr="000A38D8">
        <w:rPr>
          <w:sz w:val="32"/>
          <w:szCs w:val="32"/>
          <w:vertAlign w:val="superscript"/>
        </w:rPr>
        <w:t>2</w:t>
      </w:r>
    </w:p>
    <w:p w:rsidR="00AA21FE" w:rsidRDefault="00AA21FE" w:rsidP="00AA21FE">
      <w:pPr>
        <w:rPr>
          <w:sz w:val="32"/>
          <w:szCs w:val="32"/>
          <w:lang w:val="en-US"/>
        </w:rPr>
      </w:pPr>
      <w:r>
        <w:rPr>
          <w:sz w:val="32"/>
          <w:szCs w:val="32"/>
        </w:rPr>
        <w:tab/>
      </w:r>
      <w:r>
        <w:rPr>
          <w:sz w:val="32"/>
          <w:szCs w:val="32"/>
        </w:rPr>
        <w:tab/>
      </w:r>
      <w:r>
        <w:rPr>
          <w:sz w:val="32"/>
          <w:szCs w:val="32"/>
        </w:rPr>
        <w:tab/>
      </w:r>
      <w:r>
        <w:rPr>
          <w:sz w:val="32"/>
          <w:szCs w:val="32"/>
        </w:rPr>
        <w:tab/>
      </w:r>
      <w:proofErr w:type="gramStart"/>
      <w:r>
        <w:rPr>
          <w:sz w:val="32"/>
          <w:szCs w:val="32"/>
          <w:lang w:val="en-US"/>
        </w:rPr>
        <w:t>e(</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proofErr w:type="spellEnd"/>
      <w:r w:rsidRPr="00EE2CE4">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w:t>
      </w:r>
      <w:r>
        <w:rPr>
          <w:sz w:val="32"/>
          <w:szCs w:val="32"/>
          <w:vertAlign w:val="superscript"/>
        </w:rPr>
        <w:t>Τ</w:t>
      </w:r>
      <w:r>
        <w:rPr>
          <w:sz w:val="32"/>
          <w:szCs w:val="32"/>
          <w:lang w:val="en-US"/>
        </w:rPr>
        <w:t>w                       (</w:t>
      </w:r>
      <w:r w:rsidRPr="00E47A7D">
        <w:rPr>
          <w:sz w:val="32"/>
          <w:szCs w:val="32"/>
          <w:lang w:val="en-US"/>
        </w:rPr>
        <w:t>51</w:t>
      </w:r>
      <w:r>
        <w:rPr>
          <w:sz w:val="32"/>
          <w:szCs w:val="32"/>
          <w:lang w:val="en-US"/>
        </w:rPr>
        <w:t xml:space="preserve">)   </w:t>
      </w:r>
    </w:p>
    <w:p w:rsidR="00AA21FE" w:rsidRDefault="00AA21FE" w:rsidP="00AA21FE">
      <w:pPr>
        <w:rPr>
          <w:sz w:val="32"/>
          <w:szCs w:val="32"/>
          <w:lang w:val="en-US"/>
        </w:rPr>
      </w:pPr>
    </w:p>
    <w:p w:rsidR="00AA21FE" w:rsidRDefault="00AA21FE" w:rsidP="00AA21FE">
      <w:pPr>
        <w:rPr>
          <w:shadow/>
          <w:color w:val="333333"/>
          <w:sz w:val="32"/>
          <w:szCs w:val="32"/>
        </w:rPr>
      </w:pPr>
      <w:r>
        <w:rPr>
          <w:sz w:val="32"/>
          <w:szCs w:val="32"/>
        </w:rPr>
        <w:t xml:space="preserve">Θα προσπαθήσουμε να εκφράσουμε την ποσότητα </w:t>
      </w:r>
      <w:r w:rsidRPr="00EE2CE4">
        <w:rPr>
          <w:sz w:val="32"/>
          <w:szCs w:val="32"/>
        </w:rPr>
        <w:t xml:space="preserve"> </w:t>
      </w:r>
      <w:r w:rsidRPr="00BB1819">
        <w:rPr>
          <w:shadow/>
          <w:color w:val="333333"/>
          <w:sz w:val="32"/>
          <w:szCs w:val="32"/>
        </w:rPr>
        <w:sym w:font="Wingdings 3" w:char="F073"/>
      </w:r>
      <w:r>
        <w:rPr>
          <w:shadow/>
          <w:color w:val="333333"/>
          <w:sz w:val="32"/>
          <w:szCs w:val="32"/>
          <w:vertAlign w:val="subscript"/>
          <w:lang w:val="en-US"/>
        </w:rPr>
        <w:t>w</w:t>
      </w:r>
      <w:r w:rsidRPr="006B55B6">
        <w:rPr>
          <w:shadow/>
          <w:color w:val="333333"/>
          <w:sz w:val="32"/>
          <w:szCs w:val="32"/>
        </w:rPr>
        <w:t>{</w:t>
      </w:r>
      <w:r>
        <w:rPr>
          <w:shadow/>
          <w:color w:val="333333"/>
          <w:sz w:val="32"/>
          <w:szCs w:val="32"/>
          <w:lang w:val="en-US"/>
        </w:rPr>
        <w:t>e</w:t>
      </w:r>
      <w:r w:rsidRPr="006B55B6">
        <w:rPr>
          <w:shadow/>
          <w:color w:val="333333"/>
          <w:sz w:val="32"/>
          <w:szCs w:val="32"/>
        </w:rPr>
        <w:t>(</w:t>
      </w:r>
      <w:proofErr w:type="spellStart"/>
      <w:r>
        <w:rPr>
          <w:shadow/>
          <w:color w:val="333333"/>
          <w:sz w:val="32"/>
          <w:szCs w:val="32"/>
          <w:lang w:val="en-US"/>
        </w:rPr>
        <w:t>i</w:t>
      </w:r>
      <w:proofErr w:type="spellEnd"/>
      <w:r w:rsidRPr="006B55B6">
        <w:rPr>
          <w:shadow/>
          <w:color w:val="333333"/>
          <w:sz w:val="32"/>
          <w:szCs w:val="32"/>
        </w:rPr>
        <w:t>)</w:t>
      </w:r>
      <w:r w:rsidRPr="006B55B6">
        <w:rPr>
          <w:shadow/>
          <w:color w:val="333333"/>
          <w:sz w:val="32"/>
          <w:szCs w:val="32"/>
          <w:vertAlign w:val="superscript"/>
        </w:rPr>
        <w:t>2</w:t>
      </w:r>
      <w:r w:rsidRPr="006B55B6">
        <w:rPr>
          <w:shadow/>
          <w:color w:val="333333"/>
          <w:sz w:val="32"/>
          <w:szCs w:val="32"/>
        </w:rPr>
        <w:t>}</w:t>
      </w:r>
      <w:r>
        <w:rPr>
          <w:shadow/>
          <w:color w:val="333333"/>
          <w:sz w:val="32"/>
          <w:szCs w:val="32"/>
        </w:rPr>
        <w:t xml:space="preserve"> :</w:t>
      </w:r>
    </w:p>
    <w:p w:rsidR="00AA21FE" w:rsidRPr="00AC0792" w:rsidRDefault="00AA21FE" w:rsidP="00AA21FE">
      <w:pPr>
        <w:tabs>
          <w:tab w:val="left" w:pos="720"/>
          <w:tab w:val="left" w:pos="1440"/>
          <w:tab w:val="left" w:pos="2160"/>
          <w:tab w:val="left" w:pos="4800"/>
        </w:tabs>
        <w:spacing w:before="100" w:beforeAutospacing="1"/>
        <w:rPr>
          <w:sz w:val="32"/>
          <w:szCs w:val="32"/>
          <w:vertAlign w:val="subscript"/>
        </w:rPr>
      </w:pPr>
      <w:r w:rsidRPr="00EE2CE4">
        <w:rPr>
          <w:sz w:val="32"/>
          <w:szCs w:val="32"/>
        </w:rPr>
        <w:t xml:space="preserve">         </w:t>
      </w:r>
      <w:r w:rsidRPr="00EE2CE4">
        <w:rPr>
          <w:sz w:val="32"/>
          <w:szCs w:val="32"/>
        </w:rPr>
        <w:tab/>
      </w:r>
      <w:r>
        <w:rPr>
          <w:sz w:val="32"/>
          <w:szCs w:val="32"/>
        </w:rPr>
        <w:tab/>
      </w:r>
      <w:r w:rsidRPr="000A38D8">
        <w:rPr>
          <w:sz w:val="32"/>
          <w:szCs w:val="32"/>
        </w:rPr>
        <w:t xml:space="preserve">                               </w:t>
      </w:r>
      <w:r w:rsidRPr="00E6211D">
        <w:rPr>
          <w:sz w:val="32"/>
          <w:szCs w:val="32"/>
        </w:rPr>
        <w:tab/>
      </w:r>
      <w:r w:rsidRPr="00AC0792">
        <w:rPr>
          <w:sz w:val="32"/>
          <w:szCs w:val="32"/>
          <w:vertAlign w:val="subscript"/>
        </w:rPr>
        <w:t xml:space="preserve">                      </w:t>
      </w:r>
    </w:p>
    <w:p w:rsidR="00AA21FE" w:rsidRDefault="00AA21FE" w:rsidP="00AA21FE">
      <w:pPr>
        <w:spacing w:before="100" w:beforeAutospacing="1"/>
        <w:rPr>
          <w:rFonts w:eastAsiaTheme="minorEastAsia"/>
          <w:shadow/>
          <w:color w:val="333333"/>
          <w:sz w:val="32"/>
          <w:szCs w:val="32"/>
          <w:lang w:val="en-US"/>
        </w:rPr>
      </w:pPr>
      <w:r w:rsidRPr="00AC0792">
        <w:rPr>
          <w:sz w:val="32"/>
          <w:szCs w:val="32"/>
        </w:rPr>
        <w:tab/>
      </w:r>
      <w:r w:rsidRPr="00AC0792">
        <w:rPr>
          <w:sz w:val="32"/>
          <w:szCs w:val="32"/>
        </w:rPr>
        <w:tab/>
      </w:r>
      <w:r w:rsidRPr="00AC0792">
        <w:rPr>
          <w:sz w:val="32"/>
          <w:szCs w:val="32"/>
        </w:rPr>
        <w:tab/>
      </w:r>
      <w:r w:rsidRPr="00AC0792">
        <w:rPr>
          <w:sz w:val="32"/>
          <w:szCs w:val="32"/>
        </w:rPr>
        <w:tab/>
      </w:r>
      <w:r w:rsidRPr="00BB1819">
        <w:rPr>
          <w:shadow/>
          <w:color w:val="333333"/>
          <w:sz w:val="32"/>
          <w:szCs w:val="32"/>
        </w:rPr>
        <w:sym w:font="Wingdings 3" w:char="F073"/>
      </w:r>
      <w:proofErr w:type="gramStart"/>
      <w:r>
        <w:rPr>
          <w:shadow/>
          <w:color w:val="333333"/>
          <w:sz w:val="32"/>
          <w:szCs w:val="32"/>
          <w:vertAlign w:val="subscript"/>
          <w:lang w:val="en-US"/>
        </w:rPr>
        <w:t>w</w:t>
      </w:r>
      <w:r w:rsidRPr="009E0A36">
        <w:rPr>
          <w:shadow/>
          <w:color w:val="333333"/>
          <w:sz w:val="32"/>
          <w:szCs w:val="32"/>
          <w:lang w:val="en-US"/>
        </w:rPr>
        <w:t>{</w:t>
      </w:r>
      <w:proofErr w:type="gramEnd"/>
      <w:r>
        <w:rPr>
          <w:shadow/>
          <w:color w:val="333333"/>
          <w:sz w:val="32"/>
          <w:szCs w:val="32"/>
          <w:lang w:val="en-US"/>
        </w:rPr>
        <w:t>e</w:t>
      </w:r>
      <w:r w:rsidRPr="009E0A36">
        <w:rPr>
          <w:shadow/>
          <w:color w:val="333333"/>
          <w:sz w:val="32"/>
          <w:szCs w:val="32"/>
          <w:lang w:val="en-US"/>
        </w:rPr>
        <w:t>(</w:t>
      </w:r>
      <w:proofErr w:type="spellStart"/>
      <w:r>
        <w:rPr>
          <w:shadow/>
          <w:color w:val="333333"/>
          <w:sz w:val="32"/>
          <w:szCs w:val="32"/>
          <w:lang w:val="en-US"/>
        </w:rPr>
        <w:t>i</w:t>
      </w:r>
      <w:proofErr w:type="spellEnd"/>
      <w:r w:rsidRPr="009E0A36">
        <w:rPr>
          <w:shadow/>
          <w:color w:val="333333"/>
          <w:sz w:val="32"/>
          <w:szCs w:val="32"/>
          <w:lang w:val="en-US"/>
        </w:rPr>
        <w:t>)</w:t>
      </w:r>
      <w:r w:rsidRPr="009E0A36">
        <w:rPr>
          <w:shadow/>
          <w:color w:val="333333"/>
          <w:sz w:val="32"/>
          <w:szCs w:val="32"/>
          <w:vertAlign w:val="superscript"/>
          <w:lang w:val="en-US"/>
        </w:rPr>
        <w:t>2</w:t>
      </w:r>
      <w:r w:rsidRPr="009E0A36">
        <w:rPr>
          <w:shadow/>
          <w:color w:val="333333"/>
          <w:sz w:val="32"/>
          <w:szCs w:val="32"/>
          <w:lang w:val="en-US"/>
        </w:rPr>
        <w:t>} = [</w:t>
      </w:r>
      <w:r w:rsidRPr="009E0A36">
        <w:rPr>
          <w:rFonts w:eastAsiaTheme="minorEastAsia"/>
          <w:shadow/>
          <w:color w:val="333333"/>
          <w:sz w:val="32"/>
          <w:szCs w:val="32"/>
          <w:lang w:val="en-US"/>
        </w:rPr>
        <w:t xml:space="preserve"> </w:t>
      </w:r>
      <m:oMath>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sSup>
              <m:sSupPr>
                <m:ctrlPr>
                  <w:rPr>
                    <w:rFonts w:ascii="Cambria Math" w:hAnsi="Cambria Math"/>
                    <w:i/>
                    <w:shadow/>
                    <w:color w:val="333333"/>
                    <w:sz w:val="32"/>
                    <w:szCs w:val="32"/>
                    <w:lang w:val="en-US"/>
                  </w:rPr>
                </m:ctrlPr>
              </m:sSupPr>
              <m:e>
                <m:r>
                  <w:rPr>
                    <w:rFonts w:ascii="Cambria Math" w:hAnsi="Cambria Math"/>
                    <w:shadow/>
                    <w:color w:val="333333"/>
                    <w:sz w:val="32"/>
                    <w:szCs w:val="32"/>
                    <w:lang w:val="en-US"/>
                  </w:rPr>
                  <m:t>(i)</m:t>
                </m:r>
              </m:e>
              <m:sup>
                <m:r>
                  <w:rPr>
                    <w:rFonts w:ascii="Cambria Math" w:hAnsi="Cambria Math"/>
                    <w:shadow/>
                    <w:color w:val="333333"/>
                    <w:sz w:val="32"/>
                    <w:szCs w:val="32"/>
                    <w:lang w:val="en-US"/>
                  </w:rPr>
                  <m:t>2</m:t>
                </m:r>
              </m:sup>
            </m:sSup>
          </m:num>
          <m:den>
            <m:r>
              <w:rPr>
                <w:rFonts w:ascii="Cambria Math" w:hAnsi="Cambria Math"/>
                <w:shadow/>
                <w:color w:val="333333"/>
                <w:sz w:val="32"/>
                <w:szCs w:val="32"/>
              </w:rPr>
              <m:t>∂</m:t>
            </m:r>
            <m:r>
              <m:rPr>
                <m:sty m:val="p"/>
              </m:rPr>
              <w:rPr>
                <w:rFonts w:ascii="Cambria Math" w:hAnsi="Cambria Math"/>
                <w:sz w:val="32"/>
                <w:szCs w:val="32"/>
                <w:lang w:val="en-US"/>
              </w:rPr>
              <m:t>w</m:t>
            </m:r>
            <m:r>
              <m:rPr>
                <m:sty m:val="p"/>
              </m:rPr>
              <w:rPr>
                <w:rFonts w:ascii="Cambria Math" w:hAnsi="Cambria Math"/>
                <w:sz w:val="32"/>
                <w:szCs w:val="32"/>
                <w:vertAlign w:val="subscript"/>
                <w:lang w:val="en-US"/>
              </w:rPr>
              <m:t>1</m:t>
            </m:r>
          </m:den>
        </m:f>
      </m:oMath>
      <w:r>
        <w:rPr>
          <w:rFonts w:eastAsiaTheme="minorEastAsia"/>
          <w:shadow/>
          <w:color w:val="333333"/>
          <w:sz w:val="32"/>
          <w:szCs w:val="32"/>
          <w:lang w:val="en-US"/>
        </w:rPr>
        <w:t xml:space="preserve"> ,</w:t>
      </w:r>
      <m:oMath>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sSup>
              <m:sSupPr>
                <m:ctrlPr>
                  <w:rPr>
                    <w:rFonts w:ascii="Cambria Math" w:hAnsi="Cambria Math"/>
                    <w:i/>
                    <w:shadow/>
                    <w:color w:val="333333"/>
                    <w:sz w:val="32"/>
                    <w:szCs w:val="32"/>
                    <w:lang w:val="en-US"/>
                  </w:rPr>
                </m:ctrlPr>
              </m:sSupPr>
              <m:e>
                <m:r>
                  <w:rPr>
                    <w:rFonts w:ascii="Cambria Math" w:hAnsi="Cambria Math"/>
                    <w:shadow/>
                    <w:color w:val="333333"/>
                    <w:sz w:val="32"/>
                    <w:szCs w:val="32"/>
                    <w:lang w:val="en-US"/>
                  </w:rPr>
                  <m:t>(i)</m:t>
                </m:r>
              </m:e>
              <m:sup>
                <m:r>
                  <w:rPr>
                    <w:rFonts w:ascii="Cambria Math" w:hAnsi="Cambria Math"/>
                    <w:shadow/>
                    <w:color w:val="333333"/>
                    <w:sz w:val="32"/>
                    <w:szCs w:val="32"/>
                    <w:lang w:val="en-US"/>
                  </w:rPr>
                  <m:t>2</m:t>
                </m:r>
              </m:sup>
            </m:sSup>
          </m:num>
          <m:den>
            <m:r>
              <w:rPr>
                <w:rFonts w:ascii="Cambria Math" w:hAnsi="Cambria Math"/>
                <w:shadow/>
                <w:color w:val="333333"/>
                <w:sz w:val="32"/>
                <w:szCs w:val="32"/>
              </w:rPr>
              <m:t>∂</m:t>
            </m:r>
            <m:r>
              <m:rPr>
                <m:sty m:val="p"/>
              </m:rPr>
              <w:rPr>
                <w:rFonts w:ascii="Cambria Math" w:hAnsi="Cambria Math"/>
                <w:sz w:val="32"/>
                <w:szCs w:val="32"/>
                <w:lang w:val="en-US"/>
              </w:rPr>
              <m:t>w</m:t>
            </m:r>
            <m:r>
              <m:rPr>
                <m:sty m:val="p"/>
              </m:rPr>
              <w:rPr>
                <w:rFonts w:ascii="Cambria Math" w:hAnsi="Cambria Math"/>
                <w:sz w:val="32"/>
                <w:szCs w:val="32"/>
                <w:vertAlign w:val="subscript"/>
                <w:lang w:val="en-US"/>
              </w:rPr>
              <m:t>2</m:t>
            </m:r>
          </m:den>
        </m:f>
      </m:oMath>
      <w:r>
        <w:rPr>
          <w:rFonts w:eastAsiaTheme="minorEastAsia"/>
          <w:shadow/>
          <w:color w:val="333333"/>
          <w:sz w:val="32"/>
          <w:szCs w:val="32"/>
          <w:lang w:val="en-US"/>
        </w:rPr>
        <w:t xml:space="preserve">, . . ., </w:t>
      </w:r>
      <m:oMath>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sSup>
              <m:sSupPr>
                <m:ctrlPr>
                  <w:rPr>
                    <w:rFonts w:ascii="Cambria Math" w:hAnsi="Cambria Math"/>
                    <w:i/>
                    <w:shadow/>
                    <w:color w:val="333333"/>
                    <w:sz w:val="32"/>
                    <w:szCs w:val="32"/>
                    <w:lang w:val="en-US"/>
                  </w:rPr>
                </m:ctrlPr>
              </m:sSupPr>
              <m:e>
                <m:r>
                  <w:rPr>
                    <w:rFonts w:ascii="Cambria Math" w:hAnsi="Cambria Math"/>
                    <w:shadow/>
                    <w:color w:val="333333"/>
                    <w:sz w:val="32"/>
                    <w:szCs w:val="32"/>
                    <w:lang w:val="en-US"/>
                  </w:rPr>
                  <m:t>(i)</m:t>
                </m:r>
              </m:e>
              <m:sup>
                <m:r>
                  <w:rPr>
                    <w:rFonts w:ascii="Cambria Math" w:hAnsi="Cambria Math"/>
                    <w:shadow/>
                    <w:color w:val="333333"/>
                    <w:sz w:val="32"/>
                    <w:szCs w:val="32"/>
                    <w:lang w:val="en-US"/>
                  </w:rPr>
                  <m:t>2</m:t>
                </m:r>
              </m:sup>
            </m:sSup>
          </m:num>
          <m:den>
            <m:r>
              <w:rPr>
                <w:rFonts w:ascii="Cambria Math" w:hAnsi="Cambria Math"/>
                <w:shadow/>
                <w:color w:val="333333"/>
                <w:sz w:val="32"/>
                <w:szCs w:val="32"/>
              </w:rPr>
              <m:t>∂wL</m:t>
            </m:r>
          </m:den>
        </m:f>
      </m:oMath>
      <w:r>
        <w:rPr>
          <w:rFonts w:eastAsiaTheme="minorEastAsia"/>
          <w:shadow/>
          <w:color w:val="333333"/>
          <w:sz w:val="32"/>
          <w:szCs w:val="32"/>
          <w:lang w:val="en-US"/>
        </w:rPr>
        <w:t xml:space="preserve">] </w:t>
      </w:r>
      <w:r>
        <w:rPr>
          <w:rFonts w:eastAsiaTheme="minorEastAsia"/>
          <w:shadow/>
          <w:color w:val="333333"/>
          <w:sz w:val="32"/>
          <w:szCs w:val="32"/>
          <w:vertAlign w:val="superscript"/>
          <w:lang w:val="en-US"/>
        </w:rPr>
        <w:t>T</w:t>
      </w:r>
      <w:r>
        <w:rPr>
          <w:rFonts w:eastAsiaTheme="minorEastAsia"/>
          <w:shadow/>
          <w:color w:val="333333"/>
          <w:sz w:val="32"/>
          <w:szCs w:val="32"/>
          <w:lang w:val="en-US"/>
        </w:rPr>
        <w:t xml:space="preserve"> = </w:t>
      </w:r>
    </w:p>
    <w:p w:rsidR="00AA21FE" w:rsidRDefault="00AA21FE" w:rsidP="00AA21FE">
      <w:pPr>
        <w:spacing w:before="100" w:beforeAutospacing="1"/>
        <w:rPr>
          <w:shadow/>
          <w:color w:val="333333"/>
          <w:sz w:val="32"/>
          <w:szCs w:val="32"/>
          <w:lang w:val="en-US"/>
        </w:rPr>
      </w:pPr>
      <w:r>
        <w:rPr>
          <w:rFonts w:ascii="Cambria Math" w:hAnsi="Cambria Math"/>
          <w:shadow/>
          <w:color w:val="333333"/>
          <w:sz w:val="32"/>
          <w:szCs w:val="32"/>
          <w:lang w:val="en-US"/>
        </w:rPr>
        <w:br/>
      </w:r>
      <w:r>
        <w:rPr>
          <w:shadow/>
          <w:color w:val="333333"/>
          <w:sz w:val="32"/>
          <w:szCs w:val="32"/>
          <w:lang w:val="en-US"/>
        </w:rPr>
        <w:t xml:space="preserve">                 </w:t>
      </w:r>
      <w:r>
        <w:rPr>
          <w:shadow/>
          <w:color w:val="333333"/>
          <w:sz w:val="32"/>
          <w:szCs w:val="32"/>
          <w:lang w:val="en-US"/>
        </w:rPr>
        <w:tab/>
      </w:r>
      <w:r>
        <w:rPr>
          <w:shadow/>
          <w:color w:val="333333"/>
          <w:sz w:val="32"/>
          <w:szCs w:val="32"/>
          <w:lang w:val="en-US"/>
        </w:rPr>
        <w:tab/>
      </w:r>
      <w:r>
        <w:rPr>
          <w:shadow/>
          <w:color w:val="333333"/>
          <w:sz w:val="32"/>
          <w:szCs w:val="32"/>
          <w:lang w:val="en-US"/>
        </w:rPr>
        <w:tab/>
        <w:t>[</w:t>
      </w:r>
      <w:proofErr w:type="gramStart"/>
      <w:r>
        <w:rPr>
          <w:shadow/>
          <w:color w:val="333333"/>
          <w:sz w:val="32"/>
          <w:szCs w:val="32"/>
          <w:lang w:val="en-US"/>
        </w:rPr>
        <w:t>2e(</w:t>
      </w:r>
      <w:proofErr w:type="spellStart"/>
      <w:proofErr w:type="gramEnd"/>
      <w:r>
        <w:rPr>
          <w:shadow/>
          <w:color w:val="333333"/>
          <w:sz w:val="32"/>
          <w:szCs w:val="32"/>
          <w:lang w:val="en-US"/>
        </w:rPr>
        <w:t>i</w:t>
      </w:r>
      <w:proofErr w:type="spellEnd"/>
      <w:r>
        <w:rPr>
          <w:shadow/>
          <w:color w:val="333333"/>
          <w:sz w:val="32"/>
          <w:szCs w:val="32"/>
          <w:lang w:val="en-US"/>
        </w:rPr>
        <w:t>)</w:t>
      </w:r>
      <m:oMath>
        <m:r>
          <w:rPr>
            <w:rFonts w:ascii="Cambria Math" w:hAnsi="Cambria Math"/>
            <w:shadow/>
            <w:color w:val="333333"/>
            <w:sz w:val="32"/>
            <w:szCs w:val="32"/>
            <w:lang w:val="en-US"/>
          </w:rPr>
          <m:t xml:space="preserve"> </m:t>
        </m:r>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d>
              <m:dPr>
                <m:ctrlPr>
                  <w:rPr>
                    <w:rFonts w:ascii="Cambria Math" w:hAnsi="Cambria Math"/>
                    <w:i/>
                    <w:shadow/>
                    <w:color w:val="333333"/>
                    <w:sz w:val="32"/>
                    <w:szCs w:val="32"/>
                    <w:lang w:val="en-US"/>
                  </w:rPr>
                </m:ctrlPr>
              </m:dPr>
              <m:e>
                <m:r>
                  <w:rPr>
                    <w:rFonts w:ascii="Cambria Math" w:hAnsi="Cambria Math"/>
                    <w:shadow/>
                    <w:color w:val="333333"/>
                    <w:sz w:val="32"/>
                    <w:szCs w:val="32"/>
                    <w:lang w:val="en-US"/>
                  </w:rPr>
                  <m:t>(i</m:t>
                </m:r>
              </m:e>
            </m:d>
            <m:r>
              <w:rPr>
                <w:rFonts w:ascii="Cambria Math" w:hAnsi="Cambria Math"/>
                <w:shadow/>
                <w:color w:val="333333"/>
                <w:sz w:val="32"/>
                <w:szCs w:val="32"/>
                <w:lang w:val="en-US"/>
              </w:rPr>
              <m:t>)</m:t>
            </m:r>
          </m:num>
          <m:den>
            <m:r>
              <w:rPr>
                <w:rFonts w:ascii="Cambria Math" w:hAnsi="Cambria Math"/>
                <w:shadow/>
                <w:color w:val="333333"/>
                <w:sz w:val="32"/>
                <w:szCs w:val="32"/>
              </w:rPr>
              <m:t>∂</m:t>
            </m:r>
            <m:r>
              <m:rPr>
                <m:sty m:val="p"/>
              </m:rPr>
              <w:rPr>
                <w:rFonts w:ascii="Cambria Math" w:hAnsi="Cambria Math"/>
                <w:sz w:val="32"/>
                <w:szCs w:val="32"/>
                <w:lang w:val="en-US"/>
              </w:rPr>
              <m:t>w</m:t>
            </m:r>
            <m:r>
              <m:rPr>
                <m:sty m:val="p"/>
              </m:rPr>
              <w:rPr>
                <w:rFonts w:ascii="Cambria Math" w:hAnsi="Cambria Math"/>
                <w:sz w:val="32"/>
                <w:szCs w:val="32"/>
                <w:vertAlign w:val="subscript"/>
                <w:lang w:val="en-US"/>
              </w:rPr>
              <m:t>1</m:t>
            </m:r>
          </m:den>
        </m:f>
      </m:oMath>
      <w:r>
        <w:rPr>
          <w:shadow/>
          <w:color w:val="333333"/>
          <w:sz w:val="32"/>
          <w:szCs w:val="32"/>
          <w:lang w:val="en-US"/>
        </w:rPr>
        <w:t xml:space="preserve">  , 2e(i)</w:t>
      </w:r>
      <m:oMath>
        <m:r>
          <w:rPr>
            <w:rFonts w:ascii="Cambria Math" w:hAnsi="Cambria Math"/>
            <w:shadow/>
            <w:color w:val="333333"/>
            <w:sz w:val="32"/>
            <w:szCs w:val="32"/>
            <w:lang w:val="en-US"/>
          </w:rPr>
          <m:t xml:space="preserve"> </m:t>
        </m:r>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d>
              <m:dPr>
                <m:ctrlPr>
                  <w:rPr>
                    <w:rFonts w:ascii="Cambria Math" w:hAnsi="Cambria Math"/>
                    <w:i/>
                    <w:shadow/>
                    <w:color w:val="333333"/>
                    <w:sz w:val="32"/>
                    <w:szCs w:val="32"/>
                    <w:lang w:val="en-US"/>
                  </w:rPr>
                </m:ctrlPr>
              </m:dPr>
              <m:e>
                <m:r>
                  <w:rPr>
                    <w:rFonts w:ascii="Cambria Math" w:hAnsi="Cambria Math"/>
                    <w:shadow/>
                    <w:color w:val="333333"/>
                    <w:sz w:val="32"/>
                    <w:szCs w:val="32"/>
                    <w:lang w:val="en-US"/>
                  </w:rPr>
                  <m:t>(i</m:t>
                </m:r>
              </m:e>
            </m:d>
            <m:r>
              <w:rPr>
                <w:rFonts w:ascii="Cambria Math" w:hAnsi="Cambria Math"/>
                <w:shadow/>
                <w:color w:val="333333"/>
                <w:sz w:val="32"/>
                <w:szCs w:val="32"/>
                <w:lang w:val="en-US"/>
              </w:rPr>
              <m:t>)</m:t>
            </m:r>
          </m:num>
          <m:den>
            <m:r>
              <w:rPr>
                <w:rFonts w:ascii="Cambria Math" w:hAnsi="Cambria Math"/>
                <w:shadow/>
                <w:color w:val="333333"/>
                <w:sz w:val="32"/>
                <w:szCs w:val="32"/>
              </w:rPr>
              <m:t>∂</m:t>
            </m:r>
            <m:r>
              <m:rPr>
                <m:sty m:val="p"/>
              </m:rPr>
              <w:rPr>
                <w:rFonts w:ascii="Cambria Math" w:hAnsi="Cambria Math"/>
                <w:sz w:val="32"/>
                <w:szCs w:val="32"/>
                <w:lang w:val="en-US"/>
              </w:rPr>
              <m:t>w</m:t>
            </m:r>
            <m:r>
              <m:rPr>
                <m:sty m:val="p"/>
              </m:rPr>
              <w:rPr>
                <w:rFonts w:ascii="Cambria Math" w:hAnsi="Cambria Math"/>
                <w:sz w:val="32"/>
                <w:szCs w:val="32"/>
                <w:vertAlign w:val="subscript"/>
                <w:lang w:val="en-US"/>
              </w:rPr>
              <m:t>2</m:t>
            </m:r>
          </m:den>
        </m:f>
        <m:r>
          <w:rPr>
            <w:rFonts w:ascii="Cambria Math" w:hAnsi="Cambria Math"/>
            <w:shadow/>
            <w:color w:val="333333"/>
            <w:sz w:val="32"/>
            <w:szCs w:val="32"/>
            <w:lang w:val="en-US"/>
          </w:rPr>
          <m:t xml:space="preserve"> ,</m:t>
        </m:r>
      </m:oMath>
      <w:r>
        <w:rPr>
          <w:shadow/>
          <w:color w:val="333333"/>
          <w:sz w:val="32"/>
          <w:szCs w:val="32"/>
          <w:lang w:val="en-US"/>
        </w:rPr>
        <w:t xml:space="preserve"> 2e(i)</w:t>
      </w:r>
      <m:oMath>
        <m:r>
          <w:rPr>
            <w:rFonts w:ascii="Cambria Math" w:hAnsi="Cambria Math"/>
            <w:shadow/>
            <w:color w:val="333333"/>
            <w:sz w:val="32"/>
            <w:szCs w:val="32"/>
            <w:lang w:val="en-US"/>
          </w:rPr>
          <m:t xml:space="preserve"> </m:t>
        </m:r>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d>
              <m:dPr>
                <m:ctrlPr>
                  <w:rPr>
                    <w:rFonts w:ascii="Cambria Math" w:hAnsi="Cambria Math"/>
                    <w:i/>
                    <w:shadow/>
                    <w:color w:val="333333"/>
                    <w:sz w:val="32"/>
                    <w:szCs w:val="32"/>
                    <w:lang w:val="en-US"/>
                  </w:rPr>
                </m:ctrlPr>
              </m:dPr>
              <m:e>
                <m:r>
                  <w:rPr>
                    <w:rFonts w:ascii="Cambria Math" w:hAnsi="Cambria Math"/>
                    <w:shadow/>
                    <w:color w:val="333333"/>
                    <w:sz w:val="32"/>
                    <w:szCs w:val="32"/>
                    <w:lang w:val="en-US"/>
                  </w:rPr>
                  <m:t>(i</m:t>
                </m:r>
              </m:e>
            </m:d>
            <m:r>
              <w:rPr>
                <w:rFonts w:ascii="Cambria Math" w:hAnsi="Cambria Math"/>
                <w:shadow/>
                <w:color w:val="333333"/>
                <w:sz w:val="32"/>
                <w:szCs w:val="32"/>
                <w:lang w:val="en-US"/>
              </w:rPr>
              <m:t>)</m:t>
            </m:r>
          </m:num>
          <m:den>
            <m:r>
              <w:rPr>
                <w:rFonts w:ascii="Cambria Math" w:hAnsi="Cambria Math"/>
                <w:shadow/>
                <w:color w:val="333333"/>
                <w:sz w:val="32"/>
                <w:szCs w:val="32"/>
              </w:rPr>
              <m:t>∂wL</m:t>
            </m:r>
          </m:den>
        </m:f>
        <m:r>
          <w:rPr>
            <w:rFonts w:ascii="Cambria Math" w:hAnsi="Cambria Math"/>
            <w:shadow/>
            <w:color w:val="333333"/>
            <w:sz w:val="32"/>
            <w:szCs w:val="32"/>
            <w:lang w:val="en-US"/>
          </w:rPr>
          <m:t xml:space="preserve"> ]</m:t>
        </m:r>
      </m:oMath>
      <w:r>
        <w:rPr>
          <w:shadow/>
          <w:color w:val="333333"/>
          <w:sz w:val="32"/>
          <w:szCs w:val="32"/>
          <w:lang w:val="en-US"/>
        </w:rPr>
        <w:t xml:space="preserve"> </w:t>
      </w:r>
      <w:r>
        <w:rPr>
          <w:shadow/>
          <w:color w:val="333333"/>
          <w:sz w:val="32"/>
          <w:szCs w:val="32"/>
          <w:vertAlign w:val="superscript"/>
          <w:lang w:val="en-US"/>
        </w:rPr>
        <w:t>T</w:t>
      </w:r>
      <w:r>
        <w:rPr>
          <w:shadow/>
          <w:color w:val="333333"/>
          <w:sz w:val="32"/>
          <w:szCs w:val="32"/>
          <w:lang w:val="en-US"/>
        </w:rPr>
        <w:t xml:space="preserve">  =</w:t>
      </w:r>
    </w:p>
    <w:p w:rsidR="00AA21FE" w:rsidRDefault="00AA21FE" w:rsidP="00AA21FE">
      <w:pPr>
        <w:spacing w:before="100" w:beforeAutospacing="1"/>
        <w:rPr>
          <w:shadow/>
          <w:color w:val="333333"/>
          <w:sz w:val="32"/>
          <w:szCs w:val="32"/>
          <w:lang w:val="en-US"/>
        </w:rPr>
      </w:pPr>
      <w:r>
        <w:rPr>
          <w:shadow/>
          <w:color w:val="333333"/>
          <w:sz w:val="32"/>
          <w:szCs w:val="32"/>
          <w:lang w:val="en-US"/>
        </w:rPr>
        <w:tab/>
      </w:r>
      <w:r>
        <w:rPr>
          <w:shadow/>
          <w:color w:val="333333"/>
          <w:sz w:val="32"/>
          <w:szCs w:val="32"/>
          <w:lang w:val="en-US"/>
        </w:rPr>
        <w:tab/>
      </w:r>
      <w:r>
        <w:rPr>
          <w:shadow/>
          <w:color w:val="333333"/>
          <w:sz w:val="32"/>
          <w:szCs w:val="32"/>
          <w:lang w:val="en-US"/>
        </w:rPr>
        <w:tab/>
      </w:r>
      <w:r>
        <w:rPr>
          <w:shadow/>
          <w:color w:val="333333"/>
          <w:sz w:val="32"/>
          <w:szCs w:val="32"/>
          <w:lang w:val="en-US"/>
        </w:rPr>
        <w:tab/>
      </w:r>
      <w:proofErr w:type="gramStart"/>
      <w:r>
        <w:rPr>
          <w:shadow/>
          <w:color w:val="333333"/>
          <w:sz w:val="32"/>
          <w:szCs w:val="32"/>
          <w:lang w:val="en-US"/>
        </w:rPr>
        <w:t>2e(</w:t>
      </w:r>
      <w:proofErr w:type="spellStart"/>
      <w:proofErr w:type="gramEnd"/>
      <w:r>
        <w:rPr>
          <w:shadow/>
          <w:color w:val="333333"/>
          <w:sz w:val="32"/>
          <w:szCs w:val="32"/>
          <w:lang w:val="en-US"/>
        </w:rPr>
        <w:t>i</w:t>
      </w:r>
      <w:proofErr w:type="spellEnd"/>
      <w:r>
        <w:rPr>
          <w:shadow/>
          <w:color w:val="333333"/>
          <w:sz w:val="32"/>
          <w:szCs w:val="32"/>
          <w:lang w:val="en-US"/>
        </w:rPr>
        <w:t>)[</w:t>
      </w:r>
      <w:r w:rsidRPr="000A38D8">
        <w:rPr>
          <w:shadow/>
          <w:color w:val="333333"/>
          <w:sz w:val="32"/>
          <w:szCs w:val="32"/>
          <w:lang w:val="en-US"/>
        </w:rPr>
        <w:t xml:space="preserve"> </w:t>
      </w:r>
      <m:oMath>
        <m:r>
          <w:rPr>
            <w:rFonts w:ascii="Cambria Math" w:hAnsi="Cambria Math"/>
            <w:shadow/>
            <w:color w:val="333333"/>
            <w:sz w:val="32"/>
            <w:szCs w:val="32"/>
            <w:lang w:val="en-US"/>
          </w:rPr>
          <m:t xml:space="preserve"> </m:t>
        </m:r>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d>
              <m:dPr>
                <m:ctrlPr>
                  <w:rPr>
                    <w:rFonts w:ascii="Cambria Math" w:hAnsi="Cambria Math"/>
                    <w:i/>
                    <w:shadow/>
                    <w:color w:val="333333"/>
                    <w:sz w:val="32"/>
                    <w:szCs w:val="32"/>
                    <w:lang w:val="en-US"/>
                  </w:rPr>
                </m:ctrlPr>
              </m:dPr>
              <m:e>
                <m:r>
                  <w:rPr>
                    <w:rFonts w:ascii="Cambria Math" w:hAnsi="Cambria Math"/>
                    <w:shadow/>
                    <w:color w:val="333333"/>
                    <w:sz w:val="32"/>
                    <w:szCs w:val="32"/>
                    <w:lang w:val="en-US"/>
                  </w:rPr>
                  <m:t>(i</m:t>
                </m:r>
              </m:e>
            </m:d>
            <m:r>
              <w:rPr>
                <w:rFonts w:ascii="Cambria Math" w:hAnsi="Cambria Math"/>
                <w:shadow/>
                <w:color w:val="333333"/>
                <w:sz w:val="32"/>
                <w:szCs w:val="32"/>
                <w:lang w:val="en-US"/>
              </w:rPr>
              <m:t>)</m:t>
            </m:r>
          </m:num>
          <m:den>
            <m:r>
              <w:rPr>
                <w:rFonts w:ascii="Cambria Math" w:hAnsi="Cambria Math"/>
                <w:shadow/>
                <w:color w:val="333333"/>
                <w:sz w:val="32"/>
                <w:szCs w:val="32"/>
              </w:rPr>
              <m:t>∂</m:t>
            </m:r>
            <m:r>
              <m:rPr>
                <m:sty m:val="p"/>
              </m:rPr>
              <w:rPr>
                <w:rFonts w:ascii="Cambria Math" w:hAnsi="Cambria Math"/>
                <w:sz w:val="32"/>
                <w:szCs w:val="32"/>
                <w:lang w:val="en-US"/>
              </w:rPr>
              <m:t>w</m:t>
            </m:r>
            <m:r>
              <m:rPr>
                <m:sty m:val="p"/>
              </m:rPr>
              <w:rPr>
                <w:rFonts w:ascii="Cambria Math" w:hAnsi="Cambria Math"/>
                <w:sz w:val="32"/>
                <w:szCs w:val="32"/>
                <w:vertAlign w:val="subscript"/>
                <w:lang w:val="en-US"/>
              </w:rPr>
              <m:t>1</m:t>
            </m:r>
          </m:den>
        </m:f>
      </m:oMath>
      <w:r>
        <w:rPr>
          <w:shadow/>
          <w:color w:val="333333"/>
          <w:sz w:val="32"/>
          <w:szCs w:val="32"/>
          <w:lang w:val="en-US"/>
        </w:rPr>
        <w:t xml:space="preserve"> , </w:t>
      </w:r>
      <m:oMath>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d>
              <m:dPr>
                <m:ctrlPr>
                  <w:rPr>
                    <w:rFonts w:ascii="Cambria Math" w:hAnsi="Cambria Math"/>
                    <w:i/>
                    <w:shadow/>
                    <w:color w:val="333333"/>
                    <w:sz w:val="32"/>
                    <w:szCs w:val="32"/>
                    <w:lang w:val="en-US"/>
                  </w:rPr>
                </m:ctrlPr>
              </m:dPr>
              <m:e>
                <m:r>
                  <w:rPr>
                    <w:rFonts w:ascii="Cambria Math" w:hAnsi="Cambria Math"/>
                    <w:shadow/>
                    <w:color w:val="333333"/>
                    <w:sz w:val="32"/>
                    <w:szCs w:val="32"/>
                    <w:lang w:val="en-US"/>
                  </w:rPr>
                  <m:t>(i</m:t>
                </m:r>
              </m:e>
            </m:d>
            <m:r>
              <w:rPr>
                <w:rFonts w:ascii="Cambria Math" w:hAnsi="Cambria Math"/>
                <w:shadow/>
                <w:color w:val="333333"/>
                <w:sz w:val="32"/>
                <w:szCs w:val="32"/>
                <w:lang w:val="en-US"/>
              </w:rPr>
              <m:t>)</m:t>
            </m:r>
          </m:num>
          <m:den>
            <m:r>
              <w:rPr>
                <w:rFonts w:ascii="Cambria Math" w:hAnsi="Cambria Math"/>
                <w:shadow/>
                <w:color w:val="333333"/>
                <w:sz w:val="32"/>
                <w:szCs w:val="32"/>
              </w:rPr>
              <m:t>∂</m:t>
            </m:r>
            <m:r>
              <m:rPr>
                <m:sty m:val="p"/>
              </m:rPr>
              <w:rPr>
                <w:rFonts w:ascii="Cambria Math" w:hAnsi="Cambria Math"/>
                <w:sz w:val="32"/>
                <w:szCs w:val="32"/>
                <w:lang w:val="en-US"/>
              </w:rPr>
              <m:t>w</m:t>
            </m:r>
            <m:r>
              <m:rPr>
                <m:sty m:val="p"/>
              </m:rPr>
              <w:rPr>
                <w:rFonts w:ascii="Cambria Math" w:hAnsi="Cambria Math"/>
                <w:sz w:val="32"/>
                <w:szCs w:val="32"/>
                <w:vertAlign w:val="subscript"/>
                <w:lang w:val="en-US"/>
              </w:rPr>
              <m:t>2</m:t>
            </m:r>
          </m:den>
        </m:f>
        <m:r>
          <w:rPr>
            <w:rFonts w:ascii="Cambria Math" w:hAnsi="Cambria Math"/>
            <w:shadow/>
            <w:color w:val="333333"/>
            <w:sz w:val="32"/>
            <w:szCs w:val="32"/>
            <w:lang w:val="en-US"/>
          </w:rPr>
          <m:t>,</m:t>
        </m:r>
      </m:oMath>
      <w:r>
        <w:rPr>
          <w:shadow/>
          <w:color w:val="333333"/>
          <w:sz w:val="32"/>
          <w:szCs w:val="32"/>
          <w:lang w:val="en-US"/>
        </w:rPr>
        <w:t xml:space="preserve"> </w:t>
      </w:r>
      <m:oMath>
        <m:f>
          <m:fPr>
            <m:ctrlPr>
              <w:rPr>
                <w:rFonts w:ascii="Cambria Math" w:hAnsi="Cambria Math"/>
                <w:i/>
                <w:shadow/>
                <w:color w:val="333333"/>
                <w:sz w:val="32"/>
                <w:szCs w:val="32"/>
              </w:rPr>
            </m:ctrlPr>
          </m:fPr>
          <m:num>
            <m:r>
              <w:rPr>
                <w:rFonts w:ascii="Cambria Math" w:hAnsi="Cambria Math"/>
                <w:shadow/>
                <w:color w:val="333333"/>
                <w:sz w:val="32"/>
                <w:szCs w:val="32"/>
              </w:rPr>
              <m:t>∂</m:t>
            </m:r>
            <m:r>
              <w:rPr>
                <w:rFonts w:ascii="Cambria Math" w:hAnsi="Cambria Math"/>
                <w:shadow/>
                <w:color w:val="333333"/>
                <w:sz w:val="32"/>
                <w:szCs w:val="32"/>
                <w:lang w:val="en-US"/>
              </w:rPr>
              <m:t>e</m:t>
            </m:r>
            <m:d>
              <m:dPr>
                <m:ctrlPr>
                  <w:rPr>
                    <w:rFonts w:ascii="Cambria Math" w:hAnsi="Cambria Math"/>
                    <w:i/>
                    <w:shadow/>
                    <w:color w:val="333333"/>
                    <w:sz w:val="32"/>
                    <w:szCs w:val="32"/>
                    <w:lang w:val="en-US"/>
                  </w:rPr>
                </m:ctrlPr>
              </m:dPr>
              <m:e>
                <m:r>
                  <w:rPr>
                    <w:rFonts w:ascii="Cambria Math" w:hAnsi="Cambria Math"/>
                    <w:shadow/>
                    <w:color w:val="333333"/>
                    <w:sz w:val="32"/>
                    <w:szCs w:val="32"/>
                    <w:lang w:val="en-US"/>
                  </w:rPr>
                  <m:t>(i</m:t>
                </m:r>
              </m:e>
            </m:d>
            <m:r>
              <w:rPr>
                <w:rFonts w:ascii="Cambria Math" w:hAnsi="Cambria Math"/>
                <w:shadow/>
                <w:color w:val="333333"/>
                <w:sz w:val="32"/>
                <w:szCs w:val="32"/>
                <w:lang w:val="en-US"/>
              </w:rPr>
              <m:t>)</m:t>
            </m:r>
          </m:num>
          <m:den>
            <m:r>
              <w:rPr>
                <w:rFonts w:ascii="Cambria Math" w:hAnsi="Cambria Math"/>
                <w:shadow/>
                <w:color w:val="333333"/>
                <w:sz w:val="32"/>
                <w:szCs w:val="32"/>
              </w:rPr>
              <m:t>∂wL</m:t>
            </m:r>
          </m:den>
        </m:f>
      </m:oMath>
      <w:r>
        <w:rPr>
          <w:shadow/>
          <w:color w:val="333333"/>
          <w:sz w:val="32"/>
          <w:szCs w:val="32"/>
          <w:lang w:val="en-US"/>
        </w:rPr>
        <w:t xml:space="preserve"> ] </w:t>
      </w:r>
      <w:r>
        <w:rPr>
          <w:shadow/>
          <w:color w:val="333333"/>
          <w:sz w:val="32"/>
          <w:szCs w:val="32"/>
          <w:vertAlign w:val="superscript"/>
          <w:lang w:val="en-US"/>
        </w:rPr>
        <w:t>T</w:t>
      </w:r>
      <w:r>
        <w:rPr>
          <w:shadow/>
          <w:color w:val="333333"/>
          <w:sz w:val="32"/>
          <w:szCs w:val="32"/>
          <w:lang w:val="en-US"/>
        </w:rPr>
        <w:t xml:space="preserve">  = 2e(</w:t>
      </w:r>
      <w:proofErr w:type="spellStart"/>
      <w:r>
        <w:rPr>
          <w:shadow/>
          <w:color w:val="333333"/>
          <w:sz w:val="32"/>
          <w:szCs w:val="32"/>
          <w:lang w:val="en-US"/>
        </w:rPr>
        <w:t>i</w:t>
      </w:r>
      <w:proofErr w:type="spellEnd"/>
      <w:r>
        <w:rPr>
          <w:shadow/>
          <w:color w:val="333333"/>
          <w:sz w:val="32"/>
          <w:szCs w:val="32"/>
          <w:lang w:val="en-US"/>
        </w:rPr>
        <w:t>)</w:t>
      </w:r>
      <w:r w:rsidRPr="000A38D8">
        <w:rPr>
          <w:shadow/>
          <w:color w:val="333333"/>
          <w:sz w:val="32"/>
          <w:szCs w:val="32"/>
          <w:lang w:val="en-US"/>
        </w:rPr>
        <w:t xml:space="preserve"> </w:t>
      </w:r>
      <w:r w:rsidRPr="00BB1819">
        <w:rPr>
          <w:shadow/>
          <w:color w:val="333333"/>
          <w:sz w:val="32"/>
          <w:szCs w:val="32"/>
        </w:rPr>
        <w:sym w:font="Wingdings 3" w:char="F073"/>
      </w:r>
      <w:r>
        <w:rPr>
          <w:shadow/>
          <w:color w:val="333333"/>
          <w:sz w:val="32"/>
          <w:szCs w:val="32"/>
          <w:vertAlign w:val="subscript"/>
          <w:lang w:val="en-US"/>
        </w:rPr>
        <w:t>w</w:t>
      </w:r>
      <w:r>
        <w:rPr>
          <w:shadow/>
          <w:color w:val="333333"/>
          <w:sz w:val="32"/>
          <w:szCs w:val="32"/>
          <w:lang w:val="en-US"/>
        </w:rPr>
        <w:t>{e(</w:t>
      </w:r>
      <w:proofErr w:type="spellStart"/>
      <w:r>
        <w:rPr>
          <w:shadow/>
          <w:color w:val="333333"/>
          <w:sz w:val="32"/>
          <w:szCs w:val="32"/>
          <w:lang w:val="en-US"/>
        </w:rPr>
        <w:t>i</w:t>
      </w:r>
      <w:proofErr w:type="spellEnd"/>
      <w:r>
        <w:rPr>
          <w:shadow/>
          <w:color w:val="333333"/>
          <w:sz w:val="32"/>
          <w:szCs w:val="32"/>
          <w:lang w:val="en-US"/>
        </w:rPr>
        <w:t>)} =&gt;</w:t>
      </w:r>
    </w:p>
    <w:p w:rsidR="00AA21FE" w:rsidRPr="00EE6AD2" w:rsidRDefault="00AA21FE" w:rsidP="00AA21FE">
      <w:pPr>
        <w:spacing w:before="100" w:beforeAutospacing="1"/>
        <w:rPr>
          <w:shadow/>
          <w:color w:val="333333"/>
          <w:sz w:val="32"/>
          <w:szCs w:val="32"/>
        </w:rPr>
      </w:pPr>
      <w:r>
        <w:rPr>
          <w:shadow/>
          <w:color w:val="333333"/>
          <w:sz w:val="32"/>
          <w:szCs w:val="32"/>
          <w:lang w:val="en-US"/>
        </w:rPr>
        <w:tab/>
      </w:r>
      <w:r>
        <w:rPr>
          <w:shadow/>
          <w:color w:val="333333"/>
          <w:sz w:val="32"/>
          <w:szCs w:val="32"/>
          <w:lang w:val="en-US"/>
        </w:rPr>
        <w:tab/>
      </w:r>
      <w:r>
        <w:rPr>
          <w:shadow/>
          <w:color w:val="333333"/>
          <w:sz w:val="32"/>
          <w:szCs w:val="32"/>
          <w:lang w:val="en-US"/>
        </w:rPr>
        <w:tab/>
      </w:r>
      <w:r>
        <w:rPr>
          <w:shadow/>
          <w:color w:val="333333"/>
          <w:sz w:val="32"/>
          <w:szCs w:val="32"/>
          <w:lang w:val="en-US"/>
        </w:rPr>
        <w:tab/>
      </w:r>
      <w:r>
        <w:rPr>
          <w:shadow/>
          <w:color w:val="333333"/>
          <w:sz w:val="32"/>
          <w:szCs w:val="32"/>
          <w:lang w:val="en-US"/>
        </w:rPr>
        <w:tab/>
      </w:r>
      <w:r w:rsidRPr="00BB1819">
        <w:rPr>
          <w:shadow/>
          <w:color w:val="333333"/>
          <w:sz w:val="32"/>
          <w:szCs w:val="32"/>
        </w:rPr>
        <w:sym w:font="Wingdings 3" w:char="F073"/>
      </w:r>
      <w:proofErr w:type="gramStart"/>
      <w:r>
        <w:rPr>
          <w:shadow/>
          <w:color w:val="333333"/>
          <w:sz w:val="32"/>
          <w:szCs w:val="32"/>
          <w:vertAlign w:val="subscript"/>
          <w:lang w:val="en-US"/>
        </w:rPr>
        <w:t>w</w:t>
      </w:r>
      <w:r w:rsidRPr="006B55B6">
        <w:rPr>
          <w:shadow/>
          <w:color w:val="333333"/>
          <w:sz w:val="32"/>
          <w:szCs w:val="32"/>
        </w:rPr>
        <w:t>{</w:t>
      </w:r>
      <w:proofErr w:type="gramEnd"/>
      <w:r>
        <w:rPr>
          <w:shadow/>
          <w:color w:val="333333"/>
          <w:sz w:val="32"/>
          <w:szCs w:val="32"/>
          <w:lang w:val="en-US"/>
        </w:rPr>
        <w:t>e</w:t>
      </w:r>
      <w:r w:rsidRPr="006B55B6">
        <w:rPr>
          <w:shadow/>
          <w:color w:val="333333"/>
          <w:sz w:val="32"/>
          <w:szCs w:val="32"/>
        </w:rPr>
        <w:t>(</w:t>
      </w:r>
      <w:proofErr w:type="spellStart"/>
      <w:r>
        <w:rPr>
          <w:shadow/>
          <w:color w:val="333333"/>
          <w:sz w:val="32"/>
          <w:szCs w:val="32"/>
          <w:lang w:val="en-US"/>
        </w:rPr>
        <w:t>i</w:t>
      </w:r>
      <w:proofErr w:type="spellEnd"/>
      <w:r w:rsidRPr="006B55B6">
        <w:rPr>
          <w:shadow/>
          <w:color w:val="333333"/>
          <w:sz w:val="32"/>
          <w:szCs w:val="32"/>
        </w:rPr>
        <w:t>)</w:t>
      </w:r>
      <w:r w:rsidRPr="006B55B6">
        <w:rPr>
          <w:shadow/>
          <w:color w:val="333333"/>
          <w:sz w:val="32"/>
          <w:szCs w:val="32"/>
          <w:vertAlign w:val="superscript"/>
        </w:rPr>
        <w:t>2</w:t>
      </w:r>
      <w:r w:rsidRPr="006B55B6">
        <w:rPr>
          <w:shadow/>
          <w:color w:val="333333"/>
          <w:sz w:val="32"/>
          <w:szCs w:val="32"/>
        </w:rPr>
        <w:t>}</w:t>
      </w:r>
      <w:r w:rsidRPr="00EE6AD2">
        <w:rPr>
          <w:shadow/>
          <w:color w:val="333333"/>
          <w:sz w:val="32"/>
          <w:szCs w:val="32"/>
        </w:rPr>
        <w:t xml:space="preserve"> =  2</w:t>
      </w:r>
      <w:r>
        <w:rPr>
          <w:shadow/>
          <w:color w:val="333333"/>
          <w:sz w:val="32"/>
          <w:szCs w:val="32"/>
          <w:lang w:val="en-US"/>
        </w:rPr>
        <w:t>e</w:t>
      </w:r>
      <w:r w:rsidRPr="00EE6AD2">
        <w:rPr>
          <w:shadow/>
          <w:color w:val="333333"/>
          <w:sz w:val="32"/>
          <w:szCs w:val="32"/>
        </w:rPr>
        <w:t>(</w:t>
      </w:r>
      <w:proofErr w:type="spellStart"/>
      <w:r>
        <w:rPr>
          <w:shadow/>
          <w:color w:val="333333"/>
          <w:sz w:val="32"/>
          <w:szCs w:val="32"/>
          <w:lang w:val="en-US"/>
        </w:rPr>
        <w:t>i</w:t>
      </w:r>
      <w:proofErr w:type="spellEnd"/>
      <w:r w:rsidRPr="00EE6AD2">
        <w:rPr>
          <w:shadow/>
          <w:color w:val="333333"/>
          <w:sz w:val="32"/>
          <w:szCs w:val="32"/>
        </w:rPr>
        <w:t xml:space="preserve">) </w:t>
      </w:r>
      <w:r w:rsidRPr="00BB1819">
        <w:rPr>
          <w:shadow/>
          <w:color w:val="333333"/>
          <w:sz w:val="32"/>
          <w:szCs w:val="32"/>
        </w:rPr>
        <w:sym w:font="Wingdings 3" w:char="F073"/>
      </w:r>
      <w:r>
        <w:rPr>
          <w:shadow/>
          <w:color w:val="333333"/>
          <w:sz w:val="32"/>
          <w:szCs w:val="32"/>
          <w:vertAlign w:val="subscript"/>
          <w:lang w:val="en-US"/>
        </w:rPr>
        <w:t>w</w:t>
      </w:r>
      <w:r w:rsidRPr="00EE6AD2">
        <w:rPr>
          <w:shadow/>
          <w:color w:val="333333"/>
          <w:sz w:val="32"/>
          <w:szCs w:val="32"/>
        </w:rPr>
        <w:t>{</w:t>
      </w:r>
      <w:r>
        <w:rPr>
          <w:shadow/>
          <w:color w:val="333333"/>
          <w:sz w:val="32"/>
          <w:szCs w:val="32"/>
          <w:lang w:val="en-US"/>
        </w:rPr>
        <w:t>e</w:t>
      </w:r>
      <w:r w:rsidRPr="00EE6AD2">
        <w:rPr>
          <w:shadow/>
          <w:color w:val="333333"/>
          <w:sz w:val="32"/>
          <w:szCs w:val="32"/>
        </w:rPr>
        <w:t>(</w:t>
      </w:r>
      <w:proofErr w:type="spellStart"/>
      <w:r>
        <w:rPr>
          <w:shadow/>
          <w:color w:val="333333"/>
          <w:sz w:val="32"/>
          <w:szCs w:val="32"/>
          <w:lang w:val="en-US"/>
        </w:rPr>
        <w:t>i</w:t>
      </w:r>
      <w:proofErr w:type="spellEnd"/>
      <w:r w:rsidRPr="00EE6AD2">
        <w:rPr>
          <w:shadow/>
          <w:color w:val="333333"/>
          <w:sz w:val="32"/>
          <w:szCs w:val="32"/>
        </w:rPr>
        <w:t>)}               (</w:t>
      </w:r>
      <w:r>
        <w:rPr>
          <w:shadow/>
          <w:color w:val="333333"/>
          <w:sz w:val="32"/>
          <w:szCs w:val="32"/>
        </w:rPr>
        <w:t>52</w:t>
      </w:r>
      <w:r w:rsidRPr="00EE6AD2">
        <w:rPr>
          <w:shadow/>
          <w:color w:val="333333"/>
          <w:sz w:val="32"/>
          <w:szCs w:val="32"/>
        </w:rPr>
        <w:t xml:space="preserve">)    </w:t>
      </w:r>
    </w:p>
    <w:p w:rsidR="00AA21FE" w:rsidRDefault="00AA21FE" w:rsidP="00AA21FE">
      <w:pPr>
        <w:spacing w:before="100" w:beforeAutospacing="1"/>
        <w:rPr>
          <w:shadow/>
          <w:color w:val="333333"/>
          <w:sz w:val="32"/>
          <w:szCs w:val="32"/>
        </w:rPr>
      </w:pPr>
      <w:r w:rsidRPr="00EE6AD2">
        <w:rPr>
          <w:shadow/>
          <w:color w:val="333333"/>
          <w:sz w:val="32"/>
          <w:szCs w:val="32"/>
        </w:rPr>
        <w:t xml:space="preserve"> </w:t>
      </w:r>
      <w:r>
        <w:rPr>
          <w:shadow/>
          <w:color w:val="333333"/>
          <w:sz w:val="32"/>
          <w:szCs w:val="32"/>
        </w:rPr>
        <w:t>Από την (51) έχουμε :</w:t>
      </w:r>
      <w:r w:rsidRPr="00EE6AD2">
        <w:rPr>
          <w:shadow/>
          <w:color w:val="333333"/>
          <w:sz w:val="32"/>
          <w:szCs w:val="32"/>
        </w:rPr>
        <w:t xml:space="preserve">     </w:t>
      </w:r>
    </w:p>
    <w:p w:rsidR="00AA21FE" w:rsidRDefault="00AA21FE" w:rsidP="00AA21FE">
      <w:pPr>
        <w:spacing w:before="100" w:beforeAutospacing="1"/>
        <w:rPr>
          <w:shadow/>
          <w:color w:val="333333"/>
          <w:sz w:val="32"/>
          <w:szCs w:val="32"/>
          <w:lang w:val="en-US"/>
        </w:rPr>
      </w:pPr>
      <w:r>
        <w:rPr>
          <w:shadow/>
          <w:color w:val="333333"/>
          <w:sz w:val="32"/>
          <w:szCs w:val="32"/>
        </w:rPr>
        <w:tab/>
      </w:r>
      <w:r>
        <w:rPr>
          <w:shadow/>
          <w:color w:val="333333"/>
          <w:sz w:val="32"/>
          <w:szCs w:val="32"/>
        </w:rPr>
        <w:tab/>
      </w:r>
      <w:r>
        <w:rPr>
          <w:shadow/>
          <w:color w:val="333333"/>
          <w:sz w:val="32"/>
          <w:szCs w:val="32"/>
        </w:rPr>
        <w:tab/>
      </w:r>
      <w:r>
        <w:rPr>
          <w:shadow/>
          <w:color w:val="333333"/>
          <w:sz w:val="32"/>
          <w:szCs w:val="32"/>
        </w:rPr>
        <w:tab/>
      </w:r>
      <w:r w:rsidRPr="00BB1819">
        <w:rPr>
          <w:shadow/>
          <w:color w:val="333333"/>
          <w:sz w:val="32"/>
          <w:szCs w:val="32"/>
        </w:rPr>
        <w:sym w:font="Wingdings 3" w:char="F073"/>
      </w:r>
      <w:proofErr w:type="gramStart"/>
      <w:r>
        <w:rPr>
          <w:shadow/>
          <w:color w:val="333333"/>
          <w:sz w:val="32"/>
          <w:szCs w:val="32"/>
          <w:vertAlign w:val="subscript"/>
          <w:lang w:val="en-US"/>
        </w:rPr>
        <w:t>w</w:t>
      </w:r>
      <w:r>
        <w:rPr>
          <w:shadow/>
          <w:color w:val="333333"/>
          <w:sz w:val="32"/>
          <w:szCs w:val="32"/>
          <w:lang w:val="en-US"/>
        </w:rPr>
        <w:t>{</w:t>
      </w:r>
      <w:proofErr w:type="gramEnd"/>
      <w:r>
        <w:rPr>
          <w:shadow/>
          <w:color w:val="333333"/>
          <w:sz w:val="32"/>
          <w:szCs w:val="32"/>
          <w:lang w:val="en-US"/>
        </w:rPr>
        <w:t>e(</w:t>
      </w:r>
      <w:proofErr w:type="spellStart"/>
      <w:r>
        <w:rPr>
          <w:shadow/>
          <w:color w:val="333333"/>
          <w:sz w:val="32"/>
          <w:szCs w:val="32"/>
          <w:lang w:val="en-US"/>
        </w:rPr>
        <w:t>i</w:t>
      </w:r>
      <w:proofErr w:type="spellEnd"/>
      <w:r>
        <w:rPr>
          <w:shadow/>
          <w:color w:val="333333"/>
          <w:sz w:val="32"/>
          <w:szCs w:val="32"/>
          <w:lang w:val="en-US"/>
        </w:rPr>
        <w:t>)}</w:t>
      </w:r>
      <w:r w:rsidRPr="000A38D8">
        <w:rPr>
          <w:shadow/>
          <w:color w:val="333333"/>
          <w:sz w:val="32"/>
          <w:szCs w:val="32"/>
          <w:lang w:val="en-US"/>
        </w:rPr>
        <w:t xml:space="preserve"> = </w:t>
      </w:r>
      <w:r w:rsidRPr="00BB1819">
        <w:rPr>
          <w:shadow/>
          <w:color w:val="333333"/>
          <w:sz w:val="32"/>
          <w:szCs w:val="32"/>
        </w:rPr>
        <w:sym w:font="Wingdings 3" w:char="F073"/>
      </w:r>
      <w:r>
        <w:rPr>
          <w:shadow/>
          <w:color w:val="333333"/>
          <w:sz w:val="32"/>
          <w:szCs w:val="32"/>
          <w:vertAlign w:val="subscript"/>
          <w:lang w:val="en-US"/>
        </w:rPr>
        <w:t>w</w:t>
      </w:r>
      <w:r w:rsidRPr="000A38D8">
        <w:rPr>
          <w:shadow/>
          <w:color w:val="333333"/>
          <w:sz w:val="32"/>
          <w:szCs w:val="32"/>
          <w:lang w:val="en-US"/>
        </w:rPr>
        <w:t>{</w:t>
      </w:r>
      <w:r>
        <w:rPr>
          <w:shadow/>
          <w:color w:val="333333"/>
          <w:sz w:val="32"/>
          <w:szCs w:val="32"/>
          <w:lang w:val="en-US"/>
        </w:rPr>
        <w:t>d(</w:t>
      </w:r>
      <w:proofErr w:type="spellStart"/>
      <w:r>
        <w:rPr>
          <w:shadow/>
          <w:color w:val="333333"/>
          <w:sz w:val="32"/>
          <w:szCs w:val="32"/>
          <w:lang w:val="en-US"/>
        </w:rPr>
        <w:t>i</w:t>
      </w:r>
      <w:proofErr w:type="spellEnd"/>
      <w:r>
        <w:rPr>
          <w:shadow/>
          <w:color w:val="333333"/>
          <w:sz w:val="32"/>
          <w:szCs w:val="32"/>
          <w:lang w:val="en-US"/>
        </w:rPr>
        <w:t xml:space="preserve">) -  </w:t>
      </w:r>
      <w:proofErr w:type="spellStart"/>
      <w:r>
        <w:rPr>
          <w:sz w:val="32"/>
          <w:szCs w:val="32"/>
          <w:lang w:val="en-US"/>
        </w:rPr>
        <w:t>s</w:t>
      </w:r>
      <w:r>
        <w:rPr>
          <w:sz w:val="32"/>
          <w:szCs w:val="32"/>
          <w:vertAlign w:val="superscript"/>
          <w:lang w:val="en-US"/>
        </w:rPr>
        <w:t>T</w:t>
      </w:r>
      <w:proofErr w:type="spellEnd"/>
      <w:r w:rsidRPr="00EE2CE4">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w:t>
      </w:r>
      <w:r>
        <w:rPr>
          <w:sz w:val="32"/>
          <w:szCs w:val="32"/>
          <w:vertAlign w:val="superscript"/>
        </w:rPr>
        <w:t>Τ</w:t>
      </w:r>
      <w:r>
        <w:rPr>
          <w:sz w:val="32"/>
          <w:szCs w:val="32"/>
          <w:lang w:val="en-US"/>
        </w:rPr>
        <w:t>w}</w:t>
      </w:r>
      <w:r>
        <w:rPr>
          <w:shadow/>
          <w:color w:val="333333"/>
          <w:sz w:val="32"/>
          <w:szCs w:val="32"/>
          <w:lang w:val="en-US"/>
        </w:rPr>
        <w:t xml:space="preserve"> =</w:t>
      </w:r>
    </w:p>
    <w:p w:rsidR="00AA21FE" w:rsidRDefault="00AA21FE" w:rsidP="00AA21FE">
      <w:pPr>
        <w:spacing w:before="100" w:beforeAutospacing="1"/>
        <w:rPr>
          <w:sz w:val="32"/>
          <w:szCs w:val="32"/>
          <w:lang w:val="en-US"/>
        </w:rPr>
      </w:pPr>
      <w:r>
        <w:rPr>
          <w:shadow/>
          <w:color w:val="333333"/>
          <w:sz w:val="32"/>
          <w:szCs w:val="32"/>
          <w:lang w:val="en-US"/>
        </w:rPr>
        <w:tab/>
      </w:r>
      <w:r>
        <w:rPr>
          <w:shadow/>
          <w:color w:val="333333"/>
          <w:sz w:val="32"/>
          <w:szCs w:val="32"/>
          <w:lang w:val="en-US"/>
        </w:rPr>
        <w:tab/>
      </w:r>
      <w:r>
        <w:rPr>
          <w:shadow/>
          <w:color w:val="333333"/>
          <w:sz w:val="32"/>
          <w:szCs w:val="32"/>
          <w:lang w:val="en-US"/>
        </w:rPr>
        <w:tab/>
      </w:r>
      <w:r>
        <w:rPr>
          <w:shadow/>
          <w:color w:val="333333"/>
          <w:sz w:val="32"/>
          <w:szCs w:val="32"/>
          <w:lang w:val="en-US"/>
        </w:rPr>
        <w:tab/>
        <w:t xml:space="preserve">       </w:t>
      </w:r>
      <w:r>
        <w:rPr>
          <w:shadow/>
          <w:color w:val="333333"/>
          <w:sz w:val="32"/>
          <w:szCs w:val="32"/>
          <w:lang w:val="en-US"/>
        </w:rPr>
        <w:tab/>
      </w:r>
      <w:r w:rsidRPr="00BB1819">
        <w:rPr>
          <w:shadow/>
          <w:color w:val="333333"/>
          <w:sz w:val="32"/>
          <w:szCs w:val="32"/>
        </w:rPr>
        <w:sym w:font="Wingdings 3" w:char="F073"/>
      </w:r>
      <w:proofErr w:type="gramStart"/>
      <w:r>
        <w:rPr>
          <w:shadow/>
          <w:color w:val="333333"/>
          <w:sz w:val="32"/>
          <w:szCs w:val="32"/>
          <w:vertAlign w:val="subscript"/>
          <w:lang w:val="en-US"/>
        </w:rPr>
        <w:t>w</w:t>
      </w:r>
      <w:proofErr w:type="gramEnd"/>
      <w:r>
        <w:rPr>
          <w:shadow/>
          <w:color w:val="333333"/>
          <w:sz w:val="32"/>
          <w:szCs w:val="32"/>
          <w:lang w:val="en-US"/>
        </w:rPr>
        <w:t xml:space="preserve"> { -  </w:t>
      </w:r>
      <w:proofErr w:type="spellStart"/>
      <w:r>
        <w:rPr>
          <w:sz w:val="32"/>
          <w:szCs w:val="32"/>
          <w:lang w:val="en-US"/>
        </w:rPr>
        <w:t>s</w:t>
      </w:r>
      <w:r>
        <w:rPr>
          <w:sz w:val="32"/>
          <w:szCs w:val="32"/>
          <w:vertAlign w:val="superscript"/>
          <w:lang w:val="en-US"/>
        </w:rPr>
        <w:t>T</w:t>
      </w:r>
      <w:proofErr w:type="spellEnd"/>
      <w:r w:rsidRPr="00EE2CE4">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w:t>
      </w:r>
      <w:r>
        <w:rPr>
          <w:sz w:val="32"/>
          <w:szCs w:val="32"/>
          <w:vertAlign w:val="superscript"/>
        </w:rPr>
        <w:t>Τ</w:t>
      </w:r>
      <w:r>
        <w:rPr>
          <w:sz w:val="32"/>
          <w:szCs w:val="32"/>
          <w:lang w:val="en-US"/>
        </w:rPr>
        <w:t xml:space="preserve">w} = </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t xml:space="preserve">    </w:t>
      </w:r>
      <w:proofErr w:type="gramStart"/>
      <w:r>
        <w:rPr>
          <w:sz w:val="32"/>
          <w:szCs w:val="32"/>
          <w:lang w:val="en-US"/>
        </w:rPr>
        <w:t>[</w:t>
      </w:r>
      <w:r>
        <w:rPr>
          <w:shadow/>
          <w:color w:val="333333"/>
          <w:sz w:val="32"/>
          <w:szCs w:val="32"/>
          <w:lang w:val="en-US"/>
        </w:rPr>
        <w:t xml:space="preserve">-  </w:t>
      </w:r>
      <w:proofErr w:type="spellStart"/>
      <w:r>
        <w:rPr>
          <w:sz w:val="32"/>
          <w:szCs w:val="32"/>
          <w:lang w:val="en-US"/>
        </w:rPr>
        <w:t>s</w:t>
      </w:r>
      <w:r>
        <w:rPr>
          <w:sz w:val="32"/>
          <w:szCs w:val="32"/>
          <w:vertAlign w:val="superscript"/>
          <w:lang w:val="en-US"/>
        </w:rPr>
        <w:t>T</w:t>
      </w:r>
      <w:proofErr w:type="spellEnd"/>
      <w:proofErr w:type="gramEnd"/>
      <w:r w:rsidRPr="00EE2CE4">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w:t>
      </w:r>
      <w:r>
        <w:rPr>
          <w:sz w:val="32"/>
          <w:szCs w:val="32"/>
          <w:vertAlign w:val="superscript"/>
        </w:rPr>
        <w:t>Τ</w:t>
      </w:r>
      <w:r>
        <w:rPr>
          <w:sz w:val="32"/>
          <w:szCs w:val="32"/>
          <w:lang w:val="en-US"/>
        </w:rPr>
        <w:t>w]</w:t>
      </w:r>
      <w:r>
        <w:rPr>
          <w:sz w:val="32"/>
          <w:szCs w:val="32"/>
          <w:vertAlign w:val="superscript"/>
          <w:lang w:val="en-US"/>
        </w:rPr>
        <w:t>T</w:t>
      </w:r>
      <w:r>
        <w:rPr>
          <w:sz w:val="32"/>
          <w:szCs w:val="32"/>
          <w:lang w:val="en-US"/>
        </w:rPr>
        <w:t xml:space="preserve"> =&gt;</w:t>
      </w:r>
    </w:p>
    <w:p w:rsidR="00AA21FE" w:rsidRDefault="00AA21FE" w:rsidP="00AA21FE">
      <w:pPr>
        <w:spacing w:before="100" w:beforeAutospacing="1"/>
        <w:rPr>
          <w:shadow/>
          <w:color w:val="333333"/>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r w:rsidRPr="00BB1819">
        <w:rPr>
          <w:shadow/>
          <w:color w:val="333333"/>
          <w:sz w:val="32"/>
          <w:szCs w:val="32"/>
        </w:rPr>
        <w:sym w:font="Wingdings 3" w:char="F073"/>
      </w:r>
      <w:proofErr w:type="gramStart"/>
      <w:r>
        <w:rPr>
          <w:shadow/>
          <w:color w:val="333333"/>
          <w:sz w:val="32"/>
          <w:szCs w:val="32"/>
          <w:vertAlign w:val="subscript"/>
          <w:lang w:val="en-US"/>
        </w:rPr>
        <w:t>w</w:t>
      </w:r>
      <w:r>
        <w:rPr>
          <w:shadow/>
          <w:color w:val="333333"/>
          <w:sz w:val="32"/>
          <w:szCs w:val="32"/>
          <w:lang w:val="en-US"/>
        </w:rPr>
        <w:t>{</w:t>
      </w:r>
      <w:proofErr w:type="gramEnd"/>
      <w:r>
        <w:rPr>
          <w:shadow/>
          <w:color w:val="333333"/>
          <w:sz w:val="32"/>
          <w:szCs w:val="32"/>
          <w:lang w:val="en-US"/>
        </w:rPr>
        <w:t>e(</w:t>
      </w:r>
      <w:proofErr w:type="spellStart"/>
      <w:r>
        <w:rPr>
          <w:shadow/>
          <w:color w:val="333333"/>
          <w:sz w:val="32"/>
          <w:szCs w:val="32"/>
          <w:lang w:val="en-US"/>
        </w:rPr>
        <w:t>i</w:t>
      </w:r>
      <w:proofErr w:type="spellEnd"/>
      <w:r>
        <w:rPr>
          <w:shadow/>
          <w:color w:val="333333"/>
          <w:sz w:val="32"/>
          <w:szCs w:val="32"/>
          <w:lang w:val="en-US"/>
        </w:rPr>
        <w:t>)} = -U(</w:t>
      </w:r>
      <w:proofErr w:type="spellStart"/>
      <w:r>
        <w:rPr>
          <w:shadow/>
          <w:color w:val="333333"/>
          <w:sz w:val="32"/>
          <w:szCs w:val="32"/>
          <w:lang w:val="en-US"/>
        </w:rPr>
        <w:t>i</w:t>
      </w:r>
      <w:proofErr w:type="spellEnd"/>
      <w:r>
        <w:rPr>
          <w:shadow/>
          <w:color w:val="333333"/>
          <w:sz w:val="32"/>
          <w:szCs w:val="32"/>
          <w:lang w:val="en-US"/>
        </w:rPr>
        <w:t xml:space="preserve"> – 1)s                        (5</w:t>
      </w:r>
      <w:r w:rsidRPr="00E47A7D">
        <w:rPr>
          <w:shadow/>
          <w:color w:val="333333"/>
          <w:sz w:val="32"/>
          <w:szCs w:val="32"/>
          <w:lang w:val="en-US"/>
        </w:rPr>
        <w:t>3</w:t>
      </w:r>
      <w:r>
        <w:rPr>
          <w:shadow/>
          <w:color w:val="333333"/>
          <w:sz w:val="32"/>
          <w:szCs w:val="32"/>
          <w:lang w:val="en-US"/>
        </w:rPr>
        <w:t>)</w:t>
      </w:r>
    </w:p>
    <w:p w:rsidR="00AA21FE" w:rsidRPr="00EE6AD2" w:rsidRDefault="00AA21FE" w:rsidP="00AA21FE">
      <w:pPr>
        <w:spacing w:before="100" w:beforeAutospacing="1"/>
        <w:rPr>
          <w:shadow/>
          <w:color w:val="333333"/>
          <w:sz w:val="32"/>
          <w:szCs w:val="32"/>
          <w:lang w:val="en-US"/>
        </w:rPr>
      </w:pPr>
      <w:r>
        <w:rPr>
          <w:shadow/>
          <w:color w:val="333333"/>
          <w:sz w:val="32"/>
          <w:szCs w:val="32"/>
        </w:rPr>
        <w:t>Από</w:t>
      </w:r>
      <w:r w:rsidRPr="00EE6AD2">
        <w:rPr>
          <w:shadow/>
          <w:color w:val="333333"/>
          <w:sz w:val="32"/>
          <w:szCs w:val="32"/>
          <w:lang w:val="en-US"/>
        </w:rPr>
        <w:t xml:space="preserve"> (</w:t>
      </w:r>
      <w:r w:rsidRPr="00E47A7D">
        <w:rPr>
          <w:shadow/>
          <w:color w:val="333333"/>
          <w:sz w:val="32"/>
          <w:szCs w:val="32"/>
          <w:lang w:val="en-US"/>
        </w:rPr>
        <w:t>51</w:t>
      </w:r>
      <w:r w:rsidRPr="00EE6AD2">
        <w:rPr>
          <w:shadow/>
          <w:color w:val="333333"/>
          <w:sz w:val="32"/>
          <w:szCs w:val="32"/>
          <w:lang w:val="en-US"/>
        </w:rPr>
        <w:t>), (</w:t>
      </w:r>
      <w:r w:rsidRPr="00AB6B94">
        <w:rPr>
          <w:shadow/>
          <w:color w:val="333333"/>
          <w:sz w:val="32"/>
          <w:szCs w:val="32"/>
          <w:lang w:val="en-US"/>
        </w:rPr>
        <w:t>52</w:t>
      </w:r>
      <w:r>
        <w:rPr>
          <w:shadow/>
          <w:color w:val="333333"/>
          <w:sz w:val="32"/>
          <w:szCs w:val="32"/>
          <w:lang w:val="en-US"/>
        </w:rPr>
        <w:t>), (5</w:t>
      </w:r>
      <w:r w:rsidRPr="00AB6B94">
        <w:rPr>
          <w:shadow/>
          <w:color w:val="333333"/>
          <w:sz w:val="32"/>
          <w:szCs w:val="32"/>
          <w:lang w:val="en-US"/>
        </w:rPr>
        <w:t>3</w:t>
      </w:r>
      <w:r w:rsidRPr="00EE6AD2">
        <w:rPr>
          <w:shadow/>
          <w:color w:val="333333"/>
          <w:sz w:val="32"/>
          <w:szCs w:val="32"/>
          <w:lang w:val="en-US"/>
        </w:rPr>
        <w:t xml:space="preserve">) </w:t>
      </w:r>
      <w:r>
        <w:rPr>
          <w:shadow/>
          <w:color w:val="333333"/>
          <w:sz w:val="32"/>
          <w:szCs w:val="32"/>
        </w:rPr>
        <w:t>έχουμε</w:t>
      </w:r>
      <w:r w:rsidRPr="00EE6AD2">
        <w:rPr>
          <w:shadow/>
          <w:color w:val="333333"/>
          <w:sz w:val="32"/>
          <w:szCs w:val="32"/>
          <w:lang w:val="en-US"/>
        </w:rPr>
        <w:t xml:space="preserve"> :</w:t>
      </w:r>
    </w:p>
    <w:p w:rsidR="00AA21FE" w:rsidRPr="00BB5C30" w:rsidRDefault="00AA21FE" w:rsidP="00AA21FE">
      <w:pPr>
        <w:spacing w:before="100" w:beforeAutospacing="1"/>
        <w:rPr>
          <w:sz w:val="32"/>
          <w:szCs w:val="32"/>
          <w:lang w:val="en-US"/>
        </w:rPr>
      </w:pPr>
      <w:r w:rsidRPr="00EE6AD2">
        <w:rPr>
          <w:shadow/>
          <w:color w:val="333333"/>
          <w:sz w:val="32"/>
          <w:szCs w:val="32"/>
          <w:lang w:val="en-US"/>
        </w:rPr>
        <w:tab/>
      </w:r>
      <w:r w:rsidRPr="00EE6AD2">
        <w:rPr>
          <w:shadow/>
          <w:color w:val="333333"/>
          <w:sz w:val="32"/>
          <w:szCs w:val="32"/>
          <w:lang w:val="en-US"/>
        </w:rPr>
        <w:tab/>
      </w:r>
      <w:r w:rsidRPr="00EE6AD2">
        <w:rPr>
          <w:shadow/>
          <w:color w:val="333333"/>
          <w:sz w:val="32"/>
          <w:szCs w:val="32"/>
          <w:lang w:val="en-US"/>
        </w:rPr>
        <w:tab/>
      </w:r>
      <w:r w:rsidRPr="00EE6AD2">
        <w:rPr>
          <w:shadow/>
          <w:color w:val="333333"/>
          <w:sz w:val="32"/>
          <w:szCs w:val="32"/>
          <w:lang w:val="en-US"/>
        </w:rPr>
        <w:tab/>
      </w:r>
      <w:r w:rsidRPr="00BB1819">
        <w:rPr>
          <w:shadow/>
          <w:color w:val="333333"/>
          <w:sz w:val="32"/>
          <w:szCs w:val="32"/>
        </w:rPr>
        <w:sym w:font="Wingdings 3" w:char="F073"/>
      </w:r>
      <w:r>
        <w:rPr>
          <w:shadow/>
          <w:color w:val="333333"/>
          <w:sz w:val="32"/>
          <w:szCs w:val="32"/>
          <w:vertAlign w:val="subscript"/>
          <w:lang w:val="en-US"/>
        </w:rPr>
        <w:t>w</w:t>
      </w:r>
      <w:r w:rsidRPr="00BB5C30">
        <w:rPr>
          <w:shadow/>
          <w:color w:val="333333"/>
          <w:sz w:val="32"/>
          <w:szCs w:val="32"/>
          <w:lang w:val="en-US"/>
        </w:rPr>
        <w:t>{</w:t>
      </w:r>
      <w:r>
        <w:rPr>
          <w:shadow/>
          <w:color w:val="333333"/>
          <w:sz w:val="32"/>
          <w:szCs w:val="32"/>
          <w:lang w:val="en-US"/>
        </w:rPr>
        <w:t>e</w:t>
      </w:r>
      <w:r w:rsidRPr="00BB5C30">
        <w:rPr>
          <w:shadow/>
          <w:color w:val="333333"/>
          <w:sz w:val="32"/>
          <w:szCs w:val="32"/>
          <w:lang w:val="en-US"/>
        </w:rPr>
        <w:t>(</w:t>
      </w:r>
      <w:proofErr w:type="spellStart"/>
      <w:r>
        <w:rPr>
          <w:shadow/>
          <w:color w:val="333333"/>
          <w:sz w:val="32"/>
          <w:szCs w:val="32"/>
          <w:lang w:val="en-US"/>
        </w:rPr>
        <w:t>i</w:t>
      </w:r>
      <w:proofErr w:type="spellEnd"/>
      <w:r w:rsidRPr="00BB5C30">
        <w:rPr>
          <w:shadow/>
          <w:color w:val="333333"/>
          <w:sz w:val="32"/>
          <w:szCs w:val="32"/>
          <w:lang w:val="en-US"/>
        </w:rPr>
        <w:t>)</w:t>
      </w:r>
      <w:r w:rsidRPr="00BB5C30">
        <w:rPr>
          <w:shadow/>
          <w:color w:val="333333"/>
          <w:sz w:val="32"/>
          <w:szCs w:val="32"/>
          <w:vertAlign w:val="superscript"/>
          <w:lang w:val="en-US"/>
        </w:rPr>
        <w:t>2</w:t>
      </w:r>
      <w:r w:rsidRPr="00BB5C30">
        <w:rPr>
          <w:shadow/>
          <w:color w:val="333333"/>
          <w:sz w:val="32"/>
          <w:szCs w:val="32"/>
          <w:lang w:val="en-US"/>
        </w:rPr>
        <w:t>} = -2[</w:t>
      </w:r>
      <w:r>
        <w:rPr>
          <w:shadow/>
          <w:color w:val="333333"/>
          <w:sz w:val="32"/>
          <w:szCs w:val="32"/>
          <w:lang w:val="en-US"/>
        </w:rPr>
        <w:t>d(</w:t>
      </w:r>
      <w:proofErr w:type="spellStart"/>
      <w:r>
        <w:rPr>
          <w:shadow/>
          <w:color w:val="333333"/>
          <w:sz w:val="32"/>
          <w:szCs w:val="32"/>
          <w:lang w:val="en-US"/>
        </w:rPr>
        <w:t>i</w:t>
      </w:r>
      <w:proofErr w:type="spellEnd"/>
      <w:r>
        <w:rPr>
          <w:shadow/>
          <w:color w:val="333333"/>
          <w:sz w:val="32"/>
          <w:szCs w:val="32"/>
          <w:lang w:val="en-US"/>
        </w:rPr>
        <w:t xml:space="preserve">) - </w:t>
      </w:r>
      <w:proofErr w:type="spellStart"/>
      <w:r>
        <w:rPr>
          <w:sz w:val="32"/>
          <w:szCs w:val="32"/>
          <w:lang w:val="en-US"/>
        </w:rPr>
        <w:t>s</w:t>
      </w:r>
      <w:r>
        <w:rPr>
          <w:sz w:val="32"/>
          <w:szCs w:val="32"/>
          <w:vertAlign w:val="superscript"/>
          <w:lang w:val="en-US"/>
        </w:rPr>
        <w:t>T</w:t>
      </w:r>
      <w:proofErr w:type="spellEnd"/>
      <w:r w:rsidRPr="00EE2CE4">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w:t>
      </w:r>
      <w:r>
        <w:rPr>
          <w:sz w:val="32"/>
          <w:szCs w:val="32"/>
          <w:vertAlign w:val="superscript"/>
        </w:rPr>
        <w:t>Τ</w:t>
      </w:r>
      <w:r>
        <w:rPr>
          <w:sz w:val="32"/>
          <w:szCs w:val="32"/>
          <w:lang w:val="en-US"/>
        </w:rPr>
        <w:t>w]U(</w:t>
      </w:r>
      <w:proofErr w:type="spellStart"/>
      <w:r>
        <w:rPr>
          <w:sz w:val="32"/>
          <w:szCs w:val="32"/>
          <w:lang w:val="en-US"/>
        </w:rPr>
        <w:t>i</w:t>
      </w:r>
      <w:proofErr w:type="spellEnd"/>
      <w:r>
        <w:rPr>
          <w:sz w:val="32"/>
          <w:szCs w:val="32"/>
          <w:lang w:val="en-US"/>
        </w:rPr>
        <w:t xml:space="preserve"> -1)s         (5</w:t>
      </w:r>
      <w:r w:rsidRPr="00E47A7D">
        <w:rPr>
          <w:sz w:val="32"/>
          <w:szCs w:val="32"/>
          <w:lang w:val="en-US"/>
        </w:rPr>
        <w:t>4</w:t>
      </w:r>
      <w:r>
        <w:rPr>
          <w:sz w:val="32"/>
          <w:szCs w:val="32"/>
          <w:lang w:val="en-US"/>
        </w:rPr>
        <w:t>)</w:t>
      </w:r>
    </w:p>
    <w:p w:rsidR="00AA21FE" w:rsidRPr="00E47A7D" w:rsidRDefault="00AA21FE" w:rsidP="00AA21FE">
      <w:pPr>
        <w:spacing w:before="100" w:beforeAutospacing="1"/>
        <w:rPr>
          <w:sz w:val="32"/>
          <w:szCs w:val="32"/>
          <w:lang w:val="en-US"/>
        </w:rPr>
      </w:pPr>
      <w:r>
        <w:rPr>
          <w:sz w:val="32"/>
          <w:szCs w:val="32"/>
        </w:rPr>
        <w:t>Από</w:t>
      </w:r>
      <w:r w:rsidRPr="00E47A7D">
        <w:rPr>
          <w:sz w:val="32"/>
          <w:szCs w:val="32"/>
          <w:lang w:val="en-US"/>
        </w:rPr>
        <w:t xml:space="preserve"> (4</w:t>
      </w:r>
      <w:r w:rsidRPr="00AA21FE">
        <w:rPr>
          <w:sz w:val="32"/>
          <w:szCs w:val="32"/>
          <w:lang w:val="en-US"/>
        </w:rPr>
        <w:t>6</w:t>
      </w:r>
      <w:r w:rsidRPr="00E47A7D">
        <w:rPr>
          <w:sz w:val="32"/>
          <w:szCs w:val="32"/>
          <w:lang w:val="en-US"/>
        </w:rPr>
        <w:t xml:space="preserve">) </w:t>
      </w:r>
      <w:r>
        <w:rPr>
          <w:sz w:val="32"/>
          <w:szCs w:val="32"/>
        </w:rPr>
        <w:t>και</w:t>
      </w:r>
      <w:r w:rsidRPr="00E47A7D">
        <w:rPr>
          <w:sz w:val="32"/>
          <w:szCs w:val="32"/>
          <w:lang w:val="en-US"/>
        </w:rPr>
        <w:t xml:space="preserve"> (5</w:t>
      </w:r>
      <w:r w:rsidRPr="00AA21FE">
        <w:rPr>
          <w:sz w:val="32"/>
          <w:szCs w:val="32"/>
          <w:lang w:val="en-US"/>
        </w:rPr>
        <w:t>3</w:t>
      </w:r>
      <w:r w:rsidRPr="00E47A7D">
        <w:rPr>
          <w:sz w:val="32"/>
          <w:szCs w:val="32"/>
          <w:lang w:val="en-US"/>
        </w:rPr>
        <w:t xml:space="preserve">) </w:t>
      </w:r>
      <w:r>
        <w:rPr>
          <w:sz w:val="32"/>
          <w:szCs w:val="32"/>
        </w:rPr>
        <w:t>έχουμε</w:t>
      </w:r>
      <w:r w:rsidRPr="00E47A7D">
        <w:rPr>
          <w:sz w:val="32"/>
          <w:szCs w:val="32"/>
          <w:lang w:val="en-US"/>
        </w:rPr>
        <w:t xml:space="preserve"> :</w:t>
      </w:r>
    </w:p>
    <w:p w:rsidR="00AA21FE" w:rsidRDefault="00AA21FE" w:rsidP="00AA21FE">
      <w:pPr>
        <w:spacing w:before="100" w:beforeAutospacing="1"/>
        <w:rPr>
          <w:sz w:val="32"/>
          <w:szCs w:val="32"/>
          <w:lang w:val="en-US"/>
        </w:rPr>
      </w:pPr>
      <w:r w:rsidRPr="00E47A7D">
        <w:rPr>
          <w:sz w:val="32"/>
          <w:szCs w:val="32"/>
          <w:lang w:val="en-US"/>
        </w:rPr>
        <w:tab/>
      </w:r>
      <w:r w:rsidRPr="00E47A7D">
        <w:rPr>
          <w:sz w:val="32"/>
          <w:szCs w:val="32"/>
          <w:lang w:val="en-US"/>
        </w:rPr>
        <w:tab/>
      </w:r>
      <w:r w:rsidRPr="00E47A7D">
        <w:rPr>
          <w:sz w:val="32"/>
          <w:szCs w:val="32"/>
          <w:lang w:val="en-US"/>
        </w:rPr>
        <w:tab/>
      </w:r>
      <w:proofErr w:type="spellStart"/>
      <w:proofErr w:type="gramStart"/>
      <w:r>
        <w:rPr>
          <w:sz w:val="32"/>
          <w:szCs w:val="32"/>
          <w:lang w:val="en-US"/>
        </w:rPr>
        <w:t>w</w:t>
      </w:r>
      <w:r>
        <w:rPr>
          <w:sz w:val="32"/>
          <w:szCs w:val="32"/>
          <w:vertAlign w:val="subscript"/>
          <w:lang w:val="en-US"/>
        </w:rPr>
        <w:t>i</w:t>
      </w:r>
      <w:proofErr w:type="spellEnd"/>
      <w:proofErr w:type="gramEnd"/>
      <w:r>
        <w:rPr>
          <w:sz w:val="32"/>
          <w:szCs w:val="32"/>
          <w:lang w:val="en-US"/>
        </w:rPr>
        <w:t xml:space="preserve"> = w</w:t>
      </w:r>
      <w:r>
        <w:rPr>
          <w:sz w:val="32"/>
          <w:szCs w:val="32"/>
          <w:vertAlign w:val="subscript"/>
          <w:lang w:val="en-US"/>
        </w:rPr>
        <w:t xml:space="preserve">i-1 </w:t>
      </w:r>
      <w:r>
        <w:rPr>
          <w:sz w:val="32"/>
          <w:szCs w:val="32"/>
          <w:lang w:val="en-US"/>
        </w:rPr>
        <w:t xml:space="preserve">+ </w:t>
      </w:r>
      <m:oMath>
        <m:f>
          <m:fPr>
            <m:ctrlPr>
              <w:rPr>
                <w:rFonts w:ascii="Cambria Math" w:hAnsi="Cambria Math"/>
                <w:i/>
                <w:sz w:val="32"/>
                <w:szCs w:val="32"/>
                <w:lang w:val="en-US"/>
              </w:rPr>
            </m:ctrlPr>
          </m:fPr>
          <m:num>
            <m:r>
              <w:rPr>
                <w:rFonts w:ascii="Cambria Math" w:hAnsi="Cambria Math"/>
                <w:sz w:val="32"/>
                <w:szCs w:val="32"/>
              </w:rPr>
              <m:t>μ</m:t>
            </m:r>
          </m:num>
          <m:den>
            <m:r>
              <w:rPr>
                <w:rFonts w:ascii="Cambria Math" w:hAnsi="Cambria Math"/>
                <w:sz w:val="32"/>
                <w:szCs w:val="32"/>
                <w:lang w:val="en-US"/>
              </w:rPr>
              <m:t>2</m:t>
            </m:r>
          </m:den>
        </m:f>
      </m:oMath>
      <w:r>
        <w:rPr>
          <w:rFonts w:eastAsiaTheme="minorEastAsia"/>
          <w:sz w:val="32"/>
          <w:szCs w:val="32"/>
          <w:lang w:val="en-US"/>
        </w:rPr>
        <w:t xml:space="preserve"> 2[d(</w:t>
      </w:r>
      <w:proofErr w:type="spellStart"/>
      <w:r>
        <w:rPr>
          <w:rFonts w:eastAsiaTheme="minorEastAsia"/>
          <w:sz w:val="32"/>
          <w:szCs w:val="32"/>
          <w:lang w:val="en-US"/>
        </w:rPr>
        <w:t>i</w:t>
      </w:r>
      <w:proofErr w:type="spellEnd"/>
      <w:r>
        <w:rPr>
          <w:rFonts w:eastAsiaTheme="minorEastAsia"/>
          <w:sz w:val="32"/>
          <w:szCs w:val="32"/>
          <w:lang w:val="en-US"/>
        </w:rPr>
        <w:t xml:space="preserve">) - </w:t>
      </w:r>
      <w:r w:rsidRPr="00BB5C30">
        <w:rPr>
          <w:sz w:val="32"/>
          <w:szCs w:val="32"/>
          <w:lang w:val="en-US"/>
        </w:rPr>
        <w:t xml:space="preserve"> </w:t>
      </w:r>
      <w:proofErr w:type="spellStart"/>
      <w:r>
        <w:rPr>
          <w:sz w:val="32"/>
          <w:szCs w:val="32"/>
          <w:lang w:val="en-US"/>
        </w:rPr>
        <w:t>s</w:t>
      </w:r>
      <w:r>
        <w:rPr>
          <w:sz w:val="32"/>
          <w:szCs w:val="32"/>
          <w:vertAlign w:val="superscript"/>
          <w:lang w:val="en-US"/>
        </w:rPr>
        <w:t>T</w:t>
      </w:r>
      <w:proofErr w:type="spellEnd"/>
      <w:r w:rsidRPr="00EE2CE4">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w:t>
      </w:r>
      <w:r>
        <w:rPr>
          <w:sz w:val="32"/>
          <w:szCs w:val="32"/>
          <w:vertAlign w:val="superscript"/>
        </w:rPr>
        <w:t>Τ</w:t>
      </w:r>
      <w:r>
        <w:rPr>
          <w:sz w:val="32"/>
          <w:szCs w:val="32"/>
          <w:lang w:val="en-US"/>
        </w:rPr>
        <w:t>w]U(</w:t>
      </w:r>
      <w:proofErr w:type="spellStart"/>
      <w:r>
        <w:rPr>
          <w:sz w:val="32"/>
          <w:szCs w:val="32"/>
          <w:lang w:val="en-US"/>
        </w:rPr>
        <w:t>i</w:t>
      </w:r>
      <w:proofErr w:type="spellEnd"/>
      <w:r>
        <w:rPr>
          <w:sz w:val="32"/>
          <w:szCs w:val="32"/>
          <w:lang w:val="en-US"/>
        </w:rPr>
        <w:t xml:space="preserve"> -1)s =&gt;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proofErr w:type="spellStart"/>
      <w:proofErr w:type="gramStart"/>
      <w:r>
        <w:rPr>
          <w:sz w:val="32"/>
          <w:szCs w:val="32"/>
          <w:lang w:val="en-US"/>
        </w:rPr>
        <w:t>w</w:t>
      </w:r>
      <w:r>
        <w:rPr>
          <w:sz w:val="32"/>
          <w:szCs w:val="32"/>
          <w:vertAlign w:val="subscript"/>
          <w:lang w:val="en-US"/>
        </w:rPr>
        <w:t>i</w:t>
      </w:r>
      <w:proofErr w:type="spellEnd"/>
      <w:proofErr w:type="gramEnd"/>
      <w:r>
        <w:rPr>
          <w:sz w:val="32"/>
          <w:szCs w:val="32"/>
          <w:vertAlign w:val="subscript"/>
          <w:lang w:val="en-US"/>
        </w:rPr>
        <w:t xml:space="preserve"> </w:t>
      </w:r>
      <w:r>
        <w:rPr>
          <w:sz w:val="32"/>
          <w:szCs w:val="32"/>
          <w:lang w:val="en-US"/>
        </w:rPr>
        <w:t>=</w:t>
      </w:r>
      <w:r w:rsidRPr="00BB5C30">
        <w:rPr>
          <w:sz w:val="32"/>
          <w:szCs w:val="32"/>
          <w:lang w:val="en-US"/>
        </w:rPr>
        <w:t xml:space="preserve"> </w:t>
      </w:r>
      <w:r>
        <w:rPr>
          <w:sz w:val="32"/>
          <w:szCs w:val="32"/>
          <w:lang w:val="en-US"/>
        </w:rPr>
        <w:t>w</w:t>
      </w:r>
      <w:r>
        <w:rPr>
          <w:sz w:val="32"/>
          <w:szCs w:val="32"/>
          <w:vertAlign w:val="subscript"/>
          <w:lang w:val="en-US"/>
        </w:rPr>
        <w:t>i-1</w:t>
      </w:r>
      <w:r>
        <w:rPr>
          <w:sz w:val="32"/>
          <w:szCs w:val="32"/>
          <w:lang w:val="en-US"/>
        </w:rPr>
        <w:t xml:space="preserve"> + </w:t>
      </w:r>
      <w:r>
        <w:rPr>
          <w:sz w:val="32"/>
          <w:szCs w:val="32"/>
        </w:rPr>
        <w:t>μ</w:t>
      </w:r>
      <w:r>
        <w:rPr>
          <w:sz w:val="32"/>
          <w:szCs w:val="32"/>
          <w:lang w:val="en-US"/>
        </w:rPr>
        <w:t>U(</w:t>
      </w:r>
      <w:proofErr w:type="spellStart"/>
      <w:r>
        <w:rPr>
          <w:sz w:val="32"/>
          <w:szCs w:val="32"/>
          <w:lang w:val="en-US"/>
        </w:rPr>
        <w:t>i</w:t>
      </w:r>
      <w:proofErr w:type="spellEnd"/>
      <w:r>
        <w:rPr>
          <w:sz w:val="32"/>
          <w:szCs w:val="32"/>
          <w:lang w:val="en-US"/>
        </w:rPr>
        <w:t xml:space="preserve"> – 1)s[d(</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proofErr w:type="spellEnd"/>
      <w:r w:rsidRPr="00EE2CE4">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w:t>
      </w:r>
      <w:r>
        <w:rPr>
          <w:sz w:val="32"/>
          <w:szCs w:val="32"/>
          <w:vertAlign w:val="superscript"/>
        </w:rPr>
        <w:t>Τ</w:t>
      </w:r>
      <w:r>
        <w:rPr>
          <w:sz w:val="32"/>
          <w:szCs w:val="32"/>
          <w:lang w:val="en-US"/>
        </w:rPr>
        <w:t>w] =&gt;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proofErr w:type="spellStart"/>
      <w:r>
        <w:rPr>
          <w:sz w:val="32"/>
          <w:szCs w:val="32"/>
          <w:lang w:val="en-US"/>
        </w:rPr>
        <w:t>w</w:t>
      </w:r>
      <w:r>
        <w:rPr>
          <w:sz w:val="32"/>
          <w:szCs w:val="32"/>
          <w:vertAlign w:val="subscript"/>
          <w:lang w:val="en-US"/>
        </w:rPr>
        <w:t>i</w:t>
      </w:r>
      <w:proofErr w:type="spellEnd"/>
      <w:r>
        <w:rPr>
          <w:sz w:val="32"/>
          <w:szCs w:val="32"/>
          <w:lang w:val="en-US"/>
        </w:rPr>
        <w:t xml:space="preserve"> = w</w:t>
      </w:r>
      <w:r>
        <w:rPr>
          <w:sz w:val="32"/>
          <w:szCs w:val="32"/>
          <w:vertAlign w:val="subscript"/>
          <w:lang w:val="en-US"/>
        </w:rPr>
        <w:t>i-1</w:t>
      </w:r>
      <w:r>
        <w:rPr>
          <w:sz w:val="32"/>
          <w:szCs w:val="32"/>
          <w:lang w:val="en-US"/>
        </w:rPr>
        <w:t xml:space="preserve"> +</w:t>
      </w:r>
      <w:r w:rsidRPr="00AD2396">
        <w:rPr>
          <w:sz w:val="32"/>
          <w:szCs w:val="32"/>
          <w:lang w:val="en-US"/>
        </w:rPr>
        <w:t xml:space="preserve"> </w:t>
      </w:r>
      <w:r>
        <w:rPr>
          <w:sz w:val="32"/>
          <w:szCs w:val="32"/>
        </w:rPr>
        <w:t>μ</w:t>
      </w:r>
      <w:r>
        <w:rPr>
          <w:sz w:val="32"/>
          <w:szCs w:val="32"/>
          <w:lang w:val="en-US"/>
        </w:rPr>
        <w:t>{</w:t>
      </w:r>
      <w:r w:rsidRPr="00AD2396">
        <w:rPr>
          <w:sz w:val="32"/>
          <w:szCs w:val="32"/>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1)s}[d(</w:t>
      </w:r>
      <w:proofErr w:type="spellStart"/>
      <w:r>
        <w:rPr>
          <w:sz w:val="32"/>
          <w:szCs w:val="32"/>
          <w:lang w:val="en-US"/>
        </w:rPr>
        <w:t>i</w:t>
      </w:r>
      <w:proofErr w:type="spellEnd"/>
      <w:r>
        <w:rPr>
          <w:sz w:val="32"/>
          <w:szCs w:val="32"/>
          <w:lang w:val="en-US"/>
        </w:rPr>
        <w:t xml:space="preserve">) – </w:t>
      </w:r>
      <w:proofErr w:type="spellStart"/>
      <w:r>
        <w:rPr>
          <w:sz w:val="32"/>
          <w:szCs w:val="32"/>
          <w:lang w:val="en-US"/>
        </w:rPr>
        <w:t>w</w:t>
      </w:r>
      <w:r>
        <w:rPr>
          <w:sz w:val="32"/>
          <w:szCs w:val="32"/>
          <w:vertAlign w:val="superscript"/>
          <w:lang w:val="en-US"/>
        </w:rPr>
        <w:t>T</w:t>
      </w:r>
      <w:proofErr w:type="spellEnd"/>
      <w:r>
        <w:rPr>
          <w:sz w:val="32"/>
          <w:szCs w:val="32"/>
          <w:lang w:val="en-US"/>
        </w:rPr>
        <w:t>{U(</w:t>
      </w:r>
      <w:proofErr w:type="spellStart"/>
      <w:r>
        <w:rPr>
          <w:sz w:val="32"/>
          <w:szCs w:val="32"/>
          <w:lang w:val="en-US"/>
        </w:rPr>
        <w:t>i</w:t>
      </w:r>
      <w:proofErr w:type="spellEnd"/>
      <w:r>
        <w:rPr>
          <w:sz w:val="32"/>
          <w:szCs w:val="32"/>
          <w:lang w:val="en-US"/>
        </w:rPr>
        <w:t xml:space="preserve"> – 1)s}]             (5</w:t>
      </w:r>
      <w:r w:rsidRPr="00E47A7D">
        <w:rPr>
          <w:sz w:val="32"/>
          <w:szCs w:val="32"/>
          <w:lang w:val="en-US"/>
        </w:rPr>
        <w:t>5</w:t>
      </w:r>
      <w:r>
        <w:rPr>
          <w:sz w:val="32"/>
          <w:szCs w:val="32"/>
          <w:lang w:val="en-US"/>
        </w:rPr>
        <w:t>)</w:t>
      </w:r>
    </w:p>
    <w:p w:rsidR="00AA21FE" w:rsidRDefault="00AA21FE" w:rsidP="00AA21FE">
      <w:pPr>
        <w:spacing w:before="100" w:beforeAutospacing="1"/>
        <w:rPr>
          <w:sz w:val="32"/>
          <w:szCs w:val="32"/>
        </w:rPr>
      </w:pPr>
      <w:r w:rsidRPr="00AB6B94">
        <w:rPr>
          <w:sz w:val="32"/>
          <w:szCs w:val="32"/>
          <w:lang w:val="en-US"/>
        </w:rPr>
        <w:t xml:space="preserve"> </w:t>
      </w:r>
      <w:r>
        <w:rPr>
          <w:sz w:val="32"/>
          <w:szCs w:val="32"/>
        </w:rPr>
        <w:t xml:space="preserve">Η εξίσωση (48) είναι η εξίσωση αναβάθμισης και μας δείχνει ότι εάν θέλουμε η προσαρμογή να ακολουθεί ένα μονοπάτι στοχαστικής κλίσης πάνω στην μέσου τετραγωνικού σφάλματος επιφάνεια, τότε δεν πρέπει να χρησιμοποιηθεί η ποσότητα </w:t>
      </w:r>
      <w:r>
        <w:rPr>
          <w:sz w:val="32"/>
          <w:szCs w:val="32"/>
          <w:lang w:val="en-US"/>
        </w:rPr>
        <w:t>u</w:t>
      </w:r>
      <w:r w:rsidRPr="003168D4">
        <w:rPr>
          <w:sz w:val="32"/>
          <w:szCs w:val="32"/>
        </w:rPr>
        <w:t>(</w:t>
      </w:r>
      <w:proofErr w:type="spellStart"/>
      <w:r>
        <w:rPr>
          <w:sz w:val="32"/>
          <w:szCs w:val="32"/>
          <w:lang w:val="en-US"/>
        </w:rPr>
        <w:t>i</w:t>
      </w:r>
      <w:proofErr w:type="spellEnd"/>
      <w:r w:rsidRPr="003168D4">
        <w:rPr>
          <w:sz w:val="32"/>
          <w:szCs w:val="32"/>
        </w:rPr>
        <w:t xml:space="preserve"> – 1)</w:t>
      </w:r>
      <w:r>
        <w:rPr>
          <w:sz w:val="32"/>
          <w:szCs w:val="32"/>
        </w:rPr>
        <w:t xml:space="preserve"> για την αναβάθμιση του διανύσματος βάρους αλλά η </w:t>
      </w:r>
      <w:r>
        <w:rPr>
          <w:sz w:val="32"/>
          <w:szCs w:val="32"/>
          <w:lang w:val="en-US"/>
        </w:rPr>
        <w:t>U</w:t>
      </w:r>
      <w:r w:rsidRPr="00AD2396">
        <w:rPr>
          <w:sz w:val="32"/>
          <w:szCs w:val="32"/>
        </w:rPr>
        <w:t>(</w:t>
      </w:r>
      <w:proofErr w:type="spellStart"/>
      <w:r>
        <w:rPr>
          <w:sz w:val="32"/>
          <w:szCs w:val="32"/>
          <w:lang w:val="en-US"/>
        </w:rPr>
        <w:t>i</w:t>
      </w:r>
      <w:proofErr w:type="spellEnd"/>
      <w:r w:rsidRPr="00AD2396">
        <w:rPr>
          <w:sz w:val="32"/>
          <w:szCs w:val="32"/>
        </w:rPr>
        <w:t xml:space="preserve"> – 1)</w:t>
      </w:r>
      <w:r>
        <w:rPr>
          <w:sz w:val="32"/>
          <w:szCs w:val="32"/>
          <w:lang w:val="en-US"/>
        </w:rPr>
        <w:t>s</w:t>
      </w:r>
      <w:r>
        <w:rPr>
          <w:sz w:val="32"/>
          <w:szCs w:val="32"/>
        </w:rPr>
        <w:t xml:space="preserve">. Όμως το σήμα </w:t>
      </w:r>
      <w:r>
        <w:rPr>
          <w:sz w:val="32"/>
          <w:szCs w:val="32"/>
          <w:lang w:val="en-US"/>
        </w:rPr>
        <w:t>U</w:t>
      </w:r>
      <w:r w:rsidRPr="00AD2396">
        <w:rPr>
          <w:sz w:val="32"/>
          <w:szCs w:val="32"/>
        </w:rPr>
        <w:t>(</w:t>
      </w:r>
      <w:proofErr w:type="spellStart"/>
      <w:r>
        <w:rPr>
          <w:sz w:val="32"/>
          <w:szCs w:val="32"/>
          <w:lang w:val="en-US"/>
        </w:rPr>
        <w:t>i</w:t>
      </w:r>
      <w:proofErr w:type="spellEnd"/>
      <w:r w:rsidRPr="00AD2396">
        <w:rPr>
          <w:sz w:val="32"/>
          <w:szCs w:val="32"/>
        </w:rPr>
        <w:t xml:space="preserve"> – 1)</w:t>
      </w:r>
      <w:r>
        <w:rPr>
          <w:sz w:val="32"/>
          <w:szCs w:val="32"/>
          <w:lang w:val="en-US"/>
        </w:rPr>
        <w:t>s</w:t>
      </w:r>
      <w:r>
        <w:rPr>
          <w:sz w:val="32"/>
          <w:szCs w:val="32"/>
        </w:rPr>
        <w:t xml:space="preserve"> είναι ουσιαστικά ο συμβολισμός με πίνακες της γραμμικής συνέλιξης του φίλτρου </w:t>
      </w:r>
      <w:r>
        <w:rPr>
          <w:sz w:val="32"/>
          <w:szCs w:val="32"/>
          <w:lang w:val="en-US"/>
        </w:rPr>
        <w:t>s</w:t>
      </w:r>
      <w:r w:rsidRPr="003168D4">
        <w:rPr>
          <w:sz w:val="32"/>
          <w:szCs w:val="32"/>
        </w:rPr>
        <w:t xml:space="preserve"> </w:t>
      </w:r>
      <w:r>
        <w:rPr>
          <w:sz w:val="32"/>
          <w:szCs w:val="32"/>
        </w:rPr>
        <w:t xml:space="preserve">και του σήματος </w:t>
      </w:r>
      <w:r>
        <w:rPr>
          <w:sz w:val="32"/>
          <w:szCs w:val="32"/>
          <w:lang w:val="en-US"/>
        </w:rPr>
        <w:t>u</w:t>
      </w:r>
      <w:r>
        <w:rPr>
          <w:sz w:val="32"/>
          <w:szCs w:val="32"/>
        </w:rPr>
        <w:t xml:space="preserve">. Οπότε στην πραγματικότητα αν φιλτράρουμε με το φίλτρο </w:t>
      </w:r>
      <w:r>
        <w:rPr>
          <w:sz w:val="32"/>
          <w:szCs w:val="32"/>
          <w:lang w:val="en-US"/>
        </w:rPr>
        <w:t>s</w:t>
      </w:r>
      <w:r>
        <w:rPr>
          <w:sz w:val="32"/>
          <w:szCs w:val="32"/>
        </w:rPr>
        <w:t xml:space="preserve"> το σήμα</w:t>
      </w:r>
      <w:r w:rsidRPr="003168D4">
        <w:rPr>
          <w:sz w:val="32"/>
          <w:szCs w:val="32"/>
        </w:rPr>
        <w:t xml:space="preserve"> </w:t>
      </w:r>
      <w:r>
        <w:rPr>
          <w:sz w:val="32"/>
          <w:szCs w:val="32"/>
          <w:lang w:val="en-US"/>
        </w:rPr>
        <w:t>U</w:t>
      </w:r>
      <w:r w:rsidRPr="00AD2396">
        <w:rPr>
          <w:sz w:val="32"/>
          <w:szCs w:val="32"/>
        </w:rPr>
        <w:t>(</w:t>
      </w:r>
      <w:proofErr w:type="spellStart"/>
      <w:r>
        <w:rPr>
          <w:sz w:val="32"/>
          <w:szCs w:val="32"/>
          <w:lang w:val="en-US"/>
        </w:rPr>
        <w:t>i</w:t>
      </w:r>
      <w:proofErr w:type="spellEnd"/>
      <w:r w:rsidRPr="00AD2396">
        <w:rPr>
          <w:sz w:val="32"/>
          <w:szCs w:val="32"/>
        </w:rPr>
        <w:t xml:space="preserve"> – 1)</w:t>
      </w:r>
      <w:r>
        <w:rPr>
          <w:sz w:val="32"/>
          <w:szCs w:val="32"/>
          <w:lang w:val="en-US"/>
        </w:rPr>
        <w:t>s</w:t>
      </w:r>
      <w:r>
        <w:rPr>
          <w:sz w:val="32"/>
          <w:szCs w:val="32"/>
        </w:rPr>
        <w:t xml:space="preserve"> τότε θα είναι ταυτόσημο με το</w:t>
      </w:r>
      <w:r w:rsidRPr="003168D4">
        <w:rPr>
          <w:sz w:val="32"/>
          <w:szCs w:val="32"/>
        </w:rPr>
        <w:t xml:space="preserve"> </w:t>
      </w:r>
      <w:r>
        <w:rPr>
          <w:sz w:val="32"/>
          <w:szCs w:val="32"/>
        </w:rPr>
        <w:t xml:space="preserve"> </w:t>
      </w:r>
      <w:r>
        <w:rPr>
          <w:sz w:val="32"/>
          <w:szCs w:val="32"/>
          <w:lang w:val="en-US"/>
        </w:rPr>
        <w:t>u</w:t>
      </w:r>
      <w:r w:rsidRPr="003168D4">
        <w:rPr>
          <w:sz w:val="32"/>
          <w:szCs w:val="32"/>
        </w:rPr>
        <w:t>(</w:t>
      </w:r>
      <w:proofErr w:type="spellStart"/>
      <w:r>
        <w:rPr>
          <w:sz w:val="32"/>
          <w:szCs w:val="32"/>
          <w:lang w:val="en-US"/>
        </w:rPr>
        <w:t>i</w:t>
      </w:r>
      <w:proofErr w:type="spellEnd"/>
      <w:r w:rsidRPr="003168D4">
        <w:rPr>
          <w:sz w:val="32"/>
          <w:szCs w:val="32"/>
        </w:rPr>
        <w:t xml:space="preserve"> – 1)</w:t>
      </w:r>
      <w:r>
        <w:rPr>
          <w:sz w:val="32"/>
          <w:szCs w:val="32"/>
        </w:rPr>
        <w:t xml:space="preserve">. Αν συμβολίσουμε το φιλτραρισμένο σήμα ως </w:t>
      </w:r>
      <w:r>
        <w:rPr>
          <w:sz w:val="32"/>
          <w:szCs w:val="32"/>
          <w:lang w:val="en-US"/>
        </w:rPr>
        <w:t>u</w:t>
      </w:r>
      <w:r w:rsidRPr="003168D4">
        <w:rPr>
          <w:sz w:val="32"/>
          <w:szCs w:val="32"/>
        </w:rPr>
        <w:t xml:space="preserve">’ </w:t>
      </w:r>
      <w:r>
        <w:rPr>
          <w:sz w:val="32"/>
          <w:szCs w:val="32"/>
        </w:rPr>
        <w:t>τότε :</w:t>
      </w:r>
    </w:p>
    <w:p w:rsidR="00AA21FE" w:rsidRPr="00EE6AD2" w:rsidRDefault="00AA21FE" w:rsidP="00AA21FE">
      <w:pPr>
        <w:spacing w:before="100" w:beforeAutospacing="1"/>
        <w:rPr>
          <w:sz w:val="32"/>
          <w:szCs w:val="32"/>
        </w:rPr>
      </w:pPr>
      <w:r>
        <w:rPr>
          <w:sz w:val="32"/>
          <w:szCs w:val="32"/>
        </w:rPr>
        <w:tab/>
      </w:r>
      <w:r>
        <w:rPr>
          <w:sz w:val="32"/>
          <w:szCs w:val="32"/>
        </w:rPr>
        <w:tab/>
      </w:r>
      <w:r>
        <w:rPr>
          <w:sz w:val="32"/>
          <w:szCs w:val="32"/>
        </w:rPr>
        <w:tab/>
      </w:r>
      <w:r>
        <w:rPr>
          <w:sz w:val="32"/>
          <w:szCs w:val="32"/>
        </w:rPr>
        <w:tab/>
      </w:r>
      <w:r>
        <w:rPr>
          <w:sz w:val="32"/>
          <w:szCs w:val="32"/>
        </w:rPr>
        <w:tab/>
      </w:r>
      <w:proofErr w:type="gramStart"/>
      <w:r>
        <w:rPr>
          <w:sz w:val="32"/>
          <w:szCs w:val="32"/>
          <w:lang w:val="en-US"/>
        </w:rPr>
        <w:t>U</w:t>
      </w:r>
      <w:r w:rsidRPr="00EE6AD2">
        <w:rPr>
          <w:sz w:val="32"/>
          <w:szCs w:val="32"/>
        </w:rPr>
        <w:t>(</w:t>
      </w:r>
      <w:proofErr w:type="spellStart"/>
      <w:proofErr w:type="gramEnd"/>
      <w:r>
        <w:rPr>
          <w:sz w:val="32"/>
          <w:szCs w:val="32"/>
          <w:lang w:val="en-US"/>
        </w:rPr>
        <w:t>i</w:t>
      </w:r>
      <w:proofErr w:type="spellEnd"/>
      <w:r w:rsidRPr="00EE6AD2">
        <w:rPr>
          <w:sz w:val="32"/>
          <w:szCs w:val="32"/>
        </w:rPr>
        <w:t xml:space="preserve"> – 1)</w:t>
      </w:r>
      <w:r>
        <w:rPr>
          <w:sz w:val="32"/>
          <w:szCs w:val="32"/>
          <w:lang w:val="en-US"/>
        </w:rPr>
        <w:t>s</w:t>
      </w:r>
      <w:r w:rsidRPr="00EE6AD2">
        <w:rPr>
          <w:sz w:val="32"/>
          <w:szCs w:val="32"/>
        </w:rPr>
        <w:t xml:space="preserve"> = </w:t>
      </w:r>
      <w:r>
        <w:rPr>
          <w:sz w:val="32"/>
          <w:szCs w:val="32"/>
          <w:lang w:val="en-US"/>
        </w:rPr>
        <w:t>u</w:t>
      </w:r>
      <w:r w:rsidRPr="00EE6AD2">
        <w:rPr>
          <w:sz w:val="32"/>
          <w:szCs w:val="32"/>
        </w:rPr>
        <w:t>’(</w:t>
      </w:r>
      <w:proofErr w:type="spellStart"/>
      <w:r>
        <w:rPr>
          <w:sz w:val="32"/>
          <w:szCs w:val="32"/>
          <w:lang w:val="en-US"/>
        </w:rPr>
        <w:t>i</w:t>
      </w:r>
      <w:proofErr w:type="spellEnd"/>
      <w:r w:rsidRPr="00EE6AD2">
        <w:rPr>
          <w:sz w:val="32"/>
          <w:szCs w:val="32"/>
        </w:rPr>
        <w:t xml:space="preserve"> – 1)                 (5</w:t>
      </w:r>
      <w:r>
        <w:rPr>
          <w:sz w:val="32"/>
          <w:szCs w:val="32"/>
        </w:rPr>
        <w:t>6</w:t>
      </w:r>
      <w:r w:rsidRPr="00EE6AD2">
        <w:rPr>
          <w:sz w:val="32"/>
          <w:szCs w:val="32"/>
        </w:rPr>
        <w:t>)</w:t>
      </w: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r>
        <w:rPr>
          <w:sz w:val="32"/>
          <w:szCs w:val="32"/>
        </w:rPr>
        <w:t>Και</w:t>
      </w:r>
      <w:r w:rsidRPr="003168D4">
        <w:rPr>
          <w:sz w:val="32"/>
          <w:szCs w:val="32"/>
        </w:rPr>
        <w:t xml:space="preserve"> </w:t>
      </w:r>
      <w:r>
        <w:rPr>
          <w:sz w:val="32"/>
          <w:szCs w:val="32"/>
        </w:rPr>
        <w:t>οπότε η (55) θα είναι :</w:t>
      </w:r>
    </w:p>
    <w:p w:rsidR="00AA21FE" w:rsidRDefault="00AA21FE" w:rsidP="00AA21FE">
      <w:pPr>
        <w:spacing w:before="100" w:beforeAutospacing="1"/>
        <w:rPr>
          <w:sz w:val="32"/>
          <w:szCs w:val="32"/>
          <w:lang w:val="en-US"/>
        </w:rPr>
      </w:pPr>
      <w:r>
        <w:rPr>
          <w:sz w:val="32"/>
          <w:szCs w:val="32"/>
        </w:rPr>
        <w:tab/>
      </w:r>
      <w:r>
        <w:rPr>
          <w:sz w:val="32"/>
          <w:szCs w:val="32"/>
        </w:rPr>
        <w:tab/>
      </w:r>
      <w:r>
        <w:rPr>
          <w:sz w:val="32"/>
          <w:szCs w:val="32"/>
        </w:rPr>
        <w:tab/>
      </w:r>
      <w:proofErr w:type="spellStart"/>
      <w:proofErr w:type="gramStart"/>
      <w:r>
        <w:rPr>
          <w:sz w:val="32"/>
          <w:szCs w:val="32"/>
          <w:lang w:val="en-US"/>
        </w:rPr>
        <w:t>w</w:t>
      </w:r>
      <w:r>
        <w:rPr>
          <w:sz w:val="32"/>
          <w:szCs w:val="32"/>
          <w:vertAlign w:val="subscript"/>
          <w:lang w:val="en-US"/>
        </w:rPr>
        <w:t>i</w:t>
      </w:r>
      <w:proofErr w:type="spellEnd"/>
      <w:proofErr w:type="gramEnd"/>
      <w:r>
        <w:rPr>
          <w:sz w:val="32"/>
          <w:szCs w:val="32"/>
          <w:lang w:val="en-US"/>
        </w:rPr>
        <w:t xml:space="preserve"> = w</w:t>
      </w:r>
      <w:r>
        <w:rPr>
          <w:sz w:val="32"/>
          <w:szCs w:val="32"/>
          <w:vertAlign w:val="subscript"/>
          <w:lang w:val="en-US"/>
        </w:rPr>
        <w:t>i-1</w:t>
      </w:r>
      <w:r w:rsidRPr="00DC5320">
        <w:rPr>
          <w:sz w:val="32"/>
          <w:szCs w:val="32"/>
          <w:vertAlign w:val="subscript"/>
          <w:lang w:val="en-US"/>
        </w:rPr>
        <w:t xml:space="preserve"> </w:t>
      </w:r>
      <w:r w:rsidRPr="00DC5320">
        <w:rPr>
          <w:sz w:val="32"/>
          <w:szCs w:val="32"/>
          <w:lang w:val="en-US"/>
        </w:rPr>
        <w:t xml:space="preserve">+ </w:t>
      </w:r>
      <w:r>
        <w:rPr>
          <w:sz w:val="32"/>
          <w:szCs w:val="32"/>
        </w:rPr>
        <w:t>μ</w:t>
      </w:r>
      <w:r>
        <w:rPr>
          <w:sz w:val="32"/>
          <w:szCs w:val="32"/>
          <w:lang w:val="en-US"/>
        </w:rPr>
        <w:t>u’</w:t>
      </w:r>
      <w:r w:rsidRPr="003168D4">
        <w:rPr>
          <w:sz w:val="32"/>
          <w:szCs w:val="32"/>
          <w:lang w:val="en-US"/>
        </w:rPr>
        <w:t>(</w:t>
      </w:r>
      <w:proofErr w:type="spellStart"/>
      <w:r>
        <w:rPr>
          <w:sz w:val="32"/>
          <w:szCs w:val="32"/>
          <w:lang w:val="en-US"/>
        </w:rPr>
        <w:t>i</w:t>
      </w:r>
      <w:proofErr w:type="spellEnd"/>
      <w:r w:rsidRPr="003168D4">
        <w:rPr>
          <w:sz w:val="32"/>
          <w:szCs w:val="32"/>
          <w:lang w:val="en-US"/>
        </w:rPr>
        <w:t xml:space="preserve"> – 1)</w:t>
      </w:r>
      <w:r w:rsidRPr="00DC5320">
        <w:rPr>
          <w:sz w:val="32"/>
          <w:szCs w:val="32"/>
          <w:lang w:val="en-US"/>
        </w:rPr>
        <w:t>[</w:t>
      </w:r>
      <w:r>
        <w:rPr>
          <w:sz w:val="32"/>
          <w:szCs w:val="32"/>
          <w:lang w:val="en-US"/>
        </w:rPr>
        <w:t>d(</w:t>
      </w:r>
      <w:proofErr w:type="spellStart"/>
      <w:r>
        <w:rPr>
          <w:sz w:val="32"/>
          <w:szCs w:val="32"/>
          <w:lang w:val="en-US"/>
        </w:rPr>
        <w:t>i</w:t>
      </w:r>
      <w:proofErr w:type="spellEnd"/>
      <w:r>
        <w:rPr>
          <w:sz w:val="32"/>
          <w:szCs w:val="32"/>
          <w:lang w:val="en-US"/>
        </w:rPr>
        <w:t xml:space="preserve">) – </w:t>
      </w:r>
      <w:proofErr w:type="spellStart"/>
      <w:r>
        <w:rPr>
          <w:sz w:val="32"/>
          <w:szCs w:val="32"/>
          <w:lang w:val="en-US"/>
        </w:rPr>
        <w:t>w</w:t>
      </w:r>
      <w:r>
        <w:rPr>
          <w:sz w:val="32"/>
          <w:szCs w:val="32"/>
          <w:vertAlign w:val="superscript"/>
          <w:lang w:val="en-US"/>
        </w:rPr>
        <w:t>T</w:t>
      </w:r>
      <w:proofErr w:type="spellEnd"/>
      <w:r w:rsidRPr="00DC5320">
        <w:rPr>
          <w:sz w:val="32"/>
          <w:szCs w:val="32"/>
          <w:vertAlign w:val="superscript"/>
          <w:lang w:val="en-US"/>
        </w:rPr>
        <w:t xml:space="preserve"> </w:t>
      </w:r>
      <w:r>
        <w:rPr>
          <w:sz w:val="32"/>
          <w:szCs w:val="32"/>
          <w:lang w:val="en-US"/>
        </w:rPr>
        <w:t>u’(</w:t>
      </w:r>
      <w:proofErr w:type="spellStart"/>
      <w:r>
        <w:rPr>
          <w:sz w:val="32"/>
          <w:szCs w:val="32"/>
          <w:lang w:val="en-US"/>
        </w:rPr>
        <w:t>i</w:t>
      </w:r>
      <w:proofErr w:type="spellEnd"/>
      <w:r>
        <w:rPr>
          <w:sz w:val="32"/>
          <w:szCs w:val="32"/>
          <w:lang w:val="en-US"/>
        </w:rPr>
        <w:t xml:space="preserve"> – 1)s]            (5</w:t>
      </w:r>
      <w:r w:rsidRPr="00E47A7D">
        <w:rPr>
          <w:sz w:val="32"/>
          <w:szCs w:val="32"/>
          <w:lang w:val="en-US"/>
        </w:rPr>
        <w:t>7</w:t>
      </w:r>
      <w:r>
        <w:rPr>
          <w:sz w:val="32"/>
          <w:szCs w:val="32"/>
          <w:lang w:val="en-US"/>
        </w:rPr>
        <w:t>)</w:t>
      </w:r>
    </w:p>
    <w:p w:rsidR="00AA21FE" w:rsidRDefault="00AA21FE" w:rsidP="00AA21FE">
      <w:pPr>
        <w:spacing w:before="100" w:beforeAutospacing="1"/>
        <w:rPr>
          <w:sz w:val="32"/>
          <w:szCs w:val="32"/>
        </w:rPr>
      </w:pPr>
      <w:proofErr w:type="gramStart"/>
      <w:r>
        <w:rPr>
          <w:sz w:val="32"/>
          <w:szCs w:val="32"/>
          <w:lang w:val="en-US"/>
        </w:rPr>
        <w:t>H</w:t>
      </w:r>
      <w:r w:rsidRPr="00D51671">
        <w:rPr>
          <w:sz w:val="32"/>
          <w:szCs w:val="32"/>
        </w:rPr>
        <w:t xml:space="preserve"> </w:t>
      </w:r>
      <w:r>
        <w:rPr>
          <w:sz w:val="32"/>
          <w:szCs w:val="32"/>
        </w:rPr>
        <w:t>παραπάνω</w:t>
      </w:r>
      <w:r w:rsidRPr="00D51671">
        <w:rPr>
          <w:sz w:val="32"/>
          <w:szCs w:val="32"/>
        </w:rPr>
        <w:t xml:space="preserve"> </w:t>
      </w:r>
      <w:r>
        <w:rPr>
          <w:sz w:val="32"/>
          <w:szCs w:val="32"/>
        </w:rPr>
        <w:t>φόρμουλα επαναλήψεων</w:t>
      </w:r>
      <w:r w:rsidRPr="00D51671">
        <w:rPr>
          <w:sz w:val="32"/>
          <w:szCs w:val="32"/>
        </w:rPr>
        <w:t xml:space="preserve"> (5</w:t>
      </w:r>
      <w:r>
        <w:rPr>
          <w:sz w:val="32"/>
          <w:szCs w:val="32"/>
        </w:rPr>
        <w:t>7</w:t>
      </w:r>
      <w:r w:rsidRPr="00D51671">
        <w:rPr>
          <w:sz w:val="32"/>
          <w:szCs w:val="32"/>
        </w:rPr>
        <w:t xml:space="preserve">) </w:t>
      </w:r>
      <w:r>
        <w:rPr>
          <w:sz w:val="32"/>
          <w:szCs w:val="32"/>
        </w:rPr>
        <w:t>ονομάζεται</w:t>
      </w:r>
      <w:r w:rsidRPr="00D51671">
        <w:rPr>
          <w:sz w:val="32"/>
          <w:szCs w:val="32"/>
        </w:rPr>
        <w:t xml:space="preserve"> </w:t>
      </w:r>
      <w:r>
        <w:rPr>
          <w:sz w:val="32"/>
          <w:szCs w:val="32"/>
          <w:lang w:val="en-US"/>
        </w:rPr>
        <w:t>FULMS</w:t>
      </w:r>
      <w:r w:rsidRPr="00D51671">
        <w:rPr>
          <w:sz w:val="32"/>
          <w:szCs w:val="32"/>
        </w:rPr>
        <w:t xml:space="preserve"> </w:t>
      </w:r>
      <w:r>
        <w:rPr>
          <w:sz w:val="32"/>
          <w:szCs w:val="32"/>
        </w:rPr>
        <w:t>αλγόριθμος</w:t>
      </w:r>
      <w:r w:rsidRPr="00D51671">
        <w:rPr>
          <w:sz w:val="32"/>
          <w:szCs w:val="32"/>
        </w:rPr>
        <w:t xml:space="preserve"> (</w:t>
      </w:r>
      <w:proofErr w:type="spellStart"/>
      <w:r>
        <w:rPr>
          <w:sz w:val="32"/>
          <w:szCs w:val="32"/>
          <w:lang w:val="en-US"/>
        </w:rPr>
        <w:t>Filterd</w:t>
      </w:r>
      <w:proofErr w:type="spellEnd"/>
      <w:r w:rsidRPr="00D51671">
        <w:rPr>
          <w:sz w:val="32"/>
          <w:szCs w:val="32"/>
        </w:rPr>
        <w:t xml:space="preserve"> –</w:t>
      </w:r>
      <w:r>
        <w:rPr>
          <w:sz w:val="32"/>
          <w:szCs w:val="32"/>
          <w:lang w:val="en-US"/>
        </w:rPr>
        <w:t>U</w:t>
      </w:r>
      <w:r w:rsidRPr="00D51671">
        <w:rPr>
          <w:sz w:val="32"/>
          <w:szCs w:val="32"/>
        </w:rPr>
        <w:t xml:space="preserve"> </w:t>
      </w:r>
      <w:r>
        <w:rPr>
          <w:sz w:val="32"/>
          <w:szCs w:val="32"/>
          <w:lang w:val="en-US"/>
        </w:rPr>
        <w:t>LMS</w:t>
      </w:r>
      <w:r w:rsidRPr="00D51671">
        <w:rPr>
          <w:sz w:val="32"/>
          <w:szCs w:val="32"/>
        </w:rPr>
        <w:t>)</w:t>
      </w:r>
      <w:r>
        <w:rPr>
          <w:sz w:val="32"/>
          <w:szCs w:val="32"/>
        </w:rPr>
        <w:t>, εξαιτίας του φιλτραρίσματος που υπόκειται</w:t>
      </w:r>
      <w:r w:rsidRPr="00D51671">
        <w:rPr>
          <w:sz w:val="32"/>
          <w:szCs w:val="32"/>
        </w:rPr>
        <w:t xml:space="preserve"> </w:t>
      </w:r>
      <w:r>
        <w:rPr>
          <w:sz w:val="32"/>
          <w:szCs w:val="32"/>
        </w:rPr>
        <w:t xml:space="preserve">το σήμα </w:t>
      </w:r>
      <w:r>
        <w:rPr>
          <w:sz w:val="32"/>
          <w:szCs w:val="32"/>
          <w:lang w:val="en-US"/>
        </w:rPr>
        <w:t>u</w:t>
      </w:r>
      <w:r w:rsidRPr="00D51671">
        <w:rPr>
          <w:sz w:val="32"/>
          <w:szCs w:val="32"/>
        </w:rPr>
        <w:t>.</w:t>
      </w:r>
      <w:proofErr w:type="gramEnd"/>
      <w:r w:rsidRPr="00D51671">
        <w:rPr>
          <w:sz w:val="32"/>
          <w:szCs w:val="32"/>
        </w:rPr>
        <w:t xml:space="preserve"> </w:t>
      </w:r>
      <w:r>
        <w:rPr>
          <w:sz w:val="32"/>
          <w:szCs w:val="32"/>
          <w:lang w:val="en-US"/>
        </w:rPr>
        <w:t>To</w:t>
      </w:r>
      <w:r w:rsidRPr="00D51671">
        <w:rPr>
          <w:sz w:val="32"/>
          <w:szCs w:val="32"/>
        </w:rPr>
        <w:t xml:space="preserve"> </w:t>
      </w:r>
      <w:r>
        <w:rPr>
          <w:sz w:val="32"/>
          <w:szCs w:val="32"/>
        </w:rPr>
        <w:t xml:space="preserve">διάγραμμα του αλγορίθμου </w:t>
      </w:r>
      <w:proofErr w:type="gramStart"/>
      <w:r>
        <w:rPr>
          <w:sz w:val="32"/>
          <w:szCs w:val="32"/>
        </w:rPr>
        <w:t>είναι :</w:t>
      </w:r>
      <w:proofErr w:type="gramEnd"/>
    </w:p>
    <w:p w:rsidR="00AA21FE" w:rsidRPr="00D51671" w:rsidRDefault="00AA21FE" w:rsidP="00AA21FE">
      <w:pPr>
        <w:spacing w:before="100" w:beforeAutospacing="1"/>
        <w:rPr>
          <w:sz w:val="32"/>
          <w:szCs w:val="32"/>
        </w:rPr>
      </w:pPr>
      <w:r w:rsidRPr="00D51671">
        <w:rPr>
          <w:sz w:val="32"/>
          <w:szCs w:val="32"/>
        </w:rPr>
        <w:t xml:space="preserve">       </w:t>
      </w:r>
      <w:r>
        <w:rPr>
          <w:sz w:val="32"/>
          <w:szCs w:val="32"/>
        </w:rPr>
        <w:t xml:space="preserve">          </w:t>
      </w:r>
      <w:r w:rsidRPr="00D51671">
        <w:rPr>
          <w:sz w:val="32"/>
          <w:szCs w:val="32"/>
        </w:rPr>
        <w:t xml:space="preserve"> </w:t>
      </w:r>
      <w:r>
        <w:rPr>
          <w:noProof/>
          <w:sz w:val="32"/>
          <w:szCs w:val="32"/>
        </w:rPr>
        <w:drawing>
          <wp:inline distT="0" distB="0" distL="0" distR="0">
            <wp:extent cx="5267325" cy="3143250"/>
            <wp:effectExtent l="19050" t="0" r="9525" b="0"/>
            <wp:docPr id="10"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5267325" cy="3143250"/>
                    </a:xfrm>
                    <a:prstGeom prst="rect">
                      <a:avLst/>
                    </a:prstGeom>
                    <a:noFill/>
                    <a:ln w="9525">
                      <a:noFill/>
                      <a:miter lim="800000"/>
                      <a:headEnd/>
                      <a:tailEnd/>
                    </a:ln>
                  </pic:spPr>
                </pic:pic>
              </a:graphicData>
            </a:graphic>
          </wp:inline>
        </w:drawing>
      </w:r>
      <w:r w:rsidRPr="00D51671">
        <w:rPr>
          <w:sz w:val="32"/>
          <w:szCs w:val="32"/>
        </w:rPr>
        <w:t xml:space="preserve"> </w:t>
      </w:r>
      <w:r w:rsidRPr="00D51671">
        <w:rPr>
          <w:sz w:val="32"/>
          <w:szCs w:val="32"/>
        </w:rPr>
        <w:tab/>
      </w:r>
    </w:p>
    <w:p w:rsidR="00AA21FE" w:rsidRDefault="00AA21FE" w:rsidP="00AA21FE">
      <w:pPr>
        <w:spacing w:before="100" w:beforeAutospacing="1"/>
        <w:rPr>
          <w:sz w:val="32"/>
          <w:szCs w:val="32"/>
        </w:rPr>
      </w:pPr>
      <w:r>
        <w:rPr>
          <w:sz w:val="32"/>
          <w:szCs w:val="32"/>
        </w:rPr>
        <w:t xml:space="preserve">Οι εξισώσεις που περιγράφουν ένα </w:t>
      </w:r>
      <w:r>
        <w:rPr>
          <w:sz w:val="32"/>
          <w:szCs w:val="32"/>
          <w:lang w:val="en-US"/>
        </w:rPr>
        <w:t>feedback</w:t>
      </w:r>
      <w:r w:rsidRPr="00D51671">
        <w:rPr>
          <w:sz w:val="32"/>
          <w:szCs w:val="32"/>
        </w:rPr>
        <w:t xml:space="preserve"> </w:t>
      </w:r>
      <w:r>
        <w:rPr>
          <w:sz w:val="32"/>
          <w:szCs w:val="32"/>
          <w:lang w:val="en-US"/>
        </w:rPr>
        <w:t>FULMS</w:t>
      </w:r>
      <w:r w:rsidRPr="00D51671">
        <w:rPr>
          <w:sz w:val="32"/>
          <w:szCs w:val="32"/>
        </w:rPr>
        <w:t xml:space="preserve"> </w:t>
      </w:r>
      <w:r>
        <w:rPr>
          <w:sz w:val="32"/>
          <w:szCs w:val="32"/>
          <w:lang w:val="en-US"/>
        </w:rPr>
        <w:t>ANC</w:t>
      </w:r>
      <w:r w:rsidRPr="00D51671">
        <w:rPr>
          <w:sz w:val="32"/>
          <w:szCs w:val="32"/>
        </w:rPr>
        <w:t xml:space="preserve"> </w:t>
      </w:r>
      <w:r>
        <w:rPr>
          <w:sz w:val="32"/>
          <w:szCs w:val="32"/>
        </w:rPr>
        <w:t>σύστημα είναι :</w:t>
      </w:r>
    </w:p>
    <w:p w:rsidR="00AA21FE" w:rsidRDefault="00AA21FE" w:rsidP="00AA21FE">
      <w:pPr>
        <w:spacing w:before="100" w:beforeAutospacing="1"/>
        <w:rPr>
          <w:sz w:val="32"/>
          <w:szCs w:val="32"/>
          <w:lang w:val="en-US"/>
        </w:rPr>
      </w:pPr>
      <w:r>
        <w:rPr>
          <w:sz w:val="32"/>
          <w:szCs w:val="32"/>
        </w:rPr>
        <w:tab/>
      </w:r>
      <w:r>
        <w:rPr>
          <w:sz w:val="32"/>
          <w:szCs w:val="32"/>
        </w:rPr>
        <w:tab/>
      </w:r>
      <w:r>
        <w:rPr>
          <w:sz w:val="32"/>
          <w:szCs w:val="32"/>
        </w:rPr>
        <w:tab/>
      </w:r>
      <w:r>
        <w:rPr>
          <w:sz w:val="32"/>
          <w:szCs w:val="32"/>
        </w:rPr>
        <w:tab/>
      </w:r>
      <w:r w:rsidRPr="00EE6AD2">
        <w:rPr>
          <w:sz w:val="32"/>
          <w:szCs w:val="32"/>
        </w:rPr>
        <w:tab/>
      </w:r>
      <w:proofErr w:type="gramStart"/>
      <w:r>
        <w:rPr>
          <w:sz w:val="32"/>
          <w:szCs w:val="32"/>
          <w:lang w:val="en-US"/>
        </w:rPr>
        <w:t>y(</w:t>
      </w:r>
      <w:proofErr w:type="spellStart"/>
      <w:proofErr w:type="gramEnd"/>
      <w:r>
        <w:rPr>
          <w:sz w:val="32"/>
          <w:szCs w:val="32"/>
          <w:lang w:val="en-US"/>
        </w:rPr>
        <w:t>i</w:t>
      </w:r>
      <w:proofErr w:type="spellEnd"/>
      <w:r>
        <w:rPr>
          <w:sz w:val="32"/>
          <w:szCs w:val="32"/>
          <w:lang w:val="en-US"/>
        </w:rPr>
        <w:t>) = w</w:t>
      </w:r>
      <w:r>
        <w:rPr>
          <w:sz w:val="32"/>
          <w:szCs w:val="32"/>
          <w:vertAlign w:val="subscript"/>
          <w:lang w:val="en-US"/>
        </w:rPr>
        <w:t>i-1</w:t>
      </w:r>
      <w:r>
        <w:rPr>
          <w:sz w:val="32"/>
          <w:szCs w:val="32"/>
          <w:vertAlign w:val="superscript"/>
          <w:lang w:val="en-US"/>
        </w:rPr>
        <w:t>T</w:t>
      </w:r>
      <w:r>
        <w:rPr>
          <w:sz w:val="32"/>
          <w:szCs w:val="32"/>
          <w:lang w:val="en-US"/>
        </w:rPr>
        <w:t>u(</w:t>
      </w:r>
      <w:proofErr w:type="spellStart"/>
      <w:r>
        <w:rPr>
          <w:sz w:val="32"/>
          <w:szCs w:val="32"/>
          <w:lang w:val="en-US"/>
        </w:rPr>
        <w:t>i</w:t>
      </w:r>
      <w:proofErr w:type="spellEnd"/>
      <w:r>
        <w:rPr>
          <w:sz w:val="32"/>
          <w:szCs w:val="32"/>
          <w:lang w:val="en-US"/>
        </w:rPr>
        <w:t xml:space="preserve"> – 1)                    (5</w:t>
      </w:r>
      <w:r w:rsidRPr="00E47A7D">
        <w:rPr>
          <w:sz w:val="32"/>
          <w:szCs w:val="32"/>
          <w:lang w:val="en-US"/>
        </w:rPr>
        <w:t>8</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u(</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(5</w:t>
      </w:r>
      <w:r w:rsidRPr="00E47A7D">
        <w:rPr>
          <w:sz w:val="32"/>
          <w:szCs w:val="32"/>
          <w:lang w:val="en-US"/>
        </w:rPr>
        <w:t>9</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y</w:t>
      </w:r>
      <w:proofErr w:type="gramEnd"/>
      <w:r>
        <w:rPr>
          <w:sz w:val="32"/>
          <w:szCs w:val="32"/>
          <w:lang w:val="en-US"/>
        </w:rPr>
        <w:t>’(</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r>
        <w:rPr>
          <w:sz w:val="32"/>
          <w:szCs w:val="32"/>
          <w:lang w:val="en-US"/>
        </w:rPr>
        <w:t>y</w:t>
      </w:r>
      <w:proofErr w:type="spellEnd"/>
      <w:r>
        <w:rPr>
          <w:sz w:val="32"/>
          <w:szCs w:val="32"/>
          <w:lang w:val="en-US"/>
        </w:rPr>
        <w:t>(</w:t>
      </w:r>
      <w:proofErr w:type="spellStart"/>
      <w:r>
        <w:rPr>
          <w:sz w:val="32"/>
          <w:szCs w:val="32"/>
          <w:lang w:val="en-US"/>
        </w:rPr>
        <w:t>i</w:t>
      </w:r>
      <w:proofErr w:type="spellEnd"/>
      <w:r>
        <w:rPr>
          <w:sz w:val="32"/>
          <w:szCs w:val="32"/>
          <w:lang w:val="en-US"/>
        </w:rPr>
        <w:t>)                             (</w:t>
      </w:r>
      <w:r w:rsidRPr="00E47A7D">
        <w:rPr>
          <w:sz w:val="32"/>
          <w:szCs w:val="32"/>
          <w:lang w:val="en-US"/>
        </w:rPr>
        <w:t>60</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spellStart"/>
      <w:proofErr w:type="gramStart"/>
      <w:r>
        <w:rPr>
          <w:sz w:val="32"/>
          <w:szCs w:val="32"/>
          <w:lang w:val="en-US"/>
        </w:rPr>
        <w:t>w</w:t>
      </w:r>
      <w:r>
        <w:rPr>
          <w:sz w:val="32"/>
          <w:szCs w:val="32"/>
          <w:vertAlign w:val="subscript"/>
          <w:lang w:val="en-US"/>
        </w:rPr>
        <w:t>i</w:t>
      </w:r>
      <w:proofErr w:type="spellEnd"/>
      <w:proofErr w:type="gramEnd"/>
      <w:r>
        <w:rPr>
          <w:sz w:val="32"/>
          <w:szCs w:val="32"/>
          <w:lang w:val="en-US"/>
        </w:rPr>
        <w:t xml:space="preserve"> = w</w:t>
      </w:r>
      <w:r>
        <w:rPr>
          <w:sz w:val="32"/>
          <w:szCs w:val="32"/>
          <w:vertAlign w:val="subscript"/>
          <w:lang w:val="en-US"/>
        </w:rPr>
        <w:t>i-1</w:t>
      </w:r>
      <w:r>
        <w:rPr>
          <w:sz w:val="32"/>
          <w:szCs w:val="32"/>
          <w:lang w:val="en-US"/>
        </w:rPr>
        <w:t xml:space="preserve"> + </w:t>
      </w:r>
      <w:r>
        <w:rPr>
          <w:sz w:val="32"/>
          <w:szCs w:val="32"/>
        </w:rPr>
        <w:t>μ</w:t>
      </w:r>
      <w:r>
        <w:rPr>
          <w:sz w:val="32"/>
          <w:szCs w:val="32"/>
          <w:lang w:val="en-US"/>
        </w:rPr>
        <w:t>u’(</w:t>
      </w:r>
      <w:proofErr w:type="spellStart"/>
      <w:r>
        <w:rPr>
          <w:sz w:val="32"/>
          <w:szCs w:val="32"/>
          <w:lang w:val="en-US"/>
        </w:rPr>
        <w:t>i</w:t>
      </w:r>
      <w:proofErr w:type="spellEnd"/>
      <w:r>
        <w:rPr>
          <w:sz w:val="32"/>
          <w:szCs w:val="32"/>
          <w:lang w:val="en-US"/>
        </w:rPr>
        <w:t xml:space="preserve"> – 1)e(</w:t>
      </w:r>
      <w:proofErr w:type="spellStart"/>
      <w:r>
        <w:rPr>
          <w:sz w:val="32"/>
          <w:szCs w:val="32"/>
          <w:lang w:val="en-US"/>
        </w:rPr>
        <w:t>i</w:t>
      </w:r>
      <w:proofErr w:type="spellEnd"/>
      <w:r>
        <w:rPr>
          <w:sz w:val="32"/>
          <w:szCs w:val="32"/>
          <w:lang w:val="en-US"/>
        </w:rPr>
        <w:t>)          (</w:t>
      </w:r>
      <w:r w:rsidRPr="00E47A7D">
        <w:rPr>
          <w:sz w:val="32"/>
          <w:szCs w:val="32"/>
          <w:lang w:val="en-US"/>
        </w:rPr>
        <w:t>61</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e(</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w:t>
      </w:r>
      <w:r w:rsidRPr="00E47A7D">
        <w:rPr>
          <w:sz w:val="32"/>
          <w:szCs w:val="32"/>
          <w:lang w:val="en-US"/>
        </w:rPr>
        <w:t>62</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u</w:t>
      </w:r>
      <w:proofErr w:type="gramEnd"/>
      <w:r>
        <w:rPr>
          <w:sz w:val="32"/>
          <w:szCs w:val="32"/>
          <w:lang w:val="en-US"/>
        </w:rPr>
        <w:t>’(</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proofErr w:type="spellEnd"/>
      <w:r>
        <w:rPr>
          <w:sz w:val="32"/>
          <w:szCs w:val="32"/>
          <w:lang w:val="en-US"/>
        </w:rPr>
        <w:t xml:space="preserve"> u(</w:t>
      </w:r>
      <w:proofErr w:type="spellStart"/>
      <w:r>
        <w:rPr>
          <w:sz w:val="32"/>
          <w:szCs w:val="32"/>
          <w:lang w:val="en-US"/>
        </w:rPr>
        <w:t>i</w:t>
      </w:r>
      <w:proofErr w:type="spellEnd"/>
      <w:r>
        <w:rPr>
          <w:sz w:val="32"/>
          <w:szCs w:val="32"/>
          <w:lang w:val="en-US"/>
        </w:rPr>
        <w:t>)                           (6</w:t>
      </w:r>
      <w:r w:rsidRPr="00E47A7D">
        <w:rPr>
          <w:sz w:val="32"/>
          <w:szCs w:val="32"/>
          <w:lang w:val="en-US"/>
        </w:rPr>
        <w:t>3</w:t>
      </w:r>
      <w:r>
        <w:rPr>
          <w:sz w:val="32"/>
          <w:szCs w:val="32"/>
          <w:lang w:val="en-US"/>
        </w:rPr>
        <w:t xml:space="preserve">)    </w:t>
      </w:r>
    </w:p>
    <w:p w:rsidR="00AA21FE" w:rsidRPr="00EE6AD2" w:rsidRDefault="00AA21FE" w:rsidP="00AA21FE">
      <w:pPr>
        <w:spacing w:before="100" w:beforeAutospacing="1"/>
        <w:rPr>
          <w:sz w:val="32"/>
          <w:szCs w:val="32"/>
        </w:rPr>
      </w:pPr>
      <w:r>
        <w:rPr>
          <w:sz w:val="32"/>
          <w:szCs w:val="32"/>
        </w:rPr>
        <w:t xml:space="preserve">Επίσης πρέπει να προσθέσουμε πως το προσαρμοζόμενο φίλτρο και πάλι προσπαθεί να προβλέψει την ποσότητα </w:t>
      </w:r>
      <w:r w:rsidRPr="009B71DC">
        <w:rPr>
          <w:sz w:val="32"/>
          <w:szCs w:val="32"/>
        </w:rPr>
        <w:t xml:space="preserve"> </w:t>
      </w:r>
      <w:r>
        <w:rPr>
          <w:sz w:val="32"/>
          <w:szCs w:val="32"/>
          <w:lang w:val="en-US"/>
        </w:rPr>
        <w:t>S</w:t>
      </w:r>
      <w:r w:rsidRPr="00351267">
        <w:rPr>
          <w:sz w:val="32"/>
          <w:szCs w:val="32"/>
          <w:vertAlign w:val="superscript"/>
        </w:rPr>
        <w:t>-1</w:t>
      </w:r>
      <w:r w:rsidRPr="00351267">
        <w:rPr>
          <w:sz w:val="32"/>
          <w:szCs w:val="32"/>
        </w:rPr>
        <w:t>(</w:t>
      </w:r>
      <w:r>
        <w:rPr>
          <w:sz w:val="32"/>
          <w:szCs w:val="32"/>
          <w:lang w:val="en-US"/>
        </w:rPr>
        <w:t>z</w:t>
      </w:r>
      <w:r w:rsidRPr="00351267">
        <w:rPr>
          <w:sz w:val="32"/>
          <w:szCs w:val="32"/>
        </w:rPr>
        <w:t>)</w:t>
      </w:r>
      <w:r>
        <w:rPr>
          <w:sz w:val="32"/>
          <w:szCs w:val="32"/>
          <w:lang w:val="en-US"/>
        </w:rPr>
        <w:t>D</w:t>
      </w:r>
      <w:r w:rsidRPr="00351267">
        <w:rPr>
          <w:sz w:val="32"/>
          <w:szCs w:val="32"/>
        </w:rPr>
        <w:t>(</w:t>
      </w:r>
      <w:r>
        <w:rPr>
          <w:sz w:val="32"/>
          <w:szCs w:val="32"/>
          <w:lang w:val="en-US"/>
        </w:rPr>
        <w:t>z</w:t>
      </w:r>
      <w:r w:rsidRPr="00351267">
        <w:rPr>
          <w:sz w:val="32"/>
          <w:szCs w:val="32"/>
        </w:rPr>
        <w:t>)</w:t>
      </w:r>
      <w:r>
        <w:rPr>
          <w:sz w:val="32"/>
          <w:szCs w:val="32"/>
        </w:rPr>
        <w:t xml:space="preserve"> από την ποσότητα</w:t>
      </w:r>
      <w:r w:rsidRPr="009B71DC">
        <w:rPr>
          <w:sz w:val="32"/>
          <w:szCs w:val="32"/>
        </w:rPr>
        <w:t xml:space="preserve"> </w:t>
      </w:r>
      <w:r>
        <w:rPr>
          <w:sz w:val="32"/>
          <w:szCs w:val="32"/>
          <w:lang w:val="en-US"/>
        </w:rPr>
        <w:t>z</w:t>
      </w:r>
      <w:r w:rsidRPr="00351267">
        <w:rPr>
          <w:sz w:val="32"/>
          <w:szCs w:val="32"/>
          <w:vertAlign w:val="superscript"/>
        </w:rPr>
        <w:t>-1</w:t>
      </w:r>
      <w:r>
        <w:rPr>
          <w:sz w:val="32"/>
          <w:szCs w:val="32"/>
          <w:lang w:val="en-US"/>
        </w:rPr>
        <w:t>U</w:t>
      </w:r>
      <w:r w:rsidRPr="00351267">
        <w:rPr>
          <w:sz w:val="32"/>
          <w:szCs w:val="32"/>
        </w:rPr>
        <w:t>(</w:t>
      </w:r>
      <w:r>
        <w:rPr>
          <w:sz w:val="32"/>
          <w:szCs w:val="32"/>
          <w:lang w:val="en-US"/>
        </w:rPr>
        <w:t>z</w:t>
      </w:r>
      <w:r w:rsidRPr="00351267">
        <w:rPr>
          <w:sz w:val="32"/>
          <w:szCs w:val="32"/>
        </w:rPr>
        <w:t>)</w:t>
      </w:r>
      <w:r>
        <w:rPr>
          <w:sz w:val="32"/>
          <w:szCs w:val="32"/>
        </w:rPr>
        <w:t xml:space="preserve"> με την διαφορά ότι αυτή την φορά κατεβαίνοντας την μέσου τετραγωνικού σφάλματος επιφάνεια κατά μήκος ενός μονοπατιού στοχαστικής κλίσης.</w:t>
      </w:r>
      <w:r w:rsidRPr="009B71DC">
        <w:rPr>
          <w:sz w:val="32"/>
          <w:szCs w:val="32"/>
        </w:rPr>
        <w:t xml:space="preserve">  </w:t>
      </w:r>
    </w:p>
    <w:p w:rsidR="00AA21FE" w:rsidRPr="00EE6AD2" w:rsidRDefault="00AA21FE" w:rsidP="00AA21FE">
      <w:pPr>
        <w:spacing w:before="100" w:beforeAutospacing="1"/>
        <w:rPr>
          <w:sz w:val="32"/>
          <w:szCs w:val="32"/>
        </w:rPr>
      </w:pPr>
    </w:p>
    <w:p w:rsidR="00AA21FE" w:rsidRDefault="00AA21FE" w:rsidP="00AA21FE">
      <w:pPr>
        <w:rPr>
          <w:sz w:val="32"/>
          <w:szCs w:val="32"/>
        </w:rPr>
      </w:pPr>
    </w:p>
    <w:p w:rsidR="00AA21FE" w:rsidRDefault="00AA21FE" w:rsidP="00AA21FE">
      <w:pPr>
        <w:rPr>
          <w:sz w:val="32"/>
          <w:szCs w:val="32"/>
        </w:rPr>
      </w:pPr>
    </w:p>
    <w:p w:rsidR="00AA21FE" w:rsidRDefault="00AA21FE" w:rsidP="00AA21FE">
      <w:pPr>
        <w:rPr>
          <w:sz w:val="32"/>
          <w:szCs w:val="32"/>
        </w:rPr>
      </w:pPr>
    </w:p>
    <w:p w:rsidR="00AA21FE" w:rsidRDefault="00AA21FE" w:rsidP="00AA21FE">
      <w:pPr>
        <w:rPr>
          <w:sz w:val="32"/>
          <w:szCs w:val="32"/>
        </w:rPr>
      </w:pPr>
    </w:p>
    <w:p w:rsidR="00AA21FE" w:rsidRDefault="00AA21FE" w:rsidP="00AA21FE">
      <w:pPr>
        <w:rPr>
          <w:sz w:val="32"/>
          <w:szCs w:val="32"/>
        </w:rPr>
      </w:pPr>
    </w:p>
    <w:p w:rsidR="00AA21FE" w:rsidRDefault="00AA21FE" w:rsidP="00AA21FE">
      <w:pPr>
        <w:rPr>
          <w:sz w:val="32"/>
          <w:szCs w:val="32"/>
        </w:rPr>
      </w:pPr>
    </w:p>
    <w:p w:rsidR="00AA21FE" w:rsidRDefault="00AA21FE" w:rsidP="00AA21FE">
      <w:pPr>
        <w:rPr>
          <w:sz w:val="32"/>
          <w:szCs w:val="32"/>
        </w:rPr>
      </w:pPr>
    </w:p>
    <w:p w:rsidR="00AA21FE" w:rsidRDefault="00AA21FE" w:rsidP="00AA21FE">
      <w:pPr>
        <w:rPr>
          <w:sz w:val="32"/>
          <w:szCs w:val="32"/>
        </w:rPr>
      </w:pPr>
    </w:p>
    <w:p w:rsidR="00AA21FE" w:rsidRDefault="00AA21FE" w:rsidP="00651978">
      <w:pPr>
        <w:rPr>
          <w:sz w:val="32"/>
          <w:szCs w:val="32"/>
        </w:rPr>
      </w:pPr>
      <w:r>
        <w:rPr>
          <w:sz w:val="32"/>
          <w:szCs w:val="32"/>
          <w:lang w:val="en-US"/>
        </w:rPr>
        <w:t>To</w:t>
      </w:r>
      <w:r w:rsidRPr="00AA03C6">
        <w:rPr>
          <w:sz w:val="32"/>
          <w:szCs w:val="32"/>
        </w:rPr>
        <w:t xml:space="preserve"> </w:t>
      </w:r>
      <w:r>
        <w:rPr>
          <w:sz w:val="32"/>
          <w:szCs w:val="32"/>
        </w:rPr>
        <w:t xml:space="preserve">διάγραμμα αυτού του μοντέλου </w:t>
      </w:r>
      <w:proofErr w:type="spellStart"/>
      <w:r>
        <w:rPr>
          <w:sz w:val="32"/>
          <w:szCs w:val="32"/>
          <w:lang w:val="en-US"/>
        </w:rPr>
        <w:t>Simulink</w:t>
      </w:r>
      <w:proofErr w:type="spellEnd"/>
      <w:r w:rsidRPr="00EF2BDC">
        <w:rPr>
          <w:sz w:val="32"/>
          <w:szCs w:val="32"/>
        </w:rPr>
        <w:t xml:space="preserve"> </w:t>
      </w:r>
      <w:proofErr w:type="gramStart"/>
      <w:r>
        <w:rPr>
          <w:sz w:val="32"/>
          <w:szCs w:val="32"/>
        </w:rPr>
        <w:t>είναι :</w:t>
      </w:r>
      <w:proofErr w:type="gramEnd"/>
    </w:p>
    <w:p w:rsidR="00AA21FE" w:rsidRDefault="00AA21FE" w:rsidP="00AA21FE">
      <w:pPr>
        <w:spacing w:before="100" w:beforeAutospacing="1"/>
        <w:rPr>
          <w:sz w:val="32"/>
          <w:szCs w:val="32"/>
        </w:rPr>
      </w:pPr>
      <w:r w:rsidRPr="009B71DC">
        <w:rPr>
          <w:sz w:val="32"/>
          <w:szCs w:val="32"/>
        </w:rPr>
        <w:t xml:space="preserve">        </w:t>
      </w:r>
      <w:r>
        <w:rPr>
          <w:noProof/>
          <w:sz w:val="32"/>
          <w:szCs w:val="32"/>
        </w:rPr>
        <w:drawing>
          <wp:inline distT="0" distB="0" distL="0" distR="0">
            <wp:extent cx="7524750" cy="6115050"/>
            <wp:effectExtent l="19050" t="0" r="0" b="0"/>
            <wp:docPr id="1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7524750" cy="6115050"/>
                    </a:xfrm>
                    <a:prstGeom prst="rect">
                      <a:avLst/>
                    </a:prstGeom>
                    <a:noFill/>
                    <a:ln w="9525">
                      <a:noFill/>
                      <a:miter lim="800000"/>
                      <a:headEnd/>
                      <a:tailEnd/>
                    </a:ln>
                  </pic:spPr>
                </pic:pic>
              </a:graphicData>
            </a:graphic>
          </wp:inline>
        </w:drawing>
      </w:r>
      <w:r w:rsidRPr="009B71DC">
        <w:rPr>
          <w:sz w:val="32"/>
          <w:szCs w:val="32"/>
        </w:rPr>
        <w:t xml:space="preserve">   </w:t>
      </w:r>
    </w:p>
    <w:p w:rsidR="00AA21FE" w:rsidRPr="00EE6AD2" w:rsidRDefault="00AA21FE" w:rsidP="00651978">
      <w:pPr>
        <w:spacing w:before="100" w:beforeAutospacing="1"/>
        <w:rPr>
          <w:sz w:val="32"/>
          <w:szCs w:val="32"/>
        </w:rPr>
      </w:pPr>
      <w:r w:rsidRPr="00EE6AD2">
        <w:rPr>
          <w:sz w:val="32"/>
          <w:szCs w:val="32"/>
        </w:rPr>
        <w:t>3.</w:t>
      </w:r>
      <w:r>
        <w:rPr>
          <w:sz w:val="32"/>
          <w:szCs w:val="32"/>
        </w:rPr>
        <w:t>2</w:t>
      </w:r>
      <w:r w:rsidRPr="00EE6AD2">
        <w:rPr>
          <w:sz w:val="32"/>
          <w:szCs w:val="32"/>
        </w:rPr>
        <w:t xml:space="preserve"> </w:t>
      </w:r>
      <w:r>
        <w:rPr>
          <w:sz w:val="32"/>
          <w:szCs w:val="32"/>
        </w:rPr>
        <w:t>Βελτιωμένος</w:t>
      </w:r>
      <w:r w:rsidRPr="00EE6AD2">
        <w:rPr>
          <w:sz w:val="32"/>
          <w:szCs w:val="32"/>
        </w:rPr>
        <w:t xml:space="preserve"> </w:t>
      </w:r>
      <w:r>
        <w:rPr>
          <w:sz w:val="32"/>
          <w:szCs w:val="32"/>
          <w:lang w:val="en-US"/>
        </w:rPr>
        <w:t>FULMS</w:t>
      </w:r>
      <w:r w:rsidRPr="00EE6AD2">
        <w:rPr>
          <w:sz w:val="32"/>
          <w:szCs w:val="32"/>
        </w:rPr>
        <w:t xml:space="preserve"> </w:t>
      </w:r>
      <w:r>
        <w:rPr>
          <w:sz w:val="32"/>
          <w:szCs w:val="32"/>
          <w:lang w:val="en-US"/>
        </w:rPr>
        <w:t>Feedback</w:t>
      </w:r>
      <w:r w:rsidRPr="00EE6AD2">
        <w:rPr>
          <w:sz w:val="32"/>
          <w:szCs w:val="32"/>
        </w:rPr>
        <w:t xml:space="preserve"> </w:t>
      </w:r>
      <w:r>
        <w:rPr>
          <w:sz w:val="32"/>
          <w:szCs w:val="32"/>
        </w:rPr>
        <w:t>Ελεγκτής</w:t>
      </w:r>
      <w:r w:rsidRPr="00EE6AD2">
        <w:rPr>
          <w:sz w:val="32"/>
          <w:szCs w:val="32"/>
        </w:rPr>
        <w:t xml:space="preserve"> </w:t>
      </w:r>
      <w:r>
        <w:rPr>
          <w:sz w:val="32"/>
          <w:szCs w:val="32"/>
        </w:rPr>
        <w:t>Ενεργού</w:t>
      </w:r>
      <w:r w:rsidRPr="00EE6AD2">
        <w:rPr>
          <w:sz w:val="32"/>
          <w:szCs w:val="32"/>
        </w:rPr>
        <w:t xml:space="preserve"> </w:t>
      </w:r>
      <w:r>
        <w:rPr>
          <w:sz w:val="32"/>
          <w:szCs w:val="32"/>
        </w:rPr>
        <w:t>Θορύβου</w:t>
      </w:r>
      <w:r w:rsidRPr="00EE6AD2">
        <w:rPr>
          <w:sz w:val="32"/>
          <w:szCs w:val="32"/>
        </w:rPr>
        <w:t xml:space="preserve"> </w:t>
      </w:r>
      <w:r>
        <w:rPr>
          <w:sz w:val="32"/>
          <w:szCs w:val="32"/>
        </w:rPr>
        <w:t>με</w:t>
      </w:r>
      <w:r w:rsidRPr="00EE6AD2">
        <w:rPr>
          <w:sz w:val="32"/>
          <w:szCs w:val="32"/>
        </w:rPr>
        <w:t xml:space="preserve"> </w:t>
      </w:r>
      <w:r w:rsidR="00651978">
        <w:rPr>
          <w:sz w:val="32"/>
          <w:szCs w:val="32"/>
        </w:rPr>
        <w:t xml:space="preserve">  </w:t>
      </w:r>
      <w:r>
        <w:rPr>
          <w:sz w:val="32"/>
          <w:szCs w:val="32"/>
          <w:lang w:val="en-US"/>
        </w:rPr>
        <w:t>Secondary</w:t>
      </w:r>
      <w:r w:rsidRPr="00EE6AD2">
        <w:rPr>
          <w:sz w:val="32"/>
          <w:szCs w:val="32"/>
        </w:rPr>
        <w:t xml:space="preserve"> </w:t>
      </w:r>
      <w:r>
        <w:rPr>
          <w:sz w:val="32"/>
          <w:szCs w:val="32"/>
          <w:lang w:val="en-US"/>
        </w:rPr>
        <w:t>Path</w:t>
      </w: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r>
        <w:rPr>
          <w:sz w:val="32"/>
          <w:szCs w:val="32"/>
          <w:lang w:val="en-US"/>
        </w:rPr>
        <w:t>O</w:t>
      </w:r>
      <w:r>
        <w:rPr>
          <w:sz w:val="32"/>
          <w:szCs w:val="32"/>
        </w:rPr>
        <w:t xml:space="preserve"> μετασχηματισμός </w:t>
      </w:r>
      <w:r>
        <w:rPr>
          <w:sz w:val="32"/>
          <w:szCs w:val="32"/>
          <w:lang w:val="en-US"/>
        </w:rPr>
        <w:t>z</w:t>
      </w:r>
      <w:r w:rsidRPr="00133584">
        <w:rPr>
          <w:sz w:val="32"/>
          <w:szCs w:val="32"/>
        </w:rPr>
        <w:t xml:space="preserve"> </w:t>
      </w:r>
      <w:r>
        <w:rPr>
          <w:sz w:val="32"/>
          <w:szCs w:val="32"/>
        </w:rPr>
        <w:t xml:space="preserve">του </w:t>
      </w:r>
      <w:proofErr w:type="gramStart"/>
      <w:r>
        <w:rPr>
          <w:sz w:val="32"/>
          <w:szCs w:val="32"/>
          <w:lang w:val="en-US"/>
        </w:rPr>
        <w:t>f</w:t>
      </w:r>
      <w:r w:rsidRPr="00133584">
        <w:rPr>
          <w:sz w:val="32"/>
          <w:szCs w:val="32"/>
        </w:rPr>
        <w:t>(</w:t>
      </w:r>
      <w:proofErr w:type="spellStart"/>
      <w:proofErr w:type="gramEnd"/>
      <w:r>
        <w:rPr>
          <w:sz w:val="32"/>
          <w:szCs w:val="32"/>
          <w:lang w:val="en-US"/>
        </w:rPr>
        <w:t>i</w:t>
      </w:r>
      <w:proofErr w:type="spellEnd"/>
      <w:r w:rsidRPr="00133584">
        <w:rPr>
          <w:sz w:val="32"/>
          <w:szCs w:val="32"/>
        </w:rPr>
        <w:t xml:space="preserve">) </w:t>
      </w:r>
      <w:r>
        <w:rPr>
          <w:sz w:val="32"/>
          <w:szCs w:val="32"/>
        </w:rPr>
        <w:t>είναι :</w:t>
      </w:r>
    </w:p>
    <w:p w:rsidR="00AA21FE" w:rsidRDefault="00AA21FE" w:rsidP="00AA21FE">
      <w:pPr>
        <w:spacing w:before="100" w:beforeAutospacing="1"/>
        <w:rPr>
          <w:sz w:val="32"/>
          <w:szCs w:val="32"/>
          <w:lang w:val="en-US"/>
        </w:rPr>
      </w:pPr>
      <w:r>
        <w:rPr>
          <w:sz w:val="32"/>
          <w:szCs w:val="32"/>
        </w:rPr>
        <w:tab/>
      </w:r>
      <w:r>
        <w:rPr>
          <w:sz w:val="32"/>
          <w:szCs w:val="32"/>
        </w:rPr>
        <w:tab/>
      </w:r>
      <w:r>
        <w:rPr>
          <w:sz w:val="32"/>
          <w:szCs w:val="32"/>
        </w:rPr>
        <w:tab/>
      </w:r>
      <w:r>
        <w:rPr>
          <w:sz w:val="32"/>
          <w:szCs w:val="32"/>
        </w:rPr>
        <w:tab/>
      </w:r>
      <w:r>
        <w:rPr>
          <w:sz w:val="32"/>
          <w:szCs w:val="32"/>
        </w:rPr>
        <w:tab/>
      </w:r>
      <w:proofErr w:type="gramStart"/>
      <w:r>
        <w:rPr>
          <w:sz w:val="32"/>
          <w:szCs w:val="32"/>
          <w:lang w:val="en-US"/>
        </w:rPr>
        <w:t>F(</w:t>
      </w:r>
      <w:proofErr w:type="gramEnd"/>
      <w:r>
        <w:rPr>
          <w:sz w:val="32"/>
          <w:szCs w:val="32"/>
          <w:lang w:val="en-US"/>
        </w:rPr>
        <w:t>z) = Y(z) – Y’(z) =&gt;</w:t>
      </w:r>
    </w:p>
    <w:p w:rsidR="00AA21FE" w:rsidRPr="00AB6B94"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F</w:t>
      </w:r>
      <w:r w:rsidRPr="00AB6B94">
        <w:rPr>
          <w:sz w:val="32"/>
          <w:szCs w:val="32"/>
          <w:lang w:val="en-US"/>
        </w:rPr>
        <w:t>(</w:t>
      </w:r>
      <w:proofErr w:type="gramEnd"/>
      <w:r>
        <w:rPr>
          <w:sz w:val="32"/>
          <w:szCs w:val="32"/>
          <w:lang w:val="en-US"/>
        </w:rPr>
        <w:t>z</w:t>
      </w:r>
      <w:r w:rsidRPr="00AB6B94">
        <w:rPr>
          <w:sz w:val="32"/>
          <w:szCs w:val="32"/>
          <w:lang w:val="en-US"/>
        </w:rPr>
        <w:t xml:space="preserve">) = </w:t>
      </w:r>
      <w:r>
        <w:rPr>
          <w:sz w:val="32"/>
          <w:szCs w:val="32"/>
          <w:lang w:val="en-US"/>
        </w:rPr>
        <w:t>Y</w:t>
      </w:r>
      <w:r w:rsidRPr="00AB6B94">
        <w:rPr>
          <w:sz w:val="32"/>
          <w:szCs w:val="32"/>
          <w:lang w:val="en-US"/>
        </w:rPr>
        <w:t>(</w:t>
      </w:r>
      <w:r>
        <w:rPr>
          <w:sz w:val="32"/>
          <w:szCs w:val="32"/>
          <w:lang w:val="en-US"/>
        </w:rPr>
        <w:t>z</w:t>
      </w:r>
      <w:r w:rsidRPr="00AB6B94">
        <w:rPr>
          <w:sz w:val="32"/>
          <w:szCs w:val="32"/>
          <w:lang w:val="en-US"/>
        </w:rPr>
        <w:t xml:space="preserve">) – </w:t>
      </w:r>
      <w:r>
        <w:rPr>
          <w:sz w:val="32"/>
          <w:szCs w:val="32"/>
          <w:lang w:val="en-US"/>
        </w:rPr>
        <w:t>S</w:t>
      </w:r>
      <w:r w:rsidRPr="00AB6B94">
        <w:rPr>
          <w:sz w:val="32"/>
          <w:szCs w:val="32"/>
          <w:lang w:val="en-US"/>
        </w:rPr>
        <w:t>(</w:t>
      </w:r>
      <w:r>
        <w:rPr>
          <w:sz w:val="32"/>
          <w:szCs w:val="32"/>
          <w:lang w:val="en-US"/>
        </w:rPr>
        <w:t>z</w:t>
      </w:r>
      <w:r w:rsidRPr="00AB6B94">
        <w:rPr>
          <w:sz w:val="32"/>
          <w:szCs w:val="32"/>
          <w:lang w:val="en-US"/>
        </w:rPr>
        <w:t>)</w:t>
      </w:r>
      <w:r>
        <w:rPr>
          <w:sz w:val="32"/>
          <w:szCs w:val="32"/>
          <w:lang w:val="en-US"/>
        </w:rPr>
        <w:t>Y</w:t>
      </w:r>
      <w:r w:rsidRPr="00AB6B94">
        <w:rPr>
          <w:sz w:val="32"/>
          <w:szCs w:val="32"/>
          <w:lang w:val="en-US"/>
        </w:rPr>
        <w:t>(</w:t>
      </w:r>
      <w:r>
        <w:rPr>
          <w:sz w:val="32"/>
          <w:szCs w:val="32"/>
          <w:lang w:val="en-US"/>
        </w:rPr>
        <w:t>z</w:t>
      </w:r>
      <w:r w:rsidRPr="00AB6B94">
        <w:rPr>
          <w:sz w:val="32"/>
          <w:szCs w:val="32"/>
          <w:lang w:val="en-US"/>
        </w:rPr>
        <w:t>)                  (64)</w:t>
      </w:r>
    </w:p>
    <w:p w:rsidR="00AA21FE" w:rsidRDefault="00AA21FE" w:rsidP="00AA21FE">
      <w:pPr>
        <w:spacing w:before="100" w:beforeAutospacing="1"/>
        <w:rPr>
          <w:sz w:val="32"/>
          <w:szCs w:val="32"/>
        </w:rPr>
      </w:pPr>
      <w:r>
        <w:rPr>
          <w:sz w:val="32"/>
          <w:szCs w:val="32"/>
        </w:rPr>
        <w:t xml:space="preserve">Αν θα μπορούσαμε να ελαχιστοποιήσουμε την διαταραχή </w:t>
      </w:r>
      <w:r>
        <w:rPr>
          <w:sz w:val="32"/>
          <w:szCs w:val="32"/>
          <w:lang w:val="en-US"/>
        </w:rPr>
        <w:t>f</w:t>
      </w:r>
      <w:r w:rsidRPr="00133584">
        <w:rPr>
          <w:sz w:val="32"/>
          <w:szCs w:val="32"/>
        </w:rPr>
        <w:t>(</w:t>
      </w:r>
      <w:proofErr w:type="spellStart"/>
      <w:r>
        <w:rPr>
          <w:sz w:val="32"/>
          <w:szCs w:val="32"/>
          <w:lang w:val="en-US"/>
        </w:rPr>
        <w:t>i</w:t>
      </w:r>
      <w:proofErr w:type="spellEnd"/>
      <w:r w:rsidRPr="00133584">
        <w:rPr>
          <w:sz w:val="32"/>
          <w:szCs w:val="32"/>
        </w:rPr>
        <w:t>)</w:t>
      </w:r>
      <w:r>
        <w:rPr>
          <w:sz w:val="32"/>
          <w:szCs w:val="32"/>
        </w:rPr>
        <w:t xml:space="preserve">, σίγουρα θα βελτιώνονταν και τα χαρακτηριστικά του ελεγκτή τα οποία και περιγράφονται από τις εξισώσεις (58) – (63). Οπότε καταλαβαίνουμε ότι θα προσπαθήσουμε να μικρύνουμε όσο το δυνατόν περισσότερο την ποσότητα </w:t>
      </w:r>
      <w:r>
        <w:rPr>
          <w:sz w:val="32"/>
          <w:szCs w:val="32"/>
          <w:lang w:val="en-US"/>
        </w:rPr>
        <w:t>F</w:t>
      </w:r>
      <w:r w:rsidRPr="00133584">
        <w:rPr>
          <w:sz w:val="32"/>
          <w:szCs w:val="32"/>
        </w:rPr>
        <w:t>(</w:t>
      </w:r>
      <w:r>
        <w:rPr>
          <w:sz w:val="32"/>
          <w:szCs w:val="32"/>
          <w:lang w:val="en-US"/>
        </w:rPr>
        <w:t>z</w:t>
      </w:r>
      <w:r w:rsidRPr="00133584">
        <w:rPr>
          <w:sz w:val="32"/>
          <w:szCs w:val="32"/>
        </w:rPr>
        <w:t>).</w:t>
      </w:r>
      <w:r>
        <w:rPr>
          <w:sz w:val="32"/>
          <w:szCs w:val="32"/>
        </w:rPr>
        <w:t xml:space="preserve"> Αυτό μπορεί να επιτευχθεί εάν φιλτράρουμε πρώτα την έξοδο του σήματος αναφοράς μέσω του </w:t>
      </w:r>
      <w:r>
        <w:rPr>
          <w:sz w:val="32"/>
          <w:szCs w:val="32"/>
          <w:lang w:val="en-US"/>
        </w:rPr>
        <w:t>s</w:t>
      </w:r>
      <w:r w:rsidRPr="004818A6">
        <w:rPr>
          <w:sz w:val="32"/>
          <w:szCs w:val="32"/>
        </w:rPr>
        <w:t xml:space="preserve"> </w:t>
      </w:r>
      <w:r>
        <w:rPr>
          <w:sz w:val="32"/>
          <w:szCs w:val="32"/>
        </w:rPr>
        <w:t>και μετά να το προσθέσουμε στο σήμα σφάλματος και όχι να προσθέσουμε απευθείας την έξοδο του προσαρμοζόμενου φίλτρου στο σήμα σφάλματος.</w:t>
      </w:r>
    </w:p>
    <w:p w:rsidR="00AA21FE" w:rsidRDefault="00AA21FE" w:rsidP="00AA21FE">
      <w:pPr>
        <w:spacing w:before="100" w:beforeAutospacing="1"/>
        <w:rPr>
          <w:sz w:val="32"/>
          <w:szCs w:val="32"/>
        </w:rPr>
      </w:pPr>
      <w:r>
        <w:rPr>
          <w:sz w:val="32"/>
          <w:szCs w:val="32"/>
        </w:rPr>
        <w:t>Αυτό συμβαίνει γιατί το σήμα αναφοράς πρόκειται να γίνει :</w:t>
      </w:r>
    </w:p>
    <w:p w:rsidR="00AA21FE" w:rsidRPr="00E47A7D" w:rsidRDefault="00AA21FE" w:rsidP="00AA21FE">
      <w:pPr>
        <w:spacing w:before="100" w:beforeAutospacing="1"/>
        <w:rPr>
          <w:sz w:val="32"/>
          <w:szCs w:val="32"/>
          <w:lang w:val="en-US"/>
        </w:rPr>
      </w:pPr>
      <w:r>
        <w:rPr>
          <w:sz w:val="32"/>
          <w:szCs w:val="32"/>
        </w:rPr>
        <w:tab/>
      </w:r>
      <w:r>
        <w:rPr>
          <w:sz w:val="32"/>
          <w:szCs w:val="32"/>
        </w:rPr>
        <w:tab/>
      </w:r>
      <w:r>
        <w:rPr>
          <w:sz w:val="32"/>
          <w:szCs w:val="32"/>
        </w:rPr>
        <w:tab/>
      </w:r>
      <w:r>
        <w:rPr>
          <w:sz w:val="32"/>
          <w:szCs w:val="32"/>
        </w:rPr>
        <w:tab/>
      </w:r>
      <w:r>
        <w:rPr>
          <w:sz w:val="32"/>
          <w:szCs w:val="32"/>
        </w:rPr>
        <w:tab/>
      </w:r>
      <w:proofErr w:type="gramStart"/>
      <w:r>
        <w:rPr>
          <w:sz w:val="32"/>
          <w:szCs w:val="32"/>
          <w:lang w:val="en-US"/>
        </w:rPr>
        <w:t>u(</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w:t>
      </w:r>
      <w:r w:rsidRPr="00E47A7D">
        <w:rPr>
          <w:sz w:val="32"/>
          <w:szCs w:val="32"/>
          <w:lang w:val="en-US"/>
        </w:rPr>
        <w:t xml:space="preserve">              (65)</w:t>
      </w:r>
    </w:p>
    <w:p w:rsidR="00AA21FE" w:rsidRPr="00E47A7D" w:rsidRDefault="00AA21FE" w:rsidP="00AA21FE">
      <w:pPr>
        <w:spacing w:before="100" w:beforeAutospacing="1"/>
        <w:rPr>
          <w:sz w:val="32"/>
          <w:szCs w:val="32"/>
          <w:lang w:val="en-US"/>
        </w:rPr>
      </w:pPr>
      <w:r>
        <w:rPr>
          <w:sz w:val="32"/>
          <w:szCs w:val="32"/>
        </w:rPr>
        <w:t>ενώ</w:t>
      </w:r>
      <w:r w:rsidRPr="00E47A7D">
        <w:rPr>
          <w:sz w:val="32"/>
          <w:szCs w:val="32"/>
          <w:lang w:val="en-US"/>
        </w:rPr>
        <w:t xml:space="preserve"> </w:t>
      </w:r>
      <w:r>
        <w:rPr>
          <w:sz w:val="32"/>
          <w:szCs w:val="32"/>
        </w:rPr>
        <w:t>προηγουμένως</w:t>
      </w:r>
      <w:r w:rsidRPr="00E47A7D">
        <w:rPr>
          <w:sz w:val="32"/>
          <w:szCs w:val="32"/>
          <w:lang w:val="en-US"/>
        </w:rPr>
        <w:t xml:space="preserve"> </w:t>
      </w:r>
      <w:r>
        <w:rPr>
          <w:sz w:val="32"/>
          <w:szCs w:val="32"/>
        </w:rPr>
        <w:t>ήταν</w:t>
      </w:r>
      <w:r w:rsidRPr="00E47A7D">
        <w:rPr>
          <w:sz w:val="32"/>
          <w:szCs w:val="32"/>
          <w:lang w:val="en-US"/>
        </w:rPr>
        <w:t xml:space="preserve"> :</w:t>
      </w:r>
    </w:p>
    <w:p w:rsidR="00AA21FE" w:rsidRDefault="00AA21FE" w:rsidP="00AA21FE">
      <w:pPr>
        <w:spacing w:before="100" w:beforeAutospacing="1"/>
        <w:rPr>
          <w:sz w:val="32"/>
          <w:szCs w:val="32"/>
          <w:lang w:val="en-US"/>
        </w:rPr>
      </w:pPr>
      <w:r w:rsidRPr="00E47A7D">
        <w:rPr>
          <w:sz w:val="32"/>
          <w:szCs w:val="32"/>
          <w:lang w:val="en-US"/>
        </w:rPr>
        <w:tab/>
      </w:r>
      <w:r w:rsidRPr="00E47A7D">
        <w:rPr>
          <w:sz w:val="32"/>
          <w:szCs w:val="32"/>
          <w:lang w:val="en-US"/>
        </w:rPr>
        <w:tab/>
      </w:r>
      <w:r w:rsidRPr="00E47A7D">
        <w:rPr>
          <w:sz w:val="32"/>
          <w:szCs w:val="32"/>
          <w:lang w:val="en-US"/>
        </w:rPr>
        <w:tab/>
      </w:r>
      <w:r w:rsidRPr="00E47A7D">
        <w:rPr>
          <w:sz w:val="32"/>
          <w:szCs w:val="32"/>
          <w:lang w:val="en-US"/>
        </w:rPr>
        <w:tab/>
      </w:r>
      <w:r w:rsidRPr="00E47A7D">
        <w:rPr>
          <w:sz w:val="32"/>
          <w:szCs w:val="32"/>
          <w:lang w:val="en-US"/>
        </w:rPr>
        <w:tab/>
      </w:r>
      <w:proofErr w:type="gramStart"/>
      <w:r>
        <w:rPr>
          <w:sz w:val="32"/>
          <w:szCs w:val="32"/>
          <w:lang w:val="en-US"/>
        </w:rPr>
        <w:t>u(</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f(</w:t>
      </w:r>
      <w:proofErr w:type="spellStart"/>
      <w:r>
        <w:rPr>
          <w:sz w:val="32"/>
          <w:szCs w:val="32"/>
          <w:lang w:val="en-US"/>
        </w:rPr>
        <w:t>i</w:t>
      </w:r>
      <w:proofErr w:type="spellEnd"/>
      <w:r>
        <w:rPr>
          <w:sz w:val="32"/>
          <w:szCs w:val="32"/>
          <w:lang w:val="en-US"/>
        </w:rPr>
        <w:t>)</w:t>
      </w:r>
    </w:p>
    <w:p w:rsidR="00AA21FE" w:rsidRDefault="00AA21FE" w:rsidP="00AA21FE">
      <w:pPr>
        <w:spacing w:before="100" w:beforeAutospacing="1"/>
        <w:rPr>
          <w:sz w:val="32"/>
          <w:szCs w:val="32"/>
        </w:rPr>
      </w:pPr>
      <w:r>
        <w:rPr>
          <w:sz w:val="32"/>
          <w:szCs w:val="32"/>
        </w:rPr>
        <w:t>καταλαβαίνουμε ότι η διαταραχή εξουδετερώνεται πλήρως.</w:t>
      </w: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r>
        <w:rPr>
          <w:sz w:val="32"/>
          <w:szCs w:val="32"/>
        </w:rPr>
        <w:t>Το βελτιωμένο διάγραμμα είναι :</w:t>
      </w:r>
    </w:p>
    <w:p w:rsidR="00AA21FE" w:rsidRDefault="00AA21FE" w:rsidP="00AA21FE">
      <w:pPr>
        <w:spacing w:before="100" w:beforeAutospacing="1"/>
        <w:rPr>
          <w:sz w:val="32"/>
          <w:szCs w:val="32"/>
        </w:rPr>
      </w:pPr>
      <w:r>
        <w:rPr>
          <w:sz w:val="32"/>
          <w:szCs w:val="32"/>
        </w:rPr>
        <w:t xml:space="preserve"> </w:t>
      </w:r>
    </w:p>
    <w:p w:rsidR="00AA21FE" w:rsidRPr="004818A6" w:rsidRDefault="00AA21FE" w:rsidP="00AA21FE">
      <w:pPr>
        <w:spacing w:before="100" w:beforeAutospacing="1"/>
        <w:rPr>
          <w:sz w:val="32"/>
          <w:szCs w:val="32"/>
        </w:rPr>
      </w:pPr>
      <w:r>
        <w:rPr>
          <w:sz w:val="32"/>
          <w:szCs w:val="32"/>
        </w:rPr>
        <w:t xml:space="preserve">                  </w:t>
      </w:r>
      <w:r>
        <w:rPr>
          <w:noProof/>
          <w:sz w:val="32"/>
          <w:szCs w:val="32"/>
        </w:rPr>
        <w:drawing>
          <wp:inline distT="0" distB="0" distL="0" distR="0">
            <wp:extent cx="5267325" cy="2847975"/>
            <wp:effectExtent l="19050" t="0" r="9525" b="0"/>
            <wp:docPr id="13"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srcRect/>
                    <a:stretch>
                      <a:fillRect/>
                    </a:stretch>
                  </pic:blipFill>
                  <pic:spPr bwMode="auto">
                    <a:xfrm>
                      <a:off x="0" y="0"/>
                      <a:ext cx="5267325" cy="2847975"/>
                    </a:xfrm>
                    <a:prstGeom prst="rect">
                      <a:avLst/>
                    </a:prstGeom>
                    <a:noFill/>
                    <a:ln w="9525">
                      <a:noFill/>
                      <a:miter lim="800000"/>
                      <a:headEnd/>
                      <a:tailEnd/>
                    </a:ln>
                  </pic:spPr>
                </pic:pic>
              </a:graphicData>
            </a:graphic>
          </wp:inline>
        </w:drawing>
      </w:r>
    </w:p>
    <w:p w:rsidR="00AA21FE" w:rsidRDefault="00AA21FE" w:rsidP="00AA21FE">
      <w:pPr>
        <w:spacing w:before="100" w:beforeAutospacing="1"/>
        <w:rPr>
          <w:sz w:val="32"/>
          <w:szCs w:val="32"/>
        </w:rPr>
      </w:pPr>
      <w:r>
        <w:rPr>
          <w:sz w:val="32"/>
          <w:szCs w:val="32"/>
        </w:rPr>
        <w:t>Και οι εξισώσεις που το περιγράφουν πλήρως είναι :</w:t>
      </w:r>
    </w:p>
    <w:p w:rsidR="00AA21FE" w:rsidRDefault="00AA21FE" w:rsidP="00AA21FE">
      <w:pPr>
        <w:spacing w:before="100" w:beforeAutospacing="1"/>
        <w:rPr>
          <w:sz w:val="32"/>
          <w:szCs w:val="32"/>
          <w:lang w:val="en-US"/>
        </w:rPr>
      </w:pPr>
      <w:r>
        <w:rPr>
          <w:sz w:val="32"/>
          <w:szCs w:val="32"/>
        </w:rPr>
        <w:tab/>
      </w:r>
      <w:r>
        <w:rPr>
          <w:sz w:val="32"/>
          <w:szCs w:val="32"/>
        </w:rPr>
        <w:tab/>
      </w:r>
      <w:r>
        <w:rPr>
          <w:sz w:val="32"/>
          <w:szCs w:val="32"/>
        </w:rPr>
        <w:tab/>
      </w:r>
      <w:r>
        <w:rPr>
          <w:sz w:val="32"/>
          <w:szCs w:val="32"/>
        </w:rPr>
        <w:tab/>
      </w:r>
      <w:r w:rsidRPr="00EE6AD2">
        <w:rPr>
          <w:sz w:val="32"/>
          <w:szCs w:val="32"/>
        </w:rPr>
        <w:tab/>
      </w:r>
      <w:proofErr w:type="gramStart"/>
      <w:r>
        <w:rPr>
          <w:sz w:val="32"/>
          <w:szCs w:val="32"/>
          <w:lang w:val="en-US"/>
        </w:rPr>
        <w:t>y(</w:t>
      </w:r>
      <w:proofErr w:type="spellStart"/>
      <w:proofErr w:type="gramEnd"/>
      <w:r>
        <w:rPr>
          <w:sz w:val="32"/>
          <w:szCs w:val="32"/>
          <w:lang w:val="en-US"/>
        </w:rPr>
        <w:t>i</w:t>
      </w:r>
      <w:proofErr w:type="spellEnd"/>
      <w:r>
        <w:rPr>
          <w:sz w:val="32"/>
          <w:szCs w:val="32"/>
          <w:lang w:val="en-US"/>
        </w:rPr>
        <w:t>) = w</w:t>
      </w:r>
      <w:r>
        <w:rPr>
          <w:sz w:val="32"/>
          <w:szCs w:val="32"/>
          <w:vertAlign w:val="subscript"/>
          <w:lang w:val="en-US"/>
        </w:rPr>
        <w:t>i-1</w:t>
      </w:r>
      <w:r>
        <w:rPr>
          <w:sz w:val="32"/>
          <w:szCs w:val="32"/>
          <w:vertAlign w:val="superscript"/>
          <w:lang w:val="en-US"/>
        </w:rPr>
        <w:t>T</w:t>
      </w:r>
      <w:r>
        <w:rPr>
          <w:sz w:val="32"/>
          <w:szCs w:val="32"/>
          <w:lang w:val="en-US"/>
        </w:rPr>
        <w:t>u(</w:t>
      </w:r>
      <w:proofErr w:type="spellStart"/>
      <w:r>
        <w:rPr>
          <w:sz w:val="32"/>
          <w:szCs w:val="32"/>
          <w:lang w:val="en-US"/>
        </w:rPr>
        <w:t>i</w:t>
      </w:r>
      <w:proofErr w:type="spellEnd"/>
      <w:r>
        <w:rPr>
          <w:sz w:val="32"/>
          <w:szCs w:val="32"/>
          <w:lang w:val="en-US"/>
        </w:rPr>
        <w:t xml:space="preserve"> – 1)                      (6</w:t>
      </w:r>
      <w:r w:rsidRPr="00E47A7D">
        <w:rPr>
          <w:sz w:val="32"/>
          <w:szCs w:val="32"/>
          <w:lang w:val="en-US"/>
        </w:rPr>
        <w:t>6</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u(</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(6</w:t>
      </w:r>
      <w:r w:rsidRPr="00E47A7D">
        <w:rPr>
          <w:sz w:val="32"/>
          <w:szCs w:val="32"/>
          <w:lang w:val="en-US"/>
        </w:rPr>
        <w:t>7</w:t>
      </w:r>
      <w:r>
        <w:rPr>
          <w:sz w:val="32"/>
          <w:szCs w:val="32"/>
          <w:lang w:val="en-US"/>
        </w:rPr>
        <w:t>)</w:t>
      </w:r>
    </w:p>
    <w:p w:rsidR="00AA21FE" w:rsidRPr="00573D76"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spellStart"/>
      <w:proofErr w:type="gramStart"/>
      <w:r>
        <w:rPr>
          <w:sz w:val="32"/>
          <w:szCs w:val="32"/>
          <w:lang w:val="en-US"/>
        </w:rPr>
        <w:t>w</w:t>
      </w:r>
      <w:r>
        <w:rPr>
          <w:sz w:val="32"/>
          <w:szCs w:val="32"/>
          <w:vertAlign w:val="subscript"/>
          <w:lang w:val="en-US"/>
        </w:rPr>
        <w:t>i</w:t>
      </w:r>
      <w:proofErr w:type="spellEnd"/>
      <w:proofErr w:type="gramEnd"/>
      <w:r>
        <w:rPr>
          <w:sz w:val="32"/>
          <w:szCs w:val="32"/>
          <w:lang w:val="en-US"/>
        </w:rPr>
        <w:t xml:space="preserve"> = w</w:t>
      </w:r>
      <w:r>
        <w:rPr>
          <w:sz w:val="32"/>
          <w:szCs w:val="32"/>
          <w:vertAlign w:val="subscript"/>
          <w:lang w:val="en-US"/>
        </w:rPr>
        <w:t>i-1</w:t>
      </w:r>
      <w:r>
        <w:rPr>
          <w:sz w:val="32"/>
          <w:szCs w:val="32"/>
          <w:lang w:val="en-US"/>
        </w:rPr>
        <w:t xml:space="preserve"> + </w:t>
      </w:r>
      <w:r>
        <w:rPr>
          <w:sz w:val="32"/>
          <w:szCs w:val="32"/>
        </w:rPr>
        <w:t>μ</w:t>
      </w:r>
      <w:r>
        <w:rPr>
          <w:sz w:val="32"/>
          <w:szCs w:val="32"/>
          <w:lang w:val="en-US"/>
        </w:rPr>
        <w:t>u’(</w:t>
      </w:r>
      <w:proofErr w:type="spellStart"/>
      <w:r>
        <w:rPr>
          <w:sz w:val="32"/>
          <w:szCs w:val="32"/>
          <w:lang w:val="en-US"/>
        </w:rPr>
        <w:t>i</w:t>
      </w:r>
      <w:proofErr w:type="spellEnd"/>
      <w:r>
        <w:rPr>
          <w:sz w:val="32"/>
          <w:szCs w:val="32"/>
          <w:lang w:val="en-US"/>
        </w:rPr>
        <w:t xml:space="preserve"> – 1)e(</w:t>
      </w:r>
      <w:proofErr w:type="spellStart"/>
      <w:r>
        <w:rPr>
          <w:sz w:val="32"/>
          <w:szCs w:val="32"/>
          <w:lang w:val="en-US"/>
        </w:rPr>
        <w:t>i</w:t>
      </w:r>
      <w:proofErr w:type="spellEnd"/>
      <w:r>
        <w:rPr>
          <w:sz w:val="32"/>
          <w:szCs w:val="32"/>
          <w:lang w:val="en-US"/>
        </w:rPr>
        <w:t>)            (6</w:t>
      </w:r>
      <w:r w:rsidRPr="00E47A7D">
        <w:rPr>
          <w:sz w:val="32"/>
          <w:szCs w:val="32"/>
          <w:lang w:val="en-US"/>
        </w:rPr>
        <w:t>8</w:t>
      </w:r>
      <w:r>
        <w:rPr>
          <w:sz w:val="32"/>
          <w:szCs w:val="32"/>
          <w:lang w:val="en-US"/>
        </w:rPr>
        <w:t>)</w:t>
      </w:r>
    </w:p>
    <w:p w:rsidR="00AA21FE" w:rsidRDefault="00AA21FE" w:rsidP="00AA21FE">
      <w:pPr>
        <w:spacing w:before="100" w:beforeAutospacing="1"/>
        <w:rPr>
          <w:sz w:val="32"/>
          <w:szCs w:val="32"/>
          <w:lang w:val="en-US"/>
        </w:rPr>
      </w:pPr>
      <w:r w:rsidRPr="00573D76">
        <w:rPr>
          <w:sz w:val="32"/>
          <w:szCs w:val="32"/>
          <w:lang w:val="en-US"/>
        </w:rPr>
        <w:t xml:space="preserve">  </w:t>
      </w: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u</w:t>
      </w:r>
      <w:proofErr w:type="gramEnd"/>
      <w:r>
        <w:rPr>
          <w:sz w:val="32"/>
          <w:szCs w:val="32"/>
          <w:lang w:val="en-US"/>
        </w:rPr>
        <w:t>’(</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proofErr w:type="spellEnd"/>
      <w:r>
        <w:rPr>
          <w:sz w:val="32"/>
          <w:szCs w:val="32"/>
          <w:lang w:val="en-US"/>
        </w:rPr>
        <w:t xml:space="preserve"> u(</w:t>
      </w:r>
      <w:proofErr w:type="spellStart"/>
      <w:r>
        <w:rPr>
          <w:sz w:val="32"/>
          <w:szCs w:val="32"/>
          <w:lang w:val="en-US"/>
        </w:rPr>
        <w:t>i</w:t>
      </w:r>
      <w:proofErr w:type="spellEnd"/>
      <w:r>
        <w:rPr>
          <w:sz w:val="32"/>
          <w:szCs w:val="32"/>
          <w:lang w:val="en-US"/>
        </w:rPr>
        <w:t>)                             (6</w:t>
      </w:r>
      <w:r w:rsidRPr="00E47A7D">
        <w:rPr>
          <w:sz w:val="32"/>
          <w:szCs w:val="32"/>
          <w:lang w:val="en-US"/>
        </w:rPr>
        <w:t>9</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e(</w:t>
      </w:r>
      <w:proofErr w:type="spellStart"/>
      <w:proofErr w:type="gramEnd"/>
      <w:r>
        <w:rPr>
          <w:sz w:val="32"/>
          <w:szCs w:val="32"/>
          <w:lang w:val="en-US"/>
        </w:rPr>
        <w:t>i</w:t>
      </w:r>
      <w:proofErr w:type="spellEnd"/>
      <w:r>
        <w:rPr>
          <w:sz w:val="32"/>
          <w:szCs w:val="32"/>
          <w:lang w:val="en-US"/>
        </w:rPr>
        <w:t>) = d(</w:t>
      </w:r>
      <w:proofErr w:type="spellStart"/>
      <w:r>
        <w:rPr>
          <w:sz w:val="32"/>
          <w:szCs w:val="32"/>
          <w:lang w:val="en-US"/>
        </w:rPr>
        <w:t>i</w:t>
      </w:r>
      <w:proofErr w:type="spellEnd"/>
      <w:r>
        <w:rPr>
          <w:sz w:val="32"/>
          <w:szCs w:val="32"/>
          <w:lang w:val="en-US"/>
        </w:rPr>
        <w:t>) – y’(</w:t>
      </w:r>
      <w:proofErr w:type="spellStart"/>
      <w:r>
        <w:rPr>
          <w:sz w:val="32"/>
          <w:szCs w:val="32"/>
          <w:lang w:val="en-US"/>
        </w:rPr>
        <w:t>i</w:t>
      </w:r>
      <w:proofErr w:type="spellEnd"/>
      <w:r>
        <w:rPr>
          <w:sz w:val="32"/>
          <w:szCs w:val="32"/>
          <w:lang w:val="en-US"/>
        </w:rPr>
        <w:t>)                        (</w:t>
      </w:r>
      <w:r w:rsidRPr="00E47A7D">
        <w:rPr>
          <w:sz w:val="32"/>
          <w:szCs w:val="32"/>
          <w:lang w:val="en-US"/>
        </w:rPr>
        <w:t>70</w:t>
      </w:r>
      <w:r>
        <w:rPr>
          <w:sz w:val="32"/>
          <w:szCs w:val="32"/>
          <w:lang w:val="en-US"/>
        </w:rPr>
        <w:t>)</w:t>
      </w:r>
    </w:p>
    <w:p w:rsidR="00AA21FE" w:rsidRDefault="00AA21FE" w:rsidP="00AA21FE">
      <w:pPr>
        <w:spacing w:before="100" w:beforeAutospacing="1"/>
        <w:rPr>
          <w:sz w:val="32"/>
          <w:szCs w:val="32"/>
          <w:lang w:val="en-US"/>
        </w:rPr>
      </w:pPr>
      <w:r>
        <w:rPr>
          <w:sz w:val="32"/>
          <w:szCs w:val="32"/>
          <w:lang w:val="en-US"/>
        </w:rPr>
        <w:tab/>
      </w:r>
      <w:r>
        <w:rPr>
          <w:sz w:val="32"/>
          <w:szCs w:val="32"/>
          <w:lang w:val="en-US"/>
        </w:rPr>
        <w:tab/>
      </w:r>
      <w:r>
        <w:rPr>
          <w:sz w:val="32"/>
          <w:szCs w:val="32"/>
          <w:lang w:val="en-US"/>
        </w:rPr>
        <w:tab/>
      </w:r>
      <w:r>
        <w:rPr>
          <w:sz w:val="32"/>
          <w:szCs w:val="32"/>
          <w:lang w:val="en-US"/>
        </w:rPr>
        <w:tab/>
      </w:r>
      <w:r>
        <w:rPr>
          <w:sz w:val="32"/>
          <w:szCs w:val="32"/>
          <w:lang w:val="en-US"/>
        </w:rPr>
        <w:tab/>
      </w:r>
      <w:proofErr w:type="gramStart"/>
      <w:r>
        <w:rPr>
          <w:sz w:val="32"/>
          <w:szCs w:val="32"/>
          <w:lang w:val="en-US"/>
        </w:rPr>
        <w:t>y</w:t>
      </w:r>
      <w:proofErr w:type="gramEnd"/>
      <w:r>
        <w:rPr>
          <w:sz w:val="32"/>
          <w:szCs w:val="32"/>
          <w:lang w:val="en-US"/>
        </w:rPr>
        <w:t>’(</w:t>
      </w:r>
      <w:proofErr w:type="spellStart"/>
      <w:r>
        <w:rPr>
          <w:sz w:val="32"/>
          <w:szCs w:val="32"/>
          <w:lang w:val="en-US"/>
        </w:rPr>
        <w:t>i</w:t>
      </w:r>
      <w:proofErr w:type="spellEnd"/>
      <w:r>
        <w:rPr>
          <w:sz w:val="32"/>
          <w:szCs w:val="32"/>
          <w:lang w:val="en-US"/>
        </w:rPr>
        <w:t xml:space="preserve">) = </w:t>
      </w:r>
      <w:proofErr w:type="spellStart"/>
      <w:r>
        <w:rPr>
          <w:sz w:val="32"/>
          <w:szCs w:val="32"/>
          <w:lang w:val="en-US"/>
        </w:rPr>
        <w:t>s</w:t>
      </w:r>
      <w:r>
        <w:rPr>
          <w:sz w:val="32"/>
          <w:szCs w:val="32"/>
          <w:vertAlign w:val="superscript"/>
          <w:lang w:val="en-US"/>
        </w:rPr>
        <w:t>T</w:t>
      </w:r>
      <w:r>
        <w:rPr>
          <w:sz w:val="32"/>
          <w:szCs w:val="32"/>
          <w:lang w:val="en-US"/>
        </w:rPr>
        <w:t>y</w:t>
      </w:r>
      <w:proofErr w:type="spellEnd"/>
      <w:r>
        <w:rPr>
          <w:sz w:val="32"/>
          <w:szCs w:val="32"/>
          <w:lang w:val="en-US"/>
        </w:rPr>
        <w:t>(</w:t>
      </w:r>
      <w:proofErr w:type="spellStart"/>
      <w:r>
        <w:rPr>
          <w:sz w:val="32"/>
          <w:szCs w:val="32"/>
          <w:lang w:val="en-US"/>
        </w:rPr>
        <w:t>i</w:t>
      </w:r>
      <w:proofErr w:type="spellEnd"/>
      <w:r>
        <w:rPr>
          <w:sz w:val="32"/>
          <w:szCs w:val="32"/>
          <w:lang w:val="en-US"/>
        </w:rPr>
        <w:t>)                              (</w:t>
      </w:r>
      <w:r>
        <w:rPr>
          <w:sz w:val="32"/>
          <w:szCs w:val="32"/>
        </w:rPr>
        <w:t>71</w:t>
      </w:r>
      <w:r>
        <w:rPr>
          <w:sz w:val="32"/>
          <w:szCs w:val="32"/>
          <w:lang w:val="en-US"/>
        </w:rPr>
        <w:t>)</w:t>
      </w: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p>
    <w:p w:rsidR="00AA21FE" w:rsidRDefault="00AA21FE" w:rsidP="00AA21FE">
      <w:pPr>
        <w:spacing w:before="100" w:beforeAutospacing="1"/>
        <w:rPr>
          <w:sz w:val="32"/>
          <w:szCs w:val="32"/>
        </w:rPr>
      </w:pPr>
    </w:p>
    <w:p w:rsidR="00AA21FE" w:rsidRDefault="00AA21FE" w:rsidP="00AA21FE">
      <w:pPr>
        <w:spacing w:before="100" w:beforeAutospacing="1"/>
        <w:ind w:firstLine="1418"/>
        <w:rPr>
          <w:sz w:val="32"/>
          <w:szCs w:val="32"/>
        </w:rPr>
      </w:pPr>
      <w:r>
        <w:rPr>
          <w:sz w:val="32"/>
          <w:szCs w:val="32"/>
          <w:lang w:val="en-US"/>
        </w:rPr>
        <w:t>To</w:t>
      </w:r>
      <w:r w:rsidRPr="00573D76">
        <w:rPr>
          <w:sz w:val="32"/>
          <w:szCs w:val="32"/>
        </w:rPr>
        <w:t xml:space="preserve"> </w:t>
      </w:r>
      <w:r>
        <w:rPr>
          <w:sz w:val="32"/>
          <w:szCs w:val="32"/>
        </w:rPr>
        <w:t xml:space="preserve">αντίστοιχο μοντέλο </w:t>
      </w:r>
      <w:proofErr w:type="spellStart"/>
      <w:r>
        <w:rPr>
          <w:sz w:val="32"/>
          <w:szCs w:val="32"/>
          <w:lang w:val="en-US"/>
        </w:rPr>
        <w:t>Simulink</w:t>
      </w:r>
      <w:proofErr w:type="spellEnd"/>
      <w:r>
        <w:rPr>
          <w:sz w:val="32"/>
          <w:szCs w:val="32"/>
        </w:rPr>
        <w:t xml:space="preserve"> </w:t>
      </w:r>
      <w:proofErr w:type="gramStart"/>
      <w:r>
        <w:rPr>
          <w:sz w:val="32"/>
          <w:szCs w:val="32"/>
        </w:rPr>
        <w:t>είναι :</w:t>
      </w:r>
      <w:proofErr w:type="gramEnd"/>
    </w:p>
    <w:p w:rsidR="00AA21FE" w:rsidRDefault="00AA21FE" w:rsidP="00AA21FE"/>
    <w:p w:rsidR="00AA21FE" w:rsidRPr="00E47A7D" w:rsidRDefault="00AA21FE" w:rsidP="00AA21FE">
      <w:r w:rsidRPr="00E47A7D">
        <w:rPr>
          <w:noProof/>
        </w:rPr>
        <w:drawing>
          <wp:inline distT="0" distB="0" distL="0" distR="0">
            <wp:extent cx="6088178" cy="4895850"/>
            <wp:effectExtent l="19050" t="0" r="7822" b="0"/>
            <wp:docPr id="14"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srcRect/>
                    <a:stretch>
                      <a:fillRect/>
                    </a:stretch>
                  </pic:blipFill>
                  <pic:spPr bwMode="auto">
                    <a:xfrm>
                      <a:off x="0" y="0"/>
                      <a:ext cx="6094281" cy="4900758"/>
                    </a:xfrm>
                    <a:prstGeom prst="rect">
                      <a:avLst/>
                    </a:prstGeom>
                    <a:noFill/>
                    <a:ln w="9525">
                      <a:noFill/>
                      <a:miter lim="800000"/>
                      <a:headEnd/>
                      <a:tailEnd/>
                    </a:ln>
                  </pic:spPr>
                </pic:pic>
              </a:graphicData>
            </a:graphic>
          </wp:inline>
        </w:drawing>
      </w:r>
    </w:p>
    <w:p w:rsidR="00AA21FE" w:rsidRPr="00E47A7D" w:rsidRDefault="00AA21FE" w:rsidP="00AA21FE">
      <w:pPr>
        <w:rPr>
          <w:lang w:val="en-US"/>
        </w:rPr>
      </w:pPr>
    </w:p>
    <w:p w:rsidR="00B71AE2" w:rsidRDefault="00B71AE2"/>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EF5F16" w:rsidRDefault="00EF5F16"/>
    <w:p w:rsidR="00DB21EE" w:rsidRDefault="00DB21EE" w:rsidP="00EF5F16">
      <w:pPr>
        <w:jc w:val="both"/>
        <w:rPr>
          <w:rFonts w:eastAsiaTheme="minorEastAsia"/>
          <w:sz w:val="32"/>
          <w:szCs w:val="32"/>
        </w:rPr>
      </w:pPr>
    </w:p>
    <w:p w:rsidR="00EF5F16" w:rsidRDefault="00EF5F16" w:rsidP="00EF5F16">
      <w:pPr>
        <w:jc w:val="both"/>
        <w:rPr>
          <w:rFonts w:eastAsiaTheme="minorEastAsia"/>
          <w:sz w:val="32"/>
          <w:szCs w:val="32"/>
        </w:rPr>
      </w:pPr>
      <w:r>
        <w:rPr>
          <w:rFonts w:eastAsiaTheme="minorEastAsia"/>
          <w:sz w:val="32"/>
          <w:szCs w:val="32"/>
        </w:rPr>
        <w:t>ΚΕΦΑΛΑΙΟ 4</w:t>
      </w: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r>
        <w:rPr>
          <w:rFonts w:eastAsiaTheme="minorEastAsia"/>
          <w:sz w:val="32"/>
          <w:szCs w:val="32"/>
        </w:rPr>
        <w:t xml:space="preserve">Στενής ζώνης </w:t>
      </w:r>
      <w:proofErr w:type="spellStart"/>
      <w:r>
        <w:rPr>
          <w:rFonts w:eastAsiaTheme="minorEastAsia"/>
          <w:sz w:val="32"/>
          <w:szCs w:val="32"/>
          <w:lang w:val="en-US"/>
        </w:rPr>
        <w:t>feedforward</w:t>
      </w:r>
      <w:proofErr w:type="spellEnd"/>
      <w:r w:rsidRPr="00363F47">
        <w:rPr>
          <w:rFonts w:eastAsiaTheme="minorEastAsia"/>
          <w:sz w:val="32"/>
          <w:szCs w:val="32"/>
        </w:rPr>
        <w:t xml:space="preserve"> (</w:t>
      </w:r>
      <w:proofErr w:type="spellStart"/>
      <w:r>
        <w:rPr>
          <w:rFonts w:eastAsiaTheme="minorEastAsia"/>
          <w:sz w:val="32"/>
          <w:szCs w:val="32"/>
        </w:rPr>
        <w:t>εμπροσθοτροφοδοτούμενο</w:t>
      </w:r>
      <w:proofErr w:type="spellEnd"/>
      <w:r>
        <w:rPr>
          <w:rFonts w:eastAsiaTheme="minorEastAsia"/>
          <w:sz w:val="32"/>
          <w:szCs w:val="32"/>
        </w:rPr>
        <w:t xml:space="preserve">) </w:t>
      </w:r>
      <w:r>
        <w:rPr>
          <w:rFonts w:eastAsiaTheme="minorEastAsia"/>
          <w:sz w:val="32"/>
          <w:szCs w:val="32"/>
          <w:lang w:val="en-US"/>
        </w:rPr>
        <w:t>ANC</w:t>
      </w:r>
      <w:r w:rsidRPr="00363F47">
        <w:rPr>
          <w:rFonts w:eastAsiaTheme="minorEastAsia"/>
          <w:sz w:val="32"/>
          <w:szCs w:val="32"/>
        </w:rPr>
        <w:t xml:space="preserve"> </w:t>
      </w:r>
    </w:p>
    <w:p w:rsidR="00EF5F16" w:rsidRPr="001415C1" w:rsidRDefault="00EF5F16" w:rsidP="00EF5F16">
      <w:pPr>
        <w:pStyle w:val="ab"/>
        <w:ind w:left="0"/>
        <w:rPr>
          <w:rFonts w:ascii="Times New Roman" w:eastAsiaTheme="minorEastAsia" w:hAnsi="Times New Roman" w:cs="Times New Roman"/>
          <w:sz w:val="32"/>
          <w:szCs w:val="32"/>
        </w:rPr>
      </w:pPr>
    </w:p>
    <w:p w:rsidR="00EF5F16" w:rsidRPr="008E082F" w:rsidRDefault="00EF5F16" w:rsidP="00EF5F16">
      <w:pPr>
        <w:ind w:firstLine="1418"/>
        <w:jc w:val="both"/>
        <w:rPr>
          <w:rFonts w:eastAsiaTheme="minorEastAsia"/>
          <w:sz w:val="32"/>
          <w:szCs w:val="32"/>
        </w:rPr>
      </w:pPr>
      <w:r w:rsidRPr="001415C1">
        <w:rPr>
          <w:rFonts w:eastAsiaTheme="minorEastAsia"/>
          <w:sz w:val="32"/>
          <w:szCs w:val="32"/>
        </w:rPr>
        <w:t xml:space="preserve">Σε πολλές πρακτικές εφαρμογές, η ακουστική μέτρηση του σήματος αναφοράς δεν είναι εφικτή, όπως όταν ο πρωτογενής θόρυβος παράγεται από περιστρεφόμενες μηχανές και είναι περιοδικός, όπως επεξηγείται στην </w:t>
      </w:r>
      <w:r>
        <w:rPr>
          <w:rFonts w:eastAsiaTheme="minorEastAsia"/>
          <w:sz w:val="32"/>
          <w:szCs w:val="32"/>
        </w:rPr>
        <w:t>παρακάτω εικόνα.</w:t>
      </w:r>
    </w:p>
    <w:p w:rsidR="00EF5F16" w:rsidRPr="008E082F" w:rsidRDefault="00EF5F16" w:rsidP="00EF5F16">
      <w:pPr>
        <w:ind w:firstLine="1418"/>
        <w:jc w:val="both"/>
        <w:rPr>
          <w:rFonts w:eastAsiaTheme="minorEastAsia"/>
          <w:sz w:val="32"/>
          <w:szCs w:val="32"/>
        </w:rPr>
      </w:pPr>
    </w:p>
    <w:p w:rsidR="00EF5F16" w:rsidRDefault="00EF5F16" w:rsidP="00EF5F16">
      <w:pPr>
        <w:ind w:firstLine="1418"/>
        <w:jc w:val="both"/>
        <w:rPr>
          <w:rFonts w:eastAsiaTheme="minorEastAsia"/>
          <w:sz w:val="32"/>
          <w:szCs w:val="32"/>
        </w:rPr>
      </w:pPr>
      <w:r>
        <w:rPr>
          <w:rFonts w:eastAsiaTheme="minorEastAsia"/>
          <w:noProof/>
          <w:sz w:val="32"/>
          <w:szCs w:val="32"/>
        </w:rPr>
        <w:drawing>
          <wp:inline distT="0" distB="0" distL="0" distR="0">
            <wp:extent cx="4886325" cy="2962275"/>
            <wp:effectExtent l="19050" t="0" r="9525" b="0"/>
            <wp:docPr id="1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srcRect/>
                    <a:stretch>
                      <a:fillRect/>
                    </a:stretch>
                  </pic:blipFill>
                  <pic:spPr bwMode="auto">
                    <a:xfrm>
                      <a:off x="0" y="0"/>
                      <a:ext cx="4886325" cy="2962275"/>
                    </a:xfrm>
                    <a:prstGeom prst="rect">
                      <a:avLst/>
                    </a:prstGeom>
                    <a:noFill/>
                    <a:ln w="9525">
                      <a:noFill/>
                      <a:miter lim="800000"/>
                      <a:headEnd/>
                      <a:tailEnd/>
                    </a:ln>
                  </pic:spPr>
                </pic:pic>
              </a:graphicData>
            </a:graphic>
          </wp:inline>
        </w:drawing>
      </w:r>
    </w:p>
    <w:p w:rsidR="00EF5F16" w:rsidRDefault="00EF5F16" w:rsidP="00EF5F16">
      <w:pPr>
        <w:ind w:firstLine="1418"/>
        <w:jc w:val="both"/>
        <w:rPr>
          <w:rFonts w:eastAsiaTheme="minorEastAsia"/>
          <w:sz w:val="32"/>
          <w:szCs w:val="32"/>
        </w:rPr>
      </w:pPr>
    </w:p>
    <w:p w:rsidR="00EF5F16" w:rsidRDefault="00EF5F16" w:rsidP="00EF5F16">
      <w:pPr>
        <w:ind w:firstLine="1418"/>
        <w:jc w:val="both"/>
        <w:rPr>
          <w:rFonts w:eastAsiaTheme="minorEastAsia"/>
          <w:sz w:val="32"/>
          <w:szCs w:val="32"/>
        </w:rPr>
      </w:pPr>
      <w:r>
        <w:rPr>
          <w:rFonts w:eastAsiaTheme="minorEastAsia"/>
          <w:sz w:val="32"/>
          <w:szCs w:val="32"/>
        </w:rPr>
        <w:t>Όπως αναφερθήκαμε και στο 1</w:t>
      </w:r>
      <w:r w:rsidRPr="00363F47">
        <w:rPr>
          <w:rFonts w:eastAsiaTheme="minorEastAsia"/>
          <w:sz w:val="32"/>
          <w:szCs w:val="32"/>
          <w:vertAlign w:val="superscript"/>
        </w:rPr>
        <w:t>ο</w:t>
      </w:r>
      <w:r>
        <w:rPr>
          <w:rFonts w:eastAsiaTheme="minorEastAsia"/>
          <w:sz w:val="32"/>
          <w:szCs w:val="32"/>
        </w:rPr>
        <w:t xml:space="preserve"> κεφάλαιο ο ακουστικός θόρυβος διακρίνεται σε δύο είδη : στον ευρείας ζώνης και στον στενής ζώνης. </w:t>
      </w:r>
      <w:r w:rsidRPr="006E6DC1">
        <w:rPr>
          <w:rFonts w:eastAsiaTheme="minorEastAsia"/>
          <w:sz w:val="32"/>
          <w:szCs w:val="32"/>
        </w:rPr>
        <w:t>Στο κεφάλαιο αυτό θα αναλύσουμε συστήματα ΑΝ</w:t>
      </w:r>
      <w:r w:rsidRPr="006E6DC1">
        <w:rPr>
          <w:rFonts w:eastAsiaTheme="minorEastAsia"/>
          <w:sz w:val="32"/>
          <w:szCs w:val="32"/>
          <w:lang w:val="en-US"/>
        </w:rPr>
        <w:t>C</w:t>
      </w:r>
      <w:r w:rsidRPr="006E6DC1">
        <w:rPr>
          <w:rFonts w:eastAsiaTheme="minorEastAsia"/>
          <w:sz w:val="32"/>
          <w:szCs w:val="32"/>
        </w:rPr>
        <w:t xml:space="preserve"> που ακυρώνουν περιοδικό θόρυβο </w:t>
      </w:r>
      <w:r>
        <w:rPr>
          <w:rFonts w:eastAsiaTheme="minorEastAsia"/>
          <w:sz w:val="32"/>
          <w:szCs w:val="32"/>
        </w:rPr>
        <w:t xml:space="preserve">όπως ο θόρυβος που παράγεται από μηχανές εσωτερικής καύσης, προπέλες, συμπιεστές σε συστήματα ψύξης κ.α. Η παρατήρηση του περιοδικού θορύβου μπορεί να εξετασθεί με ένα κατάλληλο αισθητήρα ο οποίος μπορεί και παρέχει ένα ηλεκτρικό σήμα αναφοράς το οποίο στηρίζεται στη θεμελιώδη συχνότητα καθώς και όλες τις αρμονικές του πρωτεύοντος θορύβου. </w:t>
      </w: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r>
        <w:rPr>
          <w:rFonts w:eastAsiaTheme="minorEastAsia"/>
          <w:sz w:val="32"/>
          <w:szCs w:val="32"/>
        </w:rPr>
        <w:t xml:space="preserve">4.1 Εισαγωγή </w:t>
      </w:r>
    </w:p>
    <w:p w:rsidR="00EF5F16" w:rsidRDefault="00EF5F16" w:rsidP="00EF5F16">
      <w:pPr>
        <w:ind w:firstLine="1418"/>
        <w:jc w:val="both"/>
        <w:rPr>
          <w:rFonts w:eastAsiaTheme="minorEastAsia"/>
          <w:sz w:val="32"/>
          <w:szCs w:val="32"/>
        </w:rPr>
      </w:pPr>
    </w:p>
    <w:p w:rsidR="00EF5F16" w:rsidRDefault="00EF5F16" w:rsidP="00EF5F16">
      <w:pPr>
        <w:ind w:firstLine="1418"/>
        <w:jc w:val="both"/>
        <w:rPr>
          <w:rFonts w:eastAsiaTheme="minorEastAsia"/>
          <w:sz w:val="32"/>
          <w:szCs w:val="32"/>
        </w:rPr>
      </w:pPr>
      <w:r>
        <w:rPr>
          <w:rFonts w:eastAsiaTheme="minorEastAsia"/>
          <w:sz w:val="32"/>
          <w:szCs w:val="32"/>
        </w:rPr>
        <w:t xml:space="preserve">Στο σχήμα 22 παρουσιάζεται το διάγραμμα ενός στενής ζώνης </w:t>
      </w:r>
      <w:r>
        <w:rPr>
          <w:rFonts w:eastAsiaTheme="minorEastAsia"/>
          <w:sz w:val="32"/>
          <w:szCs w:val="32"/>
          <w:lang w:val="en-US"/>
        </w:rPr>
        <w:t>ANC</w:t>
      </w:r>
      <w:r>
        <w:rPr>
          <w:rFonts w:eastAsiaTheme="minorEastAsia"/>
          <w:sz w:val="32"/>
          <w:szCs w:val="32"/>
        </w:rPr>
        <w:t xml:space="preserve"> συστήματος το οποίο χρησιμοποιείται για την μείωση του ακουστικού θορύβου μέσα σε αγωγό.</w:t>
      </w:r>
    </w:p>
    <w:p w:rsidR="00EF5F16" w:rsidRPr="00D97C9B" w:rsidRDefault="00EF5F16" w:rsidP="00EF5F16">
      <w:pPr>
        <w:jc w:val="both"/>
        <w:rPr>
          <w:rFonts w:eastAsiaTheme="minorEastAsia"/>
          <w:sz w:val="32"/>
          <w:szCs w:val="32"/>
        </w:rPr>
      </w:pPr>
      <w:r>
        <w:rPr>
          <w:rFonts w:eastAsiaTheme="minorEastAsia"/>
          <w:sz w:val="32"/>
          <w:szCs w:val="32"/>
        </w:rPr>
        <w:t xml:space="preserve">                         </w:t>
      </w:r>
      <w:r>
        <w:rPr>
          <w:rFonts w:eastAsiaTheme="minorEastAsia"/>
          <w:noProof/>
          <w:sz w:val="32"/>
          <w:szCs w:val="32"/>
        </w:rPr>
        <w:drawing>
          <wp:inline distT="0" distB="0" distL="0" distR="0">
            <wp:extent cx="4381500" cy="2933700"/>
            <wp:effectExtent l="19050" t="0" r="0" b="0"/>
            <wp:docPr id="19"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srcRect/>
                    <a:stretch>
                      <a:fillRect/>
                    </a:stretch>
                  </pic:blipFill>
                  <pic:spPr bwMode="auto">
                    <a:xfrm>
                      <a:off x="0" y="0"/>
                      <a:ext cx="4381500" cy="2933700"/>
                    </a:xfrm>
                    <a:prstGeom prst="rect">
                      <a:avLst/>
                    </a:prstGeom>
                    <a:noFill/>
                    <a:ln w="9525">
                      <a:noFill/>
                      <a:miter lim="800000"/>
                      <a:headEnd/>
                      <a:tailEnd/>
                    </a:ln>
                  </pic:spPr>
                </pic:pic>
              </a:graphicData>
            </a:graphic>
          </wp:inline>
        </w:drawing>
      </w:r>
    </w:p>
    <w:p w:rsidR="00EF5F16" w:rsidRPr="008B1113" w:rsidRDefault="00EF5F16" w:rsidP="00EF5F16">
      <w:pPr>
        <w:jc w:val="both"/>
        <w:rPr>
          <w:rFonts w:eastAsiaTheme="minorEastAsia"/>
          <w:sz w:val="32"/>
          <w:szCs w:val="32"/>
        </w:rPr>
      </w:pPr>
      <w:r>
        <w:rPr>
          <w:rFonts w:eastAsiaTheme="minorEastAsia"/>
          <w:sz w:val="32"/>
          <w:szCs w:val="32"/>
        </w:rPr>
        <w:t xml:space="preserve">Το παραπάνω σύστημα μπορεί και ελέγχει περιοδικές πηγές μέσω προσαρμοζόμενου φίλτρου συντιθέμενου σήματος αναφοράς </w:t>
      </w:r>
      <w:r>
        <w:rPr>
          <w:rFonts w:eastAsiaTheme="minorEastAsia"/>
          <w:sz w:val="32"/>
          <w:szCs w:val="32"/>
          <w:lang w:val="en-US"/>
        </w:rPr>
        <w:t>x</w:t>
      </w:r>
      <w:r w:rsidRPr="00730F98">
        <w:rPr>
          <w:rFonts w:eastAsiaTheme="minorEastAsia"/>
          <w:sz w:val="32"/>
          <w:szCs w:val="32"/>
        </w:rPr>
        <w:t>(</w:t>
      </w:r>
      <w:r>
        <w:rPr>
          <w:rFonts w:eastAsiaTheme="minorEastAsia"/>
          <w:sz w:val="32"/>
          <w:szCs w:val="32"/>
          <w:lang w:val="en-US"/>
        </w:rPr>
        <w:t>n</w:t>
      </w:r>
      <w:r w:rsidRPr="00730F98">
        <w:rPr>
          <w:rFonts w:eastAsiaTheme="minorEastAsia"/>
          <w:sz w:val="32"/>
          <w:szCs w:val="32"/>
        </w:rPr>
        <w:t xml:space="preserve">) </w:t>
      </w:r>
      <w:r>
        <w:rPr>
          <w:rFonts w:eastAsiaTheme="minorEastAsia"/>
          <w:sz w:val="32"/>
          <w:szCs w:val="32"/>
        </w:rPr>
        <w:t xml:space="preserve">το οποίο δημιουργείται από το ίδιο το </w:t>
      </w:r>
      <w:r>
        <w:rPr>
          <w:rFonts w:eastAsiaTheme="minorEastAsia"/>
          <w:sz w:val="32"/>
          <w:szCs w:val="32"/>
          <w:lang w:val="en-US"/>
        </w:rPr>
        <w:t>ANC</w:t>
      </w:r>
      <w:r w:rsidRPr="00730F98">
        <w:rPr>
          <w:rFonts w:eastAsiaTheme="minorEastAsia"/>
          <w:sz w:val="32"/>
          <w:szCs w:val="32"/>
        </w:rPr>
        <w:t xml:space="preserve"> </w:t>
      </w:r>
      <w:r>
        <w:rPr>
          <w:rFonts w:eastAsiaTheme="minorEastAsia"/>
          <w:sz w:val="32"/>
          <w:szCs w:val="32"/>
        </w:rPr>
        <w:t>σύστημα. Η παραπάνω μέθοδος στηρίζεται στα εξής πλεονεκτήματα :</w:t>
      </w:r>
    </w:p>
    <w:p w:rsidR="00EF5F16" w:rsidRDefault="00EF5F16" w:rsidP="00EF5F16">
      <w:pPr>
        <w:pStyle w:val="ab"/>
        <w:numPr>
          <w:ilvl w:val="0"/>
          <w:numId w:val="3"/>
        </w:numPr>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Αποφυγή της ανεπιθύμητης ακουστικής ανάδρασης μέσω ηχείου ακύρωσης στο μικρόφωνο αναφοράς</w:t>
      </w:r>
    </w:p>
    <w:p w:rsidR="00EF5F16" w:rsidRPr="00EF5F16" w:rsidRDefault="00EF5F16" w:rsidP="00EF5F16">
      <w:pPr>
        <w:pStyle w:val="ab"/>
        <w:numPr>
          <w:ilvl w:val="0"/>
          <w:numId w:val="3"/>
        </w:numPr>
        <w:ind w:left="0"/>
        <w:jc w:val="both"/>
        <w:rPr>
          <w:rFonts w:ascii="Times New Roman" w:eastAsiaTheme="minorEastAsia" w:hAnsi="Times New Roman" w:cs="Times New Roman"/>
          <w:sz w:val="32"/>
          <w:szCs w:val="32"/>
        </w:rPr>
      </w:pPr>
      <w:r w:rsidRPr="00EF5F16">
        <w:rPr>
          <w:rFonts w:ascii="Times New Roman" w:eastAsiaTheme="minorEastAsia" w:hAnsi="Times New Roman" w:cs="Times New Roman"/>
          <w:sz w:val="32"/>
          <w:szCs w:val="32"/>
        </w:rPr>
        <w:t>Αποφυγή προβλημάτων γήρανσης και μη-γραμμικότητες λόγο του μικροφώνου αναφοράς.</w:t>
      </w:r>
      <w:r w:rsidRPr="00EF5F16">
        <w:rPr>
          <w:rFonts w:ascii="Times New Roman" w:hAnsi="Times New Roman" w:cs="Times New Roman"/>
          <w:sz w:val="32"/>
          <w:szCs w:val="32"/>
        </w:rPr>
        <w:t xml:space="preserve"> Αυτό είναι ιδιαίτερα σημαντικό από μηχανικής άποψης, καθότι είναι δύσκολο να αισθανθεί κανείς τον αναφερόμενο θόρυβο σε υψηλές θερμοκρασίες και ταραχώδεις αγωγούς αερίων όπως το σύστημα εξάτμισης ενός κινητήρα.</w:t>
      </w:r>
    </w:p>
    <w:p w:rsidR="00EF5F16" w:rsidRDefault="00EF5F16" w:rsidP="00EF5F16">
      <w:pPr>
        <w:pStyle w:val="ab"/>
        <w:numPr>
          <w:ilvl w:val="0"/>
          <w:numId w:val="3"/>
        </w:numPr>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Επειδή μοντελοποιούμε μόνο την συνάρτηση αναφοράς του ακουστικού (</w:t>
      </w:r>
      <w:r>
        <w:rPr>
          <w:rFonts w:ascii="Times New Roman" w:eastAsiaTheme="minorEastAsia" w:hAnsi="Times New Roman" w:cs="Times New Roman"/>
          <w:sz w:val="32"/>
          <w:szCs w:val="32"/>
          <w:lang w:val="en-US"/>
        </w:rPr>
        <w:t>Plant</w:t>
      </w:r>
      <w:r w:rsidRPr="00E4039C">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 xml:space="preserve">οι οποίες κυμαίνονται  σε ένα στενό φάσμα αρμονικών τόνων, χρησιμοποιούμε </w:t>
      </w:r>
      <w:r>
        <w:rPr>
          <w:rFonts w:ascii="Times New Roman" w:eastAsiaTheme="minorEastAsia" w:hAnsi="Times New Roman" w:cs="Times New Roman"/>
          <w:sz w:val="32"/>
          <w:szCs w:val="32"/>
          <w:lang w:val="en-US"/>
        </w:rPr>
        <w:t>FIR</w:t>
      </w:r>
      <w:r w:rsidRPr="00E4039C">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φίλτρο σημαντικά μικρότερης τάξης</w:t>
      </w:r>
      <w:r w:rsidRPr="00371458">
        <w:rPr>
          <w:rFonts w:ascii="Times New Roman" w:hAnsi="Times New Roman" w:cs="Times New Roman"/>
          <w:sz w:val="32"/>
          <w:szCs w:val="32"/>
        </w:rPr>
        <w:t xml:space="preserve"> </w:t>
      </w:r>
      <w:r w:rsidRPr="001415C1">
        <w:rPr>
          <w:rFonts w:ascii="Times New Roman" w:hAnsi="Times New Roman" w:cs="Times New Roman"/>
          <w:sz w:val="32"/>
          <w:szCs w:val="32"/>
        </w:rPr>
        <w:t>κάνοντας το σύστημα ελέγχου του ενεργού περιοδικού θορύβου περισσότερο υπολογιστικά αποδοτικό</w:t>
      </w:r>
    </w:p>
    <w:p w:rsidR="00EF5F16" w:rsidRPr="00C24108" w:rsidRDefault="00EF5F16" w:rsidP="00EF5F16">
      <w:pPr>
        <w:pStyle w:val="ab"/>
        <w:numPr>
          <w:ilvl w:val="0"/>
          <w:numId w:val="3"/>
        </w:numPr>
        <w:ind w:left="0"/>
        <w:jc w:val="both"/>
        <w:rPr>
          <w:rFonts w:ascii="Times New Roman" w:eastAsiaTheme="minorEastAsia" w:hAnsi="Times New Roman" w:cs="Times New Roman"/>
          <w:sz w:val="32"/>
          <w:szCs w:val="32"/>
        </w:rPr>
      </w:pPr>
      <w:r w:rsidRPr="001415C1">
        <w:rPr>
          <w:rFonts w:ascii="Times New Roman" w:hAnsi="Times New Roman" w:cs="Times New Roman"/>
          <w:sz w:val="32"/>
          <w:szCs w:val="32"/>
        </w:rPr>
        <w:t xml:space="preserve">Η χρήση </w:t>
      </w:r>
      <w:r>
        <w:rPr>
          <w:rFonts w:ascii="Times New Roman" w:hAnsi="Times New Roman" w:cs="Times New Roman"/>
          <w:sz w:val="32"/>
          <w:szCs w:val="32"/>
        </w:rPr>
        <w:t>του</w:t>
      </w:r>
      <w:r w:rsidRPr="001415C1">
        <w:rPr>
          <w:rFonts w:ascii="Times New Roman" w:hAnsi="Times New Roman" w:cs="Times New Roman"/>
          <w:sz w:val="32"/>
          <w:szCs w:val="32"/>
        </w:rPr>
        <w:t xml:space="preserve"> αναφερόμενου σήματος παραγόμενο από </w:t>
      </w:r>
      <w:r>
        <w:rPr>
          <w:rFonts w:ascii="Times New Roman" w:hAnsi="Times New Roman" w:cs="Times New Roman"/>
          <w:sz w:val="32"/>
          <w:szCs w:val="32"/>
        </w:rPr>
        <w:t xml:space="preserve">τον ίδιο τον </w:t>
      </w:r>
      <w:r w:rsidRPr="001415C1">
        <w:rPr>
          <w:rFonts w:ascii="Times New Roman" w:hAnsi="Times New Roman" w:cs="Times New Roman"/>
          <w:sz w:val="32"/>
          <w:szCs w:val="32"/>
        </w:rPr>
        <w:t>ελεγκτή έχει το πλεονέκτημα της επιλεκτικής ακύρωσης, που σημαίνει, ότι έχει τη δυνατότητα να ελέγχεται κάθε αρμονική ξεχωριστά</w:t>
      </w:r>
      <w:r>
        <w:rPr>
          <w:rFonts w:ascii="Times New Roman" w:eastAsiaTheme="minorEastAsia" w:hAnsi="Times New Roman" w:cs="Times New Roman"/>
          <w:sz w:val="32"/>
          <w:szCs w:val="32"/>
        </w:rPr>
        <w:t>.</w:t>
      </w:r>
    </w:p>
    <w:p w:rsidR="00EF5F16" w:rsidRDefault="00EF5F16" w:rsidP="00EF5F16">
      <w:pPr>
        <w:pStyle w:val="ab"/>
        <w:ind w:left="0" w:firstLine="360"/>
        <w:jc w:val="both"/>
        <w:rPr>
          <w:rFonts w:ascii="Times New Roman" w:eastAsiaTheme="minorEastAsia" w:hAnsi="Times New Roman" w:cs="Times New Roman"/>
          <w:sz w:val="32"/>
          <w:szCs w:val="32"/>
        </w:rPr>
      </w:pPr>
    </w:p>
    <w:p w:rsidR="00EF5F16" w:rsidRDefault="00EF5F16" w:rsidP="00EF5F16">
      <w:pPr>
        <w:pStyle w:val="ab"/>
        <w:ind w:left="0" w:firstLine="36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Η είσοδος επεξεργασίας του σήματος αναφοράς περιέχει ένα μη ακουστικό αισθητήριο, όπου με έναν παλμό εκκινεί την γεννήτρια του σήματος αναφοράς, </w:t>
      </w:r>
      <w:r w:rsidRPr="001415C1">
        <w:rPr>
          <w:rFonts w:ascii="Times New Roman" w:eastAsiaTheme="minorEastAsia" w:hAnsi="Times New Roman" w:cs="Times New Roman"/>
          <w:sz w:val="32"/>
          <w:szCs w:val="32"/>
        </w:rPr>
        <w:t>όπως το σήμα ενός ταχύμετρου συντίθεται από έναν αυτοκινούμενο κινητήρα</w:t>
      </w:r>
      <w:r>
        <w:rPr>
          <w:rFonts w:ascii="Times New Roman" w:eastAsiaTheme="minorEastAsia" w:hAnsi="Times New Roman" w:cs="Times New Roman"/>
          <w:sz w:val="32"/>
          <w:szCs w:val="32"/>
        </w:rPr>
        <w:t>.</w:t>
      </w:r>
    </w:p>
    <w:p w:rsidR="00EF5F16"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Στα </w:t>
      </w:r>
      <w:r>
        <w:rPr>
          <w:rFonts w:ascii="Times New Roman" w:eastAsiaTheme="minorEastAsia" w:hAnsi="Times New Roman" w:cs="Times New Roman"/>
          <w:sz w:val="32"/>
          <w:szCs w:val="32"/>
          <w:lang w:val="en-US"/>
        </w:rPr>
        <w:t>ANC</w:t>
      </w:r>
      <w:r w:rsidRPr="00C24108">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συστήματα στενής ζώνης χρησιμοποιούνται κυρίως δύο τύποι σημάτων αναφοράς :</w:t>
      </w:r>
    </w:p>
    <w:p w:rsidR="00EF5F16" w:rsidRPr="00FD29F0" w:rsidRDefault="00EF5F16" w:rsidP="00FD29F0">
      <w:pPr>
        <w:pStyle w:val="ab"/>
        <w:numPr>
          <w:ilvl w:val="0"/>
          <w:numId w:val="4"/>
        </w:numPr>
        <w:ind w:left="0"/>
        <w:jc w:val="both"/>
        <w:rPr>
          <w:rFonts w:ascii="Times New Roman" w:eastAsiaTheme="minorEastAsia" w:hAnsi="Times New Roman" w:cs="Times New Roman"/>
          <w:sz w:val="32"/>
          <w:szCs w:val="32"/>
        </w:rPr>
      </w:pPr>
      <w:r w:rsidRPr="00FD29F0">
        <w:rPr>
          <w:rFonts w:ascii="Times New Roman" w:eastAsiaTheme="minorEastAsia" w:hAnsi="Times New Roman" w:cs="Times New Roman"/>
          <w:sz w:val="32"/>
          <w:szCs w:val="32"/>
        </w:rPr>
        <w:t xml:space="preserve">Σήμα κρουστικής : Τεχνική η οποία ονομάζεται μέθοδος σύνθεσης </w:t>
      </w:r>
      <w:proofErr w:type="spellStart"/>
      <w:r w:rsidRPr="00FD29F0">
        <w:rPr>
          <w:rFonts w:ascii="Times New Roman" w:eastAsiaTheme="minorEastAsia" w:hAnsi="Times New Roman" w:cs="Times New Roman"/>
          <w:sz w:val="32"/>
          <w:szCs w:val="32"/>
        </w:rPr>
        <w:t>κυματομορφής</w:t>
      </w:r>
      <w:proofErr w:type="spellEnd"/>
      <w:r w:rsidRPr="00FD29F0">
        <w:rPr>
          <w:rFonts w:ascii="Times New Roman" w:eastAsiaTheme="minorEastAsia" w:hAnsi="Times New Roman" w:cs="Times New Roman"/>
          <w:sz w:val="32"/>
          <w:szCs w:val="32"/>
        </w:rPr>
        <w:t xml:space="preserve"> (</w:t>
      </w:r>
      <w:r w:rsidRPr="00FD29F0">
        <w:rPr>
          <w:rFonts w:ascii="Times New Roman" w:eastAsiaTheme="minorEastAsia" w:hAnsi="Times New Roman" w:cs="Times New Roman"/>
          <w:sz w:val="32"/>
          <w:szCs w:val="32"/>
          <w:lang w:val="en-US"/>
        </w:rPr>
        <w:t>Chaplin</w:t>
      </w:r>
      <w:r w:rsidRPr="00FD29F0">
        <w:rPr>
          <w:rFonts w:ascii="Times New Roman" w:eastAsiaTheme="minorEastAsia" w:hAnsi="Times New Roman" w:cs="Times New Roman"/>
          <w:sz w:val="32"/>
          <w:szCs w:val="32"/>
        </w:rPr>
        <w:t xml:space="preserve"> [26]). Κρουστική ακολουθία με μια περίοδο ίση με την αντίστροφη θεμελιώδη συχνότητα του περιοδικού θορύβου [27].</w:t>
      </w:r>
    </w:p>
    <w:p w:rsidR="00EF5F16" w:rsidRDefault="00EF5F16" w:rsidP="00EF5F16">
      <w:pPr>
        <w:pStyle w:val="ab"/>
        <w:numPr>
          <w:ilvl w:val="0"/>
          <w:numId w:val="4"/>
        </w:numPr>
        <w:ind w:left="0"/>
        <w:jc w:val="both"/>
        <w:rPr>
          <w:rFonts w:ascii="Times New Roman" w:eastAsiaTheme="minorEastAsia" w:hAnsi="Times New Roman" w:cs="Times New Roman"/>
          <w:sz w:val="32"/>
          <w:szCs w:val="32"/>
        </w:rPr>
      </w:pPr>
      <w:proofErr w:type="spellStart"/>
      <w:r>
        <w:rPr>
          <w:rFonts w:ascii="Times New Roman" w:eastAsiaTheme="minorEastAsia" w:hAnsi="Times New Roman" w:cs="Times New Roman"/>
          <w:sz w:val="32"/>
          <w:szCs w:val="32"/>
        </w:rPr>
        <w:t>Ημιτονικά</w:t>
      </w:r>
      <w:proofErr w:type="spellEnd"/>
      <w:r>
        <w:rPr>
          <w:rFonts w:ascii="Times New Roman" w:eastAsiaTheme="minorEastAsia" w:hAnsi="Times New Roman" w:cs="Times New Roman"/>
          <w:sz w:val="32"/>
          <w:szCs w:val="32"/>
        </w:rPr>
        <w:t xml:space="preserve"> κύματα : Τεχνική η οποία εμπεριέχει το προσαρμοστικό φίλτρο αποκοπής. Τα συγκεκριμένα κύματα έχουν την ίδια συχνότητα με τις αρμονικές προς ακύρωση, του πρωτεύοντος θορύβου.</w:t>
      </w:r>
    </w:p>
    <w:p w:rsidR="00EF5F16" w:rsidRPr="008B1113" w:rsidRDefault="00EF5F16" w:rsidP="00EF5F16">
      <w:pPr>
        <w:pStyle w:val="ab"/>
        <w:ind w:left="0"/>
        <w:jc w:val="both"/>
        <w:rPr>
          <w:rFonts w:ascii="Times New Roman" w:eastAsiaTheme="minorEastAsia" w:hAnsi="Times New Roman" w:cs="Times New Roman"/>
          <w:sz w:val="32"/>
          <w:szCs w:val="32"/>
        </w:rPr>
      </w:pPr>
    </w:p>
    <w:p w:rsidR="00EF5F16" w:rsidRPr="008B1113" w:rsidRDefault="00EF5F16" w:rsidP="00EF5F16">
      <w:pPr>
        <w:pStyle w:val="ab"/>
        <w:numPr>
          <w:ilvl w:val="0"/>
          <w:numId w:val="8"/>
        </w:numPr>
        <w:ind w:left="0"/>
        <w:jc w:val="both"/>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Η πρώτη τεχνική ονομάζεται μέθοδος </w:t>
      </w:r>
      <w:proofErr w:type="spellStart"/>
      <w:r w:rsidRPr="001415C1">
        <w:rPr>
          <w:rFonts w:ascii="Times New Roman" w:eastAsiaTheme="minorEastAsia" w:hAnsi="Times New Roman" w:cs="Times New Roman"/>
          <w:sz w:val="32"/>
          <w:szCs w:val="32"/>
        </w:rPr>
        <w:t>κυματομορφικής</w:t>
      </w:r>
      <w:proofErr w:type="spellEnd"/>
      <w:r w:rsidRPr="001415C1">
        <w:rPr>
          <w:rFonts w:ascii="Times New Roman" w:eastAsiaTheme="minorEastAsia" w:hAnsi="Times New Roman" w:cs="Times New Roman"/>
          <w:sz w:val="32"/>
          <w:szCs w:val="32"/>
        </w:rPr>
        <w:t xml:space="preserve"> σύνθεσης (επίσης ονομάζεται ο αλγόριθμος </w:t>
      </w:r>
      <w:r w:rsidRPr="001415C1">
        <w:rPr>
          <w:rFonts w:ascii="Times New Roman" w:eastAsiaTheme="minorEastAsia" w:hAnsi="Times New Roman" w:cs="Times New Roman"/>
          <w:sz w:val="32"/>
          <w:szCs w:val="32"/>
          <w:lang w:val="en-US"/>
        </w:rPr>
        <w:t>Essex</w:t>
      </w:r>
      <w:r w:rsidRPr="001415C1">
        <w:rPr>
          <w:rFonts w:ascii="Times New Roman" w:eastAsiaTheme="minorEastAsia" w:hAnsi="Times New Roman" w:cs="Times New Roman"/>
          <w:sz w:val="32"/>
          <w:szCs w:val="32"/>
        </w:rPr>
        <w:t xml:space="preserve">), ο οποίος προτάθηκε από τον </w:t>
      </w:r>
      <w:r w:rsidRPr="001415C1">
        <w:rPr>
          <w:rFonts w:ascii="Times New Roman" w:eastAsiaTheme="minorEastAsia" w:hAnsi="Times New Roman" w:cs="Times New Roman"/>
          <w:sz w:val="32"/>
          <w:szCs w:val="32"/>
          <w:lang w:val="en-US"/>
        </w:rPr>
        <w:t>Chaplin</w:t>
      </w:r>
      <w:r w:rsidRPr="001415C1">
        <w:rPr>
          <w:rFonts w:ascii="Times New Roman" w:eastAsiaTheme="minorEastAsia" w:hAnsi="Times New Roman" w:cs="Times New Roman"/>
          <w:sz w:val="32"/>
          <w:szCs w:val="32"/>
        </w:rPr>
        <w:t xml:space="preserve">. Αυτή η τεχνική μπορεί να αναλυθεί ως το εγκάρσιο προστατευτικό φίλτρο που έχει διεγερθεί από την κρουστική ακολουθία και έχει ανανεωθεί από τον αλγόριθμο </w:t>
      </w:r>
      <w:r w:rsidRPr="001415C1">
        <w:rPr>
          <w:rFonts w:ascii="Times New Roman" w:eastAsiaTheme="minorEastAsia" w:hAnsi="Times New Roman" w:cs="Times New Roman"/>
          <w:sz w:val="32"/>
          <w:szCs w:val="32"/>
          <w:lang w:val="en-US"/>
        </w:rPr>
        <w:t>FXLMS</w:t>
      </w:r>
      <w:r w:rsidRPr="001415C1">
        <w:rPr>
          <w:rFonts w:ascii="Times New Roman" w:eastAsiaTheme="minorEastAsia" w:hAnsi="Times New Roman" w:cs="Times New Roman"/>
          <w:sz w:val="32"/>
          <w:szCs w:val="32"/>
        </w:rPr>
        <w:t xml:space="preserve">. </w:t>
      </w:r>
    </w:p>
    <w:p w:rsidR="00A72C92" w:rsidRPr="00A72C92" w:rsidRDefault="00A72C92" w:rsidP="00A72C92">
      <w:pPr>
        <w:ind w:left="-698"/>
        <w:jc w:val="both"/>
        <w:rPr>
          <w:rFonts w:eastAsiaTheme="minorEastAsia"/>
          <w:sz w:val="32"/>
          <w:szCs w:val="32"/>
        </w:rPr>
      </w:pPr>
    </w:p>
    <w:p w:rsidR="00EF5F16" w:rsidRPr="008B2E0D" w:rsidRDefault="00EF5F16" w:rsidP="00EF5F16">
      <w:pPr>
        <w:pStyle w:val="ab"/>
        <w:numPr>
          <w:ilvl w:val="0"/>
          <w:numId w:val="8"/>
        </w:numPr>
        <w:ind w:left="0"/>
        <w:jc w:val="both"/>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Η δεύτερη τεχνική ονομάζεται προσαρμοστικό φίλτρο εγκοπής για την ακύρωση παρεμβολής. Το μονής συχνότητας φίλτρο εγκοπής χρησιμοποιεί δύο προσαρμοστικά σταθμά και έναν 90</w:t>
      </w:r>
      <w:r w:rsidRPr="001415C1">
        <w:rPr>
          <w:rFonts w:ascii="Times New Roman" w:eastAsia="Arial Unicode MS" w:hAnsi="Times New Roman" w:cs="Times New Roman"/>
          <w:sz w:val="32"/>
          <w:szCs w:val="32"/>
        </w:rPr>
        <w:t>￮</w:t>
      </w:r>
      <w:r w:rsidRPr="001415C1">
        <w:rPr>
          <w:rFonts w:ascii="Times New Roman" w:eastAsiaTheme="minorEastAsia" w:hAnsi="Times New Roman" w:cs="Times New Roman"/>
          <w:sz w:val="32"/>
          <w:szCs w:val="32"/>
        </w:rPr>
        <w:t xml:space="preserve"> </w:t>
      </w:r>
      <w:proofErr w:type="spellStart"/>
      <w:r w:rsidRPr="001415C1">
        <w:rPr>
          <w:rFonts w:ascii="Times New Roman" w:eastAsiaTheme="minorEastAsia" w:hAnsi="Times New Roman" w:cs="Times New Roman"/>
          <w:sz w:val="32"/>
          <w:szCs w:val="32"/>
        </w:rPr>
        <w:t>μετατοπιστή</w:t>
      </w:r>
      <w:proofErr w:type="spellEnd"/>
      <w:r w:rsidRPr="001415C1">
        <w:rPr>
          <w:rFonts w:ascii="Times New Roman" w:eastAsiaTheme="minorEastAsia" w:hAnsi="Times New Roman" w:cs="Times New Roman"/>
          <w:sz w:val="32"/>
          <w:szCs w:val="32"/>
        </w:rPr>
        <w:t xml:space="preserve"> φάσης για να ακυρώσει μια ανεπιθύμητη παρεμβολή ημιτονοειδούς στην πρωτογενή είσοδο. Η εφαρμογή αυτής της τεχνικής στον περιοδικά ενεργό έλεγχο θορύβου προτάθηκε από τον </w:t>
      </w:r>
      <w:r w:rsidRPr="001415C1">
        <w:rPr>
          <w:rFonts w:ascii="Times New Roman" w:eastAsiaTheme="minorEastAsia" w:hAnsi="Times New Roman" w:cs="Times New Roman"/>
          <w:sz w:val="32"/>
          <w:szCs w:val="32"/>
          <w:lang w:val="en-US"/>
        </w:rPr>
        <w:t>Ziegler</w:t>
      </w:r>
      <w:r w:rsidRPr="008B2E0D">
        <w:rPr>
          <w:rFonts w:ascii="Times New Roman" w:eastAsiaTheme="minorEastAsia" w:hAnsi="Times New Roman" w:cs="Times New Roman"/>
          <w:sz w:val="32"/>
          <w:szCs w:val="32"/>
        </w:rPr>
        <w:t>.</w:t>
      </w:r>
    </w:p>
    <w:p w:rsidR="00EF5F16" w:rsidRPr="008B2E0D" w:rsidRDefault="00EF5F16" w:rsidP="00EF5F16">
      <w:pPr>
        <w:pStyle w:val="ab"/>
        <w:ind w:left="0" w:firstLine="360"/>
        <w:jc w:val="both"/>
        <w:rPr>
          <w:rFonts w:ascii="Times New Roman" w:eastAsiaTheme="minorEastAsia" w:hAnsi="Times New Roman" w:cs="Times New Roman"/>
          <w:sz w:val="32"/>
          <w:szCs w:val="32"/>
        </w:rPr>
      </w:pPr>
    </w:p>
    <w:p w:rsidR="00EF5F16" w:rsidRDefault="00EF5F16" w:rsidP="00EF5F16">
      <w:pPr>
        <w:pStyle w:val="ab"/>
        <w:ind w:left="0" w:firstLine="360"/>
        <w:jc w:val="both"/>
        <w:rPr>
          <w:rFonts w:ascii="Times New Roman" w:hAnsi="Times New Roman" w:cs="Times New Roman"/>
          <w:shadow/>
          <w:color w:val="333333"/>
          <w:sz w:val="32"/>
          <w:szCs w:val="32"/>
        </w:rPr>
      </w:pPr>
      <w:r>
        <w:rPr>
          <w:rFonts w:ascii="Times New Roman" w:eastAsiaTheme="minorEastAsia" w:hAnsi="Times New Roman" w:cs="Times New Roman"/>
          <w:sz w:val="32"/>
          <w:szCs w:val="32"/>
        </w:rPr>
        <w:t xml:space="preserve">Η σύγχρονη δειγματοληψία στηρίζεται στην μέθοδο σύνθεσης </w:t>
      </w:r>
      <w:proofErr w:type="spellStart"/>
      <w:r>
        <w:rPr>
          <w:rFonts w:ascii="Times New Roman" w:eastAsiaTheme="minorEastAsia" w:hAnsi="Times New Roman" w:cs="Times New Roman"/>
          <w:sz w:val="32"/>
          <w:szCs w:val="32"/>
        </w:rPr>
        <w:t>κυματομορφών</w:t>
      </w:r>
      <w:proofErr w:type="spellEnd"/>
      <w:r>
        <w:rPr>
          <w:rFonts w:ascii="Times New Roman" w:eastAsiaTheme="minorEastAsia" w:hAnsi="Times New Roman" w:cs="Times New Roman"/>
          <w:sz w:val="32"/>
          <w:szCs w:val="32"/>
        </w:rPr>
        <w:t xml:space="preserve">, όπου και αναλυθεί παρακάτω αναλυτικότερα. Πρέπει να αναφέρουμε ότι σε ορισμένες εφαρμογές και αναλόγως της συνθήκης φόρτισης (λήψεις των δειγμάτων), η πραγματική τιμή της περιόδου μπορεί και διαφοροποιείται από την ονομαστική της τιμή. Έτσι γίνεται αντιληπτό, ότι προκειμένου οι συντελεστές του φίλτρου εκτίμησης (της δευτερεύουσας διαδρομής) να μην χρειάζονται να προσαρμοστούν ανάλογα με τον πραγματικό ρυθμό περιστροφής του ανεμιστήρα, να λειτουργεί ασύγχρονα, με σταθερό ρυθμό δειγματοληψίας. Ο ρυθμός δειγματοληψίας είναι ευμετάβλητος και αυτό καθιστά τα ασύγχρονα συστήματα </w:t>
      </w:r>
      <w:r>
        <w:rPr>
          <w:rFonts w:ascii="Times New Roman" w:eastAsiaTheme="minorEastAsia" w:hAnsi="Times New Roman" w:cs="Times New Roman"/>
          <w:sz w:val="32"/>
          <w:szCs w:val="32"/>
          <w:lang w:val="en-US"/>
        </w:rPr>
        <w:t>ANC</w:t>
      </w:r>
      <w:r>
        <w:rPr>
          <w:rFonts w:ascii="Times New Roman" w:eastAsiaTheme="minorEastAsia" w:hAnsi="Times New Roman" w:cs="Times New Roman"/>
          <w:sz w:val="32"/>
          <w:szCs w:val="32"/>
        </w:rPr>
        <w:t xml:space="preserve"> τα οποία λειτουργούν με αλγόριθμο </w:t>
      </w:r>
      <w:r>
        <w:rPr>
          <w:rFonts w:ascii="Times New Roman" w:eastAsiaTheme="minorEastAsia" w:hAnsi="Times New Roman" w:cs="Times New Roman"/>
          <w:sz w:val="32"/>
          <w:szCs w:val="32"/>
          <w:lang w:val="en-US"/>
        </w:rPr>
        <w:t>FXLMS</w:t>
      </w:r>
      <w:r>
        <w:rPr>
          <w:rFonts w:ascii="Times New Roman" w:eastAsiaTheme="minorEastAsia" w:hAnsi="Times New Roman" w:cs="Times New Roman"/>
          <w:sz w:val="32"/>
          <w:szCs w:val="32"/>
        </w:rPr>
        <w:t xml:space="preserve">, να εξαλείφουν το πρόβλημα της αλλαγής του </w:t>
      </w:r>
      <w:r w:rsidRPr="00B543F2">
        <w:rPr>
          <w:rFonts w:ascii="Times New Roman" w:hAnsi="Times New Roman" w:cs="Times New Roman"/>
          <w:shadow/>
          <w:color w:val="333333"/>
          <w:sz w:val="32"/>
          <w:szCs w:val="32"/>
        </w:rPr>
        <w:t>Ŝ(</w:t>
      </w:r>
      <w:r w:rsidRPr="00B543F2">
        <w:rPr>
          <w:rFonts w:ascii="Times New Roman" w:hAnsi="Times New Roman" w:cs="Times New Roman"/>
          <w:shadow/>
          <w:color w:val="333333"/>
          <w:sz w:val="32"/>
          <w:szCs w:val="32"/>
          <w:lang w:val="en-US"/>
        </w:rPr>
        <w:t>z</w:t>
      </w:r>
      <w:r w:rsidRPr="00B543F2">
        <w:rPr>
          <w:rFonts w:ascii="Times New Roman" w:hAnsi="Times New Roman" w:cs="Times New Roman"/>
          <w:shadow/>
          <w:color w:val="333333"/>
          <w:sz w:val="32"/>
          <w:szCs w:val="32"/>
        </w:rPr>
        <w:t>)</w:t>
      </w:r>
      <w:r>
        <w:rPr>
          <w:rFonts w:ascii="Times New Roman" w:hAnsi="Times New Roman" w:cs="Times New Roman"/>
          <w:shadow/>
          <w:color w:val="333333"/>
          <w:sz w:val="32"/>
          <w:szCs w:val="32"/>
        </w:rPr>
        <w:t>.</w:t>
      </w:r>
    </w:p>
    <w:p w:rsidR="00EF5F16"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pStyle w:val="ab"/>
        <w:ind w:left="0"/>
        <w:jc w:val="both"/>
        <w:rPr>
          <w:rFonts w:ascii="Times New Roman" w:eastAsiaTheme="minorEastAsia" w:hAnsi="Times New Roman" w:cs="Times New Roman"/>
          <w:sz w:val="32"/>
          <w:szCs w:val="32"/>
        </w:rPr>
      </w:pPr>
    </w:p>
    <w:p w:rsidR="00EF5F16" w:rsidRPr="00371458" w:rsidRDefault="00EF5F16" w:rsidP="00EF5F16">
      <w:pPr>
        <w:pStyle w:val="ab"/>
        <w:ind w:left="0"/>
        <w:jc w:val="both"/>
        <w:rPr>
          <w:rFonts w:ascii="Times New Roman" w:eastAsiaTheme="minorEastAsia" w:hAnsi="Times New Roman" w:cs="Times New Roman"/>
          <w:sz w:val="32"/>
          <w:szCs w:val="32"/>
        </w:rPr>
      </w:pPr>
    </w:p>
    <w:p w:rsidR="00EF5F16" w:rsidRPr="008B2E0D"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                                                                                                                                  4.2 Η Μέθοδος Σύνθεσης </w:t>
      </w:r>
      <w:proofErr w:type="spellStart"/>
      <w:r>
        <w:rPr>
          <w:rFonts w:ascii="Times New Roman" w:eastAsiaTheme="minorEastAsia" w:hAnsi="Times New Roman" w:cs="Times New Roman"/>
          <w:sz w:val="32"/>
          <w:szCs w:val="32"/>
        </w:rPr>
        <w:t>κυματομορφής</w:t>
      </w:r>
      <w:proofErr w:type="spellEnd"/>
      <w:r w:rsidRPr="008B2E0D">
        <w:rPr>
          <w:rFonts w:ascii="Times New Roman" w:eastAsiaTheme="minorEastAsia" w:hAnsi="Times New Roman" w:cs="Times New Roman"/>
          <w:b/>
          <w:sz w:val="32"/>
          <w:szCs w:val="32"/>
        </w:rPr>
        <w:t xml:space="preserve"> </w:t>
      </w:r>
      <w:r w:rsidRPr="008B2E0D">
        <w:rPr>
          <w:rFonts w:ascii="Times New Roman" w:eastAsiaTheme="minorEastAsia" w:hAnsi="Times New Roman" w:cs="Times New Roman"/>
          <w:sz w:val="32"/>
          <w:szCs w:val="32"/>
        </w:rPr>
        <w:t>για τη Σύνθεση Σήματος Αναφοράς     (</w:t>
      </w:r>
      <w:r w:rsidRPr="008B2E0D">
        <w:rPr>
          <w:rFonts w:ascii="Times New Roman" w:eastAsiaTheme="minorEastAsia" w:hAnsi="Times New Roman" w:cs="Times New Roman"/>
          <w:sz w:val="32"/>
          <w:szCs w:val="32"/>
          <w:lang w:val="en-US"/>
        </w:rPr>
        <w:t>A</w:t>
      </w:r>
      <w:proofErr w:type="spellStart"/>
      <w:r w:rsidRPr="008B2E0D">
        <w:rPr>
          <w:rFonts w:ascii="Times New Roman" w:eastAsiaTheme="minorEastAsia" w:hAnsi="Times New Roman" w:cs="Times New Roman"/>
          <w:sz w:val="32"/>
          <w:szCs w:val="32"/>
        </w:rPr>
        <w:t>λγόριθμος</w:t>
      </w:r>
      <w:proofErr w:type="spellEnd"/>
      <w:r w:rsidRPr="008B2E0D">
        <w:rPr>
          <w:rFonts w:ascii="Times New Roman" w:eastAsiaTheme="minorEastAsia" w:hAnsi="Times New Roman" w:cs="Times New Roman"/>
          <w:sz w:val="32"/>
          <w:szCs w:val="32"/>
        </w:rPr>
        <w:t xml:space="preserve"> </w:t>
      </w:r>
      <w:r w:rsidRPr="008B2E0D">
        <w:rPr>
          <w:rFonts w:ascii="Times New Roman" w:eastAsiaTheme="minorEastAsia" w:hAnsi="Times New Roman" w:cs="Times New Roman"/>
          <w:sz w:val="32"/>
          <w:szCs w:val="32"/>
          <w:lang w:val="en-US"/>
        </w:rPr>
        <w:t>Essex</w:t>
      </w:r>
      <w:r w:rsidRPr="008B2E0D">
        <w:rPr>
          <w:rFonts w:ascii="Times New Roman" w:eastAsiaTheme="minorEastAsia" w:hAnsi="Times New Roman" w:cs="Times New Roman"/>
          <w:sz w:val="32"/>
          <w:szCs w:val="32"/>
        </w:rPr>
        <w:t>)</w:t>
      </w:r>
    </w:p>
    <w:p w:rsidR="00EF5F16" w:rsidRPr="008B1113" w:rsidRDefault="00EF5F16" w:rsidP="00EF5F16">
      <w:pPr>
        <w:pStyle w:val="ab"/>
        <w:ind w:left="0"/>
        <w:jc w:val="both"/>
        <w:rPr>
          <w:rFonts w:ascii="Times New Roman" w:eastAsiaTheme="minorEastAsia" w:hAnsi="Times New Roman" w:cs="Times New Roman"/>
          <w:sz w:val="32"/>
          <w:szCs w:val="32"/>
        </w:rPr>
      </w:pPr>
    </w:p>
    <w:p w:rsidR="00EF5F16" w:rsidRPr="008B2E0D" w:rsidRDefault="00EF5F16" w:rsidP="00A72C92">
      <w:pPr>
        <w:pStyle w:val="ab"/>
        <w:ind w:left="0" w:firstLine="720"/>
        <w:jc w:val="both"/>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Ο συνθέτης </w:t>
      </w:r>
      <w:proofErr w:type="spellStart"/>
      <w:r w:rsidRPr="001415C1">
        <w:rPr>
          <w:rFonts w:ascii="Times New Roman" w:eastAsiaTheme="minorEastAsia" w:hAnsi="Times New Roman" w:cs="Times New Roman"/>
          <w:sz w:val="32"/>
          <w:szCs w:val="32"/>
        </w:rPr>
        <w:t>κυματομορφής</w:t>
      </w:r>
      <w:proofErr w:type="spellEnd"/>
      <w:r w:rsidRPr="001415C1">
        <w:rPr>
          <w:rFonts w:ascii="Times New Roman" w:eastAsiaTheme="minorEastAsia" w:hAnsi="Times New Roman" w:cs="Times New Roman"/>
          <w:sz w:val="32"/>
          <w:szCs w:val="32"/>
        </w:rPr>
        <w:t xml:space="preserve"> παράγει ένα ακυρωτικό σήμα </w:t>
      </w:r>
      <w:r w:rsidRPr="001415C1">
        <w:rPr>
          <w:rFonts w:ascii="Times New Roman" w:eastAsiaTheme="minorEastAsia" w:hAnsi="Times New Roman" w:cs="Times New Roman"/>
          <w:sz w:val="32"/>
          <w:szCs w:val="32"/>
          <w:lang w:val="en-US"/>
        </w:rPr>
        <w:t>y</w:t>
      </w:r>
      <w:r w:rsidRPr="001415C1">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 για να οδηγήσει το ακυρωτικό ηχείο. Η παραγόμενη </w:t>
      </w:r>
      <w:proofErr w:type="spellStart"/>
      <w:r w:rsidRPr="001415C1">
        <w:rPr>
          <w:rFonts w:ascii="Times New Roman" w:eastAsiaTheme="minorEastAsia" w:hAnsi="Times New Roman" w:cs="Times New Roman"/>
          <w:sz w:val="32"/>
          <w:szCs w:val="32"/>
        </w:rPr>
        <w:t>κυματομορφή</w:t>
      </w:r>
      <w:proofErr w:type="spellEnd"/>
      <w:r w:rsidRPr="001415C1">
        <w:rPr>
          <w:rFonts w:ascii="Times New Roman" w:eastAsiaTheme="minorEastAsia" w:hAnsi="Times New Roman" w:cs="Times New Roman"/>
          <w:sz w:val="32"/>
          <w:szCs w:val="32"/>
        </w:rPr>
        <w:t xml:space="preserve"> είναι διαδοχική έξοδος για το ακυρωτικό ηχείο και συγχρονίζεται με τον παλμό από τον μη ακουστικό αισθητήρα. Ένα μικρόφωνο στην περιοχή της ήσυχης ζώνης ανιχνεύει τον υπολειπόμενο ήχο και τον τροφοδοτεί πίσω στη μονάδα προσαρμογής που χρησιμοποιείται για να τροποποιήσει τον συνθέτη </w:t>
      </w:r>
      <w:proofErr w:type="spellStart"/>
      <w:r w:rsidRPr="001415C1">
        <w:rPr>
          <w:rFonts w:ascii="Times New Roman" w:eastAsiaTheme="minorEastAsia" w:hAnsi="Times New Roman" w:cs="Times New Roman"/>
          <w:sz w:val="32"/>
          <w:szCs w:val="32"/>
        </w:rPr>
        <w:t>κυματομορφής</w:t>
      </w:r>
      <w:proofErr w:type="spellEnd"/>
      <w:r w:rsidRPr="001415C1">
        <w:rPr>
          <w:rFonts w:ascii="Times New Roman" w:eastAsiaTheme="minorEastAsia" w:hAnsi="Times New Roman" w:cs="Times New Roman"/>
          <w:sz w:val="32"/>
          <w:szCs w:val="32"/>
        </w:rPr>
        <w:t>. Η ακύρωση συμβαίνει μόνο στις συχνότητες των αρμονικών - οι ζώνες συχνοτήτων των αρμονικών παραμένουν ανεπηρέαστες. Αυτό δίνει τη δυνατότητα, για παράδειγμα, στην κανονική ομιλία να ακουστεί καθαρά σε ένα κατά τα άλλα θορυβώδες δωμάτιο, ή δίνει τη δυνατότητα σε ένα ραδιόφωνο να ακουστεί καθαρά δια μέσου ακουστικών όταν αυτός που τα φοράει οδηγάει μοτοσικλέτα. Ένας άλλος λόγος για την αφαίρεση ορισμένων μερών από το φάσμα του θορύβου είναι ότι μέσα σε ένα αυτοκίνητο ο οδηγός χρειάζεται ηχητική ένδειξη από την ταχύτητα του κινητήρα για να μπορεί να χειριστεί με ασφάλεια το όχημα</w:t>
      </w:r>
      <w:r w:rsidRPr="008B2E0D">
        <w:rPr>
          <w:rFonts w:ascii="Times New Roman" w:eastAsiaTheme="minorEastAsia" w:hAnsi="Times New Roman" w:cs="Times New Roman"/>
          <w:sz w:val="32"/>
          <w:szCs w:val="32"/>
        </w:rPr>
        <w:t>.</w:t>
      </w:r>
    </w:p>
    <w:p w:rsidR="00EF5F16" w:rsidRPr="008B2E0D"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4.2.1 Δομές και Αλγόριθμοι</w:t>
      </w:r>
    </w:p>
    <w:p w:rsidR="00EF5F16"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pStyle w:val="ab"/>
        <w:ind w:left="0" w:firstLine="1418"/>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Ο συνθέτης </w:t>
      </w:r>
      <w:proofErr w:type="spellStart"/>
      <w:r>
        <w:rPr>
          <w:rFonts w:ascii="Times New Roman" w:eastAsiaTheme="minorEastAsia" w:hAnsi="Times New Roman" w:cs="Times New Roman"/>
          <w:sz w:val="32"/>
          <w:szCs w:val="32"/>
        </w:rPr>
        <w:t>κυματομορφών</w:t>
      </w:r>
      <w:proofErr w:type="spellEnd"/>
      <w:r>
        <w:rPr>
          <w:rFonts w:ascii="Times New Roman" w:eastAsiaTheme="minorEastAsia" w:hAnsi="Times New Roman" w:cs="Times New Roman"/>
          <w:sz w:val="32"/>
          <w:szCs w:val="32"/>
        </w:rPr>
        <w:t xml:space="preserve"> [</w:t>
      </w:r>
      <w:r w:rsidRPr="00800DFF">
        <w:rPr>
          <w:rFonts w:ascii="Times New Roman" w:eastAsiaTheme="minorEastAsia" w:hAnsi="Times New Roman" w:cs="Times New Roman"/>
          <w:sz w:val="32"/>
          <w:szCs w:val="32"/>
        </w:rPr>
        <w:t>26</w:t>
      </w:r>
      <w:r>
        <w:rPr>
          <w:rFonts w:ascii="Times New Roman" w:eastAsiaTheme="minorEastAsia" w:hAnsi="Times New Roman" w:cs="Times New Roman"/>
          <w:sz w:val="32"/>
          <w:szCs w:val="32"/>
        </w:rPr>
        <w:t>] λειτουργεί αποθηκεύοντας τα δείγματα του ακυρωτικού θορύβου {</w:t>
      </w:r>
      <w:proofErr w:type="spellStart"/>
      <w:r>
        <w:rPr>
          <w:rFonts w:ascii="Times New Roman" w:eastAsiaTheme="minorEastAsia" w:hAnsi="Times New Roman" w:cs="Times New Roman"/>
          <w:sz w:val="32"/>
          <w:szCs w:val="32"/>
          <w:lang w:val="en-US"/>
        </w:rPr>
        <w:t>w</w:t>
      </w:r>
      <w:r>
        <w:rPr>
          <w:rFonts w:ascii="Times New Roman" w:eastAsiaTheme="minorEastAsia" w:hAnsi="Times New Roman" w:cs="Times New Roman"/>
          <w:sz w:val="32"/>
          <w:szCs w:val="32"/>
          <w:vertAlign w:val="subscript"/>
          <w:lang w:val="en-US"/>
        </w:rPr>
        <w:t>l</w:t>
      </w:r>
      <w:proofErr w:type="spellEnd"/>
      <w:r w:rsidRPr="00A61DA3">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n</w:t>
      </w:r>
      <w:r w:rsidRPr="00A61DA3">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lang w:val="en-US"/>
        </w:rPr>
        <w:t>l</w:t>
      </w:r>
      <w:r w:rsidRPr="00A61DA3">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 xml:space="preserve"> 0,1,</w:t>
      </w:r>
      <w:r w:rsidRPr="00A61DA3">
        <w:rPr>
          <w:rFonts w:ascii="Times New Roman" w:eastAsiaTheme="minorEastAsia" w:hAnsi="Times New Roman" w:cs="Times New Roman"/>
          <w:sz w:val="32"/>
          <w:szCs w:val="32"/>
        </w:rPr>
        <w:t>. . .,</w:t>
      </w:r>
      <w:r>
        <w:rPr>
          <w:rFonts w:ascii="Times New Roman" w:eastAsiaTheme="minorEastAsia" w:hAnsi="Times New Roman" w:cs="Times New Roman"/>
          <w:sz w:val="32"/>
          <w:szCs w:val="32"/>
          <w:lang w:val="en-US"/>
        </w:rPr>
        <w:t>L</w:t>
      </w:r>
      <w:r w:rsidRPr="00A61DA3">
        <w:rPr>
          <w:rFonts w:ascii="Times New Roman" w:eastAsiaTheme="minorEastAsia" w:hAnsi="Times New Roman" w:cs="Times New Roman"/>
          <w:sz w:val="32"/>
          <w:szCs w:val="32"/>
        </w:rPr>
        <w:t xml:space="preserve"> – 1}</w:t>
      </w:r>
      <w:r>
        <w:rPr>
          <w:rFonts w:ascii="Times New Roman" w:eastAsiaTheme="minorEastAsia" w:hAnsi="Times New Roman" w:cs="Times New Roman"/>
          <w:sz w:val="32"/>
          <w:szCs w:val="32"/>
        </w:rPr>
        <w:t xml:space="preserve"> σε μοναδικές και συνεχόμενες διευθύνσεις μνήμης.</w:t>
      </w: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Όπου :</w:t>
      </w: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ab/>
      </w:r>
      <w:proofErr w:type="gramStart"/>
      <w:r>
        <w:rPr>
          <w:rFonts w:ascii="Times New Roman" w:eastAsiaTheme="minorEastAsia" w:hAnsi="Times New Roman" w:cs="Times New Roman"/>
          <w:sz w:val="32"/>
          <w:szCs w:val="32"/>
          <w:lang w:val="en-US"/>
        </w:rPr>
        <w:t>L</w:t>
      </w:r>
      <w:r w:rsidRPr="00A61DA3">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w:t>
      </w:r>
      <w:proofErr w:type="gramEnd"/>
      <w:r>
        <w:rPr>
          <w:rFonts w:ascii="Times New Roman" w:eastAsiaTheme="minorEastAsia" w:hAnsi="Times New Roman" w:cs="Times New Roman"/>
          <w:sz w:val="32"/>
          <w:szCs w:val="32"/>
        </w:rPr>
        <w:t xml:space="preserve"> πλήθος δειγμάτων σε ένα κύκλο της </w:t>
      </w:r>
      <w:proofErr w:type="spellStart"/>
      <w:r>
        <w:rPr>
          <w:rFonts w:ascii="Times New Roman" w:eastAsiaTheme="minorEastAsia" w:hAnsi="Times New Roman" w:cs="Times New Roman"/>
          <w:sz w:val="32"/>
          <w:szCs w:val="32"/>
        </w:rPr>
        <w:t>κυματομορφής</w:t>
      </w:r>
      <w:proofErr w:type="spellEnd"/>
      <w:r>
        <w:rPr>
          <w:rFonts w:ascii="Times New Roman" w:eastAsiaTheme="minorEastAsia" w:hAnsi="Times New Roman" w:cs="Times New Roman"/>
          <w:sz w:val="32"/>
          <w:szCs w:val="32"/>
        </w:rPr>
        <w:t>.</w:t>
      </w: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ab/>
      </w:r>
      <w:proofErr w:type="gramStart"/>
      <w:r>
        <w:rPr>
          <w:rFonts w:ascii="Times New Roman" w:eastAsiaTheme="minorEastAsia" w:hAnsi="Times New Roman" w:cs="Times New Roman"/>
          <w:sz w:val="32"/>
          <w:szCs w:val="32"/>
          <w:lang w:val="en-US"/>
        </w:rPr>
        <w:t>n</w:t>
      </w:r>
      <w:r w:rsidRPr="00A61DA3">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w:t>
      </w:r>
      <w:proofErr w:type="gramEnd"/>
      <w:r>
        <w:rPr>
          <w:rFonts w:ascii="Times New Roman" w:eastAsiaTheme="minorEastAsia" w:hAnsi="Times New Roman" w:cs="Times New Roman"/>
          <w:sz w:val="32"/>
          <w:szCs w:val="32"/>
        </w:rPr>
        <w:t xml:space="preserve"> δείκτης χρόνου.</w:t>
      </w:r>
    </w:p>
    <w:p w:rsidR="00EF5F16" w:rsidRDefault="00EF5F16" w:rsidP="00EF5F16">
      <w:pPr>
        <w:pStyle w:val="ab"/>
        <w:ind w:left="0"/>
        <w:jc w:val="both"/>
        <w:rPr>
          <w:rFonts w:ascii="Times New Roman" w:eastAsiaTheme="minorEastAsia" w:hAnsi="Times New Roman" w:cs="Times New Roman"/>
          <w:sz w:val="32"/>
          <w:szCs w:val="32"/>
        </w:rPr>
      </w:pPr>
    </w:p>
    <w:p w:rsidR="00EF5F16" w:rsidRPr="008B2E0D" w:rsidRDefault="00EF5F16" w:rsidP="00EF5F16">
      <w:pPr>
        <w:pStyle w:val="ab"/>
        <w:ind w:left="0"/>
        <w:jc w:val="both"/>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Το σήμα συγχρονισμού χρησιμοποιείται για να εξαγάγει έναν δείκτη διεύθυνσης μνήμης, που μπορεί να είναι ένα λογισμικό αυξανόμενου μετρητή ελεγχόμενο από διακοπές παραγόμενες από το σήμα συγχρονισμού. Αυτά τα δείγματα εκπροσωπούν την απαιτούμενη </w:t>
      </w:r>
      <w:proofErr w:type="spellStart"/>
      <w:r w:rsidRPr="001415C1">
        <w:rPr>
          <w:rFonts w:ascii="Times New Roman" w:eastAsiaTheme="minorEastAsia" w:hAnsi="Times New Roman" w:cs="Times New Roman"/>
          <w:sz w:val="32"/>
          <w:szCs w:val="32"/>
        </w:rPr>
        <w:t>κυματομορφή</w:t>
      </w:r>
      <w:proofErr w:type="spellEnd"/>
      <w:r w:rsidRPr="001415C1">
        <w:rPr>
          <w:rFonts w:ascii="Times New Roman" w:eastAsiaTheme="minorEastAsia" w:hAnsi="Times New Roman" w:cs="Times New Roman"/>
          <w:sz w:val="32"/>
          <w:szCs w:val="32"/>
        </w:rPr>
        <w:t xml:space="preserve"> που θα παραχθεί και εμφανίζονται διαδοχικά σε ένα μετατροπέα ψηφιακού προς αναλογικό για να παράγουν την πραγματική </w:t>
      </w:r>
      <w:proofErr w:type="spellStart"/>
      <w:r w:rsidRPr="001415C1">
        <w:rPr>
          <w:rFonts w:ascii="Times New Roman" w:eastAsiaTheme="minorEastAsia" w:hAnsi="Times New Roman" w:cs="Times New Roman"/>
          <w:sz w:val="32"/>
          <w:szCs w:val="32"/>
        </w:rPr>
        <w:t>κυματομορφή</w:t>
      </w:r>
      <w:proofErr w:type="spellEnd"/>
      <w:r w:rsidRPr="001415C1">
        <w:rPr>
          <w:rFonts w:ascii="Times New Roman" w:eastAsiaTheme="minorEastAsia" w:hAnsi="Times New Roman" w:cs="Times New Roman"/>
          <w:sz w:val="32"/>
          <w:szCs w:val="32"/>
        </w:rPr>
        <w:t xml:space="preserve"> </w:t>
      </w:r>
      <w:proofErr w:type="spellStart"/>
      <w:r w:rsidRPr="001415C1">
        <w:rPr>
          <w:rFonts w:ascii="Times New Roman" w:eastAsiaTheme="minorEastAsia" w:hAnsi="Times New Roman" w:cs="Times New Roman"/>
          <w:sz w:val="32"/>
          <w:szCs w:val="32"/>
        </w:rPr>
        <w:t>αντιθορύβου</w:t>
      </w:r>
      <w:proofErr w:type="spellEnd"/>
      <w:r w:rsidRPr="001415C1">
        <w:rPr>
          <w:rFonts w:ascii="Times New Roman" w:eastAsiaTheme="minorEastAsia" w:hAnsi="Times New Roman" w:cs="Times New Roman"/>
          <w:sz w:val="32"/>
          <w:szCs w:val="32"/>
        </w:rPr>
        <w:t xml:space="preserve"> για το ακυρωτικό ηχείο</w:t>
      </w:r>
      <w:r w:rsidRPr="008B2E0D">
        <w:rPr>
          <w:rFonts w:ascii="Times New Roman" w:eastAsiaTheme="minorEastAsia" w:hAnsi="Times New Roman" w:cs="Times New Roman"/>
          <w:sz w:val="32"/>
          <w:szCs w:val="32"/>
        </w:rPr>
        <w:t>.</w:t>
      </w:r>
    </w:p>
    <w:p w:rsidR="00EF5F16" w:rsidRPr="008B1113"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Τα παραπάνω δείγματα στην ουσία αναπαριστούν την </w:t>
      </w:r>
      <w:proofErr w:type="spellStart"/>
      <w:r>
        <w:rPr>
          <w:rFonts w:ascii="Times New Roman" w:eastAsiaTheme="minorEastAsia" w:hAnsi="Times New Roman" w:cs="Times New Roman"/>
          <w:sz w:val="32"/>
          <w:szCs w:val="32"/>
        </w:rPr>
        <w:t>κυματομορφή</w:t>
      </w:r>
      <w:proofErr w:type="spellEnd"/>
      <w:r>
        <w:rPr>
          <w:rFonts w:ascii="Times New Roman" w:eastAsiaTheme="minorEastAsia" w:hAnsi="Times New Roman" w:cs="Times New Roman"/>
          <w:sz w:val="32"/>
          <w:szCs w:val="32"/>
        </w:rPr>
        <w:t xml:space="preserve"> που πρέπει να παραχθεί και εν συνεχεία να διοχετευτεί σε </w:t>
      </w:r>
      <w:r>
        <w:rPr>
          <w:rFonts w:ascii="Times New Roman" w:eastAsiaTheme="minorEastAsia" w:hAnsi="Times New Roman" w:cs="Times New Roman"/>
          <w:sz w:val="32"/>
          <w:szCs w:val="32"/>
          <w:lang w:val="en-US"/>
        </w:rPr>
        <w:t>D</w:t>
      </w:r>
      <w:r w:rsidRPr="00A61DA3">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A</w:t>
      </w:r>
      <w:r>
        <w:rPr>
          <w:rFonts w:ascii="Times New Roman" w:eastAsiaTheme="minorEastAsia" w:hAnsi="Times New Roman" w:cs="Times New Roman"/>
          <w:sz w:val="32"/>
          <w:szCs w:val="32"/>
        </w:rPr>
        <w:t xml:space="preserve"> μετατροπείς όπου και θα υλοποιηθούν τελικά από το δευτερεύων ηχείο.</w:t>
      </w:r>
    </w:p>
    <w:p w:rsidR="00EF5F16" w:rsidRDefault="00EF5F16" w:rsidP="00EF5F16">
      <w:pPr>
        <w:pStyle w:val="ab"/>
        <w:ind w:left="0"/>
        <w:jc w:val="both"/>
        <w:rPr>
          <w:rFonts w:ascii="Times New Roman" w:eastAsiaTheme="minorEastAsia" w:hAnsi="Times New Roman" w:cs="Times New Roman"/>
          <w:sz w:val="32"/>
          <w:szCs w:val="32"/>
        </w:rPr>
      </w:pPr>
      <w:proofErr w:type="spellStart"/>
      <w:r>
        <w:rPr>
          <w:rFonts w:ascii="Times New Roman" w:eastAsiaTheme="minorEastAsia" w:hAnsi="Times New Roman" w:cs="Times New Roman"/>
          <w:sz w:val="32"/>
          <w:szCs w:val="32"/>
        </w:rPr>
        <w:t>Ισχυεί</w:t>
      </w:r>
      <w:proofErr w:type="spellEnd"/>
    </w:p>
    <w:p w:rsidR="00EF5F16" w:rsidRPr="00EF6F5C"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sidRPr="00EF6F5C">
        <w:rPr>
          <w:rFonts w:ascii="Times New Roman" w:eastAsiaTheme="minorEastAsia" w:hAnsi="Times New Roman" w:cs="Times New Roman"/>
          <w:sz w:val="32"/>
          <w:szCs w:val="32"/>
        </w:rPr>
        <w:tab/>
      </w:r>
      <w:proofErr w:type="gramStart"/>
      <w:r>
        <w:rPr>
          <w:rFonts w:ascii="Times New Roman" w:eastAsiaTheme="minorEastAsia" w:hAnsi="Times New Roman" w:cs="Times New Roman"/>
          <w:sz w:val="32"/>
          <w:szCs w:val="32"/>
          <w:lang w:val="en-US"/>
        </w:rPr>
        <w:t>y</w:t>
      </w:r>
      <w:r w:rsidRPr="00EF6F5C">
        <w:rPr>
          <w:rFonts w:ascii="Times New Roman" w:eastAsiaTheme="minorEastAsia" w:hAnsi="Times New Roman" w:cs="Times New Roman"/>
          <w:sz w:val="32"/>
          <w:szCs w:val="32"/>
        </w:rPr>
        <w:t>(</w:t>
      </w:r>
      <w:proofErr w:type="gramEnd"/>
      <w:r>
        <w:rPr>
          <w:rFonts w:ascii="Times New Roman" w:eastAsiaTheme="minorEastAsia" w:hAnsi="Times New Roman" w:cs="Times New Roman"/>
          <w:sz w:val="32"/>
          <w:szCs w:val="32"/>
          <w:lang w:val="en-US"/>
        </w:rPr>
        <w:t>n</w:t>
      </w:r>
      <w:r w:rsidRPr="00EF6F5C">
        <w:rPr>
          <w:rFonts w:ascii="Times New Roman" w:eastAsiaTheme="minorEastAsia" w:hAnsi="Times New Roman" w:cs="Times New Roman"/>
          <w:sz w:val="32"/>
          <w:szCs w:val="32"/>
        </w:rPr>
        <w:t xml:space="preserve">) = </w:t>
      </w:r>
      <w:proofErr w:type="spellStart"/>
      <w:r>
        <w:rPr>
          <w:rFonts w:ascii="Times New Roman" w:eastAsiaTheme="minorEastAsia" w:hAnsi="Times New Roman" w:cs="Times New Roman"/>
          <w:sz w:val="32"/>
          <w:szCs w:val="32"/>
          <w:lang w:val="en-US"/>
        </w:rPr>
        <w:t>w</w:t>
      </w:r>
      <w:r>
        <w:rPr>
          <w:rFonts w:ascii="Times New Roman" w:eastAsiaTheme="minorEastAsia" w:hAnsi="Times New Roman" w:cs="Times New Roman"/>
          <w:sz w:val="32"/>
          <w:szCs w:val="32"/>
          <w:vertAlign w:val="subscript"/>
          <w:lang w:val="en-US"/>
        </w:rPr>
        <w:t>j</w:t>
      </w:r>
      <w:proofErr w:type="spellEnd"/>
      <w:r w:rsidRPr="00EF6F5C">
        <w:rPr>
          <w:rFonts w:ascii="Times New Roman" w:eastAsiaTheme="minorEastAsia" w:hAnsi="Times New Roman" w:cs="Times New Roman"/>
          <w:sz w:val="32"/>
          <w:szCs w:val="32"/>
          <w:vertAlign w:val="subscript"/>
        </w:rPr>
        <w:t>(</w:t>
      </w:r>
      <w:r>
        <w:rPr>
          <w:rFonts w:ascii="Times New Roman" w:eastAsiaTheme="minorEastAsia" w:hAnsi="Times New Roman" w:cs="Times New Roman"/>
          <w:sz w:val="32"/>
          <w:szCs w:val="32"/>
          <w:vertAlign w:val="subscript"/>
          <w:lang w:val="en-US"/>
        </w:rPr>
        <w:t>n</w:t>
      </w:r>
      <w:r w:rsidRPr="00EF6F5C">
        <w:rPr>
          <w:rFonts w:ascii="Times New Roman" w:eastAsiaTheme="minorEastAsia" w:hAnsi="Times New Roman" w:cs="Times New Roman"/>
          <w:sz w:val="32"/>
          <w:szCs w:val="32"/>
          <w:vertAlign w:val="subscript"/>
        </w:rPr>
        <w:t>)</w:t>
      </w:r>
      <w:r w:rsidRPr="00EF6F5C">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n</w:t>
      </w:r>
      <w:r w:rsidRPr="00EF6F5C">
        <w:rPr>
          <w:rFonts w:ascii="Times New Roman" w:eastAsiaTheme="minorEastAsia" w:hAnsi="Times New Roman" w:cs="Times New Roman"/>
          <w:sz w:val="32"/>
          <w:szCs w:val="32"/>
        </w:rPr>
        <w:t>)</w:t>
      </w:r>
      <w:r w:rsidRPr="00A61DA3">
        <w:rPr>
          <w:rFonts w:ascii="Times New Roman" w:eastAsiaTheme="minorEastAsia" w:hAnsi="Times New Roman" w:cs="Times New Roman"/>
          <w:sz w:val="32"/>
          <w:szCs w:val="32"/>
        </w:rPr>
        <w:t xml:space="preserve"> </w:t>
      </w:r>
      <w:r w:rsidRPr="00EF6F5C">
        <w:rPr>
          <w:rFonts w:ascii="Times New Roman" w:eastAsiaTheme="minorEastAsia" w:hAnsi="Times New Roman" w:cs="Times New Roman"/>
          <w:sz w:val="32"/>
          <w:szCs w:val="32"/>
        </w:rPr>
        <w:t xml:space="preserve">                     (69)</w:t>
      </w: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όπου</w:t>
      </w:r>
    </w:p>
    <w:p w:rsidR="00080889" w:rsidRDefault="00080889" w:rsidP="00EF5F16">
      <w:pPr>
        <w:pStyle w:val="ab"/>
        <w:ind w:left="0"/>
        <w:jc w:val="both"/>
        <w:rPr>
          <w:rFonts w:ascii="Times New Roman" w:eastAsiaTheme="minorEastAsia" w:hAnsi="Times New Roman" w:cs="Times New Roman"/>
          <w:sz w:val="32"/>
          <w:szCs w:val="32"/>
        </w:rPr>
      </w:pPr>
    </w:p>
    <w:p w:rsidR="00EF5F16" w:rsidRPr="008B1113"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lang w:val="en-US"/>
        </w:rPr>
        <w:t>j</w:t>
      </w:r>
      <w:r w:rsidRPr="00A61DA3">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n</w:t>
      </w:r>
      <w:r w:rsidRPr="00A61DA3">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 το στοιχείο των δειγμάτων της </w:t>
      </w:r>
      <w:proofErr w:type="spellStart"/>
      <w:r>
        <w:rPr>
          <w:rFonts w:ascii="Times New Roman" w:eastAsiaTheme="minorEastAsia" w:hAnsi="Times New Roman" w:cs="Times New Roman"/>
          <w:sz w:val="32"/>
          <w:szCs w:val="32"/>
        </w:rPr>
        <w:t>κυματομορφής</w:t>
      </w:r>
      <w:proofErr w:type="spellEnd"/>
      <w:r>
        <w:rPr>
          <w:rFonts w:ascii="Times New Roman" w:eastAsiaTheme="minorEastAsia" w:hAnsi="Times New Roman" w:cs="Times New Roman"/>
          <w:sz w:val="32"/>
          <w:szCs w:val="32"/>
        </w:rPr>
        <w:t xml:space="preserve">, όπου </w:t>
      </w:r>
      <w:r>
        <w:rPr>
          <w:rFonts w:ascii="Times New Roman" w:eastAsiaTheme="minorEastAsia" w:hAnsi="Times New Roman" w:cs="Times New Roman"/>
          <w:sz w:val="32"/>
          <w:szCs w:val="32"/>
          <w:lang w:val="en-US"/>
        </w:rPr>
        <w:t>j</w:t>
      </w:r>
      <w:r w:rsidRPr="00A61DA3">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n</w:t>
      </w:r>
      <w:r w:rsidRPr="00A61DA3">
        <w:rPr>
          <w:rFonts w:ascii="Times New Roman" w:eastAsiaTheme="minorEastAsia" w:hAnsi="Times New Roman" w:cs="Times New Roman"/>
          <w:sz w:val="32"/>
          <w:szCs w:val="32"/>
        </w:rPr>
        <w:t xml:space="preserve">) = </w:t>
      </w:r>
      <w:r>
        <w:rPr>
          <w:rFonts w:ascii="Times New Roman" w:eastAsiaTheme="minorEastAsia" w:hAnsi="Times New Roman" w:cs="Times New Roman"/>
          <w:sz w:val="32"/>
          <w:szCs w:val="32"/>
          <w:lang w:val="en-US"/>
        </w:rPr>
        <w:t>n</w:t>
      </w:r>
      <w:r w:rsidRPr="00A61DA3">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lang w:val="en-US"/>
        </w:rPr>
        <w:t>mod</w:t>
      </w:r>
      <w:r w:rsidRPr="00A61DA3">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lang w:val="en-US"/>
        </w:rPr>
        <w:t>L</w:t>
      </w:r>
      <w:r>
        <w:rPr>
          <w:rFonts w:ascii="Times New Roman" w:eastAsiaTheme="minorEastAsia" w:hAnsi="Times New Roman" w:cs="Times New Roman"/>
          <w:sz w:val="32"/>
          <w:szCs w:val="32"/>
        </w:rPr>
        <w:t xml:space="preserve"> και μπορεί να λειτουργήσει σαν δείκτης που αυξομειώνεται κατά κυκλικό τρόπο μεταξύ 0 και</w:t>
      </w:r>
      <w:r w:rsidRPr="00A61DA3">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lang w:val="en-US"/>
        </w:rPr>
        <w:t>L</w:t>
      </w:r>
      <w:r w:rsidRPr="00A61DA3">
        <w:rPr>
          <w:rFonts w:ascii="Times New Roman" w:eastAsiaTheme="minorEastAsia" w:hAnsi="Times New Roman" w:cs="Times New Roman"/>
          <w:sz w:val="32"/>
          <w:szCs w:val="32"/>
        </w:rPr>
        <w:t>-1</w:t>
      </w:r>
      <w:r>
        <w:rPr>
          <w:rFonts w:ascii="Times New Roman" w:eastAsiaTheme="minorEastAsia" w:hAnsi="Times New Roman" w:cs="Times New Roman"/>
          <w:sz w:val="32"/>
          <w:szCs w:val="32"/>
        </w:rPr>
        <w:t>, σε κάθε περίοδο δειγματοληψίας, η οποία ελέγχεται από διακοπές που παράγονται από το σήμα συγχρονισμού.</w:t>
      </w:r>
      <w:r w:rsidRPr="00A61DA3">
        <w:rPr>
          <w:rFonts w:ascii="Times New Roman" w:eastAsiaTheme="minorEastAsia" w:hAnsi="Times New Roman" w:cs="Times New Roman"/>
          <w:sz w:val="32"/>
          <w:szCs w:val="32"/>
        </w:rPr>
        <w:t xml:space="preserve"> </w:t>
      </w:r>
    </w:p>
    <w:p w:rsidR="00EF5F16" w:rsidRDefault="00EF5F16" w:rsidP="00EF5F16">
      <w:pPr>
        <w:pStyle w:val="ab"/>
        <w:ind w:left="0"/>
        <w:jc w:val="both"/>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Κάποιοι προηγμένοι επεξεργαστές ψηφιακού σήματος όπως ένας </w:t>
      </w:r>
      <w:r w:rsidRPr="001415C1">
        <w:rPr>
          <w:rFonts w:ascii="Times New Roman" w:eastAsiaTheme="minorEastAsia" w:hAnsi="Times New Roman" w:cs="Times New Roman"/>
          <w:sz w:val="32"/>
          <w:szCs w:val="32"/>
          <w:lang w:val="en-US"/>
        </w:rPr>
        <w:t>TMS</w:t>
      </w:r>
      <w:r w:rsidRPr="001415C1">
        <w:rPr>
          <w:rFonts w:ascii="Times New Roman" w:eastAsiaTheme="minorEastAsia" w:hAnsi="Times New Roman" w:cs="Times New Roman"/>
          <w:sz w:val="32"/>
          <w:szCs w:val="32"/>
        </w:rPr>
        <w:t>320</w:t>
      </w:r>
      <w:r w:rsidRPr="001415C1">
        <w:rPr>
          <w:rFonts w:ascii="Times New Roman" w:eastAsiaTheme="minorEastAsia" w:hAnsi="Times New Roman" w:cs="Times New Roman"/>
          <w:sz w:val="32"/>
          <w:szCs w:val="32"/>
          <w:lang w:val="en-US"/>
        </w:rPr>
        <w:t>C</w:t>
      </w:r>
      <w:r w:rsidRPr="001415C1">
        <w:rPr>
          <w:rFonts w:ascii="Times New Roman" w:eastAsiaTheme="minorEastAsia" w:hAnsi="Times New Roman" w:cs="Times New Roman"/>
          <w:sz w:val="32"/>
          <w:szCs w:val="32"/>
        </w:rPr>
        <w:t xml:space="preserve">50, </w:t>
      </w:r>
      <w:r w:rsidRPr="001415C1">
        <w:rPr>
          <w:rFonts w:ascii="Times New Roman" w:eastAsiaTheme="minorEastAsia" w:hAnsi="Times New Roman" w:cs="Times New Roman"/>
          <w:sz w:val="32"/>
          <w:szCs w:val="32"/>
          <w:lang w:val="en-US"/>
        </w:rPr>
        <w:t>TMS</w:t>
      </w:r>
      <w:r w:rsidRPr="001415C1">
        <w:rPr>
          <w:rFonts w:ascii="Times New Roman" w:eastAsiaTheme="minorEastAsia" w:hAnsi="Times New Roman" w:cs="Times New Roman"/>
          <w:sz w:val="32"/>
          <w:szCs w:val="32"/>
        </w:rPr>
        <w:t>320</w:t>
      </w:r>
      <w:r w:rsidRPr="001415C1">
        <w:rPr>
          <w:rFonts w:ascii="Times New Roman" w:eastAsiaTheme="minorEastAsia" w:hAnsi="Times New Roman" w:cs="Times New Roman"/>
          <w:sz w:val="32"/>
          <w:szCs w:val="32"/>
          <w:lang w:val="en-US"/>
        </w:rPr>
        <w:t>C</w:t>
      </w:r>
      <w:r w:rsidRPr="001415C1">
        <w:rPr>
          <w:rFonts w:ascii="Times New Roman" w:eastAsiaTheme="minorEastAsia" w:hAnsi="Times New Roman" w:cs="Times New Roman"/>
          <w:sz w:val="32"/>
          <w:szCs w:val="32"/>
        </w:rPr>
        <w:t xml:space="preserve">30, και </w:t>
      </w:r>
      <w:r w:rsidRPr="001415C1">
        <w:rPr>
          <w:rFonts w:ascii="Times New Roman" w:eastAsiaTheme="minorEastAsia" w:hAnsi="Times New Roman" w:cs="Times New Roman"/>
          <w:sz w:val="32"/>
          <w:szCs w:val="32"/>
          <w:lang w:val="en-US"/>
        </w:rPr>
        <w:t>TMS</w:t>
      </w:r>
      <w:r w:rsidRPr="001415C1">
        <w:rPr>
          <w:rFonts w:ascii="Times New Roman" w:eastAsiaTheme="minorEastAsia" w:hAnsi="Times New Roman" w:cs="Times New Roman"/>
          <w:sz w:val="32"/>
          <w:szCs w:val="32"/>
        </w:rPr>
        <w:t>320</w:t>
      </w:r>
      <w:r w:rsidRPr="001415C1">
        <w:rPr>
          <w:rFonts w:ascii="Times New Roman" w:eastAsiaTheme="minorEastAsia" w:hAnsi="Times New Roman" w:cs="Times New Roman"/>
          <w:sz w:val="32"/>
          <w:szCs w:val="32"/>
          <w:lang w:val="en-US"/>
        </w:rPr>
        <w:t>C</w:t>
      </w:r>
      <w:r w:rsidRPr="001415C1">
        <w:rPr>
          <w:rFonts w:ascii="Times New Roman" w:eastAsiaTheme="minorEastAsia" w:hAnsi="Times New Roman" w:cs="Times New Roman"/>
          <w:sz w:val="32"/>
          <w:szCs w:val="32"/>
        </w:rPr>
        <w:t>40 έχουν κυκλικούς δείκτες για αυτό τον τύπο της αντιμετώπισης.</w:t>
      </w:r>
    </w:p>
    <w:p w:rsidR="00EF5F16"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pStyle w:val="ab"/>
        <w:ind w:left="0"/>
        <w:jc w:val="both"/>
        <w:rPr>
          <w:rFonts w:ascii="Times New Roman" w:eastAsiaTheme="minorEastAsia" w:hAnsi="Times New Roman" w:cs="Times New Roman"/>
          <w:sz w:val="32"/>
          <w:szCs w:val="32"/>
        </w:rPr>
      </w:pPr>
    </w:p>
    <w:p w:rsidR="00EF5F16" w:rsidRPr="001415C1" w:rsidRDefault="00EF5F16" w:rsidP="00EF5F16">
      <w:pPr>
        <w:pStyle w:val="ab"/>
        <w:ind w:left="0"/>
        <w:rPr>
          <w:rFonts w:ascii="Times New Roman" w:eastAsiaTheme="minorEastAsia" w:hAnsi="Times New Roman" w:cs="Times New Roman"/>
          <w:sz w:val="32"/>
          <w:szCs w:val="32"/>
        </w:rPr>
      </w:pP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t xml:space="preserve">Στη συνέχεια </w:t>
      </w:r>
      <w:r w:rsidRPr="001415C1">
        <w:rPr>
          <w:rFonts w:ascii="Times New Roman" w:eastAsiaTheme="minorEastAsia" w:hAnsi="Times New Roman" w:cs="Times New Roman"/>
          <w:sz w:val="32"/>
          <w:szCs w:val="32"/>
        </w:rPr>
        <w:t xml:space="preserve">ο υπολειπόμενος  θόρυβος που λαμβάνεται από τα μικρόφωνα σφάλματος </w:t>
      </w:r>
      <w:proofErr w:type="spellStart"/>
      <w:r w:rsidRPr="001415C1">
        <w:rPr>
          <w:rFonts w:ascii="Times New Roman" w:eastAsiaTheme="minorEastAsia" w:hAnsi="Times New Roman" w:cs="Times New Roman"/>
          <w:sz w:val="32"/>
          <w:szCs w:val="32"/>
        </w:rPr>
        <w:t>δειγματοληπτείται</w:t>
      </w:r>
      <w:proofErr w:type="spellEnd"/>
      <w:r w:rsidRPr="001415C1">
        <w:rPr>
          <w:rFonts w:ascii="Times New Roman" w:eastAsiaTheme="minorEastAsia" w:hAnsi="Times New Roman" w:cs="Times New Roman"/>
          <w:sz w:val="32"/>
          <w:szCs w:val="32"/>
        </w:rPr>
        <w:t xml:space="preserve"> σε συγχρονισμό με τα αναφορικά και τα ακυρωτικά σήματα. Το δειγματικό σήμα σφάλματος </w:t>
      </w:r>
      <w:r w:rsidRPr="001415C1">
        <w:rPr>
          <w:rFonts w:ascii="Times New Roman" w:eastAsiaTheme="minorEastAsia" w:hAnsi="Times New Roman" w:cs="Times New Roman"/>
          <w:sz w:val="32"/>
          <w:szCs w:val="32"/>
          <w:lang w:val="en-US"/>
        </w:rPr>
        <w:t>e</w:t>
      </w:r>
      <w:r w:rsidRPr="001415C1">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 τότε χρησιμοποιείται από τη μονάδα προσαρμογής για να προσαρμόσει τις τιμές της ακυρωτικής </w:t>
      </w:r>
      <w:proofErr w:type="spellStart"/>
      <w:r w:rsidRPr="001415C1">
        <w:rPr>
          <w:rFonts w:ascii="Times New Roman" w:eastAsiaTheme="minorEastAsia" w:hAnsi="Times New Roman" w:cs="Times New Roman"/>
          <w:sz w:val="32"/>
          <w:szCs w:val="32"/>
        </w:rPr>
        <w:t>κυματομορφής</w:t>
      </w:r>
      <w:proofErr w:type="spellEnd"/>
      <w:r w:rsidRPr="001415C1">
        <w:rPr>
          <w:rFonts w:ascii="Times New Roman" w:eastAsiaTheme="minorEastAsia" w:hAnsi="Times New Roman" w:cs="Times New Roman"/>
          <w:sz w:val="32"/>
          <w:szCs w:val="32"/>
        </w:rPr>
        <w:t xml:space="preserve"> {</w:t>
      </w:r>
      <w:proofErr w:type="spellStart"/>
      <w:r w:rsidRPr="00673099">
        <w:rPr>
          <w:rFonts w:ascii="Times New Roman" w:eastAsiaTheme="minorEastAsia" w:hAnsi="Times New Roman" w:cs="Times New Roman"/>
          <w:sz w:val="32"/>
          <w:szCs w:val="32"/>
          <w:lang w:val="en-US"/>
        </w:rPr>
        <w:t>wj</w:t>
      </w:r>
      <w:proofErr w:type="spellEnd"/>
      <w:r w:rsidRPr="001415C1">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από τον ακόλουθο αλγόριθμο:</w:t>
      </w:r>
    </w:p>
    <w:p w:rsidR="00EF5F16" w:rsidRPr="001415C1" w:rsidRDefault="00EF5F16" w:rsidP="00EF5F16">
      <w:pPr>
        <w:pStyle w:val="ab"/>
        <w:ind w:left="0"/>
        <w:rPr>
          <w:rFonts w:ascii="Times New Roman" w:eastAsiaTheme="minorEastAsia" w:hAnsi="Times New Roman" w:cs="Times New Roman"/>
          <w:sz w:val="32"/>
          <w:szCs w:val="32"/>
        </w:rPr>
      </w:pPr>
    </w:p>
    <w:p w:rsidR="00EF5F16" w:rsidRPr="001415C1" w:rsidRDefault="00EF5F16" w:rsidP="00EF5F16">
      <w:pPr>
        <w:pStyle w:val="ab"/>
        <w:ind w:left="0" w:firstLine="698"/>
        <w:rPr>
          <w:rFonts w:ascii="Times New Roman" w:eastAsiaTheme="minorEastAsia" w:hAnsi="Times New Roman" w:cs="Times New Roman"/>
          <w:sz w:val="32"/>
          <w:szCs w:val="32"/>
        </w:rPr>
      </w:pPr>
      <w:proofErr w:type="spellStart"/>
      <w:proofErr w:type="gramStart"/>
      <w:r w:rsidRPr="00673099">
        <w:rPr>
          <w:rFonts w:ascii="Times New Roman" w:eastAsiaTheme="minorEastAsia" w:hAnsi="Times New Roman" w:cs="Times New Roman"/>
          <w:sz w:val="32"/>
          <w:szCs w:val="32"/>
          <w:lang w:val="en-US"/>
        </w:rPr>
        <w:t>wj</w:t>
      </w:r>
      <w:proofErr w:type="spellEnd"/>
      <w:proofErr w:type="gramEnd"/>
      <w:r w:rsidRPr="00673099">
        <w:rPr>
          <w:rFonts w:ascii="Times New Roman" w:eastAsiaTheme="minorEastAsia" w:hAnsi="Times New Roman" w:cs="Times New Roman"/>
          <w:sz w:val="32"/>
          <w:szCs w:val="32"/>
        </w:rPr>
        <w:t xml:space="preserve"> (</w:t>
      </w:r>
      <w:r w:rsidRPr="00673099">
        <w:rPr>
          <w:rFonts w:ascii="Times New Roman" w:eastAsiaTheme="minorEastAsia" w:hAnsi="Times New Roman" w:cs="Times New Roman"/>
          <w:sz w:val="32"/>
          <w:szCs w:val="32"/>
          <w:lang w:val="en-US"/>
        </w:rPr>
        <w:t>n</w:t>
      </w:r>
      <w:r w:rsidRPr="00673099">
        <w:rPr>
          <w:rFonts w:ascii="Times New Roman" w:eastAsiaTheme="minorEastAsia" w:hAnsi="Times New Roman" w:cs="Times New Roman"/>
          <w:sz w:val="32"/>
          <w:szCs w:val="32"/>
        </w:rPr>
        <w:t xml:space="preserve">+1) = </w:t>
      </w:r>
      <w:proofErr w:type="spellStart"/>
      <w:r w:rsidRPr="00673099">
        <w:rPr>
          <w:rFonts w:ascii="Times New Roman" w:eastAsiaTheme="minorEastAsia" w:hAnsi="Times New Roman" w:cs="Times New Roman"/>
          <w:sz w:val="32"/>
          <w:szCs w:val="32"/>
          <w:lang w:val="en-US"/>
        </w:rPr>
        <w:t>wj</w:t>
      </w:r>
      <w:proofErr w:type="spellEnd"/>
      <w:r w:rsidRPr="00673099">
        <w:rPr>
          <w:rFonts w:ascii="Times New Roman" w:eastAsiaTheme="minorEastAsia" w:hAnsi="Times New Roman" w:cs="Times New Roman"/>
          <w:sz w:val="32"/>
          <w:szCs w:val="32"/>
        </w:rPr>
        <w:t xml:space="preserve"> (</w:t>
      </w:r>
      <w:r w:rsidRPr="00673099">
        <w:rPr>
          <w:rFonts w:ascii="Times New Roman" w:eastAsiaTheme="minorEastAsia" w:hAnsi="Times New Roman" w:cs="Times New Roman"/>
          <w:sz w:val="32"/>
          <w:szCs w:val="32"/>
          <w:lang w:val="en-US"/>
        </w:rPr>
        <w:t>n</w:t>
      </w:r>
      <w:r w:rsidRPr="00673099">
        <w:rPr>
          <w:rFonts w:ascii="Times New Roman" w:eastAsiaTheme="minorEastAsia" w:hAnsi="Times New Roman" w:cs="Times New Roman"/>
          <w:sz w:val="32"/>
          <w:szCs w:val="32"/>
        </w:rPr>
        <w:t>) – μ σήμα {</w:t>
      </w:r>
      <w:r w:rsidRPr="00673099">
        <w:rPr>
          <w:rFonts w:ascii="Times New Roman" w:eastAsiaTheme="minorEastAsia" w:hAnsi="Times New Roman" w:cs="Times New Roman"/>
          <w:sz w:val="32"/>
          <w:szCs w:val="32"/>
          <w:lang w:val="en-US"/>
        </w:rPr>
        <w:t>e</w:t>
      </w:r>
      <w:r w:rsidRPr="00673099">
        <w:rPr>
          <w:rFonts w:ascii="Times New Roman" w:eastAsiaTheme="minorEastAsia" w:hAnsi="Times New Roman" w:cs="Times New Roman"/>
          <w:sz w:val="32"/>
          <w:szCs w:val="32"/>
        </w:rPr>
        <w:t>(</w:t>
      </w:r>
      <w:r w:rsidRPr="00673099">
        <w:rPr>
          <w:rFonts w:ascii="Times New Roman" w:eastAsiaTheme="minorEastAsia" w:hAnsi="Times New Roman" w:cs="Times New Roman"/>
          <w:sz w:val="32"/>
          <w:szCs w:val="32"/>
          <w:lang w:val="en-US"/>
        </w:rPr>
        <w:t>n</w:t>
      </w:r>
      <w:r w:rsidRPr="00673099">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(70)</w:t>
      </w:r>
    </w:p>
    <w:p w:rsidR="00EF5F16" w:rsidRPr="001415C1" w:rsidRDefault="00EF5F16" w:rsidP="00EF5F16">
      <w:pPr>
        <w:pStyle w:val="ab"/>
        <w:ind w:left="0"/>
        <w:rPr>
          <w:rFonts w:ascii="Times New Roman" w:eastAsiaTheme="minorEastAsia" w:hAnsi="Times New Roman" w:cs="Times New Roman"/>
          <w:sz w:val="32"/>
          <w:szCs w:val="32"/>
        </w:rPr>
      </w:pPr>
    </w:p>
    <w:p w:rsidR="00EF5F16" w:rsidRDefault="00EF5F16" w:rsidP="00EF5F16">
      <w:pPr>
        <w:pStyle w:val="ab"/>
        <w:ind w:left="0"/>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Αυτός ο αλγόριθμος είναι το σήμα-σφάλμα του αλγόριθμου </w:t>
      </w:r>
      <w:r w:rsidRPr="001415C1">
        <w:rPr>
          <w:rFonts w:ascii="Times New Roman" w:eastAsiaTheme="minorEastAsia" w:hAnsi="Times New Roman" w:cs="Times New Roman"/>
          <w:sz w:val="32"/>
          <w:szCs w:val="32"/>
          <w:lang w:val="en-US"/>
        </w:rPr>
        <w:t>LMS</w:t>
      </w:r>
      <w:r w:rsidRPr="001415C1">
        <w:rPr>
          <w:rFonts w:ascii="Times New Roman" w:eastAsiaTheme="minorEastAsia" w:hAnsi="Times New Roman" w:cs="Times New Roman"/>
          <w:sz w:val="32"/>
          <w:szCs w:val="32"/>
        </w:rPr>
        <w:t xml:space="preserve"> (αφού η αναφορά εισόδου </w:t>
      </w:r>
      <w:r w:rsidRPr="001415C1">
        <w:rPr>
          <w:rFonts w:ascii="Times New Roman" w:eastAsiaTheme="minorEastAsia" w:hAnsi="Times New Roman" w:cs="Times New Roman"/>
          <w:sz w:val="32"/>
          <w:szCs w:val="32"/>
          <w:lang w:val="en-US"/>
        </w:rPr>
        <w:t>x</w:t>
      </w:r>
      <w:r w:rsidRPr="001415C1">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)=1), το οποίο εξάγεται βασιζόμενο πάνω στο κριτήριο να ελαχιστοποιήσει την απόλυτη τιμή του στιγμιαίου σφάλματος σήματος. </w:t>
      </w:r>
    </w:p>
    <w:p w:rsidR="00EF5F16" w:rsidRPr="001415C1" w:rsidRDefault="00EF5F16" w:rsidP="00EF5F16">
      <w:pPr>
        <w:pStyle w:val="ab"/>
        <w:ind w:left="0"/>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Προκειμένου να παράσχει γρηγορότερη σύγκλιση, ο παραδοσιακός αλγόριθμος </w:t>
      </w:r>
      <w:r w:rsidRPr="001415C1">
        <w:rPr>
          <w:rFonts w:ascii="Times New Roman" w:eastAsiaTheme="minorEastAsia" w:hAnsi="Times New Roman" w:cs="Times New Roman"/>
          <w:sz w:val="32"/>
          <w:szCs w:val="32"/>
          <w:lang w:val="en-US"/>
        </w:rPr>
        <w:t>LMS</w:t>
      </w:r>
      <w:r w:rsidRPr="001415C1">
        <w:rPr>
          <w:rFonts w:ascii="Times New Roman" w:eastAsiaTheme="minorEastAsia" w:hAnsi="Times New Roman" w:cs="Times New Roman"/>
          <w:sz w:val="32"/>
          <w:szCs w:val="32"/>
        </w:rPr>
        <w:t xml:space="preserve"> μπορεί να χρησιμοποιηθεί:</w:t>
      </w:r>
    </w:p>
    <w:p w:rsidR="00EF5F16" w:rsidRPr="001415C1" w:rsidRDefault="00EF5F16" w:rsidP="00EF5F16">
      <w:pPr>
        <w:pStyle w:val="ab"/>
        <w:ind w:left="0"/>
        <w:rPr>
          <w:rFonts w:ascii="Times New Roman" w:eastAsiaTheme="minorEastAsia" w:hAnsi="Times New Roman" w:cs="Times New Roman"/>
          <w:sz w:val="32"/>
          <w:szCs w:val="32"/>
        </w:rPr>
      </w:pPr>
    </w:p>
    <w:p w:rsidR="00EF5F16" w:rsidRPr="001415C1" w:rsidRDefault="00EF5F16" w:rsidP="00EF5F16">
      <w:pPr>
        <w:pStyle w:val="ab"/>
        <w:ind w:left="0" w:firstLine="1418"/>
        <w:rPr>
          <w:rFonts w:ascii="Times New Roman" w:eastAsiaTheme="minorEastAsia" w:hAnsi="Times New Roman" w:cs="Times New Roman"/>
          <w:sz w:val="32"/>
          <w:szCs w:val="32"/>
        </w:rPr>
      </w:pPr>
      <w:proofErr w:type="spellStart"/>
      <w:proofErr w:type="gramStart"/>
      <w:r w:rsidRPr="00673099">
        <w:rPr>
          <w:rFonts w:ascii="Times New Roman" w:eastAsiaTheme="minorEastAsia" w:hAnsi="Times New Roman" w:cs="Times New Roman"/>
          <w:sz w:val="32"/>
          <w:szCs w:val="32"/>
          <w:lang w:val="en-US"/>
        </w:rPr>
        <w:t>wj</w:t>
      </w:r>
      <w:proofErr w:type="spellEnd"/>
      <w:proofErr w:type="gramEnd"/>
      <w:r w:rsidRPr="00673099">
        <w:rPr>
          <w:rFonts w:ascii="Times New Roman" w:eastAsiaTheme="minorEastAsia" w:hAnsi="Times New Roman" w:cs="Times New Roman"/>
          <w:sz w:val="32"/>
          <w:szCs w:val="32"/>
        </w:rPr>
        <w:t xml:space="preserve"> (</w:t>
      </w:r>
      <w:r w:rsidRPr="00673099">
        <w:rPr>
          <w:rFonts w:ascii="Times New Roman" w:eastAsiaTheme="minorEastAsia" w:hAnsi="Times New Roman" w:cs="Times New Roman"/>
          <w:sz w:val="32"/>
          <w:szCs w:val="32"/>
          <w:lang w:val="en-US"/>
        </w:rPr>
        <w:t>n</w:t>
      </w:r>
      <w:r w:rsidRPr="00673099">
        <w:rPr>
          <w:rFonts w:ascii="Times New Roman" w:eastAsiaTheme="minorEastAsia" w:hAnsi="Times New Roman" w:cs="Times New Roman"/>
          <w:sz w:val="32"/>
          <w:szCs w:val="32"/>
        </w:rPr>
        <w:t xml:space="preserve">+1) = </w:t>
      </w:r>
      <w:proofErr w:type="spellStart"/>
      <w:r w:rsidRPr="00673099">
        <w:rPr>
          <w:rFonts w:ascii="Times New Roman" w:eastAsiaTheme="minorEastAsia" w:hAnsi="Times New Roman" w:cs="Times New Roman"/>
          <w:sz w:val="32"/>
          <w:szCs w:val="32"/>
          <w:lang w:val="en-US"/>
        </w:rPr>
        <w:t>wj</w:t>
      </w:r>
      <w:proofErr w:type="spellEnd"/>
      <w:r w:rsidRPr="001415C1">
        <w:rPr>
          <w:rFonts w:ascii="Times New Roman" w:eastAsiaTheme="minorEastAsia" w:hAnsi="Times New Roman" w:cs="Times New Roman"/>
          <w:sz w:val="32"/>
          <w:szCs w:val="32"/>
        </w:rPr>
        <w:t xml:space="preserve"> (</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 – μ </w:t>
      </w:r>
      <w:r w:rsidRPr="001415C1">
        <w:rPr>
          <w:rFonts w:ascii="Times New Roman" w:eastAsiaTheme="minorEastAsia" w:hAnsi="Times New Roman" w:cs="Times New Roman"/>
          <w:sz w:val="32"/>
          <w:szCs w:val="32"/>
          <w:lang w:val="en-US"/>
        </w:rPr>
        <w:t>e</w:t>
      </w:r>
      <w:r w:rsidRPr="001415C1">
        <w:rPr>
          <w:rFonts w:ascii="Times New Roman" w:eastAsiaTheme="minorEastAsia" w:hAnsi="Times New Roman" w:cs="Times New Roman"/>
          <w:sz w:val="32"/>
          <w:szCs w:val="32"/>
        </w:rPr>
        <w:t xml:space="preserve"> (</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(71)</w:t>
      </w:r>
    </w:p>
    <w:p w:rsidR="00EF5F16" w:rsidRPr="001415C1" w:rsidRDefault="00EF5F16" w:rsidP="00EF5F16">
      <w:pPr>
        <w:pStyle w:val="ab"/>
        <w:ind w:left="0"/>
        <w:rPr>
          <w:rFonts w:ascii="Times New Roman" w:eastAsiaTheme="minorEastAsia" w:hAnsi="Times New Roman" w:cs="Times New Roman"/>
          <w:sz w:val="32"/>
          <w:szCs w:val="32"/>
        </w:rPr>
      </w:pPr>
    </w:p>
    <w:p w:rsidR="00EF5F16" w:rsidRDefault="00EF5F16" w:rsidP="00EF5F16">
      <w:pPr>
        <w:pStyle w:val="ab"/>
        <w:ind w:left="0"/>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Όπου </w:t>
      </w:r>
      <w:r>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rPr>
        <w:t xml:space="preserve"> </w:t>
      </w:r>
    </w:p>
    <w:p w:rsidR="00EF5F16" w:rsidRPr="001415C1" w:rsidRDefault="00EF5F16" w:rsidP="00EF5F16">
      <w:pPr>
        <w:pStyle w:val="ab"/>
        <w:ind w:left="0" w:firstLine="1418"/>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μ είναι μικρότερο από τη μονάδα.</w:t>
      </w:r>
    </w:p>
    <w:p w:rsidR="00EF5F16" w:rsidRDefault="00EF5F16" w:rsidP="00EF5F16">
      <w:pPr>
        <w:pStyle w:val="ab"/>
        <w:ind w:left="0"/>
        <w:rPr>
          <w:rFonts w:ascii="Times New Roman" w:eastAsiaTheme="minorEastAsia" w:hAnsi="Times New Roman" w:cs="Times New Roman"/>
          <w:sz w:val="32"/>
          <w:szCs w:val="32"/>
        </w:rPr>
      </w:pPr>
    </w:p>
    <w:p w:rsidR="00EF5F16" w:rsidRPr="008B1113" w:rsidRDefault="00EF5F16" w:rsidP="00EF5F16">
      <w:pPr>
        <w:pStyle w:val="ab"/>
        <w:ind w:left="0"/>
        <w:rPr>
          <w:rFonts w:ascii="Times New Roman" w:eastAsiaTheme="minorEastAsia" w:hAnsi="Times New Roman" w:cs="Times New Roman"/>
          <w:sz w:val="32"/>
          <w:szCs w:val="32"/>
        </w:rPr>
      </w:pPr>
      <w:r w:rsidRPr="001415C1">
        <w:rPr>
          <w:rFonts w:ascii="Times New Roman" w:eastAsiaTheme="minorEastAsia" w:hAnsi="Times New Roman" w:cs="Times New Roman"/>
          <w:sz w:val="32"/>
          <w:szCs w:val="32"/>
        </w:rPr>
        <w:t xml:space="preserve">Στην πράξη, το τρέχον σήμα σφάλματος </w:t>
      </w:r>
      <w:r w:rsidRPr="001415C1">
        <w:rPr>
          <w:rFonts w:ascii="Times New Roman" w:eastAsiaTheme="minorEastAsia" w:hAnsi="Times New Roman" w:cs="Times New Roman"/>
          <w:sz w:val="32"/>
          <w:szCs w:val="32"/>
          <w:lang w:val="en-US"/>
        </w:rPr>
        <w:t>e</w:t>
      </w:r>
      <w:r w:rsidRPr="001415C1">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 δεν αντιστοιχεί στο </w:t>
      </w:r>
      <w:proofErr w:type="spellStart"/>
      <w:r w:rsidRPr="00673099">
        <w:rPr>
          <w:rFonts w:ascii="Times New Roman" w:eastAsiaTheme="minorEastAsia" w:hAnsi="Times New Roman" w:cs="Times New Roman"/>
          <w:sz w:val="32"/>
          <w:szCs w:val="32"/>
          <w:lang w:val="en-US"/>
        </w:rPr>
        <w:t>jth</w:t>
      </w:r>
      <w:proofErr w:type="spellEnd"/>
      <w:r w:rsidRPr="001415C1">
        <w:rPr>
          <w:rFonts w:ascii="Times New Roman" w:eastAsiaTheme="minorEastAsia" w:hAnsi="Times New Roman" w:cs="Times New Roman"/>
          <w:sz w:val="32"/>
          <w:szCs w:val="32"/>
        </w:rPr>
        <w:t xml:space="preserve"> στοιχείο της ακυρωτικής </w:t>
      </w:r>
      <w:proofErr w:type="spellStart"/>
      <w:r w:rsidRPr="001415C1">
        <w:rPr>
          <w:rFonts w:ascii="Times New Roman" w:eastAsiaTheme="minorEastAsia" w:hAnsi="Times New Roman" w:cs="Times New Roman"/>
          <w:sz w:val="32"/>
          <w:szCs w:val="32"/>
        </w:rPr>
        <w:t>κυματομορφής</w:t>
      </w:r>
      <w:proofErr w:type="spellEnd"/>
      <w:r w:rsidRPr="001415C1">
        <w:rPr>
          <w:rFonts w:ascii="Times New Roman" w:eastAsiaTheme="minorEastAsia" w:hAnsi="Times New Roman" w:cs="Times New Roman"/>
          <w:sz w:val="32"/>
          <w:szCs w:val="32"/>
        </w:rPr>
        <w:t xml:space="preserve"> </w:t>
      </w:r>
      <w:proofErr w:type="spellStart"/>
      <w:r w:rsidRPr="00673099">
        <w:rPr>
          <w:rFonts w:ascii="Times New Roman" w:eastAsiaTheme="minorEastAsia" w:hAnsi="Times New Roman" w:cs="Times New Roman"/>
          <w:sz w:val="32"/>
          <w:szCs w:val="32"/>
          <w:lang w:val="en-US"/>
        </w:rPr>
        <w:t>wj</w:t>
      </w:r>
      <w:proofErr w:type="spellEnd"/>
      <w:r w:rsidRPr="001415C1">
        <w:rPr>
          <w:rFonts w:ascii="Times New Roman" w:eastAsiaTheme="minorEastAsia" w:hAnsi="Times New Roman" w:cs="Times New Roman"/>
          <w:sz w:val="32"/>
          <w:szCs w:val="32"/>
        </w:rPr>
        <w:t xml:space="preserve"> (</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 Για ένα πρακτικό σύστημα υπάρχει μία καθυστέρηση αρκετών χιλιοστών του δευτερολέπτου ανάμεσα στο χρόνο που το σήμα [ </w:t>
      </w:r>
      <w:r w:rsidRPr="001415C1">
        <w:rPr>
          <w:rFonts w:ascii="Times New Roman" w:eastAsiaTheme="minorEastAsia" w:hAnsi="Times New Roman" w:cs="Times New Roman"/>
          <w:sz w:val="32"/>
          <w:szCs w:val="32"/>
          <w:lang w:val="en-US"/>
        </w:rPr>
        <w:t>y</w:t>
      </w:r>
      <w:r w:rsidRPr="001415C1">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 </w:t>
      </w:r>
      <w:proofErr w:type="spellStart"/>
      <w:r w:rsidRPr="00673099">
        <w:rPr>
          <w:rFonts w:ascii="Times New Roman" w:eastAsiaTheme="minorEastAsia" w:hAnsi="Times New Roman" w:cs="Times New Roman"/>
          <w:sz w:val="32"/>
          <w:szCs w:val="32"/>
          <w:lang w:val="en-US"/>
        </w:rPr>
        <w:t>wj</w:t>
      </w:r>
      <w:proofErr w:type="spellEnd"/>
      <w:r w:rsidRPr="001415C1">
        <w:rPr>
          <w:rFonts w:ascii="Times New Roman" w:eastAsiaTheme="minorEastAsia" w:hAnsi="Times New Roman" w:cs="Times New Roman"/>
          <w:sz w:val="32"/>
          <w:szCs w:val="32"/>
        </w:rPr>
        <w:t>(</w:t>
      </w:r>
      <w:r w:rsidRPr="001415C1">
        <w:rPr>
          <w:rFonts w:ascii="Times New Roman" w:eastAsiaTheme="minorEastAsia" w:hAnsi="Times New Roman" w:cs="Times New Roman"/>
          <w:sz w:val="32"/>
          <w:szCs w:val="32"/>
          <w:lang w:val="en-US"/>
        </w:rPr>
        <w:t>n</w:t>
      </w:r>
      <w:r w:rsidRPr="001415C1">
        <w:rPr>
          <w:rFonts w:ascii="Times New Roman" w:eastAsiaTheme="minorEastAsia" w:hAnsi="Times New Roman" w:cs="Times New Roman"/>
          <w:sz w:val="32"/>
          <w:szCs w:val="32"/>
        </w:rPr>
        <w:t xml:space="preserve">) ] διοχετεύεται στο ηχείο και τον χρόνο που το μικρόφωνο σφάλματος το λαμβάνει. Αυτή η καθυστέρηση μπορεί να γίνει αποδεκτή αφαιρώντας μια χρονική καθυστέρηση από τον κυκλικό δείκτη </w:t>
      </w:r>
      <w:r w:rsidRPr="001415C1">
        <w:rPr>
          <w:rFonts w:ascii="Times New Roman" w:eastAsiaTheme="minorEastAsia" w:hAnsi="Times New Roman" w:cs="Times New Roman"/>
          <w:sz w:val="32"/>
          <w:szCs w:val="32"/>
          <w:lang w:val="en-US"/>
        </w:rPr>
        <w:t>j</w:t>
      </w:r>
      <w:r w:rsidRPr="001415C1">
        <w:rPr>
          <w:rFonts w:ascii="Times New Roman" w:eastAsiaTheme="minorEastAsia" w:hAnsi="Times New Roman" w:cs="Times New Roman"/>
          <w:sz w:val="32"/>
          <w:szCs w:val="32"/>
        </w:rPr>
        <w:t xml:space="preserve"> ο οποίος δείχνει την </w:t>
      </w:r>
      <w:proofErr w:type="spellStart"/>
      <w:r w:rsidRPr="001415C1">
        <w:rPr>
          <w:rFonts w:ascii="Times New Roman" w:eastAsiaTheme="minorEastAsia" w:hAnsi="Times New Roman" w:cs="Times New Roman"/>
          <w:sz w:val="32"/>
          <w:szCs w:val="32"/>
        </w:rPr>
        <w:t>κυματομορφή</w:t>
      </w:r>
      <w:proofErr w:type="spellEnd"/>
      <w:r w:rsidRPr="001415C1">
        <w:rPr>
          <w:rFonts w:ascii="Times New Roman" w:eastAsiaTheme="minorEastAsia" w:hAnsi="Times New Roman" w:cs="Times New Roman"/>
          <w:sz w:val="32"/>
          <w:szCs w:val="32"/>
        </w:rPr>
        <w:t xml:space="preserve">: </w:t>
      </w:r>
      <w:r w:rsidRPr="008B1113">
        <w:rPr>
          <w:rFonts w:ascii="Times New Roman" w:hAnsi="Times New Roman" w:cs="Times New Roman"/>
          <w:color w:val="333333"/>
          <w:sz w:val="32"/>
          <w:szCs w:val="32"/>
        </w:rPr>
        <w:t xml:space="preserve">                     </w:t>
      </w:r>
    </w:p>
    <w:p w:rsidR="00EF5F16" w:rsidRPr="008E082F" w:rsidRDefault="00EF5F16" w:rsidP="00EF5F16">
      <w:pPr>
        <w:ind w:firstLine="1418"/>
        <w:rPr>
          <w:rFonts w:eastAsiaTheme="minorEastAsia"/>
          <w:sz w:val="32"/>
          <w:szCs w:val="32"/>
        </w:rPr>
      </w:pPr>
      <w:proofErr w:type="spellStart"/>
      <w:proofErr w:type="gramStart"/>
      <w:r w:rsidRPr="00673099">
        <w:rPr>
          <w:rFonts w:eastAsiaTheme="minorEastAsia"/>
          <w:sz w:val="32"/>
          <w:szCs w:val="32"/>
          <w:lang w:val="en-US"/>
        </w:rPr>
        <w:t>wj</w:t>
      </w:r>
      <w:proofErr w:type="spellEnd"/>
      <w:proofErr w:type="gramEnd"/>
      <w:r w:rsidRPr="008E082F">
        <w:rPr>
          <w:rFonts w:eastAsiaTheme="minorEastAsia"/>
          <w:sz w:val="32"/>
          <w:szCs w:val="32"/>
        </w:rPr>
        <w:t xml:space="preserve"> – </w:t>
      </w:r>
      <w:r w:rsidRPr="00673099">
        <w:rPr>
          <w:rFonts w:eastAsiaTheme="minorEastAsia"/>
          <w:sz w:val="32"/>
          <w:szCs w:val="32"/>
        </w:rPr>
        <w:t>Δ</w:t>
      </w:r>
      <w:r w:rsidRPr="008E082F">
        <w:rPr>
          <w:rFonts w:eastAsiaTheme="minorEastAsia"/>
          <w:sz w:val="32"/>
          <w:szCs w:val="32"/>
        </w:rPr>
        <w:t xml:space="preserve"> (</w:t>
      </w:r>
      <w:r w:rsidRPr="00673099">
        <w:rPr>
          <w:rFonts w:eastAsiaTheme="minorEastAsia"/>
          <w:sz w:val="32"/>
          <w:szCs w:val="32"/>
          <w:lang w:val="en-US"/>
        </w:rPr>
        <w:t>n</w:t>
      </w:r>
      <w:r w:rsidRPr="008E082F">
        <w:rPr>
          <w:rFonts w:eastAsiaTheme="minorEastAsia"/>
          <w:sz w:val="32"/>
          <w:szCs w:val="32"/>
        </w:rPr>
        <w:t xml:space="preserve">+1) = </w:t>
      </w:r>
      <w:proofErr w:type="spellStart"/>
      <w:r w:rsidRPr="00673099">
        <w:rPr>
          <w:rFonts w:eastAsiaTheme="minorEastAsia"/>
          <w:sz w:val="32"/>
          <w:szCs w:val="32"/>
          <w:lang w:val="en-US"/>
        </w:rPr>
        <w:t>wj</w:t>
      </w:r>
      <w:proofErr w:type="spellEnd"/>
      <w:r w:rsidRPr="008E082F">
        <w:rPr>
          <w:rFonts w:eastAsiaTheme="minorEastAsia"/>
          <w:sz w:val="32"/>
          <w:szCs w:val="32"/>
        </w:rPr>
        <w:t xml:space="preserve"> – </w:t>
      </w:r>
      <w:r w:rsidRPr="00673099">
        <w:rPr>
          <w:rFonts w:eastAsiaTheme="minorEastAsia"/>
          <w:sz w:val="32"/>
          <w:szCs w:val="32"/>
        </w:rPr>
        <w:t>Δ</w:t>
      </w:r>
      <w:r w:rsidRPr="008E082F">
        <w:rPr>
          <w:rFonts w:eastAsiaTheme="minorEastAsia"/>
          <w:sz w:val="32"/>
          <w:szCs w:val="32"/>
        </w:rPr>
        <w:t xml:space="preserve"> (</w:t>
      </w:r>
      <w:r w:rsidRPr="00673099">
        <w:rPr>
          <w:rFonts w:eastAsiaTheme="minorEastAsia"/>
          <w:sz w:val="32"/>
          <w:szCs w:val="32"/>
          <w:lang w:val="en-US"/>
        </w:rPr>
        <w:t>n</w:t>
      </w:r>
      <w:r w:rsidRPr="008E082F">
        <w:rPr>
          <w:rFonts w:eastAsiaTheme="minorEastAsia"/>
          <w:sz w:val="32"/>
          <w:szCs w:val="32"/>
        </w:rPr>
        <w:t xml:space="preserve">) - </w:t>
      </w:r>
      <w:r w:rsidRPr="00673099">
        <w:rPr>
          <w:rFonts w:eastAsiaTheme="minorEastAsia"/>
          <w:sz w:val="32"/>
          <w:szCs w:val="32"/>
        </w:rPr>
        <w:t>μ</w:t>
      </w:r>
      <w:r w:rsidRPr="008E082F">
        <w:rPr>
          <w:rFonts w:eastAsiaTheme="minorEastAsia"/>
          <w:sz w:val="32"/>
          <w:szCs w:val="32"/>
        </w:rPr>
        <w:t xml:space="preserve"> </w:t>
      </w:r>
      <w:r w:rsidRPr="00673099">
        <w:rPr>
          <w:rFonts w:eastAsiaTheme="minorEastAsia"/>
          <w:sz w:val="32"/>
          <w:szCs w:val="32"/>
          <w:lang w:val="en-US"/>
        </w:rPr>
        <w:t>e</w:t>
      </w:r>
      <w:r w:rsidRPr="008E082F">
        <w:rPr>
          <w:rFonts w:eastAsiaTheme="minorEastAsia"/>
          <w:sz w:val="32"/>
          <w:szCs w:val="32"/>
        </w:rPr>
        <w:t>(</w:t>
      </w:r>
      <w:r w:rsidRPr="00673099">
        <w:rPr>
          <w:rFonts w:eastAsiaTheme="minorEastAsia"/>
          <w:sz w:val="32"/>
          <w:szCs w:val="32"/>
          <w:lang w:val="en-US"/>
        </w:rPr>
        <w:t>n</w:t>
      </w:r>
      <w:r w:rsidRPr="008E082F">
        <w:rPr>
          <w:rFonts w:eastAsiaTheme="minorEastAsia"/>
          <w:sz w:val="32"/>
          <w:szCs w:val="32"/>
        </w:rPr>
        <w:t>)               (72)</w:t>
      </w:r>
    </w:p>
    <w:p w:rsidR="00EF5F16" w:rsidRDefault="00EF5F16" w:rsidP="00EF5F16">
      <w:pPr>
        <w:rPr>
          <w:rFonts w:eastAsiaTheme="minorEastAsia"/>
          <w:sz w:val="32"/>
          <w:szCs w:val="32"/>
        </w:rPr>
      </w:pPr>
      <w:r w:rsidRPr="001415C1">
        <w:rPr>
          <w:rFonts w:eastAsiaTheme="minorEastAsia"/>
          <w:sz w:val="32"/>
          <w:szCs w:val="32"/>
        </w:rPr>
        <w:t xml:space="preserve">Όπου Δ </w:t>
      </w:r>
      <w:r>
        <w:rPr>
          <w:rFonts w:eastAsiaTheme="minorEastAsia"/>
          <w:sz w:val="32"/>
          <w:szCs w:val="32"/>
        </w:rPr>
        <w:t>:</w:t>
      </w:r>
    </w:p>
    <w:p w:rsidR="00EF5F16" w:rsidRPr="001415C1" w:rsidRDefault="00EF5F16" w:rsidP="00EF5F16">
      <w:pPr>
        <w:ind w:firstLine="1418"/>
        <w:rPr>
          <w:rFonts w:eastAsiaTheme="minorEastAsia"/>
          <w:sz w:val="32"/>
          <w:szCs w:val="32"/>
        </w:rPr>
      </w:pPr>
      <w:r w:rsidRPr="001415C1">
        <w:rPr>
          <w:rFonts w:eastAsiaTheme="minorEastAsia"/>
          <w:sz w:val="32"/>
          <w:szCs w:val="32"/>
        </w:rPr>
        <w:t xml:space="preserve">η καθυστέρηση χρόνου των δειγμάτων δεδομένων ανάμεσα στην έξοδο του σήματος από τον συνθέτη </w:t>
      </w:r>
      <w:proofErr w:type="spellStart"/>
      <w:r w:rsidRPr="001415C1">
        <w:rPr>
          <w:rFonts w:eastAsiaTheme="minorEastAsia"/>
          <w:sz w:val="32"/>
          <w:szCs w:val="32"/>
        </w:rPr>
        <w:t>κυματομορφής</w:t>
      </w:r>
      <w:proofErr w:type="spellEnd"/>
      <w:r w:rsidRPr="001415C1">
        <w:rPr>
          <w:rFonts w:eastAsiaTheme="minorEastAsia"/>
          <w:sz w:val="32"/>
          <w:szCs w:val="32"/>
        </w:rPr>
        <w:t xml:space="preserve"> και την υποδοχή του στο εναπομείναν μικρόφωνο σφάλματος. Αυτό είναι : </w:t>
      </w:r>
    </w:p>
    <w:p w:rsidR="00EF5F16" w:rsidRPr="00673099" w:rsidRDefault="00EF5F16" w:rsidP="00EF5F16">
      <w:pPr>
        <w:ind w:firstLine="1418"/>
        <w:rPr>
          <w:rFonts w:eastAsiaTheme="minorEastAsia"/>
          <w:sz w:val="32"/>
          <w:szCs w:val="32"/>
        </w:rPr>
      </w:pPr>
      <w:r w:rsidRPr="001415C1">
        <w:rPr>
          <w:rFonts w:eastAsiaTheme="minorEastAsia"/>
          <w:sz w:val="32"/>
          <w:szCs w:val="32"/>
        </w:rPr>
        <w:t xml:space="preserve">  </w:t>
      </w:r>
      <w:r>
        <w:rPr>
          <w:rFonts w:eastAsiaTheme="minorEastAsia"/>
          <w:sz w:val="32"/>
          <w:szCs w:val="32"/>
        </w:rPr>
        <w:t xml:space="preserve">Δ = </w:t>
      </w:r>
      <m:oMath>
        <m:f>
          <m:fPr>
            <m:ctrlPr>
              <w:rPr>
                <w:rFonts w:ascii="Cambria Math" w:eastAsiaTheme="minorEastAsia" w:hAnsi="Cambria Math"/>
                <w:i/>
                <w:sz w:val="32"/>
                <w:szCs w:val="32"/>
              </w:rPr>
            </m:ctrlPr>
          </m:fPr>
          <m:num>
            <m:r>
              <w:rPr>
                <w:rFonts w:ascii="Cambria Math" w:eastAsiaTheme="minorEastAsia" w:hAnsi="Cambria Math"/>
                <w:sz w:val="32"/>
                <w:szCs w:val="32"/>
              </w:rPr>
              <m:t>δ</m:t>
            </m:r>
            <m:r>
              <w:rPr>
                <w:rFonts w:ascii="Cambria Math" w:eastAsiaTheme="minorEastAsia" w:hAnsi="Cambria Math"/>
                <w:sz w:val="32"/>
                <w:szCs w:val="32"/>
                <w:lang w:val="en-US"/>
              </w:rPr>
              <m:t>t</m:t>
            </m:r>
          </m:num>
          <m:den>
            <m:r>
              <w:rPr>
                <w:rFonts w:ascii="Cambria Math" w:eastAsiaTheme="minorEastAsia" w:hAnsi="Cambria Math"/>
                <w:sz w:val="32"/>
                <w:szCs w:val="32"/>
              </w:rPr>
              <m:t>T</m:t>
            </m:r>
          </m:den>
        </m:f>
      </m:oMath>
      <w:r w:rsidRPr="00673099">
        <w:rPr>
          <w:rFonts w:eastAsiaTheme="minorEastAsia"/>
          <w:sz w:val="32"/>
          <w:szCs w:val="32"/>
        </w:rPr>
        <w:t xml:space="preserve">                       (73)</w:t>
      </w:r>
    </w:p>
    <w:p w:rsidR="00080889" w:rsidRDefault="00EF5F16" w:rsidP="00EF5F16">
      <w:pPr>
        <w:rPr>
          <w:rFonts w:eastAsiaTheme="minorEastAsia"/>
          <w:sz w:val="32"/>
          <w:szCs w:val="32"/>
        </w:rPr>
      </w:pPr>
      <w:r w:rsidRPr="001415C1">
        <w:rPr>
          <w:rFonts w:eastAsiaTheme="minorEastAsia"/>
          <w:sz w:val="32"/>
          <w:szCs w:val="32"/>
        </w:rPr>
        <w:t>Όπου</w:t>
      </w:r>
    </w:p>
    <w:p w:rsidR="00EF5F16" w:rsidRDefault="00EF5F16" w:rsidP="00080889">
      <w:pPr>
        <w:ind w:firstLine="720"/>
        <w:rPr>
          <w:rFonts w:eastAsiaTheme="minorEastAsia"/>
          <w:sz w:val="32"/>
          <w:szCs w:val="32"/>
        </w:rPr>
      </w:pPr>
      <w:r w:rsidRPr="001415C1">
        <w:rPr>
          <w:rFonts w:eastAsiaTheme="minorEastAsia"/>
          <w:sz w:val="32"/>
          <w:szCs w:val="32"/>
        </w:rPr>
        <w:t xml:space="preserve"> δ</w:t>
      </w:r>
      <w:r w:rsidRPr="001415C1">
        <w:rPr>
          <w:rFonts w:eastAsiaTheme="minorEastAsia"/>
          <w:sz w:val="32"/>
          <w:szCs w:val="32"/>
          <w:lang w:val="en-US"/>
        </w:rPr>
        <w:t>t</w:t>
      </w:r>
      <w:r w:rsidRPr="001415C1">
        <w:rPr>
          <w:rFonts w:eastAsiaTheme="minorEastAsia"/>
          <w:sz w:val="32"/>
          <w:szCs w:val="32"/>
        </w:rPr>
        <w:t xml:space="preserve"> </w:t>
      </w:r>
      <w:r>
        <w:rPr>
          <w:rFonts w:eastAsiaTheme="minorEastAsia"/>
          <w:sz w:val="32"/>
          <w:szCs w:val="32"/>
        </w:rPr>
        <w:t>:</w:t>
      </w:r>
    </w:p>
    <w:p w:rsidR="00EF5F16" w:rsidRDefault="00EF5F16" w:rsidP="00EF5F16">
      <w:pPr>
        <w:ind w:firstLine="1418"/>
        <w:rPr>
          <w:rFonts w:eastAsiaTheme="minorEastAsia"/>
          <w:sz w:val="32"/>
          <w:szCs w:val="32"/>
        </w:rPr>
      </w:pPr>
      <w:r w:rsidRPr="001415C1">
        <w:rPr>
          <w:rFonts w:eastAsiaTheme="minorEastAsia"/>
          <w:sz w:val="32"/>
          <w:szCs w:val="32"/>
        </w:rPr>
        <w:t xml:space="preserve">η καθυστέρηση χρόνου (η οποία είναι συνεχής για μια δεδομένη συμφωνία ηχείου-μικροφώνου) </w:t>
      </w:r>
    </w:p>
    <w:p w:rsidR="00080889" w:rsidRDefault="00080889" w:rsidP="00080889">
      <w:pPr>
        <w:ind w:firstLine="720"/>
        <w:rPr>
          <w:rFonts w:eastAsiaTheme="minorEastAsia"/>
          <w:sz w:val="32"/>
          <w:szCs w:val="32"/>
        </w:rPr>
      </w:pPr>
    </w:p>
    <w:p w:rsidR="00EF5F16" w:rsidRDefault="00EF5F16" w:rsidP="00080889">
      <w:pPr>
        <w:ind w:firstLine="720"/>
        <w:rPr>
          <w:rFonts w:eastAsiaTheme="minorEastAsia"/>
          <w:sz w:val="32"/>
          <w:szCs w:val="32"/>
        </w:rPr>
      </w:pPr>
      <w:r>
        <w:rPr>
          <w:rFonts w:eastAsiaTheme="minorEastAsia"/>
          <w:sz w:val="32"/>
          <w:szCs w:val="32"/>
        </w:rPr>
        <w:t>Τ:</w:t>
      </w:r>
      <w:r w:rsidRPr="001415C1">
        <w:rPr>
          <w:rFonts w:eastAsiaTheme="minorEastAsia"/>
          <w:sz w:val="32"/>
          <w:szCs w:val="32"/>
        </w:rPr>
        <w:t xml:space="preserve"> </w:t>
      </w:r>
      <w:r>
        <w:rPr>
          <w:rFonts w:eastAsiaTheme="minorEastAsia"/>
          <w:sz w:val="32"/>
          <w:szCs w:val="32"/>
        </w:rPr>
        <w:t>η</w:t>
      </w:r>
      <w:r w:rsidRPr="001415C1">
        <w:rPr>
          <w:rFonts w:eastAsiaTheme="minorEastAsia"/>
          <w:sz w:val="32"/>
          <w:szCs w:val="32"/>
        </w:rPr>
        <w:t xml:space="preserve"> περίοδος δειγματοληψίας. </w:t>
      </w:r>
    </w:p>
    <w:p w:rsidR="00080889" w:rsidRDefault="00080889" w:rsidP="00EF5F16">
      <w:pPr>
        <w:ind w:firstLine="1418"/>
        <w:rPr>
          <w:rFonts w:eastAsiaTheme="minorEastAsia"/>
          <w:sz w:val="32"/>
          <w:szCs w:val="32"/>
        </w:rPr>
      </w:pPr>
    </w:p>
    <w:p w:rsidR="00EF5F16" w:rsidRPr="001415C1" w:rsidRDefault="00EF5F16" w:rsidP="00EF5F16">
      <w:pPr>
        <w:ind w:firstLine="1418"/>
        <w:rPr>
          <w:rFonts w:eastAsiaTheme="minorEastAsia"/>
          <w:sz w:val="32"/>
          <w:szCs w:val="32"/>
        </w:rPr>
      </w:pPr>
      <w:r w:rsidRPr="001415C1">
        <w:rPr>
          <w:rFonts w:eastAsiaTheme="minorEastAsia"/>
          <w:sz w:val="32"/>
          <w:szCs w:val="32"/>
        </w:rPr>
        <w:t>Επειδή ο ρυθμός δειγματοληψίας είναι συγχρονισμένος με την πηγή θορύβου, αυτός ο αντισταθμιστικός αριθμός είναι ανανεωμένος σε αντιστοιχία με τον μεταλλαγμένο ρυθμό δειγματοληψίας.</w:t>
      </w:r>
    </w:p>
    <w:p w:rsidR="00EF5F16" w:rsidRPr="001415C1" w:rsidRDefault="00EF5F16" w:rsidP="00EF5F16">
      <w:pPr>
        <w:rPr>
          <w:rFonts w:eastAsiaTheme="minorEastAsia"/>
          <w:sz w:val="32"/>
          <w:szCs w:val="32"/>
        </w:rPr>
      </w:pPr>
      <w:r w:rsidRPr="001415C1">
        <w:rPr>
          <w:rFonts w:eastAsiaTheme="minorEastAsia"/>
          <w:sz w:val="32"/>
          <w:szCs w:val="32"/>
        </w:rPr>
        <w:t xml:space="preserve">Μεγαλύτεροι βαθμοί ακύρωσης μπορούν να επιτευχθούν με την παρουσία του μη συγχρονισμένου θορύβου του περιβάλλοντος αν οι υπολειπόμενες </w:t>
      </w:r>
      <w:proofErr w:type="spellStart"/>
      <w:r w:rsidRPr="001415C1">
        <w:rPr>
          <w:rFonts w:eastAsiaTheme="minorEastAsia"/>
          <w:sz w:val="32"/>
          <w:szCs w:val="32"/>
        </w:rPr>
        <w:t>κυματομορφές</w:t>
      </w:r>
      <w:proofErr w:type="spellEnd"/>
      <w:r w:rsidRPr="001415C1">
        <w:rPr>
          <w:rFonts w:eastAsiaTheme="minorEastAsia"/>
          <w:sz w:val="32"/>
          <w:szCs w:val="32"/>
        </w:rPr>
        <w:t xml:space="preserve"> είναι κατά μέσο όρο πάνω από ένα αριθμό των κύκλων. Η απόδοση βελτιώνεται κατά 3-5 </w:t>
      </w:r>
      <w:r w:rsidRPr="001415C1">
        <w:rPr>
          <w:rFonts w:eastAsiaTheme="minorEastAsia"/>
          <w:sz w:val="32"/>
          <w:szCs w:val="32"/>
          <w:lang w:val="en-US"/>
        </w:rPr>
        <w:t>dB</w:t>
      </w:r>
      <w:r w:rsidRPr="001415C1">
        <w:rPr>
          <w:rFonts w:eastAsiaTheme="minorEastAsia"/>
          <w:sz w:val="32"/>
          <w:szCs w:val="32"/>
        </w:rPr>
        <w:t xml:space="preserve"> (ντεσιμπέλ) ανά συνιστώσα συχνότητας. Παρόλα αυτά, ο απαραίτητος αριθμός των μέσων όρων αυστηρώς εξαρτάται από τα χαρακτηριστικά του θορύβου. Έτσι, υπάρχει μια ανταλλαγή μεταξύ του βαθμού της ακύρωσης και του χρόνου προσαρμογής που απαιτείται για να ακυρωθούν οι στατικές </w:t>
      </w:r>
      <w:proofErr w:type="spellStart"/>
      <w:r w:rsidRPr="001415C1">
        <w:rPr>
          <w:rFonts w:eastAsiaTheme="minorEastAsia"/>
          <w:sz w:val="32"/>
          <w:szCs w:val="32"/>
        </w:rPr>
        <w:t>κυματομορφές</w:t>
      </w:r>
      <w:proofErr w:type="spellEnd"/>
      <w:r w:rsidRPr="001415C1">
        <w:rPr>
          <w:rFonts w:eastAsiaTheme="minorEastAsia"/>
          <w:sz w:val="32"/>
          <w:szCs w:val="32"/>
        </w:rPr>
        <w:t>.</w:t>
      </w:r>
    </w:p>
    <w:p w:rsidR="00EF5F16" w:rsidRPr="001415C1" w:rsidRDefault="00EF5F16" w:rsidP="00EF5F16">
      <w:pPr>
        <w:rPr>
          <w:rFonts w:eastAsiaTheme="minorEastAsia"/>
          <w:sz w:val="32"/>
          <w:szCs w:val="32"/>
        </w:rPr>
      </w:pPr>
      <w:r w:rsidRPr="001415C1">
        <w:rPr>
          <w:rFonts w:eastAsiaTheme="minorEastAsia"/>
          <w:sz w:val="32"/>
          <w:szCs w:val="32"/>
        </w:rPr>
        <w:t xml:space="preserve">Η πολυπλοκότητα των </w:t>
      </w:r>
      <w:proofErr w:type="spellStart"/>
      <w:r w:rsidRPr="001415C1">
        <w:rPr>
          <w:rFonts w:eastAsiaTheme="minorEastAsia"/>
          <w:sz w:val="32"/>
          <w:szCs w:val="32"/>
        </w:rPr>
        <w:t>ευρυζωνικών</w:t>
      </w:r>
      <w:proofErr w:type="spellEnd"/>
      <w:r w:rsidRPr="001415C1">
        <w:rPr>
          <w:rFonts w:eastAsiaTheme="minorEastAsia"/>
          <w:sz w:val="32"/>
          <w:szCs w:val="32"/>
        </w:rPr>
        <w:t xml:space="preserve"> </w:t>
      </w:r>
      <w:r w:rsidRPr="001415C1">
        <w:rPr>
          <w:rFonts w:eastAsiaTheme="minorEastAsia"/>
          <w:sz w:val="32"/>
          <w:szCs w:val="32"/>
          <w:lang w:val="en-US"/>
        </w:rPr>
        <w:t>ANC</w:t>
      </w:r>
      <w:r w:rsidRPr="001415C1">
        <w:rPr>
          <w:rFonts w:eastAsiaTheme="minorEastAsia"/>
          <w:sz w:val="32"/>
          <w:szCs w:val="32"/>
        </w:rPr>
        <w:t xml:space="preserve"> συστημάτων που συζητήθηκε προηγουμένως και των στενής ζώνης </w:t>
      </w:r>
      <w:r w:rsidRPr="001415C1">
        <w:rPr>
          <w:rFonts w:eastAsiaTheme="minorEastAsia"/>
          <w:sz w:val="32"/>
          <w:szCs w:val="32"/>
          <w:lang w:val="en-US"/>
        </w:rPr>
        <w:t>ANC</w:t>
      </w:r>
      <w:r w:rsidRPr="001415C1">
        <w:rPr>
          <w:rFonts w:eastAsiaTheme="minorEastAsia"/>
          <w:sz w:val="32"/>
          <w:szCs w:val="32"/>
        </w:rPr>
        <w:t xml:space="preserve"> συστημάτων χρησιμοποιώντας τη μέθοδο σύνθεσης </w:t>
      </w:r>
      <w:proofErr w:type="spellStart"/>
      <w:r w:rsidRPr="001415C1">
        <w:rPr>
          <w:rFonts w:eastAsiaTheme="minorEastAsia"/>
          <w:sz w:val="32"/>
          <w:szCs w:val="32"/>
        </w:rPr>
        <w:t>κυματομ</w:t>
      </w:r>
      <w:r>
        <w:rPr>
          <w:rFonts w:eastAsiaTheme="minorEastAsia"/>
          <w:sz w:val="32"/>
          <w:szCs w:val="32"/>
        </w:rPr>
        <w:t>ορφής</w:t>
      </w:r>
      <w:proofErr w:type="spellEnd"/>
      <w:r>
        <w:rPr>
          <w:rFonts w:eastAsiaTheme="minorEastAsia"/>
          <w:sz w:val="32"/>
          <w:szCs w:val="32"/>
        </w:rPr>
        <w:t>, συνοψίζεται στον</w:t>
      </w:r>
      <w:r w:rsidRPr="008E082F">
        <w:rPr>
          <w:rFonts w:eastAsiaTheme="minorEastAsia"/>
          <w:sz w:val="32"/>
          <w:szCs w:val="32"/>
        </w:rPr>
        <w:t xml:space="preserve"> </w:t>
      </w:r>
      <w:r>
        <w:rPr>
          <w:rFonts w:eastAsiaTheme="minorEastAsia"/>
          <w:sz w:val="32"/>
          <w:szCs w:val="32"/>
        </w:rPr>
        <w:t xml:space="preserve">παρακάτω Πίνακα </w:t>
      </w:r>
      <w:r w:rsidRPr="001415C1">
        <w:rPr>
          <w:rFonts w:eastAsiaTheme="minorEastAsia"/>
          <w:sz w:val="32"/>
          <w:szCs w:val="32"/>
        </w:rPr>
        <w:t>, όπου Ν είναι η διάταξη του φίλτρου και η πολυπλοκότητα δίνεται σε όρους των αριθμών των συντελεστών που πρέπει να ανανεωθούν ανά δειγματική περίοδο.</w:t>
      </w:r>
    </w:p>
    <w:p w:rsidR="00EF5F16" w:rsidRDefault="00EF5F16" w:rsidP="00EF5F16">
      <w:pPr>
        <w:rPr>
          <w:rFonts w:eastAsiaTheme="minorEastAsia"/>
          <w:b/>
          <w:sz w:val="32"/>
          <w:szCs w:val="32"/>
        </w:rPr>
      </w:pPr>
    </w:p>
    <w:p w:rsidR="00EF5F16" w:rsidRPr="001415C1" w:rsidRDefault="00EF5F16" w:rsidP="00EF5F16">
      <w:pPr>
        <w:rPr>
          <w:rFonts w:eastAsiaTheme="minorEastAsia"/>
          <w:b/>
          <w:sz w:val="32"/>
          <w:szCs w:val="32"/>
        </w:rPr>
      </w:pPr>
      <w:r w:rsidRPr="001415C1">
        <w:rPr>
          <w:rFonts w:eastAsiaTheme="minorEastAsia"/>
          <w:b/>
          <w:sz w:val="32"/>
          <w:szCs w:val="32"/>
        </w:rPr>
        <w:t xml:space="preserve">ΠΟΛΥΠΛΟΚΟΤΗΤΑ ΕΥΡΥΖΩΝΙΚΟΥ ΚΑΙ ΣΤΕΝΗΣ ΖΩΝΗΣ </w:t>
      </w:r>
      <w:r w:rsidRPr="001415C1">
        <w:rPr>
          <w:rFonts w:eastAsiaTheme="minorEastAsia"/>
          <w:b/>
          <w:sz w:val="32"/>
          <w:szCs w:val="32"/>
          <w:lang w:val="en-US"/>
        </w:rPr>
        <w:t>ANC</w:t>
      </w:r>
    </w:p>
    <w:tbl>
      <w:tblPr>
        <w:tblW w:w="11156" w:type="dxa"/>
        <w:tblInd w:w="-692" w:type="dxa"/>
        <w:tblLook w:val="04A0"/>
      </w:tblPr>
      <w:tblGrid>
        <w:gridCol w:w="3496"/>
        <w:gridCol w:w="3312"/>
        <w:gridCol w:w="4348"/>
      </w:tblGrid>
      <w:tr w:rsidR="00EF5F16" w:rsidRPr="001415C1" w:rsidTr="00080889">
        <w:tc>
          <w:tcPr>
            <w:tcW w:w="3496" w:type="dxa"/>
          </w:tcPr>
          <w:p w:rsidR="00EF5F16" w:rsidRPr="001415C1" w:rsidRDefault="00EF5F16" w:rsidP="00EF5F16">
            <w:pPr>
              <w:rPr>
                <w:rFonts w:eastAsiaTheme="minorEastAsia"/>
                <w:sz w:val="32"/>
                <w:szCs w:val="32"/>
                <w:lang w:val="en-US"/>
              </w:rPr>
            </w:pPr>
            <w:r w:rsidRPr="001415C1">
              <w:rPr>
                <w:rFonts w:eastAsiaTheme="minorEastAsia"/>
                <w:sz w:val="32"/>
                <w:szCs w:val="32"/>
              </w:rPr>
              <w:t xml:space="preserve">                   ΛΕΙΤΟΥΡΓΙΑ</w:t>
            </w:r>
          </w:p>
        </w:tc>
        <w:tc>
          <w:tcPr>
            <w:tcW w:w="3312" w:type="dxa"/>
          </w:tcPr>
          <w:p w:rsidR="00EF5F16" w:rsidRPr="00673099" w:rsidRDefault="00EF5F16" w:rsidP="00EF5F16">
            <w:pPr>
              <w:tabs>
                <w:tab w:val="left" w:pos="750"/>
              </w:tabs>
              <w:rPr>
                <w:rFonts w:eastAsiaTheme="minorEastAsia"/>
                <w:sz w:val="32"/>
                <w:szCs w:val="32"/>
                <w:lang w:val="en-US"/>
              </w:rPr>
            </w:pPr>
            <w:proofErr w:type="spellStart"/>
            <w:r>
              <w:rPr>
                <w:rFonts w:eastAsiaTheme="minorEastAsia"/>
                <w:sz w:val="32"/>
                <w:szCs w:val="32"/>
              </w:rPr>
              <w:t>Εε</w:t>
            </w:r>
            <w:proofErr w:type="spellEnd"/>
            <w:r w:rsidRPr="001415C1">
              <w:rPr>
                <w:rFonts w:eastAsiaTheme="minorEastAsia"/>
                <w:sz w:val="32"/>
                <w:szCs w:val="32"/>
              </w:rPr>
              <w:t xml:space="preserve"> </w:t>
            </w:r>
            <w:r w:rsidRPr="001415C1">
              <w:rPr>
                <w:rFonts w:eastAsiaTheme="minorEastAsia"/>
                <w:sz w:val="32"/>
                <w:szCs w:val="32"/>
                <w:lang w:val="en-US"/>
              </w:rPr>
              <w:t>ANC</w:t>
            </w:r>
            <w:r w:rsidRPr="001415C1">
              <w:rPr>
                <w:rFonts w:eastAsiaTheme="minorEastAsia"/>
                <w:sz w:val="32"/>
                <w:szCs w:val="32"/>
              </w:rPr>
              <w:t xml:space="preserve"> </w:t>
            </w:r>
            <w:r>
              <w:rPr>
                <w:rFonts w:eastAsiaTheme="minorEastAsia"/>
                <w:sz w:val="32"/>
                <w:szCs w:val="32"/>
                <w:lang w:val="en-US"/>
              </w:rPr>
              <w:t xml:space="preserve">    </w:t>
            </w:r>
            <w:proofErr w:type="spellStart"/>
            <w:r>
              <w:rPr>
                <w:rFonts w:eastAsiaTheme="minorEastAsia"/>
                <w:sz w:val="32"/>
                <w:szCs w:val="32"/>
              </w:rPr>
              <w:t>Ευρυζωνικό</w:t>
            </w:r>
            <w:proofErr w:type="spellEnd"/>
            <w:r>
              <w:rPr>
                <w:rFonts w:eastAsiaTheme="minorEastAsia"/>
                <w:sz w:val="32"/>
                <w:szCs w:val="32"/>
              </w:rPr>
              <w:t xml:space="preserve"> </w:t>
            </w:r>
            <w:r>
              <w:rPr>
                <w:rFonts w:eastAsiaTheme="minorEastAsia"/>
                <w:sz w:val="32"/>
                <w:szCs w:val="32"/>
                <w:lang w:val="en-US"/>
              </w:rPr>
              <w:t>ANC</w:t>
            </w:r>
          </w:p>
        </w:tc>
        <w:tc>
          <w:tcPr>
            <w:tcW w:w="4348" w:type="dxa"/>
          </w:tcPr>
          <w:p w:rsidR="00EF5F16" w:rsidRPr="00673099" w:rsidRDefault="00EF5F16" w:rsidP="00EF5F16">
            <w:pPr>
              <w:rPr>
                <w:rFonts w:eastAsiaTheme="minorEastAsia"/>
                <w:sz w:val="32"/>
                <w:szCs w:val="32"/>
                <w:lang w:val="en-US"/>
              </w:rPr>
            </w:pPr>
            <w:r w:rsidRPr="001415C1">
              <w:rPr>
                <w:rFonts w:eastAsiaTheme="minorEastAsia"/>
                <w:sz w:val="32"/>
                <w:szCs w:val="32"/>
              </w:rPr>
              <w:t xml:space="preserve">ΣΤΕΝΗΣ </w:t>
            </w:r>
            <w:r>
              <w:rPr>
                <w:rFonts w:eastAsiaTheme="minorEastAsia"/>
                <w:sz w:val="32"/>
                <w:szCs w:val="32"/>
                <w:lang w:val="en-US"/>
              </w:rPr>
              <w:t xml:space="preserve">  </w:t>
            </w:r>
            <w:proofErr w:type="spellStart"/>
            <w:r>
              <w:rPr>
                <w:rFonts w:eastAsiaTheme="minorEastAsia"/>
                <w:sz w:val="32"/>
                <w:szCs w:val="32"/>
                <w:lang w:val="en-US"/>
              </w:rPr>
              <w:t>Στεν</w:t>
            </w:r>
            <w:r>
              <w:rPr>
                <w:rFonts w:eastAsiaTheme="minorEastAsia"/>
                <w:sz w:val="32"/>
                <w:szCs w:val="32"/>
              </w:rPr>
              <w:t>ής</w:t>
            </w:r>
            <w:proofErr w:type="spellEnd"/>
            <w:r>
              <w:rPr>
                <w:rFonts w:eastAsiaTheme="minorEastAsia"/>
                <w:sz w:val="32"/>
                <w:szCs w:val="32"/>
              </w:rPr>
              <w:t xml:space="preserve"> ζώνης </w:t>
            </w:r>
            <w:r>
              <w:rPr>
                <w:rFonts w:eastAsiaTheme="minorEastAsia"/>
                <w:sz w:val="32"/>
                <w:szCs w:val="32"/>
                <w:lang w:val="en-US"/>
              </w:rPr>
              <w:t>ANC</w:t>
            </w:r>
          </w:p>
        </w:tc>
      </w:tr>
      <w:tr w:rsidR="00EF5F16" w:rsidRPr="001415C1" w:rsidTr="00080889">
        <w:tc>
          <w:tcPr>
            <w:tcW w:w="3496" w:type="dxa"/>
          </w:tcPr>
          <w:p w:rsidR="00EF5F16" w:rsidRPr="001415C1" w:rsidRDefault="00EF5F16" w:rsidP="00EF5F16">
            <w:pPr>
              <w:rPr>
                <w:rFonts w:eastAsiaTheme="minorEastAsia"/>
                <w:sz w:val="32"/>
                <w:szCs w:val="32"/>
              </w:rPr>
            </w:pPr>
            <w:r w:rsidRPr="001415C1">
              <w:rPr>
                <w:rFonts w:eastAsiaTheme="minorEastAsia"/>
                <w:sz w:val="32"/>
                <w:szCs w:val="32"/>
              </w:rPr>
              <w:t xml:space="preserve">      </w:t>
            </w:r>
            <w:proofErr w:type="spellStart"/>
            <w:r w:rsidRPr="001415C1">
              <w:rPr>
                <w:rFonts w:eastAsiaTheme="minorEastAsia"/>
                <w:sz w:val="32"/>
                <w:szCs w:val="32"/>
              </w:rPr>
              <w:t>Πολλα</w:t>
            </w:r>
            <w:r>
              <w:rPr>
                <w:rFonts w:eastAsiaTheme="minorEastAsia"/>
                <w:sz w:val="32"/>
                <w:szCs w:val="32"/>
              </w:rPr>
              <w:t>Πολλα</w:t>
            </w:r>
            <w:r w:rsidRPr="001415C1">
              <w:rPr>
                <w:rFonts w:eastAsiaTheme="minorEastAsia"/>
                <w:sz w:val="32"/>
                <w:szCs w:val="32"/>
              </w:rPr>
              <w:t>πλασιασμός</w:t>
            </w:r>
            <w:proofErr w:type="spellEnd"/>
          </w:p>
          <w:p w:rsidR="00EF5F16" w:rsidRPr="001415C1" w:rsidRDefault="00EF5F16" w:rsidP="00EF5F16">
            <w:pPr>
              <w:rPr>
                <w:rFonts w:eastAsiaTheme="minorEastAsia"/>
                <w:sz w:val="32"/>
                <w:szCs w:val="32"/>
              </w:rPr>
            </w:pPr>
            <w:r w:rsidRPr="001415C1">
              <w:rPr>
                <w:rFonts w:eastAsiaTheme="minorEastAsia"/>
                <w:sz w:val="32"/>
                <w:szCs w:val="32"/>
              </w:rPr>
              <w:t xml:space="preserve">       </w:t>
            </w:r>
            <w:r>
              <w:rPr>
                <w:rFonts w:eastAsiaTheme="minorEastAsia"/>
                <w:sz w:val="32"/>
                <w:szCs w:val="32"/>
              </w:rPr>
              <w:t xml:space="preserve">      </w:t>
            </w:r>
            <w:proofErr w:type="spellStart"/>
            <w:r>
              <w:rPr>
                <w:rFonts w:eastAsiaTheme="minorEastAsia"/>
                <w:sz w:val="32"/>
                <w:szCs w:val="32"/>
              </w:rPr>
              <w:t>ΠΠρ</w:t>
            </w:r>
            <w:r w:rsidRPr="001415C1">
              <w:rPr>
                <w:rFonts w:eastAsiaTheme="minorEastAsia"/>
                <w:sz w:val="32"/>
                <w:szCs w:val="32"/>
              </w:rPr>
              <w:t>όσθεση</w:t>
            </w:r>
            <w:proofErr w:type="spellEnd"/>
          </w:p>
        </w:tc>
        <w:tc>
          <w:tcPr>
            <w:tcW w:w="3312" w:type="dxa"/>
          </w:tcPr>
          <w:p w:rsidR="00EF5F16" w:rsidRPr="001415C1" w:rsidRDefault="00EF5F16" w:rsidP="00EF5F16">
            <w:pPr>
              <w:tabs>
                <w:tab w:val="center" w:pos="1312"/>
              </w:tabs>
              <w:rPr>
                <w:rFonts w:eastAsiaTheme="minorEastAsia"/>
                <w:sz w:val="32"/>
                <w:szCs w:val="32"/>
                <w:lang w:val="en-US"/>
              </w:rPr>
            </w:pPr>
            <w:r w:rsidRPr="001415C1">
              <w:rPr>
                <w:rFonts w:eastAsiaTheme="minorEastAsia"/>
                <w:sz w:val="32"/>
                <w:szCs w:val="32"/>
              </w:rPr>
              <w:t xml:space="preserve">              </w:t>
            </w:r>
            <w:r w:rsidRPr="001415C1">
              <w:rPr>
                <w:rFonts w:eastAsiaTheme="minorEastAsia"/>
                <w:sz w:val="32"/>
                <w:szCs w:val="32"/>
                <w:lang w:val="en-US"/>
              </w:rPr>
              <w:t xml:space="preserve"> </w:t>
            </w:r>
            <w:r w:rsidRPr="001415C1">
              <w:rPr>
                <w:rFonts w:eastAsiaTheme="minorEastAsia"/>
                <w:sz w:val="32"/>
                <w:szCs w:val="32"/>
              </w:rPr>
              <w:t xml:space="preserve">  2Ν</w:t>
            </w:r>
            <w:r w:rsidRPr="001415C1">
              <w:rPr>
                <w:rFonts w:eastAsiaTheme="minorEastAsia"/>
                <w:sz w:val="32"/>
                <w:szCs w:val="32"/>
                <w:lang w:val="en-US"/>
              </w:rPr>
              <w:t>+</w:t>
            </w:r>
            <w:r w:rsidRPr="001415C1">
              <w:rPr>
                <w:rFonts w:eastAsiaTheme="minorEastAsia"/>
                <w:sz w:val="32"/>
                <w:szCs w:val="32"/>
              </w:rPr>
              <w:t>1</w:t>
            </w:r>
          </w:p>
          <w:p w:rsidR="00EF5F16" w:rsidRPr="001415C1" w:rsidRDefault="00EF5F16" w:rsidP="00EF5F16">
            <w:pPr>
              <w:tabs>
                <w:tab w:val="center" w:pos="1312"/>
              </w:tabs>
              <w:rPr>
                <w:rFonts w:eastAsiaTheme="minorEastAsia"/>
                <w:sz w:val="32"/>
                <w:szCs w:val="32"/>
              </w:rPr>
            </w:pPr>
            <w:r w:rsidRPr="001415C1">
              <w:rPr>
                <w:rFonts w:eastAsiaTheme="minorEastAsia"/>
                <w:sz w:val="32"/>
                <w:szCs w:val="32"/>
                <w:lang w:val="en-US"/>
              </w:rPr>
              <w:t xml:space="preserve">          </w:t>
            </w:r>
            <w:r w:rsidRPr="001415C1">
              <w:rPr>
                <w:rFonts w:eastAsiaTheme="minorEastAsia"/>
                <w:sz w:val="32"/>
                <w:szCs w:val="32"/>
              </w:rPr>
              <w:t xml:space="preserve"> </w:t>
            </w:r>
            <w:r w:rsidRPr="001415C1">
              <w:rPr>
                <w:rFonts w:eastAsiaTheme="minorEastAsia"/>
                <w:sz w:val="32"/>
                <w:szCs w:val="32"/>
                <w:lang w:val="en-US"/>
              </w:rPr>
              <w:t xml:space="preserve">     </w:t>
            </w:r>
            <w:r w:rsidRPr="001415C1">
              <w:rPr>
                <w:rFonts w:eastAsiaTheme="minorEastAsia"/>
                <w:sz w:val="32"/>
                <w:szCs w:val="32"/>
              </w:rPr>
              <w:t xml:space="preserve"> 2Ν-1</w:t>
            </w:r>
          </w:p>
        </w:tc>
        <w:tc>
          <w:tcPr>
            <w:tcW w:w="4348" w:type="dxa"/>
          </w:tcPr>
          <w:p w:rsidR="00EF5F16" w:rsidRPr="001415C1" w:rsidRDefault="00EF5F16" w:rsidP="00EF5F16">
            <w:pPr>
              <w:tabs>
                <w:tab w:val="center" w:pos="1616"/>
              </w:tabs>
              <w:rPr>
                <w:rFonts w:eastAsiaTheme="minorEastAsia"/>
                <w:sz w:val="32"/>
                <w:szCs w:val="32"/>
              </w:rPr>
            </w:pPr>
            <w:r w:rsidRPr="001415C1">
              <w:rPr>
                <w:rFonts w:eastAsiaTheme="minorEastAsia"/>
                <w:sz w:val="32"/>
                <w:szCs w:val="32"/>
                <w:lang w:val="en-US"/>
              </w:rPr>
              <w:t xml:space="preserve">       </w:t>
            </w:r>
            <w:r w:rsidRPr="001415C1">
              <w:rPr>
                <w:rFonts w:eastAsiaTheme="minorEastAsia"/>
                <w:sz w:val="32"/>
                <w:szCs w:val="32"/>
              </w:rPr>
              <w:t>1</w:t>
            </w:r>
            <w:r>
              <w:rPr>
                <w:rFonts w:eastAsiaTheme="minorEastAsia"/>
                <w:sz w:val="32"/>
                <w:szCs w:val="32"/>
              </w:rPr>
              <w:tab/>
              <w:t>1</w:t>
            </w:r>
          </w:p>
          <w:p w:rsidR="00EF5F16" w:rsidRPr="001415C1" w:rsidRDefault="00EF5F16" w:rsidP="00EF5F16">
            <w:pPr>
              <w:tabs>
                <w:tab w:val="center" w:pos="1616"/>
              </w:tabs>
              <w:rPr>
                <w:rFonts w:eastAsiaTheme="minorEastAsia"/>
                <w:sz w:val="32"/>
                <w:szCs w:val="32"/>
                <w:lang w:val="en-US"/>
              </w:rPr>
            </w:pPr>
            <w:r w:rsidRPr="001415C1">
              <w:rPr>
                <w:rFonts w:eastAsiaTheme="minorEastAsia"/>
                <w:sz w:val="32"/>
                <w:szCs w:val="32"/>
              </w:rPr>
              <w:t xml:space="preserve">    </w:t>
            </w:r>
            <w:r w:rsidRPr="001415C1">
              <w:rPr>
                <w:rFonts w:eastAsiaTheme="minorEastAsia"/>
                <w:sz w:val="32"/>
                <w:szCs w:val="32"/>
                <w:lang w:val="en-US"/>
              </w:rPr>
              <w:t xml:space="preserve"> </w:t>
            </w:r>
            <w:r w:rsidRPr="001415C1">
              <w:rPr>
                <w:rFonts w:eastAsiaTheme="minorEastAsia"/>
                <w:sz w:val="32"/>
                <w:szCs w:val="32"/>
              </w:rPr>
              <w:t xml:space="preserve">  1</w:t>
            </w:r>
            <w:r>
              <w:rPr>
                <w:rFonts w:eastAsiaTheme="minorEastAsia"/>
                <w:sz w:val="32"/>
                <w:szCs w:val="32"/>
              </w:rPr>
              <w:tab/>
              <w:t>1</w:t>
            </w:r>
          </w:p>
        </w:tc>
      </w:tr>
    </w:tbl>
    <w:p w:rsidR="00EF5F16" w:rsidRPr="001415C1" w:rsidRDefault="00EF5F16" w:rsidP="00EF5F16">
      <w:pPr>
        <w:rPr>
          <w:rFonts w:eastAsiaTheme="minorEastAsia"/>
          <w:sz w:val="32"/>
          <w:szCs w:val="32"/>
        </w:rPr>
      </w:pPr>
    </w:p>
    <w:p w:rsidR="00EF5F16" w:rsidRPr="003C624F" w:rsidRDefault="00EF5F16" w:rsidP="003C624F">
      <w:pPr>
        <w:rPr>
          <w:rFonts w:eastAsiaTheme="minorEastAsia"/>
          <w:sz w:val="32"/>
          <w:szCs w:val="32"/>
          <w:lang w:val="en-US"/>
        </w:rPr>
      </w:pPr>
      <w:r w:rsidRPr="001415C1">
        <w:rPr>
          <w:rFonts w:eastAsiaTheme="minorEastAsia"/>
          <w:sz w:val="32"/>
          <w:szCs w:val="32"/>
        </w:rPr>
        <w:t xml:space="preserve"> </w:t>
      </w: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4.2.2 Αρχές και Ανάλυση</w:t>
      </w:r>
    </w:p>
    <w:p w:rsidR="00EF5F16"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pStyle w:val="ab"/>
        <w:ind w:left="0" w:firstLine="1418"/>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Η μέθοδος σύνθεσης </w:t>
      </w:r>
      <w:proofErr w:type="spellStart"/>
      <w:r>
        <w:rPr>
          <w:rFonts w:ascii="Times New Roman" w:eastAsiaTheme="minorEastAsia" w:hAnsi="Times New Roman" w:cs="Times New Roman"/>
          <w:sz w:val="32"/>
          <w:szCs w:val="32"/>
        </w:rPr>
        <w:t>κυματομορφής</w:t>
      </w:r>
      <w:proofErr w:type="spellEnd"/>
      <w:r>
        <w:rPr>
          <w:rFonts w:ascii="Times New Roman" w:eastAsiaTheme="minorEastAsia" w:hAnsi="Times New Roman" w:cs="Times New Roman"/>
          <w:sz w:val="32"/>
          <w:szCs w:val="32"/>
        </w:rPr>
        <w:t xml:space="preserve"> ισοδυναμεί με ένα προσαρμοζόμενο </w:t>
      </w:r>
      <w:r>
        <w:rPr>
          <w:rFonts w:ascii="Times New Roman" w:eastAsiaTheme="minorEastAsia" w:hAnsi="Times New Roman" w:cs="Times New Roman"/>
          <w:sz w:val="32"/>
          <w:szCs w:val="32"/>
          <w:lang w:val="en-US"/>
        </w:rPr>
        <w:t>FIR</w:t>
      </w:r>
      <w:r>
        <w:rPr>
          <w:rFonts w:ascii="Times New Roman" w:eastAsiaTheme="minorEastAsia" w:hAnsi="Times New Roman" w:cs="Times New Roman"/>
          <w:sz w:val="32"/>
          <w:szCs w:val="32"/>
        </w:rPr>
        <w:t xml:space="preserve"> φίλτρο της τάξης </w:t>
      </w:r>
      <w:r>
        <w:rPr>
          <w:rFonts w:ascii="Times New Roman" w:eastAsiaTheme="minorEastAsia" w:hAnsi="Times New Roman" w:cs="Times New Roman"/>
          <w:sz w:val="32"/>
          <w:szCs w:val="32"/>
          <w:lang w:val="en-US"/>
        </w:rPr>
        <w:t>L</w:t>
      </w:r>
      <w:r w:rsidRPr="00275597">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N</w:t>
      </w:r>
      <w:r w:rsidRPr="00275597">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 xml:space="preserve">το οποίο διεγείρεται από ένα συρμό κρουστικής του </w:t>
      </w:r>
      <w:proofErr w:type="spellStart"/>
      <w:r>
        <w:rPr>
          <w:rFonts w:ascii="Times New Roman" w:eastAsiaTheme="minorEastAsia" w:hAnsi="Times New Roman" w:cs="Times New Roman"/>
          <w:sz w:val="32"/>
          <w:szCs w:val="32"/>
          <w:lang w:val="en-US"/>
        </w:rPr>
        <w:t>Kroenecker</w:t>
      </w:r>
      <w:proofErr w:type="spellEnd"/>
      <w:r>
        <w:rPr>
          <w:rFonts w:ascii="Times New Roman" w:eastAsiaTheme="minorEastAsia" w:hAnsi="Times New Roman" w:cs="Times New Roman"/>
          <w:sz w:val="32"/>
          <w:szCs w:val="32"/>
        </w:rPr>
        <w:t xml:space="preserve"> με περίοδο </w:t>
      </w:r>
      <w:r>
        <w:rPr>
          <w:rFonts w:ascii="Times New Roman" w:eastAsiaTheme="minorEastAsia" w:hAnsi="Times New Roman" w:cs="Times New Roman"/>
          <w:sz w:val="32"/>
          <w:szCs w:val="32"/>
          <w:lang w:val="en-US"/>
        </w:rPr>
        <w:t>N</w:t>
      </w:r>
      <w:r w:rsidRPr="00275597">
        <w:rPr>
          <w:rFonts w:ascii="Times New Roman" w:eastAsiaTheme="minorEastAsia" w:hAnsi="Times New Roman" w:cs="Times New Roman"/>
          <w:sz w:val="32"/>
          <w:szCs w:val="32"/>
        </w:rPr>
        <w:t xml:space="preserve"> = </w:t>
      </w:r>
      <w:r>
        <w:rPr>
          <w:rFonts w:ascii="Times New Roman" w:eastAsiaTheme="minorEastAsia" w:hAnsi="Times New Roman" w:cs="Times New Roman"/>
          <w:sz w:val="32"/>
          <w:szCs w:val="32"/>
          <w:lang w:val="en-US"/>
        </w:rPr>
        <w:t>T</w:t>
      </w:r>
      <w:r>
        <w:rPr>
          <w:rFonts w:ascii="Times New Roman" w:eastAsiaTheme="minorEastAsia" w:hAnsi="Times New Roman" w:cs="Times New Roman"/>
          <w:sz w:val="32"/>
          <w:szCs w:val="32"/>
          <w:vertAlign w:val="subscript"/>
          <w:lang w:val="en-US"/>
        </w:rPr>
        <w:t>O</w:t>
      </w:r>
      <w:r w:rsidRPr="00275597">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T</w:t>
      </w:r>
      <w:r w:rsidRPr="00275597">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και δείγματα [4] :</w:t>
      </w:r>
    </w:p>
    <w:p w:rsidR="00EF5F16" w:rsidRDefault="00EF5F16" w:rsidP="00EF5F16">
      <w:pPr>
        <w:pStyle w:val="ab"/>
        <w:ind w:left="0"/>
        <w:jc w:val="both"/>
        <w:rPr>
          <w:rFonts w:ascii="Times New Roman" w:eastAsiaTheme="minorEastAsia" w:hAnsi="Times New Roman" w:cs="Times New Roman"/>
          <w:sz w:val="32"/>
          <w:szCs w:val="32"/>
        </w:rPr>
      </w:pPr>
    </w:p>
    <w:p w:rsidR="00EF5F16" w:rsidRDefault="00EF5F16" w:rsidP="00EF5F16">
      <w:pPr>
        <w:jc w:val="both"/>
        <w:rPr>
          <w:sz w:val="32"/>
          <w:szCs w:val="32"/>
        </w:rPr>
      </w:pPr>
      <w:r>
        <w:rPr>
          <w:rFonts w:eastAsiaTheme="minorEastAsia"/>
          <w:sz w:val="32"/>
          <w:szCs w:val="32"/>
        </w:rPr>
        <w:tab/>
      </w:r>
      <w:r>
        <w:rPr>
          <w:rFonts w:eastAsiaTheme="minorEastAsia"/>
          <w:sz w:val="32"/>
          <w:szCs w:val="32"/>
        </w:rPr>
        <w:tab/>
      </w:r>
      <w:r>
        <w:rPr>
          <w:rFonts w:eastAsiaTheme="minorEastAsia"/>
          <w:sz w:val="32"/>
          <w:szCs w:val="32"/>
        </w:rPr>
        <w:tab/>
      </w:r>
      <w:r>
        <w:rPr>
          <w:rFonts w:eastAsiaTheme="minorEastAsia"/>
          <w:sz w:val="32"/>
          <w:szCs w:val="32"/>
        </w:rPr>
        <w:tab/>
      </w:r>
      <w:r>
        <w:rPr>
          <w:rFonts w:eastAsiaTheme="minorEastAsia"/>
          <w:sz w:val="32"/>
          <w:szCs w:val="32"/>
        </w:rPr>
        <w:tab/>
      </w:r>
      <w:r>
        <w:rPr>
          <w:rFonts w:ascii="Cambria Math"/>
          <w:sz w:val="32"/>
          <w:szCs w:val="32"/>
        </w:rPr>
        <w:br/>
      </w:r>
      <w:r>
        <w:rPr>
          <w:rFonts w:ascii="Cambria Math" w:eastAsiaTheme="minorEastAsia"/>
          <w:sz w:val="32"/>
          <w:szCs w:val="32"/>
        </w:rPr>
        <w:tab/>
      </w:r>
      <w:r>
        <w:rPr>
          <w:rFonts w:ascii="Cambria Math" w:eastAsiaTheme="minorEastAsia"/>
          <w:sz w:val="32"/>
          <w:szCs w:val="32"/>
        </w:rPr>
        <w:tab/>
      </w:r>
      <w:r>
        <w:rPr>
          <w:rFonts w:ascii="Cambria Math" w:eastAsiaTheme="minorEastAsia"/>
          <w:sz w:val="32"/>
          <w:szCs w:val="32"/>
        </w:rPr>
        <w:tab/>
      </w:r>
      <w:r>
        <w:rPr>
          <w:rFonts w:ascii="Cambria Math" w:eastAsiaTheme="minorEastAsia"/>
          <w:sz w:val="32"/>
          <w:szCs w:val="32"/>
        </w:rPr>
        <w:tab/>
      </w:r>
      <m:oMath>
        <m:r>
          <m:rPr>
            <m:sty m:val="p"/>
          </m:rPr>
          <w:rPr>
            <w:rFonts w:ascii="Cambria Math" w:eastAsiaTheme="minorEastAsia" w:hAnsi="Cambria Math"/>
            <w:sz w:val="32"/>
            <w:szCs w:val="32"/>
            <w:lang w:val="en-US"/>
          </w:rPr>
          <m:t>x</m:t>
        </m:r>
        <m:d>
          <m:dPr>
            <m:ctrlPr>
              <w:rPr>
                <w:rFonts w:ascii="Cambria Math" w:eastAsiaTheme="minorEastAsia" w:hAnsi="Cambria Math"/>
                <w:sz w:val="32"/>
                <w:szCs w:val="32"/>
              </w:rPr>
            </m:ctrlPr>
          </m:dPr>
          <m:e>
            <m:r>
              <m:rPr>
                <m:sty m:val="p"/>
              </m:rPr>
              <w:rPr>
                <w:rFonts w:ascii="Cambria Math" w:eastAsiaTheme="minorEastAsia" w:hAnsi="Cambria Math"/>
                <w:sz w:val="32"/>
                <w:szCs w:val="32"/>
                <w:lang w:val="en-US"/>
              </w:rPr>
              <m:t>n</m:t>
            </m:r>
          </m:e>
        </m:d>
        <m:r>
          <m:rPr>
            <m:sty m:val="p"/>
          </m:rPr>
          <w:rPr>
            <w:rFonts w:ascii="Cambria Math" w:eastAsiaTheme="minorEastAsia" w:hAnsi="Cambria Math"/>
            <w:sz w:val="32"/>
            <w:szCs w:val="32"/>
          </w:rPr>
          <m:t>=</m:t>
        </m:r>
        <m:nary>
          <m:naryPr>
            <m:chr m:val="∑"/>
            <m:limLoc m:val="undOvr"/>
            <m:ctrlPr>
              <w:rPr>
                <w:rFonts w:ascii="Cambria Math" w:hAnsi="Cambria Math"/>
                <w:i/>
                <w:sz w:val="32"/>
                <w:szCs w:val="32"/>
              </w:rPr>
            </m:ctrlPr>
          </m:naryPr>
          <m:sub>
            <m:r>
              <w:rPr>
                <w:rFonts w:ascii="Cambria Math" w:hAnsi="Cambria Math"/>
                <w:sz w:val="32"/>
                <w:szCs w:val="32"/>
              </w:rPr>
              <m:t>k</m:t>
            </m:r>
            <m:r>
              <w:rPr>
                <w:rFonts w:ascii="Cambria Math"/>
                <w:sz w:val="32"/>
                <w:szCs w:val="32"/>
              </w:rPr>
              <m:t>=</m:t>
            </m:r>
            <m:r>
              <w:rPr>
                <w:rFonts w:ascii="Cambria Math"/>
                <w:sz w:val="32"/>
                <w:szCs w:val="32"/>
              </w:rPr>
              <m:t>-∞</m:t>
            </m:r>
          </m:sub>
          <m:sup>
            <m:r>
              <w:rPr>
                <w:rFonts w:ascii="Cambria Math"/>
                <w:sz w:val="32"/>
                <w:szCs w:val="32"/>
              </w:rPr>
              <m:t>∞</m:t>
            </m:r>
          </m:sup>
          <m:e>
            <m:r>
              <w:rPr>
                <w:rFonts w:ascii="Cambria Math" w:hAnsi="Cambria Math"/>
                <w:sz w:val="32"/>
                <w:szCs w:val="32"/>
              </w:rPr>
              <m:t>δ</m:t>
            </m:r>
            <m:d>
              <m:dPr>
                <m:ctrlPr>
                  <w:rPr>
                    <w:rFonts w:ascii="Cambria Math" w:hAnsi="Cambria Math"/>
                    <w:i/>
                    <w:sz w:val="32"/>
                    <w:szCs w:val="32"/>
                  </w:rPr>
                </m:ctrlPr>
              </m:dPr>
              <m:e>
                <m:r>
                  <w:rPr>
                    <w:rFonts w:ascii="Cambria Math" w:hAnsi="Cambria Math"/>
                    <w:sz w:val="32"/>
                    <w:szCs w:val="32"/>
                    <w:lang w:val="en-US"/>
                  </w:rPr>
                  <m:t>n</m:t>
                </m:r>
                <m:r>
                  <w:rPr>
                    <w:sz w:val="32"/>
                    <w:szCs w:val="32"/>
                  </w:rPr>
                  <m:t>-</m:t>
                </m:r>
                <m:r>
                  <w:rPr>
                    <w:rFonts w:ascii="Cambria Math" w:hAnsi="Cambria Math"/>
                    <w:sz w:val="32"/>
                    <w:szCs w:val="32"/>
                    <w:lang w:val="en-US"/>
                  </w:rPr>
                  <m:t>kN</m:t>
                </m:r>
              </m:e>
            </m:d>
          </m:e>
        </m:nary>
        <m:r>
          <w:rPr>
            <w:rFonts w:ascii="Cambria Math"/>
            <w:sz w:val="32"/>
            <w:szCs w:val="32"/>
          </w:rPr>
          <m:t xml:space="preserve">                                </m:t>
        </m:r>
      </m:oMath>
      <w:r>
        <w:rPr>
          <w:rFonts w:ascii="Cambria Math" w:eastAsiaTheme="minorEastAsia"/>
          <w:sz w:val="32"/>
          <w:szCs w:val="32"/>
        </w:rPr>
        <w:t>(71)</w:t>
      </w:r>
      <w:r>
        <w:rPr>
          <w:rFonts w:ascii="Cambria Math"/>
          <w:sz w:val="32"/>
          <w:szCs w:val="32"/>
        </w:rPr>
        <w:br/>
      </w:r>
    </w:p>
    <w:p w:rsidR="00EF5F16" w:rsidRDefault="00EF5F16" w:rsidP="00EF5F16">
      <w:pPr>
        <w:jc w:val="both"/>
        <w:rPr>
          <w:sz w:val="32"/>
          <w:szCs w:val="32"/>
        </w:rPr>
      </w:pPr>
    </w:p>
    <w:p w:rsidR="00EF5F16" w:rsidRPr="00EF6F5C" w:rsidRDefault="00EF5F16" w:rsidP="00EF5F16">
      <w:pPr>
        <w:ind w:firstLine="1418"/>
        <w:jc w:val="both"/>
        <w:rPr>
          <w:sz w:val="32"/>
          <w:szCs w:val="32"/>
        </w:rPr>
      </w:pPr>
      <w:r>
        <w:rPr>
          <w:sz w:val="32"/>
          <w:szCs w:val="32"/>
        </w:rPr>
        <w:t xml:space="preserve">Όπου : δ(-) : η διακριτή συνάρτηση δέλτα του </w:t>
      </w:r>
      <w:proofErr w:type="spellStart"/>
      <w:r>
        <w:rPr>
          <w:sz w:val="32"/>
          <w:szCs w:val="32"/>
          <w:lang w:val="en-US"/>
        </w:rPr>
        <w:t>kroenecker</w:t>
      </w:r>
      <w:proofErr w:type="spellEnd"/>
    </w:p>
    <w:p w:rsidR="00EF5F16" w:rsidRDefault="00EF5F16" w:rsidP="00EF5F16">
      <w:pPr>
        <w:jc w:val="both"/>
        <w:rPr>
          <w:sz w:val="32"/>
          <w:szCs w:val="32"/>
        </w:rPr>
      </w:pPr>
      <w:r w:rsidRPr="00232966">
        <w:rPr>
          <w:sz w:val="32"/>
          <w:szCs w:val="32"/>
        </w:rPr>
        <w:tab/>
      </w:r>
      <w:r>
        <w:rPr>
          <w:sz w:val="32"/>
          <w:szCs w:val="32"/>
        </w:rPr>
        <w:tab/>
      </w:r>
      <w:r>
        <w:rPr>
          <w:sz w:val="32"/>
          <w:szCs w:val="32"/>
        </w:rPr>
        <w:tab/>
        <w:t xml:space="preserve">   </w:t>
      </w:r>
      <w:r>
        <w:rPr>
          <w:sz w:val="32"/>
          <w:szCs w:val="32"/>
          <w:lang w:val="en-US"/>
        </w:rPr>
        <w:t>T</w:t>
      </w:r>
      <w:r w:rsidRPr="00EF6F5C">
        <w:rPr>
          <w:sz w:val="32"/>
          <w:szCs w:val="32"/>
          <w:vertAlign w:val="subscript"/>
        </w:rPr>
        <w:t>0</w:t>
      </w:r>
      <w:r w:rsidRPr="00EF6F5C">
        <w:rPr>
          <w:sz w:val="32"/>
          <w:szCs w:val="32"/>
        </w:rPr>
        <w:t xml:space="preserve"> </w:t>
      </w:r>
      <w:r>
        <w:rPr>
          <w:sz w:val="32"/>
          <w:szCs w:val="32"/>
        </w:rPr>
        <w:t>= 2π/</w:t>
      </w:r>
      <w:proofErr w:type="gramStart"/>
      <w:r>
        <w:rPr>
          <w:sz w:val="32"/>
          <w:szCs w:val="32"/>
        </w:rPr>
        <w:t>ω</w:t>
      </w:r>
      <w:r>
        <w:rPr>
          <w:sz w:val="32"/>
          <w:szCs w:val="32"/>
          <w:vertAlign w:val="subscript"/>
        </w:rPr>
        <w:t>0</w:t>
      </w:r>
      <w:r>
        <w:rPr>
          <w:sz w:val="32"/>
          <w:szCs w:val="32"/>
        </w:rPr>
        <w:t xml:space="preserve"> :</w:t>
      </w:r>
      <w:proofErr w:type="gramEnd"/>
      <w:r>
        <w:rPr>
          <w:sz w:val="32"/>
          <w:szCs w:val="32"/>
        </w:rPr>
        <w:t xml:space="preserve"> θεμελιώδη γωνιακή ταχύτητα</w:t>
      </w:r>
    </w:p>
    <w:p w:rsidR="00EF5F16" w:rsidRDefault="00EF5F16" w:rsidP="00EF5F16">
      <w:pPr>
        <w:jc w:val="both"/>
        <w:rPr>
          <w:sz w:val="32"/>
          <w:szCs w:val="32"/>
        </w:rPr>
      </w:pPr>
      <w:r>
        <w:rPr>
          <w:sz w:val="32"/>
          <w:szCs w:val="32"/>
        </w:rPr>
        <w:tab/>
      </w:r>
      <w:r>
        <w:rPr>
          <w:sz w:val="32"/>
          <w:szCs w:val="32"/>
        </w:rPr>
        <w:tab/>
      </w:r>
      <w:r>
        <w:rPr>
          <w:sz w:val="32"/>
          <w:szCs w:val="32"/>
        </w:rPr>
        <w:tab/>
        <w:t xml:space="preserve">    ω</w:t>
      </w:r>
      <w:r>
        <w:rPr>
          <w:sz w:val="32"/>
          <w:szCs w:val="32"/>
          <w:vertAlign w:val="subscript"/>
        </w:rPr>
        <w:t xml:space="preserve">0 </w:t>
      </w:r>
      <w:r>
        <w:rPr>
          <w:sz w:val="32"/>
          <w:szCs w:val="32"/>
        </w:rPr>
        <w:t>: θεμελιώδη γωνιακή συχνότητα</w:t>
      </w:r>
    </w:p>
    <w:p w:rsidR="00EF5F16" w:rsidRPr="008B1113" w:rsidRDefault="00EF5F16" w:rsidP="00EF5F16">
      <w:pPr>
        <w:jc w:val="both"/>
        <w:rPr>
          <w:sz w:val="32"/>
          <w:szCs w:val="32"/>
        </w:rPr>
      </w:pPr>
    </w:p>
    <w:p w:rsidR="00EF5F16" w:rsidRPr="00232966" w:rsidRDefault="00EF5F16" w:rsidP="00EF5F16">
      <w:pPr>
        <w:jc w:val="both"/>
        <w:rPr>
          <w:sz w:val="32"/>
          <w:szCs w:val="32"/>
        </w:rPr>
      </w:pPr>
      <w:r>
        <w:rPr>
          <w:sz w:val="32"/>
          <w:szCs w:val="32"/>
        </w:rPr>
        <w:t>Στο παρακάτω σχήμα</w:t>
      </w:r>
      <w:r w:rsidRPr="00EF6F5C">
        <w:rPr>
          <w:sz w:val="32"/>
          <w:szCs w:val="32"/>
        </w:rPr>
        <w:t xml:space="preserve"> 23</w:t>
      </w:r>
      <w:r>
        <w:rPr>
          <w:sz w:val="32"/>
          <w:szCs w:val="32"/>
        </w:rPr>
        <w:t xml:space="preserve"> αναπαρίσταται η ακύρωση του διακριτού θορύβου από την έξοδο του προσαρμοζόμενου φίλτρου, χρησιμοποιώντας τον διακριτό συρμό κρουστικής ως είσοδο </w:t>
      </w:r>
      <w:r>
        <w:rPr>
          <w:sz w:val="32"/>
          <w:szCs w:val="32"/>
          <w:lang w:val="en-US"/>
        </w:rPr>
        <w:t>x</w:t>
      </w:r>
      <w:r w:rsidRPr="00EF6F5C">
        <w:rPr>
          <w:sz w:val="32"/>
          <w:szCs w:val="32"/>
        </w:rPr>
        <w:t>(</w:t>
      </w:r>
      <w:r>
        <w:rPr>
          <w:sz w:val="32"/>
          <w:szCs w:val="32"/>
          <w:lang w:val="en-US"/>
        </w:rPr>
        <w:t>n</w:t>
      </w:r>
      <w:r w:rsidRPr="00EF6F5C">
        <w:rPr>
          <w:sz w:val="32"/>
          <w:szCs w:val="32"/>
        </w:rPr>
        <w:t>).</w:t>
      </w:r>
      <w:r w:rsidRPr="00FF2EB3">
        <w:rPr>
          <w:sz w:val="32"/>
          <w:szCs w:val="32"/>
        </w:rPr>
        <w:t xml:space="preserve">            </w:t>
      </w:r>
    </w:p>
    <w:p w:rsidR="00EF5F16" w:rsidRPr="00EF6F5C" w:rsidRDefault="00EF5F16" w:rsidP="003C624F">
      <w:pPr>
        <w:ind w:left="698" w:firstLine="720"/>
        <w:jc w:val="both"/>
        <w:rPr>
          <w:sz w:val="32"/>
          <w:szCs w:val="32"/>
        </w:rPr>
      </w:pPr>
      <w:r>
        <w:rPr>
          <w:noProof/>
          <w:sz w:val="32"/>
          <w:szCs w:val="32"/>
        </w:rPr>
        <w:drawing>
          <wp:inline distT="0" distB="0" distL="0" distR="0">
            <wp:extent cx="4943475" cy="3448050"/>
            <wp:effectExtent l="19050" t="0" r="9525" b="0"/>
            <wp:docPr id="2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srcRect/>
                    <a:stretch>
                      <a:fillRect/>
                    </a:stretch>
                  </pic:blipFill>
                  <pic:spPr bwMode="auto">
                    <a:xfrm>
                      <a:off x="0" y="0"/>
                      <a:ext cx="4943475" cy="3448050"/>
                    </a:xfrm>
                    <a:prstGeom prst="rect">
                      <a:avLst/>
                    </a:prstGeom>
                    <a:noFill/>
                    <a:ln w="9525">
                      <a:noFill/>
                      <a:miter lim="800000"/>
                      <a:headEnd/>
                      <a:tailEnd/>
                    </a:ln>
                  </pic:spPr>
                </pic:pic>
              </a:graphicData>
            </a:graphic>
          </wp:inline>
        </w:drawing>
      </w:r>
    </w:p>
    <w:p w:rsidR="00EF5F16" w:rsidRDefault="00EF5F16" w:rsidP="00EF5F16">
      <w:pPr>
        <w:pStyle w:val="ab"/>
        <w:ind w:left="0" w:firstLine="1418"/>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Η δευτερεύουσα δίοδος αγνοείται.</w:t>
      </w:r>
      <w:r w:rsidRPr="00232966">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 xml:space="preserve">Η συνάρτηση μεταφοράς του σύγχρονου περιοδικού ελεγκτή </w:t>
      </w:r>
      <w:r>
        <w:rPr>
          <w:rFonts w:ascii="Times New Roman" w:eastAsiaTheme="minorEastAsia" w:hAnsi="Times New Roman" w:cs="Times New Roman"/>
          <w:sz w:val="32"/>
          <w:szCs w:val="32"/>
          <w:lang w:val="en-US"/>
        </w:rPr>
        <w:t>H</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z</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σε ιδανικό περιβάλλον (χωρίς </w:t>
      </w:r>
      <w:r>
        <w:rPr>
          <w:rFonts w:ascii="Times New Roman" w:eastAsiaTheme="minorEastAsia" w:hAnsi="Times New Roman" w:cs="Times New Roman"/>
          <w:sz w:val="32"/>
          <w:szCs w:val="32"/>
          <w:lang w:val="en-US"/>
        </w:rPr>
        <w:t>S</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z</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μεταξύ της κύριας εισόδου </w:t>
      </w:r>
      <w:r>
        <w:rPr>
          <w:rFonts w:ascii="Times New Roman" w:eastAsiaTheme="minorEastAsia" w:hAnsi="Times New Roman" w:cs="Times New Roman"/>
          <w:sz w:val="32"/>
          <w:szCs w:val="32"/>
          <w:lang w:val="en-US"/>
        </w:rPr>
        <w:t>D</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z</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και εξόδου σφάλματος </w:t>
      </w:r>
      <w:r>
        <w:rPr>
          <w:rFonts w:ascii="Times New Roman" w:eastAsiaTheme="minorEastAsia" w:hAnsi="Times New Roman" w:cs="Times New Roman"/>
          <w:sz w:val="32"/>
          <w:szCs w:val="32"/>
          <w:lang w:val="en-US"/>
        </w:rPr>
        <w:t>E</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z</w:t>
      </w:r>
      <w:r w:rsidRPr="00232966">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με σήμα μεταφοράς της σχέσης (71) και για προσαρμοζόμενο φίλτρο τάξης </w:t>
      </w:r>
      <w:r>
        <w:rPr>
          <w:rFonts w:ascii="Times New Roman" w:eastAsiaTheme="minorEastAsia" w:hAnsi="Times New Roman" w:cs="Times New Roman"/>
          <w:sz w:val="32"/>
          <w:szCs w:val="32"/>
          <w:lang w:val="en-US"/>
        </w:rPr>
        <w:t>L</w:t>
      </w:r>
      <w:r w:rsidRPr="00232966">
        <w:rPr>
          <w:rFonts w:ascii="Times New Roman" w:eastAsiaTheme="minorEastAsia" w:hAnsi="Times New Roman" w:cs="Times New Roman"/>
          <w:sz w:val="32"/>
          <w:szCs w:val="32"/>
        </w:rPr>
        <w:t xml:space="preserve"> = </w:t>
      </w:r>
      <w:r>
        <w:rPr>
          <w:rFonts w:ascii="Times New Roman" w:eastAsiaTheme="minorEastAsia" w:hAnsi="Times New Roman" w:cs="Times New Roman"/>
          <w:sz w:val="32"/>
          <w:szCs w:val="32"/>
          <w:lang w:val="en-US"/>
        </w:rPr>
        <w:t>N</w:t>
      </w:r>
      <w:r>
        <w:rPr>
          <w:rFonts w:ascii="Times New Roman" w:eastAsiaTheme="minorEastAsia" w:hAnsi="Times New Roman" w:cs="Times New Roman"/>
          <w:sz w:val="32"/>
          <w:szCs w:val="32"/>
        </w:rPr>
        <w:t xml:space="preserve"> θα είναι :</w:t>
      </w:r>
    </w:p>
    <w:p w:rsidR="00EF5F16" w:rsidRDefault="00EF5F16" w:rsidP="00EF5F16">
      <w:pPr>
        <w:pStyle w:val="ab"/>
        <w:ind w:left="0"/>
        <w:jc w:val="both"/>
        <w:rPr>
          <w:rFonts w:ascii="Times New Roman" w:eastAsiaTheme="minorEastAsia" w:hAnsi="Times New Roman" w:cs="Times New Roman"/>
          <w:sz w:val="32"/>
          <w:szCs w:val="32"/>
        </w:rPr>
      </w:pPr>
    </w:p>
    <w:p w:rsidR="00EF5F16" w:rsidRPr="000B43DF"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t>Η(</w:t>
      </w:r>
      <w:r>
        <w:rPr>
          <w:rFonts w:ascii="Times New Roman" w:eastAsiaTheme="minorEastAsia" w:hAnsi="Times New Roman" w:cs="Times New Roman"/>
          <w:sz w:val="32"/>
          <w:szCs w:val="32"/>
          <w:lang w:val="en-US"/>
        </w:rPr>
        <w:t>z</w:t>
      </w:r>
      <w:r w:rsidRPr="000B43DF">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lang w:val="en-US"/>
              </w:rPr>
            </m:ctrlPr>
          </m:fPr>
          <m:num>
            <m:r>
              <w:rPr>
                <w:rFonts w:ascii="Cambria Math" w:eastAsiaTheme="minorEastAsia" w:hAnsi="Cambria Math" w:cs="Times New Roman"/>
                <w:sz w:val="32"/>
                <w:szCs w:val="32"/>
                <w:lang w:val="en-US"/>
              </w:rPr>
              <m:t>E</m:t>
            </m:r>
            <m:r>
              <w:rPr>
                <w:rFonts w:ascii="Cambria Math" w:eastAsiaTheme="minorEastAsia" w:hAnsi="Cambria Math" w:cs="Times New Roman"/>
                <w:sz w:val="32"/>
                <w:szCs w:val="32"/>
              </w:rPr>
              <m:t>(</m:t>
            </m:r>
            <m:r>
              <w:rPr>
                <w:rFonts w:ascii="Cambria Math" w:eastAsiaTheme="minorEastAsia" w:hAnsi="Cambria Math" w:cs="Times New Roman"/>
                <w:sz w:val="32"/>
                <w:szCs w:val="32"/>
                <w:lang w:val="en-US"/>
              </w:rPr>
              <m:t>z</m:t>
            </m:r>
            <m:r>
              <w:rPr>
                <w:rFonts w:ascii="Cambria Math" w:eastAsiaTheme="minorEastAsia" w:hAnsi="Cambria Math" w:cs="Times New Roman"/>
                <w:sz w:val="32"/>
                <w:szCs w:val="32"/>
              </w:rPr>
              <m:t>)</m:t>
            </m:r>
          </m:num>
          <m:den>
            <m:r>
              <w:rPr>
                <w:rFonts w:ascii="Cambria Math" w:eastAsiaTheme="minorEastAsia" w:hAnsi="Cambria Math" w:cs="Times New Roman"/>
                <w:sz w:val="32"/>
                <w:szCs w:val="32"/>
                <w:lang w:val="en-US"/>
              </w:rPr>
              <m:t>D</m:t>
            </m:r>
            <m:r>
              <w:rPr>
                <w:rFonts w:ascii="Cambria Math" w:eastAsiaTheme="minorEastAsia" w:hAnsi="Cambria Math" w:cs="Times New Roman"/>
                <w:sz w:val="32"/>
                <w:szCs w:val="32"/>
              </w:rPr>
              <m:t>(</m:t>
            </m:r>
            <m:r>
              <w:rPr>
                <w:rFonts w:ascii="Cambria Math" w:eastAsiaTheme="minorEastAsia" w:hAnsi="Cambria Math" w:cs="Times New Roman"/>
                <w:sz w:val="32"/>
                <w:szCs w:val="32"/>
                <w:lang w:val="en-US"/>
              </w:rPr>
              <m:t>z</m:t>
            </m:r>
            <m:r>
              <w:rPr>
                <w:rFonts w:ascii="Cambria Math" w:eastAsiaTheme="minorEastAsia" w:hAnsi="Cambria Math" w:cs="Times New Roman"/>
                <w:sz w:val="32"/>
                <w:szCs w:val="32"/>
              </w:rPr>
              <m:t>)</m:t>
            </m:r>
          </m:den>
        </m:f>
      </m:oMath>
      <w:r w:rsidRPr="000B43DF">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lang w:val="en-US"/>
              </w:rPr>
            </m:ctrlPr>
          </m:fPr>
          <m:num>
            <m:r>
              <w:rPr>
                <w:rFonts w:ascii="Cambria Math" w:eastAsiaTheme="minorEastAsia" w:hAnsi="Cambria Math" w:cs="Times New Roman"/>
                <w:sz w:val="32"/>
                <w:szCs w:val="32"/>
              </w:rPr>
              <m:t>1-</m:t>
            </m:r>
            <m:sSup>
              <m:sSupPr>
                <m:ctrlPr>
                  <w:rPr>
                    <w:rFonts w:ascii="Cambria Math" w:eastAsiaTheme="minorEastAsia" w:hAnsi="Cambria Math" w:cs="Times New Roman"/>
                    <w:i/>
                    <w:sz w:val="32"/>
                    <w:szCs w:val="32"/>
                    <w:lang w:val="en-US"/>
                  </w:rPr>
                </m:ctrlPr>
              </m:sSupPr>
              <m:e>
                <m:r>
                  <w:rPr>
                    <w:rFonts w:ascii="Cambria Math" w:eastAsiaTheme="minorEastAsia" w:hAnsi="Cambria Math" w:cs="Times New Roman"/>
                    <w:sz w:val="32"/>
                    <w:szCs w:val="32"/>
                    <w:lang w:val="en-US"/>
                  </w:rPr>
                  <m:t>z</m:t>
                </m:r>
              </m:e>
              <m:sup>
                <m:r>
                  <w:rPr>
                    <w:rFonts w:ascii="Cambria Math" w:eastAsiaTheme="minorEastAsia" w:hAnsi="Cambria Math" w:cs="Times New Roman"/>
                    <w:sz w:val="32"/>
                    <w:szCs w:val="32"/>
                  </w:rPr>
                  <m:t>-</m:t>
                </m:r>
                <m:r>
                  <w:rPr>
                    <w:rFonts w:ascii="Cambria Math" w:eastAsiaTheme="minorEastAsia" w:hAnsi="Cambria Math" w:cs="Times New Roman"/>
                    <w:sz w:val="32"/>
                    <w:szCs w:val="32"/>
                    <w:lang w:val="en-US"/>
                  </w:rPr>
                  <m:t>L</m:t>
                </m:r>
              </m:sup>
            </m:sSup>
          </m:num>
          <m:den>
            <m:r>
              <w:rPr>
                <w:rFonts w:ascii="Cambria Math" w:eastAsiaTheme="minorEastAsia" w:hAnsi="Cambria Math" w:cs="Times New Roman"/>
                <w:sz w:val="32"/>
                <w:szCs w:val="32"/>
              </w:rPr>
              <m:t>1-</m:t>
            </m:r>
            <m:d>
              <m:dPr>
                <m:ctrlPr>
                  <w:rPr>
                    <w:rFonts w:ascii="Cambria Math" w:eastAsiaTheme="minorEastAsia" w:hAnsi="Cambria Math" w:cs="Times New Roman"/>
                    <w:i/>
                    <w:sz w:val="32"/>
                    <w:szCs w:val="32"/>
                    <w:lang w:val="en-US"/>
                  </w:rPr>
                </m:ctrlPr>
              </m:dPr>
              <m:e>
                <m:r>
                  <w:rPr>
                    <w:rFonts w:ascii="Cambria Math" w:eastAsiaTheme="minorEastAsia" w:hAnsi="Cambria Math" w:cs="Times New Roman"/>
                    <w:sz w:val="32"/>
                    <w:szCs w:val="32"/>
                  </w:rPr>
                  <m:t>1-μ</m:t>
                </m:r>
                <m:ctrlPr>
                  <w:rPr>
                    <w:rFonts w:ascii="Cambria Math" w:eastAsiaTheme="minorEastAsia" w:hAnsi="Cambria Math" w:cs="Times New Roman"/>
                    <w:i/>
                    <w:sz w:val="32"/>
                    <w:szCs w:val="32"/>
                  </w:rPr>
                </m:ctrlPr>
              </m:e>
            </m:d>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z</m:t>
                </m:r>
              </m:e>
              <m:sup>
                <m:r>
                  <w:rPr>
                    <w:rFonts w:ascii="Cambria Math" w:eastAsiaTheme="minorEastAsia" w:hAnsi="Cambria Math" w:cs="Times New Roman"/>
                    <w:sz w:val="32"/>
                    <w:szCs w:val="32"/>
                  </w:rPr>
                  <m:t>-L</m:t>
                </m:r>
              </m:sup>
            </m:sSup>
          </m:den>
        </m:f>
      </m:oMath>
      <w:r w:rsidRPr="000B43DF">
        <w:rPr>
          <w:rFonts w:ascii="Times New Roman" w:eastAsiaTheme="minorEastAsia" w:hAnsi="Times New Roman" w:cs="Times New Roman"/>
          <w:sz w:val="32"/>
          <w:szCs w:val="32"/>
        </w:rPr>
        <w:t xml:space="preserve">                       (72)</w:t>
      </w:r>
    </w:p>
    <w:p w:rsidR="00EF5F16" w:rsidRPr="00D82190"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r>
        <w:rPr>
          <w:rFonts w:ascii="Times New Roman" w:eastAsiaTheme="minorEastAsia" w:hAnsi="Times New Roman" w:cs="Times New Roman"/>
          <w:sz w:val="32"/>
          <w:szCs w:val="32"/>
        </w:rPr>
        <w:tab/>
      </w:r>
    </w:p>
    <w:p w:rsidR="00EF5F16" w:rsidRDefault="00EF5F16" w:rsidP="00EF5F16">
      <w:pPr>
        <w:pStyle w:val="ab"/>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Όσο αφορά τη δημιουργία μηδενικών στην απόκριση συχνότητας για τις αρμονικές συχνότητες </w:t>
      </w:r>
      <w:r>
        <w:rPr>
          <w:rFonts w:ascii="Times New Roman" w:eastAsiaTheme="minorEastAsia" w:hAnsi="Times New Roman" w:cs="Times New Roman"/>
          <w:sz w:val="32"/>
          <w:szCs w:val="32"/>
          <w:lang w:val="en-US"/>
        </w:rPr>
        <w:t>k</w:t>
      </w:r>
      <w:r>
        <w:rPr>
          <w:rFonts w:ascii="Times New Roman" w:eastAsiaTheme="minorEastAsia" w:hAnsi="Times New Roman" w:cs="Times New Roman"/>
          <w:sz w:val="32"/>
          <w:szCs w:val="32"/>
        </w:rPr>
        <w:t>ω</w:t>
      </w:r>
      <w:r>
        <w:rPr>
          <w:rFonts w:ascii="Times New Roman" w:eastAsiaTheme="minorEastAsia" w:hAnsi="Times New Roman" w:cs="Times New Roman"/>
          <w:sz w:val="32"/>
          <w:szCs w:val="32"/>
          <w:vertAlign w:val="subscript"/>
        </w:rPr>
        <w:t>0</w:t>
      </w:r>
      <w:r>
        <w:rPr>
          <w:rFonts w:ascii="Times New Roman" w:eastAsiaTheme="minorEastAsia" w:hAnsi="Times New Roman" w:cs="Times New Roman"/>
          <w:sz w:val="32"/>
          <w:szCs w:val="32"/>
        </w:rPr>
        <w:t xml:space="preserve">, το πλάτος των μηδενικών είναι σταθερό </w:t>
      </w:r>
      <w:r w:rsidRPr="000B43DF">
        <w:rPr>
          <w:rFonts w:ascii="Times New Roman" w:eastAsiaTheme="minorEastAsia" w:hAnsi="Times New Roman" w:cs="Times New Roman"/>
          <w:sz w:val="32"/>
          <w:szCs w:val="32"/>
        </w:rPr>
        <w:t>(</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z</m:t>
            </m:r>
          </m:e>
        </m:d>
      </m:oMath>
      <w:r w:rsidRPr="000B43DF">
        <w:rPr>
          <w:rFonts w:ascii="Times New Roman" w:eastAsiaTheme="minorEastAsia" w:hAnsi="Times New Roman" w:cs="Times New Roman"/>
          <w:sz w:val="32"/>
          <w:szCs w:val="32"/>
        </w:rPr>
        <w:t xml:space="preserve"> = 1) </w:t>
      </w:r>
      <w:r>
        <w:rPr>
          <w:rFonts w:ascii="Times New Roman" w:eastAsiaTheme="minorEastAsia" w:hAnsi="Times New Roman" w:cs="Times New Roman"/>
          <w:sz w:val="32"/>
          <w:szCs w:val="32"/>
        </w:rPr>
        <w:t>καθώς και η μεταξύ τους απόσταση είναι ίδια (2π</w:t>
      </w:r>
      <w:r w:rsidRPr="000B43DF">
        <w:rPr>
          <w:rFonts w:ascii="Times New Roman" w:eastAsiaTheme="minorEastAsia" w:hAnsi="Times New Roman" w:cs="Times New Roman"/>
          <w:sz w:val="32"/>
          <w:szCs w:val="32"/>
        </w:rPr>
        <w:t>/</w:t>
      </w:r>
      <w:r>
        <w:rPr>
          <w:rFonts w:ascii="Times New Roman" w:eastAsiaTheme="minorEastAsia" w:hAnsi="Times New Roman" w:cs="Times New Roman"/>
          <w:sz w:val="32"/>
          <w:szCs w:val="32"/>
          <w:lang w:val="en-US"/>
        </w:rPr>
        <w:t>L</w:t>
      </w:r>
      <w:r w:rsidRPr="000B43DF">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 xml:space="preserve">στον μοναδιαίο κύκλο του </w:t>
      </w:r>
      <w:r>
        <w:rPr>
          <w:rFonts w:ascii="Times New Roman" w:eastAsiaTheme="minorEastAsia" w:hAnsi="Times New Roman" w:cs="Times New Roman"/>
          <w:sz w:val="32"/>
          <w:szCs w:val="32"/>
          <w:lang w:val="en-US"/>
        </w:rPr>
        <w:t>z</w:t>
      </w:r>
      <w:r w:rsidRPr="000B43DF">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πεδίου.</w:t>
      </w:r>
    </w:p>
    <w:p w:rsidR="00EF5F16" w:rsidRDefault="00EF5F16" w:rsidP="00EF5F16">
      <w:pPr>
        <w:pStyle w:val="ab"/>
        <w:ind w:left="0" w:firstLine="1418"/>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Αντίστοιχα οι πόλοι έχουν την ίδια συχνότητα με τα μηδενικά απέχοντας ίση απόσταση σε έναν κύκλο, με απόσταση (1 – μ) από το κέντρο. Οι πόλοι επιφέρουν συντονισμό </w:t>
      </w:r>
      <w:proofErr w:type="spellStart"/>
      <w:r>
        <w:rPr>
          <w:rFonts w:ascii="Times New Roman" w:eastAsiaTheme="minorEastAsia" w:hAnsi="Times New Roman" w:cs="Times New Roman"/>
          <w:sz w:val="32"/>
          <w:szCs w:val="32"/>
        </w:rPr>
        <w:t>συντονισμό</w:t>
      </w:r>
      <w:proofErr w:type="spellEnd"/>
      <w:r>
        <w:rPr>
          <w:rFonts w:ascii="Times New Roman" w:eastAsiaTheme="minorEastAsia" w:hAnsi="Times New Roman" w:cs="Times New Roman"/>
          <w:sz w:val="32"/>
          <w:szCs w:val="32"/>
        </w:rPr>
        <w:t xml:space="preserve"> γύρω από το μηδέν, ελαττώνοντας έτσι το εύρος της ζώνης αποκοπής. Άρα ο περιοδικός θόρυβος στην θεμελιώδη, αλλά και στις αρμονικές του συχνότητες, εξασθενεί από τα πολλά φίλτρα αποκοπής.</w:t>
      </w:r>
    </w:p>
    <w:p w:rsidR="00EF5F16" w:rsidRPr="008B1113" w:rsidRDefault="00EF5F16" w:rsidP="00EF5F16">
      <w:pPr>
        <w:pStyle w:val="ab"/>
        <w:ind w:left="0" w:firstLine="1418"/>
        <w:jc w:val="both"/>
        <w:rPr>
          <w:rFonts w:ascii="Times New Roman" w:eastAsiaTheme="minorEastAsia" w:hAnsi="Times New Roman" w:cs="Times New Roman"/>
          <w:sz w:val="32"/>
          <w:szCs w:val="32"/>
        </w:rPr>
      </w:pPr>
    </w:p>
    <w:p w:rsidR="00EF5F16" w:rsidRDefault="00EF5F16" w:rsidP="00EF5F16">
      <w:pPr>
        <w:pStyle w:val="ab"/>
        <w:ind w:left="0" w:firstLine="1418"/>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Στην παραπάνω σχέση (72) οφείλουμε να θέσουμε έναν πραγματικό περιορισμό στις τιμές που θα λαμβάνει το μ, για λόγους ευστάθειας :</w:t>
      </w:r>
    </w:p>
    <w:p w:rsidR="00EF5F16" w:rsidRDefault="00EF5F16" w:rsidP="00EF5F16">
      <w:pPr>
        <w:pStyle w:val="ab"/>
        <w:numPr>
          <w:ilvl w:val="0"/>
          <w:numId w:val="5"/>
        </w:numPr>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Για 0 &lt;μ&lt; 1, για συρμό κρουστικών μοναδιαίου πλάτους</w:t>
      </w:r>
    </w:p>
    <w:p w:rsidR="00EF5F16" w:rsidRPr="00461F62" w:rsidRDefault="00EF5F16" w:rsidP="00EF5F16">
      <w:pPr>
        <w:pStyle w:val="ab"/>
        <w:numPr>
          <w:ilvl w:val="0"/>
          <w:numId w:val="5"/>
        </w:numPr>
        <w:ind w:left="0"/>
        <w:jc w:val="both"/>
        <w:rPr>
          <w:rFonts w:ascii="Times New Roman" w:eastAsiaTheme="minorEastAsia" w:hAnsi="Times New Roman" w:cs="Times New Roman"/>
          <w:sz w:val="32"/>
          <w:szCs w:val="32"/>
        </w:rPr>
      </w:pPr>
      <w:r>
        <w:rPr>
          <w:rFonts w:ascii="Times New Roman" w:eastAsiaTheme="minorEastAsia" w:hAnsi="Times New Roman" w:cs="Times New Roman"/>
          <w:sz w:val="32"/>
          <w:szCs w:val="32"/>
        </w:rPr>
        <w:t>Για μ&lt;&lt; 1, για εύρος -3</w:t>
      </w:r>
      <w:r>
        <w:rPr>
          <w:rFonts w:ascii="Times New Roman" w:eastAsiaTheme="minorEastAsia" w:hAnsi="Times New Roman" w:cs="Times New Roman"/>
          <w:sz w:val="32"/>
          <w:szCs w:val="32"/>
          <w:lang w:val="en-US"/>
        </w:rPr>
        <w:t>dB</w:t>
      </w:r>
      <w:r w:rsidRPr="00461F62">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κάθε ζώνης αποκοπής δίνεται από τον τύπο Β</w:t>
      </w:r>
      <m:oMath>
        <m:r>
          <w:rPr>
            <w:rFonts w:ascii="Cambria Math" w:eastAsiaTheme="minorEastAsia" w:hAnsi="Cambria Math" w:cs="Times New Roman"/>
            <w:sz w:val="32"/>
            <w:szCs w:val="32"/>
          </w:rPr>
          <m:t>≈</m:t>
        </m:r>
      </m:oMath>
      <w:r>
        <w:rPr>
          <w:rFonts w:ascii="Times New Roman" w:eastAsiaTheme="minorEastAsia" w:hAnsi="Times New Roman" w:cs="Times New Roman"/>
          <w:sz w:val="32"/>
          <w:szCs w:val="32"/>
        </w:rPr>
        <w:t xml:space="preserve"> μ</w:t>
      </w:r>
      <w:r w:rsidRPr="00461F62">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w:t>
      </w:r>
      <w:r w:rsidRPr="00461F62">
        <w:rPr>
          <w:rFonts w:ascii="Times New Roman" w:eastAsiaTheme="minorEastAsia" w:hAnsi="Times New Roman" w:cs="Times New Roman"/>
          <w:sz w:val="32"/>
          <w:szCs w:val="32"/>
        </w:rPr>
        <w:t xml:space="preserve"> </w:t>
      </w:r>
      <w:proofErr w:type="spellStart"/>
      <w:r>
        <w:rPr>
          <w:rFonts w:ascii="Times New Roman" w:eastAsiaTheme="minorEastAsia" w:hAnsi="Times New Roman" w:cs="Times New Roman"/>
          <w:sz w:val="32"/>
          <w:szCs w:val="32"/>
        </w:rPr>
        <w:t>Πτ</w:t>
      </w:r>
      <w:proofErr w:type="spellEnd"/>
      <w:r>
        <w:rPr>
          <w:rFonts w:ascii="Times New Roman" w:eastAsiaTheme="minorEastAsia" w:hAnsi="Times New Roman" w:cs="Times New Roman"/>
          <w:sz w:val="32"/>
          <w:szCs w:val="32"/>
        </w:rPr>
        <w:t xml:space="preserve"> (Η</w:t>
      </w:r>
      <w:r>
        <w:rPr>
          <w:rFonts w:ascii="Times New Roman" w:eastAsiaTheme="minorEastAsia" w:hAnsi="Times New Roman" w:cs="Times New Roman"/>
          <w:sz w:val="32"/>
          <w:szCs w:val="32"/>
          <w:lang w:val="en-US"/>
        </w:rPr>
        <w:t>z</w:t>
      </w:r>
      <w:r w:rsidRPr="00461F62">
        <w:rPr>
          <w:rFonts w:ascii="Times New Roman" w:eastAsiaTheme="minorEastAsia" w:hAnsi="Times New Roman" w:cs="Times New Roman"/>
          <w:sz w:val="32"/>
          <w:szCs w:val="32"/>
        </w:rPr>
        <w:t>) [54]</w:t>
      </w:r>
    </w:p>
    <w:p w:rsidR="00EF5F16" w:rsidRDefault="00EF5F16" w:rsidP="00EF5F16">
      <w:pPr>
        <w:jc w:val="both"/>
        <w:rPr>
          <w:rFonts w:eastAsiaTheme="minorEastAsia"/>
          <w:sz w:val="32"/>
          <w:szCs w:val="32"/>
        </w:rPr>
      </w:pPr>
      <w:r>
        <w:rPr>
          <w:rFonts w:eastAsiaTheme="minorEastAsia"/>
          <w:sz w:val="32"/>
          <w:szCs w:val="32"/>
        </w:rPr>
        <w:t>Από τον παραπάνω τύπο βλέπουμε ότι το εύρος της ζώνης του φίλτρου είναι ανάλογο του βήματος μ. Γενικά ισχύει τ</w:t>
      </w:r>
      <m:oMath>
        <m:r>
          <w:rPr>
            <w:rFonts w:ascii="Cambria Math" w:eastAsiaTheme="minorEastAsia" w:hAnsi="Cambria Math"/>
            <w:sz w:val="32"/>
            <w:szCs w:val="32"/>
          </w:rPr>
          <m:t>≈</m:t>
        </m:r>
      </m:oMath>
      <w:r>
        <w:rPr>
          <w:rFonts w:eastAsiaTheme="minorEastAsia"/>
          <w:sz w:val="32"/>
          <w:szCs w:val="32"/>
        </w:rPr>
        <w:t xml:space="preserve"> Τ/μ (δευτερόλεπτα).</w:t>
      </w:r>
    </w:p>
    <w:p w:rsidR="00EF5F16" w:rsidRDefault="00EF5F16" w:rsidP="00EF5F16">
      <w:pPr>
        <w:jc w:val="both"/>
        <w:rPr>
          <w:rFonts w:eastAsiaTheme="minorEastAsia"/>
          <w:sz w:val="32"/>
          <w:szCs w:val="32"/>
        </w:rPr>
      </w:pPr>
      <w:r w:rsidRPr="001415C1">
        <w:rPr>
          <w:rFonts w:eastAsiaTheme="minorEastAsia"/>
          <w:sz w:val="32"/>
          <w:szCs w:val="32"/>
        </w:rPr>
        <w:t>Επομένως, όσο μικρότερο είναι το μέγεθος βήματος μ, τόσο κοντύτερα οι πόλοι είναι στα μηδενικά και τόσο στενότερα οι εμβέλειες των εγκοπών μπορούν να επιτευχθούν. Αυτή η επίδραση ενός πόλου ή εμβέλειας εγκοπής παρουσιάζεται στην</w:t>
      </w:r>
      <w:r>
        <w:rPr>
          <w:rFonts w:eastAsiaTheme="minorEastAsia"/>
          <w:sz w:val="32"/>
          <w:szCs w:val="32"/>
        </w:rPr>
        <w:t xml:space="preserve"> παρακάτω εικόνα.</w:t>
      </w:r>
    </w:p>
    <w:p w:rsidR="00EF5F16" w:rsidRDefault="00EF5F16" w:rsidP="00EF5F16">
      <w:pPr>
        <w:ind w:firstLine="1418"/>
        <w:jc w:val="both"/>
        <w:rPr>
          <w:rFonts w:eastAsiaTheme="minorEastAsia"/>
          <w:sz w:val="32"/>
          <w:szCs w:val="32"/>
        </w:rPr>
      </w:pPr>
      <w:r>
        <w:rPr>
          <w:rFonts w:eastAsiaTheme="minorEastAsia"/>
          <w:noProof/>
          <w:sz w:val="32"/>
          <w:szCs w:val="32"/>
        </w:rPr>
        <w:drawing>
          <wp:inline distT="0" distB="0" distL="0" distR="0">
            <wp:extent cx="5276850" cy="3533775"/>
            <wp:effectExtent l="19050" t="0" r="0" b="0"/>
            <wp:docPr id="2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srcRect/>
                    <a:stretch>
                      <a:fillRect/>
                    </a:stretch>
                  </pic:blipFill>
                  <pic:spPr bwMode="auto">
                    <a:xfrm>
                      <a:off x="0" y="0"/>
                      <a:ext cx="5276850" cy="3533775"/>
                    </a:xfrm>
                    <a:prstGeom prst="rect">
                      <a:avLst/>
                    </a:prstGeom>
                    <a:noFill/>
                    <a:ln w="9525">
                      <a:noFill/>
                      <a:miter lim="800000"/>
                      <a:headEnd/>
                      <a:tailEnd/>
                    </a:ln>
                  </pic:spPr>
                </pic:pic>
              </a:graphicData>
            </a:graphic>
          </wp:inline>
        </w:drawing>
      </w:r>
    </w:p>
    <w:p w:rsidR="00EF5F16" w:rsidRPr="00A06C50" w:rsidRDefault="00EF5F16" w:rsidP="00EF5F16">
      <w:pPr>
        <w:jc w:val="both"/>
        <w:rPr>
          <w:rFonts w:eastAsiaTheme="minorEastAsia"/>
          <w:sz w:val="32"/>
          <w:szCs w:val="32"/>
        </w:rPr>
      </w:pPr>
      <w:r>
        <w:rPr>
          <w:rFonts w:eastAsiaTheme="minorEastAsia"/>
          <w:sz w:val="32"/>
          <w:szCs w:val="32"/>
        </w:rPr>
        <w:t xml:space="preserve">Οπότε καταλαβαίνουμε ότι υπάρχει μια ανάλογη σχέση μεταξύ του εύρους του φίλτρου αποκοπής και της χρονικής καθυστέρησης, η οποία επηρεάζεται από το μέγεθος βήματος και τον ρυθμό της δειγματοληψίας του στενής ζώνης </w:t>
      </w:r>
      <w:r>
        <w:rPr>
          <w:rFonts w:eastAsiaTheme="minorEastAsia"/>
          <w:sz w:val="32"/>
          <w:szCs w:val="32"/>
          <w:lang w:val="en-US"/>
        </w:rPr>
        <w:t>ANC</w:t>
      </w:r>
      <w:r w:rsidRPr="00461F62">
        <w:rPr>
          <w:rFonts w:eastAsiaTheme="minorEastAsia"/>
          <w:sz w:val="32"/>
          <w:szCs w:val="32"/>
        </w:rPr>
        <w:t xml:space="preserve"> </w:t>
      </w:r>
      <w:r>
        <w:rPr>
          <w:rFonts w:eastAsiaTheme="minorEastAsia"/>
          <w:sz w:val="32"/>
          <w:szCs w:val="32"/>
        </w:rPr>
        <w:t>συστήματος.</w:t>
      </w:r>
    </w:p>
    <w:p w:rsidR="00EF5F16" w:rsidRPr="00A06C50" w:rsidRDefault="00EF5F16" w:rsidP="00EF5F16">
      <w:pPr>
        <w:jc w:val="both"/>
        <w:rPr>
          <w:rFonts w:eastAsiaTheme="minorEastAsia"/>
          <w:sz w:val="32"/>
          <w:szCs w:val="32"/>
        </w:rPr>
      </w:pPr>
    </w:p>
    <w:p w:rsidR="00EF5F16" w:rsidRPr="00A06C50"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r>
        <w:rPr>
          <w:rFonts w:eastAsiaTheme="minorEastAsia"/>
          <w:sz w:val="32"/>
          <w:szCs w:val="32"/>
        </w:rPr>
        <w:t xml:space="preserve">4.2.3 </w:t>
      </w:r>
      <w:r>
        <w:rPr>
          <w:rFonts w:eastAsiaTheme="minorEastAsia"/>
          <w:sz w:val="32"/>
          <w:szCs w:val="32"/>
          <w:lang w:val="en-US"/>
        </w:rPr>
        <w:t>FXLMS</w:t>
      </w:r>
      <w:r w:rsidRPr="001C2B50">
        <w:rPr>
          <w:rFonts w:eastAsiaTheme="minorEastAsia"/>
          <w:sz w:val="32"/>
          <w:szCs w:val="32"/>
        </w:rPr>
        <w:t xml:space="preserve"> </w:t>
      </w:r>
      <w:r>
        <w:rPr>
          <w:rFonts w:eastAsiaTheme="minorEastAsia"/>
          <w:sz w:val="32"/>
          <w:szCs w:val="32"/>
        </w:rPr>
        <w:t xml:space="preserve">για συστήματα σύνθεσης </w:t>
      </w:r>
      <w:proofErr w:type="spellStart"/>
      <w:r>
        <w:rPr>
          <w:rFonts w:eastAsiaTheme="minorEastAsia"/>
          <w:sz w:val="32"/>
          <w:szCs w:val="32"/>
        </w:rPr>
        <w:t>κυματομορφής</w:t>
      </w:r>
      <w:proofErr w:type="spellEnd"/>
    </w:p>
    <w:p w:rsidR="003C624F" w:rsidRDefault="003C624F" w:rsidP="00EF5F16">
      <w:pPr>
        <w:ind w:firstLine="1418"/>
        <w:jc w:val="both"/>
        <w:rPr>
          <w:rFonts w:eastAsiaTheme="minorEastAsia"/>
          <w:sz w:val="32"/>
          <w:szCs w:val="32"/>
        </w:rPr>
      </w:pPr>
    </w:p>
    <w:p w:rsidR="00EF5F16" w:rsidRDefault="00EF5F16" w:rsidP="00EF5F16">
      <w:pPr>
        <w:ind w:firstLine="1418"/>
        <w:jc w:val="both"/>
        <w:rPr>
          <w:shadow/>
          <w:color w:val="333333"/>
          <w:sz w:val="32"/>
          <w:szCs w:val="32"/>
        </w:rPr>
      </w:pPr>
      <w:r>
        <w:rPr>
          <w:rFonts w:eastAsiaTheme="minorEastAsia"/>
          <w:sz w:val="32"/>
          <w:szCs w:val="32"/>
        </w:rPr>
        <w:t>Είδαμε στο 2</w:t>
      </w:r>
      <w:r w:rsidRPr="001C2B50">
        <w:rPr>
          <w:rFonts w:eastAsiaTheme="minorEastAsia"/>
          <w:sz w:val="32"/>
          <w:szCs w:val="32"/>
          <w:vertAlign w:val="superscript"/>
        </w:rPr>
        <w:t>ο</w:t>
      </w:r>
      <w:r>
        <w:rPr>
          <w:rFonts w:eastAsiaTheme="minorEastAsia"/>
          <w:sz w:val="32"/>
          <w:szCs w:val="32"/>
        </w:rPr>
        <w:t xml:space="preserve"> κεφάλαιο την αντιστάθμιση που παρέχει ο </w:t>
      </w:r>
      <w:r>
        <w:rPr>
          <w:rFonts w:eastAsiaTheme="minorEastAsia"/>
          <w:sz w:val="32"/>
          <w:szCs w:val="32"/>
          <w:lang w:val="en-US"/>
        </w:rPr>
        <w:t>FXLMS</w:t>
      </w:r>
      <w:r w:rsidRPr="001C2B50">
        <w:rPr>
          <w:rFonts w:eastAsiaTheme="minorEastAsia"/>
          <w:sz w:val="32"/>
          <w:szCs w:val="32"/>
        </w:rPr>
        <w:t xml:space="preserve"> </w:t>
      </w:r>
      <w:r>
        <w:rPr>
          <w:rFonts w:eastAsiaTheme="minorEastAsia"/>
          <w:sz w:val="32"/>
          <w:szCs w:val="32"/>
        </w:rPr>
        <w:t xml:space="preserve">αλγόριθμος στις επιδράσεις </w:t>
      </w:r>
      <w:r w:rsidRPr="00F4032A">
        <w:rPr>
          <w:rFonts w:eastAsiaTheme="minorEastAsia"/>
          <w:sz w:val="32"/>
          <w:szCs w:val="32"/>
        </w:rPr>
        <w:t>της</w:t>
      </w:r>
      <w:r>
        <w:rPr>
          <w:rFonts w:eastAsiaTheme="minorEastAsia"/>
          <w:sz w:val="32"/>
          <w:szCs w:val="32"/>
        </w:rPr>
        <w:t xml:space="preserve"> δευτερεύουσας διαδρομής </w:t>
      </w:r>
      <w:r>
        <w:rPr>
          <w:rFonts w:eastAsiaTheme="minorEastAsia"/>
          <w:sz w:val="32"/>
          <w:szCs w:val="32"/>
          <w:lang w:val="en-US"/>
        </w:rPr>
        <w:t>S</w:t>
      </w:r>
      <w:r w:rsidRPr="001C2B50">
        <w:rPr>
          <w:rFonts w:eastAsiaTheme="minorEastAsia"/>
          <w:sz w:val="32"/>
          <w:szCs w:val="32"/>
        </w:rPr>
        <w:t>(</w:t>
      </w:r>
      <w:r>
        <w:rPr>
          <w:rFonts w:eastAsiaTheme="minorEastAsia"/>
          <w:sz w:val="32"/>
          <w:szCs w:val="32"/>
          <w:lang w:val="en-US"/>
        </w:rPr>
        <w:t>z</w:t>
      </w:r>
      <w:r w:rsidRPr="001C2B50">
        <w:rPr>
          <w:rFonts w:eastAsiaTheme="minorEastAsia"/>
          <w:sz w:val="32"/>
          <w:szCs w:val="32"/>
        </w:rPr>
        <w:t>).</w:t>
      </w:r>
      <w:r>
        <w:rPr>
          <w:rFonts w:eastAsiaTheme="minorEastAsia"/>
          <w:sz w:val="32"/>
          <w:szCs w:val="32"/>
        </w:rPr>
        <w:t xml:space="preserve"> Αν υποθέσουμε την δευτερεύουσα οδό </w:t>
      </w:r>
      <w:r w:rsidRPr="001C2B50">
        <w:rPr>
          <w:rFonts w:eastAsiaTheme="minorEastAsia"/>
          <w:sz w:val="32"/>
          <w:szCs w:val="32"/>
        </w:rPr>
        <w:t xml:space="preserve"> </w:t>
      </w:r>
      <w:r w:rsidRPr="00FA772B">
        <w:rPr>
          <w:color w:val="333333"/>
          <w:sz w:val="32"/>
          <w:szCs w:val="32"/>
        </w:rPr>
        <w:t>Ŝ(</w:t>
      </w:r>
      <w:r w:rsidRPr="00FA772B">
        <w:rPr>
          <w:color w:val="333333"/>
          <w:sz w:val="32"/>
          <w:szCs w:val="32"/>
          <w:lang w:val="en-US"/>
        </w:rPr>
        <w:t>z</w:t>
      </w:r>
      <w:r w:rsidRPr="00FA772B">
        <w:rPr>
          <w:color w:val="333333"/>
          <w:sz w:val="32"/>
          <w:szCs w:val="32"/>
        </w:rPr>
        <w:t xml:space="preserve">) με φίλτρο τάξης </w:t>
      </w:r>
      <w:r w:rsidRPr="00FA772B">
        <w:rPr>
          <w:color w:val="333333"/>
          <w:sz w:val="32"/>
          <w:szCs w:val="32"/>
          <w:lang w:val="en-US"/>
        </w:rPr>
        <w:t>L</w:t>
      </w:r>
      <w:r w:rsidRPr="00FA772B">
        <w:rPr>
          <w:color w:val="333333"/>
          <w:sz w:val="32"/>
          <w:szCs w:val="32"/>
        </w:rPr>
        <w:t xml:space="preserve"> = </w:t>
      </w:r>
      <w:r w:rsidRPr="00FA772B">
        <w:rPr>
          <w:color w:val="333333"/>
          <w:sz w:val="32"/>
          <w:szCs w:val="32"/>
          <w:lang w:val="en-US"/>
        </w:rPr>
        <w:t>N</w:t>
      </w:r>
      <w:r w:rsidRPr="00FA772B">
        <w:rPr>
          <w:color w:val="333333"/>
          <w:sz w:val="32"/>
          <w:szCs w:val="32"/>
        </w:rPr>
        <w:t>, η έξοδος του Ŝ(</w:t>
      </w:r>
      <w:r w:rsidRPr="00FA772B">
        <w:rPr>
          <w:color w:val="333333"/>
          <w:sz w:val="32"/>
          <w:szCs w:val="32"/>
          <w:lang w:val="en-US"/>
        </w:rPr>
        <w:t>z</w:t>
      </w:r>
      <w:r w:rsidRPr="00FA772B">
        <w:rPr>
          <w:color w:val="333333"/>
          <w:sz w:val="32"/>
          <w:szCs w:val="32"/>
        </w:rPr>
        <w:t>) θα είναι η :</w:t>
      </w:r>
    </w:p>
    <w:p w:rsidR="00EF5F16" w:rsidRPr="008B572F" w:rsidRDefault="00EF5F16" w:rsidP="00EF5F16">
      <w:pPr>
        <w:ind w:firstLine="1418"/>
        <w:jc w:val="both"/>
        <w:rPr>
          <w:shadow/>
          <w:color w:val="333333"/>
          <w:sz w:val="32"/>
          <w:szCs w:val="32"/>
        </w:rPr>
      </w:pPr>
      <w:r>
        <w:rPr>
          <w:shadow/>
          <w:color w:val="333333"/>
          <w:sz w:val="32"/>
          <w:szCs w:val="32"/>
        </w:rPr>
        <w:tab/>
      </w:r>
      <w:r>
        <w:rPr>
          <w:shadow/>
          <w:color w:val="333333"/>
          <w:sz w:val="32"/>
          <w:szCs w:val="32"/>
        </w:rPr>
        <w:tab/>
      </w:r>
      <w:r>
        <w:rPr>
          <w:shadow/>
          <w:color w:val="333333"/>
          <w:sz w:val="32"/>
          <w:szCs w:val="32"/>
        </w:rPr>
        <w:tab/>
      </w:r>
    </w:p>
    <w:p w:rsidR="00EF5F16" w:rsidRDefault="00EF5F16" w:rsidP="00EF5F16">
      <w:pPr>
        <w:ind w:firstLine="1418"/>
        <w:jc w:val="both"/>
        <w:rPr>
          <w:rFonts w:eastAsiaTheme="minorEastAsia"/>
          <w:sz w:val="32"/>
          <w:szCs w:val="32"/>
          <w:lang w:val="en-US"/>
        </w:rPr>
      </w:pPr>
      <w:proofErr w:type="gramStart"/>
      <w:r>
        <w:rPr>
          <w:shadow/>
          <w:color w:val="333333"/>
          <w:sz w:val="32"/>
          <w:szCs w:val="32"/>
          <w:lang w:val="en-US"/>
        </w:rPr>
        <w:t>x</w:t>
      </w:r>
      <w:proofErr w:type="gramEnd"/>
      <w:r w:rsidRPr="00377719">
        <w:rPr>
          <w:shadow/>
          <w:color w:val="333333"/>
          <w:sz w:val="32"/>
          <w:szCs w:val="32"/>
          <w:lang w:val="en-US"/>
        </w:rPr>
        <w:t>’(</w:t>
      </w:r>
      <w:r>
        <w:rPr>
          <w:shadow/>
          <w:color w:val="333333"/>
          <w:sz w:val="32"/>
          <w:szCs w:val="32"/>
          <w:lang w:val="en-US"/>
        </w:rPr>
        <w:t>n</w:t>
      </w:r>
      <w:r w:rsidRPr="00377719">
        <w:rPr>
          <w:shadow/>
          <w:color w:val="333333"/>
          <w:sz w:val="32"/>
          <w:szCs w:val="32"/>
          <w:lang w:val="en-US"/>
        </w:rPr>
        <w:t xml:space="preserve">) = </w:t>
      </w:r>
      <m:oMath>
        <m:nary>
          <m:naryPr>
            <m:chr m:val="∑"/>
            <m:limLoc m:val="undOvr"/>
            <m:ctrlPr>
              <w:rPr>
                <w:rFonts w:ascii="Cambria Math" w:hAnsi="Cambria Math"/>
                <w:i/>
                <w:sz w:val="32"/>
                <w:szCs w:val="32"/>
              </w:rPr>
            </m:ctrlPr>
          </m:naryPr>
          <m:sub>
            <m:r>
              <w:rPr>
                <w:rFonts w:ascii="Cambria Math"/>
                <w:sz w:val="32"/>
                <w:szCs w:val="32"/>
              </w:rPr>
              <m:t>l</m:t>
            </m:r>
            <m:r>
              <w:rPr>
                <w:rFonts w:ascii="Cambria Math"/>
                <w:sz w:val="32"/>
                <w:szCs w:val="32"/>
                <w:lang w:val="en-US"/>
              </w:rPr>
              <m:t>=0</m:t>
            </m:r>
          </m:sub>
          <m:sup>
            <m:r>
              <w:rPr>
                <w:rFonts w:ascii="Cambria Math"/>
                <w:sz w:val="32"/>
                <w:szCs w:val="32"/>
              </w:rPr>
              <m:t>L</m:t>
            </m:r>
            <m:r>
              <w:rPr>
                <w:rFonts w:ascii="Cambria Math"/>
                <w:sz w:val="32"/>
                <w:szCs w:val="32"/>
                <w:lang w:val="en-US"/>
              </w:rPr>
              <m:t>-</m:t>
            </m:r>
            <m:r>
              <w:rPr>
                <w:rFonts w:ascii="Cambria Math"/>
                <w:sz w:val="32"/>
                <w:szCs w:val="32"/>
                <w:lang w:val="en-US"/>
              </w:rPr>
              <m:t>1</m:t>
            </m:r>
          </m:sup>
          <m:e>
            <m:r>
              <m:rPr>
                <m:sty m:val="p"/>
              </m:rPr>
              <w:rPr>
                <w:rFonts w:ascii="Cambria Math" w:hAnsi="Cambria Math"/>
                <w:shadow/>
                <w:color w:val="333333"/>
                <w:sz w:val="32"/>
                <w:szCs w:val="32"/>
                <w:lang w:val="en-US"/>
              </w:rPr>
              <m:t>ŝ</m:t>
            </m:r>
          </m:e>
        </m:nary>
      </m:oMath>
      <w:r w:rsidRPr="00377719">
        <w:rPr>
          <w:rFonts w:eastAsiaTheme="minorEastAsia"/>
          <w:sz w:val="32"/>
          <w:szCs w:val="32"/>
          <w:vertAlign w:val="subscript"/>
          <w:lang w:val="en-US"/>
        </w:rPr>
        <w:t>1</w:t>
      </w:r>
      <w:r>
        <w:rPr>
          <w:rFonts w:eastAsiaTheme="minorEastAsia"/>
          <w:sz w:val="32"/>
          <w:szCs w:val="32"/>
          <w:lang w:val="en-US"/>
        </w:rPr>
        <w:t>x</w:t>
      </w:r>
      <w:r w:rsidRPr="00377719">
        <w:rPr>
          <w:rFonts w:eastAsiaTheme="minorEastAsia"/>
          <w:sz w:val="32"/>
          <w:szCs w:val="32"/>
          <w:lang w:val="en-US"/>
        </w:rPr>
        <w:t>(</w:t>
      </w:r>
      <w:r>
        <w:rPr>
          <w:rFonts w:eastAsiaTheme="minorEastAsia"/>
          <w:sz w:val="32"/>
          <w:szCs w:val="32"/>
          <w:lang w:val="en-US"/>
        </w:rPr>
        <w:t>n</w:t>
      </w:r>
      <w:r w:rsidRPr="00377719">
        <w:rPr>
          <w:rFonts w:eastAsiaTheme="minorEastAsia"/>
          <w:sz w:val="32"/>
          <w:szCs w:val="32"/>
          <w:lang w:val="en-US"/>
        </w:rPr>
        <w:t xml:space="preserve"> – 1) = </w:t>
      </w:r>
      <w:proofErr w:type="spellStart"/>
      <w:r>
        <w:rPr>
          <w:rFonts w:eastAsiaTheme="minorEastAsia"/>
          <w:sz w:val="32"/>
          <w:szCs w:val="32"/>
          <w:lang w:val="en-US"/>
        </w:rPr>
        <w:t>s</w:t>
      </w:r>
      <w:r w:rsidRPr="00377719">
        <w:rPr>
          <w:rFonts w:eastAsiaTheme="minorEastAsia"/>
          <w:sz w:val="32"/>
          <w:szCs w:val="32"/>
          <w:lang w:val="en-US"/>
        </w:rPr>
        <w:t>^</w:t>
      </w:r>
      <w:r>
        <w:rPr>
          <w:rFonts w:eastAsiaTheme="minorEastAsia"/>
          <w:sz w:val="32"/>
          <w:szCs w:val="32"/>
          <w:vertAlign w:val="subscript"/>
          <w:lang w:val="en-US"/>
        </w:rPr>
        <w:t>j</w:t>
      </w:r>
      <w:proofErr w:type="spellEnd"/>
      <w:r w:rsidRPr="00377719">
        <w:rPr>
          <w:rFonts w:eastAsiaTheme="minorEastAsia"/>
          <w:sz w:val="32"/>
          <w:szCs w:val="32"/>
          <w:vertAlign w:val="subscript"/>
          <w:lang w:val="en-US"/>
        </w:rPr>
        <w:t>(</w:t>
      </w:r>
      <w:r>
        <w:rPr>
          <w:rFonts w:eastAsiaTheme="minorEastAsia"/>
          <w:sz w:val="32"/>
          <w:szCs w:val="32"/>
          <w:vertAlign w:val="subscript"/>
          <w:lang w:val="en-US"/>
        </w:rPr>
        <w:t>n</w:t>
      </w:r>
      <w:r w:rsidRPr="00377719">
        <w:rPr>
          <w:rFonts w:eastAsiaTheme="minorEastAsia"/>
          <w:sz w:val="32"/>
          <w:szCs w:val="32"/>
          <w:vertAlign w:val="subscript"/>
          <w:lang w:val="en-US"/>
        </w:rPr>
        <w:t>)</w:t>
      </w:r>
      <w:r w:rsidRPr="00377719">
        <w:rPr>
          <w:rFonts w:eastAsiaTheme="minorEastAsia"/>
          <w:sz w:val="32"/>
          <w:szCs w:val="32"/>
          <w:lang w:val="en-US"/>
        </w:rPr>
        <w:t xml:space="preserve">                   (73)             </w:t>
      </w:r>
      <w:r w:rsidRPr="00377719">
        <w:rPr>
          <w:rFonts w:eastAsiaTheme="minorEastAsia"/>
          <w:sz w:val="32"/>
          <w:szCs w:val="32"/>
          <w:lang w:val="en-US"/>
        </w:rPr>
        <w:tab/>
      </w:r>
      <w:r w:rsidRPr="00377719">
        <w:rPr>
          <w:rFonts w:eastAsiaTheme="minorEastAsia"/>
          <w:sz w:val="32"/>
          <w:szCs w:val="32"/>
          <w:lang w:val="en-US"/>
        </w:rPr>
        <w:tab/>
      </w:r>
      <w:r w:rsidRPr="00377719">
        <w:rPr>
          <w:rFonts w:eastAsiaTheme="minorEastAsia"/>
          <w:sz w:val="32"/>
          <w:szCs w:val="32"/>
          <w:lang w:val="en-US"/>
        </w:rPr>
        <w:tab/>
      </w:r>
      <w:r>
        <w:rPr>
          <w:rFonts w:eastAsiaTheme="minorEastAsia"/>
          <w:sz w:val="32"/>
          <w:szCs w:val="32"/>
          <w:lang w:val="en-US"/>
        </w:rPr>
        <w:t xml:space="preserve">      </w:t>
      </w:r>
      <w:r>
        <w:rPr>
          <w:rFonts w:eastAsiaTheme="minorEastAsia"/>
          <w:sz w:val="32"/>
          <w:szCs w:val="32"/>
        </w:rPr>
        <w:t>Όπου</w:t>
      </w:r>
      <w:r w:rsidRPr="00377719">
        <w:rPr>
          <w:rFonts w:eastAsiaTheme="minorEastAsia"/>
          <w:sz w:val="32"/>
          <w:szCs w:val="32"/>
          <w:lang w:val="en-US"/>
        </w:rPr>
        <w:t xml:space="preserve"> : </w:t>
      </w:r>
    </w:p>
    <w:p w:rsidR="00EF5F16" w:rsidRPr="00377719" w:rsidRDefault="00EF5F16" w:rsidP="00EF5F16">
      <w:pPr>
        <w:ind w:firstLine="1418"/>
        <w:jc w:val="both"/>
        <w:rPr>
          <w:rFonts w:eastAsiaTheme="minorEastAsia"/>
          <w:sz w:val="32"/>
          <w:szCs w:val="32"/>
        </w:rPr>
      </w:pPr>
      <w:r w:rsidRPr="00FA772B">
        <w:rPr>
          <w:color w:val="333333"/>
          <w:sz w:val="32"/>
          <w:szCs w:val="32"/>
        </w:rPr>
        <w:t>ŝ</w:t>
      </w:r>
      <w:r w:rsidRPr="00FA772B">
        <w:rPr>
          <w:color w:val="333333"/>
          <w:sz w:val="32"/>
          <w:szCs w:val="32"/>
          <w:vertAlign w:val="subscript"/>
        </w:rPr>
        <w:t>1</w:t>
      </w:r>
      <w:r w:rsidRPr="00FA772B">
        <w:rPr>
          <w:color w:val="333333"/>
          <w:sz w:val="32"/>
          <w:szCs w:val="32"/>
        </w:rPr>
        <w:t xml:space="preserve"> = συντελεστής </w:t>
      </w:r>
      <w:r w:rsidRPr="00FA772B">
        <w:rPr>
          <w:color w:val="333333"/>
          <w:sz w:val="32"/>
          <w:szCs w:val="32"/>
          <w:lang w:val="en-US"/>
        </w:rPr>
        <w:t>l</w:t>
      </w:r>
      <w:r w:rsidRPr="00FA772B">
        <w:rPr>
          <w:color w:val="333333"/>
          <w:sz w:val="32"/>
          <w:szCs w:val="32"/>
        </w:rPr>
        <w:t xml:space="preserve"> τάξης του φίλτρου Ŝ(</w:t>
      </w:r>
      <w:r w:rsidRPr="00FA772B">
        <w:rPr>
          <w:color w:val="333333"/>
          <w:sz w:val="32"/>
          <w:szCs w:val="32"/>
          <w:lang w:val="en-US"/>
        </w:rPr>
        <w:t>z</w:t>
      </w:r>
      <w:r w:rsidRPr="00FA772B">
        <w:rPr>
          <w:color w:val="333333"/>
          <w:sz w:val="32"/>
          <w:szCs w:val="32"/>
        </w:rPr>
        <w:t>)</w:t>
      </w:r>
    </w:p>
    <w:p w:rsidR="00EF5F16" w:rsidRPr="00FA772B" w:rsidRDefault="00EF5F16" w:rsidP="00EF5F16">
      <w:pPr>
        <w:ind w:firstLine="1418"/>
        <w:jc w:val="both"/>
        <w:rPr>
          <w:color w:val="333333"/>
          <w:sz w:val="32"/>
          <w:szCs w:val="32"/>
        </w:rPr>
      </w:pPr>
      <w:r w:rsidRPr="00800DFF">
        <w:rPr>
          <w:shadow/>
          <w:color w:val="333333"/>
          <w:sz w:val="32"/>
          <w:szCs w:val="32"/>
        </w:rPr>
        <w:t xml:space="preserve"> </w:t>
      </w:r>
      <w:proofErr w:type="gramStart"/>
      <w:r w:rsidRPr="00FA772B">
        <w:rPr>
          <w:color w:val="333333"/>
          <w:sz w:val="32"/>
          <w:szCs w:val="32"/>
          <w:lang w:val="en-US"/>
        </w:rPr>
        <w:t>j</w:t>
      </w:r>
      <w:r w:rsidRPr="00FA772B">
        <w:rPr>
          <w:color w:val="333333"/>
          <w:sz w:val="32"/>
          <w:szCs w:val="32"/>
        </w:rPr>
        <w:t>(</w:t>
      </w:r>
      <w:proofErr w:type="gramEnd"/>
      <w:r w:rsidRPr="00FA772B">
        <w:rPr>
          <w:color w:val="333333"/>
          <w:sz w:val="32"/>
          <w:szCs w:val="32"/>
          <w:lang w:val="en-US"/>
        </w:rPr>
        <w:t>n</w:t>
      </w:r>
      <w:r w:rsidRPr="00FA772B">
        <w:rPr>
          <w:color w:val="333333"/>
          <w:sz w:val="32"/>
          <w:szCs w:val="32"/>
        </w:rPr>
        <w:t xml:space="preserve">) = </w:t>
      </w:r>
      <w:r w:rsidRPr="00FA772B">
        <w:rPr>
          <w:color w:val="333333"/>
          <w:sz w:val="32"/>
          <w:szCs w:val="32"/>
          <w:lang w:val="en-US"/>
        </w:rPr>
        <w:t>n</w:t>
      </w:r>
      <w:r w:rsidRPr="00FA772B">
        <w:rPr>
          <w:color w:val="333333"/>
          <w:sz w:val="32"/>
          <w:szCs w:val="32"/>
        </w:rPr>
        <w:t xml:space="preserve"> </w:t>
      </w:r>
      <w:r w:rsidRPr="00FA772B">
        <w:rPr>
          <w:color w:val="333333"/>
          <w:sz w:val="32"/>
          <w:szCs w:val="32"/>
          <w:lang w:val="en-US"/>
        </w:rPr>
        <w:t>mod</w:t>
      </w:r>
      <w:r w:rsidRPr="00FA772B">
        <w:rPr>
          <w:color w:val="333333"/>
          <w:sz w:val="32"/>
          <w:szCs w:val="32"/>
        </w:rPr>
        <w:t xml:space="preserve"> </w:t>
      </w:r>
      <w:r w:rsidRPr="00FA772B">
        <w:rPr>
          <w:color w:val="333333"/>
          <w:sz w:val="32"/>
          <w:szCs w:val="32"/>
          <w:lang w:val="en-US"/>
        </w:rPr>
        <w:t>L</w:t>
      </w:r>
      <w:r w:rsidRPr="00FA772B">
        <w:rPr>
          <w:color w:val="333333"/>
          <w:sz w:val="32"/>
          <w:szCs w:val="32"/>
        </w:rPr>
        <w:t xml:space="preserve">: ίδιος κυκλικός δείκτης με αυτόν της σχέσης (69)              </w:t>
      </w:r>
    </w:p>
    <w:p w:rsidR="00EF5F16" w:rsidRPr="006D699A" w:rsidRDefault="00EF5F16" w:rsidP="00EF5F16">
      <w:pPr>
        <w:jc w:val="both"/>
        <w:rPr>
          <w:color w:val="333333"/>
          <w:sz w:val="32"/>
          <w:szCs w:val="32"/>
        </w:rPr>
      </w:pPr>
    </w:p>
    <w:p w:rsidR="00EF5F16" w:rsidRPr="00FA772B" w:rsidRDefault="00EF5F16" w:rsidP="00EF5F16">
      <w:pPr>
        <w:jc w:val="both"/>
        <w:rPr>
          <w:color w:val="333333"/>
          <w:sz w:val="32"/>
          <w:szCs w:val="32"/>
        </w:rPr>
      </w:pPr>
      <w:r w:rsidRPr="00FA772B">
        <w:rPr>
          <w:color w:val="333333"/>
          <w:sz w:val="32"/>
          <w:szCs w:val="32"/>
        </w:rPr>
        <w:t xml:space="preserve">Ο </w:t>
      </w:r>
      <w:r w:rsidRPr="00FA772B">
        <w:rPr>
          <w:color w:val="333333"/>
          <w:sz w:val="32"/>
          <w:szCs w:val="32"/>
          <w:lang w:val="en-US"/>
        </w:rPr>
        <w:t>FXLMS</w:t>
      </w:r>
      <w:r w:rsidRPr="00FA772B">
        <w:rPr>
          <w:color w:val="333333"/>
          <w:sz w:val="32"/>
          <w:szCs w:val="32"/>
        </w:rPr>
        <w:t xml:space="preserve"> αλγόριθμος </w:t>
      </w:r>
      <w:r w:rsidRPr="00FA772B">
        <w:rPr>
          <w:color w:val="333333"/>
          <w:sz w:val="32"/>
          <w:szCs w:val="32"/>
          <w:lang w:val="en-US"/>
        </w:rPr>
        <w:t>ANC</w:t>
      </w:r>
      <w:r w:rsidRPr="00FA772B">
        <w:rPr>
          <w:color w:val="333333"/>
          <w:sz w:val="32"/>
          <w:szCs w:val="32"/>
        </w:rPr>
        <w:t xml:space="preserve"> συστημάτων σύγχρονης σύνθεσης </w:t>
      </w:r>
      <w:proofErr w:type="spellStart"/>
      <w:r w:rsidRPr="00FA772B">
        <w:rPr>
          <w:color w:val="333333"/>
          <w:sz w:val="32"/>
          <w:szCs w:val="32"/>
        </w:rPr>
        <w:t>κυματομορφής</w:t>
      </w:r>
      <w:proofErr w:type="spellEnd"/>
      <w:r w:rsidRPr="00FA772B">
        <w:rPr>
          <w:color w:val="333333"/>
          <w:sz w:val="32"/>
          <w:szCs w:val="32"/>
        </w:rPr>
        <w:t xml:space="preserve"> είναι :</w:t>
      </w:r>
    </w:p>
    <w:p w:rsidR="00EF5F16" w:rsidRPr="00377719" w:rsidRDefault="00EF5F16" w:rsidP="00EF5F16">
      <w:pPr>
        <w:ind w:firstLine="1418"/>
        <w:jc w:val="both"/>
        <w:rPr>
          <w:color w:val="333333"/>
          <w:sz w:val="32"/>
          <w:szCs w:val="32"/>
        </w:rPr>
      </w:pPr>
      <w:r>
        <w:rPr>
          <w:color w:val="333333"/>
          <w:sz w:val="32"/>
          <w:szCs w:val="32"/>
        </w:rPr>
        <w:tab/>
      </w:r>
      <w:r w:rsidRPr="00FA772B">
        <w:rPr>
          <w:color w:val="333333"/>
          <w:sz w:val="32"/>
          <w:szCs w:val="32"/>
          <w:lang w:val="en-US"/>
        </w:rPr>
        <w:t>w</w:t>
      </w:r>
      <w:r w:rsidRPr="00377719">
        <w:rPr>
          <w:color w:val="333333"/>
          <w:sz w:val="32"/>
          <w:szCs w:val="32"/>
          <w:vertAlign w:val="subscript"/>
        </w:rPr>
        <w:t>1</w:t>
      </w:r>
      <w:r w:rsidRPr="00377719">
        <w:rPr>
          <w:color w:val="333333"/>
          <w:sz w:val="32"/>
          <w:szCs w:val="32"/>
        </w:rPr>
        <w:t>(</w:t>
      </w:r>
      <w:r w:rsidRPr="00FA772B">
        <w:rPr>
          <w:color w:val="333333"/>
          <w:sz w:val="32"/>
          <w:szCs w:val="32"/>
          <w:lang w:val="en-US"/>
        </w:rPr>
        <w:t>n</w:t>
      </w:r>
      <w:r w:rsidRPr="00377719">
        <w:rPr>
          <w:color w:val="333333"/>
          <w:sz w:val="32"/>
          <w:szCs w:val="32"/>
        </w:rPr>
        <w:t xml:space="preserve"> + 1) = </w:t>
      </w:r>
      <w:r w:rsidRPr="00FA772B">
        <w:rPr>
          <w:color w:val="333333"/>
          <w:sz w:val="32"/>
          <w:szCs w:val="32"/>
          <w:lang w:val="en-US"/>
        </w:rPr>
        <w:t>w</w:t>
      </w:r>
      <w:r w:rsidRPr="00377719">
        <w:rPr>
          <w:color w:val="333333"/>
          <w:sz w:val="32"/>
          <w:szCs w:val="32"/>
          <w:vertAlign w:val="subscript"/>
        </w:rPr>
        <w:t>1</w:t>
      </w:r>
      <w:r w:rsidRPr="00377719">
        <w:rPr>
          <w:color w:val="333333"/>
          <w:sz w:val="32"/>
          <w:szCs w:val="32"/>
        </w:rPr>
        <w:t>(</w:t>
      </w:r>
      <w:r w:rsidRPr="00FA772B">
        <w:rPr>
          <w:color w:val="333333"/>
          <w:sz w:val="32"/>
          <w:szCs w:val="32"/>
          <w:lang w:val="en-US"/>
        </w:rPr>
        <w:t>n</w:t>
      </w:r>
      <w:r w:rsidRPr="00377719">
        <w:rPr>
          <w:color w:val="333333"/>
          <w:sz w:val="32"/>
          <w:szCs w:val="32"/>
        </w:rPr>
        <w:t xml:space="preserve">) + </w:t>
      </w:r>
      <w:r w:rsidRPr="00FA772B">
        <w:rPr>
          <w:color w:val="333333"/>
          <w:sz w:val="32"/>
          <w:szCs w:val="32"/>
        </w:rPr>
        <w:t>μ</w:t>
      </w:r>
      <w:r w:rsidRPr="00FA772B">
        <w:rPr>
          <w:color w:val="333333"/>
          <w:sz w:val="32"/>
          <w:szCs w:val="32"/>
          <w:lang w:val="en-US"/>
        </w:rPr>
        <w:t>e</w:t>
      </w:r>
      <w:r w:rsidRPr="00377719">
        <w:rPr>
          <w:color w:val="333333"/>
          <w:sz w:val="32"/>
          <w:szCs w:val="32"/>
        </w:rPr>
        <w:t>(</w:t>
      </w:r>
      <w:r w:rsidRPr="00FA772B">
        <w:rPr>
          <w:color w:val="333333"/>
          <w:sz w:val="32"/>
          <w:szCs w:val="32"/>
          <w:lang w:val="en-US"/>
        </w:rPr>
        <w:t>n</w:t>
      </w:r>
      <w:r w:rsidRPr="00377719">
        <w:rPr>
          <w:color w:val="333333"/>
          <w:sz w:val="32"/>
          <w:szCs w:val="32"/>
        </w:rPr>
        <w:t>) ŝ</w:t>
      </w:r>
      <w:r w:rsidRPr="00FA772B">
        <w:rPr>
          <w:color w:val="333333"/>
          <w:sz w:val="32"/>
          <w:szCs w:val="32"/>
          <w:vertAlign w:val="subscript"/>
          <w:lang w:val="en-US"/>
        </w:rPr>
        <w:t>k</w:t>
      </w:r>
      <w:r w:rsidRPr="00377719">
        <w:rPr>
          <w:color w:val="333333"/>
          <w:sz w:val="32"/>
          <w:szCs w:val="32"/>
          <w:vertAlign w:val="subscript"/>
        </w:rPr>
        <w:t>(</w:t>
      </w:r>
      <w:r w:rsidRPr="00FA772B">
        <w:rPr>
          <w:color w:val="333333"/>
          <w:sz w:val="32"/>
          <w:szCs w:val="32"/>
          <w:vertAlign w:val="subscript"/>
          <w:lang w:val="en-US"/>
        </w:rPr>
        <w:t>n</w:t>
      </w:r>
      <w:r w:rsidRPr="00377719">
        <w:rPr>
          <w:color w:val="333333"/>
          <w:sz w:val="32"/>
          <w:szCs w:val="32"/>
          <w:vertAlign w:val="subscript"/>
        </w:rPr>
        <w:t>,</w:t>
      </w:r>
      <w:r w:rsidRPr="00FA772B">
        <w:rPr>
          <w:color w:val="333333"/>
          <w:sz w:val="32"/>
          <w:szCs w:val="32"/>
          <w:vertAlign w:val="subscript"/>
          <w:lang w:val="en-US"/>
        </w:rPr>
        <w:t>l</w:t>
      </w:r>
      <w:r w:rsidRPr="00377719">
        <w:rPr>
          <w:color w:val="333333"/>
          <w:sz w:val="32"/>
          <w:szCs w:val="32"/>
          <w:vertAlign w:val="subscript"/>
        </w:rPr>
        <w:t>)</w:t>
      </w:r>
      <w:r w:rsidRPr="00377719">
        <w:rPr>
          <w:color w:val="333333"/>
          <w:sz w:val="32"/>
          <w:szCs w:val="32"/>
        </w:rPr>
        <w:t xml:space="preserve">,    </w:t>
      </w:r>
      <w:r>
        <w:rPr>
          <w:color w:val="333333"/>
          <w:sz w:val="32"/>
          <w:szCs w:val="32"/>
          <w:lang w:val="en-US"/>
        </w:rPr>
        <w:t>l</w:t>
      </w:r>
      <w:r w:rsidRPr="00377719">
        <w:rPr>
          <w:color w:val="333333"/>
          <w:sz w:val="32"/>
          <w:szCs w:val="32"/>
        </w:rPr>
        <w:t xml:space="preserve"> = 0,1, . . ,</w:t>
      </w:r>
      <w:r>
        <w:rPr>
          <w:color w:val="333333"/>
          <w:sz w:val="32"/>
          <w:szCs w:val="32"/>
          <w:lang w:val="en-US"/>
        </w:rPr>
        <w:t>L</w:t>
      </w:r>
      <w:r w:rsidRPr="00377719">
        <w:rPr>
          <w:color w:val="333333"/>
          <w:sz w:val="32"/>
          <w:szCs w:val="32"/>
        </w:rPr>
        <w:t xml:space="preserve">-1          (74)                  </w:t>
      </w:r>
      <w:r>
        <w:rPr>
          <w:color w:val="333333"/>
          <w:sz w:val="32"/>
          <w:szCs w:val="32"/>
        </w:rPr>
        <w:t>Όπου</w:t>
      </w:r>
      <w:r w:rsidRPr="00377719">
        <w:rPr>
          <w:color w:val="333333"/>
          <w:sz w:val="32"/>
          <w:szCs w:val="32"/>
        </w:rPr>
        <w:t xml:space="preserve"> : </w:t>
      </w:r>
    </w:p>
    <w:p w:rsidR="00EF5F16" w:rsidRPr="00377719" w:rsidRDefault="00EF5F16" w:rsidP="00EF5F16">
      <w:pPr>
        <w:ind w:firstLine="1418"/>
        <w:jc w:val="both"/>
        <w:rPr>
          <w:color w:val="333333"/>
          <w:sz w:val="32"/>
          <w:szCs w:val="32"/>
        </w:rPr>
      </w:pPr>
      <w:r w:rsidRPr="00377719">
        <w:rPr>
          <w:color w:val="333333"/>
          <w:sz w:val="32"/>
          <w:szCs w:val="32"/>
        </w:rPr>
        <w:t xml:space="preserve"> </w:t>
      </w:r>
      <w:proofErr w:type="gramStart"/>
      <w:r>
        <w:rPr>
          <w:color w:val="333333"/>
          <w:sz w:val="32"/>
          <w:szCs w:val="32"/>
          <w:lang w:val="en-US"/>
        </w:rPr>
        <w:t>k</w:t>
      </w:r>
      <w:r w:rsidRPr="00377719">
        <w:rPr>
          <w:color w:val="333333"/>
          <w:sz w:val="32"/>
          <w:szCs w:val="32"/>
        </w:rPr>
        <w:t>(</w:t>
      </w:r>
      <w:proofErr w:type="gramEnd"/>
      <w:r>
        <w:rPr>
          <w:color w:val="333333"/>
          <w:sz w:val="32"/>
          <w:szCs w:val="32"/>
          <w:lang w:val="en-US"/>
        </w:rPr>
        <w:t>n</w:t>
      </w:r>
      <w:r w:rsidRPr="00377719">
        <w:rPr>
          <w:color w:val="333333"/>
          <w:sz w:val="32"/>
          <w:szCs w:val="32"/>
        </w:rPr>
        <w:t>,</w:t>
      </w:r>
      <w:r>
        <w:rPr>
          <w:color w:val="333333"/>
          <w:sz w:val="32"/>
          <w:szCs w:val="32"/>
          <w:lang w:val="en-US"/>
        </w:rPr>
        <w:t>l</w:t>
      </w:r>
      <w:r w:rsidRPr="00377719">
        <w:rPr>
          <w:color w:val="333333"/>
          <w:sz w:val="32"/>
          <w:szCs w:val="32"/>
        </w:rPr>
        <w:t>) = (</w:t>
      </w:r>
      <w:r>
        <w:rPr>
          <w:color w:val="333333"/>
          <w:sz w:val="32"/>
          <w:szCs w:val="32"/>
          <w:lang w:val="en-US"/>
        </w:rPr>
        <w:t>n</w:t>
      </w:r>
      <w:r w:rsidRPr="00377719">
        <w:rPr>
          <w:color w:val="333333"/>
          <w:sz w:val="32"/>
          <w:szCs w:val="32"/>
        </w:rPr>
        <w:t xml:space="preserve"> -1) </w:t>
      </w:r>
      <w:r>
        <w:rPr>
          <w:color w:val="333333"/>
          <w:sz w:val="32"/>
          <w:szCs w:val="32"/>
          <w:lang w:val="en-US"/>
        </w:rPr>
        <w:t>mod</w:t>
      </w:r>
      <w:r w:rsidRPr="00377719">
        <w:rPr>
          <w:color w:val="333333"/>
          <w:sz w:val="32"/>
          <w:szCs w:val="32"/>
        </w:rPr>
        <w:t xml:space="preserve"> </w:t>
      </w:r>
      <w:r>
        <w:rPr>
          <w:color w:val="333333"/>
          <w:sz w:val="32"/>
          <w:szCs w:val="32"/>
          <w:lang w:val="en-US"/>
        </w:rPr>
        <w:t>L</w:t>
      </w:r>
      <w:r w:rsidRPr="00377719">
        <w:rPr>
          <w:color w:val="333333"/>
          <w:sz w:val="32"/>
          <w:szCs w:val="32"/>
          <w:vertAlign w:val="subscript"/>
        </w:rPr>
        <w:t xml:space="preserve"> </w:t>
      </w:r>
    </w:p>
    <w:p w:rsidR="00EF5F16" w:rsidRDefault="00EF5F16" w:rsidP="00EF5F16">
      <w:pPr>
        <w:jc w:val="both"/>
        <w:rPr>
          <w:rFonts w:eastAsiaTheme="minorEastAsia"/>
          <w:sz w:val="32"/>
          <w:szCs w:val="32"/>
        </w:rPr>
      </w:pPr>
      <w:r>
        <w:rPr>
          <w:color w:val="333333"/>
          <w:sz w:val="32"/>
          <w:szCs w:val="32"/>
          <w:lang w:val="en-US"/>
        </w:rPr>
        <w:t>H</w:t>
      </w:r>
      <w:r w:rsidRPr="00FA772B">
        <w:rPr>
          <w:color w:val="333333"/>
          <w:sz w:val="32"/>
          <w:szCs w:val="32"/>
        </w:rPr>
        <w:t xml:space="preserve"> </w:t>
      </w:r>
      <w:r>
        <w:rPr>
          <w:color w:val="333333"/>
          <w:sz w:val="32"/>
          <w:szCs w:val="32"/>
        </w:rPr>
        <w:t xml:space="preserve">συνάρτηση μεταφοράς του σύγχρονου περιοδικού ελεγκτή με παρουσία </w:t>
      </w:r>
      <w:proofErr w:type="gramStart"/>
      <w:r>
        <w:rPr>
          <w:rFonts w:eastAsiaTheme="minorEastAsia"/>
          <w:sz w:val="32"/>
          <w:szCs w:val="32"/>
          <w:lang w:val="en-US"/>
        </w:rPr>
        <w:t>S</w:t>
      </w:r>
      <w:r w:rsidRPr="001C2B50">
        <w:rPr>
          <w:rFonts w:eastAsiaTheme="minorEastAsia"/>
          <w:sz w:val="32"/>
          <w:szCs w:val="32"/>
        </w:rPr>
        <w:t>(</w:t>
      </w:r>
      <w:proofErr w:type="gramEnd"/>
      <w:r>
        <w:rPr>
          <w:rFonts w:eastAsiaTheme="minorEastAsia"/>
          <w:sz w:val="32"/>
          <w:szCs w:val="32"/>
          <w:lang w:val="en-US"/>
        </w:rPr>
        <w:t>z</w:t>
      </w:r>
      <w:r w:rsidRPr="001C2B50">
        <w:rPr>
          <w:rFonts w:eastAsiaTheme="minorEastAsia"/>
          <w:sz w:val="32"/>
          <w:szCs w:val="32"/>
        </w:rPr>
        <w:t>)</w:t>
      </w:r>
      <w:r>
        <w:rPr>
          <w:rFonts w:eastAsiaTheme="minorEastAsia"/>
          <w:sz w:val="32"/>
          <w:szCs w:val="32"/>
        </w:rPr>
        <w:t xml:space="preserve"> είναι η [2</w:t>
      </w:r>
      <w:r w:rsidRPr="006740FD">
        <w:rPr>
          <w:rFonts w:eastAsiaTheme="minorEastAsia"/>
          <w:sz w:val="32"/>
          <w:szCs w:val="32"/>
        </w:rPr>
        <w:t>7</w:t>
      </w:r>
      <w:r>
        <w:rPr>
          <w:rFonts w:eastAsiaTheme="minorEastAsia"/>
          <w:sz w:val="32"/>
          <w:szCs w:val="32"/>
        </w:rPr>
        <w:t>].</w:t>
      </w:r>
    </w:p>
    <w:p w:rsidR="00EF5F16" w:rsidRPr="00377719" w:rsidRDefault="00EF5F16" w:rsidP="00EF5F16">
      <w:pPr>
        <w:ind w:firstLine="1418"/>
        <w:jc w:val="both"/>
        <w:rPr>
          <w:color w:val="333333"/>
          <w:sz w:val="32"/>
          <w:szCs w:val="32"/>
        </w:rPr>
      </w:pPr>
      <w:r>
        <w:rPr>
          <w:color w:val="333333"/>
          <w:sz w:val="32"/>
          <w:szCs w:val="32"/>
        </w:rPr>
        <w:tab/>
      </w:r>
      <w:r>
        <w:rPr>
          <w:color w:val="333333"/>
          <w:sz w:val="32"/>
          <w:szCs w:val="32"/>
        </w:rPr>
        <w:tab/>
      </w:r>
      <w:r w:rsidRPr="00FA772B">
        <w:rPr>
          <w:color w:val="333333"/>
          <w:sz w:val="32"/>
          <w:szCs w:val="32"/>
        </w:rPr>
        <w:tab/>
      </w:r>
      <w:proofErr w:type="gramStart"/>
      <w:r>
        <w:rPr>
          <w:color w:val="333333"/>
          <w:sz w:val="32"/>
          <w:szCs w:val="32"/>
          <w:lang w:val="en-US"/>
        </w:rPr>
        <w:t>H</w:t>
      </w:r>
      <w:r w:rsidRPr="0072113D">
        <w:rPr>
          <w:color w:val="333333"/>
          <w:sz w:val="32"/>
          <w:szCs w:val="32"/>
        </w:rPr>
        <w:t>(</w:t>
      </w:r>
      <w:proofErr w:type="gramEnd"/>
      <w:r>
        <w:rPr>
          <w:color w:val="333333"/>
          <w:sz w:val="32"/>
          <w:szCs w:val="32"/>
          <w:lang w:val="en-US"/>
        </w:rPr>
        <w:t>z</w:t>
      </w:r>
      <w:r w:rsidRPr="0072113D">
        <w:rPr>
          <w:color w:val="333333"/>
          <w:sz w:val="32"/>
          <w:szCs w:val="32"/>
        </w:rPr>
        <w:t xml:space="preserve">) = </w:t>
      </w:r>
      <m:oMath>
        <m:f>
          <m:fPr>
            <m:ctrlPr>
              <w:rPr>
                <w:rFonts w:ascii="Cambria Math" w:eastAsiaTheme="minorEastAsia" w:hAnsi="Cambria Math"/>
                <w:i/>
                <w:sz w:val="32"/>
                <w:szCs w:val="32"/>
                <w:lang w:val="en-US"/>
              </w:rPr>
            </m:ctrlPr>
          </m:fPr>
          <m:num>
            <m:r>
              <w:rPr>
                <w:rFonts w:ascii="Cambria Math" w:eastAsiaTheme="minorEastAsia" w:hAnsi="Cambria Math"/>
                <w:sz w:val="32"/>
                <w:szCs w:val="32"/>
              </w:rPr>
              <m:t>1-</m:t>
            </m:r>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z</m:t>
                </m:r>
              </m:e>
              <m:sup>
                <m:r>
                  <w:rPr>
                    <w:rFonts w:ascii="Cambria Math" w:eastAsiaTheme="minorEastAsia" w:hAnsi="Cambria Math"/>
                    <w:sz w:val="32"/>
                    <w:szCs w:val="32"/>
                  </w:rPr>
                  <m:t>-</m:t>
                </m:r>
                <m:r>
                  <w:rPr>
                    <w:rFonts w:ascii="Cambria Math" w:eastAsiaTheme="minorEastAsia" w:hAnsi="Cambria Math"/>
                    <w:sz w:val="32"/>
                    <w:szCs w:val="32"/>
                    <w:lang w:val="en-US"/>
                  </w:rPr>
                  <m:t>L</m:t>
                </m:r>
              </m:sup>
            </m:sSup>
          </m:num>
          <m:den>
            <m:r>
              <w:rPr>
                <w:rFonts w:ascii="Cambria Math" w:eastAsiaTheme="minorEastAsia" w:hAnsi="Cambria Math"/>
                <w:sz w:val="32"/>
                <w:szCs w:val="32"/>
              </w:rPr>
              <m:t>1-</m:t>
            </m:r>
            <m:d>
              <m:dPr>
                <m:ctrlPr>
                  <w:rPr>
                    <w:rFonts w:ascii="Cambria Math" w:eastAsiaTheme="minorEastAsia" w:hAnsi="Cambria Math"/>
                    <w:i/>
                    <w:sz w:val="32"/>
                    <w:szCs w:val="32"/>
                    <w:lang w:val="en-US"/>
                  </w:rPr>
                </m:ctrlPr>
              </m:dPr>
              <m:e>
                <m:r>
                  <w:rPr>
                    <w:rFonts w:ascii="Cambria Math" w:eastAsiaTheme="minorEastAsia" w:hAnsi="Cambria Math"/>
                    <w:sz w:val="32"/>
                    <w:szCs w:val="32"/>
                  </w:rPr>
                  <m:t>1-μS(z)</m:t>
                </m:r>
                <m:ctrlPr>
                  <w:rPr>
                    <w:rFonts w:ascii="Cambria Math" w:eastAsiaTheme="minorEastAsia" w:hAnsi="Cambria Math"/>
                    <w:i/>
                    <w:sz w:val="32"/>
                    <w:szCs w:val="32"/>
                  </w:rPr>
                </m:ctrlPr>
              </m:e>
            </m:d>
            <m:sSup>
              <m:sSupPr>
                <m:ctrlPr>
                  <w:rPr>
                    <w:rFonts w:ascii="Cambria Math" w:eastAsiaTheme="minorEastAsia" w:hAnsi="Cambria Math"/>
                    <w:i/>
                    <w:sz w:val="32"/>
                    <w:szCs w:val="32"/>
                  </w:rPr>
                </m:ctrlPr>
              </m:sSupPr>
              <m:e>
                <m:r>
                  <w:rPr>
                    <w:rFonts w:ascii="Cambria Math" w:eastAsiaTheme="minorEastAsia" w:hAnsi="Cambria Math"/>
                    <w:sz w:val="32"/>
                    <w:szCs w:val="32"/>
                  </w:rPr>
                  <m:t>z</m:t>
                </m:r>
              </m:e>
              <m:sup>
                <m:r>
                  <w:rPr>
                    <w:rFonts w:ascii="Cambria Math" w:eastAsiaTheme="minorEastAsia" w:hAnsi="Cambria Math"/>
                    <w:sz w:val="32"/>
                    <w:szCs w:val="32"/>
                  </w:rPr>
                  <m:t>-L</m:t>
                </m:r>
              </m:sup>
            </m:sSup>
          </m:den>
        </m:f>
      </m:oMath>
      <w:r>
        <w:rPr>
          <w:color w:val="333333"/>
          <w:sz w:val="32"/>
          <w:szCs w:val="32"/>
        </w:rPr>
        <w:tab/>
      </w:r>
      <w:r w:rsidRPr="00377719">
        <w:rPr>
          <w:color w:val="333333"/>
          <w:sz w:val="32"/>
          <w:szCs w:val="32"/>
        </w:rPr>
        <w:t xml:space="preserve">               (75)</w:t>
      </w:r>
    </w:p>
    <w:p w:rsidR="00EF5F16" w:rsidRDefault="00EF5F16" w:rsidP="00EF5F16">
      <w:pPr>
        <w:jc w:val="both"/>
        <w:rPr>
          <w:color w:val="333333"/>
          <w:sz w:val="32"/>
          <w:szCs w:val="32"/>
        </w:rPr>
      </w:pPr>
      <w:r>
        <w:rPr>
          <w:color w:val="333333"/>
          <w:sz w:val="32"/>
          <w:szCs w:val="32"/>
        </w:rPr>
        <w:t>Στην παραπομπή [</w:t>
      </w:r>
      <w:r w:rsidRPr="006740FD">
        <w:rPr>
          <w:color w:val="333333"/>
          <w:sz w:val="32"/>
          <w:szCs w:val="32"/>
        </w:rPr>
        <w:t>2</w:t>
      </w:r>
      <w:r>
        <w:rPr>
          <w:color w:val="333333"/>
          <w:sz w:val="32"/>
          <w:szCs w:val="32"/>
        </w:rPr>
        <w:t>8] αναλύονται τα ακριβή όρια της δυναμικής ευστάθειας.</w:t>
      </w:r>
    </w:p>
    <w:p w:rsidR="00EF5F16" w:rsidRDefault="00EF5F16" w:rsidP="00EF5F16">
      <w:pPr>
        <w:jc w:val="both"/>
        <w:rPr>
          <w:color w:val="333333"/>
          <w:sz w:val="32"/>
          <w:szCs w:val="32"/>
        </w:rPr>
      </w:pPr>
    </w:p>
    <w:p w:rsidR="00EF5F16" w:rsidRDefault="00EF5F16" w:rsidP="00EF5F16">
      <w:pPr>
        <w:jc w:val="both"/>
        <w:rPr>
          <w:color w:val="333333"/>
          <w:sz w:val="32"/>
          <w:szCs w:val="32"/>
        </w:rPr>
      </w:pPr>
    </w:p>
    <w:p w:rsidR="00EF5F16" w:rsidRDefault="00EF5F16" w:rsidP="00EF5F16">
      <w:pPr>
        <w:jc w:val="both"/>
        <w:rPr>
          <w:color w:val="333333"/>
          <w:sz w:val="32"/>
          <w:szCs w:val="32"/>
        </w:rPr>
      </w:pPr>
    </w:p>
    <w:p w:rsidR="00EF5F16" w:rsidRDefault="00EF5F16" w:rsidP="00EF5F16">
      <w:pPr>
        <w:jc w:val="both"/>
        <w:rPr>
          <w:color w:val="333333"/>
          <w:sz w:val="32"/>
          <w:szCs w:val="32"/>
        </w:rPr>
      </w:pPr>
    </w:p>
    <w:p w:rsidR="00EF5F16" w:rsidRDefault="00EF5F16" w:rsidP="00EF5F16">
      <w:pPr>
        <w:jc w:val="both"/>
        <w:rPr>
          <w:color w:val="333333"/>
          <w:sz w:val="32"/>
          <w:szCs w:val="32"/>
        </w:rPr>
      </w:pPr>
    </w:p>
    <w:p w:rsidR="00EF5F16" w:rsidRDefault="00EF5F16" w:rsidP="00EF5F16">
      <w:pPr>
        <w:jc w:val="both"/>
        <w:rPr>
          <w:color w:val="333333"/>
          <w:sz w:val="32"/>
          <w:szCs w:val="32"/>
        </w:rPr>
      </w:pPr>
      <w:r>
        <w:rPr>
          <w:color w:val="333333"/>
          <w:sz w:val="32"/>
          <w:szCs w:val="32"/>
        </w:rPr>
        <w:t>4.3 Προσαρμοστικά φίλτρα αποκοπής</w:t>
      </w:r>
    </w:p>
    <w:p w:rsidR="003C624F" w:rsidRDefault="003C624F" w:rsidP="00EF5F16">
      <w:pPr>
        <w:jc w:val="both"/>
        <w:rPr>
          <w:color w:val="333333"/>
          <w:sz w:val="32"/>
          <w:szCs w:val="32"/>
        </w:rPr>
      </w:pPr>
    </w:p>
    <w:p w:rsidR="00EF5F16" w:rsidRDefault="00EF5F16" w:rsidP="003C624F">
      <w:pPr>
        <w:ind w:firstLine="720"/>
        <w:jc w:val="both"/>
        <w:rPr>
          <w:color w:val="333333"/>
          <w:sz w:val="32"/>
          <w:szCs w:val="32"/>
        </w:rPr>
      </w:pPr>
      <w:r>
        <w:rPr>
          <w:color w:val="333333"/>
          <w:sz w:val="32"/>
          <w:szCs w:val="32"/>
        </w:rPr>
        <w:t>4.3.1 Σύστημα Προσαρμοστικής Ακύρωσης Θορύβου Στενής –Ζώνης</w:t>
      </w:r>
    </w:p>
    <w:p w:rsidR="003C624F" w:rsidRDefault="00EF5F16" w:rsidP="00EF5F16">
      <w:pPr>
        <w:rPr>
          <w:color w:val="333333"/>
          <w:sz w:val="32"/>
          <w:szCs w:val="32"/>
        </w:rPr>
      </w:pPr>
      <w:r>
        <w:rPr>
          <w:color w:val="333333"/>
          <w:sz w:val="32"/>
          <w:szCs w:val="32"/>
        </w:rPr>
        <w:tab/>
      </w:r>
    </w:p>
    <w:p w:rsidR="00EF5F16" w:rsidRDefault="00EF5F16" w:rsidP="003C624F">
      <w:pPr>
        <w:ind w:firstLine="720"/>
        <w:rPr>
          <w:rFonts w:eastAsiaTheme="minorEastAsia"/>
          <w:sz w:val="32"/>
          <w:szCs w:val="32"/>
        </w:rPr>
      </w:pPr>
      <w:r w:rsidRPr="001415C1">
        <w:rPr>
          <w:rFonts w:eastAsiaTheme="minorEastAsia"/>
          <w:sz w:val="32"/>
          <w:szCs w:val="32"/>
        </w:rPr>
        <w:t xml:space="preserve">Ο δεύτερος τύπος του σήματος αναφοράς που χρησιμοποιείται σε στενής ζώνης συστήματα </w:t>
      </w:r>
      <w:r w:rsidRPr="001415C1">
        <w:rPr>
          <w:rFonts w:eastAsiaTheme="minorEastAsia"/>
          <w:sz w:val="32"/>
          <w:szCs w:val="32"/>
          <w:lang w:val="en-US"/>
        </w:rPr>
        <w:t>ANC</w:t>
      </w:r>
      <w:r>
        <w:rPr>
          <w:rFonts w:eastAsiaTheme="minorEastAsia"/>
          <w:sz w:val="32"/>
          <w:szCs w:val="32"/>
        </w:rPr>
        <w:t>,</w:t>
      </w:r>
      <w:r w:rsidRPr="001415C1">
        <w:rPr>
          <w:rFonts w:eastAsiaTheme="minorEastAsia"/>
          <w:sz w:val="32"/>
          <w:szCs w:val="32"/>
        </w:rPr>
        <w:t xml:space="preserve"> είναι ένα ημίτονο κύμα της ίδιας συχνότητας</w:t>
      </w:r>
      <w:r>
        <w:rPr>
          <w:rFonts w:eastAsiaTheme="minorEastAsia"/>
          <w:sz w:val="32"/>
          <w:szCs w:val="32"/>
        </w:rPr>
        <w:t>,</w:t>
      </w:r>
      <w:r w:rsidRPr="001415C1">
        <w:rPr>
          <w:rFonts w:eastAsiaTheme="minorEastAsia"/>
          <w:sz w:val="32"/>
          <w:szCs w:val="32"/>
        </w:rPr>
        <w:t xml:space="preserve"> όπως του στενής ζώνης θορύβου που θα ακυρωθεί. Όταν ένα ημίτονο κύμα χρησιμοποιείται ως αναφορά εισόδου, ο αλγόριθμος </w:t>
      </w:r>
      <w:r w:rsidRPr="001415C1">
        <w:rPr>
          <w:rFonts w:eastAsiaTheme="minorEastAsia"/>
          <w:sz w:val="32"/>
          <w:szCs w:val="32"/>
          <w:lang w:val="en-US"/>
        </w:rPr>
        <w:t>LMS</w:t>
      </w:r>
      <w:r w:rsidRPr="001415C1">
        <w:rPr>
          <w:rFonts w:eastAsiaTheme="minorEastAsia"/>
          <w:sz w:val="32"/>
          <w:szCs w:val="32"/>
        </w:rPr>
        <w:t xml:space="preserve"> γίνεται ένα προσαρμοστικό φίλτρο </w:t>
      </w:r>
      <w:r>
        <w:rPr>
          <w:rFonts w:eastAsiaTheme="minorEastAsia"/>
          <w:sz w:val="32"/>
          <w:szCs w:val="32"/>
        </w:rPr>
        <w:t>αποκοπής (</w:t>
      </w:r>
      <w:r w:rsidRPr="001415C1">
        <w:rPr>
          <w:rFonts w:eastAsiaTheme="minorEastAsia"/>
          <w:sz w:val="32"/>
          <w:szCs w:val="32"/>
        </w:rPr>
        <w:t>εγκοπής</w:t>
      </w:r>
      <w:r>
        <w:rPr>
          <w:rFonts w:eastAsiaTheme="minorEastAsia"/>
          <w:sz w:val="32"/>
          <w:szCs w:val="32"/>
        </w:rPr>
        <w:t>)</w:t>
      </w:r>
      <w:r w:rsidRPr="001415C1">
        <w:rPr>
          <w:rFonts w:eastAsiaTheme="minorEastAsia"/>
          <w:sz w:val="32"/>
          <w:szCs w:val="32"/>
        </w:rPr>
        <w:t xml:space="preserve"> για να αφαιρέσει τις συνιστώσες του αρχικού φάσματος</w:t>
      </w:r>
      <w:r>
        <w:rPr>
          <w:rFonts w:eastAsiaTheme="minorEastAsia"/>
          <w:sz w:val="32"/>
          <w:szCs w:val="32"/>
        </w:rPr>
        <w:t>,</w:t>
      </w:r>
      <w:r w:rsidRPr="001415C1">
        <w:rPr>
          <w:rFonts w:eastAsiaTheme="minorEastAsia"/>
          <w:sz w:val="32"/>
          <w:szCs w:val="32"/>
        </w:rPr>
        <w:t xml:space="preserve"> εντός μιας στενής ζώνης κεντραρισμένης γύρω από τη συχνότητα αναφοράς. Μια πολύ στενή εγκοπή είναι συνήθως επιθυμητή για να φιλτράρει την παρεμβολή χωρίς να στρεβλώσει το σήμα και μπορεί να γίνει αντιληπτή από έναν </w:t>
      </w:r>
      <w:proofErr w:type="spellStart"/>
      <w:r w:rsidRPr="001415C1">
        <w:rPr>
          <w:rFonts w:eastAsiaTheme="minorEastAsia"/>
          <w:sz w:val="32"/>
          <w:szCs w:val="32"/>
        </w:rPr>
        <w:t>ακυρωτή</w:t>
      </w:r>
      <w:proofErr w:type="spellEnd"/>
      <w:r w:rsidRPr="001415C1">
        <w:rPr>
          <w:rFonts w:eastAsiaTheme="minorEastAsia"/>
          <w:sz w:val="32"/>
          <w:szCs w:val="32"/>
        </w:rPr>
        <w:t xml:space="preserve"> προσαρμοστικού θορύβου. </w:t>
      </w:r>
    </w:p>
    <w:p w:rsidR="00EF5F16" w:rsidRDefault="00EF5F16" w:rsidP="00EF5F16">
      <w:pPr>
        <w:jc w:val="both"/>
        <w:rPr>
          <w:color w:val="333333"/>
          <w:sz w:val="32"/>
          <w:szCs w:val="32"/>
        </w:rPr>
      </w:pPr>
      <w:r w:rsidRPr="001415C1">
        <w:rPr>
          <w:rFonts w:eastAsiaTheme="minorEastAsia"/>
          <w:sz w:val="32"/>
          <w:szCs w:val="32"/>
        </w:rPr>
        <w:t xml:space="preserve">Ο αισθητήρας του σήματος χρονισμού, όπως ένα ταχύμετρο κινητήρα, χρησιμοποιείται για να καθορίσει τη θεμελιώδη συχνότητα όπου ο επαναλαμβανόμενος θόρυβος παράγεται. Για παράδειγμα, ένας ηλεκτρικός κινητήρας ο οποίος δουλεύει στις 1800 ΣΑΛ (στροφές ανά λεπτό) ολοκληρώνει 30 περιστροφές το δευτερόλεπτο με μια θεμελιώδη συχνότητα στα 30 </w:t>
      </w:r>
      <w:r w:rsidRPr="001415C1">
        <w:rPr>
          <w:rFonts w:eastAsiaTheme="minorEastAsia"/>
          <w:sz w:val="32"/>
          <w:szCs w:val="32"/>
          <w:lang w:val="en-US"/>
        </w:rPr>
        <w:t>Hz</w:t>
      </w:r>
      <w:r w:rsidRPr="001415C1">
        <w:rPr>
          <w:rFonts w:eastAsiaTheme="minorEastAsia"/>
          <w:sz w:val="32"/>
          <w:szCs w:val="32"/>
        </w:rPr>
        <w:t xml:space="preserve">. Ένας </w:t>
      </w:r>
      <w:proofErr w:type="spellStart"/>
      <w:r w:rsidRPr="001415C1">
        <w:rPr>
          <w:rFonts w:eastAsiaTheme="minorEastAsia"/>
          <w:sz w:val="32"/>
          <w:szCs w:val="32"/>
        </w:rPr>
        <w:t>τετρακύλιδνρος</w:t>
      </w:r>
      <w:proofErr w:type="spellEnd"/>
      <w:r w:rsidRPr="001415C1">
        <w:rPr>
          <w:rFonts w:eastAsiaTheme="minorEastAsia"/>
          <w:sz w:val="32"/>
          <w:szCs w:val="32"/>
        </w:rPr>
        <w:t xml:space="preserve"> κινητήρας που δουλεύει στις 1800 ΣΑΛ επίσης ολοκληρώνει 30 περιστροφές το δευτερόλεπτο όμως με μόνο 15 ολοκληρωμένους κύκλους ανάφλεξης το δευτερόλεπτο, και έτσι έχει τη θεμελιώδη συχνότητα 15 </w:t>
      </w:r>
      <w:r w:rsidRPr="001415C1">
        <w:rPr>
          <w:rFonts w:eastAsiaTheme="minorEastAsia"/>
          <w:sz w:val="32"/>
          <w:szCs w:val="32"/>
          <w:lang w:val="en-US"/>
        </w:rPr>
        <w:t>Hz</w:t>
      </w:r>
      <w:r>
        <w:rPr>
          <w:color w:val="333333"/>
          <w:sz w:val="32"/>
          <w:szCs w:val="32"/>
        </w:rPr>
        <w:t xml:space="preserve">Η. </w:t>
      </w:r>
    </w:p>
    <w:p w:rsidR="00EF5F16" w:rsidRDefault="00EF5F16" w:rsidP="00EF5F16">
      <w:pPr>
        <w:jc w:val="both"/>
        <w:rPr>
          <w:rFonts w:eastAsiaTheme="minorEastAsia"/>
          <w:sz w:val="32"/>
          <w:szCs w:val="32"/>
        </w:rPr>
      </w:pPr>
    </w:p>
    <w:p w:rsidR="00EF5F16" w:rsidRDefault="00EF5F16" w:rsidP="00EF5F16">
      <w:pPr>
        <w:jc w:val="both"/>
        <w:rPr>
          <w:rFonts w:eastAsiaTheme="minorEastAsia"/>
          <w:sz w:val="32"/>
          <w:szCs w:val="32"/>
        </w:rPr>
      </w:pPr>
      <w:r w:rsidRPr="001415C1">
        <w:rPr>
          <w:rFonts w:eastAsiaTheme="minorEastAsia"/>
          <w:sz w:val="32"/>
          <w:szCs w:val="32"/>
        </w:rPr>
        <w:t xml:space="preserve">Η εφαρμογή του προσαρμοστικού φίλτρου εγκοπής σε έλεγχο ενεργού περιοδικού θορύβου αναπτύχθηκε από τον </w:t>
      </w:r>
      <w:r w:rsidRPr="001415C1">
        <w:rPr>
          <w:rFonts w:eastAsiaTheme="minorEastAsia"/>
          <w:sz w:val="32"/>
          <w:szCs w:val="32"/>
          <w:lang w:val="en-US"/>
        </w:rPr>
        <w:t>Ziegler</w:t>
      </w:r>
      <w:r w:rsidRPr="001415C1">
        <w:rPr>
          <w:rFonts w:eastAsiaTheme="minorEastAsia"/>
          <w:sz w:val="32"/>
          <w:szCs w:val="32"/>
        </w:rPr>
        <w:t xml:space="preserve">. Ένα σχηματικό διάγραμμα αυτού του στενής ζώνης συστήματος </w:t>
      </w:r>
      <w:r w:rsidRPr="001415C1">
        <w:rPr>
          <w:rFonts w:eastAsiaTheme="minorEastAsia"/>
          <w:sz w:val="32"/>
          <w:szCs w:val="32"/>
          <w:lang w:val="en-US"/>
        </w:rPr>
        <w:t>ANC</w:t>
      </w:r>
      <w:r w:rsidRPr="001415C1">
        <w:rPr>
          <w:rFonts w:eastAsiaTheme="minorEastAsia"/>
          <w:sz w:val="32"/>
          <w:szCs w:val="32"/>
        </w:rPr>
        <w:t xml:space="preserve"> με δύο προσαρμοστικά σταθμά παρουσιάζονται </w:t>
      </w:r>
      <w:r>
        <w:rPr>
          <w:rFonts w:eastAsiaTheme="minorEastAsia"/>
          <w:sz w:val="32"/>
          <w:szCs w:val="32"/>
        </w:rPr>
        <w:t>στο παρακάτω σχήμα (24)</w:t>
      </w:r>
      <w:r w:rsidRPr="001415C1">
        <w:rPr>
          <w:rFonts w:eastAsiaTheme="minorEastAsia"/>
          <w:sz w:val="32"/>
          <w:szCs w:val="32"/>
        </w:rPr>
        <w:t xml:space="preserve">. </w:t>
      </w:r>
    </w:p>
    <w:p w:rsidR="00EF5F16" w:rsidRDefault="00EF5F16" w:rsidP="00EF5F16">
      <w:pPr>
        <w:jc w:val="both"/>
        <w:rPr>
          <w:rFonts w:eastAsiaTheme="minorEastAsia"/>
          <w:sz w:val="32"/>
          <w:szCs w:val="32"/>
        </w:rPr>
      </w:pPr>
    </w:p>
    <w:p w:rsidR="00EF5F16" w:rsidRDefault="00EF5F16" w:rsidP="00EF5F16">
      <w:pPr>
        <w:ind w:firstLine="1418"/>
        <w:jc w:val="both"/>
        <w:rPr>
          <w:rFonts w:eastAsiaTheme="minorEastAsia"/>
          <w:sz w:val="32"/>
          <w:szCs w:val="32"/>
        </w:rPr>
      </w:pPr>
      <w:r>
        <w:rPr>
          <w:rFonts w:eastAsiaTheme="minorEastAsia"/>
          <w:noProof/>
          <w:sz w:val="32"/>
          <w:szCs w:val="32"/>
        </w:rPr>
        <w:drawing>
          <wp:inline distT="0" distB="0" distL="0" distR="0">
            <wp:extent cx="5267325" cy="2886075"/>
            <wp:effectExtent l="19050" t="0" r="9525" b="0"/>
            <wp:docPr id="27"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srcRect/>
                    <a:stretch>
                      <a:fillRect/>
                    </a:stretch>
                  </pic:blipFill>
                  <pic:spPr bwMode="auto">
                    <a:xfrm>
                      <a:off x="0" y="0"/>
                      <a:ext cx="5267325" cy="2886075"/>
                    </a:xfrm>
                    <a:prstGeom prst="rect">
                      <a:avLst/>
                    </a:prstGeom>
                    <a:noFill/>
                    <a:ln w="9525">
                      <a:noFill/>
                      <a:miter lim="800000"/>
                      <a:headEnd/>
                      <a:tailEnd/>
                    </a:ln>
                  </pic:spPr>
                </pic:pic>
              </a:graphicData>
            </a:graphic>
          </wp:inline>
        </w:drawing>
      </w:r>
    </w:p>
    <w:p w:rsidR="00EF5F16" w:rsidRDefault="00EF5F16" w:rsidP="00EF5F16">
      <w:pPr>
        <w:ind w:firstLine="1418"/>
        <w:jc w:val="both"/>
        <w:rPr>
          <w:color w:val="333333"/>
          <w:sz w:val="32"/>
          <w:szCs w:val="32"/>
        </w:rPr>
      </w:pPr>
      <w:r w:rsidRPr="001415C1">
        <w:rPr>
          <w:rFonts w:eastAsiaTheme="minorEastAsia"/>
          <w:sz w:val="32"/>
          <w:szCs w:val="32"/>
        </w:rPr>
        <w:t xml:space="preserve">Ο μονής συχνότητας ελεγκτής ενεργού θορύβου που φαίνεται στην Εικόνα </w:t>
      </w:r>
      <w:r>
        <w:rPr>
          <w:rFonts w:eastAsiaTheme="minorEastAsia"/>
          <w:sz w:val="32"/>
          <w:szCs w:val="32"/>
        </w:rPr>
        <w:t>(24)</w:t>
      </w:r>
      <w:r w:rsidRPr="001415C1">
        <w:rPr>
          <w:rFonts w:eastAsiaTheme="minorEastAsia"/>
          <w:sz w:val="32"/>
          <w:szCs w:val="32"/>
        </w:rPr>
        <w:t xml:space="preserve"> μπορεί να  ρυθμιστεί σε παράλληλες ή κάθετες δομές</w:t>
      </w:r>
      <w:r>
        <w:rPr>
          <w:rFonts w:eastAsiaTheme="minorEastAsia"/>
          <w:sz w:val="32"/>
          <w:szCs w:val="32"/>
        </w:rPr>
        <w:t>,</w:t>
      </w:r>
      <w:r w:rsidRPr="001415C1">
        <w:rPr>
          <w:rFonts w:eastAsiaTheme="minorEastAsia"/>
          <w:sz w:val="32"/>
          <w:szCs w:val="32"/>
        </w:rPr>
        <w:t xml:space="preserve"> για να ακυρώσει τον στενής ζώνης θόρυβο στη θεμελιώδη συχνότητα και τις αρμονικές του. Η γεννήτρια ημίτονων κυμάτων παρέχει ένα ημιτονοειδές σήμα αναφοράς στην επιθυμητή συχνότητα. Χρησιμοποιώντας μια τροποποίηση του </w:t>
      </w:r>
      <w:r w:rsidRPr="001415C1">
        <w:rPr>
          <w:rFonts w:eastAsiaTheme="minorEastAsia"/>
          <w:sz w:val="32"/>
          <w:szCs w:val="32"/>
          <w:lang w:val="en-US"/>
        </w:rPr>
        <w:t>Hilbert</w:t>
      </w:r>
      <w:r w:rsidRPr="001415C1">
        <w:rPr>
          <w:rFonts w:eastAsiaTheme="minorEastAsia"/>
          <w:sz w:val="32"/>
          <w:szCs w:val="32"/>
        </w:rPr>
        <w:t xml:space="preserve"> σαν την εναλλαγή φάσης 90</w:t>
      </w:r>
      <w:r w:rsidRPr="001415C1">
        <w:rPr>
          <w:rFonts w:eastAsia="Arial Unicode MS" w:hAnsi="Arial"/>
          <w:sz w:val="32"/>
          <w:szCs w:val="32"/>
        </w:rPr>
        <w:t>￮</w:t>
      </w:r>
      <w:r w:rsidRPr="001415C1">
        <w:rPr>
          <w:rFonts w:eastAsiaTheme="minorEastAsia"/>
          <w:sz w:val="32"/>
          <w:szCs w:val="32"/>
        </w:rPr>
        <w:t xml:space="preserve">, το ημίτονο κύμα χωρίζεται σε δύο ορθογώνιες συνιστώσες, </w:t>
      </w:r>
      <w:r w:rsidRPr="000874B9">
        <w:rPr>
          <w:rFonts w:eastAsiaTheme="minorEastAsia"/>
          <w:sz w:val="32"/>
          <w:szCs w:val="32"/>
          <w:lang w:val="en-US"/>
        </w:rPr>
        <w:t>x</w:t>
      </w:r>
      <w:r>
        <w:rPr>
          <w:rFonts w:eastAsiaTheme="minorEastAsia"/>
          <w:sz w:val="32"/>
          <w:szCs w:val="32"/>
          <w:vertAlign w:val="subscript"/>
        </w:rPr>
        <w:t>0</w:t>
      </w:r>
      <w:r w:rsidRPr="001415C1">
        <w:rPr>
          <w:rFonts w:eastAsiaTheme="minorEastAsia"/>
          <w:sz w:val="32"/>
          <w:szCs w:val="32"/>
        </w:rPr>
        <w:t>(</w:t>
      </w:r>
      <w:r w:rsidRPr="001415C1">
        <w:rPr>
          <w:rFonts w:eastAsiaTheme="minorEastAsia"/>
          <w:sz w:val="32"/>
          <w:szCs w:val="32"/>
          <w:lang w:val="en-US"/>
        </w:rPr>
        <w:t>n</w:t>
      </w:r>
      <w:r w:rsidRPr="001415C1">
        <w:rPr>
          <w:rFonts w:eastAsiaTheme="minorEastAsia"/>
          <w:sz w:val="32"/>
          <w:szCs w:val="32"/>
        </w:rPr>
        <w:t xml:space="preserve">) και </w:t>
      </w:r>
      <w:r w:rsidRPr="001415C1">
        <w:rPr>
          <w:rFonts w:eastAsiaTheme="minorEastAsia"/>
          <w:sz w:val="32"/>
          <w:szCs w:val="32"/>
          <w:lang w:val="en-US"/>
        </w:rPr>
        <w:t>x</w:t>
      </w:r>
      <w:r>
        <w:rPr>
          <w:rFonts w:eastAsiaTheme="minorEastAsia"/>
          <w:sz w:val="32"/>
          <w:szCs w:val="32"/>
          <w:vertAlign w:val="subscript"/>
        </w:rPr>
        <w:t>1</w:t>
      </w:r>
      <w:r w:rsidRPr="001415C1">
        <w:rPr>
          <w:rFonts w:eastAsiaTheme="minorEastAsia"/>
          <w:sz w:val="32"/>
          <w:szCs w:val="32"/>
        </w:rPr>
        <w:t>(</w:t>
      </w:r>
      <w:r w:rsidRPr="001415C1">
        <w:rPr>
          <w:rFonts w:eastAsiaTheme="minorEastAsia"/>
          <w:sz w:val="32"/>
          <w:szCs w:val="32"/>
          <w:lang w:val="en-US"/>
        </w:rPr>
        <w:t>n</w:t>
      </w:r>
      <w:r w:rsidRPr="001415C1">
        <w:rPr>
          <w:rFonts w:eastAsiaTheme="minorEastAsia"/>
          <w:sz w:val="32"/>
          <w:szCs w:val="32"/>
        </w:rPr>
        <w:t xml:space="preserve">), που μπορεί να χρησιμοποιηθεί ως αναφορά εισόδου για το προσαρμοστικό φίλτρο. Αυτά τα δύο σήματα είναι χωριστά σταθμισμένα και κατόπιν αθροισμένα για να παράγουν το ακυρωτικό σήμα </w:t>
      </w:r>
      <w:r w:rsidRPr="001415C1">
        <w:rPr>
          <w:rFonts w:eastAsiaTheme="minorEastAsia"/>
          <w:sz w:val="32"/>
          <w:szCs w:val="32"/>
          <w:lang w:val="en-US"/>
        </w:rPr>
        <w:t>y</w:t>
      </w:r>
      <w:r w:rsidRPr="001415C1">
        <w:rPr>
          <w:rFonts w:eastAsiaTheme="minorEastAsia"/>
          <w:sz w:val="32"/>
          <w:szCs w:val="32"/>
        </w:rPr>
        <w:t>(</w:t>
      </w:r>
      <w:r w:rsidRPr="001415C1">
        <w:rPr>
          <w:rFonts w:eastAsiaTheme="minorEastAsia"/>
          <w:sz w:val="32"/>
          <w:szCs w:val="32"/>
          <w:lang w:val="en-US"/>
        </w:rPr>
        <w:t>n</w:t>
      </w:r>
      <w:r w:rsidRPr="001415C1">
        <w:rPr>
          <w:rFonts w:eastAsiaTheme="minorEastAsia"/>
          <w:sz w:val="32"/>
          <w:szCs w:val="32"/>
        </w:rPr>
        <w:t>)</w:t>
      </w:r>
      <w:r>
        <w:rPr>
          <w:rFonts w:eastAsiaTheme="minorEastAsia"/>
          <w:sz w:val="32"/>
          <w:szCs w:val="32"/>
        </w:rPr>
        <w:t>.</w:t>
      </w:r>
    </w:p>
    <w:p w:rsidR="00EF5F16" w:rsidRPr="0072113D" w:rsidRDefault="00EF5F16" w:rsidP="00EF5F16">
      <w:pPr>
        <w:jc w:val="both"/>
        <w:rPr>
          <w:color w:val="333333"/>
          <w:sz w:val="32"/>
          <w:szCs w:val="32"/>
        </w:rPr>
      </w:pPr>
      <w:r>
        <w:rPr>
          <w:color w:val="333333"/>
          <w:sz w:val="32"/>
          <w:szCs w:val="32"/>
        </w:rPr>
        <w:t xml:space="preserve">Η είσοδος αναφοράς γίνεται με κύμα συνημίτονου </w:t>
      </w:r>
      <w:r>
        <w:rPr>
          <w:color w:val="333333"/>
          <w:sz w:val="32"/>
          <w:szCs w:val="32"/>
          <w:lang w:val="en-US"/>
        </w:rPr>
        <w:t>x</w:t>
      </w:r>
      <w:r w:rsidRPr="00AD6343">
        <w:rPr>
          <w:color w:val="333333"/>
          <w:sz w:val="32"/>
          <w:szCs w:val="32"/>
        </w:rPr>
        <w:t>(</w:t>
      </w:r>
      <w:r>
        <w:rPr>
          <w:color w:val="333333"/>
          <w:sz w:val="32"/>
          <w:szCs w:val="32"/>
          <w:lang w:val="en-US"/>
        </w:rPr>
        <w:t>n</w:t>
      </w:r>
      <w:r w:rsidRPr="00AD6343">
        <w:rPr>
          <w:color w:val="333333"/>
          <w:sz w:val="32"/>
          <w:szCs w:val="32"/>
        </w:rPr>
        <w:t xml:space="preserve">) = </w:t>
      </w:r>
      <w:r>
        <w:rPr>
          <w:color w:val="333333"/>
          <w:sz w:val="32"/>
          <w:szCs w:val="32"/>
          <w:lang w:val="en-US"/>
        </w:rPr>
        <w:t>x</w:t>
      </w:r>
      <w:r w:rsidRPr="00AD6343">
        <w:rPr>
          <w:color w:val="333333"/>
          <w:sz w:val="32"/>
          <w:szCs w:val="32"/>
          <w:vertAlign w:val="subscript"/>
        </w:rPr>
        <w:t>0</w:t>
      </w:r>
      <w:r w:rsidRPr="00AD6343">
        <w:rPr>
          <w:color w:val="333333"/>
          <w:sz w:val="32"/>
          <w:szCs w:val="32"/>
        </w:rPr>
        <w:t>(</w:t>
      </w:r>
      <w:r>
        <w:rPr>
          <w:color w:val="333333"/>
          <w:sz w:val="32"/>
          <w:szCs w:val="32"/>
          <w:lang w:val="en-US"/>
        </w:rPr>
        <w:t>n</w:t>
      </w:r>
      <w:r w:rsidRPr="00AD6343">
        <w:rPr>
          <w:color w:val="333333"/>
          <w:sz w:val="32"/>
          <w:szCs w:val="32"/>
        </w:rPr>
        <w:t xml:space="preserve">) = </w:t>
      </w:r>
      <w:proofErr w:type="spellStart"/>
      <w:r>
        <w:rPr>
          <w:color w:val="333333"/>
          <w:sz w:val="32"/>
          <w:szCs w:val="32"/>
          <w:lang w:val="en-US"/>
        </w:rPr>
        <w:t>Acos</w:t>
      </w:r>
      <w:proofErr w:type="spellEnd"/>
      <w:r w:rsidRPr="00AD6343">
        <w:rPr>
          <w:color w:val="333333"/>
          <w:sz w:val="32"/>
          <w:szCs w:val="32"/>
        </w:rPr>
        <w:t>(</w:t>
      </w:r>
      <w:r>
        <w:rPr>
          <w:color w:val="333333"/>
          <w:sz w:val="32"/>
          <w:szCs w:val="32"/>
          <w:lang w:val="en-US"/>
        </w:rPr>
        <w:t>k</w:t>
      </w:r>
      <w:r>
        <w:rPr>
          <w:color w:val="333333"/>
          <w:sz w:val="32"/>
          <w:szCs w:val="32"/>
        </w:rPr>
        <w:t>ω</w:t>
      </w:r>
      <w:r w:rsidRPr="00AD6343">
        <w:rPr>
          <w:color w:val="333333"/>
          <w:sz w:val="32"/>
          <w:szCs w:val="32"/>
          <w:vertAlign w:val="subscript"/>
        </w:rPr>
        <w:t>0</w:t>
      </w:r>
      <w:r>
        <w:rPr>
          <w:color w:val="333333"/>
          <w:sz w:val="32"/>
          <w:szCs w:val="32"/>
          <w:lang w:val="en-US"/>
        </w:rPr>
        <w:t>n</w:t>
      </w:r>
      <w:r w:rsidRPr="00AD6343">
        <w:rPr>
          <w:color w:val="333333"/>
          <w:sz w:val="32"/>
          <w:szCs w:val="32"/>
        </w:rPr>
        <w:t>)</w:t>
      </w:r>
      <w:r>
        <w:rPr>
          <w:color w:val="333333"/>
          <w:sz w:val="32"/>
          <w:szCs w:val="32"/>
        </w:rPr>
        <w:t xml:space="preserve"> </w:t>
      </w:r>
    </w:p>
    <w:p w:rsidR="00EF5F16" w:rsidRDefault="00EF5F16" w:rsidP="00EF5F16">
      <w:pPr>
        <w:jc w:val="both"/>
        <w:rPr>
          <w:color w:val="333333"/>
          <w:sz w:val="32"/>
          <w:szCs w:val="32"/>
        </w:rPr>
      </w:pPr>
      <w:r>
        <w:rPr>
          <w:color w:val="333333"/>
          <w:sz w:val="32"/>
          <w:szCs w:val="32"/>
        </w:rPr>
        <w:t>Όπου :</w:t>
      </w:r>
    </w:p>
    <w:p w:rsidR="00EF5F16" w:rsidRDefault="00EF5F16" w:rsidP="00EF5F16">
      <w:pPr>
        <w:jc w:val="both"/>
        <w:rPr>
          <w:color w:val="333333"/>
          <w:sz w:val="32"/>
          <w:szCs w:val="32"/>
        </w:rPr>
      </w:pPr>
      <w:r>
        <w:rPr>
          <w:color w:val="333333"/>
          <w:sz w:val="32"/>
          <w:szCs w:val="32"/>
        </w:rPr>
        <w:tab/>
        <w:t>Α : πλάτος σήματος αναφοράς</w:t>
      </w:r>
    </w:p>
    <w:p w:rsidR="00EF5F16" w:rsidRPr="00371458" w:rsidRDefault="00EF5F16" w:rsidP="00EF5F16">
      <w:pPr>
        <w:jc w:val="both"/>
        <w:rPr>
          <w:color w:val="333333"/>
          <w:sz w:val="32"/>
          <w:szCs w:val="32"/>
        </w:rPr>
      </w:pPr>
      <w:r>
        <w:rPr>
          <w:color w:val="333333"/>
          <w:sz w:val="32"/>
          <w:szCs w:val="32"/>
        </w:rPr>
        <w:tab/>
        <w:t>ω</w:t>
      </w:r>
      <w:r>
        <w:rPr>
          <w:color w:val="333333"/>
          <w:sz w:val="32"/>
          <w:szCs w:val="32"/>
          <w:vertAlign w:val="subscript"/>
        </w:rPr>
        <w:t>0</w:t>
      </w:r>
      <w:r>
        <w:rPr>
          <w:color w:val="333333"/>
          <w:sz w:val="32"/>
          <w:szCs w:val="32"/>
        </w:rPr>
        <w:t xml:space="preserve"> :  συχνότητα σήματος αναφοράς</w:t>
      </w:r>
    </w:p>
    <w:p w:rsidR="00EF5F16" w:rsidRPr="00371458" w:rsidRDefault="00EF5F16" w:rsidP="00EF5F16">
      <w:pPr>
        <w:jc w:val="both"/>
        <w:rPr>
          <w:rFonts w:eastAsiaTheme="minorEastAsia"/>
          <w:sz w:val="32"/>
          <w:szCs w:val="32"/>
        </w:rPr>
      </w:pPr>
      <w:r w:rsidRPr="00371458">
        <w:rPr>
          <w:color w:val="333333"/>
          <w:sz w:val="32"/>
          <w:szCs w:val="32"/>
        </w:rPr>
        <w:tab/>
      </w:r>
      <w:proofErr w:type="gramStart"/>
      <w:r>
        <w:rPr>
          <w:color w:val="333333"/>
          <w:sz w:val="32"/>
          <w:szCs w:val="32"/>
          <w:lang w:val="en-US"/>
        </w:rPr>
        <w:t>k</w:t>
      </w:r>
      <w:r w:rsidRPr="00371458">
        <w:rPr>
          <w:color w:val="333333"/>
          <w:sz w:val="32"/>
          <w:szCs w:val="32"/>
        </w:rPr>
        <w:t xml:space="preserve"> </w:t>
      </w:r>
      <w:r>
        <w:rPr>
          <w:color w:val="333333"/>
          <w:sz w:val="32"/>
          <w:szCs w:val="32"/>
        </w:rPr>
        <w:t>:</w:t>
      </w:r>
      <w:proofErr w:type="gramEnd"/>
      <w:r>
        <w:rPr>
          <w:color w:val="333333"/>
          <w:sz w:val="32"/>
          <w:szCs w:val="32"/>
        </w:rPr>
        <w:t xml:space="preserve"> </w:t>
      </w:r>
      <w:r w:rsidRPr="001415C1">
        <w:rPr>
          <w:rFonts w:eastAsiaTheme="minorEastAsia"/>
          <w:sz w:val="32"/>
          <w:szCs w:val="32"/>
        </w:rPr>
        <w:t>ο αρμονικός δείκτης</w:t>
      </w:r>
    </w:p>
    <w:p w:rsidR="00EF5F16" w:rsidRPr="003147A4" w:rsidRDefault="00EF5F16" w:rsidP="00EF5F16">
      <w:pPr>
        <w:jc w:val="both"/>
        <w:rPr>
          <w:color w:val="333333"/>
          <w:sz w:val="32"/>
          <w:szCs w:val="32"/>
        </w:rPr>
      </w:pPr>
      <w:r w:rsidRPr="00371458">
        <w:rPr>
          <w:rFonts w:eastAsiaTheme="minorEastAsia"/>
          <w:sz w:val="32"/>
          <w:szCs w:val="32"/>
        </w:rPr>
        <w:tab/>
      </w:r>
      <w:proofErr w:type="gramStart"/>
      <w:r>
        <w:rPr>
          <w:rFonts w:eastAsiaTheme="minorEastAsia"/>
          <w:sz w:val="32"/>
          <w:szCs w:val="32"/>
          <w:lang w:val="en-US"/>
        </w:rPr>
        <w:t>n</w:t>
      </w:r>
      <w:r w:rsidRPr="00371458">
        <w:rPr>
          <w:rFonts w:eastAsiaTheme="minorEastAsia"/>
          <w:sz w:val="32"/>
          <w:szCs w:val="32"/>
        </w:rPr>
        <w:t xml:space="preserve"> </w:t>
      </w:r>
      <w:r>
        <w:rPr>
          <w:rFonts w:eastAsiaTheme="minorEastAsia"/>
          <w:sz w:val="32"/>
          <w:szCs w:val="32"/>
        </w:rPr>
        <w:t>:</w:t>
      </w:r>
      <w:proofErr w:type="gramEnd"/>
      <w:r>
        <w:rPr>
          <w:rFonts w:eastAsiaTheme="minorEastAsia"/>
          <w:sz w:val="32"/>
          <w:szCs w:val="32"/>
        </w:rPr>
        <w:t xml:space="preserve"> ο χρονικός δείκτης</w:t>
      </w:r>
    </w:p>
    <w:p w:rsidR="00EF5F16" w:rsidRDefault="00EF5F16" w:rsidP="00EF5F16">
      <w:pPr>
        <w:jc w:val="both"/>
        <w:rPr>
          <w:color w:val="333333"/>
          <w:sz w:val="32"/>
          <w:szCs w:val="32"/>
        </w:rPr>
      </w:pPr>
      <w:r>
        <w:rPr>
          <w:color w:val="333333"/>
          <w:sz w:val="32"/>
          <w:szCs w:val="32"/>
        </w:rPr>
        <w:t xml:space="preserve">Το τετραγωνικό σήμα αναφοράς </w:t>
      </w:r>
      <w:r>
        <w:rPr>
          <w:color w:val="333333"/>
          <w:sz w:val="32"/>
          <w:szCs w:val="32"/>
          <w:lang w:val="en-US"/>
        </w:rPr>
        <w:t>x</w:t>
      </w:r>
      <w:r w:rsidRPr="00AD6343">
        <w:rPr>
          <w:color w:val="333333"/>
          <w:sz w:val="32"/>
          <w:szCs w:val="32"/>
          <w:vertAlign w:val="subscript"/>
        </w:rPr>
        <w:t>1</w:t>
      </w:r>
      <w:r w:rsidRPr="00AD6343">
        <w:rPr>
          <w:color w:val="333333"/>
          <w:sz w:val="32"/>
          <w:szCs w:val="32"/>
        </w:rPr>
        <w:t>(</w:t>
      </w:r>
      <w:r>
        <w:rPr>
          <w:color w:val="333333"/>
          <w:sz w:val="32"/>
          <w:szCs w:val="32"/>
          <w:lang w:val="en-US"/>
        </w:rPr>
        <w:t>n</w:t>
      </w:r>
      <w:r w:rsidRPr="00AD6343">
        <w:rPr>
          <w:color w:val="333333"/>
          <w:sz w:val="32"/>
          <w:szCs w:val="32"/>
        </w:rPr>
        <w:t xml:space="preserve">) = </w:t>
      </w:r>
      <w:proofErr w:type="spellStart"/>
      <w:r>
        <w:rPr>
          <w:color w:val="333333"/>
          <w:sz w:val="32"/>
          <w:szCs w:val="32"/>
          <w:lang w:val="en-US"/>
        </w:rPr>
        <w:t>Asin</w:t>
      </w:r>
      <w:proofErr w:type="spellEnd"/>
      <w:r w:rsidRPr="00AD6343">
        <w:rPr>
          <w:color w:val="333333"/>
          <w:sz w:val="32"/>
          <w:szCs w:val="32"/>
        </w:rPr>
        <w:t>(</w:t>
      </w:r>
      <w:r>
        <w:rPr>
          <w:color w:val="333333"/>
          <w:sz w:val="32"/>
          <w:szCs w:val="32"/>
          <w:lang w:val="en-US"/>
        </w:rPr>
        <w:t>k</w:t>
      </w:r>
      <w:r>
        <w:rPr>
          <w:color w:val="333333"/>
          <w:sz w:val="32"/>
          <w:szCs w:val="32"/>
        </w:rPr>
        <w:t>ω</w:t>
      </w:r>
      <w:r w:rsidRPr="00AD6343">
        <w:rPr>
          <w:color w:val="333333"/>
          <w:sz w:val="32"/>
          <w:szCs w:val="32"/>
          <w:vertAlign w:val="subscript"/>
        </w:rPr>
        <w:t>0</w:t>
      </w:r>
      <w:r>
        <w:rPr>
          <w:color w:val="333333"/>
          <w:sz w:val="32"/>
          <w:szCs w:val="32"/>
          <w:lang w:val="en-US"/>
        </w:rPr>
        <w:t>n</w:t>
      </w:r>
      <w:r w:rsidRPr="00AD6343">
        <w:rPr>
          <w:color w:val="333333"/>
          <w:sz w:val="32"/>
          <w:szCs w:val="32"/>
        </w:rPr>
        <w:t xml:space="preserve">) </w:t>
      </w:r>
      <w:r>
        <w:rPr>
          <w:color w:val="333333"/>
          <w:sz w:val="32"/>
          <w:szCs w:val="32"/>
        </w:rPr>
        <w:t>παράγεται από έναν μεταλλάκτη φάσης 90</w:t>
      </w:r>
      <w:r>
        <w:rPr>
          <w:color w:val="333333"/>
          <w:sz w:val="32"/>
          <w:szCs w:val="32"/>
          <w:vertAlign w:val="superscript"/>
        </w:rPr>
        <w:t>0</w:t>
      </w:r>
      <w:r>
        <w:rPr>
          <w:color w:val="333333"/>
          <w:sz w:val="32"/>
          <w:szCs w:val="32"/>
        </w:rPr>
        <w:t>.</w:t>
      </w:r>
    </w:p>
    <w:p w:rsidR="00EF5F16" w:rsidRPr="00371458" w:rsidRDefault="00EF5F16" w:rsidP="00EF5F16">
      <w:pPr>
        <w:jc w:val="both"/>
        <w:rPr>
          <w:color w:val="333333"/>
          <w:sz w:val="32"/>
          <w:szCs w:val="32"/>
        </w:rPr>
      </w:pPr>
    </w:p>
    <w:p w:rsidR="00EF5F16" w:rsidRDefault="00EF5F16" w:rsidP="00EF5F16">
      <w:pPr>
        <w:jc w:val="both"/>
        <w:rPr>
          <w:color w:val="333333"/>
          <w:sz w:val="32"/>
          <w:szCs w:val="32"/>
        </w:rPr>
      </w:pPr>
      <w:r>
        <w:rPr>
          <w:color w:val="333333"/>
          <w:sz w:val="32"/>
          <w:szCs w:val="32"/>
        </w:rPr>
        <w:t>Και ισχύει :</w:t>
      </w:r>
    </w:p>
    <w:p w:rsidR="003C624F" w:rsidRDefault="003C624F" w:rsidP="00EF5F16">
      <w:pPr>
        <w:ind w:firstLine="1418"/>
        <w:jc w:val="both"/>
        <w:rPr>
          <w:color w:val="333333"/>
          <w:sz w:val="32"/>
          <w:szCs w:val="32"/>
        </w:rPr>
      </w:pPr>
    </w:p>
    <w:p w:rsidR="00EF5F16" w:rsidRPr="003C624F" w:rsidRDefault="00EF5F16" w:rsidP="003C624F">
      <w:pPr>
        <w:ind w:left="742" w:firstLine="1418"/>
        <w:jc w:val="both"/>
        <w:rPr>
          <w:color w:val="333333"/>
          <w:sz w:val="32"/>
          <w:szCs w:val="32"/>
          <w:lang w:val="en-US"/>
        </w:rPr>
      </w:pPr>
      <w:proofErr w:type="gramStart"/>
      <w:r>
        <w:rPr>
          <w:color w:val="333333"/>
          <w:sz w:val="32"/>
          <w:szCs w:val="32"/>
          <w:lang w:val="en-US"/>
        </w:rPr>
        <w:t>y</w:t>
      </w:r>
      <w:r w:rsidRPr="003C624F">
        <w:rPr>
          <w:color w:val="333333"/>
          <w:sz w:val="32"/>
          <w:szCs w:val="32"/>
          <w:lang w:val="en-US"/>
        </w:rPr>
        <w:t>(</w:t>
      </w:r>
      <w:proofErr w:type="gramEnd"/>
      <w:r>
        <w:rPr>
          <w:color w:val="333333"/>
          <w:sz w:val="32"/>
          <w:szCs w:val="32"/>
          <w:lang w:val="en-US"/>
        </w:rPr>
        <w:t>n</w:t>
      </w:r>
      <w:r w:rsidRPr="003C624F">
        <w:rPr>
          <w:color w:val="333333"/>
          <w:sz w:val="32"/>
          <w:szCs w:val="32"/>
          <w:lang w:val="en-US"/>
        </w:rPr>
        <w:t xml:space="preserve">) = </w:t>
      </w:r>
      <w:r>
        <w:rPr>
          <w:color w:val="333333"/>
          <w:sz w:val="32"/>
          <w:szCs w:val="32"/>
        </w:rPr>
        <w:t>ω</w:t>
      </w:r>
      <w:r w:rsidRPr="003C624F">
        <w:rPr>
          <w:color w:val="333333"/>
          <w:sz w:val="32"/>
          <w:szCs w:val="32"/>
          <w:vertAlign w:val="subscript"/>
          <w:lang w:val="en-US"/>
        </w:rPr>
        <w:t>0</w:t>
      </w:r>
      <w:r w:rsidRPr="003C624F">
        <w:rPr>
          <w:color w:val="333333"/>
          <w:sz w:val="32"/>
          <w:szCs w:val="32"/>
          <w:lang w:val="en-US"/>
        </w:rPr>
        <w:t>(</w:t>
      </w:r>
      <w:r>
        <w:rPr>
          <w:color w:val="333333"/>
          <w:sz w:val="32"/>
          <w:szCs w:val="32"/>
          <w:lang w:val="en-US"/>
        </w:rPr>
        <w:t>n</w:t>
      </w:r>
      <w:r w:rsidRPr="003C624F">
        <w:rPr>
          <w:color w:val="333333"/>
          <w:sz w:val="32"/>
          <w:szCs w:val="32"/>
          <w:lang w:val="en-US"/>
        </w:rPr>
        <w:t xml:space="preserve">) </w:t>
      </w:r>
      <w:r>
        <w:rPr>
          <w:color w:val="333333"/>
          <w:sz w:val="32"/>
          <w:szCs w:val="32"/>
          <w:lang w:val="en-US"/>
        </w:rPr>
        <w:t>x</w:t>
      </w:r>
      <w:r w:rsidRPr="003C624F">
        <w:rPr>
          <w:color w:val="333333"/>
          <w:sz w:val="32"/>
          <w:szCs w:val="32"/>
          <w:vertAlign w:val="subscript"/>
          <w:lang w:val="en-US"/>
        </w:rPr>
        <w:t>0</w:t>
      </w:r>
      <w:r w:rsidRPr="003C624F">
        <w:rPr>
          <w:color w:val="333333"/>
          <w:sz w:val="32"/>
          <w:szCs w:val="32"/>
          <w:lang w:val="en-US"/>
        </w:rPr>
        <w:t>(</w:t>
      </w:r>
      <w:r>
        <w:rPr>
          <w:color w:val="333333"/>
          <w:sz w:val="32"/>
          <w:szCs w:val="32"/>
          <w:lang w:val="en-US"/>
        </w:rPr>
        <w:t>n</w:t>
      </w:r>
      <w:r w:rsidRPr="003C624F">
        <w:rPr>
          <w:color w:val="333333"/>
          <w:sz w:val="32"/>
          <w:szCs w:val="32"/>
          <w:lang w:val="en-US"/>
        </w:rPr>
        <w:t xml:space="preserve">) + </w:t>
      </w:r>
      <w:r>
        <w:rPr>
          <w:color w:val="333333"/>
          <w:sz w:val="32"/>
          <w:szCs w:val="32"/>
        </w:rPr>
        <w:t>ω</w:t>
      </w:r>
      <w:r w:rsidRPr="003C624F">
        <w:rPr>
          <w:color w:val="333333"/>
          <w:sz w:val="32"/>
          <w:szCs w:val="32"/>
          <w:vertAlign w:val="subscript"/>
          <w:lang w:val="en-US"/>
        </w:rPr>
        <w:t>1</w:t>
      </w:r>
      <w:r w:rsidRPr="003C624F">
        <w:rPr>
          <w:color w:val="333333"/>
          <w:sz w:val="32"/>
          <w:szCs w:val="32"/>
          <w:lang w:val="en-US"/>
        </w:rPr>
        <w:t>(</w:t>
      </w:r>
      <w:r>
        <w:rPr>
          <w:color w:val="333333"/>
          <w:sz w:val="32"/>
          <w:szCs w:val="32"/>
          <w:lang w:val="en-US"/>
        </w:rPr>
        <w:t>n</w:t>
      </w:r>
      <w:r w:rsidRPr="003C624F">
        <w:rPr>
          <w:color w:val="333333"/>
          <w:sz w:val="32"/>
          <w:szCs w:val="32"/>
          <w:lang w:val="en-US"/>
        </w:rPr>
        <w:t xml:space="preserve">) </w:t>
      </w:r>
      <w:r>
        <w:rPr>
          <w:color w:val="333333"/>
          <w:sz w:val="32"/>
          <w:szCs w:val="32"/>
          <w:lang w:val="en-US"/>
        </w:rPr>
        <w:t>x</w:t>
      </w:r>
      <w:r w:rsidRPr="003C624F">
        <w:rPr>
          <w:color w:val="333333"/>
          <w:sz w:val="32"/>
          <w:szCs w:val="32"/>
          <w:vertAlign w:val="subscript"/>
          <w:lang w:val="en-US"/>
        </w:rPr>
        <w:t>1</w:t>
      </w:r>
      <w:r w:rsidRPr="003C624F">
        <w:rPr>
          <w:color w:val="333333"/>
          <w:sz w:val="32"/>
          <w:szCs w:val="32"/>
          <w:lang w:val="en-US"/>
        </w:rPr>
        <w:t>(</w:t>
      </w:r>
      <w:r>
        <w:rPr>
          <w:color w:val="333333"/>
          <w:sz w:val="32"/>
          <w:szCs w:val="32"/>
          <w:lang w:val="en-US"/>
        </w:rPr>
        <w:t>n</w:t>
      </w:r>
      <w:r w:rsidRPr="003C624F">
        <w:rPr>
          <w:color w:val="333333"/>
          <w:sz w:val="32"/>
          <w:szCs w:val="32"/>
          <w:lang w:val="en-US"/>
        </w:rPr>
        <w:t>)                 (76)</w:t>
      </w:r>
    </w:p>
    <w:p w:rsidR="003C624F" w:rsidRPr="00C4437F" w:rsidRDefault="003C624F" w:rsidP="003C624F">
      <w:pPr>
        <w:ind w:firstLine="720"/>
        <w:rPr>
          <w:rFonts w:eastAsiaTheme="minorEastAsia"/>
          <w:sz w:val="32"/>
          <w:szCs w:val="32"/>
          <w:lang w:val="en-US"/>
        </w:rPr>
      </w:pPr>
    </w:p>
    <w:p w:rsidR="00EF5F16" w:rsidRPr="001415C1" w:rsidRDefault="00EF5F16" w:rsidP="003C624F">
      <w:pPr>
        <w:ind w:firstLine="720"/>
        <w:rPr>
          <w:rFonts w:eastAsiaTheme="minorEastAsia"/>
          <w:sz w:val="32"/>
          <w:szCs w:val="32"/>
        </w:rPr>
      </w:pPr>
      <w:r w:rsidRPr="001415C1">
        <w:rPr>
          <w:rFonts w:eastAsiaTheme="minorEastAsia"/>
          <w:sz w:val="32"/>
          <w:szCs w:val="32"/>
        </w:rPr>
        <w:t xml:space="preserve">Αυτή η γεννήτρια ημίτονου κύματος μπορεί να εφαρμοστεί από έναν πίνακα </w:t>
      </w:r>
      <w:r w:rsidRPr="001415C1">
        <w:rPr>
          <w:rFonts w:eastAsiaTheme="minorEastAsia"/>
          <w:sz w:val="32"/>
          <w:szCs w:val="32"/>
          <w:lang w:val="en-US"/>
        </w:rPr>
        <w:t>ROM</w:t>
      </w:r>
      <w:r w:rsidRPr="001415C1">
        <w:rPr>
          <w:rFonts w:eastAsiaTheme="minorEastAsia"/>
          <w:sz w:val="32"/>
          <w:szCs w:val="32"/>
        </w:rPr>
        <w:t xml:space="preserve"> τεχνικής αναζήτησης ή από ένα ψηφιακό αντηχείο. Οι αλγόριθμοι μιας γεννήτριας ημίτονου κύματος χρησιμοποιώντας και τον πίνακα αναζήτησης αλλά και τον ψηφιακό ταλαντωτή δίνονται στο Παράρτημα Β, </w:t>
      </w:r>
      <w:r w:rsidRPr="001415C1">
        <w:rPr>
          <w:rFonts w:eastAsiaTheme="minorEastAsia"/>
          <w:sz w:val="32"/>
          <w:szCs w:val="32"/>
          <w:lang w:val="en-US"/>
        </w:rPr>
        <w:t>Digital</w:t>
      </w:r>
      <w:r w:rsidRPr="001415C1">
        <w:rPr>
          <w:rFonts w:eastAsiaTheme="minorEastAsia"/>
          <w:sz w:val="32"/>
          <w:szCs w:val="32"/>
        </w:rPr>
        <w:t xml:space="preserve"> </w:t>
      </w:r>
      <w:r w:rsidRPr="001415C1">
        <w:rPr>
          <w:rFonts w:eastAsiaTheme="minorEastAsia"/>
          <w:sz w:val="32"/>
          <w:szCs w:val="32"/>
          <w:lang w:val="en-US"/>
        </w:rPr>
        <w:t>Sine</w:t>
      </w:r>
      <w:r w:rsidRPr="001415C1">
        <w:rPr>
          <w:rFonts w:eastAsiaTheme="minorEastAsia"/>
          <w:sz w:val="32"/>
          <w:szCs w:val="32"/>
        </w:rPr>
        <w:t>-</w:t>
      </w:r>
      <w:r w:rsidRPr="001415C1">
        <w:rPr>
          <w:rFonts w:eastAsiaTheme="minorEastAsia"/>
          <w:sz w:val="32"/>
          <w:szCs w:val="32"/>
          <w:lang w:val="en-US"/>
        </w:rPr>
        <w:t>Wave</w:t>
      </w:r>
      <w:r w:rsidRPr="001415C1">
        <w:rPr>
          <w:rFonts w:eastAsiaTheme="minorEastAsia"/>
          <w:sz w:val="32"/>
          <w:szCs w:val="32"/>
        </w:rPr>
        <w:t xml:space="preserve"> </w:t>
      </w:r>
      <w:r w:rsidRPr="001415C1">
        <w:rPr>
          <w:rFonts w:eastAsiaTheme="minorEastAsia"/>
          <w:sz w:val="32"/>
          <w:szCs w:val="32"/>
          <w:lang w:val="en-US"/>
        </w:rPr>
        <w:t>Generator</w:t>
      </w:r>
      <w:r>
        <w:rPr>
          <w:rFonts w:eastAsiaTheme="minorEastAsia"/>
          <w:sz w:val="32"/>
          <w:szCs w:val="32"/>
        </w:rPr>
        <w:t xml:space="preserve"> [36]</w:t>
      </w:r>
      <w:r w:rsidRPr="001415C1">
        <w:rPr>
          <w:rFonts w:eastAsiaTheme="minorEastAsia"/>
          <w:sz w:val="32"/>
          <w:szCs w:val="32"/>
        </w:rPr>
        <w:t xml:space="preserve">. </w:t>
      </w:r>
    </w:p>
    <w:p w:rsidR="00EF5F16" w:rsidRDefault="00EF5F16" w:rsidP="00EF5F16">
      <w:pPr>
        <w:rPr>
          <w:rFonts w:eastAsiaTheme="minorEastAsia"/>
          <w:sz w:val="32"/>
          <w:szCs w:val="32"/>
        </w:rPr>
      </w:pPr>
      <w:r w:rsidRPr="001415C1">
        <w:rPr>
          <w:rFonts w:eastAsiaTheme="minorEastAsia"/>
          <w:sz w:val="32"/>
          <w:szCs w:val="32"/>
        </w:rPr>
        <w:t xml:space="preserve">Το μέγεθος και η φάση του σήματος αναφοράς προσαρμόζονται στον ελεγκτή, που τροφοδοτεί ένα ή περισσότερα μεγάφωνα εξυπηρετώντας την πηγή ελέγχου για να ακυρώνει τις συνιστώσες του αντίστοιχου θορύβου. Ο αλγόριθμος </w:t>
      </w:r>
      <w:r w:rsidRPr="001415C1">
        <w:rPr>
          <w:rFonts w:eastAsiaTheme="minorEastAsia"/>
          <w:sz w:val="32"/>
          <w:szCs w:val="32"/>
          <w:lang w:val="en-US"/>
        </w:rPr>
        <w:t>LMS</w:t>
      </w:r>
      <w:r w:rsidRPr="001415C1">
        <w:rPr>
          <w:rFonts w:eastAsiaTheme="minorEastAsia"/>
          <w:sz w:val="32"/>
          <w:szCs w:val="32"/>
        </w:rPr>
        <w:t xml:space="preserve"> ανανεώνει τα σταθμά του φίλτρου για να ελαχιστοποιήσει το υπολειπόμενο σφάλμα </w:t>
      </w:r>
      <w:r w:rsidRPr="001415C1">
        <w:rPr>
          <w:rFonts w:eastAsiaTheme="minorEastAsia"/>
          <w:sz w:val="32"/>
          <w:szCs w:val="32"/>
          <w:lang w:val="en-US"/>
        </w:rPr>
        <w:t>e</w:t>
      </w:r>
      <w:r w:rsidRPr="001415C1">
        <w:rPr>
          <w:rFonts w:eastAsiaTheme="minorEastAsia"/>
          <w:sz w:val="32"/>
          <w:szCs w:val="32"/>
        </w:rPr>
        <w:t>(</w:t>
      </w:r>
      <w:r w:rsidRPr="001415C1">
        <w:rPr>
          <w:rFonts w:eastAsiaTheme="minorEastAsia"/>
          <w:sz w:val="32"/>
          <w:szCs w:val="32"/>
          <w:lang w:val="en-US"/>
        </w:rPr>
        <w:t>n</w:t>
      </w:r>
      <w:r w:rsidRPr="001415C1">
        <w:rPr>
          <w:rFonts w:eastAsiaTheme="minorEastAsia"/>
          <w:sz w:val="32"/>
          <w:szCs w:val="32"/>
        </w:rPr>
        <w:t xml:space="preserve">): </w:t>
      </w:r>
    </w:p>
    <w:p w:rsidR="003C624F" w:rsidRDefault="003C624F" w:rsidP="00EF5F16">
      <w:pPr>
        <w:ind w:firstLine="1418"/>
        <w:rPr>
          <w:rFonts w:eastAsiaTheme="minorEastAsia"/>
          <w:sz w:val="32"/>
          <w:szCs w:val="32"/>
        </w:rPr>
      </w:pPr>
    </w:p>
    <w:p w:rsidR="00EF5F16" w:rsidRPr="003259CF" w:rsidRDefault="00EF5F16" w:rsidP="00EF5F16">
      <w:pPr>
        <w:ind w:firstLine="1418"/>
        <w:rPr>
          <w:color w:val="333333"/>
          <w:sz w:val="32"/>
          <w:szCs w:val="32"/>
          <w:lang w:val="en-US"/>
        </w:rPr>
      </w:pPr>
      <w:proofErr w:type="gramStart"/>
      <w:r>
        <w:rPr>
          <w:rFonts w:eastAsiaTheme="minorEastAsia"/>
          <w:sz w:val="32"/>
          <w:szCs w:val="32"/>
          <w:lang w:val="en-US"/>
        </w:rPr>
        <w:t>w</w:t>
      </w:r>
      <w:r>
        <w:rPr>
          <w:rFonts w:eastAsiaTheme="minorEastAsia"/>
          <w:sz w:val="32"/>
          <w:szCs w:val="32"/>
          <w:vertAlign w:val="subscript"/>
          <w:lang w:val="en-US"/>
        </w:rPr>
        <w:t>0</w:t>
      </w:r>
      <w:r>
        <w:rPr>
          <w:rFonts w:eastAsiaTheme="minorEastAsia"/>
          <w:sz w:val="32"/>
          <w:szCs w:val="32"/>
          <w:lang w:val="en-US"/>
        </w:rPr>
        <w:t>(</w:t>
      </w:r>
      <w:proofErr w:type="gramEnd"/>
      <w:r>
        <w:rPr>
          <w:rFonts w:eastAsiaTheme="minorEastAsia"/>
          <w:sz w:val="32"/>
          <w:szCs w:val="32"/>
          <w:lang w:val="en-US"/>
        </w:rPr>
        <w:t>n + 1) = w</w:t>
      </w:r>
      <w:r>
        <w:rPr>
          <w:rFonts w:eastAsiaTheme="minorEastAsia"/>
          <w:sz w:val="32"/>
          <w:szCs w:val="32"/>
          <w:vertAlign w:val="subscript"/>
          <w:lang w:val="en-US"/>
        </w:rPr>
        <w:t>0</w:t>
      </w:r>
      <w:r>
        <w:rPr>
          <w:rFonts w:eastAsiaTheme="minorEastAsia"/>
          <w:sz w:val="32"/>
          <w:szCs w:val="32"/>
          <w:lang w:val="en-US"/>
        </w:rPr>
        <w:t xml:space="preserve">(n) - </w:t>
      </w:r>
      <w:r>
        <w:rPr>
          <w:rFonts w:eastAsiaTheme="minorEastAsia"/>
          <w:sz w:val="32"/>
          <w:szCs w:val="32"/>
        </w:rPr>
        <w:t>μ</w:t>
      </w:r>
      <w:r w:rsidRPr="003147A4">
        <w:rPr>
          <w:rFonts w:eastAsiaTheme="minorEastAsia"/>
          <w:sz w:val="32"/>
          <w:szCs w:val="32"/>
          <w:lang w:val="en-US"/>
        </w:rPr>
        <w:t xml:space="preserve"> </w:t>
      </w:r>
      <w:r w:rsidRPr="001415C1">
        <w:rPr>
          <w:rFonts w:eastAsiaTheme="minorEastAsia"/>
          <w:sz w:val="32"/>
          <w:szCs w:val="32"/>
          <w:lang w:val="en-US"/>
        </w:rPr>
        <w:t>e</w:t>
      </w:r>
      <w:r w:rsidRPr="002A0AE0">
        <w:rPr>
          <w:rFonts w:eastAsiaTheme="minorEastAsia"/>
          <w:sz w:val="32"/>
          <w:szCs w:val="32"/>
          <w:lang w:val="en-US"/>
        </w:rPr>
        <w:t>(</w:t>
      </w:r>
      <w:r w:rsidRPr="001415C1">
        <w:rPr>
          <w:rFonts w:eastAsiaTheme="minorEastAsia"/>
          <w:sz w:val="32"/>
          <w:szCs w:val="32"/>
          <w:lang w:val="en-US"/>
        </w:rPr>
        <w:t>n</w:t>
      </w:r>
      <w:r w:rsidRPr="002A0AE0">
        <w:rPr>
          <w:rFonts w:eastAsiaTheme="minorEastAsia"/>
          <w:sz w:val="32"/>
          <w:szCs w:val="32"/>
          <w:lang w:val="en-US"/>
        </w:rPr>
        <w:t>)</w:t>
      </w:r>
      <w:r w:rsidRPr="003147A4">
        <w:rPr>
          <w:color w:val="333333"/>
          <w:sz w:val="32"/>
          <w:szCs w:val="32"/>
          <w:lang w:val="en-US"/>
        </w:rPr>
        <w:t xml:space="preserve"> </w:t>
      </w:r>
      <w:r>
        <w:rPr>
          <w:color w:val="333333"/>
          <w:sz w:val="32"/>
          <w:szCs w:val="32"/>
          <w:lang w:val="en-US"/>
        </w:rPr>
        <w:t>x</w:t>
      </w:r>
      <w:r w:rsidRPr="002A0AE0">
        <w:rPr>
          <w:color w:val="333333"/>
          <w:sz w:val="32"/>
          <w:szCs w:val="32"/>
          <w:vertAlign w:val="subscript"/>
          <w:lang w:val="en-US"/>
        </w:rPr>
        <w:t>0</w:t>
      </w:r>
      <w:r w:rsidRPr="002A0AE0">
        <w:rPr>
          <w:color w:val="333333"/>
          <w:sz w:val="32"/>
          <w:szCs w:val="32"/>
          <w:lang w:val="en-US"/>
        </w:rPr>
        <w:t>(</w:t>
      </w:r>
      <w:r>
        <w:rPr>
          <w:color w:val="333333"/>
          <w:sz w:val="32"/>
          <w:szCs w:val="32"/>
          <w:lang w:val="en-US"/>
        </w:rPr>
        <w:t xml:space="preserve">n – </w:t>
      </w:r>
      <w:r>
        <w:rPr>
          <w:color w:val="333333"/>
          <w:sz w:val="32"/>
          <w:szCs w:val="32"/>
        </w:rPr>
        <w:t>Δ</w:t>
      </w:r>
      <w:r>
        <w:rPr>
          <w:color w:val="333333"/>
          <w:sz w:val="32"/>
          <w:szCs w:val="32"/>
          <w:vertAlign w:val="subscript"/>
          <w:lang w:val="en-US"/>
        </w:rPr>
        <w:t>k</w:t>
      </w:r>
      <w:r>
        <w:rPr>
          <w:color w:val="333333"/>
          <w:sz w:val="32"/>
          <w:szCs w:val="32"/>
          <w:lang w:val="en-US"/>
        </w:rPr>
        <w:t>)</w:t>
      </w:r>
      <w:r w:rsidRPr="003259CF">
        <w:rPr>
          <w:color w:val="333333"/>
          <w:sz w:val="32"/>
          <w:szCs w:val="32"/>
          <w:lang w:val="en-US"/>
        </w:rPr>
        <w:t xml:space="preserve">                 (77)</w:t>
      </w:r>
    </w:p>
    <w:p w:rsidR="003C624F" w:rsidRPr="00C4437F" w:rsidRDefault="003C624F" w:rsidP="00EF5F16">
      <w:pPr>
        <w:ind w:firstLine="1418"/>
        <w:rPr>
          <w:color w:val="333333"/>
          <w:sz w:val="32"/>
          <w:szCs w:val="32"/>
          <w:lang w:val="en-US"/>
        </w:rPr>
      </w:pPr>
    </w:p>
    <w:p w:rsidR="00EF5F16" w:rsidRPr="00EF5F16" w:rsidRDefault="00EF5F16" w:rsidP="00EF5F16">
      <w:pPr>
        <w:ind w:firstLine="1418"/>
        <w:rPr>
          <w:color w:val="333333"/>
          <w:sz w:val="32"/>
          <w:szCs w:val="32"/>
          <w:lang w:val="en-US"/>
        </w:rPr>
      </w:pPr>
      <w:r>
        <w:rPr>
          <w:color w:val="333333"/>
          <w:sz w:val="32"/>
          <w:szCs w:val="32"/>
        </w:rPr>
        <w:t>και</w:t>
      </w:r>
    </w:p>
    <w:p w:rsidR="003C624F" w:rsidRDefault="00EF5F16" w:rsidP="00EF5F16">
      <w:pPr>
        <w:ind w:firstLine="1418"/>
        <w:rPr>
          <w:color w:val="333333"/>
          <w:sz w:val="32"/>
          <w:szCs w:val="32"/>
        </w:rPr>
      </w:pPr>
      <w:r w:rsidRPr="00EF5F16">
        <w:rPr>
          <w:color w:val="333333"/>
          <w:sz w:val="32"/>
          <w:szCs w:val="32"/>
          <w:lang w:val="en-US"/>
        </w:rPr>
        <w:tab/>
      </w:r>
    </w:p>
    <w:p w:rsidR="00EF5F16" w:rsidRPr="003259CF" w:rsidRDefault="00EF5F16" w:rsidP="00EF5F16">
      <w:pPr>
        <w:ind w:firstLine="1418"/>
        <w:rPr>
          <w:color w:val="333333"/>
          <w:sz w:val="32"/>
          <w:szCs w:val="32"/>
          <w:lang w:val="en-US"/>
        </w:rPr>
      </w:pPr>
      <w:proofErr w:type="gramStart"/>
      <w:r>
        <w:rPr>
          <w:rFonts w:eastAsiaTheme="minorEastAsia"/>
          <w:sz w:val="32"/>
          <w:szCs w:val="32"/>
          <w:lang w:val="en-US"/>
        </w:rPr>
        <w:t>w</w:t>
      </w:r>
      <w:r w:rsidRPr="002A0AE0">
        <w:rPr>
          <w:rFonts w:eastAsiaTheme="minorEastAsia"/>
          <w:sz w:val="32"/>
          <w:szCs w:val="32"/>
          <w:vertAlign w:val="subscript"/>
          <w:lang w:val="en-US"/>
        </w:rPr>
        <w:t>1</w:t>
      </w:r>
      <w:r>
        <w:rPr>
          <w:rFonts w:eastAsiaTheme="minorEastAsia"/>
          <w:sz w:val="32"/>
          <w:szCs w:val="32"/>
          <w:lang w:val="en-US"/>
        </w:rPr>
        <w:t>(</w:t>
      </w:r>
      <w:proofErr w:type="gramEnd"/>
      <w:r>
        <w:rPr>
          <w:rFonts w:eastAsiaTheme="minorEastAsia"/>
          <w:sz w:val="32"/>
          <w:szCs w:val="32"/>
          <w:lang w:val="en-US"/>
        </w:rPr>
        <w:t>n + 1) = w</w:t>
      </w:r>
      <w:r w:rsidRPr="002A0AE0">
        <w:rPr>
          <w:rFonts w:eastAsiaTheme="minorEastAsia"/>
          <w:sz w:val="32"/>
          <w:szCs w:val="32"/>
          <w:vertAlign w:val="subscript"/>
          <w:lang w:val="en-US"/>
        </w:rPr>
        <w:t>1</w:t>
      </w:r>
      <w:r>
        <w:rPr>
          <w:rFonts w:eastAsiaTheme="minorEastAsia"/>
          <w:sz w:val="32"/>
          <w:szCs w:val="32"/>
          <w:lang w:val="en-US"/>
        </w:rPr>
        <w:t xml:space="preserve">(n) - </w:t>
      </w:r>
      <w:r>
        <w:rPr>
          <w:rFonts w:eastAsiaTheme="minorEastAsia"/>
          <w:sz w:val="32"/>
          <w:szCs w:val="32"/>
        </w:rPr>
        <w:t>μ</w:t>
      </w:r>
      <w:r w:rsidRPr="003147A4">
        <w:rPr>
          <w:rFonts w:eastAsiaTheme="minorEastAsia"/>
          <w:sz w:val="32"/>
          <w:szCs w:val="32"/>
          <w:lang w:val="en-US"/>
        </w:rPr>
        <w:t xml:space="preserve"> </w:t>
      </w:r>
      <w:r w:rsidRPr="001415C1">
        <w:rPr>
          <w:rFonts w:eastAsiaTheme="minorEastAsia"/>
          <w:sz w:val="32"/>
          <w:szCs w:val="32"/>
          <w:lang w:val="en-US"/>
        </w:rPr>
        <w:t>e</w:t>
      </w:r>
      <w:r w:rsidRPr="002A0AE0">
        <w:rPr>
          <w:rFonts w:eastAsiaTheme="minorEastAsia"/>
          <w:sz w:val="32"/>
          <w:szCs w:val="32"/>
          <w:lang w:val="en-US"/>
        </w:rPr>
        <w:t>(</w:t>
      </w:r>
      <w:r w:rsidRPr="001415C1">
        <w:rPr>
          <w:rFonts w:eastAsiaTheme="minorEastAsia"/>
          <w:sz w:val="32"/>
          <w:szCs w:val="32"/>
          <w:lang w:val="en-US"/>
        </w:rPr>
        <w:t>n</w:t>
      </w:r>
      <w:r w:rsidRPr="002A0AE0">
        <w:rPr>
          <w:rFonts w:eastAsiaTheme="minorEastAsia"/>
          <w:sz w:val="32"/>
          <w:szCs w:val="32"/>
          <w:lang w:val="en-US"/>
        </w:rPr>
        <w:t>)</w:t>
      </w:r>
      <w:r w:rsidRPr="003147A4">
        <w:rPr>
          <w:color w:val="333333"/>
          <w:sz w:val="32"/>
          <w:szCs w:val="32"/>
          <w:lang w:val="en-US"/>
        </w:rPr>
        <w:t xml:space="preserve"> </w:t>
      </w:r>
      <w:r>
        <w:rPr>
          <w:color w:val="333333"/>
          <w:sz w:val="32"/>
          <w:szCs w:val="32"/>
          <w:lang w:val="en-US"/>
        </w:rPr>
        <w:t>x</w:t>
      </w:r>
      <w:r w:rsidRPr="002A0AE0">
        <w:rPr>
          <w:color w:val="333333"/>
          <w:sz w:val="32"/>
          <w:szCs w:val="32"/>
          <w:vertAlign w:val="subscript"/>
          <w:lang w:val="en-US"/>
        </w:rPr>
        <w:t>1</w:t>
      </w:r>
      <w:r w:rsidRPr="002A0AE0">
        <w:rPr>
          <w:color w:val="333333"/>
          <w:sz w:val="32"/>
          <w:szCs w:val="32"/>
          <w:lang w:val="en-US"/>
        </w:rPr>
        <w:t>(</w:t>
      </w:r>
      <w:r>
        <w:rPr>
          <w:color w:val="333333"/>
          <w:sz w:val="32"/>
          <w:szCs w:val="32"/>
          <w:lang w:val="en-US"/>
        </w:rPr>
        <w:t xml:space="preserve">n – </w:t>
      </w:r>
      <w:r>
        <w:rPr>
          <w:color w:val="333333"/>
          <w:sz w:val="32"/>
          <w:szCs w:val="32"/>
        </w:rPr>
        <w:t>Δ</w:t>
      </w:r>
      <w:r>
        <w:rPr>
          <w:color w:val="333333"/>
          <w:sz w:val="32"/>
          <w:szCs w:val="32"/>
          <w:vertAlign w:val="subscript"/>
          <w:lang w:val="en-US"/>
        </w:rPr>
        <w:t>k</w:t>
      </w:r>
      <w:r>
        <w:rPr>
          <w:color w:val="333333"/>
          <w:sz w:val="32"/>
          <w:szCs w:val="32"/>
          <w:lang w:val="en-US"/>
        </w:rPr>
        <w:t>)</w:t>
      </w:r>
      <w:r w:rsidRPr="002A0AE0">
        <w:rPr>
          <w:color w:val="333333"/>
          <w:sz w:val="32"/>
          <w:szCs w:val="32"/>
          <w:lang w:val="en-US"/>
        </w:rPr>
        <w:tab/>
      </w:r>
      <w:r w:rsidRPr="003259CF">
        <w:rPr>
          <w:color w:val="333333"/>
          <w:sz w:val="32"/>
          <w:szCs w:val="32"/>
          <w:lang w:val="en-US"/>
        </w:rPr>
        <w:t xml:space="preserve">             (78)</w:t>
      </w:r>
    </w:p>
    <w:p w:rsidR="003C624F" w:rsidRPr="00C4437F" w:rsidRDefault="003C624F" w:rsidP="00EF5F16">
      <w:pPr>
        <w:rPr>
          <w:rFonts w:eastAsiaTheme="minorEastAsia"/>
          <w:sz w:val="32"/>
          <w:szCs w:val="32"/>
          <w:lang w:val="en-US"/>
        </w:rPr>
      </w:pPr>
    </w:p>
    <w:p w:rsidR="00EF5F16" w:rsidRPr="001415C1" w:rsidRDefault="00EF5F16" w:rsidP="003C624F">
      <w:pPr>
        <w:ind w:firstLine="720"/>
        <w:rPr>
          <w:rFonts w:eastAsiaTheme="minorEastAsia"/>
          <w:sz w:val="32"/>
          <w:szCs w:val="32"/>
        </w:rPr>
      </w:pPr>
      <w:r w:rsidRPr="001415C1">
        <w:rPr>
          <w:rFonts w:eastAsiaTheme="minorEastAsia"/>
          <w:sz w:val="32"/>
          <w:szCs w:val="32"/>
        </w:rPr>
        <w:t>Όπου Δ</w:t>
      </w:r>
      <w:r w:rsidRPr="001415C1">
        <w:rPr>
          <w:rFonts w:eastAsiaTheme="minorEastAsia"/>
          <w:sz w:val="32"/>
          <w:szCs w:val="32"/>
          <w:lang w:val="en-US"/>
        </w:rPr>
        <w:t>k</w:t>
      </w:r>
      <w:r w:rsidRPr="001415C1">
        <w:rPr>
          <w:rFonts w:eastAsiaTheme="minorEastAsia"/>
          <w:sz w:val="32"/>
          <w:szCs w:val="32"/>
        </w:rPr>
        <w:t xml:space="preserve"> χρησιμοποιείται για να αντισταθμίσει τις επιδράσεις της δευτερεύουσας οδού στο αρμονικό </w:t>
      </w:r>
      <w:r w:rsidRPr="001415C1">
        <w:rPr>
          <w:rFonts w:eastAsiaTheme="minorEastAsia"/>
          <w:sz w:val="32"/>
          <w:szCs w:val="32"/>
          <w:lang w:val="en-US"/>
        </w:rPr>
        <w:t>k</w:t>
      </w:r>
      <w:r w:rsidRPr="001415C1">
        <w:rPr>
          <w:rFonts w:eastAsiaTheme="minorEastAsia"/>
          <w:sz w:val="32"/>
          <w:szCs w:val="32"/>
        </w:rPr>
        <w:t xml:space="preserve">. Αυτή η καθυστέρηση αναπαριστά την καθυστέρηση που </w:t>
      </w:r>
      <w:r>
        <w:rPr>
          <w:rFonts w:eastAsiaTheme="minorEastAsia"/>
          <w:sz w:val="32"/>
          <w:szCs w:val="32"/>
        </w:rPr>
        <w:t>υπάρχει</w:t>
      </w:r>
      <w:r w:rsidRPr="001415C1">
        <w:rPr>
          <w:rFonts w:eastAsiaTheme="minorEastAsia"/>
          <w:sz w:val="32"/>
          <w:szCs w:val="32"/>
        </w:rPr>
        <w:t xml:space="preserve"> ανάμεσα στην έξοδο του προσαρμοστικού φίλτρου και στην είσοδο του υπολειπόμενου σφάλματος.</w:t>
      </w:r>
    </w:p>
    <w:p w:rsidR="00EF5F16" w:rsidRDefault="00EF5F16" w:rsidP="003C624F">
      <w:pPr>
        <w:ind w:firstLine="720"/>
        <w:rPr>
          <w:rFonts w:eastAsiaTheme="minorEastAsia"/>
          <w:sz w:val="32"/>
          <w:szCs w:val="32"/>
        </w:rPr>
      </w:pPr>
      <w:r w:rsidRPr="001415C1">
        <w:rPr>
          <w:rFonts w:eastAsiaTheme="minorEastAsia"/>
          <w:sz w:val="32"/>
          <w:szCs w:val="32"/>
        </w:rPr>
        <w:t xml:space="preserve">Όταν η χρονική καθυστέρηση του συστήματος διορθώνεται, οι τιμές μπορούν να υπολογιστούν με μια τεχνική μοντελοποίησης εξωτερικής σύνδεσης δευτερεύουσας οδού. Γενικά, οι τιμές της καθυστέρησης εξαρτώνται από τη συχνότητα. Αυτές οι καθυστερήσεις μπορούν να καθοριστούν μετατρέποντας την κρουστική απόκριση του </w:t>
      </w:r>
      <w:r w:rsidRPr="001415C1">
        <w:rPr>
          <w:rFonts w:eastAsiaTheme="minorEastAsia"/>
          <w:sz w:val="32"/>
          <w:szCs w:val="32"/>
          <w:lang w:val="en-US"/>
        </w:rPr>
        <w:t>C</w:t>
      </w:r>
      <w:r w:rsidRPr="001415C1">
        <w:rPr>
          <w:rFonts w:eastAsiaTheme="minorEastAsia"/>
          <w:sz w:val="32"/>
          <w:szCs w:val="32"/>
        </w:rPr>
        <w:t>(</w:t>
      </w:r>
      <w:r w:rsidRPr="001415C1">
        <w:rPr>
          <w:rFonts w:eastAsiaTheme="minorEastAsia"/>
          <w:sz w:val="32"/>
          <w:szCs w:val="32"/>
          <w:lang w:val="en-US"/>
        </w:rPr>
        <w:t>z</w:t>
      </w:r>
      <w:r w:rsidRPr="001415C1">
        <w:rPr>
          <w:rFonts w:eastAsiaTheme="minorEastAsia"/>
          <w:sz w:val="32"/>
          <w:szCs w:val="32"/>
        </w:rPr>
        <w:t xml:space="preserve">) στο πεδίο συχνότητας με τη διακριτική μετατροπή </w:t>
      </w:r>
      <w:r w:rsidRPr="001415C1">
        <w:rPr>
          <w:rFonts w:eastAsiaTheme="minorEastAsia"/>
          <w:sz w:val="32"/>
          <w:szCs w:val="32"/>
          <w:lang w:val="en-US"/>
        </w:rPr>
        <w:t>Fourier</w:t>
      </w:r>
      <w:r w:rsidRPr="001415C1">
        <w:rPr>
          <w:rFonts w:eastAsiaTheme="minorEastAsia"/>
          <w:sz w:val="32"/>
          <w:szCs w:val="32"/>
        </w:rPr>
        <w:t xml:space="preserve"> και μετά υπολογίζοντας τις καθυστερήσεις από τις τιμές της φάσης. Αυτό είναι</w:t>
      </w:r>
      <w:r>
        <w:rPr>
          <w:rFonts w:eastAsiaTheme="minorEastAsia"/>
          <w:sz w:val="32"/>
          <w:szCs w:val="32"/>
        </w:rPr>
        <w:t xml:space="preserve"> :</w:t>
      </w:r>
    </w:p>
    <w:p w:rsidR="00EF5F16" w:rsidRPr="003259CF" w:rsidRDefault="00EF5F16" w:rsidP="00EF5F16">
      <w:pPr>
        <w:ind w:firstLine="1418"/>
        <w:rPr>
          <w:rFonts w:eastAsiaTheme="minorEastAsia"/>
          <w:sz w:val="32"/>
          <w:szCs w:val="32"/>
        </w:rPr>
      </w:pPr>
      <w:proofErr w:type="spellStart"/>
      <w:proofErr w:type="gramStart"/>
      <w:r>
        <w:rPr>
          <w:rFonts w:eastAsiaTheme="minorEastAsia"/>
          <w:sz w:val="32"/>
          <w:szCs w:val="32"/>
          <w:lang w:val="en-US"/>
        </w:rPr>
        <w:t>t</w:t>
      </w:r>
      <w:r>
        <w:rPr>
          <w:rFonts w:eastAsiaTheme="minorEastAsia"/>
          <w:sz w:val="32"/>
          <w:szCs w:val="32"/>
          <w:vertAlign w:val="subscript"/>
          <w:lang w:val="en-US"/>
        </w:rPr>
        <w:t>f</w:t>
      </w:r>
      <w:proofErr w:type="spellEnd"/>
      <w:r w:rsidRPr="00EF5F16">
        <w:rPr>
          <w:rFonts w:eastAsiaTheme="minorEastAsia"/>
          <w:sz w:val="32"/>
          <w:szCs w:val="32"/>
        </w:rPr>
        <w:t xml:space="preserve">  =</w:t>
      </w:r>
      <w:proofErr w:type="gramEnd"/>
      <w:r w:rsidRPr="00EF5F16">
        <w:rPr>
          <w:rFonts w:eastAsiaTheme="minorEastAsia"/>
          <w:sz w:val="32"/>
          <w:szCs w:val="32"/>
        </w:rPr>
        <w:t xml:space="preserve"> </w:t>
      </w:r>
      <m:oMath>
        <m:f>
          <m:fPr>
            <m:ctrlPr>
              <w:rPr>
                <w:rFonts w:ascii="Cambria Math" w:eastAsiaTheme="minorEastAsia" w:hAnsi="Cambria Math"/>
                <w:i/>
                <w:sz w:val="32"/>
                <w:szCs w:val="32"/>
                <w:lang w:val="en-US"/>
              </w:rPr>
            </m:ctrlPr>
          </m:fPr>
          <m:num>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Φ</m:t>
                </m:r>
              </m:e>
              <m:sub>
                <m:r>
                  <w:rPr>
                    <w:rFonts w:ascii="Cambria Math" w:eastAsiaTheme="minorEastAsia" w:hAnsi="Cambria Math"/>
                    <w:sz w:val="32"/>
                    <w:szCs w:val="32"/>
                    <w:lang w:val="en-US"/>
                  </w:rPr>
                  <m:t>f</m:t>
                </m:r>
              </m:sub>
            </m:sSub>
          </m:num>
          <m:den>
            <m:r>
              <w:rPr>
                <w:rFonts w:ascii="Cambria Math" w:eastAsiaTheme="minorEastAsia" w:hAnsi="Cambria Math"/>
                <w:sz w:val="32"/>
                <w:szCs w:val="32"/>
              </w:rPr>
              <m:t>2π</m:t>
            </m:r>
            <m:r>
              <w:rPr>
                <w:rFonts w:ascii="Cambria Math" w:eastAsiaTheme="minorEastAsia" w:hAnsi="Cambria Math"/>
                <w:sz w:val="32"/>
                <w:szCs w:val="32"/>
                <w:lang w:val="en-US"/>
              </w:rPr>
              <m:t>f</m:t>
            </m:r>
          </m:den>
        </m:f>
      </m:oMath>
      <w:r>
        <w:rPr>
          <w:rFonts w:eastAsiaTheme="minorEastAsia"/>
          <w:sz w:val="32"/>
          <w:szCs w:val="32"/>
        </w:rPr>
        <w:t xml:space="preserve">                           (79)</w:t>
      </w:r>
    </w:p>
    <w:p w:rsidR="00EF5F16" w:rsidRDefault="00EF5F16" w:rsidP="00EF5F16">
      <w:pPr>
        <w:rPr>
          <w:rFonts w:eastAsiaTheme="minorEastAsia"/>
          <w:sz w:val="32"/>
          <w:szCs w:val="32"/>
        </w:rPr>
      </w:pPr>
    </w:p>
    <w:p w:rsidR="00EF5F16" w:rsidRDefault="00EF5F16" w:rsidP="00EF5F16">
      <w:pPr>
        <w:rPr>
          <w:rFonts w:eastAsiaTheme="minorEastAsia"/>
          <w:sz w:val="32"/>
          <w:szCs w:val="32"/>
        </w:rPr>
      </w:pPr>
      <w:r w:rsidRPr="001415C1">
        <w:rPr>
          <w:rFonts w:eastAsiaTheme="minorEastAsia"/>
          <w:sz w:val="32"/>
          <w:szCs w:val="32"/>
        </w:rPr>
        <w:t>Όπου</w:t>
      </w:r>
      <w:r w:rsidRPr="002A0AE0">
        <w:rPr>
          <w:rFonts w:eastAsiaTheme="minorEastAsia"/>
          <w:sz w:val="32"/>
          <w:szCs w:val="32"/>
        </w:rPr>
        <w:t xml:space="preserve"> </w:t>
      </w:r>
      <w:r>
        <w:rPr>
          <w:rFonts w:eastAsiaTheme="minorEastAsia"/>
          <w:sz w:val="32"/>
          <w:szCs w:val="32"/>
        </w:rPr>
        <w:t>:</w:t>
      </w:r>
    </w:p>
    <w:p w:rsidR="00EF5F16" w:rsidRPr="002A0AE0" w:rsidRDefault="00EF5F16" w:rsidP="00EF5F16">
      <w:pPr>
        <w:ind w:firstLine="1418"/>
        <w:rPr>
          <w:rFonts w:eastAsiaTheme="minorEastAsia"/>
          <w:sz w:val="32"/>
          <w:szCs w:val="32"/>
        </w:rPr>
      </w:pPr>
      <w:r w:rsidRPr="001415C1">
        <w:rPr>
          <w:rFonts w:eastAsiaTheme="minorEastAsia"/>
          <w:sz w:val="32"/>
          <w:szCs w:val="32"/>
        </w:rPr>
        <w:t xml:space="preserve"> </w:t>
      </w:r>
      <w:proofErr w:type="spellStart"/>
      <w:proofErr w:type="gramStart"/>
      <w:r>
        <w:rPr>
          <w:rFonts w:eastAsiaTheme="minorEastAsia"/>
          <w:sz w:val="32"/>
          <w:szCs w:val="32"/>
          <w:lang w:val="en-US"/>
        </w:rPr>
        <w:t>t</w:t>
      </w:r>
      <w:r>
        <w:rPr>
          <w:rFonts w:eastAsiaTheme="minorEastAsia"/>
          <w:sz w:val="32"/>
          <w:szCs w:val="32"/>
          <w:vertAlign w:val="subscript"/>
          <w:lang w:val="en-US"/>
        </w:rPr>
        <w:t>f</w:t>
      </w:r>
      <w:proofErr w:type="spellEnd"/>
      <w:r w:rsidRPr="002A0AE0">
        <w:rPr>
          <w:rFonts w:eastAsiaTheme="minorEastAsia"/>
          <w:sz w:val="32"/>
          <w:szCs w:val="32"/>
        </w:rPr>
        <w:t xml:space="preserve">  </w:t>
      </w:r>
      <w:r>
        <w:rPr>
          <w:rFonts w:eastAsiaTheme="minorEastAsia"/>
          <w:sz w:val="32"/>
          <w:szCs w:val="32"/>
        </w:rPr>
        <w:t>:</w:t>
      </w:r>
      <w:proofErr w:type="gramEnd"/>
      <w:r w:rsidRPr="001415C1">
        <w:rPr>
          <w:rFonts w:eastAsiaTheme="minorEastAsia"/>
          <w:sz w:val="32"/>
          <w:szCs w:val="32"/>
        </w:rPr>
        <w:t xml:space="preserve">  η χρ</w:t>
      </w:r>
      <w:r>
        <w:rPr>
          <w:rFonts w:eastAsiaTheme="minorEastAsia"/>
          <w:sz w:val="32"/>
          <w:szCs w:val="32"/>
        </w:rPr>
        <w:t>ονική καθυστέρηση στη συχνότητα,</w:t>
      </w:r>
      <w:r w:rsidRPr="001415C1">
        <w:rPr>
          <w:rFonts w:eastAsiaTheme="minorEastAsia"/>
          <w:sz w:val="32"/>
          <w:szCs w:val="32"/>
          <w:lang w:val="en-US"/>
        </w:rPr>
        <w:t>f</w:t>
      </w:r>
      <w:r w:rsidRPr="001415C1">
        <w:rPr>
          <w:rFonts w:eastAsiaTheme="minorEastAsia"/>
          <w:sz w:val="32"/>
          <w:szCs w:val="32"/>
        </w:rPr>
        <w:t xml:space="preserve"> σε </w:t>
      </w:r>
      <w:r>
        <w:rPr>
          <w:rFonts w:eastAsiaTheme="minorEastAsia"/>
          <w:sz w:val="32"/>
          <w:szCs w:val="32"/>
          <w:lang w:val="en-US"/>
        </w:rPr>
        <w:t>sec</w:t>
      </w:r>
    </w:p>
    <w:p w:rsidR="00EF5F16" w:rsidRDefault="00EF5F16" w:rsidP="00EF5F16">
      <w:pPr>
        <w:ind w:firstLine="1418"/>
        <w:rPr>
          <w:rFonts w:eastAsiaTheme="minorEastAsia"/>
          <w:sz w:val="32"/>
          <w:szCs w:val="32"/>
        </w:rPr>
      </w:pPr>
      <w:r>
        <w:rPr>
          <w:rFonts w:eastAsiaTheme="minorEastAsia"/>
          <w:sz w:val="32"/>
          <w:szCs w:val="32"/>
        </w:rPr>
        <w:t>Φ</w:t>
      </w:r>
      <w:r>
        <w:rPr>
          <w:rFonts w:eastAsiaTheme="minorEastAsia"/>
          <w:sz w:val="32"/>
          <w:szCs w:val="32"/>
          <w:vertAlign w:val="subscript"/>
          <w:lang w:val="en-US"/>
        </w:rPr>
        <w:t>f</w:t>
      </w:r>
      <w:r w:rsidRPr="002A0AE0">
        <w:rPr>
          <w:rFonts w:eastAsiaTheme="minorEastAsia"/>
          <w:sz w:val="32"/>
          <w:szCs w:val="32"/>
          <w:vertAlign w:val="subscript"/>
        </w:rPr>
        <w:t xml:space="preserve"> </w:t>
      </w:r>
      <w:r>
        <w:rPr>
          <w:rFonts w:eastAsiaTheme="minorEastAsia"/>
          <w:sz w:val="32"/>
          <w:szCs w:val="32"/>
        </w:rPr>
        <w:t>:</w:t>
      </w:r>
      <w:r w:rsidRPr="001415C1">
        <w:rPr>
          <w:rFonts w:eastAsiaTheme="minorEastAsia"/>
          <w:sz w:val="32"/>
          <w:szCs w:val="32"/>
        </w:rPr>
        <w:t xml:space="preserve"> η φάση στη συχνότητα </w:t>
      </w:r>
      <w:r w:rsidRPr="001415C1">
        <w:rPr>
          <w:rFonts w:eastAsiaTheme="minorEastAsia"/>
          <w:sz w:val="32"/>
          <w:szCs w:val="32"/>
          <w:lang w:val="en-US"/>
        </w:rPr>
        <w:t>f</w:t>
      </w:r>
      <w:r w:rsidRPr="001415C1">
        <w:rPr>
          <w:rFonts w:eastAsiaTheme="minorEastAsia"/>
          <w:sz w:val="32"/>
          <w:szCs w:val="32"/>
        </w:rPr>
        <w:t xml:space="preserve"> σε ακτίνια, </w:t>
      </w:r>
    </w:p>
    <w:p w:rsidR="00EF5F16" w:rsidRDefault="00EF5F16" w:rsidP="00EF5F16">
      <w:pPr>
        <w:ind w:firstLine="1418"/>
        <w:rPr>
          <w:rFonts w:eastAsiaTheme="minorEastAsia"/>
          <w:sz w:val="32"/>
          <w:szCs w:val="32"/>
        </w:rPr>
      </w:pPr>
      <w:proofErr w:type="gramStart"/>
      <w:r w:rsidRPr="001415C1">
        <w:rPr>
          <w:rFonts w:eastAsiaTheme="minorEastAsia"/>
          <w:sz w:val="32"/>
          <w:szCs w:val="32"/>
          <w:lang w:val="en-US"/>
        </w:rPr>
        <w:t>f</w:t>
      </w:r>
      <w:r w:rsidRPr="001415C1">
        <w:rPr>
          <w:rFonts w:eastAsiaTheme="minorEastAsia"/>
          <w:sz w:val="32"/>
          <w:szCs w:val="32"/>
        </w:rPr>
        <w:t xml:space="preserve"> </w:t>
      </w:r>
      <w:r>
        <w:rPr>
          <w:rFonts w:eastAsiaTheme="minorEastAsia"/>
          <w:sz w:val="32"/>
          <w:szCs w:val="32"/>
        </w:rPr>
        <w:t>:</w:t>
      </w:r>
      <w:proofErr w:type="gramEnd"/>
      <w:r w:rsidRPr="001415C1">
        <w:rPr>
          <w:rFonts w:eastAsiaTheme="minorEastAsia"/>
          <w:sz w:val="32"/>
          <w:szCs w:val="32"/>
        </w:rPr>
        <w:t xml:space="preserve"> η συχνότητα σε </w:t>
      </w:r>
      <w:r w:rsidRPr="001415C1">
        <w:rPr>
          <w:rFonts w:eastAsiaTheme="minorEastAsia"/>
          <w:sz w:val="32"/>
          <w:szCs w:val="32"/>
          <w:lang w:val="en-US"/>
        </w:rPr>
        <w:t>Hz</w:t>
      </w:r>
      <w:r w:rsidRPr="001415C1">
        <w:rPr>
          <w:rFonts w:eastAsiaTheme="minorEastAsia"/>
          <w:sz w:val="32"/>
          <w:szCs w:val="32"/>
        </w:rPr>
        <w:t xml:space="preserve">. </w:t>
      </w:r>
    </w:p>
    <w:p w:rsidR="00EF5F16" w:rsidRPr="003259CF" w:rsidRDefault="00EF5F16" w:rsidP="00EF5F16">
      <w:pPr>
        <w:rPr>
          <w:rFonts w:eastAsiaTheme="minorEastAsia"/>
          <w:sz w:val="32"/>
          <w:szCs w:val="32"/>
        </w:rPr>
      </w:pPr>
      <w:r w:rsidRPr="001415C1">
        <w:rPr>
          <w:rFonts w:eastAsiaTheme="minorEastAsia"/>
          <w:sz w:val="32"/>
          <w:szCs w:val="32"/>
        </w:rPr>
        <w:t xml:space="preserve">Οι τιμές </w:t>
      </w:r>
      <w:r>
        <w:rPr>
          <w:color w:val="333333"/>
          <w:sz w:val="32"/>
          <w:szCs w:val="32"/>
        </w:rPr>
        <w:t>Δ</w:t>
      </w:r>
      <w:r>
        <w:rPr>
          <w:color w:val="333333"/>
          <w:sz w:val="32"/>
          <w:szCs w:val="32"/>
          <w:vertAlign w:val="subscript"/>
          <w:lang w:val="en-US"/>
        </w:rPr>
        <w:t>k</w:t>
      </w:r>
      <w:r w:rsidRPr="001415C1">
        <w:rPr>
          <w:rFonts w:eastAsiaTheme="minorEastAsia"/>
          <w:sz w:val="32"/>
          <w:szCs w:val="32"/>
        </w:rPr>
        <w:t xml:space="preserve"> στις εξισώσεις (</w:t>
      </w:r>
      <w:r w:rsidRPr="003259CF">
        <w:rPr>
          <w:rFonts w:eastAsiaTheme="minorEastAsia"/>
          <w:sz w:val="32"/>
          <w:szCs w:val="32"/>
        </w:rPr>
        <w:t>77</w:t>
      </w:r>
      <w:r w:rsidRPr="001415C1">
        <w:rPr>
          <w:rFonts w:eastAsiaTheme="minorEastAsia"/>
          <w:sz w:val="32"/>
          <w:szCs w:val="32"/>
        </w:rPr>
        <w:t>) και (</w:t>
      </w:r>
      <w:r w:rsidRPr="003259CF">
        <w:rPr>
          <w:rFonts w:eastAsiaTheme="minorEastAsia"/>
          <w:sz w:val="32"/>
          <w:szCs w:val="32"/>
        </w:rPr>
        <w:t>78</w:t>
      </w:r>
      <w:r w:rsidRPr="001415C1">
        <w:rPr>
          <w:rFonts w:eastAsiaTheme="minorEastAsia"/>
          <w:sz w:val="32"/>
          <w:szCs w:val="32"/>
        </w:rPr>
        <w:t>) τότε καθορίζονται από:</w:t>
      </w:r>
    </w:p>
    <w:p w:rsidR="00EF5F16" w:rsidRPr="003259CF" w:rsidRDefault="00EF5F16" w:rsidP="00EF5F16">
      <w:pPr>
        <w:tabs>
          <w:tab w:val="left" w:pos="4560"/>
        </w:tabs>
        <w:ind w:firstLine="1418"/>
        <w:rPr>
          <w:rFonts w:eastAsiaTheme="minorEastAsia"/>
          <w:sz w:val="32"/>
          <w:szCs w:val="32"/>
        </w:rPr>
      </w:pPr>
      <w:r w:rsidRPr="00371458">
        <w:rPr>
          <w:color w:val="333333"/>
          <w:sz w:val="32"/>
          <w:szCs w:val="32"/>
        </w:rPr>
        <w:t xml:space="preserve">                              </w:t>
      </w:r>
      <w:r>
        <w:rPr>
          <w:color w:val="333333"/>
          <w:sz w:val="32"/>
          <w:szCs w:val="32"/>
        </w:rPr>
        <w:t>Δ</w:t>
      </w:r>
      <w:r>
        <w:rPr>
          <w:color w:val="333333"/>
          <w:sz w:val="32"/>
          <w:szCs w:val="32"/>
          <w:vertAlign w:val="subscript"/>
          <w:lang w:val="en-US"/>
        </w:rPr>
        <w:t>k</w:t>
      </w:r>
      <w:r w:rsidRPr="003259CF">
        <w:rPr>
          <w:color w:val="333333"/>
          <w:sz w:val="32"/>
          <w:szCs w:val="32"/>
          <w:vertAlign w:val="subscript"/>
        </w:rPr>
        <w:t xml:space="preserve"> </w:t>
      </w:r>
      <w:r w:rsidRPr="003259CF">
        <w:rPr>
          <w:color w:val="333333"/>
          <w:sz w:val="32"/>
          <w:szCs w:val="32"/>
        </w:rPr>
        <w:t xml:space="preserve">= </w:t>
      </w:r>
      <w:proofErr w:type="spellStart"/>
      <w:r>
        <w:rPr>
          <w:rFonts w:eastAsiaTheme="minorEastAsia"/>
          <w:sz w:val="32"/>
          <w:szCs w:val="32"/>
          <w:lang w:val="en-US"/>
        </w:rPr>
        <w:t>t</w:t>
      </w:r>
      <w:r>
        <w:rPr>
          <w:rFonts w:eastAsiaTheme="minorEastAsia"/>
          <w:sz w:val="32"/>
          <w:szCs w:val="32"/>
          <w:vertAlign w:val="subscript"/>
          <w:lang w:val="en-US"/>
        </w:rPr>
        <w:t>f</w:t>
      </w:r>
      <w:proofErr w:type="spellEnd"/>
      <w:r w:rsidRPr="002A0AE0">
        <w:rPr>
          <w:rFonts w:eastAsiaTheme="minorEastAsia"/>
          <w:sz w:val="32"/>
          <w:szCs w:val="32"/>
        </w:rPr>
        <w:t xml:space="preserve">  </w:t>
      </w:r>
      <w:proofErr w:type="spellStart"/>
      <w:r>
        <w:rPr>
          <w:rFonts w:eastAsiaTheme="minorEastAsia"/>
          <w:sz w:val="32"/>
          <w:szCs w:val="32"/>
          <w:lang w:val="en-US"/>
        </w:rPr>
        <w:t>f</w:t>
      </w:r>
      <w:r>
        <w:rPr>
          <w:rFonts w:eastAsiaTheme="minorEastAsia"/>
          <w:sz w:val="32"/>
          <w:szCs w:val="32"/>
          <w:vertAlign w:val="subscript"/>
          <w:lang w:val="en-US"/>
        </w:rPr>
        <w:t>s</w:t>
      </w:r>
      <w:proofErr w:type="spellEnd"/>
      <w:r w:rsidRPr="003259CF">
        <w:rPr>
          <w:rFonts w:eastAsiaTheme="minorEastAsia"/>
          <w:sz w:val="32"/>
          <w:szCs w:val="32"/>
          <w:vertAlign w:val="subscript"/>
        </w:rPr>
        <w:tab/>
      </w:r>
      <w:r w:rsidRPr="003259CF">
        <w:rPr>
          <w:rFonts w:eastAsiaTheme="minorEastAsia"/>
          <w:sz w:val="32"/>
          <w:szCs w:val="32"/>
          <w:vertAlign w:val="subscript"/>
        </w:rPr>
        <w:tab/>
      </w:r>
      <w:r w:rsidRPr="003259CF">
        <w:rPr>
          <w:rFonts w:eastAsiaTheme="minorEastAsia"/>
          <w:sz w:val="32"/>
          <w:szCs w:val="32"/>
        </w:rPr>
        <w:t xml:space="preserve">      (80)</w:t>
      </w:r>
      <w:r>
        <w:rPr>
          <w:rFonts w:eastAsiaTheme="minorEastAsia"/>
          <w:sz w:val="32"/>
          <w:szCs w:val="32"/>
        </w:rPr>
        <w:t xml:space="preserve">                                  </w:t>
      </w:r>
      <w:r w:rsidRPr="00371458">
        <w:rPr>
          <w:rFonts w:eastAsiaTheme="minorEastAsia"/>
          <w:sz w:val="32"/>
          <w:szCs w:val="32"/>
        </w:rPr>
        <w:t xml:space="preserve">    </w:t>
      </w:r>
      <w:r w:rsidRPr="001415C1">
        <w:rPr>
          <w:rFonts w:eastAsiaTheme="minorEastAsia"/>
          <w:sz w:val="32"/>
          <w:szCs w:val="32"/>
        </w:rPr>
        <w:t xml:space="preserve">Όπου </w:t>
      </w:r>
      <w:r>
        <w:rPr>
          <w:rFonts w:eastAsiaTheme="minorEastAsia"/>
          <w:sz w:val="32"/>
          <w:szCs w:val="32"/>
        </w:rPr>
        <w:t>:</w:t>
      </w:r>
    </w:p>
    <w:p w:rsidR="00EF5F16" w:rsidRDefault="00EF5F16" w:rsidP="00EF5F16">
      <w:pPr>
        <w:tabs>
          <w:tab w:val="left" w:pos="4560"/>
        </w:tabs>
        <w:ind w:firstLine="1418"/>
        <w:rPr>
          <w:rFonts w:eastAsiaTheme="minorEastAsia"/>
          <w:sz w:val="32"/>
          <w:szCs w:val="32"/>
        </w:rPr>
      </w:pPr>
      <w:proofErr w:type="spellStart"/>
      <w:proofErr w:type="gramStart"/>
      <w:r w:rsidRPr="001415C1">
        <w:rPr>
          <w:rFonts w:eastAsiaTheme="minorEastAsia"/>
          <w:sz w:val="32"/>
          <w:szCs w:val="32"/>
          <w:highlight w:val="yellow"/>
          <w:lang w:val="en-US"/>
        </w:rPr>
        <w:t>fs</w:t>
      </w:r>
      <w:proofErr w:type="spellEnd"/>
      <w:r w:rsidRPr="001415C1">
        <w:rPr>
          <w:rFonts w:eastAsiaTheme="minorEastAsia"/>
          <w:sz w:val="32"/>
          <w:szCs w:val="32"/>
        </w:rPr>
        <w:t xml:space="preserve"> </w:t>
      </w:r>
      <w:r>
        <w:rPr>
          <w:rFonts w:eastAsiaTheme="minorEastAsia"/>
          <w:sz w:val="32"/>
          <w:szCs w:val="32"/>
        </w:rPr>
        <w:t>:</w:t>
      </w:r>
      <w:proofErr w:type="gramEnd"/>
      <w:r w:rsidRPr="001415C1">
        <w:rPr>
          <w:rFonts w:eastAsiaTheme="minorEastAsia"/>
          <w:sz w:val="32"/>
          <w:szCs w:val="32"/>
        </w:rPr>
        <w:t xml:space="preserve"> ο ρυθμός δειγματοληψίας</w:t>
      </w:r>
    </w:p>
    <w:p w:rsidR="00EF5F16" w:rsidRPr="00371458" w:rsidRDefault="00EF5F16" w:rsidP="00EF5F16">
      <w:pPr>
        <w:rPr>
          <w:rFonts w:eastAsiaTheme="minorEastAsia"/>
          <w:sz w:val="32"/>
          <w:szCs w:val="32"/>
        </w:rPr>
      </w:pPr>
      <w:r w:rsidRPr="001415C1">
        <w:rPr>
          <w:rFonts w:eastAsiaTheme="minorEastAsia"/>
          <w:sz w:val="32"/>
          <w:szCs w:val="32"/>
        </w:rPr>
        <w:t xml:space="preserve">Όπως προαναφέρθηκε, η μονάδα καθυστέρησης </w:t>
      </w:r>
      <w:r>
        <w:rPr>
          <w:rFonts w:eastAsiaTheme="minorEastAsia"/>
          <w:sz w:val="32"/>
          <w:szCs w:val="32"/>
          <w:lang w:val="en-US"/>
        </w:rPr>
        <w:t>z</w:t>
      </w:r>
      <w:r w:rsidRPr="003259CF">
        <w:rPr>
          <w:rFonts w:eastAsiaTheme="minorEastAsia"/>
          <w:sz w:val="32"/>
          <w:szCs w:val="32"/>
        </w:rPr>
        <w:t xml:space="preserve"> </w:t>
      </w:r>
      <w:r w:rsidRPr="003259CF">
        <w:rPr>
          <w:rFonts w:eastAsiaTheme="minorEastAsia"/>
          <w:sz w:val="32"/>
          <w:szCs w:val="32"/>
          <w:vertAlign w:val="superscript"/>
        </w:rPr>
        <w:t>-Δ</w:t>
      </w:r>
      <w:r w:rsidRPr="001415C1">
        <w:rPr>
          <w:rFonts w:eastAsiaTheme="minorEastAsia"/>
          <w:sz w:val="32"/>
          <w:szCs w:val="32"/>
        </w:rPr>
        <w:t xml:space="preserve"> δευτερεύουσας οδού, στην εικόνα </w:t>
      </w:r>
      <w:r>
        <w:rPr>
          <w:rFonts w:eastAsiaTheme="minorEastAsia"/>
          <w:sz w:val="32"/>
          <w:szCs w:val="32"/>
        </w:rPr>
        <w:t>(24)</w:t>
      </w:r>
      <w:r w:rsidRPr="001415C1">
        <w:rPr>
          <w:rFonts w:eastAsiaTheme="minorEastAsia"/>
          <w:sz w:val="32"/>
          <w:szCs w:val="32"/>
        </w:rPr>
        <w:t xml:space="preserve"> μπορεί να αντικατασταθεί με τον υπολογισμό της δευτερεύουσας οδού. Ο αλγόριθμος του προσαρμοστικού φίλτρου εγκοπής χρησιμοποιώντας τον αλγόριθμο </w:t>
      </w:r>
      <w:r w:rsidRPr="001415C1">
        <w:rPr>
          <w:rFonts w:eastAsiaTheme="minorEastAsia"/>
          <w:sz w:val="32"/>
          <w:szCs w:val="32"/>
          <w:lang w:val="en-US"/>
        </w:rPr>
        <w:t>FXLMS</w:t>
      </w:r>
      <w:r w:rsidRPr="001415C1">
        <w:rPr>
          <w:rFonts w:eastAsiaTheme="minorEastAsia"/>
          <w:sz w:val="32"/>
          <w:szCs w:val="32"/>
        </w:rPr>
        <w:t xml:space="preserve"> μπορεί να εκφραστεί ως:</w:t>
      </w:r>
    </w:p>
    <w:p w:rsidR="00EF5F16" w:rsidRPr="00C70FA6" w:rsidRDefault="00EF5F16" w:rsidP="00EF5F16">
      <w:pPr>
        <w:rPr>
          <w:rFonts w:eastAsiaTheme="minorEastAsia"/>
          <w:sz w:val="32"/>
          <w:szCs w:val="32"/>
        </w:rPr>
      </w:pPr>
      <w:r w:rsidRPr="00371458">
        <w:rPr>
          <w:rFonts w:eastAsiaTheme="minorEastAsia"/>
          <w:sz w:val="32"/>
          <w:szCs w:val="32"/>
        </w:rPr>
        <w:tab/>
      </w:r>
      <w:r w:rsidRPr="00371458">
        <w:rPr>
          <w:rFonts w:eastAsiaTheme="minorEastAsia"/>
          <w:sz w:val="32"/>
          <w:szCs w:val="32"/>
        </w:rPr>
        <w:tab/>
      </w:r>
      <w:r w:rsidRPr="00371458">
        <w:rPr>
          <w:rFonts w:eastAsiaTheme="minorEastAsia"/>
          <w:sz w:val="32"/>
          <w:szCs w:val="32"/>
        </w:rPr>
        <w:tab/>
      </w:r>
      <w:r w:rsidRPr="00371458">
        <w:rPr>
          <w:rFonts w:eastAsiaTheme="minorEastAsia"/>
          <w:sz w:val="32"/>
          <w:szCs w:val="32"/>
        </w:rPr>
        <w:tab/>
      </w:r>
      <w:proofErr w:type="spellStart"/>
      <w:proofErr w:type="gramStart"/>
      <w:r>
        <w:rPr>
          <w:color w:val="333333"/>
          <w:sz w:val="32"/>
          <w:szCs w:val="32"/>
          <w:lang w:val="en-US"/>
        </w:rPr>
        <w:t>w</w:t>
      </w:r>
      <w:r>
        <w:rPr>
          <w:color w:val="333333"/>
          <w:sz w:val="32"/>
          <w:szCs w:val="32"/>
          <w:vertAlign w:val="subscript"/>
          <w:lang w:val="en-US"/>
        </w:rPr>
        <w:t>i</w:t>
      </w:r>
      <w:proofErr w:type="spellEnd"/>
      <w:r w:rsidRPr="00C70FA6">
        <w:rPr>
          <w:color w:val="333333"/>
          <w:sz w:val="32"/>
          <w:szCs w:val="32"/>
        </w:rPr>
        <w:t>(</w:t>
      </w:r>
      <w:proofErr w:type="gramEnd"/>
      <w:r>
        <w:rPr>
          <w:color w:val="333333"/>
          <w:sz w:val="32"/>
          <w:szCs w:val="32"/>
          <w:lang w:val="en-US"/>
        </w:rPr>
        <w:t>n</w:t>
      </w:r>
      <w:r w:rsidRPr="00C70FA6">
        <w:rPr>
          <w:color w:val="333333"/>
          <w:sz w:val="32"/>
          <w:szCs w:val="32"/>
        </w:rPr>
        <w:t xml:space="preserve"> + 1)  = </w:t>
      </w:r>
      <w:proofErr w:type="spellStart"/>
      <w:r>
        <w:rPr>
          <w:color w:val="333333"/>
          <w:sz w:val="32"/>
          <w:szCs w:val="32"/>
          <w:lang w:val="en-US"/>
        </w:rPr>
        <w:t>w</w:t>
      </w:r>
      <w:r>
        <w:rPr>
          <w:color w:val="333333"/>
          <w:sz w:val="32"/>
          <w:szCs w:val="32"/>
          <w:vertAlign w:val="subscript"/>
          <w:lang w:val="en-US"/>
        </w:rPr>
        <w:t>i</w:t>
      </w:r>
      <w:proofErr w:type="spellEnd"/>
      <w:r w:rsidRPr="00C70FA6">
        <w:rPr>
          <w:color w:val="333333"/>
          <w:sz w:val="32"/>
          <w:szCs w:val="32"/>
        </w:rPr>
        <w:t>(</w:t>
      </w:r>
      <w:r>
        <w:rPr>
          <w:color w:val="333333"/>
          <w:sz w:val="32"/>
          <w:szCs w:val="32"/>
          <w:lang w:val="en-US"/>
        </w:rPr>
        <w:t>n</w:t>
      </w:r>
      <w:r w:rsidRPr="00C70FA6">
        <w:rPr>
          <w:color w:val="333333"/>
          <w:sz w:val="32"/>
          <w:szCs w:val="32"/>
        </w:rPr>
        <w:t xml:space="preserve">) + </w:t>
      </w:r>
      <w:proofErr w:type="spellStart"/>
      <w:r>
        <w:rPr>
          <w:color w:val="333333"/>
          <w:sz w:val="32"/>
          <w:szCs w:val="32"/>
        </w:rPr>
        <w:t>μχ</w:t>
      </w:r>
      <w:r>
        <w:rPr>
          <w:color w:val="333333"/>
          <w:sz w:val="32"/>
          <w:szCs w:val="32"/>
          <w:vertAlign w:val="subscript"/>
          <w:lang w:val="en-US"/>
        </w:rPr>
        <w:t>i</w:t>
      </w:r>
      <w:proofErr w:type="spellEnd"/>
      <w:r w:rsidRPr="00C70FA6">
        <w:rPr>
          <w:color w:val="333333"/>
          <w:sz w:val="32"/>
          <w:szCs w:val="32"/>
        </w:rPr>
        <w:t>’(</w:t>
      </w:r>
      <w:r>
        <w:rPr>
          <w:color w:val="333333"/>
          <w:sz w:val="32"/>
          <w:szCs w:val="32"/>
          <w:lang w:val="en-US"/>
        </w:rPr>
        <w:t>n</w:t>
      </w:r>
      <w:r w:rsidRPr="00C70FA6">
        <w:rPr>
          <w:color w:val="333333"/>
          <w:sz w:val="32"/>
          <w:szCs w:val="32"/>
        </w:rPr>
        <w:t>)</w:t>
      </w:r>
      <w:r>
        <w:rPr>
          <w:color w:val="333333"/>
          <w:sz w:val="32"/>
          <w:szCs w:val="32"/>
          <w:lang w:val="en-US"/>
        </w:rPr>
        <w:t>e</w:t>
      </w:r>
      <w:r w:rsidRPr="00C70FA6">
        <w:rPr>
          <w:color w:val="333333"/>
          <w:sz w:val="32"/>
          <w:szCs w:val="32"/>
        </w:rPr>
        <w:t>(</w:t>
      </w:r>
      <w:r>
        <w:rPr>
          <w:color w:val="333333"/>
          <w:sz w:val="32"/>
          <w:szCs w:val="32"/>
          <w:lang w:val="en-US"/>
        </w:rPr>
        <w:t>n</w:t>
      </w:r>
      <w:r w:rsidRPr="00C70FA6">
        <w:rPr>
          <w:color w:val="333333"/>
          <w:sz w:val="32"/>
          <w:szCs w:val="32"/>
        </w:rPr>
        <w:t>)</w:t>
      </w:r>
      <w:r w:rsidRPr="00C70FA6">
        <w:rPr>
          <w:rFonts w:eastAsiaTheme="minorEastAsia"/>
          <w:sz w:val="32"/>
          <w:szCs w:val="32"/>
        </w:rPr>
        <w:tab/>
        <w:t xml:space="preserve">             (81)</w:t>
      </w:r>
    </w:p>
    <w:p w:rsidR="00EF5F16" w:rsidRPr="00C70FA6" w:rsidRDefault="00EF5F16" w:rsidP="00EF5F16">
      <w:pPr>
        <w:tabs>
          <w:tab w:val="left" w:pos="4560"/>
        </w:tabs>
        <w:ind w:firstLine="1418"/>
        <w:rPr>
          <w:rFonts w:eastAsiaTheme="minorEastAsia"/>
          <w:sz w:val="32"/>
          <w:szCs w:val="32"/>
        </w:rPr>
      </w:pPr>
    </w:p>
    <w:p w:rsidR="00EF5F16" w:rsidRPr="001415C1" w:rsidRDefault="00EF5F16" w:rsidP="00EF5F16">
      <w:pPr>
        <w:rPr>
          <w:rFonts w:eastAsiaTheme="minorEastAsia"/>
          <w:sz w:val="32"/>
          <w:szCs w:val="32"/>
        </w:rPr>
      </w:pPr>
      <w:r w:rsidRPr="001415C1">
        <w:rPr>
          <w:rFonts w:eastAsiaTheme="minorEastAsia"/>
          <w:sz w:val="32"/>
          <w:szCs w:val="32"/>
        </w:rPr>
        <w:t xml:space="preserve">Για </w:t>
      </w:r>
      <w:proofErr w:type="spellStart"/>
      <w:r w:rsidRPr="001415C1">
        <w:rPr>
          <w:rFonts w:eastAsiaTheme="minorEastAsia"/>
          <w:sz w:val="32"/>
          <w:szCs w:val="32"/>
          <w:lang w:val="en-US"/>
        </w:rPr>
        <w:t>i</w:t>
      </w:r>
      <w:proofErr w:type="spellEnd"/>
      <w:r w:rsidRPr="001415C1">
        <w:rPr>
          <w:rFonts w:eastAsiaTheme="minorEastAsia"/>
          <w:sz w:val="32"/>
          <w:szCs w:val="32"/>
        </w:rPr>
        <w:t xml:space="preserve">=0 ή 1 και όπου </w:t>
      </w:r>
      <w:r w:rsidRPr="001415C1">
        <w:rPr>
          <w:rFonts w:eastAsiaTheme="minorEastAsia"/>
          <w:sz w:val="32"/>
          <w:szCs w:val="32"/>
          <w:lang w:val="en-US"/>
        </w:rPr>
        <w:t>xi</w:t>
      </w:r>
      <w:r w:rsidRPr="001415C1">
        <w:rPr>
          <w:rFonts w:eastAsiaTheme="minorEastAsia"/>
          <w:sz w:val="32"/>
          <w:szCs w:val="32"/>
        </w:rPr>
        <w:t>’(</w:t>
      </w:r>
      <w:r w:rsidRPr="001415C1">
        <w:rPr>
          <w:rFonts w:eastAsiaTheme="minorEastAsia"/>
          <w:sz w:val="32"/>
          <w:szCs w:val="32"/>
          <w:lang w:val="en-US"/>
        </w:rPr>
        <w:t>n</w:t>
      </w:r>
      <w:r w:rsidRPr="001415C1">
        <w:rPr>
          <w:rFonts w:eastAsiaTheme="minorEastAsia"/>
          <w:sz w:val="32"/>
          <w:szCs w:val="32"/>
        </w:rPr>
        <w:t xml:space="preserve">) είναι η φιλτραρισμένη έκδοση του </w:t>
      </w:r>
      <w:r w:rsidRPr="001415C1">
        <w:rPr>
          <w:rFonts w:eastAsiaTheme="minorEastAsia"/>
          <w:sz w:val="32"/>
          <w:szCs w:val="32"/>
          <w:lang w:val="en-US"/>
        </w:rPr>
        <w:t>xi</w:t>
      </w:r>
      <w:r w:rsidRPr="001415C1">
        <w:rPr>
          <w:rFonts w:eastAsiaTheme="minorEastAsia"/>
          <w:sz w:val="32"/>
          <w:szCs w:val="32"/>
        </w:rPr>
        <w:t>(</w:t>
      </w:r>
      <w:r w:rsidRPr="001415C1">
        <w:rPr>
          <w:rFonts w:eastAsiaTheme="minorEastAsia"/>
          <w:sz w:val="32"/>
          <w:szCs w:val="32"/>
          <w:lang w:val="en-US"/>
        </w:rPr>
        <w:t>n</w:t>
      </w:r>
      <w:r w:rsidRPr="001415C1">
        <w:rPr>
          <w:rFonts w:eastAsiaTheme="minorEastAsia"/>
          <w:sz w:val="32"/>
          <w:szCs w:val="32"/>
        </w:rPr>
        <w:t xml:space="preserve">) από την εκτίμηση της δευτερεύουσας οδού </w:t>
      </w:r>
      <w:r w:rsidRPr="001415C1">
        <w:rPr>
          <w:rFonts w:eastAsiaTheme="minorEastAsia"/>
          <w:sz w:val="32"/>
          <w:szCs w:val="32"/>
          <w:lang w:val="en-US"/>
        </w:rPr>
        <w:t>C</w:t>
      </w:r>
      <w:r w:rsidRPr="001415C1">
        <w:rPr>
          <w:rFonts w:eastAsiaTheme="minorEastAsia"/>
          <w:sz w:val="32"/>
          <w:szCs w:val="32"/>
        </w:rPr>
        <w:t>(</w:t>
      </w:r>
      <w:r w:rsidRPr="001415C1">
        <w:rPr>
          <w:rFonts w:eastAsiaTheme="minorEastAsia"/>
          <w:sz w:val="32"/>
          <w:szCs w:val="32"/>
          <w:lang w:val="en-US"/>
        </w:rPr>
        <w:t>z</w:t>
      </w:r>
      <w:r w:rsidRPr="001415C1">
        <w:rPr>
          <w:rFonts w:eastAsiaTheme="minorEastAsia"/>
          <w:sz w:val="32"/>
          <w:szCs w:val="32"/>
        </w:rPr>
        <w:t>).</w:t>
      </w:r>
    </w:p>
    <w:p w:rsidR="00EF5F16" w:rsidRPr="002A0AE0" w:rsidRDefault="00EF5F16" w:rsidP="00EF5F16">
      <w:pPr>
        <w:ind w:firstLine="1418"/>
        <w:rPr>
          <w:rFonts w:eastAsiaTheme="minorEastAsia"/>
          <w:sz w:val="32"/>
          <w:szCs w:val="32"/>
        </w:rPr>
      </w:pPr>
    </w:p>
    <w:p w:rsidR="00EF5F16" w:rsidRPr="002A0AE0" w:rsidRDefault="00EF5F16" w:rsidP="00EF5F16">
      <w:pPr>
        <w:jc w:val="both"/>
        <w:rPr>
          <w:color w:val="333333"/>
          <w:sz w:val="32"/>
          <w:szCs w:val="32"/>
        </w:rPr>
      </w:pPr>
    </w:p>
    <w:p w:rsidR="00EF5F16" w:rsidRDefault="00EF5F16" w:rsidP="00EF5F16">
      <w:pPr>
        <w:jc w:val="both"/>
        <w:rPr>
          <w:color w:val="333333"/>
          <w:sz w:val="32"/>
          <w:szCs w:val="32"/>
        </w:rPr>
      </w:pPr>
      <w:r>
        <w:rPr>
          <w:color w:val="333333"/>
          <w:sz w:val="32"/>
          <w:szCs w:val="32"/>
        </w:rPr>
        <w:t>Τα πλεονεκτήματα του προσαρμοστικού φίλτρου αποκοπής είναι :</w:t>
      </w:r>
    </w:p>
    <w:p w:rsidR="003C624F" w:rsidRPr="003C624F" w:rsidRDefault="003C624F" w:rsidP="003C624F">
      <w:pPr>
        <w:ind w:left="-360"/>
        <w:jc w:val="both"/>
        <w:rPr>
          <w:color w:val="333333"/>
          <w:sz w:val="32"/>
          <w:szCs w:val="32"/>
        </w:rPr>
      </w:pPr>
    </w:p>
    <w:p w:rsidR="00EF5F16" w:rsidRDefault="00EF5F16" w:rsidP="00EF5F16">
      <w:pPr>
        <w:pStyle w:val="ab"/>
        <w:numPr>
          <w:ilvl w:val="0"/>
          <w:numId w:val="6"/>
        </w:numPr>
        <w:jc w:val="both"/>
        <w:rPr>
          <w:rFonts w:ascii="Times New Roman" w:hAnsi="Times New Roman" w:cs="Times New Roman"/>
          <w:color w:val="333333"/>
          <w:sz w:val="32"/>
          <w:szCs w:val="32"/>
        </w:rPr>
      </w:pPr>
      <w:r>
        <w:rPr>
          <w:rFonts w:ascii="Times New Roman" w:hAnsi="Times New Roman" w:cs="Times New Roman"/>
          <w:color w:val="333333"/>
          <w:sz w:val="32"/>
          <w:szCs w:val="32"/>
        </w:rPr>
        <w:t xml:space="preserve"> Ευκολότερος έλεγχος του εύρους ζώνης</w:t>
      </w:r>
    </w:p>
    <w:p w:rsidR="00EF5F16" w:rsidRDefault="00EF5F16" w:rsidP="00EF5F16">
      <w:pPr>
        <w:pStyle w:val="ab"/>
        <w:numPr>
          <w:ilvl w:val="0"/>
          <w:numId w:val="6"/>
        </w:numPr>
        <w:jc w:val="both"/>
        <w:rPr>
          <w:rFonts w:ascii="Times New Roman" w:hAnsi="Times New Roman" w:cs="Times New Roman"/>
          <w:color w:val="333333"/>
          <w:sz w:val="32"/>
          <w:szCs w:val="32"/>
        </w:rPr>
      </w:pPr>
      <w:r>
        <w:rPr>
          <w:rFonts w:ascii="Times New Roman" w:hAnsi="Times New Roman" w:cs="Times New Roman"/>
          <w:color w:val="333333"/>
          <w:sz w:val="32"/>
          <w:szCs w:val="32"/>
        </w:rPr>
        <w:t>Ικανό να ακολουθεί την πραγματική συχνότητα της παρεμβολής (</w:t>
      </w:r>
      <w:r w:rsidRPr="001415C1">
        <w:rPr>
          <w:rFonts w:ascii="Times New Roman" w:eastAsiaTheme="minorEastAsia" w:hAnsi="Times New Roman" w:cs="Times New Roman"/>
          <w:sz w:val="32"/>
          <w:szCs w:val="32"/>
        </w:rPr>
        <w:t>Αυτό είναι ιδιαίτερα αληθές όταν η συχνότητα του παρεμβαλλόμενου ημιτονοειδούς μεταβάλλεται αργά.</w:t>
      </w:r>
      <w:r>
        <w:rPr>
          <w:rFonts w:ascii="Times New Roman" w:eastAsiaTheme="minorEastAsia" w:hAnsi="Times New Roman" w:cs="Times New Roman"/>
          <w:sz w:val="32"/>
          <w:szCs w:val="32"/>
        </w:rPr>
        <w:t>)</w:t>
      </w:r>
    </w:p>
    <w:p w:rsidR="00EF5F16" w:rsidRDefault="00EF5F16" w:rsidP="00EF5F16">
      <w:pPr>
        <w:jc w:val="both"/>
        <w:rPr>
          <w:color w:val="333333"/>
          <w:sz w:val="32"/>
          <w:szCs w:val="32"/>
        </w:rPr>
      </w:pPr>
    </w:p>
    <w:p w:rsidR="00EF5F16" w:rsidRDefault="00EF5F16" w:rsidP="00EF5F16">
      <w:pPr>
        <w:jc w:val="both"/>
        <w:rPr>
          <w:color w:val="333333"/>
          <w:sz w:val="32"/>
          <w:szCs w:val="32"/>
        </w:rPr>
      </w:pPr>
      <w:r>
        <w:rPr>
          <w:color w:val="333333"/>
          <w:sz w:val="32"/>
          <w:szCs w:val="32"/>
        </w:rPr>
        <w:t xml:space="preserve">Η συνάρτηση μεταφοράς </w:t>
      </w:r>
      <w:r>
        <w:rPr>
          <w:color w:val="333333"/>
          <w:sz w:val="32"/>
          <w:szCs w:val="32"/>
          <w:lang w:val="en-US"/>
        </w:rPr>
        <w:t>H</w:t>
      </w:r>
      <w:r w:rsidRPr="00B6381E">
        <w:rPr>
          <w:color w:val="333333"/>
          <w:sz w:val="32"/>
          <w:szCs w:val="32"/>
        </w:rPr>
        <w:t>(</w:t>
      </w:r>
      <w:r>
        <w:rPr>
          <w:color w:val="333333"/>
          <w:sz w:val="32"/>
          <w:szCs w:val="32"/>
          <w:lang w:val="en-US"/>
        </w:rPr>
        <w:t>z</w:t>
      </w:r>
      <w:r w:rsidRPr="00B6381E">
        <w:rPr>
          <w:color w:val="333333"/>
          <w:sz w:val="32"/>
          <w:szCs w:val="32"/>
        </w:rPr>
        <w:t>)</w:t>
      </w:r>
      <w:r>
        <w:rPr>
          <w:color w:val="333333"/>
          <w:sz w:val="32"/>
          <w:szCs w:val="32"/>
        </w:rPr>
        <w:t xml:space="preserve"> σταθερής κατάστασης μεταξύ πρωταρχικής εισόδου </w:t>
      </w:r>
      <w:r>
        <w:rPr>
          <w:color w:val="333333"/>
          <w:sz w:val="32"/>
          <w:szCs w:val="32"/>
          <w:lang w:val="en-US"/>
        </w:rPr>
        <w:t>d</w:t>
      </w:r>
      <w:r w:rsidRPr="00B6381E">
        <w:rPr>
          <w:color w:val="333333"/>
          <w:sz w:val="32"/>
          <w:szCs w:val="32"/>
        </w:rPr>
        <w:t>(</w:t>
      </w:r>
      <w:r>
        <w:rPr>
          <w:color w:val="333333"/>
          <w:sz w:val="32"/>
          <w:szCs w:val="32"/>
          <w:lang w:val="en-US"/>
        </w:rPr>
        <w:t>n</w:t>
      </w:r>
      <w:r w:rsidRPr="00B6381E">
        <w:rPr>
          <w:color w:val="333333"/>
          <w:sz w:val="32"/>
          <w:szCs w:val="32"/>
        </w:rPr>
        <w:t xml:space="preserve">) </w:t>
      </w:r>
      <w:r>
        <w:rPr>
          <w:color w:val="333333"/>
          <w:sz w:val="32"/>
          <w:szCs w:val="32"/>
        </w:rPr>
        <w:t>και σφάλματος</w:t>
      </w:r>
      <w:r w:rsidRPr="00784168">
        <w:rPr>
          <w:color w:val="333333"/>
          <w:sz w:val="32"/>
          <w:szCs w:val="32"/>
        </w:rPr>
        <w:t xml:space="preserve"> </w:t>
      </w:r>
      <w:r>
        <w:rPr>
          <w:color w:val="333333"/>
          <w:sz w:val="32"/>
          <w:szCs w:val="32"/>
        </w:rPr>
        <w:t xml:space="preserve">εξόδου </w:t>
      </w:r>
      <w:r>
        <w:rPr>
          <w:color w:val="333333"/>
          <w:sz w:val="32"/>
          <w:szCs w:val="32"/>
          <w:lang w:val="en-US"/>
        </w:rPr>
        <w:t>e</w:t>
      </w:r>
      <w:r w:rsidRPr="00B6381E">
        <w:rPr>
          <w:color w:val="333333"/>
          <w:sz w:val="32"/>
          <w:szCs w:val="32"/>
        </w:rPr>
        <w:t>(</w:t>
      </w:r>
      <w:r>
        <w:rPr>
          <w:color w:val="333333"/>
          <w:sz w:val="32"/>
          <w:szCs w:val="32"/>
          <w:lang w:val="en-US"/>
        </w:rPr>
        <w:t>n</w:t>
      </w:r>
      <w:r w:rsidRPr="00B6381E">
        <w:rPr>
          <w:color w:val="333333"/>
          <w:sz w:val="32"/>
          <w:szCs w:val="32"/>
        </w:rPr>
        <w:t xml:space="preserve">) </w:t>
      </w:r>
      <w:r>
        <w:rPr>
          <w:color w:val="333333"/>
          <w:sz w:val="32"/>
          <w:szCs w:val="32"/>
        </w:rPr>
        <w:t>είναι [</w:t>
      </w:r>
      <w:r w:rsidRPr="006740FD">
        <w:rPr>
          <w:color w:val="333333"/>
          <w:sz w:val="32"/>
          <w:szCs w:val="32"/>
        </w:rPr>
        <w:t>29]</w:t>
      </w:r>
      <w:r>
        <w:rPr>
          <w:color w:val="333333"/>
          <w:sz w:val="32"/>
          <w:szCs w:val="32"/>
        </w:rPr>
        <w:t xml:space="preserve"> :</w:t>
      </w:r>
    </w:p>
    <w:p w:rsidR="003C624F" w:rsidRDefault="00EF5F16" w:rsidP="00EF5F16">
      <w:pPr>
        <w:jc w:val="both"/>
        <w:rPr>
          <w:color w:val="333333"/>
          <w:sz w:val="32"/>
          <w:szCs w:val="32"/>
        </w:rPr>
      </w:pPr>
      <w:r>
        <w:rPr>
          <w:color w:val="333333"/>
          <w:sz w:val="32"/>
          <w:szCs w:val="32"/>
        </w:rPr>
        <w:tab/>
      </w:r>
      <w:r>
        <w:rPr>
          <w:color w:val="333333"/>
          <w:sz w:val="32"/>
          <w:szCs w:val="32"/>
        </w:rPr>
        <w:tab/>
      </w:r>
      <w:r>
        <w:rPr>
          <w:color w:val="333333"/>
          <w:sz w:val="32"/>
          <w:szCs w:val="32"/>
        </w:rPr>
        <w:tab/>
      </w:r>
    </w:p>
    <w:p w:rsidR="00EF5F16" w:rsidRPr="006740FD" w:rsidRDefault="00EF5F16" w:rsidP="003C624F">
      <w:pPr>
        <w:ind w:left="720" w:firstLine="720"/>
        <w:jc w:val="both"/>
        <w:rPr>
          <w:rFonts w:eastAsiaTheme="minorEastAsia"/>
          <w:sz w:val="32"/>
          <w:szCs w:val="32"/>
        </w:rPr>
      </w:pPr>
      <w:r>
        <w:rPr>
          <w:color w:val="333333"/>
          <w:sz w:val="32"/>
          <w:szCs w:val="32"/>
        </w:rPr>
        <w:t>Η(</w:t>
      </w:r>
      <w:r>
        <w:rPr>
          <w:color w:val="333333"/>
          <w:sz w:val="32"/>
          <w:szCs w:val="32"/>
          <w:lang w:val="en-US"/>
        </w:rPr>
        <w:t>z</w:t>
      </w:r>
      <w:r w:rsidRPr="0072113D">
        <w:rPr>
          <w:color w:val="333333"/>
          <w:sz w:val="32"/>
          <w:szCs w:val="32"/>
        </w:rPr>
        <w:t xml:space="preserve">) = </w:t>
      </w:r>
      <m:oMath>
        <m:f>
          <m:fPr>
            <m:ctrlPr>
              <w:rPr>
                <w:rFonts w:ascii="Cambria Math" w:eastAsiaTheme="minorEastAsia" w:hAnsi="Cambria Math"/>
                <w:i/>
                <w:sz w:val="32"/>
                <w:szCs w:val="32"/>
                <w:lang w:val="en-US"/>
              </w:rPr>
            </m:ctrlPr>
          </m:fPr>
          <m:num>
            <m:r>
              <w:rPr>
                <w:rFonts w:ascii="Cambria Math" w:eastAsiaTheme="minorEastAsia" w:hAnsi="Cambria Math"/>
                <w:sz w:val="32"/>
                <w:szCs w:val="32"/>
                <w:lang w:val="en-US"/>
              </w:rPr>
              <m:t>E</m:t>
            </m:r>
            <m:r>
              <w:rPr>
                <w:rFonts w:ascii="Cambria Math" w:eastAsiaTheme="minorEastAsia" w:hAnsi="Cambria Math"/>
                <w:sz w:val="32"/>
                <w:szCs w:val="32"/>
              </w:rPr>
              <m:t>(</m:t>
            </m:r>
            <m:r>
              <w:rPr>
                <w:rFonts w:ascii="Cambria Math" w:eastAsiaTheme="minorEastAsia" w:hAnsi="Cambria Math"/>
                <w:sz w:val="32"/>
                <w:szCs w:val="32"/>
                <w:lang w:val="en-US"/>
              </w:rPr>
              <m:t>z</m:t>
            </m:r>
            <m:r>
              <w:rPr>
                <w:rFonts w:ascii="Cambria Math" w:eastAsiaTheme="minorEastAsia" w:hAnsi="Cambria Math"/>
                <w:sz w:val="32"/>
                <w:szCs w:val="32"/>
              </w:rPr>
              <m:t>)</m:t>
            </m:r>
          </m:num>
          <m:den>
            <m:r>
              <w:rPr>
                <w:rFonts w:ascii="Cambria Math" w:eastAsiaTheme="minorEastAsia" w:hAnsi="Cambria Math"/>
                <w:sz w:val="32"/>
                <w:szCs w:val="32"/>
                <w:lang w:val="en-US"/>
              </w:rPr>
              <m:t>D</m:t>
            </m:r>
            <m:r>
              <w:rPr>
                <w:rFonts w:ascii="Cambria Math" w:eastAsiaTheme="minorEastAsia" w:hAnsi="Cambria Math"/>
                <w:sz w:val="32"/>
                <w:szCs w:val="32"/>
              </w:rPr>
              <m:t>(</m:t>
            </m:r>
            <m:r>
              <w:rPr>
                <w:rFonts w:ascii="Cambria Math" w:eastAsiaTheme="minorEastAsia" w:hAnsi="Cambria Math"/>
                <w:sz w:val="32"/>
                <w:szCs w:val="32"/>
                <w:lang w:val="en-US"/>
              </w:rPr>
              <m:t>z</m:t>
            </m:r>
            <m:r>
              <w:rPr>
                <w:rFonts w:ascii="Cambria Math" w:eastAsiaTheme="minorEastAsia" w:hAnsi="Cambria Math"/>
                <w:sz w:val="32"/>
                <w:szCs w:val="32"/>
              </w:rPr>
              <m:t>)</m:t>
            </m:r>
          </m:den>
        </m:f>
        <m:r>
          <w:rPr>
            <w:rFonts w:ascii="Cambria Math" w:eastAsiaTheme="minorEastAsia" w:hAnsi="Cambria Math"/>
            <w:sz w:val="32"/>
            <w:szCs w:val="32"/>
          </w:rPr>
          <m:t xml:space="preserve">= </m:t>
        </m:r>
        <m:f>
          <m:fPr>
            <m:ctrlPr>
              <w:rPr>
                <w:rFonts w:ascii="Cambria Math" w:eastAsiaTheme="minorEastAsia" w:hAnsi="Cambria Math"/>
                <w:i/>
                <w:sz w:val="32"/>
                <w:szCs w:val="32"/>
                <w:lang w:val="en-US"/>
              </w:rPr>
            </m:ctrlPr>
          </m:fPr>
          <m:num>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z</m:t>
                </m:r>
              </m:e>
              <m:sup>
                <m:r>
                  <w:rPr>
                    <w:rFonts w:ascii="Cambria Math" w:eastAsiaTheme="minorEastAsia" w:hAnsi="Cambria Math"/>
                    <w:sz w:val="32"/>
                    <w:szCs w:val="32"/>
                  </w:rPr>
                  <m:t>2</m:t>
                </m:r>
              </m:sup>
            </m:sSup>
            <m:r>
              <w:rPr>
                <w:rFonts w:ascii="Cambria Math" w:eastAsiaTheme="minorEastAsia" w:hAnsi="Cambria Math"/>
                <w:sz w:val="32"/>
                <w:szCs w:val="32"/>
              </w:rPr>
              <m:t>- 2</m:t>
            </m:r>
            <m:r>
              <w:rPr>
                <w:rFonts w:ascii="Cambria Math" w:eastAsiaTheme="minorEastAsia" w:hAnsi="Cambria Math"/>
                <w:sz w:val="32"/>
                <w:szCs w:val="32"/>
                <w:lang w:val="en-US"/>
              </w:rPr>
              <m:t>zcos</m:t>
            </m:r>
            <m:r>
              <w:rPr>
                <w:rFonts w:ascii="Cambria Math" w:eastAsiaTheme="minorEastAsia" w:hAnsi="Cambria Math"/>
                <w:sz w:val="32"/>
                <w:szCs w:val="32"/>
              </w:rPr>
              <m:t>ω0+1</m:t>
            </m:r>
          </m:num>
          <m:den>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z</m:t>
                </m:r>
              </m:e>
              <m:sup>
                <m:r>
                  <w:rPr>
                    <w:rFonts w:ascii="Cambria Math" w:eastAsiaTheme="minorEastAsia" w:hAnsi="Cambria Math"/>
                    <w:sz w:val="32"/>
                    <w:szCs w:val="32"/>
                  </w:rPr>
                  <m:t>2</m:t>
                </m:r>
              </m:sup>
            </m:sSup>
            <m:r>
              <w:rPr>
                <w:rFonts w:ascii="Cambria Math" w:eastAsiaTheme="minorEastAsia" w:hAnsi="Cambria Math"/>
                <w:sz w:val="32"/>
                <w:szCs w:val="32"/>
              </w:rPr>
              <m:t xml:space="preserve">- </m:t>
            </m:r>
            <m:d>
              <m:dPr>
                <m:ctrlPr>
                  <w:rPr>
                    <w:rFonts w:ascii="Cambria Math" w:eastAsiaTheme="minorEastAsia" w:hAnsi="Cambria Math"/>
                    <w:i/>
                    <w:sz w:val="32"/>
                    <w:szCs w:val="32"/>
                    <w:lang w:val="en-US"/>
                  </w:rPr>
                </m:ctrlPr>
              </m:dPr>
              <m:e>
                <m:r>
                  <w:rPr>
                    <w:rFonts w:ascii="Cambria Math" w:eastAsiaTheme="minorEastAsia" w:hAnsi="Cambria Math"/>
                    <w:sz w:val="32"/>
                    <w:szCs w:val="32"/>
                  </w:rPr>
                  <m:t>2-μ</m:t>
                </m:r>
                <m:sSup>
                  <m:sSupPr>
                    <m:ctrlPr>
                      <w:rPr>
                        <w:rFonts w:ascii="Cambria Math" w:eastAsiaTheme="minorEastAsia" w:hAnsi="Cambria Math"/>
                        <w:i/>
                        <w:sz w:val="32"/>
                        <w:szCs w:val="32"/>
                      </w:rPr>
                    </m:ctrlPr>
                  </m:sSupPr>
                  <m:e>
                    <m:r>
                      <w:rPr>
                        <w:rFonts w:ascii="Cambria Math" w:eastAsiaTheme="minorEastAsia" w:hAnsi="Cambria Math"/>
                        <w:sz w:val="32"/>
                        <w:szCs w:val="32"/>
                      </w:rPr>
                      <m:t>Α</m:t>
                    </m:r>
                  </m:e>
                  <m:sup>
                    <m:r>
                      <w:rPr>
                        <w:rFonts w:ascii="Cambria Math" w:eastAsiaTheme="minorEastAsia" w:hAnsi="Cambria Math"/>
                        <w:sz w:val="32"/>
                        <w:szCs w:val="32"/>
                      </w:rPr>
                      <m:t>2</m:t>
                    </m:r>
                  </m:sup>
                </m:sSup>
                <m:ctrlPr>
                  <w:rPr>
                    <w:rFonts w:ascii="Cambria Math" w:eastAsiaTheme="minorEastAsia" w:hAnsi="Cambria Math"/>
                    <w:i/>
                    <w:sz w:val="32"/>
                    <w:szCs w:val="32"/>
                  </w:rPr>
                </m:ctrlPr>
              </m:e>
            </m:d>
            <m:r>
              <w:rPr>
                <w:rFonts w:ascii="Cambria Math" w:eastAsiaTheme="minorEastAsia" w:hAnsi="Cambria Math"/>
                <w:sz w:val="32"/>
                <w:szCs w:val="32"/>
                <w:lang w:val="en-US"/>
              </w:rPr>
              <m:t>zcos</m:t>
            </m:r>
            <m:r>
              <w:rPr>
                <w:rFonts w:ascii="Cambria Math" w:eastAsiaTheme="minorEastAsia" w:hAnsi="Cambria Math"/>
                <w:sz w:val="32"/>
                <w:szCs w:val="32"/>
              </w:rPr>
              <m:t>ω0+1-μ</m:t>
            </m:r>
            <m:sSup>
              <m:sSupPr>
                <m:ctrlPr>
                  <w:rPr>
                    <w:rFonts w:ascii="Cambria Math" w:eastAsiaTheme="minorEastAsia" w:hAnsi="Cambria Math"/>
                    <w:i/>
                    <w:sz w:val="32"/>
                    <w:szCs w:val="32"/>
                  </w:rPr>
                </m:ctrlPr>
              </m:sSupPr>
              <m:e>
                <m:r>
                  <w:rPr>
                    <w:rFonts w:ascii="Cambria Math" w:eastAsiaTheme="minorEastAsia" w:hAnsi="Cambria Math"/>
                    <w:sz w:val="32"/>
                    <w:szCs w:val="32"/>
                  </w:rPr>
                  <m:t>Α</m:t>
                </m:r>
              </m:e>
              <m:sup>
                <m:r>
                  <w:rPr>
                    <w:rFonts w:ascii="Cambria Math" w:eastAsiaTheme="minorEastAsia" w:hAnsi="Cambria Math"/>
                    <w:sz w:val="32"/>
                    <w:szCs w:val="32"/>
                  </w:rPr>
                  <m:t>2</m:t>
                </m:r>
              </m:sup>
            </m:sSup>
          </m:den>
        </m:f>
      </m:oMath>
      <w:r w:rsidRPr="006740FD">
        <w:rPr>
          <w:rFonts w:eastAsiaTheme="minorEastAsia"/>
          <w:sz w:val="32"/>
          <w:szCs w:val="32"/>
        </w:rPr>
        <w:t xml:space="preserve">                  (</w:t>
      </w:r>
      <w:r w:rsidRPr="009B4617">
        <w:rPr>
          <w:rFonts w:eastAsiaTheme="minorEastAsia"/>
          <w:sz w:val="32"/>
          <w:szCs w:val="32"/>
        </w:rPr>
        <w:t>82</w:t>
      </w:r>
      <w:r w:rsidRPr="006740FD">
        <w:rPr>
          <w:rFonts w:eastAsiaTheme="minorEastAsia"/>
          <w:sz w:val="32"/>
          <w:szCs w:val="32"/>
        </w:rPr>
        <w:t>)</w:t>
      </w:r>
    </w:p>
    <w:p w:rsidR="003C624F" w:rsidRDefault="003C624F" w:rsidP="00EF5F16">
      <w:pPr>
        <w:jc w:val="both"/>
        <w:rPr>
          <w:color w:val="333333"/>
          <w:sz w:val="32"/>
          <w:szCs w:val="32"/>
        </w:rPr>
      </w:pPr>
    </w:p>
    <w:p w:rsidR="00EF5F16" w:rsidRPr="008B1113" w:rsidRDefault="00EF5F16" w:rsidP="00EF5F16">
      <w:pPr>
        <w:jc w:val="both"/>
        <w:rPr>
          <w:rFonts w:eastAsiaTheme="minorEastAsia"/>
          <w:color w:val="333333"/>
          <w:sz w:val="32"/>
          <w:szCs w:val="32"/>
        </w:rPr>
      </w:pPr>
      <w:r>
        <w:rPr>
          <w:color w:val="333333"/>
          <w:sz w:val="32"/>
          <w:szCs w:val="32"/>
        </w:rPr>
        <w:t xml:space="preserve">Στο </w:t>
      </w:r>
      <w:r>
        <w:rPr>
          <w:color w:val="333333"/>
          <w:sz w:val="32"/>
          <w:szCs w:val="32"/>
          <w:lang w:val="en-US"/>
        </w:rPr>
        <w:t>z</w:t>
      </w:r>
      <w:r w:rsidRPr="00784168">
        <w:rPr>
          <w:color w:val="333333"/>
          <w:sz w:val="32"/>
          <w:szCs w:val="32"/>
        </w:rPr>
        <w:t xml:space="preserve"> = </w:t>
      </w:r>
      <m:oMath>
        <m:sSup>
          <m:sSupPr>
            <m:ctrlPr>
              <w:rPr>
                <w:rFonts w:ascii="Cambria Math" w:hAnsi="Cambria Math"/>
                <w:i/>
                <w:color w:val="333333"/>
                <w:sz w:val="32"/>
                <w:szCs w:val="32"/>
                <w:lang w:val="en-US"/>
              </w:rPr>
            </m:ctrlPr>
          </m:sSupPr>
          <m:e>
            <m:r>
              <w:rPr>
                <w:rFonts w:ascii="Cambria Math" w:hAnsi="Cambria Math"/>
                <w:color w:val="333333"/>
                <w:sz w:val="32"/>
                <w:szCs w:val="32"/>
                <w:lang w:val="en-US"/>
              </w:rPr>
              <m:t>e</m:t>
            </m:r>
          </m:e>
          <m:sup>
            <m:r>
              <w:rPr>
                <w:rFonts w:ascii="Cambria Math" w:hAnsi="Cambria Math"/>
                <w:color w:val="333333"/>
                <w:sz w:val="32"/>
                <w:szCs w:val="32"/>
              </w:rPr>
              <m:t>±</m:t>
            </m:r>
            <m:r>
              <w:rPr>
                <w:rFonts w:ascii="Cambria Math" w:hAnsi="Cambria Math"/>
                <w:color w:val="333333"/>
                <w:sz w:val="32"/>
                <w:szCs w:val="32"/>
                <w:lang w:val="en-US"/>
              </w:rPr>
              <m:t>i</m:t>
            </m:r>
            <m:r>
              <w:rPr>
                <w:rFonts w:ascii="Cambria Math" w:hAnsi="Cambria Math"/>
                <w:color w:val="333333"/>
                <w:sz w:val="32"/>
                <w:szCs w:val="32"/>
              </w:rPr>
              <m:t>ω0</m:t>
            </m:r>
          </m:sup>
        </m:sSup>
      </m:oMath>
      <w:r>
        <w:rPr>
          <w:rFonts w:eastAsiaTheme="minorEastAsia"/>
          <w:color w:val="333333"/>
          <w:sz w:val="32"/>
          <w:szCs w:val="32"/>
        </w:rPr>
        <w:t xml:space="preserve"> </w:t>
      </w:r>
      <w:r>
        <w:rPr>
          <w:rFonts w:eastAsiaTheme="minorEastAsia"/>
          <w:color w:val="333333"/>
          <w:sz w:val="32"/>
          <w:szCs w:val="32"/>
          <w:lang w:val="en-US"/>
        </w:rPr>
        <w:t>z</w:t>
      </w:r>
      <w:r>
        <w:rPr>
          <w:rFonts w:eastAsiaTheme="minorEastAsia"/>
          <w:color w:val="333333"/>
          <w:sz w:val="32"/>
          <w:szCs w:val="32"/>
        </w:rPr>
        <w:t xml:space="preserve"> </w:t>
      </w:r>
      <w:r w:rsidRPr="00784168">
        <w:rPr>
          <w:rFonts w:eastAsiaTheme="minorEastAsia"/>
          <w:color w:val="333333"/>
          <w:sz w:val="32"/>
          <w:szCs w:val="32"/>
        </w:rPr>
        <w:t>-</w:t>
      </w:r>
      <w:r>
        <w:rPr>
          <w:rFonts w:eastAsiaTheme="minorEastAsia"/>
          <w:color w:val="333333"/>
          <w:sz w:val="32"/>
          <w:szCs w:val="32"/>
        </w:rPr>
        <w:t xml:space="preserve"> </w:t>
      </w:r>
      <w:proofErr w:type="gramStart"/>
      <w:r>
        <w:rPr>
          <w:rFonts w:eastAsiaTheme="minorEastAsia"/>
          <w:color w:val="333333"/>
          <w:sz w:val="32"/>
          <w:szCs w:val="32"/>
        </w:rPr>
        <w:t>πεδίου</w:t>
      </w:r>
      <w:proofErr w:type="gramEnd"/>
      <w:r>
        <w:rPr>
          <w:rFonts w:eastAsiaTheme="minorEastAsia"/>
          <w:color w:val="333333"/>
          <w:sz w:val="32"/>
          <w:szCs w:val="32"/>
        </w:rPr>
        <w:t xml:space="preserve"> βρίσκονται τα μηδενικά της </w:t>
      </w:r>
      <w:r>
        <w:rPr>
          <w:rFonts w:eastAsiaTheme="minorEastAsia"/>
          <w:color w:val="333333"/>
          <w:sz w:val="32"/>
          <w:szCs w:val="32"/>
          <w:lang w:val="en-US"/>
        </w:rPr>
        <w:t>H</w:t>
      </w:r>
      <w:r w:rsidRPr="00784168">
        <w:rPr>
          <w:rFonts w:eastAsiaTheme="minorEastAsia"/>
          <w:color w:val="333333"/>
          <w:sz w:val="32"/>
          <w:szCs w:val="32"/>
        </w:rPr>
        <w:t>(</w:t>
      </w:r>
      <w:r>
        <w:rPr>
          <w:rFonts w:eastAsiaTheme="minorEastAsia"/>
          <w:color w:val="333333"/>
          <w:sz w:val="32"/>
          <w:szCs w:val="32"/>
          <w:lang w:val="en-US"/>
        </w:rPr>
        <w:t>z</w:t>
      </w:r>
      <w:r>
        <w:rPr>
          <w:rFonts w:eastAsiaTheme="minorEastAsia"/>
          <w:color w:val="333333"/>
          <w:sz w:val="32"/>
          <w:szCs w:val="32"/>
        </w:rPr>
        <w:t>), υπό γωνία δηλαδή ω</w:t>
      </w:r>
      <w:r>
        <w:rPr>
          <w:rFonts w:eastAsiaTheme="minorEastAsia"/>
          <w:color w:val="333333"/>
          <w:sz w:val="32"/>
          <w:szCs w:val="32"/>
          <w:vertAlign w:val="subscript"/>
        </w:rPr>
        <w:t>0</w:t>
      </w:r>
      <w:r>
        <w:rPr>
          <w:rFonts w:eastAsiaTheme="minorEastAsia"/>
          <w:color w:val="333333"/>
          <w:sz w:val="32"/>
          <w:szCs w:val="32"/>
        </w:rPr>
        <w:t xml:space="preserve"> μέσα  στον μοναδιαίο κύκλο.</w:t>
      </w:r>
    </w:p>
    <w:p w:rsidR="00EF5F16" w:rsidRDefault="00EF5F16" w:rsidP="00EF5F16">
      <w:pPr>
        <w:rPr>
          <w:rFonts w:eastAsiaTheme="minorEastAsia"/>
          <w:sz w:val="32"/>
          <w:szCs w:val="32"/>
        </w:rPr>
      </w:pPr>
      <w:r w:rsidRPr="001415C1">
        <w:rPr>
          <w:rFonts w:eastAsiaTheme="minorEastAsia"/>
          <w:sz w:val="32"/>
          <w:szCs w:val="32"/>
        </w:rPr>
        <w:t xml:space="preserve">Όπου 0  ≤ </w:t>
      </w:r>
      <w:r w:rsidRPr="001415C1">
        <w:rPr>
          <w:rFonts w:eastAsiaTheme="minorEastAsia"/>
          <w:sz w:val="32"/>
          <w:szCs w:val="32"/>
          <w:lang w:val="en-US"/>
        </w:rPr>
        <w:t>k</w:t>
      </w:r>
      <w:r w:rsidRPr="001415C1">
        <w:rPr>
          <w:rFonts w:eastAsiaTheme="minorEastAsia"/>
          <w:sz w:val="32"/>
          <w:szCs w:val="32"/>
        </w:rPr>
        <w:t xml:space="preserve"> ≤ </w:t>
      </w:r>
      <w:r>
        <w:rPr>
          <w:rFonts w:eastAsiaTheme="minorEastAsia"/>
          <w:sz w:val="32"/>
          <w:szCs w:val="32"/>
          <w:lang w:val="en-US"/>
        </w:rPr>
        <w:t>L</w:t>
      </w:r>
      <w:r w:rsidRPr="001415C1">
        <w:rPr>
          <w:rFonts w:eastAsiaTheme="minorEastAsia"/>
          <w:sz w:val="32"/>
          <w:szCs w:val="32"/>
        </w:rPr>
        <w:t xml:space="preserve">-1 είναι ο δείκτης συχνότητας. Η τοποθέτηση πόλου-μηδενός στο </w:t>
      </w:r>
      <w:r w:rsidRPr="001415C1">
        <w:rPr>
          <w:rFonts w:eastAsiaTheme="minorEastAsia"/>
          <w:sz w:val="32"/>
          <w:szCs w:val="32"/>
          <w:lang w:val="en-US"/>
        </w:rPr>
        <w:t>z</w:t>
      </w:r>
      <w:r w:rsidRPr="001415C1">
        <w:rPr>
          <w:rFonts w:eastAsiaTheme="minorEastAsia"/>
          <w:sz w:val="32"/>
          <w:szCs w:val="32"/>
        </w:rPr>
        <w:t xml:space="preserve"> επίπεδο παρουσιάζεται </w:t>
      </w:r>
      <w:r>
        <w:rPr>
          <w:rFonts w:eastAsiaTheme="minorEastAsia"/>
          <w:sz w:val="32"/>
          <w:szCs w:val="32"/>
        </w:rPr>
        <w:t>στο παρακάτω σχήμα</w:t>
      </w:r>
      <w:r w:rsidRPr="001415C1">
        <w:rPr>
          <w:rFonts w:eastAsiaTheme="minorEastAsia"/>
          <w:sz w:val="32"/>
          <w:szCs w:val="32"/>
        </w:rPr>
        <w:t xml:space="preserve">. </w:t>
      </w:r>
    </w:p>
    <w:p w:rsidR="00EF5F16" w:rsidRDefault="00EF5F16" w:rsidP="00EF5F16">
      <w:pPr>
        <w:rPr>
          <w:rFonts w:eastAsiaTheme="minorEastAsia"/>
          <w:sz w:val="32"/>
          <w:szCs w:val="32"/>
        </w:rPr>
      </w:pPr>
    </w:p>
    <w:p w:rsidR="00EF5F16" w:rsidRPr="001415C1" w:rsidRDefault="00EF5F16" w:rsidP="00EF5F16">
      <w:pPr>
        <w:ind w:firstLine="1418"/>
        <w:rPr>
          <w:rFonts w:eastAsiaTheme="minorEastAsia"/>
          <w:sz w:val="32"/>
          <w:szCs w:val="32"/>
        </w:rPr>
      </w:pPr>
      <w:r>
        <w:rPr>
          <w:rFonts w:eastAsiaTheme="minorEastAsia"/>
          <w:noProof/>
          <w:sz w:val="32"/>
          <w:szCs w:val="32"/>
        </w:rPr>
        <w:drawing>
          <wp:inline distT="0" distB="0" distL="0" distR="0">
            <wp:extent cx="5267325" cy="4133850"/>
            <wp:effectExtent l="19050" t="0" r="9525" b="0"/>
            <wp:docPr id="2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srcRect/>
                    <a:stretch>
                      <a:fillRect/>
                    </a:stretch>
                  </pic:blipFill>
                  <pic:spPr bwMode="auto">
                    <a:xfrm>
                      <a:off x="0" y="0"/>
                      <a:ext cx="5267325" cy="4133850"/>
                    </a:xfrm>
                    <a:prstGeom prst="rect">
                      <a:avLst/>
                    </a:prstGeom>
                    <a:noFill/>
                    <a:ln w="9525">
                      <a:noFill/>
                      <a:miter lim="800000"/>
                      <a:headEnd/>
                      <a:tailEnd/>
                    </a:ln>
                  </pic:spPr>
                </pic:pic>
              </a:graphicData>
            </a:graphic>
          </wp:inline>
        </w:drawing>
      </w:r>
    </w:p>
    <w:p w:rsidR="00EF5F16" w:rsidRPr="00A06C50" w:rsidRDefault="00EF5F16" w:rsidP="00EF5F16">
      <w:pPr>
        <w:jc w:val="both"/>
        <w:rPr>
          <w:rFonts w:eastAsiaTheme="minorEastAsia"/>
          <w:color w:val="333333"/>
          <w:sz w:val="32"/>
          <w:szCs w:val="32"/>
        </w:rPr>
      </w:pPr>
    </w:p>
    <w:p w:rsidR="00EF5F16" w:rsidRDefault="00EF5F16" w:rsidP="00EF5F16">
      <w:pPr>
        <w:jc w:val="both"/>
        <w:rPr>
          <w:color w:val="333333"/>
          <w:sz w:val="32"/>
          <w:szCs w:val="32"/>
        </w:rPr>
      </w:pPr>
    </w:p>
    <w:p w:rsidR="00EF5F16" w:rsidRDefault="00EF5F16" w:rsidP="00EF5F16">
      <w:pPr>
        <w:jc w:val="both"/>
        <w:rPr>
          <w:color w:val="333333"/>
          <w:sz w:val="32"/>
          <w:szCs w:val="32"/>
        </w:rPr>
      </w:pPr>
    </w:p>
    <w:p w:rsidR="00EF5F16" w:rsidRDefault="00EF5F16" w:rsidP="00EF5F16">
      <w:pPr>
        <w:jc w:val="both"/>
        <w:rPr>
          <w:color w:val="333333"/>
          <w:sz w:val="32"/>
          <w:szCs w:val="32"/>
        </w:rPr>
      </w:pPr>
      <w:r>
        <w:rPr>
          <w:color w:val="333333"/>
          <w:sz w:val="32"/>
          <w:szCs w:val="32"/>
        </w:rPr>
        <w:t xml:space="preserve">Στην περίπτωση ενός γενικού προσαρμοστικού φίλτρου </w:t>
      </w:r>
      <w:r>
        <w:rPr>
          <w:color w:val="333333"/>
          <w:sz w:val="32"/>
          <w:szCs w:val="32"/>
          <w:lang w:val="en-US"/>
        </w:rPr>
        <w:t>L</w:t>
      </w:r>
      <w:r>
        <w:rPr>
          <w:color w:val="333333"/>
          <w:sz w:val="32"/>
          <w:szCs w:val="32"/>
        </w:rPr>
        <w:t xml:space="preserve"> τάξης η συνάρτηση μεταφοράς μετατρέπεται :</w:t>
      </w:r>
    </w:p>
    <w:p w:rsidR="00EF5F16" w:rsidRDefault="00EF5F16" w:rsidP="00EF5F16">
      <w:pPr>
        <w:jc w:val="both"/>
        <w:rPr>
          <w:rFonts w:eastAsiaTheme="minorEastAsia"/>
          <w:sz w:val="32"/>
          <w:szCs w:val="32"/>
          <w:lang w:val="en-US"/>
        </w:rPr>
      </w:pPr>
      <w:r>
        <w:rPr>
          <w:color w:val="333333"/>
          <w:sz w:val="32"/>
          <w:szCs w:val="32"/>
        </w:rPr>
        <w:tab/>
      </w:r>
      <w:r>
        <w:rPr>
          <w:color w:val="333333"/>
          <w:sz w:val="32"/>
          <w:szCs w:val="32"/>
        </w:rPr>
        <w:tab/>
      </w:r>
      <w:r>
        <w:rPr>
          <w:color w:val="333333"/>
          <w:sz w:val="32"/>
          <w:szCs w:val="32"/>
        </w:rPr>
        <w:tab/>
      </w:r>
      <w:r w:rsidRPr="00377719">
        <w:rPr>
          <w:color w:val="333333"/>
          <w:sz w:val="32"/>
          <w:szCs w:val="32"/>
        </w:rPr>
        <w:tab/>
      </w:r>
      <w:proofErr w:type="gramStart"/>
      <w:r>
        <w:rPr>
          <w:color w:val="333333"/>
          <w:sz w:val="32"/>
          <w:szCs w:val="32"/>
          <w:lang w:val="en-US"/>
        </w:rPr>
        <w:t>H</w:t>
      </w:r>
      <w:r w:rsidRPr="009C320D">
        <w:rPr>
          <w:color w:val="333333"/>
          <w:sz w:val="32"/>
          <w:szCs w:val="32"/>
          <w:lang w:val="en-US"/>
        </w:rPr>
        <w:t>(</w:t>
      </w:r>
      <w:proofErr w:type="gramEnd"/>
      <w:r>
        <w:rPr>
          <w:color w:val="333333"/>
          <w:sz w:val="32"/>
          <w:szCs w:val="32"/>
          <w:lang w:val="en-US"/>
        </w:rPr>
        <w:t>z</w:t>
      </w:r>
      <w:r w:rsidRPr="009C320D">
        <w:rPr>
          <w:color w:val="333333"/>
          <w:sz w:val="32"/>
          <w:szCs w:val="32"/>
          <w:lang w:val="en-US"/>
        </w:rPr>
        <w:t xml:space="preserve">) = </w:t>
      </w:r>
      <m:oMath>
        <m:r>
          <w:rPr>
            <w:rFonts w:ascii="Cambria Math" w:eastAsiaTheme="minorEastAsia" w:hAnsi="Cambria Math"/>
            <w:sz w:val="32"/>
            <w:szCs w:val="32"/>
            <w:lang w:val="en-US"/>
          </w:rPr>
          <m:t xml:space="preserve"> </m:t>
        </m:r>
        <m:f>
          <m:fPr>
            <m:ctrlPr>
              <w:rPr>
                <w:rFonts w:ascii="Cambria Math" w:eastAsiaTheme="minorEastAsia" w:hAnsi="Cambria Math"/>
                <w:i/>
                <w:sz w:val="32"/>
                <w:szCs w:val="32"/>
                <w:lang w:val="en-US"/>
              </w:rPr>
            </m:ctrlPr>
          </m:fPr>
          <m:num>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z</m:t>
                </m:r>
              </m:e>
              <m:sup>
                <m:r>
                  <w:rPr>
                    <w:rFonts w:ascii="Cambria Math" w:eastAsiaTheme="minorEastAsia" w:hAnsi="Cambria Math"/>
                    <w:sz w:val="32"/>
                    <w:szCs w:val="32"/>
                    <w:lang w:val="en-US"/>
                  </w:rPr>
                  <m:t>2</m:t>
                </m:r>
              </m:sup>
            </m:sSup>
            <m:r>
              <w:rPr>
                <w:rFonts w:ascii="Cambria Math" w:eastAsiaTheme="minorEastAsia" w:hAnsi="Cambria Math"/>
                <w:sz w:val="32"/>
                <w:szCs w:val="32"/>
                <w:lang w:val="en-US"/>
              </w:rPr>
              <m:t>- 2zcos</m:t>
            </m:r>
            <m:r>
              <w:rPr>
                <w:rFonts w:ascii="Cambria Math" w:eastAsiaTheme="minorEastAsia" w:hAnsi="Cambria Math"/>
                <w:sz w:val="32"/>
                <w:szCs w:val="32"/>
              </w:rPr>
              <m:t>ω</m:t>
            </m:r>
            <m:r>
              <w:rPr>
                <w:rFonts w:ascii="Cambria Math" w:eastAsiaTheme="minorEastAsia" w:hAnsi="Cambria Math"/>
                <w:sz w:val="32"/>
                <w:szCs w:val="32"/>
                <w:lang w:val="en-US"/>
              </w:rPr>
              <m:t>0+1</m:t>
            </m:r>
          </m:num>
          <m:den>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z</m:t>
                </m:r>
              </m:e>
              <m:sup>
                <m:r>
                  <w:rPr>
                    <w:rFonts w:ascii="Cambria Math" w:eastAsiaTheme="minorEastAsia" w:hAnsi="Cambria Math"/>
                    <w:sz w:val="32"/>
                    <w:szCs w:val="32"/>
                    <w:lang w:val="en-US"/>
                  </w:rPr>
                  <m:t>2</m:t>
                </m:r>
              </m:sup>
            </m:sSup>
            <m:r>
              <w:rPr>
                <w:rFonts w:ascii="Cambria Math" w:eastAsiaTheme="minorEastAsia" w:hAnsi="Cambria Math"/>
                <w:sz w:val="32"/>
                <w:szCs w:val="32"/>
                <w:lang w:val="en-US"/>
              </w:rPr>
              <m:t xml:space="preserve">- </m:t>
            </m:r>
            <m:d>
              <m:dPr>
                <m:ctrlPr>
                  <w:rPr>
                    <w:rFonts w:ascii="Cambria Math" w:eastAsiaTheme="minorEastAsia" w:hAnsi="Cambria Math"/>
                    <w:i/>
                    <w:sz w:val="32"/>
                    <w:szCs w:val="32"/>
                    <w:lang w:val="en-US"/>
                  </w:rPr>
                </m:ctrlPr>
              </m:dPr>
              <m:e>
                <m:r>
                  <w:rPr>
                    <w:rFonts w:ascii="Cambria Math" w:eastAsiaTheme="minorEastAsia" w:hAnsi="Cambria Math"/>
                    <w:sz w:val="32"/>
                    <w:szCs w:val="32"/>
                    <w:lang w:val="en-US"/>
                  </w:rPr>
                  <m:t>2-</m:t>
                </m:r>
                <m:f>
                  <m:fPr>
                    <m:ctrlPr>
                      <w:rPr>
                        <w:rFonts w:ascii="Cambria Math" w:eastAsiaTheme="minorEastAsia" w:hAnsi="Cambria Math"/>
                        <w:i/>
                        <w:sz w:val="32"/>
                        <w:szCs w:val="32"/>
                        <w:lang w:val="en-US"/>
                      </w:rPr>
                    </m:ctrlPr>
                  </m:fPr>
                  <m:num>
                    <m:r>
                      <w:rPr>
                        <w:rFonts w:ascii="Cambria Math" w:eastAsiaTheme="minorEastAsia" w:hAnsi="Cambria Math"/>
                        <w:sz w:val="32"/>
                        <w:szCs w:val="32"/>
                      </w:rPr>
                      <m:t>μ</m:t>
                    </m:r>
                    <m:r>
                      <w:rPr>
                        <w:rFonts w:ascii="Cambria Math" w:eastAsiaTheme="minorEastAsia" w:hAnsi="Cambria Math"/>
                        <w:sz w:val="32"/>
                        <w:szCs w:val="32"/>
                        <w:lang w:val="en-US"/>
                      </w:rPr>
                      <m:t>L</m:t>
                    </m:r>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A</m:t>
                        </m:r>
                      </m:e>
                      <m:sup>
                        <m:r>
                          <w:rPr>
                            <w:rFonts w:ascii="Cambria Math" w:eastAsiaTheme="minorEastAsia" w:hAnsi="Cambria Math"/>
                            <w:sz w:val="32"/>
                            <w:szCs w:val="32"/>
                            <w:lang w:val="en-US"/>
                          </w:rPr>
                          <m:t>2</m:t>
                        </m:r>
                      </m:sup>
                    </m:sSup>
                  </m:num>
                  <m:den>
                    <m:r>
                      <w:rPr>
                        <w:rFonts w:ascii="Cambria Math" w:eastAsiaTheme="minorEastAsia" w:hAnsi="Cambria Math"/>
                        <w:sz w:val="32"/>
                        <w:szCs w:val="32"/>
                        <w:lang w:val="en-US"/>
                      </w:rPr>
                      <m:t>2</m:t>
                    </m:r>
                  </m:den>
                </m:f>
                <m:ctrlPr>
                  <w:rPr>
                    <w:rFonts w:ascii="Cambria Math" w:eastAsiaTheme="minorEastAsia" w:hAnsi="Cambria Math"/>
                    <w:i/>
                    <w:sz w:val="32"/>
                    <w:szCs w:val="32"/>
                  </w:rPr>
                </m:ctrlPr>
              </m:e>
            </m:d>
            <m:r>
              <w:rPr>
                <w:rFonts w:ascii="Cambria Math" w:eastAsiaTheme="minorEastAsia" w:hAnsi="Cambria Math"/>
                <w:sz w:val="32"/>
                <w:szCs w:val="32"/>
                <w:lang w:val="en-US"/>
              </w:rPr>
              <m:t>zcos</m:t>
            </m:r>
            <m:r>
              <w:rPr>
                <w:rFonts w:ascii="Cambria Math" w:eastAsiaTheme="minorEastAsia" w:hAnsi="Cambria Math"/>
                <w:sz w:val="32"/>
                <w:szCs w:val="32"/>
              </w:rPr>
              <m:t>ω</m:t>
            </m:r>
            <m:r>
              <w:rPr>
                <w:rFonts w:ascii="Cambria Math" w:eastAsiaTheme="minorEastAsia" w:hAnsi="Cambria Math"/>
                <w:sz w:val="32"/>
                <w:szCs w:val="32"/>
                <w:lang w:val="en-US"/>
              </w:rPr>
              <m:t>0+1-</m:t>
            </m:r>
            <m:f>
              <m:fPr>
                <m:ctrlPr>
                  <w:rPr>
                    <w:rFonts w:ascii="Cambria Math" w:eastAsiaTheme="minorEastAsia" w:hAnsi="Cambria Math"/>
                    <w:i/>
                    <w:sz w:val="32"/>
                    <w:szCs w:val="32"/>
                    <w:lang w:val="en-US"/>
                  </w:rPr>
                </m:ctrlPr>
              </m:fPr>
              <m:num>
                <m:r>
                  <w:rPr>
                    <w:rFonts w:ascii="Cambria Math" w:eastAsiaTheme="minorEastAsia" w:hAnsi="Cambria Math"/>
                    <w:sz w:val="32"/>
                    <w:szCs w:val="32"/>
                  </w:rPr>
                  <m:t>μ</m:t>
                </m:r>
                <m:r>
                  <w:rPr>
                    <w:rFonts w:ascii="Cambria Math" w:eastAsiaTheme="minorEastAsia" w:hAnsi="Cambria Math"/>
                    <w:sz w:val="32"/>
                    <w:szCs w:val="32"/>
                    <w:lang w:val="en-US"/>
                  </w:rPr>
                  <m:t>L</m:t>
                </m:r>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A</m:t>
                    </m:r>
                  </m:e>
                  <m:sup>
                    <m:r>
                      <w:rPr>
                        <w:rFonts w:ascii="Cambria Math" w:eastAsiaTheme="minorEastAsia" w:hAnsi="Cambria Math"/>
                        <w:sz w:val="32"/>
                        <w:szCs w:val="32"/>
                        <w:lang w:val="en-US"/>
                      </w:rPr>
                      <m:t>2</m:t>
                    </m:r>
                  </m:sup>
                </m:sSup>
              </m:num>
              <m:den>
                <m:r>
                  <w:rPr>
                    <w:rFonts w:ascii="Cambria Math" w:eastAsiaTheme="minorEastAsia" w:hAnsi="Cambria Math"/>
                    <w:sz w:val="32"/>
                    <w:szCs w:val="32"/>
                    <w:lang w:val="en-US"/>
                  </w:rPr>
                  <m:t>2</m:t>
                </m:r>
              </m:den>
            </m:f>
          </m:den>
        </m:f>
      </m:oMath>
      <w:r>
        <w:rPr>
          <w:rFonts w:eastAsiaTheme="minorEastAsia"/>
          <w:sz w:val="32"/>
          <w:szCs w:val="32"/>
          <w:lang w:val="en-US"/>
        </w:rPr>
        <w:t xml:space="preserve">                        (83)</w:t>
      </w:r>
    </w:p>
    <w:p w:rsidR="00EF5F16" w:rsidRDefault="00EF5F16" w:rsidP="00EF5F16">
      <w:pPr>
        <w:jc w:val="both"/>
        <w:rPr>
          <w:color w:val="333333"/>
          <w:sz w:val="32"/>
          <w:szCs w:val="32"/>
        </w:rPr>
      </w:pPr>
      <w:r>
        <w:rPr>
          <w:color w:val="333333"/>
          <w:sz w:val="32"/>
          <w:szCs w:val="32"/>
        </w:rPr>
        <w:t xml:space="preserve">Ως εκ τούτου καταλαβαίνουμε ότι ο αριθμός των χρονικών μονάδων χρονικής καθυστέρησης </w:t>
      </w:r>
      <w:r w:rsidRPr="009C320D">
        <w:rPr>
          <w:color w:val="333333"/>
          <w:sz w:val="32"/>
          <w:szCs w:val="32"/>
        </w:rPr>
        <w:t>(</w:t>
      </w:r>
      <w:r>
        <w:rPr>
          <w:color w:val="333333"/>
          <w:sz w:val="32"/>
          <w:szCs w:val="32"/>
          <w:lang w:val="en-US"/>
        </w:rPr>
        <w:t>taps</w:t>
      </w:r>
      <w:r w:rsidRPr="009C320D">
        <w:rPr>
          <w:color w:val="333333"/>
          <w:sz w:val="32"/>
          <w:szCs w:val="32"/>
        </w:rPr>
        <w:t>)</w:t>
      </w:r>
      <w:r>
        <w:rPr>
          <w:color w:val="333333"/>
          <w:sz w:val="32"/>
          <w:szCs w:val="32"/>
        </w:rPr>
        <w:t xml:space="preserve"> </w:t>
      </w:r>
      <w:r>
        <w:rPr>
          <w:color w:val="333333"/>
          <w:sz w:val="32"/>
          <w:szCs w:val="32"/>
          <w:lang w:val="en-US"/>
        </w:rPr>
        <w:t>L</w:t>
      </w:r>
      <w:r>
        <w:rPr>
          <w:color w:val="333333"/>
          <w:sz w:val="32"/>
          <w:szCs w:val="32"/>
        </w:rPr>
        <w:t xml:space="preserve"> εξαρτάται από τους πόλους, επηρεάζοντας την μορφή της ζώνης αποκοπής.</w:t>
      </w:r>
    </w:p>
    <w:p w:rsidR="00EF5F16" w:rsidRPr="009C320D" w:rsidRDefault="00EF5F16" w:rsidP="00EF5F16">
      <w:pPr>
        <w:jc w:val="both"/>
        <w:rPr>
          <w:color w:val="333333"/>
          <w:sz w:val="32"/>
          <w:szCs w:val="32"/>
        </w:rPr>
      </w:pPr>
      <w:r>
        <w:rPr>
          <w:shadow/>
          <w:color w:val="333333"/>
          <w:sz w:val="32"/>
          <w:szCs w:val="32"/>
        </w:rPr>
        <w:t xml:space="preserve">Η απόσταση των πόλων και των μηδενικών διαμορφώνουν την οξύτητα της ζώνης αποκοπής. Έτσι, το εύρος ζώνης </w:t>
      </w:r>
      <w:r w:rsidRPr="0072113D">
        <w:rPr>
          <w:shadow/>
          <w:color w:val="333333"/>
          <w:sz w:val="32"/>
          <w:szCs w:val="32"/>
        </w:rPr>
        <w:t>-3</w:t>
      </w:r>
      <w:r>
        <w:rPr>
          <w:shadow/>
          <w:color w:val="333333"/>
          <w:sz w:val="32"/>
          <w:szCs w:val="32"/>
          <w:lang w:val="en-US"/>
        </w:rPr>
        <w:t>d</w:t>
      </w:r>
      <w:r>
        <w:rPr>
          <w:shadow/>
          <w:color w:val="333333"/>
          <w:sz w:val="32"/>
          <w:szCs w:val="32"/>
        </w:rPr>
        <w:t xml:space="preserve">Β [61] του φίλτρου αποκοπής υπολογίζεται ω; : </w:t>
      </w:r>
    </w:p>
    <w:p w:rsidR="00EF5F16" w:rsidRPr="00377719" w:rsidRDefault="00EF5F16" w:rsidP="00EF5F16">
      <w:pPr>
        <w:ind w:firstLine="1418"/>
        <w:jc w:val="both"/>
        <w:rPr>
          <w:shadow/>
          <w:color w:val="333333"/>
          <w:sz w:val="32"/>
          <w:szCs w:val="32"/>
        </w:rPr>
      </w:pPr>
      <w:r w:rsidRPr="00377719">
        <w:rPr>
          <w:shadow/>
          <w:color w:val="333333"/>
          <w:sz w:val="32"/>
          <w:szCs w:val="32"/>
        </w:rPr>
        <w:tab/>
      </w:r>
      <w:r w:rsidRPr="00377719">
        <w:rPr>
          <w:shadow/>
          <w:color w:val="333333"/>
          <w:sz w:val="32"/>
          <w:szCs w:val="32"/>
        </w:rPr>
        <w:tab/>
      </w:r>
      <w:r w:rsidRPr="00377719">
        <w:rPr>
          <w:shadow/>
          <w:color w:val="333333"/>
          <w:sz w:val="32"/>
          <w:szCs w:val="32"/>
        </w:rPr>
        <w:tab/>
      </w:r>
      <w:r w:rsidRPr="00784168">
        <w:rPr>
          <w:shadow/>
          <w:color w:val="333333"/>
          <w:sz w:val="32"/>
          <w:szCs w:val="32"/>
        </w:rPr>
        <w:t xml:space="preserve"> </w:t>
      </w:r>
      <w:r w:rsidRPr="00784168">
        <w:rPr>
          <w:shadow/>
          <w:color w:val="333333"/>
          <w:sz w:val="32"/>
          <w:szCs w:val="32"/>
        </w:rPr>
        <w:tab/>
      </w:r>
      <w:r>
        <w:rPr>
          <w:shadow/>
          <w:color w:val="333333"/>
          <w:sz w:val="32"/>
          <w:szCs w:val="32"/>
          <w:lang w:val="en-US"/>
        </w:rPr>
        <w:t>B</w:t>
      </w:r>
      <w:r w:rsidRPr="00784168">
        <w:rPr>
          <w:shadow/>
          <w:color w:val="333333"/>
          <w:sz w:val="32"/>
          <w:szCs w:val="32"/>
        </w:rPr>
        <w:t xml:space="preserve"> </w:t>
      </w:r>
      <m:oMath>
        <m:r>
          <w:rPr>
            <w:rFonts w:ascii="Cambria Math" w:hAnsi="Cambria Math"/>
            <w:shadow/>
            <w:color w:val="333333"/>
            <w:sz w:val="32"/>
            <w:szCs w:val="32"/>
          </w:rPr>
          <m:t>≈</m:t>
        </m:r>
      </m:oMath>
      <w:r w:rsidRPr="00784168">
        <w:rPr>
          <w:rFonts w:eastAsiaTheme="minorEastAsia"/>
          <w:shadow/>
          <w:color w:val="333333"/>
          <w:sz w:val="32"/>
          <w:szCs w:val="32"/>
        </w:rPr>
        <w:t xml:space="preserve"> </w:t>
      </w:r>
      <m:oMath>
        <m:f>
          <m:fPr>
            <m:ctrlPr>
              <w:rPr>
                <w:rFonts w:ascii="Cambria Math" w:eastAsiaTheme="minorEastAsia" w:hAnsi="Cambria Math"/>
                <w:i/>
                <w:shadow/>
                <w:color w:val="333333"/>
                <w:sz w:val="32"/>
                <w:szCs w:val="32"/>
                <w:lang w:val="en-US"/>
              </w:rPr>
            </m:ctrlPr>
          </m:fPr>
          <m:num>
            <m:r>
              <w:rPr>
                <w:rFonts w:ascii="Cambria Math" w:eastAsiaTheme="minorEastAsia" w:hAnsi="Cambria Math"/>
                <w:shadow/>
                <w:color w:val="333333"/>
                <w:sz w:val="32"/>
                <w:szCs w:val="32"/>
              </w:rPr>
              <m:t>μ</m:t>
            </m:r>
            <m:r>
              <w:rPr>
                <w:rFonts w:ascii="Cambria Math" w:eastAsiaTheme="minorEastAsia" w:hAnsi="Cambria Math"/>
                <w:shadow/>
                <w:color w:val="333333"/>
                <w:sz w:val="32"/>
                <w:szCs w:val="32"/>
                <w:lang w:val="en-US"/>
              </w:rPr>
              <m:t>L</m:t>
            </m:r>
            <m:sSup>
              <m:sSupPr>
                <m:ctrlPr>
                  <w:rPr>
                    <w:rFonts w:ascii="Cambria Math" w:eastAsiaTheme="minorEastAsia" w:hAnsi="Cambria Math"/>
                    <w:i/>
                    <w:shadow/>
                    <w:color w:val="333333"/>
                    <w:sz w:val="32"/>
                    <w:szCs w:val="32"/>
                    <w:lang w:val="en-US"/>
                  </w:rPr>
                </m:ctrlPr>
              </m:sSupPr>
              <m:e>
                <m:r>
                  <w:rPr>
                    <w:rFonts w:ascii="Cambria Math" w:eastAsiaTheme="minorEastAsia" w:hAnsi="Cambria Math"/>
                    <w:shadow/>
                    <w:color w:val="333333"/>
                    <w:sz w:val="32"/>
                    <w:szCs w:val="32"/>
                    <w:lang w:val="en-US"/>
                  </w:rPr>
                  <m:t>A</m:t>
                </m:r>
              </m:e>
              <m:sup>
                <m:r>
                  <w:rPr>
                    <w:rFonts w:ascii="Cambria Math" w:eastAsiaTheme="minorEastAsia" w:hAnsi="Cambria Math"/>
                    <w:shadow/>
                    <w:color w:val="333333"/>
                    <w:sz w:val="32"/>
                    <w:szCs w:val="32"/>
                  </w:rPr>
                  <m:t>2</m:t>
                </m:r>
              </m:sup>
            </m:sSup>
          </m:num>
          <m:den>
            <m:r>
              <w:rPr>
                <w:rFonts w:ascii="Cambria Math" w:eastAsiaTheme="minorEastAsia" w:hAnsi="Cambria Math"/>
                <w:shadow/>
                <w:color w:val="333333"/>
                <w:sz w:val="32"/>
                <w:szCs w:val="32"/>
              </w:rPr>
              <m:t>4π</m:t>
            </m:r>
            <m:r>
              <w:rPr>
                <w:rFonts w:ascii="Cambria Math" w:eastAsiaTheme="minorEastAsia" w:hAnsi="Cambria Math"/>
                <w:shadow/>
                <w:color w:val="333333"/>
                <w:sz w:val="32"/>
                <w:szCs w:val="32"/>
                <w:lang w:val="en-US"/>
              </w:rPr>
              <m:t>T</m:t>
            </m:r>
          </m:den>
        </m:f>
      </m:oMath>
      <w:r w:rsidRPr="00784168">
        <w:rPr>
          <w:rFonts w:eastAsiaTheme="minorEastAsia"/>
          <w:shadow/>
          <w:color w:val="333333"/>
          <w:sz w:val="32"/>
          <w:szCs w:val="32"/>
        </w:rPr>
        <w:t xml:space="preserve"> (</w:t>
      </w:r>
      <w:r>
        <w:rPr>
          <w:rFonts w:eastAsiaTheme="minorEastAsia"/>
          <w:shadow/>
          <w:color w:val="333333"/>
          <w:sz w:val="32"/>
          <w:szCs w:val="32"/>
          <w:lang w:val="en-US"/>
        </w:rPr>
        <w:t>Hz</w:t>
      </w:r>
      <w:r w:rsidRPr="00784168">
        <w:rPr>
          <w:rFonts w:eastAsiaTheme="minorEastAsia"/>
          <w:shadow/>
          <w:color w:val="333333"/>
          <w:sz w:val="32"/>
          <w:szCs w:val="32"/>
        </w:rPr>
        <w:t>)</w:t>
      </w:r>
      <w:r w:rsidRPr="00377719">
        <w:rPr>
          <w:rFonts w:eastAsiaTheme="minorEastAsia"/>
          <w:shadow/>
          <w:color w:val="333333"/>
          <w:sz w:val="32"/>
          <w:szCs w:val="32"/>
        </w:rPr>
        <w:t xml:space="preserve">                     (</w:t>
      </w:r>
      <w:r w:rsidRPr="00371458">
        <w:rPr>
          <w:rFonts w:eastAsiaTheme="minorEastAsia"/>
          <w:shadow/>
          <w:color w:val="333333"/>
          <w:sz w:val="32"/>
          <w:szCs w:val="32"/>
        </w:rPr>
        <w:t>84</w:t>
      </w:r>
      <w:r w:rsidRPr="00377719">
        <w:rPr>
          <w:rFonts w:eastAsiaTheme="minorEastAsia"/>
          <w:shadow/>
          <w:color w:val="333333"/>
          <w:sz w:val="32"/>
          <w:szCs w:val="32"/>
        </w:rPr>
        <w:t>)</w:t>
      </w:r>
    </w:p>
    <w:p w:rsidR="003C624F" w:rsidRDefault="003C624F" w:rsidP="00EF5F16">
      <w:pPr>
        <w:jc w:val="both"/>
        <w:rPr>
          <w:shadow/>
          <w:color w:val="333333"/>
          <w:sz w:val="32"/>
          <w:szCs w:val="32"/>
        </w:rPr>
      </w:pPr>
    </w:p>
    <w:p w:rsidR="00EF5F16" w:rsidRPr="00377719" w:rsidRDefault="00EF5F16" w:rsidP="00EF5F16">
      <w:pPr>
        <w:jc w:val="both"/>
        <w:rPr>
          <w:shadow/>
          <w:color w:val="333333"/>
          <w:sz w:val="32"/>
          <w:szCs w:val="32"/>
        </w:rPr>
      </w:pPr>
      <w:r>
        <w:rPr>
          <w:shadow/>
          <w:color w:val="333333"/>
          <w:sz w:val="32"/>
          <w:szCs w:val="32"/>
        </w:rPr>
        <w:t xml:space="preserve">Το πλάτος της ζώνης αποκοπής οφείλει να καλύπτει ευρύτερη περιοχή συχνοτήτων κάθε που η παρεμβαλλόμενη ημιτονοειδής συχνότητα ταλαντεύεται ή μεταβάλλεται. Για να επιτευχθεί αυτό, γίνεται χρήση ενός μεγαλύτερου βήματος μ, το οποίο βοηθά στη δημιουργία ευρύτερης ζώνης συγκοπής αλλά και σε γρηγορότερη ανίχνευση. Όταν </w:t>
      </w:r>
      <w:r>
        <w:rPr>
          <w:shadow/>
          <w:color w:val="333333"/>
          <w:sz w:val="32"/>
          <w:szCs w:val="32"/>
          <w:lang w:val="en-US"/>
        </w:rPr>
        <w:t>L</w:t>
      </w:r>
      <w:r w:rsidRPr="0072113D">
        <w:rPr>
          <w:shadow/>
          <w:color w:val="333333"/>
          <w:sz w:val="32"/>
          <w:szCs w:val="32"/>
        </w:rPr>
        <w:t xml:space="preserve"> =2 </w:t>
      </w:r>
      <w:r>
        <w:rPr>
          <w:shadow/>
          <w:color w:val="333333"/>
          <w:sz w:val="32"/>
          <w:szCs w:val="32"/>
        </w:rPr>
        <w:t>το σύστημα έχει γρηγορότερη σύγκλιση και έτσι η σταθερά του χρόνου προσαρμογής 1/</w:t>
      </w:r>
      <w:r>
        <w:rPr>
          <w:shadow/>
          <w:color w:val="333333"/>
          <w:sz w:val="32"/>
          <w:szCs w:val="32"/>
          <w:lang w:val="en-US"/>
        </w:rPr>
        <w:t>c</w:t>
      </w:r>
      <w:r w:rsidRPr="0072113D">
        <w:rPr>
          <w:shadow/>
          <w:color w:val="333333"/>
          <w:sz w:val="32"/>
          <w:szCs w:val="32"/>
        </w:rPr>
        <w:t xml:space="preserve"> </w:t>
      </w:r>
      <w:r>
        <w:rPr>
          <w:shadow/>
          <w:color w:val="333333"/>
          <w:sz w:val="32"/>
          <w:szCs w:val="32"/>
        </w:rPr>
        <w:t>γράφεται ως [</w:t>
      </w:r>
      <w:r w:rsidRPr="00784168">
        <w:rPr>
          <w:shadow/>
          <w:color w:val="333333"/>
          <w:sz w:val="32"/>
          <w:szCs w:val="32"/>
        </w:rPr>
        <w:t>11</w:t>
      </w:r>
      <w:r>
        <w:rPr>
          <w:shadow/>
          <w:color w:val="333333"/>
          <w:sz w:val="32"/>
          <w:szCs w:val="32"/>
        </w:rPr>
        <w:t xml:space="preserve">]: </w:t>
      </w:r>
      <w:r w:rsidRPr="00784168">
        <w:rPr>
          <w:shadow/>
          <w:color w:val="333333"/>
          <w:sz w:val="32"/>
          <w:szCs w:val="32"/>
        </w:rPr>
        <w:tab/>
      </w:r>
      <w:r w:rsidRPr="00784168">
        <w:rPr>
          <w:shadow/>
          <w:color w:val="333333"/>
          <w:sz w:val="32"/>
          <w:szCs w:val="32"/>
        </w:rPr>
        <w:tab/>
      </w:r>
    </w:p>
    <w:p w:rsidR="00EF5F16" w:rsidRPr="009C320D" w:rsidRDefault="00EF5F16" w:rsidP="003C624F">
      <w:pPr>
        <w:ind w:left="2182" w:firstLine="1418"/>
        <w:jc w:val="both"/>
        <w:rPr>
          <w:shadow/>
          <w:color w:val="333333"/>
          <w:sz w:val="32"/>
          <w:szCs w:val="32"/>
        </w:rPr>
      </w:pPr>
      <w:r>
        <w:rPr>
          <w:shadow/>
          <w:color w:val="333333"/>
          <w:sz w:val="32"/>
          <w:szCs w:val="32"/>
        </w:rPr>
        <w:t xml:space="preserve">τ </w:t>
      </w:r>
      <m:oMath>
        <m:r>
          <w:rPr>
            <w:rFonts w:ascii="Cambria Math" w:hAnsi="Cambria Math"/>
            <w:shadow/>
            <w:color w:val="333333"/>
            <w:sz w:val="32"/>
            <w:szCs w:val="32"/>
          </w:rPr>
          <m:t xml:space="preserve">≤ </m:t>
        </m:r>
      </m:oMath>
      <w:r>
        <w:rPr>
          <w:shadow/>
          <w:color w:val="333333"/>
          <w:sz w:val="32"/>
          <w:szCs w:val="32"/>
        </w:rPr>
        <w:t xml:space="preserve"> </w:t>
      </w:r>
      <m:oMath>
        <m:f>
          <m:fPr>
            <m:ctrlPr>
              <w:rPr>
                <w:rFonts w:ascii="Cambria Math" w:hAnsi="Cambria Math"/>
                <w:i/>
                <w:shadow/>
                <w:color w:val="333333"/>
                <w:sz w:val="32"/>
                <w:szCs w:val="32"/>
              </w:rPr>
            </m:ctrlPr>
          </m:fPr>
          <m:num>
            <m:r>
              <w:rPr>
                <w:rFonts w:ascii="Cambria Math" w:hAnsi="Cambria Math"/>
                <w:shadow/>
                <w:color w:val="333333"/>
                <w:sz w:val="32"/>
                <w:szCs w:val="32"/>
              </w:rPr>
              <m:t>2T</m:t>
            </m:r>
          </m:num>
          <m:den>
            <m:r>
              <w:rPr>
                <w:rFonts w:ascii="Cambria Math" w:hAnsi="Cambria Math"/>
                <w:shadow/>
                <w:color w:val="333333"/>
                <w:sz w:val="32"/>
                <w:szCs w:val="32"/>
              </w:rPr>
              <m:t>μ</m:t>
            </m:r>
            <m:sSup>
              <m:sSupPr>
                <m:ctrlPr>
                  <w:rPr>
                    <w:rFonts w:ascii="Cambria Math" w:hAnsi="Cambria Math"/>
                    <w:i/>
                    <w:shadow/>
                    <w:color w:val="333333"/>
                    <w:sz w:val="32"/>
                    <w:szCs w:val="32"/>
                    <w:lang w:val="en-US"/>
                  </w:rPr>
                </m:ctrlPr>
              </m:sSupPr>
              <m:e>
                <m:r>
                  <w:rPr>
                    <w:rFonts w:ascii="Cambria Math" w:hAnsi="Cambria Math"/>
                    <w:shadow/>
                    <w:color w:val="333333"/>
                    <w:sz w:val="32"/>
                    <w:szCs w:val="32"/>
                    <w:lang w:val="en-US"/>
                  </w:rPr>
                  <m:t>A</m:t>
                </m:r>
              </m:e>
              <m:sup>
                <m:r>
                  <w:rPr>
                    <w:rFonts w:ascii="Cambria Math" w:hAnsi="Cambria Math"/>
                    <w:shadow/>
                    <w:color w:val="333333"/>
                    <w:sz w:val="32"/>
                    <w:szCs w:val="32"/>
                  </w:rPr>
                  <m:t>2</m:t>
                </m:r>
              </m:sup>
            </m:sSup>
          </m:den>
        </m:f>
      </m:oMath>
      <w:r w:rsidRPr="009C320D">
        <w:rPr>
          <w:rFonts w:eastAsiaTheme="minorEastAsia"/>
          <w:shadow/>
          <w:color w:val="333333"/>
          <w:sz w:val="32"/>
          <w:szCs w:val="32"/>
        </w:rPr>
        <w:t xml:space="preserve"> (</w:t>
      </w:r>
      <w:r>
        <w:rPr>
          <w:rFonts w:eastAsiaTheme="minorEastAsia"/>
          <w:shadow/>
          <w:color w:val="333333"/>
          <w:sz w:val="32"/>
          <w:szCs w:val="32"/>
          <w:lang w:val="en-US"/>
        </w:rPr>
        <w:t>s</w:t>
      </w:r>
      <w:r w:rsidRPr="009C320D">
        <w:rPr>
          <w:rFonts w:eastAsiaTheme="minorEastAsia"/>
          <w:shadow/>
          <w:color w:val="333333"/>
          <w:sz w:val="32"/>
          <w:szCs w:val="32"/>
        </w:rPr>
        <w:t>)                         (</w:t>
      </w:r>
      <w:r w:rsidRPr="00371458">
        <w:rPr>
          <w:rFonts w:eastAsiaTheme="minorEastAsia"/>
          <w:shadow/>
          <w:color w:val="333333"/>
          <w:sz w:val="32"/>
          <w:szCs w:val="32"/>
        </w:rPr>
        <w:t>85</w:t>
      </w:r>
      <w:r w:rsidRPr="009C320D">
        <w:rPr>
          <w:rFonts w:eastAsiaTheme="minorEastAsia"/>
          <w:shadow/>
          <w:color w:val="333333"/>
          <w:sz w:val="32"/>
          <w:szCs w:val="32"/>
        </w:rPr>
        <w:t>)</w:t>
      </w:r>
    </w:p>
    <w:p w:rsidR="00EF5F16" w:rsidRPr="00377719" w:rsidRDefault="00EF5F16" w:rsidP="00EF5F16">
      <w:pPr>
        <w:jc w:val="both"/>
        <w:rPr>
          <w:color w:val="333333"/>
          <w:sz w:val="32"/>
          <w:szCs w:val="32"/>
        </w:rPr>
      </w:pPr>
      <w:r>
        <w:rPr>
          <w:color w:val="333333"/>
          <w:sz w:val="32"/>
          <w:szCs w:val="32"/>
        </w:rPr>
        <w:t xml:space="preserve">Η </w:t>
      </w:r>
      <w:proofErr w:type="spellStart"/>
      <w:r>
        <w:rPr>
          <w:color w:val="333333"/>
          <w:sz w:val="32"/>
          <w:szCs w:val="32"/>
        </w:rPr>
        <w:t>κυματομορφή</w:t>
      </w:r>
      <w:proofErr w:type="spellEnd"/>
      <w:r>
        <w:rPr>
          <w:color w:val="333333"/>
          <w:sz w:val="32"/>
          <w:szCs w:val="32"/>
        </w:rPr>
        <w:t xml:space="preserve"> αναφοράς σε συνάρτηση με το μέγεθος βήματος μ, καθορίζουν την σταθερά του χρόνου προσαρμογής</w:t>
      </w:r>
      <w:r w:rsidRPr="00377719">
        <w:rPr>
          <w:color w:val="333333"/>
          <w:sz w:val="32"/>
          <w:szCs w:val="32"/>
        </w:rPr>
        <w:t>.</w:t>
      </w:r>
    </w:p>
    <w:p w:rsidR="003C624F" w:rsidRDefault="00EF5F16" w:rsidP="00EF5F16">
      <w:pPr>
        <w:ind w:firstLine="1418"/>
        <w:jc w:val="both"/>
        <w:rPr>
          <w:color w:val="333333"/>
          <w:sz w:val="32"/>
          <w:szCs w:val="32"/>
        </w:rPr>
      </w:pPr>
      <w:r>
        <w:rPr>
          <w:color w:val="333333"/>
          <w:sz w:val="32"/>
          <w:szCs w:val="32"/>
        </w:rPr>
        <w:t xml:space="preserve">                                                                                                                  </w:t>
      </w:r>
    </w:p>
    <w:p w:rsidR="003C624F" w:rsidRDefault="003C624F" w:rsidP="003C624F">
      <w:pPr>
        <w:jc w:val="both"/>
        <w:rPr>
          <w:color w:val="333333"/>
          <w:sz w:val="32"/>
          <w:szCs w:val="32"/>
        </w:rPr>
      </w:pPr>
    </w:p>
    <w:p w:rsidR="00EF5F16" w:rsidRDefault="00EF5F16" w:rsidP="003C624F">
      <w:pPr>
        <w:jc w:val="both"/>
        <w:rPr>
          <w:color w:val="333333"/>
          <w:sz w:val="32"/>
          <w:szCs w:val="32"/>
        </w:rPr>
      </w:pPr>
      <w:r>
        <w:rPr>
          <w:color w:val="333333"/>
          <w:sz w:val="32"/>
          <w:szCs w:val="32"/>
        </w:rPr>
        <w:t>4.3.2</w:t>
      </w:r>
      <w:r w:rsidRPr="0072113D">
        <w:rPr>
          <w:color w:val="333333"/>
          <w:sz w:val="32"/>
          <w:szCs w:val="32"/>
        </w:rPr>
        <w:t xml:space="preserve"> </w:t>
      </w:r>
      <w:r>
        <w:rPr>
          <w:color w:val="333333"/>
          <w:sz w:val="32"/>
          <w:szCs w:val="32"/>
          <w:lang w:val="en-US"/>
        </w:rPr>
        <w:t>ANC</w:t>
      </w:r>
      <w:r w:rsidRPr="0072113D">
        <w:rPr>
          <w:color w:val="333333"/>
          <w:sz w:val="32"/>
          <w:szCs w:val="32"/>
        </w:rPr>
        <w:t xml:space="preserve"> </w:t>
      </w:r>
      <w:r>
        <w:rPr>
          <w:color w:val="333333"/>
          <w:sz w:val="32"/>
          <w:szCs w:val="32"/>
        </w:rPr>
        <w:t>ΜΟΝΉΣ ΣΥΧΝΌΤΗΤΑΣ</w:t>
      </w:r>
    </w:p>
    <w:p w:rsidR="003C624F" w:rsidRDefault="003C624F" w:rsidP="00EF5F16">
      <w:pPr>
        <w:ind w:firstLine="1418"/>
        <w:jc w:val="both"/>
        <w:rPr>
          <w:color w:val="333333"/>
          <w:sz w:val="32"/>
          <w:szCs w:val="32"/>
        </w:rPr>
      </w:pPr>
    </w:p>
    <w:p w:rsidR="00EF5F16" w:rsidRDefault="00EF5F16" w:rsidP="00EF5F16">
      <w:pPr>
        <w:ind w:firstLine="1418"/>
        <w:jc w:val="both"/>
        <w:rPr>
          <w:color w:val="333333"/>
          <w:sz w:val="32"/>
          <w:szCs w:val="32"/>
        </w:rPr>
      </w:pPr>
      <w:r>
        <w:rPr>
          <w:color w:val="333333"/>
          <w:sz w:val="32"/>
          <w:szCs w:val="32"/>
        </w:rPr>
        <w:t xml:space="preserve">Ο </w:t>
      </w:r>
      <w:r>
        <w:rPr>
          <w:color w:val="333333"/>
          <w:sz w:val="32"/>
          <w:szCs w:val="32"/>
          <w:lang w:val="en-US"/>
        </w:rPr>
        <w:t>Ziegler</w:t>
      </w:r>
      <w:r w:rsidRPr="0072113D">
        <w:rPr>
          <w:color w:val="333333"/>
          <w:sz w:val="32"/>
          <w:szCs w:val="32"/>
        </w:rPr>
        <w:t xml:space="preserve"> </w:t>
      </w:r>
      <w:r>
        <w:rPr>
          <w:color w:val="333333"/>
          <w:sz w:val="32"/>
          <w:szCs w:val="32"/>
        </w:rPr>
        <w:t xml:space="preserve">έχει εφαρμόσει το προσαρμοστικό φίλτρο αποκοπής σε περιοδική </w:t>
      </w:r>
      <w:r>
        <w:rPr>
          <w:color w:val="333333"/>
          <w:sz w:val="32"/>
          <w:szCs w:val="32"/>
          <w:lang w:val="en-US"/>
        </w:rPr>
        <w:t>ANC</w:t>
      </w:r>
      <w:r>
        <w:rPr>
          <w:color w:val="333333"/>
          <w:sz w:val="32"/>
          <w:szCs w:val="32"/>
        </w:rPr>
        <w:t xml:space="preserve"> [29]. Οι δύο ορθογώνιες συνιστώσες </w:t>
      </w:r>
      <w:r>
        <w:rPr>
          <w:color w:val="333333"/>
          <w:sz w:val="32"/>
          <w:szCs w:val="32"/>
          <w:lang w:val="en-US"/>
        </w:rPr>
        <w:t>x</w:t>
      </w:r>
      <w:r>
        <w:rPr>
          <w:color w:val="333333"/>
          <w:sz w:val="32"/>
          <w:szCs w:val="32"/>
          <w:vertAlign w:val="subscript"/>
        </w:rPr>
        <w:t>0</w:t>
      </w:r>
      <w:r w:rsidRPr="0072113D">
        <w:rPr>
          <w:color w:val="333333"/>
          <w:sz w:val="32"/>
          <w:szCs w:val="32"/>
        </w:rPr>
        <w:t>(</w:t>
      </w:r>
      <w:r>
        <w:rPr>
          <w:color w:val="333333"/>
          <w:sz w:val="32"/>
          <w:szCs w:val="32"/>
          <w:lang w:val="en-US"/>
        </w:rPr>
        <w:t>n</w:t>
      </w:r>
      <w:r w:rsidRPr="0072113D">
        <w:rPr>
          <w:color w:val="333333"/>
          <w:sz w:val="32"/>
          <w:szCs w:val="32"/>
        </w:rPr>
        <w:t xml:space="preserve">), </w:t>
      </w:r>
      <w:r>
        <w:rPr>
          <w:color w:val="333333"/>
          <w:sz w:val="32"/>
          <w:szCs w:val="32"/>
          <w:lang w:val="en-US"/>
        </w:rPr>
        <w:t>x</w:t>
      </w:r>
      <w:r>
        <w:rPr>
          <w:color w:val="333333"/>
          <w:sz w:val="32"/>
          <w:szCs w:val="32"/>
          <w:vertAlign w:val="subscript"/>
        </w:rPr>
        <w:t>1</w:t>
      </w:r>
      <w:r w:rsidRPr="0072113D">
        <w:rPr>
          <w:color w:val="333333"/>
          <w:sz w:val="32"/>
          <w:szCs w:val="32"/>
        </w:rPr>
        <w:t>(</w:t>
      </w:r>
      <w:r>
        <w:rPr>
          <w:color w:val="333333"/>
          <w:sz w:val="32"/>
          <w:szCs w:val="32"/>
          <w:lang w:val="en-US"/>
        </w:rPr>
        <w:t>n</w:t>
      </w:r>
      <w:r w:rsidRPr="0072113D">
        <w:rPr>
          <w:color w:val="333333"/>
          <w:sz w:val="32"/>
          <w:szCs w:val="32"/>
        </w:rPr>
        <w:t xml:space="preserve">), </w:t>
      </w:r>
      <w:r>
        <w:rPr>
          <w:color w:val="333333"/>
          <w:sz w:val="32"/>
          <w:szCs w:val="32"/>
        </w:rPr>
        <w:t xml:space="preserve">οι οποίες παρέχονται από έναν τετραγωνικό αναδρομικό ταλαντωτή, χρησιμεύουν για το προσαρμοστικό φίλτρο ως είσοδος αναφοράς. Οι παραπάνω ορθογώνιες συνιστώσες αρχικά σταθμίζονται χωριστά και έπειτα προστίθενται δημιουργώντας το σήμα ακύρωσης </w:t>
      </w:r>
      <w:r>
        <w:rPr>
          <w:color w:val="333333"/>
          <w:sz w:val="32"/>
          <w:szCs w:val="32"/>
          <w:lang w:val="en-US"/>
        </w:rPr>
        <w:t>y</w:t>
      </w:r>
      <w:r w:rsidRPr="004D7DA4">
        <w:rPr>
          <w:color w:val="333333"/>
          <w:sz w:val="32"/>
          <w:szCs w:val="32"/>
        </w:rPr>
        <w:t>(</w:t>
      </w:r>
      <w:r>
        <w:rPr>
          <w:color w:val="333333"/>
          <w:sz w:val="32"/>
          <w:szCs w:val="32"/>
          <w:lang w:val="en-US"/>
        </w:rPr>
        <w:t>n</w:t>
      </w:r>
      <w:r w:rsidRPr="004D7DA4">
        <w:rPr>
          <w:color w:val="333333"/>
          <w:sz w:val="32"/>
          <w:szCs w:val="32"/>
        </w:rPr>
        <w:t>).</w:t>
      </w:r>
      <w:r>
        <w:rPr>
          <w:color w:val="333333"/>
          <w:sz w:val="32"/>
          <w:szCs w:val="32"/>
        </w:rPr>
        <w:t xml:space="preserve"> Οι συντελεστές στάθμισης του φίλτρου ενημερώνονται για την ελαχιστοποίηση του εναπομείναν σφάλματος </w:t>
      </w:r>
      <w:r>
        <w:rPr>
          <w:color w:val="333333"/>
          <w:sz w:val="32"/>
          <w:szCs w:val="32"/>
          <w:lang w:val="en-US"/>
        </w:rPr>
        <w:t>e</w:t>
      </w:r>
      <w:r w:rsidRPr="004D7DA4">
        <w:rPr>
          <w:color w:val="333333"/>
          <w:sz w:val="32"/>
          <w:szCs w:val="32"/>
        </w:rPr>
        <w:t>(</w:t>
      </w:r>
      <w:r>
        <w:rPr>
          <w:color w:val="333333"/>
          <w:sz w:val="32"/>
          <w:szCs w:val="32"/>
          <w:lang w:val="en-US"/>
        </w:rPr>
        <w:t>n</w:t>
      </w:r>
      <w:r w:rsidRPr="004D7DA4">
        <w:rPr>
          <w:color w:val="333333"/>
          <w:sz w:val="32"/>
          <w:szCs w:val="32"/>
        </w:rPr>
        <w:t>)</w:t>
      </w:r>
      <w:r>
        <w:rPr>
          <w:color w:val="333333"/>
          <w:sz w:val="32"/>
          <w:szCs w:val="32"/>
        </w:rPr>
        <w:t xml:space="preserve"> μέσω του </w:t>
      </w:r>
      <w:r>
        <w:rPr>
          <w:color w:val="333333"/>
          <w:sz w:val="32"/>
          <w:szCs w:val="32"/>
          <w:lang w:val="en-US"/>
        </w:rPr>
        <w:t>leaky</w:t>
      </w:r>
      <w:r>
        <w:rPr>
          <w:color w:val="333333"/>
          <w:sz w:val="32"/>
          <w:szCs w:val="32"/>
        </w:rPr>
        <w:t xml:space="preserve"> </w:t>
      </w:r>
      <w:r>
        <w:rPr>
          <w:color w:val="333333"/>
          <w:sz w:val="32"/>
          <w:szCs w:val="32"/>
          <w:lang w:val="en-US"/>
        </w:rPr>
        <w:t>LMS</w:t>
      </w:r>
      <w:r>
        <w:rPr>
          <w:color w:val="333333"/>
          <w:sz w:val="32"/>
          <w:szCs w:val="32"/>
        </w:rPr>
        <w:t xml:space="preserve"> αλγορίθμου.</w:t>
      </w:r>
    </w:p>
    <w:p w:rsidR="00EF5F16" w:rsidRPr="00371458" w:rsidRDefault="00EF5F16" w:rsidP="00EF5F16">
      <w:pPr>
        <w:ind w:firstLine="720"/>
        <w:jc w:val="both"/>
        <w:rPr>
          <w:color w:val="333333"/>
          <w:sz w:val="32"/>
          <w:szCs w:val="32"/>
        </w:rPr>
      </w:pPr>
    </w:p>
    <w:p w:rsidR="00EF5F16" w:rsidRPr="00073371" w:rsidRDefault="00EF5F16" w:rsidP="00EF5F16">
      <w:pPr>
        <w:ind w:firstLine="720"/>
        <w:jc w:val="both"/>
        <w:rPr>
          <w:color w:val="333333"/>
          <w:sz w:val="32"/>
          <w:szCs w:val="32"/>
        </w:rPr>
      </w:pPr>
      <w:proofErr w:type="gramStart"/>
      <w:r>
        <w:rPr>
          <w:color w:val="333333"/>
          <w:sz w:val="32"/>
          <w:szCs w:val="32"/>
          <w:lang w:val="en-US"/>
        </w:rPr>
        <w:t>w</w:t>
      </w:r>
      <w:r w:rsidRPr="009B4617">
        <w:rPr>
          <w:color w:val="333333"/>
          <w:sz w:val="32"/>
          <w:szCs w:val="32"/>
          <w:vertAlign w:val="subscript"/>
          <w:lang w:val="en-US"/>
        </w:rPr>
        <w:t>1</w:t>
      </w:r>
      <w:r w:rsidRPr="009B4617">
        <w:rPr>
          <w:color w:val="333333"/>
          <w:sz w:val="32"/>
          <w:szCs w:val="32"/>
          <w:lang w:val="en-US"/>
        </w:rPr>
        <w:t>(</w:t>
      </w:r>
      <w:proofErr w:type="gramEnd"/>
      <w:r>
        <w:rPr>
          <w:color w:val="333333"/>
          <w:sz w:val="32"/>
          <w:szCs w:val="32"/>
          <w:lang w:val="en-US"/>
        </w:rPr>
        <w:t>n</w:t>
      </w:r>
      <w:r w:rsidRPr="009B4617">
        <w:rPr>
          <w:color w:val="333333"/>
          <w:sz w:val="32"/>
          <w:szCs w:val="32"/>
          <w:lang w:val="en-US"/>
        </w:rPr>
        <w:t xml:space="preserve"> + 1) = </w:t>
      </w:r>
      <w:r>
        <w:rPr>
          <w:color w:val="333333"/>
          <w:sz w:val="32"/>
          <w:szCs w:val="32"/>
          <w:lang w:val="en-US"/>
        </w:rPr>
        <w:t>w</w:t>
      </w:r>
      <w:r w:rsidRPr="009B4617">
        <w:rPr>
          <w:color w:val="333333"/>
          <w:sz w:val="32"/>
          <w:szCs w:val="32"/>
          <w:vertAlign w:val="subscript"/>
          <w:lang w:val="en-US"/>
        </w:rPr>
        <w:t>1</w:t>
      </w:r>
      <w:r w:rsidRPr="009B4617">
        <w:rPr>
          <w:color w:val="333333"/>
          <w:sz w:val="32"/>
          <w:szCs w:val="32"/>
          <w:lang w:val="en-US"/>
        </w:rPr>
        <w:t>(</w:t>
      </w:r>
      <w:r>
        <w:rPr>
          <w:color w:val="333333"/>
          <w:sz w:val="32"/>
          <w:szCs w:val="32"/>
          <w:lang w:val="en-US"/>
        </w:rPr>
        <w:t>n</w:t>
      </w:r>
      <w:r w:rsidRPr="009B4617">
        <w:rPr>
          <w:color w:val="333333"/>
          <w:sz w:val="32"/>
          <w:szCs w:val="32"/>
          <w:lang w:val="en-US"/>
        </w:rPr>
        <w:t xml:space="preserve">) + </w:t>
      </w:r>
      <w:r>
        <w:rPr>
          <w:color w:val="333333"/>
          <w:sz w:val="32"/>
          <w:szCs w:val="32"/>
        </w:rPr>
        <w:t>μ</w:t>
      </w:r>
      <w:r>
        <w:rPr>
          <w:color w:val="333333"/>
          <w:sz w:val="32"/>
          <w:szCs w:val="32"/>
          <w:lang w:val="en-US"/>
        </w:rPr>
        <w:t>e</w:t>
      </w:r>
      <w:r w:rsidRPr="009B4617">
        <w:rPr>
          <w:color w:val="333333"/>
          <w:sz w:val="32"/>
          <w:szCs w:val="32"/>
          <w:lang w:val="en-US"/>
        </w:rPr>
        <w:t>(</w:t>
      </w:r>
      <w:r>
        <w:rPr>
          <w:color w:val="333333"/>
          <w:sz w:val="32"/>
          <w:szCs w:val="32"/>
          <w:lang w:val="en-US"/>
        </w:rPr>
        <w:t>n</w:t>
      </w:r>
      <w:r w:rsidRPr="009B4617">
        <w:rPr>
          <w:color w:val="333333"/>
          <w:sz w:val="32"/>
          <w:szCs w:val="32"/>
          <w:lang w:val="en-US"/>
        </w:rPr>
        <w:t>)</w:t>
      </w:r>
      <w:r>
        <w:rPr>
          <w:color w:val="333333"/>
          <w:sz w:val="32"/>
          <w:szCs w:val="32"/>
          <w:lang w:val="en-US"/>
        </w:rPr>
        <w:t>x</w:t>
      </w:r>
      <w:r w:rsidRPr="009B4617">
        <w:rPr>
          <w:color w:val="333333"/>
          <w:sz w:val="32"/>
          <w:szCs w:val="32"/>
          <w:vertAlign w:val="subscript"/>
          <w:lang w:val="en-US"/>
        </w:rPr>
        <w:t>1</w:t>
      </w:r>
      <w:r w:rsidRPr="009B4617">
        <w:rPr>
          <w:color w:val="333333"/>
          <w:sz w:val="32"/>
          <w:szCs w:val="32"/>
          <w:lang w:val="en-US"/>
        </w:rPr>
        <w:t>(</w:t>
      </w:r>
      <w:r>
        <w:rPr>
          <w:color w:val="333333"/>
          <w:sz w:val="32"/>
          <w:szCs w:val="32"/>
          <w:lang w:val="en-US"/>
        </w:rPr>
        <w:t>n</w:t>
      </w:r>
      <w:r w:rsidRPr="009B4617">
        <w:rPr>
          <w:color w:val="333333"/>
          <w:sz w:val="32"/>
          <w:szCs w:val="32"/>
          <w:lang w:val="en-US"/>
        </w:rPr>
        <w:t xml:space="preserve"> – </w:t>
      </w:r>
      <w:r>
        <w:rPr>
          <w:color w:val="333333"/>
          <w:sz w:val="32"/>
          <w:szCs w:val="32"/>
        </w:rPr>
        <w:t>Δ</w:t>
      </w:r>
      <w:r w:rsidRPr="009B4617">
        <w:rPr>
          <w:color w:val="333333"/>
          <w:sz w:val="32"/>
          <w:szCs w:val="32"/>
          <w:lang w:val="en-US"/>
        </w:rPr>
        <w:t xml:space="preserve">), </w:t>
      </w:r>
      <w:r>
        <w:rPr>
          <w:color w:val="333333"/>
          <w:sz w:val="32"/>
          <w:szCs w:val="32"/>
          <w:lang w:val="en-US"/>
        </w:rPr>
        <w:t>l</w:t>
      </w:r>
      <w:r w:rsidRPr="009B4617">
        <w:rPr>
          <w:color w:val="333333"/>
          <w:sz w:val="32"/>
          <w:szCs w:val="32"/>
          <w:lang w:val="en-US"/>
        </w:rPr>
        <w:t xml:space="preserve"> = 0, 1, …                      </w:t>
      </w:r>
      <w:r w:rsidRPr="00073371">
        <w:rPr>
          <w:color w:val="333333"/>
          <w:sz w:val="32"/>
          <w:szCs w:val="32"/>
        </w:rPr>
        <w:t>(79)</w:t>
      </w:r>
    </w:p>
    <w:p w:rsidR="003C624F" w:rsidRDefault="003C624F" w:rsidP="00EF5F16">
      <w:pPr>
        <w:jc w:val="both"/>
        <w:rPr>
          <w:color w:val="333333"/>
          <w:sz w:val="32"/>
          <w:szCs w:val="32"/>
        </w:rPr>
      </w:pPr>
    </w:p>
    <w:p w:rsidR="00EF5F16" w:rsidRPr="003259CF" w:rsidRDefault="00EF5F16" w:rsidP="00EF5F16">
      <w:pPr>
        <w:jc w:val="both"/>
        <w:rPr>
          <w:color w:val="333333"/>
          <w:sz w:val="32"/>
          <w:szCs w:val="32"/>
        </w:rPr>
      </w:pPr>
      <w:r>
        <w:rPr>
          <w:color w:val="333333"/>
          <w:sz w:val="32"/>
          <w:szCs w:val="32"/>
        </w:rPr>
        <w:t xml:space="preserve">Όπου : </w:t>
      </w:r>
    </w:p>
    <w:p w:rsidR="00EF5F16" w:rsidRPr="00073371" w:rsidRDefault="00EF5F16" w:rsidP="003C624F">
      <w:pPr>
        <w:ind w:firstLine="720"/>
        <w:jc w:val="both"/>
        <w:rPr>
          <w:color w:val="333333"/>
          <w:sz w:val="32"/>
          <w:szCs w:val="32"/>
        </w:rPr>
      </w:pPr>
      <w:r>
        <w:rPr>
          <w:color w:val="333333"/>
          <w:sz w:val="32"/>
          <w:szCs w:val="32"/>
        </w:rPr>
        <w:t>Δ : χρησιμοποιείται για την αντιστάθμιση μεταφοράς της δευτερεύουσας διόδου</w:t>
      </w:r>
    </w:p>
    <w:p w:rsidR="00EF5F16" w:rsidRPr="00073371" w:rsidRDefault="00EF5F16" w:rsidP="00EF5F16">
      <w:pPr>
        <w:jc w:val="both"/>
        <w:rPr>
          <w:color w:val="333333"/>
          <w:sz w:val="32"/>
          <w:szCs w:val="32"/>
        </w:rPr>
      </w:pPr>
    </w:p>
    <w:p w:rsidR="00EF5F16" w:rsidRPr="00287D33" w:rsidRDefault="00EF5F16" w:rsidP="003C624F">
      <w:pPr>
        <w:ind w:firstLine="720"/>
        <w:jc w:val="both"/>
        <w:rPr>
          <w:color w:val="333333"/>
          <w:sz w:val="32"/>
          <w:szCs w:val="32"/>
          <w:lang w:val="en-US"/>
        </w:rPr>
      </w:pPr>
      <w:r w:rsidRPr="00287D33">
        <w:rPr>
          <w:noProof/>
          <w:color w:val="333333"/>
          <w:sz w:val="32"/>
          <w:szCs w:val="32"/>
        </w:rPr>
        <w:drawing>
          <wp:inline distT="0" distB="0" distL="0" distR="0">
            <wp:extent cx="5267325" cy="2838450"/>
            <wp:effectExtent l="19050" t="0" r="9525" b="0"/>
            <wp:docPr id="29"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srcRect/>
                    <a:stretch>
                      <a:fillRect/>
                    </a:stretch>
                  </pic:blipFill>
                  <pic:spPr bwMode="auto">
                    <a:xfrm>
                      <a:off x="0" y="0"/>
                      <a:ext cx="5267325" cy="2838450"/>
                    </a:xfrm>
                    <a:prstGeom prst="rect">
                      <a:avLst/>
                    </a:prstGeom>
                    <a:noFill/>
                    <a:ln w="9525">
                      <a:noFill/>
                      <a:miter lim="800000"/>
                      <a:headEnd/>
                      <a:tailEnd/>
                    </a:ln>
                  </pic:spPr>
                </pic:pic>
              </a:graphicData>
            </a:graphic>
          </wp:inline>
        </w:drawing>
      </w:r>
    </w:p>
    <w:p w:rsidR="00EF5F16" w:rsidRDefault="00EF5F16" w:rsidP="00EF5F16">
      <w:pPr>
        <w:jc w:val="both"/>
        <w:rPr>
          <w:color w:val="333333"/>
          <w:sz w:val="32"/>
          <w:szCs w:val="32"/>
        </w:rPr>
      </w:pPr>
      <w:r>
        <w:rPr>
          <w:color w:val="333333"/>
          <w:sz w:val="32"/>
          <w:szCs w:val="32"/>
        </w:rPr>
        <w:t xml:space="preserve">Διαφορετικά μια εκτίμηση δευτερεύουσας διόδου </w:t>
      </w:r>
      <w:r>
        <w:rPr>
          <w:shadow/>
          <w:color w:val="333333"/>
          <w:sz w:val="32"/>
          <w:szCs w:val="32"/>
        </w:rPr>
        <w:t>Ŝ</w:t>
      </w:r>
      <w:r w:rsidRPr="004D7DA4">
        <w:rPr>
          <w:color w:val="333333"/>
          <w:sz w:val="32"/>
          <w:szCs w:val="32"/>
        </w:rPr>
        <w:t>(</w:t>
      </w:r>
      <w:r>
        <w:rPr>
          <w:color w:val="333333"/>
          <w:sz w:val="32"/>
          <w:szCs w:val="32"/>
          <w:lang w:val="en-US"/>
        </w:rPr>
        <w:t>z</w:t>
      </w:r>
      <w:r w:rsidRPr="004D7DA4">
        <w:rPr>
          <w:color w:val="333333"/>
          <w:sz w:val="32"/>
          <w:szCs w:val="32"/>
        </w:rPr>
        <w:t>)</w:t>
      </w:r>
      <w:r>
        <w:rPr>
          <w:color w:val="333333"/>
          <w:sz w:val="32"/>
          <w:szCs w:val="32"/>
        </w:rPr>
        <w:t xml:space="preserve"> όπως στον </w:t>
      </w:r>
      <w:r>
        <w:rPr>
          <w:color w:val="333333"/>
          <w:sz w:val="32"/>
          <w:szCs w:val="32"/>
          <w:lang w:val="en-US"/>
        </w:rPr>
        <w:t>FXLMS</w:t>
      </w:r>
      <w:r w:rsidRPr="004D7DA4">
        <w:rPr>
          <w:color w:val="333333"/>
          <w:sz w:val="32"/>
          <w:szCs w:val="32"/>
        </w:rPr>
        <w:t xml:space="preserve"> </w:t>
      </w:r>
      <w:r>
        <w:rPr>
          <w:color w:val="333333"/>
          <w:sz w:val="32"/>
          <w:szCs w:val="32"/>
        </w:rPr>
        <w:t xml:space="preserve">αλγόριθμο που απεικονίζεται παραπάνω (σχήμα </w:t>
      </w:r>
      <w:r w:rsidRPr="00287D33">
        <w:rPr>
          <w:color w:val="333333"/>
          <w:sz w:val="32"/>
          <w:szCs w:val="32"/>
        </w:rPr>
        <w:t>25</w:t>
      </w:r>
      <w:r>
        <w:rPr>
          <w:color w:val="333333"/>
          <w:sz w:val="32"/>
          <w:szCs w:val="32"/>
        </w:rPr>
        <w:t>) μπορεί να αντικαταστήσει την παραπάνω μονάδα χρονικής καθυστέρησης.</w:t>
      </w:r>
      <w:r w:rsidRPr="00287D33">
        <w:rPr>
          <w:color w:val="333333"/>
          <w:sz w:val="32"/>
          <w:szCs w:val="32"/>
        </w:rPr>
        <w:t xml:space="preserve"> </w:t>
      </w:r>
      <w:r>
        <w:rPr>
          <w:color w:val="333333"/>
          <w:sz w:val="32"/>
          <w:szCs w:val="32"/>
        </w:rPr>
        <w:t>Η ενημέρωση των προσαρμοστικών συντελεστών στάθμισης γίνεται :</w:t>
      </w:r>
    </w:p>
    <w:p w:rsidR="00EF5F16" w:rsidRPr="00A76A8A" w:rsidRDefault="00EF5F16" w:rsidP="00EF5F16">
      <w:pPr>
        <w:ind w:firstLine="1418"/>
        <w:jc w:val="both"/>
        <w:rPr>
          <w:color w:val="333333"/>
          <w:sz w:val="32"/>
          <w:szCs w:val="32"/>
        </w:rPr>
      </w:pPr>
      <w:proofErr w:type="gramStart"/>
      <w:r>
        <w:rPr>
          <w:color w:val="333333"/>
          <w:sz w:val="32"/>
          <w:szCs w:val="32"/>
          <w:lang w:val="en-US"/>
        </w:rPr>
        <w:t>w</w:t>
      </w:r>
      <w:r w:rsidRPr="00C4437F">
        <w:rPr>
          <w:color w:val="333333"/>
          <w:sz w:val="32"/>
          <w:szCs w:val="32"/>
          <w:vertAlign w:val="subscript"/>
          <w:lang w:val="en-US"/>
        </w:rPr>
        <w:t>1</w:t>
      </w:r>
      <w:r w:rsidRPr="00C4437F">
        <w:rPr>
          <w:color w:val="333333"/>
          <w:sz w:val="32"/>
          <w:szCs w:val="32"/>
          <w:lang w:val="en-US"/>
        </w:rPr>
        <w:t>(</w:t>
      </w:r>
      <w:proofErr w:type="gramEnd"/>
      <w:r>
        <w:rPr>
          <w:color w:val="333333"/>
          <w:sz w:val="32"/>
          <w:szCs w:val="32"/>
          <w:lang w:val="en-US"/>
        </w:rPr>
        <w:t>n</w:t>
      </w:r>
      <w:r w:rsidRPr="00C4437F">
        <w:rPr>
          <w:color w:val="333333"/>
          <w:sz w:val="32"/>
          <w:szCs w:val="32"/>
          <w:lang w:val="en-US"/>
        </w:rPr>
        <w:t xml:space="preserve"> + 1)  = </w:t>
      </w:r>
      <w:r>
        <w:rPr>
          <w:color w:val="333333"/>
          <w:sz w:val="32"/>
          <w:szCs w:val="32"/>
          <w:lang w:val="en-US"/>
        </w:rPr>
        <w:t>w</w:t>
      </w:r>
      <w:r w:rsidRPr="00C4437F">
        <w:rPr>
          <w:color w:val="333333"/>
          <w:sz w:val="32"/>
          <w:szCs w:val="32"/>
          <w:vertAlign w:val="subscript"/>
          <w:lang w:val="en-US"/>
        </w:rPr>
        <w:t>1</w:t>
      </w:r>
      <w:r w:rsidRPr="00C4437F">
        <w:rPr>
          <w:color w:val="333333"/>
          <w:sz w:val="32"/>
          <w:szCs w:val="32"/>
          <w:lang w:val="en-US"/>
        </w:rPr>
        <w:t>(</w:t>
      </w:r>
      <w:r>
        <w:rPr>
          <w:color w:val="333333"/>
          <w:sz w:val="32"/>
          <w:szCs w:val="32"/>
          <w:lang w:val="en-US"/>
        </w:rPr>
        <w:t>n</w:t>
      </w:r>
      <w:r w:rsidRPr="00C4437F">
        <w:rPr>
          <w:color w:val="333333"/>
          <w:sz w:val="32"/>
          <w:szCs w:val="32"/>
          <w:lang w:val="en-US"/>
        </w:rPr>
        <w:t xml:space="preserve">) + </w:t>
      </w:r>
      <w:proofErr w:type="spellStart"/>
      <w:r>
        <w:rPr>
          <w:color w:val="333333"/>
          <w:sz w:val="32"/>
          <w:szCs w:val="32"/>
        </w:rPr>
        <w:t>μχ</w:t>
      </w:r>
      <w:proofErr w:type="spellEnd"/>
      <w:r>
        <w:rPr>
          <w:color w:val="333333"/>
          <w:sz w:val="32"/>
          <w:szCs w:val="32"/>
          <w:vertAlign w:val="subscript"/>
          <w:lang w:val="en-US"/>
        </w:rPr>
        <w:t>l</w:t>
      </w:r>
      <w:r w:rsidRPr="00C4437F">
        <w:rPr>
          <w:color w:val="333333"/>
          <w:sz w:val="32"/>
          <w:szCs w:val="32"/>
          <w:lang w:val="en-US"/>
        </w:rPr>
        <w:t>’(</w:t>
      </w:r>
      <w:r>
        <w:rPr>
          <w:color w:val="333333"/>
          <w:sz w:val="32"/>
          <w:szCs w:val="32"/>
          <w:lang w:val="en-US"/>
        </w:rPr>
        <w:t>n</w:t>
      </w:r>
      <w:r w:rsidRPr="00C4437F">
        <w:rPr>
          <w:color w:val="333333"/>
          <w:sz w:val="32"/>
          <w:szCs w:val="32"/>
          <w:lang w:val="en-US"/>
        </w:rPr>
        <w:t>)</w:t>
      </w:r>
      <w:r>
        <w:rPr>
          <w:color w:val="333333"/>
          <w:sz w:val="32"/>
          <w:szCs w:val="32"/>
          <w:lang w:val="en-US"/>
        </w:rPr>
        <w:t>e</w:t>
      </w:r>
      <w:r w:rsidRPr="00C4437F">
        <w:rPr>
          <w:color w:val="333333"/>
          <w:sz w:val="32"/>
          <w:szCs w:val="32"/>
          <w:lang w:val="en-US"/>
        </w:rPr>
        <w:t>(</w:t>
      </w:r>
      <w:r>
        <w:rPr>
          <w:color w:val="333333"/>
          <w:sz w:val="32"/>
          <w:szCs w:val="32"/>
          <w:lang w:val="en-US"/>
        </w:rPr>
        <w:t>n</w:t>
      </w:r>
      <w:r w:rsidRPr="00C4437F">
        <w:rPr>
          <w:color w:val="333333"/>
          <w:sz w:val="32"/>
          <w:szCs w:val="32"/>
          <w:lang w:val="en-US"/>
        </w:rPr>
        <w:t xml:space="preserve">),   </w:t>
      </w:r>
      <w:r>
        <w:rPr>
          <w:color w:val="333333"/>
          <w:sz w:val="32"/>
          <w:szCs w:val="32"/>
          <w:lang w:val="en-US"/>
        </w:rPr>
        <w:t>l</w:t>
      </w:r>
      <w:r w:rsidRPr="00C4437F">
        <w:rPr>
          <w:color w:val="333333"/>
          <w:sz w:val="32"/>
          <w:szCs w:val="32"/>
          <w:lang w:val="en-US"/>
        </w:rPr>
        <w:t xml:space="preserve"> = 0, 1, …               </w:t>
      </w:r>
      <w:r w:rsidRPr="00A76A8A">
        <w:rPr>
          <w:color w:val="333333"/>
          <w:sz w:val="32"/>
          <w:szCs w:val="32"/>
        </w:rPr>
        <w:t>(</w:t>
      </w:r>
      <w:r w:rsidRPr="004E3C43">
        <w:rPr>
          <w:color w:val="333333"/>
          <w:sz w:val="32"/>
          <w:szCs w:val="32"/>
        </w:rPr>
        <w:t>80</w:t>
      </w:r>
      <w:r w:rsidRPr="00A76A8A">
        <w:rPr>
          <w:color w:val="333333"/>
          <w:sz w:val="32"/>
          <w:szCs w:val="32"/>
        </w:rPr>
        <w:t>)</w:t>
      </w:r>
    </w:p>
    <w:p w:rsidR="00EF5F16" w:rsidRPr="004E3C43" w:rsidRDefault="00EF5F16" w:rsidP="00EF5F16">
      <w:pPr>
        <w:jc w:val="both"/>
        <w:rPr>
          <w:color w:val="333333"/>
          <w:sz w:val="32"/>
          <w:szCs w:val="32"/>
        </w:rPr>
      </w:pPr>
      <w:r>
        <w:rPr>
          <w:color w:val="333333"/>
          <w:sz w:val="32"/>
          <w:szCs w:val="32"/>
          <w:lang w:val="en-US"/>
        </w:rPr>
        <w:t>O</w:t>
      </w:r>
      <w:r>
        <w:rPr>
          <w:color w:val="333333"/>
          <w:sz w:val="32"/>
          <w:szCs w:val="32"/>
        </w:rPr>
        <w:t xml:space="preserve">ι φιλτραρισμένες εκδοχές των </w:t>
      </w:r>
      <w:proofErr w:type="gramStart"/>
      <w:r>
        <w:rPr>
          <w:color w:val="333333"/>
          <w:sz w:val="32"/>
          <w:szCs w:val="32"/>
        </w:rPr>
        <w:t>χ</w:t>
      </w:r>
      <w:r w:rsidRPr="004E3C43">
        <w:rPr>
          <w:color w:val="333333"/>
          <w:sz w:val="32"/>
          <w:szCs w:val="32"/>
          <w:vertAlign w:val="subscript"/>
        </w:rPr>
        <w:t>0</w:t>
      </w:r>
      <w:r>
        <w:rPr>
          <w:color w:val="333333"/>
          <w:sz w:val="32"/>
          <w:szCs w:val="32"/>
        </w:rPr>
        <w:t>(</w:t>
      </w:r>
      <w:proofErr w:type="gramEnd"/>
      <w:r>
        <w:rPr>
          <w:color w:val="333333"/>
          <w:sz w:val="32"/>
          <w:szCs w:val="32"/>
          <w:lang w:val="en-US"/>
        </w:rPr>
        <w:t>n</w:t>
      </w:r>
      <w:r w:rsidRPr="00A76A8A">
        <w:rPr>
          <w:color w:val="333333"/>
          <w:sz w:val="32"/>
          <w:szCs w:val="32"/>
        </w:rPr>
        <w:t>)</w:t>
      </w:r>
      <w:r>
        <w:rPr>
          <w:color w:val="333333"/>
          <w:sz w:val="32"/>
          <w:szCs w:val="32"/>
        </w:rPr>
        <w:t xml:space="preserve"> και χ</w:t>
      </w:r>
      <w:r w:rsidRPr="004E3C43">
        <w:rPr>
          <w:color w:val="333333"/>
          <w:sz w:val="32"/>
          <w:szCs w:val="32"/>
          <w:vertAlign w:val="subscript"/>
        </w:rPr>
        <w:t>1</w:t>
      </w:r>
      <w:r>
        <w:rPr>
          <w:color w:val="333333"/>
          <w:sz w:val="32"/>
          <w:szCs w:val="32"/>
        </w:rPr>
        <w:t>(</w:t>
      </w:r>
      <w:r>
        <w:rPr>
          <w:color w:val="333333"/>
          <w:sz w:val="32"/>
          <w:szCs w:val="32"/>
          <w:lang w:val="en-US"/>
        </w:rPr>
        <w:t>n</w:t>
      </w:r>
      <w:r>
        <w:rPr>
          <w:color w:val="333333"/>
          <w:sz w:val="32"/>
          <w:szCs w:val="32"/>
        </w:rPr>
        <w:t xml:space="preserve">) λαμβανόμενες από την προσέγγιση </w:t>
      </w:r>
      <w:r>
        <w:rPr>
          <w:color w:val="333333"/>
          <w:sz w:val="32"/>
          <w:szCs w:val="32"/>
          <w:lang w:val="en-US"/>
        </w:rPr>
        <w:t>S</w:t>
      </w:r>
      <w:r w:rsidRPr="00A76A8A">
        <w:rPr>
          <w:color w:val="333333"/>
          <w:sz w:val="32"/>
          <w:szCs w:val="32"/>
        </w:rPr>
        <w:t>(</w:t>
      </w:r>
      <w:r>
        <w:rPr>
          <w:color w:val="333333"/>
          <w:sz w:val="32"/>
          <w:szCs w:val="32"/>
          <w:lang w:val="en-US"/>
        </w:rPr>
        <w:t>z</w:t>
      </w:r>
      <w:r w:rsidRPr="00A76A8A">
        <w:rPr>
          <w:color w:val="333333"/>
          <w:sz w:val="32"/>
          <w:szCs w:val="32"/>
        </w:rPr>
        <w:t>)</w:t>
      </w:r>
      <w:r>
        <w:rPr>
          <w:color w:val="333333"/>
          <w:sz w:val="32"/>
          <w:szCs w:val="32"/>
        </w:rPr>
        <w:t xml:space="preserve"> εμφανίζονται αντίστοιχα ως χ’</w:t>
      </w:r>
      <w:r w:rsidRPr="004E3C43">
        <w:rPr>
          <w:color w:val="333333"/>
          <w:sz w:val="32"/>
          <w:szCs w:val="32"/>
          <w:vertAlign w:val="subscript"/>
        </w:rPr>
        <w:t>0</w:t>
      </w:r>
      <w:r w:rsidRPr="004E3C43">
        <w:rPr>
          <w:color w:val="333333"/>
          <w:sz w:val="32"/>
          <w:szCs w:val="32"/>
        </w:rPr>
        <w:t>(</w:t>
      </w:r>
      <w:r>
        <w:rPr>
          <w:color w:val="333333"/>
          <w:sz w:val="32"/>
          <w:szCs w:val="32"/>
          <w:lang w:val="en-US"/>
        </w:rPr>
        <w:t>n</w:t>
      </w:r>
      <w:r w:rsidRPr="004E3C43">
        <w:rPr>
          <w:color w:val="333333"/>
          <w:sz w:val="32"/>
          <w:szCs w:val="32"/>
        </w:rPr>
        <w:t>)</w:t>
      </w:r>
      <w:r>
        <w:rPr>
          <w:color w:val="333333"/>
          <w:sz w:val="32"/>
          <w:szCs w:val="32"/>
        </w:rPr>
        <w:t xml:space="preserve"> και χ’</w:t>
      </w:r>
      <w:r w:rsidRPr="004E3C43">
        <w:rPr>
          <w:color w:val="333333"/>
          <w:sz w:val="32"/>
          <w:szCs w:val="32"/>
          <w:vertAlign w:val="subscript"/>
        </w:rPr>
        <w:t>1</w:t>
      </w:r>
      <w:r w:rsidRPr="004E3C43">
        <w:rPr>
          <w:color w:val="333333"/>
          <w:sz w:val="32"/>
          <w:szCs w:val="32"/>
        </w:rPr>
        <w:t>(</w:t>
      </w:r>
      <w:r>
        <w:rPr>
          <w:color w:val="333333"/>
          <w:sz w:val="32"/>
          <w:szCs w:val="32"/>
          <w:lang w:val="en-US"/>
        </w:rPr>
        <w:t>n</w:t>
      </w:r>
      <w:r w:rsidRPr="004E3C43">
        <w:rPr>
          <w:color w:val="333333"/>
          <w:sz w:val="32"/>
          <w:szCs w:val="32"/>
        </w:rPr>
        <w:t>).</w:t>
      </w:r>
    </w:p>
    <w:p w:rsidR="00EF5F16" w:rsidRDefault="00EF5F16" w:rsidP="00EF5F16">
      <w:pPr>
        <w:ind w:firstLine="1418"/>
        <w:jc w:val="both"/>
        <w:rPr>
          <w:color w:val="333333"/>
          <w:sz w:val="32"/>
          <w:szCs w:val="32"/>
        </w:rPr>
      </w:pPr>
      <w:r>
        <w:rPr>
          <w:color w:val="333333"/>
          <w:sz w:val="32"/>
          <w:szCs w:val="32"/>
        </w:rPr>
        <w:t xml:space="preserve">Η συνάρτηση μεταφοράς του </w:t>
      </w:r>
      <w:r>
        <w:rPr>
          <w:color w:val="333333"/>
          <w:sz w:val="32"/>
          <w:szCs w:val="32"/>
          <w:lang w:val="en-US"/>
        </w:rPr>
        <w:t>ANC</w:t>
      </w:r>
      <w:r w:rsidRPr="00A76A8A">
        <w:rPr>
          <w:color w:val="333333"/>
          <w:sz w:val="32"/>
          <w:szCs w:val="32"/>
        </w:rPr>
        <w:t xml:space="preserve"> </w:t>
      </w:r>
      <w:r>
        <w:rPr>
          <w:color w:val="333333"/>
          <w:sz w:val="32"/>
          <w:szCs w:val="32"/>
        </w:rPr>
        <w:t>συστήματος στενής ζώνης στο όριο της αργής προσαρμογής γίνεται [</w:t>
      </w:r>
      <w:r w:rsidRPr="004E3C43">
        <w:rPr>
          <w:color w:val="333333"/>
          <w:sz w:val="32"/>
          <w:szCs w:val="32"/>
        </w:rPr>
        <w:t>11</w:t>
      </w:r>
      <w:r>
        <w:rPr>
          <w:color w:val="333333"/>
          <w:sz w:val="32"/>
          <w:szCs w:val="32"/>
        </w:rPr>
        <w:t>]</w:t>
      </w:r>
      <w:r w:rsidRPr="004E3C43">
        <w:rPr>
          <w:color w:val="333333"/>
          <w:sz w:val="32"/>
          <w:szCs w:val="32"/>
        </w:rPr>
        <w:t xml:space="preserve"> </w:t>
      </w:r>
      <w:r>
        <w:rPr>
          <w:color w:val="333333"/>
          <w:sz w:val="32"/>
          <w:szCs w:val="32"/>
        </w:rPr>
        <w:t>:</w:t>
      </w:r>
    </w:p>
    <w:p w:rsidR="00EF5F16" w:rsidRDefault="00EF5F16" w:rsidP="00EF5F16">
      <w:pPr>
        <w:ind w:firstLine="1418"/>
        <w:jc w:val="both"/>
        <w:rPr>
          <w:color w:val="333333"/>
          <w:sz w:val="32"/>
          <w:szCs w:val="32"/>
        </w:rPr>
      </w:pPr>
    </w:p>
    <w:p w:rsidR="00EF5F16" w:rsidRDefault="00EF5F16" w:rsidP="003C624F">
      <w:pPr>
        <w:ind w:left="698" w:firstLine="720"/>
        <w:jc w:val="both"/>
        <w:rPr>
          <w:rFonts w:eastAsiaTheme="minorEastAsia"/>
          <w:sz w:val="32"/>
          <w:szCs w:val="32"/>
          <w:lang w:val="en-US"/>
        </w:rPr>
      </w:pPr>
      <w:proofErr w:type="gramStart"/>
      <w:r>
        <w:rPr>
          <w:color w:val="333333"/>
          <w:sz w:val="32"/>
          <w:szCs w:val="32"/>
          <w:lang w:val="en-US"/>
        </w:rPr>
        <w:t>H(</w:t>
      </w:r>
      <w:proofErr w:type="gramEnd"/>
      <w:r>
        <w:rPr>
          <w:color w:val="333333"/>
          <w:sz w:val="32"/>
          <w:szCs w:val="32"/>
          <w:lang w:val="en-US"/>
        </w:rPr>
        <w:t xml:space="preserve">z) = </w:t>
      </w:r>
      <m:oMath>
        <m:f>
          <m:fPr>
            <m:ctrlPr>
              <w:rPr>
                <w:rFonts w:ascii="Cambria Math" w:eastAsiaTheme="minorEastAsia" w:hAnsi="Cambria Math"/>
                <w:i/>
                <w:sz w:val="32"/>
                <w:szCs w:val="32"/>
                <w:lang w:val="en-US"/>
              </w:rPr>
            </m:ctrlPr>
          </m:fPr>
          <m:num>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z</m:t>
                </m:r>
              </m:e>
              <m:sup>
                <m:r>
                  <w:rPr>
                    <w:rFonts w:ascii="Cambria Math" w:eastAsiaTheme="minorEastAsia" w:hAnsi="Cambria Math"/>
                    <w:sz w:val="32"/>
                    <w:szCs w:val="32"/>
                    <w:lang w:val="en-US"/>
                  </w:rPr>
                  <m:t>2</m:t>
                </m:r>
              </m:sup>
            </m:sSup>
            <m:r>
              <w:rPr>
                <w:rFonts w:ascii="Cambria Math" w:eastAsiaTheme="minorEastAsia" w:hAnsi="Cambria Math"/>
                <w:sz w:val="32"/>
                <w:szCs w:val="32"/>
                <w:lang w:val="en-US"/>
              </w:rPr>
              <m:t>- 2zcos</m:t>
            </m:r>
            <m:r>
              <w:rPr>
                <w:rFonts w:ascii="Cambria Math" w:eastAsiaTheme="minorEastAsia" w:hAnsi="Cambria Math"/>
                <w:sz w:val="32"/>
                <w:szCs w:val="32"/>
              </w:rPr>
              <m:t>ω</m:t>
            </m:r>
            <m:r>
              <w:rPr>
                <w:rFonts w:ascii="Cambria Math" w:eastAsiaTheme="minorEastAsia" w:hAnsi="Cambria Math"/>
                <w:sz w:val="32"/>
                <w:szCs w:val="32"/>
                <w:lang w:val="en-US"/>
              </w:rPr>
              <m:t>0+1</m:t>
            </m:r>
          </m:num>
          <m:den>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z</m:t>
                </m:r>
              </m:e>
              <m:sup>
                <m:r>
                  <w:rPr>
                    <w:rFonts w:ascii="Cambria Math" w:eastAsiaTheme="minorEastAsia" w:hAnsi="Cambria Math"/>
                    <w:sz w:val="32"/>
                    <w:szCs w:val="32"/>
                    <w:lang w:val="en-US"/>
                  </w:rPr>
                  <m:t>2</m:t>
                </m:r>
              </m:sup>
            </m:sSup>
            <m:r>
              <w:rPr>
                <w:rFonts w:ascii="Cambria Math" w:eastAsiaTheme="minorEastAsia" w:hAnsi="Cambria Math"/>
                <w:sz w:val="32"/>
                <w:szCs w:val="32"/>
                <w:lang w:val="en-US"/>
              </w:rPr>
              <m:t>- [2cos</m:t>
            </m:r>
            <m:sSub>
              <m:sSubPr>
                <m:ctrlPr>
                  <w:rPr>
                    <w:rFonts w:ascii="Cambria Math" w:eastAsiaTheme="minorEastAsia" w:hAnsi="Cambria Math"/>
                    <w:i/>
                    <w:sz w:val="32"/>
                    <w:szCs w:val="32"/>
                  </w:rPr>
                </m:ctrlPr>
              </m:sSubPr>
              <m:e>
                <m:r>
                  <w:rPr>
                    <w:rFonts w:ascii="Cambria Math" w:eastAsiaTheme="minorEastAsia" w:hAnsi="Cambria Math"/>
                    <w:sz w:val="32"/>
                    <w:szCs w:val="32"/>
                  </w:rPr>
                  <m:t>ω</m:t>
                </m:r>
              </m:e>
              <m:sub>
                <m:r>
                  <w:rPr>
                    <w:rFonts w:ascii="Cambria Math" w:eastAsiaTheme="minorEastAsia" w:hAnsi="Cambria Math"/>
                    <w:sz w:val="32"/>
                    <w:szCs w:val="32"/>
                    <w:lang w:val="en-US"/>
                  </w:rPr>
                  <m:t>0</m:t>
                </m:r>
              </m:sub>
            </m:sSub>
            <m:r>
              <w:rPr>
                <w:rFonts w:ascii="Cambria Math" w:eastAsiaTheme="minorEastAsia" w:hAnsi="Cambria Math"/>
                <w:sz w:val="32"/>
                <w:szCs w:val="32"/>
                <w:lang w:val="en-US"/>
              </w:rPr>
              <m:t xml:space="preserve">- </m:t>
            </m:r>
            <m:r>
              <w:rPr>
                <w:rFonts w:ascii="Cambria Math" w:eastAsiaTheme="minorEastAsia" w:hAnsi="Cambria Math"/>
                <w:sz w:val="32"/>
                <w:szCs w:val="32"/>
              </w:rPr>
              <m:t>β</m:t>
            </m:r>
            <m:r>
              <w:rPr>
                <w:rFonts w:ascii="Cambria Math" w:eastAsiaTheme="minorEastAsia" w:hAnsi="Cambria Math"/>
                <w:sz w:val="32"/>
                <w:szCs w:val="32"/>
                <w:lang w:val="en-US"/>
              </w:rPr>
              <m:t>cos</m:t>
            </m:r>
            <m:sSub>
              <m:sSubPr>
                <m:ctrlPr>
                  <w:rPr>
                    <w:rFonts w:ascii="Cambria Math" w:eastAsiaTheme="minorEastAsia" w:hAnsi="Cambria Math"/>
                    <w:i/>
                    <w:sz w:val="32"/>
                    <w:szCs w:val="32"/>
                  </w:rPr>
                </m:ctrlPr>
              </m:sSubPr>
              <m:e>
                <m:r>
                  <w:rPr>
                    <w:rFonts w:ascii="Cambria Math" w:eastAsiaTheme="minorEastAsia" w:hAnsi="Cambria Math"/>
                    <w:sz w:val="32"/>
                    <w:szCs w:val="32"/>
                    <w:lang w:val="en-US"/>
                  </w:rPr>
                  <m:t>(</m:t>
                </m:r>
                <m:r>
                  <w:rPr>
                    <w:rFonts w:ascii="Cambria Math" w:eastAsiaTheme="minorEastAsia" w:hAnsi="Cambria Math"/>
                    <w:sz w:val="32"/>
                    <w:szCs w:val="32"/>
                  </w:rPr>
                  <m:t>ω</m:t>
                </m:r>
              </m:e>
              <m:sub>
                <m:r>
                  <w:rPr>
                    <w:rFonts w:ascii="Cambria Math" w:eastAsiaTheme="minorEastAsia" w:hAnsi="Cambria Math"/>
                    <w:sz w:val="32"/>
                    <w:szCs w:val="32"/>
                    <w:lang w:val="en-US"/>
                  </w:rPr>
                  <m:t xml:space="preserve">0- </m:t>
                </m:r>
                <m:sSub>
                  <m:sSubPr>
                    <m:ctrlPr>
                      <w:rPr>
                        <w:rFonts w:ascii="Cambria Math" w:eastAsiaTheme="minorEastAsia" w:hAnsi="Cambria Math"/>
                        <w:i/>
                        <w:sz w:val="32"/>
                        <w:szCs w:val="32"/>
                      </w:rPr>
                    </m:ctrlPr>
                  </m:sSubPr>
                  <m:e>
                    <m:r>
                      <w:rPr>
                        <w:rFonts w:ascii="Cambria Math" w:eastAsiaTheme="minorEastAsia" w:hAnsi="Cambria Math"/>
                        <w:sz w:val="32"/>
                        <w:szCs w:val="32"/>
                      </w:rPr>
                      <m:t>φ</m:t>
                    </m:r>
                  </m:e>
                  <m:sub>
                    <m:r>
                      <w:rPr>
                        <w:rFonts w:ascii="Cambria Math" w:eastAsiaTheme="minorEastAsia" w:hAnsi="Cambria Math"/>
                        <w:sz w:val="32"/>
                        <w:szCs w:val="32"/>
                      </w:rPr>
                      <m:t>Δ</m:t>
                    </m:r>
                  </m:sub>
                </m:sSub>
                <m:r>
                  <w:rPr>
                    <w:rFonts w:ascii="Cambria Math" w:eastAsiaTheme="minorEastAsia" w:hAnsi="Cambria Math"/>
                    <w:sz w:val="32"/>
                    <w:szCs w:val="32"/>
                    <w:lang w:val="en-US"/>
                  </w:rPr>
                  <m:t xml:space="preserve"> </m:t>
                </m:r>
              </m:sub>
            </m:sSub>
            <m:r>
              <w:rPr>
                <w:rFonts w:ascii="Cambria Math" w:eastAsiaTheme="minorEastAsia" w:hAnsi="Cambria Math"/>
                <w:sz w:val="32"/>
                <w:szCs w:val="32"/>
                <w:lang w:val="en-US"/>
              </w:rPr>
              <m:t xml:space="preserve">)]z+1- βcos </m:t>
            </m:r>
            <m:sSub>
              <m:sSubPr>
                <m:ctrlPr>
                  <w:rPr>
                    <w:rFonts w:ascii="Cambria Math" w:eastAsiaTheme="minorEastAsia" w:hAnsi="Cambria Math"/>
                    <w:i/>
                    <w:sz w:val="32"/>
                    <w:szCs w:val="32"/>
                  </w:rPr>
                </m:ctrlPr>
              </m:sSubPr>
              <m:e>
                <m:r>
                  <w:rPr>
                    <w:rFonts w:ascii="Cambria Math" w:eastAsiaTheme="minorEastAsia" w:hAnsi="Cambria Math"/>
                    <w:sz w:val="32"/>
                    <w:szCs w:val="32"/>
                  </w:rPr>
                  <m:t>φ</m:t>
                </m:r>
              </m:e>
              <m:sub>
                <m:r>
                  <w:rPr>
                    <w:rFonts w:ascii="Cambria Math" w:eastAsiaTheme="minorEastAsia" w:hAnsi="Cambria Math"/>
                    <w:sz w:val="32"/>
                    <w:szCs w:val="32"/>
                  </w:rPr>
                  <m:t>Δ</m:t>
                </m:r>
              </m:sub>
            </m:sSub>
          </m:den>
        </m:f>
        <m:r>
          <w:rPr>
            <w:rFonts w:ascii="Cambria Math" w:eastAsiaTheme="minorEastAsia" w:hAnsi="Cambria Math"/>
            <w:sz w:val="32"/>
            <w:szCs w:val="32"/>
            <w:lang w:val="en-US"/>
          </w:rPr>
          <m:t xml:space="preserve"> </m:t>
        </m:r>
      </m:oMath>
      <w:r>
        <w:rPr>
          <w:rFonts w:eastAsiaTheme="minorEastAsia"/>
          <w:sz w:val="32"/>
          <w:szCs w:val="32"/>
          <w:lang w:val="en-US"/>
        </w:rPr>
        <w:t xml:space="preserve">        (81)</w:t>
      </w:r>
    </w:p>
    <w:p w:rsidR="00EF5F16" w:rsidRPr="006D699A" w:rsidRDefault="00EF5F16" w:rsidP="00EF5F16">
      <w:pPr>
        <w:jc w:val="both"/>
        <w:rPr>
          <w:color w:val="333333"/>
          <w:sz w:val="32"/>
          <w:szCs w:val="32"/>
        </w:rPr>
      </w:pPr>
      <w:r w:rsidRPr="006D699A">
        <w:rPr>
          <w:color w:val="333333"/>
          <w:sz w:val="32"/>
          <w:szCs w:val="32"/>
          <w:lang w:val="en-US"/>
        </w:rPr>
        <w:t xml:space="preserve">                                                                                                                  </w:t>
      </w:r>
      <w:r>
        <w:rPr>
          <w:color w:val="333333"/>
          <w:sz w:val="32"/>
          <w:szCs w:val="32"/>
          <w:lang w:val="en-US"/>
        </w:rPr>
        <w:t xml:space="preserve">                  </w:t>
      </w:r>
      <w:r w:rsidRPr="006D699A">
        <w:rPr>
          <w:color w:val="333333"/>
          <w:sz w:val="32"/>
          <w:szCs w:val="32"/>
          <w:lang w:val="en-US"/>
        </w:rPr>
        <w:t xml:space="preserve">   </w:t>
      </w:r>
      <w:r>
        <w:rPr>
          <w:color w:val="333333"/>
          <w:sz w:val="32"/>
          <w:szCs w:val="32"/>
        </w:rPr>
        <w:t>Όπου :</w:t>
      </w:r>
    </w:p>
    <w:p w:rsidR="00EF5F16" w:rsidRPr="00836D32" w:rsidRDefault="00EF5F16" w:rsidP="00EF5F16">
      <w:pPr>
        <w:ind w:firstLine="1418"/>
        <w:jc w:val="both"/>
        <w:rPr>
          <w:color w:val="333333"/>
          <w:sz w:val="32"/>
          <w:szCs w:val="32"/>
        </w:rPr>
      </w:pPr>
      <w:r>
        <w:rPr>
          <w:color w:val="333333"/>
          <w:sz w:val="32"/>
          <w:szCs w:val="32"/>
        </w:rPr>
        <w:t xml:space="preserve"> β = μ</w:t>
      </w:r>
      <m:oMath>
        <m:sSup>
          <m:sSupPr>
            <m:ctrlPr>
              <w:rPr>
                <w:rFonts w:ascii="Cambria Math" w:hAnsi="Cambria Math"/>
                <w:i/>
                <w:color w:val="333333"/>
                <w:sz w:val="32"/>
                <w:szCs w:val="32"/>
              </w:rPr>
            </m:ctrlPr>
          </m:sSupPr>
          <m:e>
            <m:r>
              <w:rPr>
                <w:rFonts w:ascii="Cambria Math" w:hAnsi="Cambria Math"/>
                <w:color w:val="333333"/>
                <w:sz w:val="32"/>
                <w:szCs w:val="32"/>
              </w:rPr>
              <m:t>A</m:t>
            </m:r>
          </m:e>
          <m:sup>
            <m:r>
              <w:rPr>
                <w:rFonts w:ascii="Cambria Math" w:hAnsi="Cambria Math"/>
                <w:color w:val="333333"/>
                <w:sz w:val="32"/>
                <w:szCs w:val="32"/>
              </w:rPr>
              <m:t>2</m:t>
            </m:r>
          </m:sup>
        </m:sSup>
        <m:sSub>
          <m:sSubPr>
            <m:ctrlPr>
              <w:rPr>
                <w:rFonts w:ascii="Cambria Math" w:eastAsiaTheme="minorEastAsia" w:hAnsi="Cambria Math"/>
                <w:i/>
                <w:color w:val="333333"/>
                <w:sz w:val="32"/>
                <w:szCs w:val="32"/>
              </w:rPr>
            </m:ctrlPr>
          </m:sSubPr>
          <m:e>
            <m:r>
              <w:rPr>
                <w:rFonts w:ascii="Cambria Math" w:eastAsiaTheme="minorEastAsia" w:hAnsi="Cambria Math"/>
                <w:color w:val="333333"/>
                <w:sz w:val="32"/>
                <w:szCs w:val="32"/>
              </w:rPr>
              <m:t>A</m:t>
            </m:r>
          </m:e>
          <m:sub>
            <m:r>
              <w:rPr>
                <w:rFonts w:ascii="Cambria Math" w:eastAsiaTheme="minorEastAsia" w:hAnsi="Cambria Math"/>
                <w:color w:val="333333"/>
                <w:sz w:val="32"/>
                <w:szCs w:val="32"/>
                <w:lang w:val="en-US"/>
              </w:rPr>
              <m:t>S</m:t>
            </m:r>
          </m:sub>
        </m:sSub>
      </m:oMath>
      <w:r w:rsidRPr="00073371">
        <w:rPr>
          <w:rFonts w:eastAsiaTheme="minorEastAsia"/>
          <w:color w:val="333333"/>
          <w:sz w:val="32"/>
          <w:szCs w:val="32"/>
        </w:rPr>
        <w:t xml:space="preserve">, </w:t>
      </w:r>
      <w:r>
        <w:rPr>
          <w:rFonts w:eastAsiaTheme="minorEastAsia"/>
          <w:color w:val="333333"/>
          <w:sz w:val="32"/>
          <w:szCs w:val="32"/>
        </w:rPr>
        <w:t xml:space="preserve">με </w:t>
      </w:r>
      <m:oMath>
        <m:sSub>
          <m:sSubPr>
            <m:ctrlPr>
              <w:rPr>
                <w:rFonts w:ascii="Cambria Math" w:eastAsiaTheme="minorEastAsia" w:hAnsi="Cambria Math"/>
                <w:i/>
                <w:color w:val="333333"/>
                <w:sz w:val="32"/>
                <w:szCs w:val="32"/>
              </w:rPr>
            </m:ctrlPr>
          </m:sSubPr>
          <m:e>
            <m:r>
              <w:rPr>
                <w:rFonts w:ascii="Cambria Math" w:eastAsiaTheme="minorEastAsia" w:hAnsi="Cambria Math"/>
                <w:color w:val="333333"/>
                <w:sz w:val="32"/>
                <w:szCs w:val="32"/>
              </w:rPr>
              <m:t>A</m:t>
            </m:r>
          </m:e>
          <m:sub>
            <m:r>
              <w:rPr>
                <w:rFonts w:ascii="Cambria Math" w:eastAsiaTheme="minorEastAsia" w:hAnsi="Cambria Math"/>
                <w:color w:val="333333"/>
                <w:sz w:val="32"/>
                <w:szCs w:val="32"/>
                <w:lang w:val="en-US"/>
              </w:rPr>
              <m:t>S</m:t>
            </m:r>
          </m:sub>
        </m:sSub>
        <m:r>
          <w:rPr>
            <w:rFonts w:ascii="Cambria Math" w:eastAsiaTheme="minorEastAsia" w:hAnsi="Cambria Math"/>
            <w:color w:val="333333"/>
            <w:sz w:val="32"/>
            <w:szCs w:val="32"/>
          </w:rPr>
          <m:t xml:space="preserve"> </m:t>
        </m:r>
      </m:oMath>
      <w:r>
        <w:rPr>
          <w:rFonts w:eastAsiaTheme="minorEastAsia"/>
          <w:color w:val="333333"/>
          <w:sz w:val="32"/>
          <w:szCs w:val="32"/>
        </w:rPr>
        <w:t xml:space="preserve">το πλάτος του </w:t>
      </w:r>
      <w:r>
        <w:rPr>
          <w:rFonts w:eastAsiaTheme="minorEastAsia"/>
          <w:color w:val="333333"/>
          <w:sz w:val="32"/>
          <w:szCs w:val="32"/>
          <w:lang w:val="en-US"/>
        </w:rPr>
        <w:t>S</w:t>
      </w:r>
      <w:r w:rsidRPr="00073371">
        <w:rPr>
          <w:rFonts w:eastAsiaTheme="minorEastAsia"/>
          <w:color w:val="333333"/>
          <w:sz w:val="32"/>
          <w:szCs w:val="32"/>
        </w:rPr>
        <w:t>(</w:t>
      </w:r>
      <w:r>
        <w:rPr>
          <w:rFonts w:eastAsiaTheme="minorEastAsia"/>
          <w:color w:val="333333"/>
          <w:sz w:val="32"/>
          <w:szCs w:val="32"/>
          <w:lang w:val="en-US"/>
        </w:rPr>
        <w:t>z</w:t>
      </w:r>
      <w:r w:rsidRPr="00073371">
        <w:rPr>
          <w:rFonts w:eastAsiaTheme="minorEastAsia"/>
          <w:color w:val="333333"/>
          <w:sz w:val="32"/>
          <w:szCs w:val="32"/>
        </w:rPr>
        <w:t>)</w:t>
      </w:r>
      <w:r>
        <w:rPr>
          <w:rFonts w:eastAsiaTheme="minorEastAsia"/>
          <w:color w:val="333333"/>
          <w:sz w:val="32"/>
          <w:szCs w:val="32"/>
        </w:rPr>
        <w:t xml:space="preserve">  σε συχνότητα ω</w:t>
      </w:r>
      <w:r>
        <w:rPr>
          <w:rFonts w:eastAsiaTheme="minorEastAsia"/>
          <w:color w:val="333333"/>
          <w:sz w:val="32"/>
          <w:szCs w:val="32"/>
          <w:vertAlign w:val="subscript"/>
        </w:rPr>
        <w:t>0</w:t>
      </w:r>
      <w:r>
        <w:rPr>
          <w:rFonts w:eastAsiaTheme="minorEastAsia"/>
          <w:color w:val="333333"/>
          <w:sz w:val="32"/>
          <w:szCs w:val="32"/>
        </w:rPr>
        <w:t>.</w:t>
      </w:r>
    </w:p>
    <w:p w:rsidR="00EF5F16" w:rsidRPr="00073371" w:rsidRDefault="00EF5F16" w:rsidP="00EF5F16">
      <w:pPr>
        <w:ind w:firstLine="1418"/>
        <w:jc w:val="both"/>
        <w:rPr>
          <w:color w:val="333333"/>
          <w:sz w:val="32"/>
          <w:szCs w:val="32"/>
        </w:rPr>
      </w:pPr>
      <w:r>
        <w:rPr>
          <w:color w:val="333333"/>
          <w:sz w:val="32"/>
          <w:szCs w:val="32"/>
        </w:rPr>
        <w:t xml:space="preserve"> </w:t>
      </w:r>
      <m:oMath>
        <m:sSub>
          <m:sSubPr>
            <m:ctrlPr>
              <w:rPr>
                <w:rFonts w:ascii="Cambria Math" w:eastAsiaTheme="minorEastAsia" w:hAnsi="Cambria Math"/>
                <w:i/>
                <w:sz w:val="32"/>
                <w:szCs w:val="32"/>
              </w:rPr>
            </m:ctrlPr>
          </m:sSubPr>
          <m:e>
            <m:r>
              <w:rPr>
                <w:rFonts w:ascii="Cambria Math" w:eastAsiaTheme="minorEastAsia" w:hAnsi="Cambria Math"/>
                <w:sz w:val="32"/>
                <w:szCs w:val="32"/>
              </w:rPr>
              <m:t>φ</m:t>
            </m:r>
          </m:e>
          <m:sub>
            <m:r>
              <w:rPr>
                <w:rFonts w:ascii="Cambria Math" w:eastAsiaTheme="minorEastAsia" w:hAnsi="Cambria Math"/>
                <w:sz w:val="32"/>
                <w:szCs w:val="32"/>
              </w:rPr>
              <m:t>Δ</m:t>
            </m:r>
          </m:sub>
        </m:sSub>
      </m:oMath>
      <w:r>
        <w:rPr>
          <w:rFonts w:eastAsiaTheme="minorEastAsia"/>
          <w:sz w:val="32"/>
          <w:szCs w:val="32"/>
        </w:rPr>
        <w:t xml:space="preserve"> = φ</w:t>
      </w:r>
      <w:r>
        <w:rPr>
          <w:rFonts w:eastAsiaTheme="minorEastAsia"/>
          <w:sz w:val="32"/>
          <w:szCs w:val="32"/>
          <w:vertAlign w:val="subscript"/>
          <w:lang w:val="en-US"/>
        </w:rPr>
        <w:t>s</w:t>
      </w:r>
      <w:r w:rsidRPr="00073371">
        <w:rPr>
          <w:rFonts w:eastAsiaTheme="minorEastAsia"/>
          <w:sz w:val="32"/>
          <w:szCs w:val="32"/>
        </w:rPr>
        <w:t xml:space="preserve"> - </w:t>
      </w:r>
      <w:proofErr w:type="spellStart"/>
      <w:r>
        <w:rPr>
          <w:rFonts w:eastAsiaTheme="minorEastAsia"/>
          <w:sz w:val="32"/>
          <w:szCs w:val="32"/>
        </w:rPr>
        <w:t>φ</w:t>
      </w:r>
      <w:r w:rsidRPr="00073371">
        <w:rPr>
          <w:shadow/>
          <w:color w:val="333333"/>
          <w:sz w:val="32"/>
          <w:szCs w:val="32"/>
          <w:vertAlign w:val="subscript"/>
        </w:rPr>
        <w:t>ŝ</w:t>
      </w:r>
      <w:proofErr w:type="spellEnd"/>
      <w:r>
        <w:rPr>
          <w:shadow/>
          <w:color w:val="333333"/>
          <w:sz w:val="32"/>
          <w:szCs w:val="32"/>
          <w:vertAlign w:val="subscript"/>
        </w:rPr>
        <w:t xml:space="preserve"> </w:t>
      </w:r>
      <w:r>
        <w:rPr>
          <w:color w:val="333333"/>
          <w:sz w:val="32"/>
          <w:szCs w:val="32"/>
        </w:rPr>
        <w:t xml:space="preserve">, η διαφορά φάσης μεταξύ </w:t>
      </w:r>
      <w:r>
        <w:rPr>
          <w:color w:val="333333"/>
          <w:sz w:val="32"/>
          <w:szCs w:val="32"/>
          <w:lang w:val="en-US"/>
        </w:rPr>
        <w:t>S</w:t>
      </w:r>
      <w:r w:rsidRPr="00073371">
        <w:rPr>
          <w:color w:val="333333"/>
          <w:sz w:val="32"/>
          <w:szCs w:val="32"/>
        </w:rPr>
        <w:t>(</w:t>
      </w:r>
      <w:r>
        <w:rPr>
          <w:color w:val="333333"/>
          <w:sz w:val="32"/>
          <w:szCs w:val="32"/>
          <w:lang w:val="en-US"/>
        </w:rPr>
        <w:t>z</w:t>
      </w:r>
      <w:r w:rsidRPr="00073371">
        <w:rPr>
          <w:color w:val="333333"/>
          <w:sz w:val="32"/>
          <w:szCs w:val="32"/>
        </w:rPr>
        <w:t>)</w:t>
      </w:r>
      <w:r>
        <w:rPr>
          <w:color w:val="333333"/>
          <w:sz w:val="32"/>
          <w:szCs w:val="32"/>
        </w:rPr>
        <w:t xml:space="preserve"> και </w:t>
      </w:r>
      <w:r>
        <w:rPr>
          <w:shadow/>
          <w:color w:val="333333"/>
          <w:sz w:val="32"/>
          <w:szCs w:val="32"/>
        </w:rPr>
        <w:t>Ŝ</w:t>
      </w:r>
      <w:r w:rsidRPr="004D7DA4">
        <w:rPr>
          <w:color w:val="333333"/>
          <w:sz w:val="32"/>
          <w:szCs w:val="32"/>
        </w:rPr>
        <w:t>(</w:t>
      </w:r>
      <w:r>
        <w:rPr>
          <w:color w:val="333333"/>
          <w:sz w:val="32"/>
          <w:szCs w:val="32"/>
          <w:lang w:val="en-US"/>
        </w:rPr>
        <w:t>z</w:t>
      </w:r>
      <w:r w:rsidRPr="004D7DA4">
        <w:rPr>
          <w:color w:val="333333"/>
          <w:sz w:val="32"/>
          <w:szCs w:val="32"/>
        </w:rPr>
        <w:t>)</w:t>
      </w:r>
      <w:r>
        <w:rPr>
          <w:color w:val="333333"/>
          <w:sz w:val="32"/>
          <w:szCs w:val="32"/>
        </w:rPr>
        <w:t xml:space="preserve"> σε συχνότητα ω</w:t>
      </w:r>
      <w:r>
        <w:rPr>
          <w:color w:val="333333"/>
          <w:sz w:val="32"/>
          <w:szCs w:val="32"/>
          <w:vertAlign w:val="subscript"/>
        </w:rPr>
        <w:t>0</w:t>
      </w:r>
    </w:p>
    <w:p w:rsidR="00EF5F16" w:rsidRPr="006D699A" w:rsidRDefault="00EF5F16" w:rsidP="00EF5F16">
      <w:pPr>
        <w:ind w:firstLine="1418"/>
        <w:jc w:val="both"/>
        <w:rPr>
          <w:color w:val="333333"/>
          <w:sz w:val="32"/>
          <w:szCs w:val="32"/>
        </w:rPr>
      </w:pPr>
    </w:p>
    <w:p w:rsidR="00EF5F16" w:rsidRDefault="00EF5F16" w:rsidP="00EF5F16">
      <w:pPr>
        <w:jc w:val="both"/>
        <w:rPr>
          <w:rFonts w:eastAsiaTheme="minorEastAsia"/>
          <w:color w:val="333333"/>
          <w:sz w:val="32"/>
          <w:szCs w:val="32"/>
        </w:rPr>
      </w:pPr>
      <w:r>
        <w:rPr>
          <w:color w:val="333333"/>
          <w:sz w:val="32"/>
          <w:szCs w:val="32"/>
        </w:rPr>
        <w:t xml:space="preserve">Όταν έχουμε μικρό β, η συνάρτηση μεταφοράς </w:t>
      </w:r>
      <w:r>
        <w:rPr>
          <w:color w:val="333333"/>
          <w:sz w:val="32"/>
          <w:szCs w:val="32"/>
          <w:lang w:val="en-US"/>
        </w:rPr>
        <w:t>H</w:t>
      </w:r>
      <w:r w:rsidRPr="00836D32">
        <w:rPr>
          <w:color w:val="333333"/>
          <w:sz w:val="32"/>
          <w:szCs w:val="32"/>
        </w:rPr>
        <w:t>(</w:t>
      </w:r>
      <w:r>
        <w:rPr>
          <w:color w:val="333333"/>
          <w:sz w:val="32"/>
          <w:szCs w:val="32"/>
          <w:lang w:val="en-US"/>
        </w:rPr>
        <w:t>z</w:t>
      </w:r>
      <w:r w:rsidRPr="00836D32">
        <w:rPr>
          <w:color w:val="333333"/>
          <w:sz w:val="32"/>
          <w:szCs w:val="32"/>
        </w:rPr>
        <w:t xml:space="preserve">) </w:t>
      </w:r>
      <w:r>
        <w:rPr>
          <w:color w:val="333333"/>
          <w:sz w:val="32"/>
          <w:szCs w:val="32"/>
        </w:rPr>
        <w:t xml:space="preserve">αποκτά σύμπλεγμα συζευγμένων πόλων σε ακτίνα </w:t>
      </w:r>
      <w:proofErr w:type="spellStart"/>
      <w:r>
        <w:rPr>
          <w:color w:val="333333"/>
          <w:sz w:val="32"/>
          <w:szCs w:val="32"/>
          <w:lang w:val="en-US"/>
        </w:rPr>
        <w:t>r</w:t>
      </w:r>
      <w:r>
        <w:rPr>
          <w:color w:val="333333"/>
          <w:sz w:val="32"/>
          <w:szCs w:val="32"/>
          <w:vertAlign w:val="subscript"/>
          <w:lang w:val="en-US"/>
        </w:rPr>
        <w:t>p</w:t>
      </w:r>
      <w:proofErr w:type="spellEnd"/>
      <w:r w:rsidRPr="00836D32">
        <w:rPr>
          <w:color w:val="333333"/>
          <w:sz w:val="32"/>
          <w:szCs w:val="32"/>
        </w:rPr>
        <w:t xml:space="preserve"> = </w:t>
      </w:r>
      <m:oMath>
        <m:rad>
          <m:radPr>
            <m:degHide m:val="on"/>
            <m:ctrlPr>
              <w:rPr>
                <w:rFonts w:ascii="Cambria Math" w:hAnsi="Cambria Math"/>
                <w:i/>
                <w:color w:val="333333"/>
                <w:sz w:val="32"/>
                <w:szCs w:val="32"/>
              </w:rPr>
            </m:ctrlPr>
          </m:radPr>
          <m:deg/>
          <m:e>
            <m:r>
              <w:rPr>
                <w:rFonts w:ascii="Cambria Math" w:hAnsi="Cambria Math"/>
                <w:color w:val="333333"/>
                <w:sz w:val="32"/>
                <w:szCs w:val="32"/>
              </w:rPr>
              <m:t>1-β</m:t>
            </m:r>
            <m:r>
              <w:rPr>
                <w:rFonts w:ascii="Cambria Math" w:hAnsi="Cambria Math"/>
                <w:color w:val="333333"/>
                <w:sz w:val="32"/>
                <w:szCs w:val="32"/>
                <w:lang w:val="en-US"/>
              </w:rPr>
              <m:t>cos</m:t>
            </m:r>
            <m:sSub>
              <m:sSubPr>
                <m:ctrlPr>
                  <w:rPr>
                    <w:rFonts w:ascii="Cambria Math" w:hAnsi="Cambria Math"/>
                    <w:i/>
                    <w:color w:val="333333"/>
                    <w:sz w:val="32"/>
                    <w:szCs w:val="32"/>
                  </w:rPr>
                </m:ctrlPr>
              </m:sSubPr>
              <m:e>
                <m:r>
                  <w:rPr>
                    <w:rFonts w:ascii="Cambria Math" w:hAnsi="Cambria Math"/>
                    <w:color w:val="333333"/>
                    <w:sz w:val="32"/>
                    <w:szCs w:val="32"/>
                  </w:rPr>
                  <m:t>φ</m:t>
                </m:r>
              </m:e>
              <m:sub>
                <m:r>
                  <w:rPr>
                    <w:rFonts w:ascii="Cambria Math" w:hAnsi="Cambria Math"/>
                    <w:color w:val="333333"/>
                    <w:sz w:val="32"/>
                    <w:szCs w:val="32"/>
                  </w:rPr>
                  <m:t>Δ</m:t>
                </m:r>
              </m:sub>
            </m:sSub>
          </m:e>
        </m:rad>
      </m:oMath>
      <w:r w:rsidRPr="00073371">
        <w:rPr>
          <w:color w:val="333333"/>
          <w:sz w:val="32"/>
          <w:szCs w:val="32"/>
        </w:rPr>
        <w:tab/>
      </w:r>
      <w:r>
        <w:rPr>
          <w:color w:val="333333"/>
          <w:sz w:val="32"/>
          <w:szCs w:val="32"/>
        </w:rPr>
        <w:t xml:space="preserve">. Όπως παρατηρούμε στην προηγούμενη σχέση όλοι οι συντελεστές του β είναι θετικοί, οπότε η ακτίνα του πόλου μπορεί να υπερβεί της μονάδος μόνο αν </w:t>
      </w:r>
      <m:oMath>
        <m:r>
          <w:rPr>
            <w:rFonts w:ascii="Cambria Math" w:hAnsi="Cambria Math"/>
            <w:color w:val="333333"/>
            <w:sz w:val="32"/>
            <w:szCs w:val="32"/>
            <w:lang w:val="en-US"/>
          </w:rPr>
          <m:t>cos</m:t>
        </m:r>
        <m:sSub>
          <m:sSubPr>
            <m:ctrlPr>
              <w:rPr>
                <w:rFonts w:ascii="Cambria Math" w:hAnsi="Cambria Math"/>
                <w:i/>
                <w:color w:val="333333"/>
                <w:sz w:val="32"/>
                <w:szCs w:val="32"/>
              </w:rPr>
            </m:ctrlPr>
          </m:sSubPr>
          <m:e>
            <m:r>
              <w:rPr>
                <w:rFonts w:ascii="Cambria Math" w:hAnsi="Cambria Math"/>
                <w:color w:val="333333"/>
                <w:sz w:val="32"/>
                <w:szCs w:val="32"/>
              </w:rPr>
              <m:t>φ</m:t>
            </m:r>
          </m:e>
          <m:sub>
            <m:r>
              <w:rPr>
                <w:rFonts w:ascii="Cambria Math" w:hAnsi="Cambria Math"/>
                <w:color w:val="333333"/>
                <w:sz w:val="32"/>
                <w:szCs w:val="32"/>
              </w:rPr>
              <m:t>Δ</m:t>
            </m:r>
          </m:sub>
        </m:sSub>
      </m:oMath>
      <w:r>
        <w:rPr>
          <w:rFonts w:eastAsiaTheme="minorEastAsia"/>
          <w:color w:val="333333"/>
          <w:sz w:val="32"/>
          <w:szCs w:val="32"/>
        </w:rPr>
        <w:t xml:space="preserve"> είναι αρνητικό. Οπότε η συνθήκη ισορροπίας διαμορφώνεται :</w:t>
      </w:r>
    </w:p>
    <w:p w:rsidR="00EF5F16" w:rsidRDefault="00EF5F16" w:rsidP="00EF5F16">
      <w:pPr>
        <w:ind w:firstLine="1418"/>
        <w:jc w:val="both"/>
        <w:rPr>
          <w:rFonts w:eastAsiaTheme="minorEastAsia"/>
          <w:color w:val="333333"/>
          <w:sz w:val="32"/>
          <w:szCs w:val="32"/>
        </w:rPr>
      </w:pPr>
      <w:r>
        <w:rPr>
          <w:rFonts w:eastAsiaTheme="minorEastAsia"/>
          <w:color w:val="333333"/>
          <w:sz w:val="32"/>
          <w:szCs w:val="32"/>
        </w:rPr>
        <w:tab/>
      </w:r>
      <w:r>
        <w:rPr>
          <w:rFonts w:eastAsiaTheme="minorEastAsia"/>
          <w:color w:val="333333"/>
          <w:sz w:val="32"/>
          <w:szCs w:val="32"/>
        </w:rPr>
        <w:tab/>
      </w:r>
      <w:r>
        <w:rPr>
          <w:rFonts w:eastAsiaTheme="minorEastAsia"/>
          <w:color w:val="333333"/>
          <w:sz w:val="32"/>
          <w:szCs w:val="32"/>
        </w:rPr>
        <w:tab/>
      </w:r>
      <m:oMath>
        <m:r>
          <w:rPr>
            <w:rFonts w:ascii="Cambria Math" w:hAnsi="Cambria Math"/>
            <w:color w:val="333333"/>
            <w:sz w:val="32"/>
            <w:szCs w:val="32"/>
            <w:lang w:val="en-US"/>
          </w:rPr>
          <m:t>cos</m:t>
        </m:r>
        <m:sSub>
          <m:sSubPr>
            <m:ctrlPr>
              <w:rPr>
                <w:rFonts w:ascii="Cambria Math" w:hAnsi="Cambria Math"/>
                <w:i/>
                <w:color w:val="333333"/>
                <w:sz w:val="32"/>
                <w:szCs w:val="32"/>
              </w:rPr>
            </m:ctrlPr>
          </m:sSubPr>
          <m:e>
            <m:r>
              <w:rPr>
                <w:rFonts w:ascii="Cambria Math" w:hAnsi="Cambria Math"/>
                <w:color w:val="333333"/>
                <w:sz w:val="32"/>
                <w:szCs w:val="32"/>
              </w:rPr>
              <m:t>φ</m:t>
            </m:r>
          </m:e>
          <m:sub>
            <m:r>
              <w:rPr>
                <w:rFonts w:ascii="Cambria Math" w:hAnsi="Cambria Math"/>
                <w:color w:val="333333"/>
                <w:sz w:val="32"/>
                <w:szCs w:val="32"/>
              </w:rPr>
              <m:t>Δ</m:t>
            </m:r>
          </m:sub>
        </m:sSub>
        <m:r>
          <w:rPr>
            <w:rFonts w:ascii="Cambria Math" w:hAnsi="Cambria Math"/>
            <w:color w:val="333333"/>
            <w:sz w:val="32"/>
            <w:szCs w:val="32"/>
          </w:rPr>
          <m:t>&gt;0</m:t>
        </m:r>
      </m:oMath>
      <w:r>
        <w:rPr>
          <w:rFonts w:eastAsiaTheme="minorEastAsia"/>
          <w:color w:val="333333"/>
          <w:sz w:val="32"/>
          <w:szCs w:val="32"/>
        </w:rPr>
        <w:t xml:space="preserve">   ή   0</w:t>
      </w:r>
      <w:r>
        <w:rPr>
          <w:rFonts w:eastAsiaTheme="minorEastAsia"/>
          <w:color w:val="333333"/>
          <w:sz w:val="32"/>
          <w:szCs w:val="32"/>
          <w:vertAlign w:val="superscript"/>
        </w:rPr>
        <w:t>ο</w:t>
      </w:r>
      <w:r>
        <w:rPr>
          <w:rFonts w:eastAsiaTheme="minorEastAsia"/>
          <w:color w:val="333333"/>
          <w:sz w:val="32"/>
          <w:szCs w:val="32"/>
        </w:rPr>
        <w:t>&lt;φ</w:t>
      </w:r>
      <w:r>
        <w:rPr>
          <w:rFonts w:eastAsiaTheme="minorEastAsia"/>
          <w:color w:val="333333"/>
          <w:sz w:val="32"/>
          <w:szCs w:val="32"/>
          <w:vertAlign w:val="subscript"/>
        </w:rPr>
        <w:t>Δ</w:t>
      </w:r>
      <w:r>
        <w:rPr>
          <w:rFonts w:eastAsiaTheme="minorEastAsia"/>
          <w:color w:val="333333"/>
          <w:sz w:val="32"/>
          <w:szCs w:val="32"/>
        </w:rPr>
        <w:t>&lt;90</w:t>
      </w:r>
      <w:r>
        <w:rPr>
          <w:rFonts w:eastAsiaTheme="minorEastAsia"/>
          <w:color w:val="333333"/>
          <w:sz w:val="32"/>
          <w:szCs w:val="32"/>
          <w:vertAlign w:val="superscript"/>
        </w:rPr>
        <w:t>ο</w:t>
      </w:r>
      <w:r>
        <w:rPr>
          <w:rFonts w:eastAsiaTheme="minorEastAsia"/>
          <w:color w:val="333333"/>
          <w:sz w:val="32"/>
          <w:szCs w:val="32"/>
        </w:rPr>
        <w:tab/>
        <w:t xml:space="preserve">                (82)</w:t>
      </w:r>
    </w:p>
    <w:p w:rsidR="00EF5F16" w:rsidRPr="00836D32" w:rsidRDefault="00EF5F16" w:rsidP="00EF5F16">
      <w:pPr>
        <w:ind w:firstLine="1418"/>
        <w:jc w:val="both"/>
        <w:rPr>
          <w:rFonts w:eastAsiaTheme="minorEastAsia"/>
          <w:color w:val="333333"/>
          <w:sz w:val="32"/>
          <w:szCs w:val="32"/>
        </w:rPr>
      </w:pPr>
    </w:p>
    <w:p w:rsidR="00EF5F16" w:rsidRDefault="00EF5F16" w:rsidP="00EF5F16">
      <w:pPr>
        <w:jc w:val="both"/>
        <w:rPr>
          <w:color w:val="333333"/>
          <w:sz w:val="32"/>
          <w:szCs w:val="32"/>
        </w:rPr>
      </w:pPr>
      <w:r>
        <w:rPr>
          <w:rFonts w:eastAsiaTheme="minorEastAsia"/>
          <w:color w:val="333333"/>
          <w:sz w:val="32"/>
          <w:szCs w:val="32"/>
        </w:rPr>
        <w:t>Και παρατηρούμε πως η σταθερά του χρόνου σύγκλισης θα επιβραδύνεται αναλόγως με τον παράγοντα 1/</w:t>
      </w:r>
      <m:oMath>
        <m:r>
          <w:rPr>
            <w:rFonts w:ascii="Cambria Math" w:hAnsi="Cambria Math"/>
            <w:color w:val="333333"/>
            <w:sz w:val="32"/>
            <w:szCs w:val="32"/>
          </w:rPr>
          <m:t xml:space="preserve"> </m:t>
        </m:r>
        <m:r>
          <w:rPr>
            <w:rFonts w:ascii="Cambria Math" w:hAnsi="Cambria Math"/>
            <w:color w:val="333333"/>
            <w:sz w:val="32"/>
            <w:szCs w:val="32"/>
            <w:lang w:val="en-US"/>
          </w:rPr>
          <m:t>cos</m:t>
        </m:r>
        <m:sSub>
          <m:sSubPr>
            <m:ctrlPr>
              <w:rPr>
                <w:rFonts w:ascii="Cambria Math" w:hAnsi="Cambria Math"/>
                <w:i/>
                <w:color w:val="333333"/>
                <w:sz w:val="32"/>
                <w:szCs w:val="32"/>
              </w:rPr>
            </m:ctrlPr>
          </m:sSubPr>
          <m:e>
            <m:r>
              <w:rPr>
                <w:rFonts w:ascii="Cambria Math" w:hAnsi="Cambria Math"/>
                <w:color w:val="333333"/>
                <w:sz w:val="32"/>
                <w:szCs w:val="32"/>
              </w:rPr>
              <m:t>φ</m:t>
            </m:r>
          </m:e>
          <m:sub>
            <m:r>
              <w:rPr>
                <w:rFonts w:ascii="Cambria Math" w:hAnsi="Cambria Math"/>
                <w:color w:val="333333"/>
                <w:sz w:val="32"/>
                <w:szCs w:val="32"/>
              </w:rPr>
              <m:t>Δ</m:t>
            </m:r>
          </m:sub>
        </m:sSub>
      </m:oMath>
      <w:r>
        <w:rPr>
          <w:color w:val="333333"/>
          <w:sz w:val="32"/>
          <w:szCs w:val="32"/>
        </w:rPr>
        <w:t xml:space="preserve"> [3</w:t>
      </w:r>
      <w:r w:rsidRPr="00377719">
        <w:rPr>
          <w:color w:val="333333"/>
          <w:sz w:val="32"/>
          <w:szCs w:val="32"/>
        </w:rPr>
        <w:t>0</w:t>
      </w:r>
      <w:r>
        <w:rPr>
          <w:color w:val="333333"/>
          <w:sz w:val="32"/>
          <w:szCs w:val="32"/>
        </w:rPr>
        <w:t>].</w:t>
      </w:r>
    </w:p>
    <w:p w:rsidR="00EF5F16" w:rsidRDefault="00EF5F16" w:rsidP="00EF5F16">
      <w:pPr>
        <w:ind w:firstLine="1418"/>
        <w:jc w:val="both"/>
        <w:rPr>
          <w:color w:val="333333"/>
          <w:sz w:val="32"/>
          <w:szCs w:val="32"/>
        </w:rPr>
      </w:pPr>
    </w:p>
    <w:p w:rsidR="00EF5F16" w:rsidRDefault="00EF5F16" w:rsidP="00EF5F16">
      <w:pPr>
        <w:ind w:firstLine="1418"/>
        <w:jc w:val="both"/>
        <w:rPr>
          <w:color w:val="333333"/>
          <w:sz w:val="32"/>
          <w:szCs w:val="32"/>
        </w:rPr>
      </w:pPr>
      <w:r>
        <w:rPr>
          <w:color w:val="333333"/>
          <w:sz w:val="32"/>
          <w:szCs w:val="32"/>
        </w:rPr>
        <w:t>Η διαμόρφωση του προβλήματος στο πεδίο των πολλαπλών επιλογών στάθμισης και η εφαρμογή της τυπικής θεωρίας ελέγχου [</w:t>
      </w:r>
      <w:r w:rsidRPr="007B35E5">
        <w:rPr>
          <w:color w:val="333333"/>
          <w:sz w:val="32"/>
          <w:szCs w:val="32"/>
        </w:rPr>
        <w:t>31</w:t>
      </w:r>
      <w:r>
        <w:rPr>
          <w:color w:val="333333"/>
          <w:sz w:val="32"/>
          <w:szCs w:val="32"/>
        </w:rPr>
        <w:t xml:space="preserve">] αποτελεί μια άλλη μέθοδο ισορροπίας και της μεταβατικής απόκρισης του προσαρμοστικού φίλτρου αποκοπής με τη χρήση του </w:t>
      </w:r>
      <w:r>
        <w:rPr>
          <w:color w:val="333333"/>
          <w:sz w:val="32"/>
          <w:szCs w:val="32"/>
          <w:lang w:val="en-US"/>
        </w:rPr>
        <w:t>FXLMS</w:t>
      </w:r>
      <w:r>
        <w:rPr>
          <w:color w:val="333333"/>
          <w:sz w:val="32"/>
          <w:szCs w:val="32"/>
        </w:rPr>
        <w:t xml:space="preserve"> αλγόριθμου.</w:t>
      </w:r>
      <w:r w:rsidRPr="007B35E5">
        <w:rPr>
          <w:color w:val="333333"/>
          <w:sz w:val="32"/>
          <w:szCs w:val="32"/>
        </w:rPr>
        <w:t xml:space="preserve"> </w:t>
      </w:r>
      <w:proofErr w:type="gramStart"/>
      <w:r>
        <w:rPr>
          <w:color w:val="333333"/>
          <w:sz w:val="32"/>
          <w:szCs w:val="32"/>
          <w:lang w:val="en-US"/>
        </w:rPr>
        <w:t>To</w:t>
      </w:r>
      <w:r>
        <w:rPr>
          <w:color w:val="333333"/>
          <w:sz w:val="32"/>
          <w:szCs w:val="32"/>
        </w:rPr>
        <w:t xml:space="preserve"> εκτός ορίων κέρδος μπορεί να οδηγήσει σε αστάθεια.</w:t>
      </w:r>
      <w:proofErr w:type="gramEnd"/>
      <w:r>
        <w:rPr>
          <w:color w:val="333333"/>
          <w:sz w:val="32"/>
          <w:szCs w:val="32"/>
        </w:rPr>
        <w:t xml:space="preserve"> Η εξισορρόπηση της συνάρτησης μεταφοράς της δευτερεύουσας διόδου</w:t>
      </w:r>
      <w:r w:rsidRPr="007B35E5">
        <w:rPr>
          <w:color w:val="333333"/>
          <w:sz w:val="32"/>
          <w:szCs w:val="32"/>
        </w:rPr>
        <w:t xml:space="preserve"> </w:t>
      </w:r>
      <w:r>
        <w:rPr>
          <w:color w:val="333333"/>
          <w:sz w:val="32"/>
          <w:szCs w:val="32"/>
          <w:lang w:val="en-US"/>
        </w:rPr>
        <w:t>S</w:t>
      </w:r>
      <w:r w:rsidRPr="007B35E5">
        <w:rPr>
          <w:color w:val="333333"/>
          <w:sz w:val="32"/>
          <w:szCs w:val="32"/>
        </w:rPr>
        <w:t>(</w:t>
      </w:r>
      <w:r>
        <w:rPr>
          <w:color w:val="333333"/>
          <w:sz w:val="32"/>
          <w:szCs w:val="32"/>
          <w:lang w:val="en-US"/>
        </w:rPr>
        <w:t>z</w:t>
      </w:r>
      <w:r w:rsidRPr="007B35E5">
        <w:rPr>
          <w:color w:val="333333"/>
          <w:sz w:val="32"/>
          <w:szCs w:val="32"/>
        </w:rPr>
        <w:t>)</w:t>
      </w:r>
      <w:r>
        <w:rPr>
          <w:color w:val="333333"/>
          <w:sz w:val="32"/>
          <w:szCs w:val="32"/>
        </w:rPr>
        <w:t xml:space="preserve"> σε πλάτος και σε φάση όλης της ζώνης συχνοτήτων δίνει μια λύση στο πρόβλημα του εκτός ορίων κέρδους. Επίσης μια άλλη λύση είναι ο έλεγχος της εκτός ορίων απόκρισης. Αυτό επιτυγχάνεται είτε από τη χρήση ενός </w:t>
      </w:r>
      <w:proofErr w:type="spellStart"/>
      <w:r>
        <w:rPr>
          <w:color w:val="333333"/>
          <w:sz w:val="32"/>
          <w:szCs w:val="32"/>
        </w:rPr>
        <w:t>χαμηλοπερατού</w:t>
      </w:r>
      <w:proofErr w:type="spellEnd"/>
      <w:r>
        <w:rPr>
          <w:color w:val="333333"/>
          <w:sz w:val="32"/>
          <w:szCs w:val="32"/>
        </w:rPr>
        <w:t xml:space="preserve"> (</w:t>
      </w:r>
      <w:r>
        <w:rPr>
          <w:color w:val="333333"/>
          <w:sz w:val="32"/>
          <w:szCs w:val="32"/>
          <w:lang w:val="en-US"/>
        </w:rPr>
        <w:t>low</w:t>
      </w:r>
      <w:r w:rsidRPr="004A5A41">
        <w:rPr>
          <w:color w:val="333333"/>
          <w:sz w:val="32"/>
          <w:szCs w:val="32"/>
        </w:rPr>
        <w:t xml:space="preserve"> – </w:t>
      </w:r>
      <w:r>
        <w:rPr>
          <w:color w:val="333333"/>
          <w:sz w:val="32"/>
          <w:szCs w:val="32"/>
          <w:lang w:val="en-US"/>
        </w:rPr>
        <w:t>pass</w:t>
      </w:r>
      <w:r w:rsidRPr="004A5A41">
        <w:rPr>
          <w:color w:val="333333"/>
          <w:sz w:val="32"/>
          <w:szCs w:val="32"/>
        </w:rPr>
        <w:t xml:space="preserve"> </w:t>
      </w:r>
      <w:r>
        <w:rPr>
          <w:color w:val="333333"/>
          <w:sz w:val="32"/>
          <w:szCs w:val="32"/>
          <w:lang w:val="en-US"/>
        </w:rPr>
        <w:t>filter</w:t>
      </w:r>
      <w:r w:rsidRPr="004A5A41">
        <w:rPr>
          <w:color w:val="333333"/>
          <w:sz w:val="32"/>
          <w:szCs w:val="32"/>
        </w:rPr>
        <w:t>)</w:t>
      </w:r>
      <w:r>
        <w:rPr>
          <w:color w:val="333333"/>
          <w:sz w:val="32"/>
          <w:szCs w:val="32"/>
        </w:rPr>
        <w:t xml:space="preserve">  φίλτρου μετά την </w:t>
      </w:r>
      <w:proofErr w:type="spellStart"/>
      <w:r>
        <w:rPr>
          <w:color w:val="333333"/>
          <w:sz w:val="32"/>
          <w:szCs w:val="32"/>
        </w:rPr>
        <w:t>αποδιαμόρφωση</w:t>
      </w:r>
      <w:proofErr w:type="spellEnd"/>
      <w:r>
        <w:rPr>
          <w:color w:val="333333"/>
          <w:sz w:val="32"/>
          <w:szCs w:val="32"/>
        </w:rPr>
        <w:t xml:space="preserve"> είτε χρησιμοποιώντας στη δευτερεύουσα δίοδο ένα </w:t>
      </w:r>
      <w:proofErr w:type="spellStart"/>
      <w:r>
        <w:rPr>
          <w:color w:val="333333"/>
          <w:sz w:val="32"/>
          <w:szCs w:val="32"/>
        </w:rPr>
        <w:t>ζωνοδιαβατό</w:t>
      </w:r>
      <w:proofErr w:type="spellEnd"/>
      <w:r>
        <w:rPr>
          <w:color w:val="333333"/>
          <w:sz w:val="32"/>
          <w:szCs w:val="32"/>
        </w:rPr>
        <w:t xml:space="preserve"> φίλτρο [62]. Τα δύο προηγούμενα φίλτρα ανήκουν στα παθητικά φίλτρα και μ</w:t>
      </w:r>
      <w:r w:rsidR="003C624F">
        <w:rPr>
          <w:color w:val="333333"/>
          <w:sz w:val="32"/>
          <w:szCs w:val="32"/>
        </w:rPr>
        <w:t>ια σύντομη περιγραφή τους είναι</w:t>
      </w:r>
      <w:r>
        <w:rPr>
          <w:color w:val="333333"/>
          <w:sz w:val="32"/>
          <w:szCs w:val="32"/>
        </w:rPr>
        <w:t>:</w:t>
      </w:r>
    </w:p>
    <w:p w:rsidR="00EF5F16" w:rsidRPr="007D4B76" w:rsidRDefault="00EF5F16" w:rsidP="00EF5F16">
      <w:pPr>
        <w:pStyle w:val="ab"/>
        <w:numPr>
          <w:ilvl w:val="0"/>
          <w:numId w:val="7"/>
        </w:numPr>
        <w:ind w:left="0" w:hanging="357"/>
        <w:jc w:val="both"/>
        <w:rPr>
          <w:rFonts w:ascii="Times New Roman" w:hAnsi="Times New Roman" w:cs="Times New Roman"/>
          <w:color w:val="333333"/>
          <w:sz w:val="32"/>
          <w:szCs w:val="32"/>
        </w:rPr>
      </w:pPr>
      <w:proofErr w:type="spellStart"/>
      <w:r w:rsidRPr="007D4B76">
        <w:rPr>
          <w:rFonts w:ascii="Times New Roman" w:hAnsi="Times New Roman" w:cs="Times New Roman"/>
          <w:color w:val="333333"/>
          <w:sz w:val="32"/>
          <w:szCs w:val="32"/>
        </w:rPr>
        <w:t>Χαμηλοπερατό</w:t>
      </w:r>
      <w:proofErr w:type="spellEnd"/>
      <w:r w:rsidRPr="007D4B76">
        <w:rPr>
          <w:rFonts w:ascii="Times New Roman" w:hAnsi="Times New Roman" w:cs="Times New Roman"/>
          <w:color w:val="333333"/>
          <w:sz w:val="32"/>
          <w:szCs w:val="32"/>
        </w:rPr>
        <w:t xml:space="preserve"> ονομάζεται το φίλτρο το οποίο αφήνει και περνάει σήματα χαμηλής συχνότητας, εξασθενώντας σήματα (μειώνει το πλάτος τους) τα οποία έχουν συχνότητες υψηλότερες από την συχνότητα αποκοπής. </w:t>
      </w:r>
    </w:p>
    <w:p w:rsidR="00EF5F16" w:rsidRPr="007D4B76" w:rsidRDefault="00EF5F16" w:rsidP="00EF5F16">
      <w:pPr>
        <w:pStyle w:val="ab"/>
        <w:numPr>
          <w:ilvl w:val="0"/>
          <w:numId w:val="7"/>
        </w:numPr>
        <w:ind w:left="0" w:hanging="357"/>
        <w:jc w:val="both"/>
        <w:rPr>
          <w:rFonts w:ascii="Times New Roman" w:hAnsi="Times New Roman" w:cs="Times New Roman"/>
          <w:color w:val="333333"/>
          <w:sz w:val="32"/>
          <w:szCs w:val="32"/>
        </w:rPr>
      </w:pPr>
      <w:proofErr w:type="spellStart"/>
      <w:r w:rsidRPr="007D4B76">
        <w:rPr>
          <w:rFonts w:ascii="Times New Roman" w:hAnsi="Times New Roman" w:cs="Times New Roman"/>
          <w:color w:val="333333"/>
          <w:sz w:val="32"/>
          <w:szCs w:val="32"/>
        </w:rPr>
        <w:t>Ζωνοδιαβατό</w:t>
      </w:r>
      <w:proofErr w:type="spellEnd"/>
      <w:r w:rsidRPr="007D4B76">
        <w:rPr>
          <w:rFonts w:ascii="Times New Roman" w:hAnsi="Times New Roman" w:cs="Times New Roman"/>
          <w:color w:val="333333"/>
          <w:sz w:val="32"/>
          <w:szCs w:val="32"/>
        </w:rPr>
        <w:t xml:space="preserve"> (ή φίλτρο διέλευσης ζώνης) αποτελείται από μια χαρακτηριστική ζώνη διέλευσης εύρους και δύο ζώνες αποκοπής και λειτουργεί αφήνοντας να περάσουν οι συχνότητες που βρίσκονται μεταξύ της χαμηλής συχνότητας αποκοπής (</w:t>
      </w:r>
      <w:proofErr w:type="spellStart"/>
      <w:r w:rsidRPr="007D4B76">
        <w:rPr>
          <w:rFonts w:ascii="Times New Roman" w:hAnsi="Times New Roman" w:cs="Times New Roman"/>
          <w:color w:val="333333"/>
          <w:sz w:val="32"/>
          <w:szCs w:val="32"/>
          <w:lang w:val="en-US"/>
        </w:rPr>
        <w:t>foL</w:t>
      </w:r>
      <w:proofErr w:type="spellEnd"/>
      <w:r w:rsidRPr="007D4B76">
        <w:rPr>
          <w:rFonts w:ascii="Times New Roman" w:hAnsi="Times New Roman" w:cs="Times New Roman"/>
          <w:color w:val="333333"/>
          <w:sz w:val="32"/>
          <w:szCs w:val="32"/>
        </w:rPr>
        <w:t>) και της υψηλής συχνότητας αποκοπής (</w:t>
      </w:r>
      <w:proofErr w:type="spellStart"/>
      <w:r w:rsidRPr="007D4B76">
        <w:rPr>
          <w:rFonts w:ascii="Times New Roman" w:hAnsi="Times New Roman" w:cs="Times New Roman"/>
          <w:color w:val="333333"/>
          <w:sz w:val="32"/>
          <w:szCs w:val="32"/>
          <w:lang w:val="en-US"/>
        </w:rPr>
        <w:t>foH</w:t>
      </w:r>
      <w:proofErr w:type="spellEnd"/>
      <w:r w:rsidRPr="007D4B76">
        <w:rPr>
          <w:rFonts w:ascii="Times New Roman" w:hAnsi="Times New Roman" w:cs="Times New Roman"/>
          <w:color w:val="333333"/>
          <w:sz w:val="32"/>
          <w:szCs w:val="32"/>
        </w:rPr>
        <w:t xml:space="preserve">).  </w:t>
      </w:r>
    </w:p>
    <w:p w:rsidR="00EF5F16" w:rsidRDefault="00EF5F16" w:rsidP="00EF5F16">
      <w:pPr>
        <w:ind w:firstLine="1418"/>
        <w:jc w:val="both"/>
        <w:rPr>
          <w:color w:val="333333"/>
          <w:sz w:val="32"/>
          <w:szCs w:val="32"/>
        </w:rPr>
      </w:pPr>
      <w:proofErr w:type="spellStart"/>
      <w:r>
        <w:rPr>
          <w:color w:val="333333"/>
          <w:sz w:val="32"/>
          <w:szCs w:val="32"/>
        </w:rPr>
        <w:t>Παρολαυτά</w:t>
      </w:r>
      <w:proofErr w:type="spellEnd"/>
      <w:r>
        <w:rPr>
          <w:color w:val="333333"/>
          <w:sz w:val="32"/>
          <w:szCs w:val="32"/>
        </w:rPr>
        <w:t xml:space="preserve"> καθώς συμπληρωματικά με την εξασθένιση του εκτός ορίων κέρδους, το </w:t>
      </w:r>
      <w:proofErr w:type="spellStart"/>
      <w:r>
        <w:rPr>
          <w:color w:val="333333"/>
          <w:sz w:val="32"/>
          <w:szCs w:val="32"/>
        </w:rPr>
        <w:t>ζωνοδιαβατό</w:t>
      </w:r>
      <w:proofErr w:type="spellEnd"/>
      <w:r>
        <w:rPr>
          <w:color w:val="333333"/>
          <w:sz w:val="32"/>
          <w:szCs w:val="32"/>
        </w:rPr>
        <w:t xml:space="preserve"> φίλτρο θα προκαλέσει καθυστέρηση, εμφανίζεται ένα εγγενές κόστος. Δυο διασυνδεδεμένα προσαρμοστικά φίλτρα τα οποία κάνουν κοινή χρήση του ίδιου εσωτερικώς παραγόμενο σήμα αναφοράς μπορεί να λειτουργήσουν ως μια άλλη λύση [63] </w:t>
      </w:r>
    </w:p>
    <w:p w:rsidR="00EF5F16" w:rsidRPr="006D699A" w:rsidRDefault="00EF5F16" w:rsidP="00EF5F16">
      <w:pPr>
        <w:ind w:firstLine="1418"/>
        <w:jc w:val="both"/>
        <w:rPr>
          <w:color w:val="333333"/>
          <w:sz w:val="32"/>
          <w:szCs w:val="32"/>
        </w:rPr>
      </w:pPr>
    </w:p>
    <w:p w:rsidR="00EF5F16" w:rsidRPr="00254BAC" w:rsidRDefault="00EF5F16" w:rsidP="00EF5F16">
      <w:pPr>
        <w:ind w:firstLine="1418"/>
        <w:jc w:val="both"/>
        <w:rPr>
          <w:color w:val="333333"/>
          <w:sz w:val="32"/>
          <w:szCs w:val="32"/>
        </w:rPr>
      </w:pPr>
    </w:p>
    <w:p w:rsidR="00EF5F16" w:rsidRDefault="00EF5F16" w:rsidP="00EF5F16">
      <w:pPr>
        <w:ind w:firstLine="1418"/>
        <w:jc w:val="both"/>
        <w:rPr>
          <w:color w:val="333333"/>
          <w:sz w:val="32"/>
          <w:szCs w:val="32"/>
        </w:rPr>
      </w:pPr>
      <w:r w:rsidRPr="006D699A">
        <w:rPr>
          <w:color w:val="333333"/>
          <w:sz w:val="32"/>
          <w:szCs w:val="32"/>
        </w:rPr>
        <w:t xml:space="preserve">                                                                                                                    </w:t>
      </w:r>
      <w:r>
        <w:rPr>
          <w:color w:val="333333"/>
          <w:sz w:val="32"/>
          <w:szCs w:val="32"/>
        </w:rPr>
        <w:t xml:space="preserve">4.3.3 Απλοποιημένη </w:t>
      </w:r>
      <w:r>
        <w:rPr>
          <w:color w:val="333333"/>
          <w:sz w:val="32"/>
          <w:szCs w:val="32"/>
          <w:lang w:val="en-US"/>
        </w:rPr>
        <w:t>ANC</w:t>
      </w:r>
      <w:r w:rsidRPr="006E6DC1">
        <w:rPr>
          <w:color w:val="333333"/>
          <w:sz w:val="32"/>
          <w:szCs w:val="32"/>
        </w:rPr>
        <w:t xml:space="preserve"> </w:t>
      </w:r>
      <w:r>
        <w:rPr>
          <w:color w:val="333333"/>
          <w:sz w:val="32"/>
          <w:szCs w:val="32"/>
        </w:rPr>
        <w:t>μονής συχνότητας</w:t>
      </w:r>
    </w:p>
    <w:p w:rsidR="003C624F" w:rsidRDefault="003C624F" w:rsidP="00EF5F16">
      <w:pPr>
        <w:ind w:firstLine="1418"/>
        <w:jc w:val="both"/>
        <w:rPr>
          <w:color w:val="333333"/>
          <w:sz w:val="32"/>
          <w:szCs w:val="32"/>
        </w:rPr>
      </w:pPr>
    </w:p>
    <w:p w:rsidR="00EF5F16" w:rsidRPr="00371458" w:rsidRDefault="00EF5F16" w:rsidP="00EF5F16">
      <w:pPr>
        <w:ind w:firstLine="1418"/>
        <w:jc w:val="both"/>
        <w:rPr>
          <w:color w:val="333333"/>
          <w:sz w:val="32"/>
          <w:szCs w:val="32"/>
        </w:rPr>
      </w:pPr>
      <w:r>
        <w:rPr>
          <w:color w:val="333333"/>
          <w:sz w:val="32"/>
          <w:szCs w:val="32"/>
        </w:rPr>
        <w:t xml:space="preserve">Η προαναφερθείσα εφαρμογή του </w:t>
      </w:r>
      <w:r>
        <w:rPr>
          <w:color w:val="333333"/>
          <w:sz w:val="32"/>
          <w:szCs w:val="32"/>
          <w:lang w:val="en-US"/>
        </w:rPr>
        <w:t>Ziegler</w:t>
      </w:r>
      <w:r w:rsidRPr="006D699A">
        <w:rPr>
          <w:color w:val="333333"/>
          <w:sz w:val="32"/>
          <w:szCs w:val="32"/>
        </w:rPr>
        <w:t xml:space="preserve"> </w:t>
      </w:r>
      <w:r>
        <w:rPr>
          <w:color w:val="333333"/>
          <w:sz w:val="32"/>
          <w:szCs w:val="32"/>
        </w:rPr>
        <w:t xml:space="preserve">προϋποθέτει είτε μόνο μια </w:t>
      </w:r>
      <w:proofErr w:type="spellStart"/>
      <w:r>
        <w:rPr>
          <w:color w:val="333333"/>
          <w:sz w:val="32"/>
          <w:szCs w:val="32"/>
        </w:rPr>
        <w:t>συνημιτονική</w:t>
      </w:r>
      <w:proofErr w:type="spellEnd"/>
      <w:r>
        <w:rPr>
          <w:color w:val="333333"/>
          <w:sz w:val="32"/>
          <w:szCs w:val="32"/>
        </w:rPr>
        <w:t xml:space="preserve"> τράπεζα σε συνδυασμό με μονάδα μεταγωγής φάσης κατά 90</w:t>
      </w:r>
      <w:r>
        <w:rPr>
          <w:color w:val="333333"/>
          <w:sz w:val="32"/>
          <w:szCs w:val="32"/>
          <w:vertAlign w:val="superscript"/>
        </w:rPr>
        <w:t>ο</w:t>
      </w:r>
      <w:r>
        <w:rPr>
          <w:color w:val="333333"/>
          <w:sz w:val="32"/>
          <w:szCs w:val="32"/>
        </w:rPr>
        <w:t xml:space="preserve"> προκειμένου να παραχθεί η </w:t>
      </w:r>
      <w:proofErr w:type="spellStart"/>
      <w:r>
        <w:rPr>
          <w:color w:val="333333"/>
          <w:sz w:val="32"/>
          <w:szCs w:val="32"/>
        </w:rPr>
        <w:t>ημιτονική</w:t>
      </w:r>
      <w:proofErr w:type="spellEnd"/>
      <w:r>
        <w:rPr>
          <w:color w:val="333333"/>
          <w:sz w:val="32"/>
          <w:szCs w:val="32"/>
        </w:rPr>
        <w:t xml:space="preserve"> </w:t>
      </w:r>
      <w:proofErr w:type="spellStart"/>
      <w:r>
        <w:rPr>
          <w:color w:val="333333"/>
          <w:sz w:val="32"/>
          <w:szCs w:val="32"/>
        </w:rPr>
        <w:t>κυματομορφή</w:t>
      </w:r>
      <w:proofErr w:type="spellEnd"/>
      <w:r>
        <w:rPr>
          <w:color w:val="333333"/>
          <w:sz w:val="32"/>
          <w:szCs w:val="32"/>
        </w:rPr>
        <w:t xml:space="preserve">, είτε ο συνδυασμός δύο κυματισμών (συνημίτονο και ημίτονο) προκειμένου να παραχθούν τα </w:t>
      </w:r>
      <w:r>
        <w:rPr>
          <w:color w:val="333333"/>
          <w:sz w:val="32"/>
          <w:szCs w:val="32"/>
          <w:lang w:val="en-US"/>
        </w:rPr>
        <w:t>x</w:t>
      </w:r>
      <w:r w:rsidRPr="006D699A">
        <w:rPr>
          <w:color w:val="333333"/>
          <w:sz w:val="32"/>
          <w:szCs w:val="32"/>
          <w:vertAlign w:val="subscript"/>
        </w:rPr>
        <w:t>0</w:t>
      </w:r>
      <w:r w:rsidRPr="002B4D4D">
        <w:rPr>
          <w:color w:val="333333"/>
          <w:sz w:val="32"/>
          <w:szCs w:val="32"/>
        </w:rPr>
        <w:t>(</w:t>
      </w:r>
      <w:r>
        <w:rPr>
          <w:color w:val="333333"/>
          <w:sz w:val="32"/>
          <w:szCs w:val="32"/>
          <w:lang w:val="en-US"/>
        </w:rPr>
        <w:t>n</w:t>
      </w:r>
      <w:r w:rsidRPr="002B4D4D">
        <w:rPr>
          <w:color w:val="333333"/>
          <w:sz w:val="32"/>
          <w:szCs w:val="32"/>
        </w:rPr>
        <w:t xml:space="preserve">) </w:t>
      </w:r>
      <w:r>
        <w:rPr>
          <w:color w:val="333333"/>
          <w:sz w:val="32"/>
          <w:szCs w:val="32"/>
        </w:rPr>
        <w:t xml:space="preserve">και </w:t>
      </w:r>
      <w:r>
        <w:rPr>
          <w:color w:val="333333"/>
          <w:sz w:val="32"/>
          <w:szCs w:val="32"/>
          <w:lang w:val="en-US"/>
        </w:rPr>
        <w:t>x</w:t>
      </w:r>
      <w:r w:rsidRPr="006D699A">
        <w:rPr>
          <w:color w:val="333333"/>
          <w:sz w:val="32"/>
          <w:szCs w:val="32"/>
          <w:vertAlign w:val="subscript"/>
        </w:rPr>
        <w:t>1</w:t>
      </w:r>
      <w:r w:rsidRPr="002B4D4D">
        <w:rPr>
          <w:color w:val="333333"/>
          <w:sz w:val="32"/>
          <w:szCs w:val="32"/>
        </w:rPr>
        <w:t>(</w:t>
      </w:r>
      <w:r>
        <w:rPr>
          <w:color w:val="333333"/>
          <w:sz w:val="32"/>
          <w:szCs w:val="32"/>
          <w:lang w:val="en-US"/>
        </w:rPr>
        <w:t>n</w:t>
      </w:r>
      <w:r w:rsidRPr="002B4D4D">
        <w:rPr>
          <w:color w:val="333333"/>
          <w:sz w:val="32"/>
          <w:szCs w:val="32"/>
        </w:rPr>
        <w:t>)</w:t>
      </w:r>
      <w:r>
        <w:rPr>
          <w:color w:val="333333"/>
          <w:sz w:val="32"/>
          <w:szCs w:val="32"/>
        </w:rPr>
        <w:t xml:space="preserve">. Στα απλοποιημένα </w:t>
      </w:r>
      <w:r>
        <w:rPr>
          <w:color w:val="333333"/>
          <w:sz w:val="32"/>
          <w:szCs w:val="32"/>
          <w:lang w:val="en-US"/>
        </w:rPr>
        <w:t>ANC</w:t>
      </w:r>
      <w:r w:rsidRPr="002B4D4D">
        <w:rPr>
          <w:color w:val="333333"/>
          <w:sz w:val="32"/>
          <w:szCs w:val="32"/>
        </w:rPr>
        <w:t xml:space="preserve"> </w:t>
      </w:r>
      <w:r>
        <w:rPr>
          <w:color w:val="333333"/>
          <w:sz w:val="32"/>
          <w:szCs w:val="32"/>
        </w:rPr>
        <w:t xml:space="preserve">συστήματα μονής συχνότητας, εν αρχή η είσοδος αναφοράς </w:t>
      </w:r>
      <w:r>
        <w:rPr>
          <w:color w:val="333333"/>
          <w:sz w:val="32"/>
          <w:szCs w:val="32"/>
          <w:lang w:val="en-US"/>
        </w:rPr>
        <w:t>x</w:t>
      </w:r>
      <w:r w:rsidRPr="002B4D4D">
        <w:rPr>
          <w:color w:val="333333"/>
          <w:sz w:val="32"/>
          <w:szCs w:val="32"/>
        </w:rPr>
        <w:t>(</w:t>
      </w:r>
      <w:r>
        <w:rPr>
          <w:color w:val="333333"/>
          <w:sz w:val="32"/>
          <w:szCs w:val="32"/>
          <w:lang w:val="en-US"/>
        </w:rPr>
        <w:t>n</w:t>
      </w:r>
      <w:r w:rsidRPr="002B4D4D">
        <w:rPr>
          <w:color w:val="333333"/>
          <w:sz w:val="32"/>
          <w:szCs w:val="32"/>
        </w:rPr>
        <w:t>)</w:t>
      </w:r>
      <w:r>
        <w:rPr>
          <w:color w:val="333333"/>
          <w:sz w:val="32"/>
          <w:szCs w:val="32"/>
        </w:rPr>
        <w:t xml:space="preserve"> παράγεται από μια γεννήτρια μονού κύματος συνημίτονου, όπου εν συνεχεία εισέρχεται και επεξεργάζεται σε ένα φίλτρο </w:t>
      </w:r>
      <w:r>
        <w:rPr>
          <w:color w:val="333333"/>
          <w:sz w:val="32"/>
          <w:szCs w:val="32"/>
          <w:lang w:val="en-US"/>
        </w:rPr>
        <w:t>FIR</w:t>
      </w:r>
      <w:r>
        <w:rPr>
          <w:color w:val="333333"/>
          <w:sz w:val="32"/>
          <w:szCs w:val="32"/>
        </w:rPr>
        <w:t xml:space="preserve"> δεύτερης τάξης, όπου ο </w:t>
      </w:r>
      <w:r>
        <w:rPr>
          <w:color w:val="333333"/>
          <w:sz w:val="32"/>
          <w:szCs w:val="32"/>
          <w:lang w:val="en-US"/>
        </w:rPr>
        <w:t>FXLMS</w:t>
      </w:r>
      <w:r>
        <w:rPr>
          <w:color w:val="333333"/>
          <w:sz w:val="32"/>
          <w:szCs w:val="32"/>
        </w:rPr>
        <w:t xml:space="preserve"> αλγόριθμος ενημερώνει και τους δύο συντελεστές στάθμισης [11]. Με αυτόν τον τρόπο επιτυγχάνουμε γρηγορότερη σύγκλιση επιλέγοντας ο ρυθμός δειγματοληψίας να είναι τέσσερις φορές γρηγορότερος από την συχνότητα της </w:t>
      </w:r>
      <w:proofErr w:type="spellStart"/>
      <w:r>
        <w:rPr>
          <w:color w:val="333333"/>
          <w:sz w:val="32"/>
          <w:szCs w:val="32"/>
        </w:rPr>
        <w:t>ημιτονικής</w:t>
      </w:r>
      <w:proofErr w:type="spellEnd"/>
      <w:r>
        <w:rPr>
          <w:color w:val="333333"/>
          <w:sz w:val="32"/>
          <w:szCs w:val="32"/>
        </w:rPr>
        <w:t xml:space="preserve"> συνάρτησης.                                                                                                                                                                                                                           </w:t>
      </w:r>
    </w:p>
    <w:p w:rsidR="003C624F" w:rsidRDefault="003C624F" w:rsidP="00EF5F16">
      <w:pPr>
        <w:ind w:firstLine="1418"/>
        <w:jc w:val="both"/>
        <w:rPr>
          <w:color w:val="333333"/>
          <w:sz w:val="32"/>
          <w:szCs w:val="32"/>
        </w:rPr>
      </w:pPr>
    </w:p>
    <w:p w:rsidR="003C624F" w:rsidRDefault="003C624F" w:rsidP="00EF5F16">
      <w:pPr>
        <w:ind w:firstLine="1418"/>
        <w:jc w:val="both"/>
        <w:rPr>
          <w:color w:val="333333"/>
          <w:sz w:val="32"/>
          <w:szCs w:val="32"/>
        </w:rPr>
      </w:pPr>
    </w:p>
    <w:p w:rsidR="00EF5F16" w:rsidRDefault="00EF5F16" w:rsidP="00EF5F16">
      <w:pPr>
        <w:ind w:firstLine="1418"/>
        <w:jc w:val="both"/>
        <w:rPr>
          <w:color w:val="333333"/>
          <w:sz w:val="32"/>
          <w:szCs w:val="32"/>
        </w:rPr>
      </w:pPr>
      <w:r>
        <w:rPr>
          <w:color w:val="333333"/>
          <w:sz w:val="32"/>
          <w:szCs w:val="32"/>
        </w:rPr>
        <w:t xml:space="preserve">4.4 </w:t>
      </w:r>
      <w:r>
        <w:rPr>
          <w:color w:val="333333"/>
          <w:sz w:val="32"/>
          <w:szCs w:val="32"/>
          <w:lang w:val="en-US"/>
        </w:rPr>
        <w:t>ANC</w:t>
      </w:r>
      <w:r w:rsidRPr="00254BAC">
        <w:rPr>
          <w:color w:val="333333"/>
          <w:sz w:val="32"/>
          <w:szCs w:val="32"/>
        </w:rPr>
        <w:t xml:space="preserve"> </w:t>
      </w:r>
      <w:r>
        <w:rPr>
          <w:color w:val="333333"/>
          <w:sz w:val="32"/>
          <w:szCs w:val="32"/>
        </w:rPr>
        <w:t>ΣΥΣΤΗΜΑΤΑ ΠΟΛΛΑΠΛΩΝ ΣΥΧΝΟΤΗΤΩΝ</w:t>
      </w:r>
    </w:p>
    <w:p w:rsidR="00EF5F16" w:rsidRPr="008E3072" w:rsidRDefault="00EF5F16" w:rsidP="00EF5F16">
      <w:pPr>
        <w:ind w:firstLine="1418"/>
        <w:jc w:val="both"/>
        <w:rPr>
          <w:color w:val="333333"/>
          <w:sz w:val="32"/>
          <w:szCs w:val="32"/>
        </w:rPr>
      </w:pPr>
    </w:p>
    <w:p w:rsidR="00EF5F16" w:rsidRDefault="00EF5F16" w:rsidP="00EF5F16">
      <w:pPr>
        <w:ind w:firstLine="1418"/>
        <w:jc w:val="both"/>
        <w:rPr>
          <w:color w:val="333333"/>
          <w:sz w:val="32"/>
          <w:szCs w:val="32"/>
        </w:rPr>
      </w:pPr>
      <w:r>
        <w:rPr>
          <w:color w:val="333333"/>
          <w:sz w:val="32"/>
          <w:szCs w:val="32"/>
        </w:rPr>
        <w:t>Στην πραγματικότητα ο κατά τα άλλα πιο προβλέψιμος περιοδικός θόρυβος εμπεριέχει πολλαπλούς τόνους πάνω στην βασική συχνότητα αλλά και πολλές διαφορετικές αρμονικές. Αυτός ο θόρυβος μπορεί να αντιμετωπιστεί εφαρμόζοντας φίλτρο πολλαπλών ζωνών αποκοπής (πολλαπλές εγκοπές). Αυτή η μέθοδος υλοποιείται με φίλτρα υψηλής τάξης τα οποία μπορούν να συνταθούν σε παράλληλη, σειριακή, σειριακή/παράλληλη καθώς και σε μορφή καταρράκτη.</w:t>
      </w:r>
    </w:p>
    <w:p w:rsidR="00EF5F16" w:rsidRDefault="00EF5F16" w:rsidP="00EF5F16">
      <w:pPr>
        <w:ind w:firstLine="1418"/>
        <w:jc w:val="both"/>
        <w:rPr>
          <w:color w:val="333333"/>
          <w:sz w:val="32"/>
          <w:szCs w:val="32"/>
        </w:rPr>
      </w:pPr>
    </w:p>
    <w:p w:rsidR="00EF5F16" w:rsidRDefault="00EF5F16" w:rsidP="00EF5F16">
      <w:pPr>
        <w:ind w:firstLine="1418"/>
        <w:jc w:val="both"/>
        <w:rPr>
          <w:color w:val="333333"/>
          <w:sz w:val="32"/>
          <w:szCs w:val="32"/>
        </w:rPr>
      </w:pPr>
      <w:r>
        <w:rPr>
          <w:color w:val="333333"/>
          <w:sz w:val="32"/>
          <w:szCs w:val="32"/>
        </w:rPr>
        <w:t xml:space="preserve">                                                                                                                      4.4.1 Παράλληλη Μορφή</w:t>
      </w:r>
    </w:p>
    <w:p w:rsidR="003C624F" w:rsidRDefault="003C624F" w:rsidP="00EF5F16">
      <w:pPr>
        <w:ind w:firstLine="1418"/>
        <w:jc w:val="both"/>
        <w:rPr>
          <w:color w:val="333333"/>
          <w:sz w:val="32"/>
          <w:szCs w:val="32"/>
        </w:rPr>
      </w:pPr>
    </w:p>
    <w:p w:rsidR="00EF5F16" w:rsidRDefault="00EF5F16" w:rsidP="00EF5F16">
      <w:pPr>
        <w:ind w:firstLine="1418"/>
        <w:jc w:val="both"/>
        <w:rPr>
          <w:color w:val="333333"/>
          <w:sz w:val="32"/>
          <w:szCs w:val="32"/>
        </w:rPr>
      </w:pPr>
      <w:r>
        <w:rPr>
          <w:color w:val="333333"/>
          <w:sz w:val="32"/>
          <w:szCs w:val="32"/>
        </w:rPr>
        <w:t>Έστω ότι ο πρωτεύων θόρυβος έχει Μ ημιτονοειδή συχνότητες. Τότε Μ προσαρμοστικά φίλτρα συνδέονται, με εν παραλλήλω συνεργασία δύο συντελεστών στάθμισης για την εξασθένιση των ανεπιθύμητων συχνοτήτων. Το τελικό σήμα ακύρωσης λοιπόν θα αποτελείται από το άθροισμα των Μ εξόδων των προσαρμοστικών φίλτρων. Η σχέση είναι :</w:t>
      </w:r>
    </w:p>
    <w:p w:rsidR="00EF5F16" w:rsidRPr="00254BAC" w:rsidRDefault="00EF5F16" w:rsidP="00EF5F16">
      <w:pPr>
        <w:ind w:firstLine="1418"/>
        <w:jc w:val="both"/>
        <w:rPr>
          <w:color w:val="333333"/>
          <w:sz w:val="32"/>
          <w:szCs w:val="32"/>
        </w:rPr>
      </w:pPr>
      <w:r>
        <w:rPr>
          <w:color w:val="333333"/>
          <w:sz w:val="32"/>
          <w:szCs w:val="32"/>
        </w:rPr>
        <w:tab/>
      </w:r>
      <w:r>
        <w:rPr>
          <w:color w:val="333333"/>
          <w:sz w:val="32"/>
          <w:szCs w:val="32"/>
        </w:rPr>
        <w:tab/>
      </w:r>
      <w:r w:rsidRPr="00254BAC">
        <w:rPr>
          <w:color w:val="333333"/>
          <w:sz w:val="32"/>
          <w:szCs w:val="32"/>
        </w:rPr>
        <w:tab/>
      </w:r>
    </w:p>
    <w:p w:rsidR="00EF5F16" w:rsidRPr="00254BAC" w:rsidRDefault="00EF5F16" w:rsidP="00EF5F16">
      <w:pPr>
        <w:ind w:firstLine="1418"/>
        <w:jc w:val="both"/>
        <w:rPr>
          <w:rFonts w:eastAsiaTheme="minorEastAsia"/>
          <w:color w:val="333333"/>
          <w:sz w:val="32"/>
          <w:szCs w:val="32"/>
        </w:rPr>
      </w:pPr>
      <w:proofErr w:type="gramStart"/>
      <w:r>
        <w:rPr>
          <w:color w:val="333333"/>
          <w:sz w:val="32"/>
          <w:szCs w:val="32"/>
          <w:lang w:val="en-US"/>
        </w:rPr>
        <w:t>y</w:t>
      </w:r>
      <w:r w:rsidRPr="00254BAC">
        <w:rPr>
          <w:color w:val="333333"/>
          <w:sz w:val="32"/>
          <w:szCs w:val="32"/>
        </w:rPr>
        <w:t>(</w:t>
      </w:r>
      <w:proofErr w:type="gramEnd"/>
      <w:r>
        <w:rPr>
          <w:color w:val="333333"/>
          <w:sz w:val="32"/>
          <w:szCs w:val="32"/>
          <w:lang w:val="en-US"/>
        </w:rPr>
        <w:t>n</w:t>
      </w:r>
      <w:r w:rsidRPr="00254BAC">
        <w:rPr>
          <w:color w:val="333333"/>
          <w:sz w:val="32"/>
          <w:szCs w:val="32"/>
        </w:rPr>
        <w:t xml:space="preserve">) = </w:t>
      </w:r>
      <m:oMath>
        <m:nary>
          <m:naryPr>
            <m:chr m:val="∑"/>
            <m:limLoc m:val="undOvr"/>
            <m:ctrlPr>
              <w:rPr>
                <w:rFonts w:ascii="Cambria Math" w:hAnsi="Cambria Math"/>
                <w:i/>
                <w:color w:val="333333"/>
                <w:sz w:val="32"/>
                <w:szCs w:val="32"/>
                <w:lang w:val="en-US"/>
              </w:rPr>
            </m:ctrlPr>
          </m:naryPr>
          <m:sub>
            <m:r>
              <w:rPr>
                <w:rFonts w:ascii="Cambria Math" w:hAnsi="Cambria Math"/>
                <w:color w:val="333333"/>
                <w:sz w:val="32"/>
                <w:szCs w:val="32"/>
                <w:lang w:val="en-US"/>
              </w:rPr>
              <m:t>m</m:t>
            </m:r>
            <m:r>
              <w:rPr>
                <w:rFonts w:ascii="Cambria Math" w:hAnsi="Cambria Math"/>
                <w:color w:val="333333"/>
                <w:sz w:val="32"/>
                <w:szCs w:val="32"/>
              </w:rPr>
              <m:t>=1</m:t>
            </m:r>
          </m:sub>
          <m:sup>
            <m:r>
              <w:rPr>
                <w:rFonts w:ascii="Cambria Math" w:hAnsi="Cambria Math"/>
                <w:color w:val="333333"/>
                <w:sz w:val="32"/>
                <w:szCs w:val="32"/>
                <w:lang w:val="en-US"/>
              </w:rPr>
              <m:t>M</m:t>
            </m:r>
          </m:sup>
          <m:e>
            <m:sSub>
              <m:sSubPr>
                <m:ctrlPr>
                  <w:rPr>
                    <w:rFonts w:ascii="Cambria Math" w:hAnsi="Cambria Math"/>
                    <w:i/>
                    <w:color w:val="333333"/>
                    <w:sz w:val="32"/>
                    <w:szCs w:val="32"/>
                    <w:lang w:val="en-US"/>
                  </w:rPr>
                </m:ctrlPr>
              </m:sSubPr>
              <m:e>
                <m:r>
                  <w:rPr>
                    <w:rFonts w:ascii="Cambria Math" w:hAnsi="Cambria Math"/>
                    <w:color w:val="333333"/>
                    <w:sz w:val="32"/>
                    <w:szCs w:val="32"/>
                    <w:lang w:val="en-US"/>
                  </w:rPr>
                  <m:t>y</m:t>
                </m:r>
              </m:e>
              <m:sub>
                <m:r>
                  <w:rPr>
                    <w:rFonts w:ascii="Cambria Math" w:hAnsi="Cambria Math"/>
                    <w:color w:val="333333"/>
                    <w:sz w:val="32"/>
                    <w:szCs w:val="32"/>
                    <w:lang w:val="en-US"/>
                  </w:rPr>
                  <m:t>m</m:t>
                </m:r>
              </m:sub>
            </m:sSub>
            <m:r>
              <w:rPr>
                <w:rFonts w:ascii="Cambria Math" w:hAnsi="Cambria Math"/>
                <w:color w:val="333333"/>
                <w:sz w:val="32"/>
                <w:szCs w:val="32"/>
              </w:rPr>
              <m:t>(</m:t>
            </m:r>
            <m:r>
              <w:rPr>
                <w:rFonts w:ascii="Cambria Math" w:hAnsi="Cambria Math"/>
                <w:color w:val="333333"/>
                <w:sz w:val="32"/>
                <w:szCs w:val="32"/>
                <w:lang w:val="en-US"/>
              </w:rPr>
              <m:t>n</m:t>
            </m:r>
            <m:r>
              <w:rPr>
                <w:rFonts w:ascii="Cambria Math" w:hAnsi="Cambria Math"/>
                <w:color w:val="333333"/>
                <w:sz w:val="32"/>
                <w:szCs w:val="32"/>
              </w:rPr>
              <m:t>)</m:t>
            </m:r>
          </m:e>
        </m:nary>
      </m:oMath>
      <w:r w:rsidRPr="00254BAC">
        <w:rPr>
          <w:rFonts w:eastAsiaTheme="minorEastAsia"/>
          <w:color w:val="333333"/>
          <w:sz w:val="32"/>
          <w:szCs w:val="32"/>
        </w:rPr>
        <w:t xml:space="preserve">                (83)</w:t>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t xml:space="preserve">                                          </w:t>
      </w:r>
    </w:p>
    <w:p w:rsidR="00EF5F16" w:rsidRPr="00254BAC" w:rsidRDefault="00EF5F16" w:rsidP="00EF5F16">
      <w:pPr>
        <w:ind w:firstLine="1418"/>
        <w:jc w:val="both"/>
        <w:rPr>
          <w:rFonts w:eastAsiaTheme="minorEastAsia"/>
          <w:color w:val="333333"/>
          <w:sz w:val="32"/>
          <w:szCs w:val="32"/>
        </w:rPr>
      </w:pPr>
    </w:p>
    <w:p w:rsidR="00902F94" w:rsidRDefault="00EF5F16" w:rsidP="00EF5F16">
      <w:pPr>
        <w:ind w:firstLine="1418"/>
        <w:jc w:val="both"/>
        <w:rPr>
          <w:rFonts w:eastAsiaTheme="minorEastAsia"/>
          <w:color w:val="333333"/>
          <w:sz w:val="32"/>
          <w:szCs w:val="32"/>
        </w:rPr>
      </w:pPr>
      <w:r>
        <w:rPr>
          <w:rFonts w:eastAsiaTheme="minorEastAsia"/>
          <w:color w:val="333333"/>
          <w:sz w:val="32"/>
          <w:szCs w:val="32"/>
        </w:rPr>
        <w:t xml:space="preserve">Η </w:t>
      </w:r>
      <m:oMath>
        <m:sSub>
          <m:sSubPr>
            <m:ctrlPr>
              <w:rPr>
                <w:rFonts w:ascii="Cambria Math" w:hAnsi="Cambria Math"/>
                <w:i/>
                <w:color w:val="333333"/>
                <w:sz w:val="32"/>
                <w:szCs w:val="32"/>
                <w:lang w:val="en-US"/>
              </w:rPr>
            </m:ctrlPr>
          </m:sSubPr>
          <m:e>
            <m:r>
              <w:rPr>
                <w:rFonts w:ascii="Cambria Math" w:hAnsi="Cambria Math"/>
                <w:color w:val="333333"/>
                <w:sz w:val="32"/>
                <w:szCs w:val="32"/>
                <w:lang w:val="en-US"/>
              </w:rPr>
              <m:t>y</m:t>
            </m:r>
          </m:e>
          <m:sub>
            <m:r>
              <w:rPr>
                <w:rFonts w:ascii="Cambria Math" w:hAnsi="Cambria Math"/>
                <w:color w:val="333333"/>
                <w:sz w:val="32"/>
                <w:szCs w:val="32"/>
                <w:lang w:val="en-US"/>
              </w:rPr>
              <m:t>m</m:t>
            </m:r>
          </m:sub>
        </m:sSub>
        <m:r>
          <w:rPr>
            <w:rFonts w:ascii="Cambria Math" w:hAnsi="Cambria Math"/>
            <w:color w:val="333333"/>
            <w:sz w:val="32"/>
            <w:szCs w:val="32"/>
          </w:rPr>
          <m:t>(</m:t>
        </m:r>
        <m:r>
          <w:rPr>
            <w:rFonts w:ascii="Cambria Math" w:hAnsi="Cambria Math"/>
            <w:color w:val="333333"/>
            <w:sz w:val="32"/>
            <w:szCs w:val="32"/>
            <w:lang w:val="en-US"/>
          </w:rPr>
          <m:t>n</m:t>
        </m:r>
        <m:r>
          <w:rPr>
            <w:rFonts w:ascii="Cambria Math" w:hAnsi="Cambria Math"/>
            <w:color w:val="333333"/>
            <w:sz w:val="32"/>
            <w:szCs w:val="32"/>
          </w:rPr>
          <m:t>)</m:t>
        </m:r>
      </m:oMath>
      <w:r>
        <w:rPr>
          <w:rFonts w:eastAsiaTheme="minorEastAsia"/>
          <w:color w:val="333333"/>
          <w:sz w:val="32"/>
          <w:szCs w:val="32"/>
        </w:rPr>
        <w:t xml:space="preserve"> έξοδος θα παράγεται με τον ίδιο τρόπο που παράγεται η έξοδος μονής συχνότητας και αφού θα χρησιμοποιείται ένας αισθητήρας σφάλματος προκύπτει ότι ένα θα είναι και το σήμα σφάλματος </w:t>
      </w:r>
      <w:r>
        <w:rPr>
          <w:rFonts w:eastAsiaTheme="minorEastAsia"/>
          <w:color w:val="333333"/>
          <w:sz w:val="32"/>
          <w:szCs w:val="32"/>
          <w:lang w:val="en-US"/>
        </w:rPr>
        <w:t>e</w:t>
      </w:r>
      <w:r w:rsidRPr="001260F5">
        <w:rPr>
          <w:rFonts w:eastAsiaTheme="minorEastAsia"/>
          <w:color w:val="333333"/>
          <w:sz w:val="32"/>
          <w:szCs w:val="32"/>
        </w:rPr>
        <w:t>(</w:t>
      </w:r>
      <w:r>
        <w:rPr>
          <w:rFonts w:eastAsiaTheme="minorEastAsia"/>
          <w:color w:val="333333"/>
          <w:sz w:val="32"/>
          <w:szCs w:val="32"/>
          <w:lang w:val="en-US"/>
        </w:rPr>
        <w:t>n</w:t>
      </w:r>
      <w:r>
        <w:rPr>
          <w:rFonts w:eastAsiaTheme="minorEastAsia"/>
          <w:color w:val="333333"/>
          <w:sz w:val="32"/>
          <w:szCs w:val="32"/>
        </w:rPr>
        <w:t xml:space="preserve">), το οποίο θα αποστέλλεται για την ενημέρωση των </w:t>
      </w:r>
      <w:r>
        <w:rPr>
          <w:rFonts w:eastAsiaTheme="minorEastAsia"/>
          <w:color w:val="333333"/>
          <w:sz w:val="32"/>
          <w:szCs w:val="32"/>
          <w:lang w:val="en-US"/>
        </w:rPr>
        <w:t>M</w:t>
      </w:r>
      <w:r w:rsidRPr="001260F5">
        <w:rPr>
          <w:rFonts w:eastAsiaTheme="minorEastAsia"/>
          <w:color w:val="333333"/>
          <w:sz w:val="32"/>
          <w:szCs w:val="32"/>
        </w:rPr>
        <w:t xml:space="preserve"> </w:t>
      </w:r>
      <w:r>
        <w:rPr>
          <w:rFonts w:eastAsiaTheme="minorEastAsia"/>
          <w:color w:val="333333"/>
          <w:sz w:val="32"/>
          <w:szCs w:val="32"/>
        </w:rPr>
        <w:t xml:space="preserve">προσαρμοστικών  φίλτρων του </w:t>
      </w:r>
      <w:r>
        <w:rPr>
          <w:rFonts w:eastAsiaTheme="minorEastAsia"/>
          <w:color w:val="333333"/>
          <w:sz w:val="32"/>
          <w:szCs w:val="32"/>
          <w:lang w:val="en-US"/>
        </w:rPr>
        <w:t>FXLMS</w:t>
      </w:r>
      <w:r w:rsidRPr="001260F5">
        <w:rPr>
          <w:rFonts w:eastAsiaTheme="minorEastAsia"/>
          <w:color w:val="333333"/>
          <w:sz w:val="32"/>
          <w:szCs w:val="32"/>
        </w:rPr>
        <w:t xml:space="preserve"> </w:t>
      </w:r>
      <w:r>
        <w:rPr>
          <w:rFonts w:eastAsiaTheme="minorEastAsia"/>
          <w:color w:val="333333"/>
          <w:sz w:val="32"/>
          <w:szCs w:val="32"/>
        </w:rPr>
        <w:t xml:space="preserve">αλγορίθμου.                      </w:t>
      </w:r>
      <w:r w:rsidRPr="001260F5">
        <w:rPr>
          <w:rFonts w:eastAsiaTheme="minorEastAsia"/>
          <w:color w:val="333333"/>
          <w:sz w:val="32"/>
          <w:szCs w:val="32"/>
        </w:rPr>
        <w:tab/>
      </w:r>
      <w:r>
        <w:rPr>
          <w:rFonts w:eastAsiaTheme="minorEastAsia"/>
          <w:color w:val="333333"/>
          <w:sz w:val="32"/>
          <w:szCs w:val="32"/>
        </w:rPr>
        <w:t xml:space="preserve">                                                                                                                               </w:t>
      </w:r>
    </w:p>
    <w:p w:rsidR="00902F94" w:rsidRDefault="00902F94" w:rsidP="00EF5F16">
      <w:pPr>
        <w:ind w:firstLine="1418"/>
        <w:jc w:val="both"/>
        <w:rPr>
          <w:rFonts w:eastAsiaTheme="minorEastAsia"/>
          <w:color w:val="333333"/>
          <w:sz w:val="32"/>
          <w:szCs w:val="32"/>
        </w:rPr>
      </w:pPr>
    </w:p>
    <w:p w:rsidR="00EF5F16" w:rsidRDefault="00EF5F16" w:rsidP="00EF5F16">
      <w:pPr>
        <w:ind w:firstLine="1418"/>
        <w:jc w:val="both"/>
        <w:rPr>
          <w:rFonts w:eastAsiaTheme="minorEastAsia"/>
          <w:color w:val="333333"/>
          <w:sz w:val="32"/>
          <w:szCs w:val="32"/>
        </w:rPr>
      </w:pPr>
      <w:r>
        <w:rPr>
          <w:rFonts w:eastAsiaTheme="minorEastAsia"/>
          <w:color w:val="333333"/>
          <w:sz w:val="32"/>
          <w:szCs w:val="32"/>
        </w:rPr>
        <w:t>4.4.2</w:t>
      </w:r>
      <w:r w:rsidRPr="001260F5">
        <w:rPr>
          <w:rFonts w:eastAsiaTheme="minorEastAsia"/>
          <w:color w:val="333333"/>
          <w:sz w:val="32"/>
          <w:szCs w:val="32"/>
        </w:rPr>
        <w:tab/>
      </w:r>
      <w:r>
        <w:rPr>
          <w:rFonts w:eastAsiaTheme="minorEastAsia"/>
          <w:color w:val="333333"/>
          <w:sz w:val="32"/>
          <w:szCs w:val="32"/>
        </w:rPr>
        <w:t xml:space="preserve"> Σειριακή μορφή</w:t>
      </w:r>
    </w:p>
    <w:p w:rsidR="00902F94" w:rsidRDefault="00902F94" w:rsidP="00EF5F16">
      <w:pPr>
        <w:ind w:firstLine="1418"/>
        <w:jc w:val="both"/>
        <w:rPr>
          <w:rFonts w:eastAsiaTheme="minorEastAsia"/>
          <w:sz w:val="32"/>
          <w:szCs w:val="32"/>
        </w:rPr>
      </w:pPr>
    </w:p>
    <w:p w:rsidR="00EF5F16" w:rsidRDefault="00EF5F16" w:rsidP="00EF5F16">
      <w:pPr>
        <w:ind w:firstLine="1418"/>
        <w:jc w:val="both"/>
        <w:rPr>
          <w:rFonts w:eastAsiaTheme="minorEastAsia"/>
          <w:color w:val="333333"/>
          <w:sz w:val="32"/>
          <w:szCs w:val="32"/>
        </w:rPr>
      </w:pPr>
      <w:r w:rsidRPr="001415C1">
        <w:rPr>
          <w:rFonts w:eastAsiaTheme="minorEastAsia"/>
          <w:sz w:val="32"/>
          <w:szCs w:val="32"/>
        </w:rPr>
        <w:t xml:space="preserve">Μια μέθοδος για την εξάλειψη πολλαπλών ημιτονοειδών και άλλων περιοδικών παρεμβολών είχε προταθεί από τον </w:t>
      </w:r>
      <w:r w:rsidRPr="001415C1">
        <w:rPr>
          <w:rFonts w:eastAsiaTheme="minorEastAsia"/>
          <w:sz w:val="32"/>
          <w:szCs w:val="32"/>
          <w:lang w:val="en-US"/>
        </w:rPr>
        <w:t>Glover</w:t>
      </w:r>
      <w:r>
        <w:rPr>
          <w:rFonts w:eastAsiaTheme="minorEastAsia"/>
          <w:sz w:val="32"/>
          <w:szCs w:val="32"/>
        </w:rPr>
        <w:t xml:space="preserve">. </w:t>
      </w:r>
      <w:r w:rsidRPr="001415C1">
        <w:rPr>
          <w:rFonts w:eastAsiaTheme="minorEastAsia"/>
          <w:sz w:val="32"/>
          <w:szCs w:val="32"/>
        </w:rPr>
        <w:t>]</w:t>
      </w:r>
      <w:r>
        <w:rPr>
          <w:rFonts w:eastAsiaTheme="minorEastAsia"/>
          <w:color w:val="333333"/>
          <w:sz w:val="32"/>
          <w:szCs w:val="32"/>
        </w:rPr>
        <w:t xml:space="preserve">. </w:t>
      </w:r>
      <w:r w:rsidRPr="001415C1">
        <w:rPr>
          <w:rFonts w:eastAsiaTheme="minorEastAsia"/>
          <w:sz w:val="32"/>
          <w:szCs w:val="32"/>
        </w:rPr>
        <w:t>Η εφαρμογή αυτής της τεχνικής του ελέγχου ενεργού περιοδικού θορύβου είναι να παράγει έξοδο αναφοράς ως σύνολο των Μ ημιτονοειδών</w:t>
      </w:r>
      <w:r>
        <w:rPr>
          <w:rFonts w:eastAsiaTheme="minorEastAsia"/>
          <w:sz w:val="32"/>
          <w:szCs w:val="32"/>
        </w:rPr>
        <w:t>. Αυτό είναι:</w:t>
      </w:r>
    </w:p>
    <w:p w:rsidR="00EF5F16" w:rsidRPr="003C624F" w:rsidRDefault="00EF5F16" w:rsidP="003C624F">
      <w:pPr>
        <w:ind w:left="1440" w:firstLine="720"/>
        <w:jc w:val="both"/>
        <w:rPr>
          <w:rFonts w:eastAsiaTheme="minorEastAsia"/>
          <w:color w:val="333333"/>
          <w:sz w:val="32"/>
          <w:szCs w:val="32"/>
          <w:lang w:val="en-US"/>
        </w:rPr>
      </w:pPr>
      <w:proofErr w:type="gramStart"/>
      <w:r>
        <w:rPr>
          <w:color w:val="333333"/>
          <w:sz w:val="32"/>
          <w:szCs w:val="32"/>
          <w:lang w:val="en-US"/>
        </w:rPr>
        <w:t>y</w:t>
      </w:r>
      <w:r w:rsidRPr="003C624F">
        <w:rPr>
          <w:color w:val="333333"/>
          <w:sz w:val="32"/>
          <w:szCs w:val="32"/>
          <w:lang w:val="en-US"/>
        </w:rPr>
        <w:t>(</w:t>
      </w:r>
      <w:proofErr w:type="gramEnd"/>
      <w:r>
        <w:rPr>
          <w:color w:val="333333"/>
          <w:sz w:val="32"/>
          <w:szCs w:val="32"/>
          <w:lang w:val="en-US"/>
        </w:rPr>
        <w:t>n</w:t>
      </w:r>
      <w:r w:rsidRPr="003C624F">
        <w:rPr>
          <w:color w:val="333333"/>
          <w:sz w:val="32"/>
          <w:szCs w:val="32"/>
          <w:lang w:val="en-US"/>
        </w:rPr>
        <w:t xml:space="preserve">) = </w:t>
      </w:r>
      <m:oMath>
        <m:nary>
          <m:naryPr>
            <m:chr m:val="∑"/>
            <m:limLoc m:val="undOvr"/>
            <m:ctrlPr>
              <w:rPr>
                <w:rFonts w:ascii="Cambria Math" w:hAnsi="Cambria Math"/>
                <w:i/>
                <w:color w:val="333333"/>
                <w:sz w:val="32"/>
                <w:szCs w:val="32"/>
                <w:lang w:val="en-US"/>
              </w:rPr>
            </m:ctrlPr>
          </m:naryPr>
          <m:sub>
            <m:r>
              <w:rPr>
                <w:rFonts w:ascii="Cambria Math" w:hAnsi="Cambria Math"/>
                <w:color w:val="333333"/>
                <w:sz w:val="32"/>
                <w:szCs w:val="32"/>
                <w:lang w:val="en-US"/>
              </w:rPr>
              <m:t>m=1</m:t>
            </m:r>
          </m:sub>
          <m:sup>
            <m:r>
              <w:rPr>
                <w:rFonts w:ascii="Cambria Math" w:hAnsi="Cambria Math"/>
                <w:color w:val="333333"/>
                <w:sz w:val="32"/>
                <w:szCs w:val="32"/>
                <w:lang w:val="en-US"/>
              </w:rPr>
              <m:t>M</m:t>
            </m:r>
          </m:sup>
          <m:e>
            <m:sSub>
              <m:sSubPr>
                <m:ctrlPr>
                  <w:rPr>
                    <w:rFonts w:ascii="Cambria Math" w:hAnsi="Cambria Math"/>
                    <w:i/>
                    <w:color w:val="333333"/>
                    <w:sz w:val="32"/>
                    <w:szCs w:val="32"/>
                    <w:lang w:val="en-US"/>
                  </w:rPr>
                </m:ctrlPr>
              </m:sSubPr>
              <m:e>
                <m:r>
                  <w:rPr>
                    <w:rFonts w:ascii="Cambria Math" w:hAnsi="Cambria Math"/>
                    <w:color w:val="333333"/>
                    <w:sz w:val="32"/>
                    <w:szCs w:val="32"/>
                    <w:lang w:val="en-US"/>
                  </w:rPr>
                  <m:t>A</m:t>
                </m:r>
              </m:e>
              <m:sub>
                <m:r>
                  <w:rPr>
                    <w:rFonts w:ascii="Cambria Math" w:hAnsi="Cambria Math"/>
                    <w:color w:val="333333"/>
                    <w:sz w:val="32"/>
                    <w:szCs w:val="32"/>
                    <w:lang w:val="en-US"/>
                  </w:rPr>
                  <m:t>m</m:t>
                </m:r>
              </m:sub>
            </m:sSub>
          </m:e>
        </m:nary>
        <m:r>
          <m:rPr>
            <m:sty m:val="p"/>
          </m:rPr>
          <w:rPr>
            <w:rFonts w:ascii="Cambria Math" w:hAnsi="Cambria Math"/>
            <w:color w:val="333333"/>
            <w:sz w:val="32"/>
            <w:szCs w:val="32"/>
            <w:lang w:val="en-US"/>
          </w:rPr>
          <m:t>cos⁡</m:t>
        </m:r>
        <m:r>
          <w:rPr>
            <w:rFonts w:ascii="Cambria Math" w:hAnsi="Cambria Math"/>
            <w:color w:val="333333"/>
            <w:sz w:val="32"/>
            <w:szCs w:val="32"/>
            <w:lang w:val="en-US"/>
          </w:rPr>
          <m:t>(</m:t>
        </m:r>
        <m:sSub>
          <m:sSubPr>
            <m:ctrlPr>
              <w:rPr>
                <w:rFonts w:ascii="Cambria Math" w:hAnsi="Cambria Math"/>
                <w:i/>
                <w:color w:val="333333"/>
                <w:sz w:val="32"/>
                <w:szCs w:val="32"/>
                <w:lang w:val="en-US"/>
              </w:rPr>
            </m:ctrlPr>
          </m:sSubPr>
          <m:e>
            <m:r>
              <w:rPr>
                <w:rFonts w:ascii="Cambria Math" w:hAnsi="Cambria Math"/>
                <w:color w:val="333333"/>
                <w:sz w:val="32"/>
                <w:szCs w:val="32"/>
              </w:rPr>
              <m:t>ω</m:t>
            </m:r>
          </m:e>
          <m:sub>
            <m:r>
              <w:rPr>
                <w:rFonts w:ascii="Cambria Math" w:hAnsi="Cambria Math"/>
                <w:color w:val="333333"/>
                <w:sz w:val="32"/>
                <w:szCs w:val="32"/>
                <w:lang w:val="en-US"/>
              </w:rPr>
              <m:t>m</m:t>
            </m:r>
          </m:sub>
        </m:sSub>
      </m:oMath>
      <w:r>
        <w:rPr>
          <w:rFonts w:eastAsiaTheme="minorEastAsia"/>
          <w:color w:val="333333"/>
          <w:sz w:val="32"/>
          <w:szCs w:val="32"/>
          <w:lang w:val="en-US"/>
        </w:rPr>
        <w:t>n</w:t>
      </w:r>
      <w:r w:rsidRPr="003C624F">
        <w:rPr>
          <w:rFonts w:eastAsiaTheme="minorEastAsia"/>
          <w:color w:val="333333"/>
          <w:sz w:val="32"/>
          <w:szCs w:val="32"/>
          <w:lang w:val="en-US"/>
        </w:rPr>
        <w:t xml:space="preserve">)                    (84) </w:t>
      </w:r>
    </w:p>
    <w:p w:rsidR="00EF5F16" w:rsidRDefault="00EF5F16" w:rsidP="00EF5F16">
      <w:pPr>
        <w:ind w:firstLine="1418"/>
        <w:jc w:val="both"/>
        <w:rPr>
          <w:rFonts w:eastAsiaTheme="minorEastAsia"/>
          <w:color w:val="333333"/>
          <w:sz w:val="32"/>
          <w:szCs w:val="32"/>
        </w:rPr>
      </w:pPr>
      <w:r w:rsidRPr="003C624F">
        <w:rPr>
          <w:rFonts w:eastAsiaTheme="minorEastAsia"/>
          <w:color w:val="333333"/>
          <w:sz w:val="32"/>
          <w:szCs w:val="32"/>
          <w:lang w:val="en-US"/>
        </w:rPr>
        <w:t xml:space="preserve">                                                                                                                    </w:t>
      </w:r>
      <w:r>
        <w:rPr>
          <w:rFonts w:eastAsiaTheme="minorEastAsia"/>
          <w:color w:val="333333"/>
          <w:sz w:val="32"/>
          <w:szCs w:val="32"/>
        </w:rPr>
        <w:t>Ό</w:t>
      </w:r>
      <w:r w:rsidR="003C624F">
        <w:rPr>
          <w:rFonts w:eastAsiaTheme="minorEastAsia"/>
          <w:color w:val="333333"/>
          <w:sz w:val="32"/>
          <w:szCs w:val="32"/>
        </w:rPr>
        <w:t>που :</w:t>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r>
      <w:r w:rsidR="003C624F">
        <w:rPr>
          <w:rFonts w:eastAsiaTheme="minorEastAsia"/>
          <w:color w:val="333333"/>
          <w:sz w:val="32"/>
          <w:szCs w:val="32"/>
        </w:rPr>
        <w:tab/>
        <w:t xml:space="preserve">   </w:t>
      </w:r>
      <w:r w:rsidR="003C624F">
        <w:rPr>
          <w:rFonts w:eastAsiaTheme="minorEastAsia"/>
          <w:color w:val="333333"/>
          <w:sz w:val="32"/>
          <w:szCs w:val="32"/>
        </w:rPr>
        <w:tab/>
      </w:r>
      <w:r w:rsidR="003C624F">
        <w:rPr>
          <w:rFonts w:eastAsiaTheme="minorEastAsia"/>
          <w:color w:val="333333"/>
          <w:sz w:val="32"/>
          <w:szCs w:val="32"/>
        </w:rPr>
        <w:tab/>
        <w:t xml:space="preserve">                 </w:t>
      </w:r>
      <w:r>
        <w:rPr>
          <w:rFonts w:eastAsiaTheme="minorEastAsia"/>
          <w:color w:val="333333"/>
          <w:sz w:val="32"/>
          <w:szCs w:val="32"/>
        </w:rPr>
        <w:t xml:space="preserve">  Α</w:t>
      </w:r>
      <w:r>
        <w:rPr>
          <w:rFonts w:eastAsiaTheme="minorEastAsia"/>
          <w:color w:val="333333"/>
          <w:sz w:val="32"/>
          <w:szCs w:val="32"/>
          <w:vertAlign w:val="subscript"/>
          <w:lang w:val="en-US"/>
        </w:rPr>
        <w:t>m</w:t>
      </w:r>
      <w:r w:rsidRPr="00F44298">
        <w:rPr>
          <w:rFonts w:eastAsiaTheme="minorEastAsia"/>
          <w:color w:val="333333"/>
          <w:sz w:val="32"/>
          <w:szCs w:val="32"/>
          <w:vertAlign w:val="subscript"/>
        </w:rPr>
        <w:t xml:space="preserve"> </w:t>
      </w:r>
      <w:r>
        <w:rPr>
          <w:rFonts w:eastAsiaTheme="minorEastAsia"/>
          <w:color w:val="333333"/>
          <w:sz w:val="32"/>
          <w:szCs w:val="32"/>
        </w:rPr>
        <w:t xml:space="preserve">: το πλάτος του ημιτονοειδούς </w:t>
      </w:r>
      <w:r>
        <w:rPr>
          <w:rFonts w:eastAsiaTheme="minorEastAsia"/>
          <w:color w:val="333333"/>
          <w:sz w:val="32"/>
          <w:szCs w:val="32"/>
          <w:lang w:val="en-US"/>
        </w:rPr>
        <w:t>m</w:t>
      </w:r>
      <w:r>
        <w:rPr>
          <w:rFonts w:eastAsiaTheme="minorEastAsia"/>
          <w:color w:val="333333"/>
          <w:sz w:val="32"/>
          <w:szCs w:val="32"/>
        </w:rPr>
        <w:t xml:space="preserve"> –</w:t>
      </w:r>
      <w:r w:rsidRPr="00F44298">
        <w:rPr>
          <w:rFonts w:eastAsiaTheme="minorEastAsia"/>
          <w:color w:val="333333"/>
          <w:sz w:val="32"/>
          <w:szCs w:val="32"/>
        </w:rPr>
        <w:t xml:space="preserve"> </w:t>
      </w:r>
      <w:r>
        <w:rPr>
          <w:rFonts w:eastAsiaTheme="minorEastAsia"/>
          <w:color w:val="333333"/>
          <w:sz w:val="32"/>
          <w:szCs w:val="32"/>
        </w:rPr>
        <w:t>τάξης</w:t>
      </w:r>
      <w:r>
        <w:rPr>
          <w:rFonts w:eastAsiaTheme="minorEastAsia"/>
          <w:color w:val="333333"/>
          <w:sz w:val="32"/>
          <w:szCs w:val="32"/>
        </w:rPr>
        <w:tab/>
      </w:r>
      <w:r w:rsidR="003C624F">
        <w:rPr>
          <w:rFonts w:eastAsiaTheme="minorEastAsia"/>
          <w:color w:val="333333"/>
          <w:sz w:val="32"/>
          <w:szCs w:val="32"/>
        </w:rPr>
        <w:t xml:space="preserve">    </w:t>
      </w:r>
      <w:r w:rsidR="003C624F">
        <w:rPr>
          <w:rFonts w:eastAsiaTheme="minorEastAsia"/>
          <w:color w:val="333333"/>
          <w:sz w:val="32"/>
          <w:szCs w:val="32"/>
        </w:rPr>
        <w:tab/>
      </w:r>
      <w:r w:rsidR="003C624F">
        <w:rPr>
          <w:rFonts w:eastAsiaTheme="minorEastAsia"/>
          <w:color w:val="333333"/>
          <w:sz w:val="32"/>
          <w:szCs w:val="32"/>
        </w:rPr>
        <w:tab/>
      </w:r>
      <w:r>
        <w:rPr>
          <w:rFonts w:eastAsiaTheme="minorEastAsia"/>
          <w:color w:val="333333"/>
          <w:sz w:val="32"/>
          <w:szCs w:val="32"/>
        </w:rPr>
        <w:t xml:space="preserve">  ω</w:t>
      </w:r>
      <w:r>
        <w:rPr>
          <w:rFonts w:eastAsiaTheme="minorEastAsia"/>
          <w:color w:val="333333"/>
          <w:sz w:val="32"/>
          <w:szCs w:val="32"/>
          <w:vertAlign w:val="subscript"/>
          <w:lang w:val="en-US"/>
        </w:rPr>
        <w:t>m</w:t>
      </w:r>
      <w:r>
        <w:rPr>
          <w:rFonts w:eastAsiaTheme="minorEastAsia"/>
          <w:color w:val="333333"/>
          <w:sz w:val="32"/>
          <w:szCs w:val="32"/>
        </w:rPr>
        <w:t xml:space="preserve"> : η συχνότητα του ημιτονοειδούς </w:t>
      </w:r>
      <w:r>
        <w:rPr>
          <w:rFonts w:eastAsiaTheme="minorEastAsia"/>
          <w:color w:val="333333"/>
          <w:sz w:val="32"/>
          <w:szCs w:val="32"/>
          <w:lang w:val="en-US"/>
        </w:rPr>
        <w:t>m</w:t>
      </w:r>
      <w:r w:rsidRPr="00F44298">
        <w:rPr>
          <w:rFonts w:eastAsiaTheme="minorEastAsia"/>
          <w:color w:val="333333"/>
          <w:sz w:val="32"/>
          <w:szCs w:val="32"/>
        </w:rPr>
        <w:t xml:space="preserve"> </w:t>
      </w:r>
      <w:r>
        <w:rPr>
          <w:rFonts w:eastAsiaTheme="minorEastAsia"/>
          <w:color w:val="333333"/>
          <w:sz w:val="32"/>
          <w:szCs w:val="32"/>
        </w:rPr>
        <w:t xml:space="preserve">– τάξης             </w:t>
      </w:r>
      <w:r>
        <w:rPr>
          <w:rFonts w:eastAsiaTheme="minorEastAsia"/>
          <w:color w:val="333333"/>
          <w:sz w:val="32"/>
          <w:szCs w:val="32"/>
        </w:rPr>
        <w:tab/>
      </w:r>
      <w:r>
        <w:rPr>
          <w:rFonts w:eastAsiaTheme="minorEastAsia"/>
          <w:color w:val="333333"/>
          <w:sz w:val="32"/>
          <w:szCs w:val="32"/>
        </w:rPr>
        <w:tab/>
      </w:r>
      <w:r>
        <w:rPr>
          <w:rFonts w:eastAsiaTheme="minorEastAsia"/>
          <w:color w:val="333333"/>
          <w:sz w:val="32"/>
          <w:szCs w:val="32"/>
        </w:rPr>
        <w:tab/>
        <w:t xml:space="preserve">                                 </w:t>
      </w:r>
    </w:p>
    <w:p w:rsidR="00EF5F16" w:rsidRDefault="00EF5F16" w:rsidP="00EF5F16">
      <w:pPr>
        <w:ind w:firstLine="1418"/>
        <w:jc w:val="both"/>
        <w:rPr>
          <w:rFonts w:eastAsiaTheme="minorEastAsia"/>
          <w:color w:val="333333"/>
          <w:sz w:val="32"/>
          <w:szCs w:val="32"/>
        </w:rPr>
      </w:pPr>
      <w:r>
        <w:rPr>
          <w:rFonts w:eastAsiaTheme="minorEastAsia"/>
          <w:color w:val="333333"/>
          <w:sz w:val="32"/>
          <w:szCs w:val="32"/>
        </w:rPr>
        <w:t xml:space="preserve">                                                                                                            Προκειμένου να υπάρχει καλή ανάλυση στις ημιτονοειδής συχνότητες αναφοράς που η απόσταση μεταξύ τους είναι πολύ μικρή, χρησιμοποιείται ένα μακρύ φίλτρο τάξης </w:t>
      </w:r>
      <w:r>
        <w:rPr>
          <w:rFonts w:eastAsiaTheme="minorEastAsia"/>
          <w:color w:val="333333"/>
          <w:sz w:val="32"/>
          <w:szCs w:val="32"/>
          <w:lang w:val="en-US"/>
        </w:rPr>
        <w:t>L</w:t>
      </w:r>
      <w:r w:rsidRPr="007861F2">
        <w:rPr>
          <w:rFonts w:eastAsiaTheme="minorEastAsia"/>
          <w:color w:val="333333"/>
          <w:sz w:val="32"/>
          <w:szCs w:val="32"/>
        </w:rPr>
        <w:t>&gt;&gt;2</w:t>
      </w:r>
      <w:r>
        <w:rPr>
          <w:rFonts w:eastAsiaTheme="minorEastAsia"/>
          <w:color w:val="333333"/>
          <w:sz w:val="32"/>
          <w:szCs w:val="32"/>
          <w:lang w:val="en-US"/>
        </w:rPr>
        <w:t>M</w:t>
      </w:r>
      <w:r w:rsidRPr="007861F2">
        <w:rPr>
          <w:rFonts w:eastAsiaTheme="minorEastAsia"/>
          <w:color w:val="333333"/>
          <w:sz w:val="32"/>
          <w:szCs w:val="32"/>
        </w:rPr>
        <w:t xml:space="preserve">. </w:t>
      </w:r>
      <w:r>
        <w:rPr>
          <w:rFonts w:eastAsiaTheme="minorEastAsia"/>
          <w:color w:val="333333"/>
          <w:sz w:val="32"/>
          <w:szCs w:val="32"/>
        </w:rPr>
        <w:t xml:space="preserve">Η παραπάνω όμως λύση δεν είναι εφικτή καθώς στα υψηλής τάξης προσαρμοστικά φίλτρα </w:t>
      </w:r>
      <w:r>
        <w:rPr>
          <w:rFonts w:eastAsiaTheme="minorEastAsia"/>
          <w:color w:val="333333"/>
          <w:sz w:val="32"/>
          <w:szCs w:val="32"/>
          <w:lang w:val="en-US"/>
        </w:rPr>
        <w:t>LMS</w:t>
      </w:r>
      <w:r w:rsidRPr="007861F2">
        <w:rPr>
          <w:rFonts w:eastAsiaTheme="minorEastAsia"/>
          <w:color w:val="333333"/>
          <w:sz w:val="32"/>
          <w:szCs w:val="32"/>
        </w:rPr>
        <w:t xml:space="preserve"> </w:t>
      </w:r>
      <w:r>
        <w:rPr>
          <w:rFonts w:eastAsiaTheme="minorEastAsia"/>
          <w:color w:val="333333"/>
          <w:sz w:val="32"/>
          <w:szCs w:val="32"/>
        </w:rPr>
        <w:t xml:space="preserve">παρατηρούνται μεγαλύτερα αριθμητικά σφάλματα, συγκλίνουν βραδύτερα καθώς και έχουν υψηλότερο μέσο τετραγωνικό σφάλμα. Μια εφαρμογή του </w:t>
      </w:r>
      <w:r>
        <w:rPr>
          <w:rFonts w:eastAsiaTheme="minorEastAsia"/>
          <w:color w:val="333333"/>
          <w:sz w:val="32"/>
          <w:szCs w:val="32"/>
          <w:lang w:val="en-US"/>
        </w:rPr>
        <w:t>Glover</w:t>
      </w:r>
      <w:r w:rsidRPr="00D553F4">
        <w:rPr>
          <w:rFonts w:eastAsiaTheme="minorEastAsia"/>
          <w:color w:val="333333"/>
          <w:sz w:val="32"/>
          <w:szCs w:val="32"/>
        </w:rPr>
        <w:t xml:space="preserve"> </w:t>
      </w:r>
      <w:r>
        <w:rPr>
          <w:rFonts w:eastAsiaTheme="minorEastAsia"/>
          <w:color w:val="333333"/>
          <w:sz w:val="32"/>
          <w:szCs w:val="32"/>
        </w:rPr>
        <w:t>για ενεργό εξασθένιση θορύβου από κινητήρα βρίσκεται στην παραπομπή [32].</w:t>
      </w:r>
    </w:p>
    <w:p w:rsidR="003C624F" w:rsidRDefault="003C624F" w:rsidP="00EF5F16">
      <w:pPr>
        <w:ind w:firstLine="1418"/>
        <w:jc w:val="both"/>
        <w:rPr>
          <w:rFonts w:eastAsiaTheme="minorEastAsia"/>
          <w:sz w:val="32"/>
          <w:szCs w:val="32"/>
        </w:rPr>
      </w:pPr>
    </w:p>
    <w:p w:rsidR="00EF5F16" w:rsidRPr="00254BAC" w:rsidRDefault="00EF5F16" w:rsidP="00EF5F16">
      <w:pPr>
        <w:ind w:firstLine="1418"/>
        <w:jc w:val="both"/>
        <w:rPr>
          <w:rFonts w:eastAsiaTheme="minorEastAsia"/>
          <w:color w:val="333333"/>
          <w:sz w:val="32"/>
          <w:szCs w:val="32"/>
        </w:rPr>
      </w:pPr>
      <w:r w:rsidRPr="001415C1">
        <w:rPr>
          <w:rFonts w:eastAsiaTheme="minorEastAsia"/>
          <w:sz w:val="32"/>
          <w:szCs w:val="32"/>
        </w:rPr>
        <w:t xml:space="preserve">Όταν ένα σύνολο ημιτονοειδών εφαρμόζεται σε ένα προσαρμοστικό φίλτρο, το φίλτρο συγκλίνει σε έναν μεταβαλλόμενο χρόνο, ένα </w:t>
      </w:r>
      <w:proofErr w:type="spellStart"/>
      <w:r w:rsidRPr="001415C1">
        <w:rPr>
          <w:rFonts w:eastAsiaTheme="minorEastAsia"/>
          <w:sz w:val="32"/>
          <w:szCs w:val="32"/>
        </w:rPr>
        <w:t>συντονίσιμο</w:t>
      </w:r>
      <w:proofErr w:type="spellEnd"/>
      <w:r w:rsidRPr="001415C1">
        <w:rPr>
          <w:rFonts w:eastAsiaTheme="minorEastAsia"/>
          <w:sz w:val="32"/>
          <w:szCs w:val="32"/>
        </w:rPr>
        <w:t xml:space="preserve"> φίλτρο εγκοπής, με μια εγκοπή τοποθετημένη σε κάθε μία από τις συχνότητες αναφοράς. Για όσο μια αναφορά είναι διαθέσιμη η οποία περιλαμβάνει κάθε μία παρεμβολή ημιτονοειδούς, το στενής ζώνης σύστημα </w:t>
      </w:r>
      <w:r w:rsidRPr="001415C1">
        <w:rPr>
          <w:rFonts w:eastAsiaTheme="minorEastAsia"/>
          <w:sz w:val="32"/>
          <w:szCs w:val="32"/>
          <w:lang w:val="en-US"/>
        </w:rPr>
        <w:t>ANC</w:t>
      </w:r>
      <w:r w:rsidRPr="001415C1">
        <w:rPr>
          <w:rFonts w:eastAsiaTheme="minorEastAsia"/>
          <w:sz w:val="32"/>
          <w:szCs w:val="32"/>
        </w:rPr>
        <w:t xml:space="preserve"> δημιουργεί μια εγκοπή πάνω από κάθε ημιτονοειδές και το ακολουθεί αν αλλάξει σε συχνότητα. Αυτό το προσαρμοστικό φίλτρο εγκοπής παρέχει μια απλή μέθοδο για την αναζήτηση και την εξάλειψη των ημιτονοειδών παρεμβολών. Το σήμα αναφοράς που αντιπροσωπεύει τις επιλεγμένες πολλαπλές αρμονικές συνιστώσες θορύβου είναι παραγμένο από έναν προκαθορισμένο πίνακα τιμών</w:t>
      </w:r>
      <w:r>
        <w:rPr>
          <w:rFonts w:eastAsiaTheme="minorEastAsia"/>
          <w:sz w:val="32"/>
          <w:szCs w:val="32"/>
        </w:rPr>
        <w:t>.</w:t>
      </w:r>
    </w:p>
    <w:p w:rsidR="00EF5F16" w:rsidRDefault="00EF5F16" w:rsidP="00EF5F16">
      <w:pPr>
        <w:ind w:firstLine="1418"/>
        <w:jc w:val="both"/>
        <w:rPr>
          <w:rFonts w:eastAsiaTheme="minorEastAsia"/>
          <w:color w:val="333333"/>
          <w:sz w:val="32"/>
          <w:szCs w:val="32"/>
        </w:rPr>
      </w:pPr>
      <w:r>
        <w:rPr>
          <w:rFonts w:eastAsiaTheme="minorEastAsia"/>
          <w:color w:val="333333"/>
          <w:sz w:val="32"/>
          <w:szCs w:val="32"/>
        </w:rPr>
        <w:t xml:space="preserve"> </w:t>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Pr="00254BAC">
        <w:rPr>
          <w:rFonts w:eastAsiaTheme="minorEastAsia"/>
          <w:color w:val="333333"/>
          <w:sz w:val="32"/>
          <w:szCs w:val="32"/>
        </w:rPr>
        <w:tab/>
      </w:r>
      <w:r w:rsidR="00902F94">
        <w:rPr>
          <w:rFonts w:eastAsiaTheme="minorEastAsia"/>
          <w:color w:val="333333"/>
          <w:sz w:val="32"/>
          <w:szCs w:val="32"/>
        </w:rPr>
        <w:t xml:space="preserve">                           4</w:t>
      </w:r>
      <w:r w:rsidRPr="00E84D7C">
        <w:rPr>
          <w:rFonts w:eastAsiaTheme="minorEastAsia"/>
          <w:color w:val="333333"/>
          <w:sz w:val="32"/>
          <w:szCs w:val="32"/>
        </w:rPr>
        <w:t xml:space="preserve">.4.3 </w:t>
      </w:r>
      <w:r>
        <w:rPr>
          <w:rFonts w:eastAsiaTheme="minorEastAsia"/>
          <w:color w:val="333333"/>
          <w:sz w:val="32"/>
          <w:szCs w:val="32"/>
        </w:rPr>
        <w:t>Παράλληλη/ Σειριακή Μορφή</w:t>
      </w:r>
    </w:p>
    <w:p w:rsidR="00EF5F16" w:rsidRDefault="00EF5F16" w:rsidP="00EF5F16">
      <w:pPr>
        <w:ind w:firstLine="1418"/>
        <w:jc w:val="both"/>
        <w:rPr>
          <w:rFonts w:eastAsiaTheme="minorEastAsia"/>
          <w:color w:val="333333"/>
          <w:sz w:val="32"/>
          <w:szCs w:val="32"/>
        </w:rPr>
      </w:pPr>
    </w:p>
    <w:p w:rsidR="00EF5F16" w:rsidRDefault="00EF5F16" w:rsidP="00EF5F16">
      <w:pPr>
        <w:ind w:firstLine="1418"/>
        <w:jc w:val="both"/>
        <w:rPr>
          <w:rFonts w:eastAsiaTheme="minorEastAsia"/>
          <w:color w:val="333333"/>
          <w:sz w:val="32"/>
          <w:szCs w:val="32"/>
        </w:rPr>
      </w:pPr>
      <w:r>
        <w:rPr>
          <w:rFonts w:eastAsiaTheme="minorEastAsia"/>
          <w:color w:val="333333"/>
          <w:sz w:val="32"/>
          <w:szCs w:val="32"/>
        </w:rPr>
        <w:t xml:space="preserve">Στον τομέα της αυτοκινητοβιομηχανίας τα </w:t>
      </w:r>
      <w:r>
        <w:rPr>
          <w:rFonts w:eastAsiaTheme="minorEastAsia"/>
          <w:color w:val="333333"/>
          <w:sz w:val="32"/>
          <w:szCs w:val="32"/>
          <w:lang w:val="en-US"/>
        </w:rPr>
        <w:t>ANC</w:t>
      </w:r>
      <w:r w:rsidRPr="00E84D7C">
        <w:rPr>
          <w:rFonts w:eastAsiaTheme="minorEastAsia"/>
          <w:color w:val="333333"/>
          <w:sz w:val="32"/>
          <w:szCs w:val="32"/>
        </w:rPr>
        <w:t xml:space="preserve"> </w:t>
      </w:r>
      <w:r>
        <w:rPr>
          <w:rFonts w:eastAsiaTheme="minorEastAsia"/>
          <w:color w:val="333333"/>
          <w:sz w:val="32"/>
          <w:szCs w:val="32"/>
        </w:rPr>
        <w:t xml:space="preserve">συστήματα χρησιμοποιούν ταυτόχρονα πολλαπλές γεννήτριες σημάτων αναφοράς με τα αντίστοιχα προσαρμοστικά φίλτρα [33]. Η παραπάνω λογική έχει την βάση του στην </w:t>
      </w:r>
      <w:proofErr w:type="spellStart"/>
      <w:r>
        <w:rPr>
          <w:rFonts w:eastAsiaTheme="minorEastAsia"/>
          <w:color w:val="333333"/>
          <w:sz w:val="32"/>
          <w:szCs w:val="32"/>
        </w:rPr>
        <w:t>κατακερμάτιση</w:t>
      </w:r>
      <w:proofErr w:type="spellEnd"/>
      <w:r>
        <w:rPr>
          <w:rFonts w:eastAsiaTheme="minorEastAsia"/>
          <w:color w:val="333333"/>
          <w:sz w:val="32"/>
          <w:szCs w:val="32"/>
        </w:rPr>
        <w:t xml:space="preserve"> των πολλών αρμονικών ημιτονοειδών συχνοτήτων και  συγκέντρωση τους σε διαφορετικά σύνολα τα οποία θα αποτελούνται από όσο το δυνατόν περισσότερο κατανεμημένες συχνότητες. Δηλαδή αν χρησιμοποιούμε Κ γεννήτριες σήματος και υπάρχουν Μ αρμονικές προς ακύρωση με Κ&lt;Μ, το κάθε σήμα αναφοράς </w:t>
      </w:r>
      <w:proofErr w:type="spellStart"/>
      <w:r>
        <w:rPr>
          <w:rFonts w:eastAsiaTheme="minorEastAsia"/>
          <w:color w:val="333333"/>
          <w:sz w:val="32"/>
          <w:szCs w:val="32"/>
          <w:lang w:val="en-US"/>
        </w:rPr>
        <w:t>x</w:t>
      </w:r>
      <w:r>
        <w:rPr>
          <w:rFonts w:eastAsiaTheme="minorEastAsia"/>
          <w:color w:val="333333"/>
          <w:sz w:val="32"/>
          <w:szCs w:val="32"/>
          <w:vertAlign w:val="subscript"/>
          <w:lang w:val="en-US"/>
        </w:rPr>
        <w:t>k</w:t>
      </w:r>
      <w:proofErr w:type="spellEnd"/>
      <w:r w:rsidRPr="007D2F28">
        <w:rPr>
          <w:rFonts w:eastAsiaTheme="minorEastAsia"/>
          <w:color w:val="333333"/>
          <w:sz w:val="32"/>
          <w:szCs w:val="32"/>
        </w:rPr>
        <w:t>(</w:t>
      </w:r>
      <w:r>
        <w:rPr>
          <w:rFonts w:eastAsiaTheme="minorEastAsia"/>
          <w:color w:val="333333"/>
          <w:sz w:val="32"/>
          <w:szCs w:val="32"/>
          <w:lang w:val="en-US"/>
        </w:rPr>
        <w:t>n</w:t>
      </w:r>
      <w:r w:rsidRPr="007D2F28">
        <w:rPr>
          <w:rFonts w:eastAsiaTheme="minorEastAsia"/>
          <w:color w:val="333333"/>
          <w:sz w:val="32"/>
          <w:szCs w:val="32"/>
        </w:rPr>
        <w:t xml:space="preserve">), </w:t>
      </w:r>
      <w:r>
        <w:rPr>
          <w:rFonts w:eastAsiaTheme="minorEastAsia"/>
          <w:color w:val="333333"/>
          <w:sz w:val="32"/>
          <w:szCs w:val="32"/>
          <w:lang w:val="en-US"/>
        </w:rPr>
        <w:t>k</w:t>
      </w:r>
      <w:r w:rsidRPr="007D2F28">
        <w:rPr>
          <w:rFonts w:eastAsiaTheme="minorEastAsia"/>
          <w:color w:val="333333"/>
          <w:sz w:val="32"/>
          <w:szCs w:val="32"/>
        </w:rPr>
        <w:t>=1,2,…,</w:t>
      </w:r>
      <w:r>
        <w:rPr>
          <w:rFonts w:eastAsiaTheme="minorEastAsia"/>
          <w:color w:val="333333"/>
          <w:sz w:val="32"/>
          <w:szCs w:val="32"/>
          <w:lang w:val="en-US"/>
        </w:rPr>
        <w:t>K</w:t>
      </w:r>
      <w:r w:rsidRPr="007D2F28">
        <w:rPr>
          <w:rFonts w:eastAsiaTheme="minorEastAsia"/>
          <w:color w:val="333333"/>
          <w:sz w:val="32"/>
          <w:szCs w:val="32"/>
        </w:rPr>
        <w:t xml:space="preserve">, </w:t>
      </w:r>
      <w:r>
        <w:rPr>
          <w:rFonts w:eastAsiaTheme="minorEastAsia"/>
          <w:color w:val="333333"/>
          <w:sz w:val="32"/>
          <w:szCs w:val="32"/>
        </w:rPr>
        <w:t xml:space="preserve">θα εμπεριέχει τις ομαδοποιημένες </w:t>
      </w:r>
      <w:proofErr w:type="spellStart"/>
      <w:r>
        <w:rPr>
          <w:rFonts w:eastAsiaTheme="minorEastAsia"/>
          <w:color w:val="333333"/>
          <w:sz w:val="32"/>
          <w:szCs w:val="32"/>
        </w:rPr>
        <w:t>ημιτονικές</w:t>
      </w:r>
      <w:proofErr w:type="spellEnd"/>
      <w:r>
        <w:rPr>
          <w:rFonts w:eastAsiaTheme="minorEastAsia"/>
          <w:color w:val="333333"/>
          <w:sz w:val="32"/>
          <w:szCs w:val="32"/>
        </w:rPr>
        <w:t xml:space="preserve"> συχνότητες από κάθε άλλη Κ - βαθμού αρμονική. Εν συνεχεία τα σήματα αναφοράς θα επεξεργάζονται από τα προσαρμοστικά φίλτρα. Με τον παραπάνω τρόπο επεξεργασίας των σημάτων – συνιστωσών η ταχύτητα σύγκλισης καθώς και η ακρίβεια των προσαρμοστικών φίλτρων βελτιώνεται.</w:t>
      </w:r>
    </w:p>
    <w:p w:rsidR="00EF5F16" w:rsidRDefault="00EF5F16" w:rsidP="00EF5F16">
      <w:pPr>
        <w:ind w:firstLine="1418"/>
        <w:jc w:val="both"/>
        <w:rPr>
          <w:rFonts w:eastAsiaTheme="minorEastAsia"/>
          <w:color w:val="333333"/>
          <w:sz w:val="32"/>
          <w:szCs w:val="32"/>
        </w:rPr>
      </w:pPr>
      <w:r>
        <w:rPr>
          <w:rFonts w:eastAsiaTheme="minorEastAsia"/>
          <w:color w:val="333333"/>
          <w:sz w:val="32"/>
          <w:szCs w:val="32"/>
        </w:rPr>
        <w:t xml:space="preserve">                                                                                   </w:t>
      </w:r>
      <w:r w:rsidR="00902F94">
        <w:rPr>
          <w:rFonts w:eastAsiaTheme="minorEastAsia"/>
          <w:color w:val="333333"/>
          <w:sz w:val="32"/>
          <w:szCs w:val="32"/>
        </w:rPr>
        <w:t xml:space="preserve">                               4</w:t>
      </w:r>
      <w:r>
        <w:rPr>
          <w:rFonts w:eastAsiaTheme="minorEastAsia"/>
          <w:color w:val="333333"/>
          <w:sz w:val="32"/>
          <w:szCs w:val="32"/>
        </w:rPr>
        <w:t>.4.4 Μορφή καταρράκτη</w:t>
      </w:r>
    </w:p>
    <w:p w:rsidR="003C624F" w:rsidRDefault="003C624F" w:rsidP="00EF5F16">
      <w:pPr>
        <w:ind w:firstLine="1418"/>
        <w:jc w:val="both"/>
        <w:rPr>
          <w:rFonts w:eastAsiaTheme="minorEastAsia"/>
          <w:color w:val="333333"/>
          <w:sz w:val="32"/>
          <w:szCs w:val="32"/>
        </w:rPr>
      </w:pPr>
    </w:p>
    <w:p w:rsidR="00EF5F16" w:rsidRDefault="00EF5F16" w:rsidP="00EF5F16">
      <w:pPr>
        <w:ind w:firstLine="1418"/>
        <w:jc w:val="both"/>
        <w:rPr>
          <w:rFonts w:eastAsiaTheme="minorEastAsia"/>
          <w:color w:val="333333"/>
          <w:sz w:val="32"/>
          <w:szCs w:val="32"/>
        </w:rPr>
      </w:pPr>
      <w:r>
        <w:rPr>
          <w:rFonts w:eastAsiaTheme="minorEastAsia"/>
          <w:color w:val="333333"/>
          <w:sz w:val="32"/>
          <w:szCs w:val="32"/>
        </w:rPr>
        <w:t>Ενδεχομένως η πιο αποτελεσματική σύνδεση για την αντιμετώπιση πολλαπλών ημιτονοειδών εισόδων αναφοράς είναι η σύνδεση καταρράκτη, η οποία αποτελείται από Μ δεύτερης συχνότητας φίλτρα (μονής τάξης) αποκοπής. Το σήμα ακύρωσης της παρούσας διάταξης είναι [33] :</w:t>
      </w:r>
    </w:p>
    <w:p w:rsidR="00EF5F16" w:rsidRPr="008A3CE6" w:rsidRDefault="00EF5F16" w:rsidP="00EF5F16">
      <w:pPr>
        <w:ind w:firstLine="720"/>
        <w:jc w:val="both"/>
        <w:rPr>
          <w:rFonts w:eastAsiaTheme="minorEastAsia"/>
          <w:color w:val="333333"/>
          <w:sz w:val="32"/>
          <w:szCs w:val="32"/>
        </w:rPr>
      </w:pPr>
    </w:p>
    <w:p w:rsidR="00EF5F16" w:rsidRPr="003C624F" w:rsidRDefault="00EF5F16" w:rsidP="003C624F">
      <w:pPr>
        <w:ind w:left="698" w:firstLine="720"/>
        <w:jc w:val="both"/>
        <w:rPr>
          <w:rFonts w:eastAsiaTheme="minorEastAsia"/>
          <w:color w:val="333333"/>
          <w:sz w:val="32"/>
          <w:szCs w:val="32"/>
          <w:lang w:val="en-US"/>
        </w:rPr>
      </w:pPr>
      <w:proofErr w:type="gramStart"/>
      <w:r>
        <w:rPr>
          <w:rFonts w:eastAsiaTheme="minorEastAsia"/>
          <w:color w:val="333333"/>
          <w:sz w:val="32"/>
          <w:szCs w:val="32"/>
          <w:lang w:val="en-US"/>
        </w:rPr>
        <w:t>H</w:t>
      </w:r>
      <w:r w:rsidRPr="003C624F">
        <w:rPr>
          <w:rFonts w:eastAsiaTheme="minorEastAsia"/>
          <w:color w:val="333333"/>
          <w:sz w:val="32"/>
          <w:szCs w:val="32"/>
          <w:lang w:val="en-US"/>
        </w:rPr>
        <w:t>(</w:t>
      </w:r>
      <w:proofErr w:type="gramEnd"/>
      <w:r>
        <w:rPr>
          <w:rFonts w:eastAsiaTheme="minorEastAsia"/>
          <w:color w:val="333333"/>
          <w:sz w:val="32"/>
          <w:szCs w:val="32"/>
          <w:lang w:val="en-US"/>
        </w:rPr>
        <w:t>z</w:t>
      </w:r>
      <w:r w:rsidRPr="003C624F">
        <w:rPr>
          <w:rFonts w:eastAsiaTheme="minorEastAsia"/>
          <w:color w:val="333333"/>
          <w:sz w:val="32"/>
          <w:szCs w:val="32"/>
          <w:lang w:val="en-US"/>
        </w:rPr>
        <w:t xml:space="preserve">)= = </w:t>
      </w:r>
      <m:oMath>
        <m:nary>
          <m:naryPr>
            <m:chr m:val="∏"/>
            <m:limLoc m:val="undOvr"/>
            <m:ctrlPr>
              <w:rPr>
                <w:rFonts w:ascii="Cambria Math" w:eastAsiaTheme="minorEastAsia" w:hAnsi="Cambria Math"/>
                <w:i/>
                <w:color w:val="333333"/>
                <w:sz w:val="32"/>
                <w:szCs w:val="32"/>
                <w:lang w:val="en-US"/>
              </w:rPr>
            </m:ctrlPr>
          </m:naryPr>
          <m:sub>
            <m:r>
              <w:rPr>
                <w:rFonts w:ascii="Cambria Math" w:eastAsiaTheme="minorEastAsia" w:hAnsi="Cambria Math"/>
                <w:color w:val="333333"/>
                <w:sz w:val="32"/>
                <w:szCs w:val="32"/>
                <w:lang w:val="en-US"/>
              </w:rPr>
              <m:t>m=1</m:t>
            </m:r>
          </m:sub>
          <m:sup>
            <m:r>
              <w:rPr>
                <w:rFonts w:ascii="Cambria Math" w:eastAsiaTheme="minorEastAsia" w:hAnsi="Cambria Math"/>
                <w:color w:val="333333"/>
                <w:sz w:val="32"/>
                <w:szCs w:val="32"/>
                <w:lang w:val="en-US"/>
              </w:rPr>
              <m:t>M</m:t>
            </m:r>
          </m:sup>
          <m:e>
            <m:sSub>
              <m:sSubPr>
                <m:ctrlPr>
                  <w:rPr>
                    <w:rFonts w:ascii="Cambria Math" w:eastAsiaTheme="minorEastAsia" w:hAnsi="Cambria Math"/>
                    <w:i/>
                    <w:color w:val="333333"/>
                    <w:sz w:val="32"/>
                    <w:szCs w:val="32"/>
                    <w:lang w:val="en-US"/>
                  </w:rPr>
                </m:ctrlPr>
              </m:sSubPr>
              <m:e>
                <m:r>
                  <w:rPr>
                    <w:rFonts w:ascii="Cambria Math" w:eastAsiaTheme="minorEastAsia" w:hAnsi="Cambria Math"/>
                    <w:color w:val="333333"/>
                    <w:sz w:val="32"/>
                    <w:szCs w:val="32"/>
                    <w:lang w:val="en-US"/>
                  </w:rPr>
                  <m:t>H</m:t>
                </m:r>
              </m:e>
              <m:sub>
                <m:r>
                  <w:rPr>
                    <w:rFonts w:ascii="Cambria Math" w:eastAsiaTheme="minorEastAsia" w:hAnsi="Cambria Math"/>
                    <w:color w:val="333333"/>
                    <w:sz w:val="32"/>
                    <w:szCs w:val="32"/>
                    <w:lang w:val="en-US"/>
                  </w:rPr>
                  <m:t>m</m:t>
                </m:r>
              </m:sub>
            </m:sSub>
            <m:d>
              <m:dPr>
                <m:ctrlPr>
                  <w:rPr>
                    <w:rFonts w:ascii="Cambria Math" w:eastAsiaTheme="minorEastAsia" w:hAnsi="Cambria Math"/>
                    <w:i/>
                    <w:color w:val="333333"/>
                    <w:sz w:val="32"/>
                    <w:szCs w:val="32"/>
                    <w:lang w:val="en-US"/>
                  </w:rPr>
                </m:ctrlPr>
              </m:dPr>
              <m:e>
                <m:r>
                  <w:rPr>
                    <w:rFonts w:ascii="Cambria Math" w:eastAsiaTheme="minorEastAsia" w:hAnsi="Cambria Math"/>
                    <w:color w:val="333333"/>
                    <w:sz w:val="32"/>
                    <w:szCs w:val="32"/>
                    <w:lang w:val="en-US"/>
                  </w:rPr>
                  <m:t>z</m:t>
                </m:r>
              </m:e>
            </m:d>
            <m:r>
              <w:rPr>
                <w:rFonts w:ascii="Cambria Math" w:eastAsiaTheme="minorEastAsia" w:hAnsi="Cambria Math"/>
                <w:color w:val="333333"/>
                <w:sz w:val="32"/>
                <w:szCs w:val="32"/>
                <w:lang w:val="en-US"/>
              </w:rPr>
              <m:t xml:space="preserve">= </m:t>
            </m:r>
            <m:nary>
              <m:naryPr>
                <m:chr m:val="∏"/>
                <m:limLoc m:val="undOvr"/>
                <m:ctrlPr>
                  <w:rPr>
                    <w:rFonts w:ascii="Cambria Math" w:eastAsiaTheme="minorEastAsia" w:hAnsi="Cambria Math"/>
                    <w:i/>
                    <w:color w:val="333333"/>
                    <w:sz w:val="32"/>
                    <w:szCs w:val="32"/>
                    <w:lang w:val="en-US"/>
                  </w:rPr>
                </m:ctrlPr>
              </m:naryPr>
              <m:sub>
                <m:r>
                  <w:rPr>
                    <w:rFonts w:ascii="Cambria Math" w:eastAsiaTheme="minorEastAsia" w:hAnsi="Cambria Math"/>
                    <w:color w:val="333333"/>
                    <w:sz w:val="32"/>
                    <w:szCs w:val="32"/>
                    <w:lang w:val="en-US"/>
                  </w:rPr>
                  <m:t>m=1</m:t>
                </m:r>
              </m:sub>
              <m:sup>
                <m:r>
                  <w:rPr>
                    <w:rFonts w:ascii="Cambria Math" w:eastAsiaTheme="minorEastAsia" w:hAnsi="Cambria Math"/>
                    <w:color w:val="333333"/>
                    <w:sz w:val="32"/>
                    <w:szCs w:val="32"/>
                    <w:lang w:val="en-US"/>
                  </w:rPr>
                  <m:t>M</m:t>
                </m:r>
              </m:sup>
              <m:e>
                <m:f>
                  <m:fPr>
                    <m:ctrlPr>
                      <w:rPr>
                        <w:rFonts w:ascii="Cambria Math" w:eastAsiaTheme="minorEastAsia" w:hAnsi="Cambria Math"/>
                        <w:i/>
                        <w:color w:val="333333"/>
                        <w:sz w:val="32"/>
                        <w:szCs w:val="32"/>
                        <w:lang w:val="en-US"/>
                      </w:rPr>
                    </m:ctrlPr>
                  </m:fPr>
                  <m:num>
                    <m:r>
                      <w:rPr>
                        <w:rFonts w:ascii="Cambria Math" w:eastAsiaTheme="minorEastAsia" w:hAnsi="Cambria Math"/>
                        <w:color w:val="333333"/>
                        <w:sz w:val="32"/>
                        <w:szCs w:val="32"/>
                        <w:lang w:val="en-US"/>
                      </w:rPr>
                      <m:t>1</m:t>
                    </m:r>
                  </m:num>
                  <m:den>
                    <m:r>
                      <w:rPr>
                        <w:rFonts w:ascii="Cambria Math" w:eastAsiaTheme="minorEastAsia" w:hAnsi="Cambria Math"/>
                        <w:color w:val="333333"/>
                        <w:sz w:val="32"/>
                        <w:szCs w:val="32"/>
                        <w:lang w:val="en-US"/>
                      </w:rPr>
                      <m:t>1+S</m:t>
                    </m:r>
                    <m:d>
                      <m:dPr>
                        <m:ctrlPr>
                          <w:rPr>
                            <w:rFonts w:ascii="Cambria Math" w:eastAsiaTheme="minorEastAsia" w:hAnsi="Cambria Math"/>
                            <w:i/>
                            <w:color w:val="333333"/>
                            <w:sz w:val="32"/>
                            <w:szCs w:val="32"/>
                            <w:lang w:val="en-US"/>
                          </w:rPr>
                        </m:ctrlPr>
                      </m:dPr>
                      <m:e>
                        <m:r>
                          <w:rPr>
                            <w:rFonts w:ascii="Cambria Math" w:eastAsiaTheme="minorEastAsia" w:hAnsi="Cambria Math"/>
                            <w:color w:val="333333"/>
                            <w:sz w:val="32"/>
                            <w:szCs w:val="32"/>
                            <w:lang w:val="en-US"/>
                          </w:rPr>
                          <m:t>z</m:t>
                        </m:r>
                      </m:e>
                    </m:d>
                    <m:sSub>
                      <m:sSubPr>
                        <m:ctrlPr>
                          <w:rPr>
                            <w:rFonts w:ascii="Cambria Math" w:eastAsiaTheme="minorEastAsia" w:hAnsi="Cambria Math"/>
                            <w:i/>
                            <w:color w:val="333333"/>
                            <w:sz w:val="32"/>
                            <w:szCs w:val="32"/>
                            <w:lang w:val="en-US"/>
                          </w:rPr>
                        </m:ctrlPr>
                      </m:sSubPr>
                      <m:e>
                        <m:r>
                          <w:rPr>
                            <w:rFonts w:ascii="Cambria Math" w:eastAsiaTheme="minorEastAsia" w:hAnsi="Cambria Math"/>
                            <w:color w:val="333333"/>
                            <w:sz w:val="32"/>
                            <w:szCs w:val="32"/>
                            <w:lang w:val="en-US"/>
                          </w:rPr>
                          <m:t>W</m:t>
                        </m:r>
                      </m:e>
                      <m:sub>
                        <m:r>
                          <w:rPr>
                            <w:rFonts w:ascii="Cambria Math" w:eastAsiaTheme="minorEastAsia" w:hAnsi="Cambria Math"/>
                            <w:color w:val="333333"/>
                            <w:sz w:val="32"/>
                            <w:szCs w:val="32"/>
                            <w:lang w:val="en-US"/>
                          </w:rPr>
                          <m:t>m</m:t>
                        </m:r>
                      </m:sub>
                    </m:sSub>
                    <m:r>
                      <w:rPr>
                        <w:rFonts w:ascii="Cambria Math" w:eastAsiaTheme="minorEastAsia" w:hAnsi="Cambria Math"/>
                        <w:color w:val="333333"/>
                        <w:sz w:val="32"/>
                        <w:szCs w:val="32"/>
                        <w:lang w:val="en-US"/>
                      </w:rPr>
                      <m:t>(z)</m:t>
                    </m:r>
                  </m:den>
                </m:f>
              </m:e>
            </m:nary>
          </m:e>
        </m:nary>
      </m:oMath>
      <w:r w:rsidRPr="003C624F">
        <w:rPr>
          <w:rFonts w:eastAsiaTheme="minorEastAsia"/>
          <w:color w:val="333333"/>
          <w:sz w:val="32"/>
          <w:szCs w:val="32"/>
          <w:lang w:val="en-US"/>
        </w:rPr>
        <w:t xml:space="preserve">             (85)</w:t>
      </w:r>
    </w:p>
    <w:p w:rsidR="00EF5F16" w:rsidRDefault="00EF5F16" w:rsidP="00EF5F16">
      <w:pPr>
        <w:jc w:val="both"/>
        <w:rPr>
          <w:rFonts w:eastAsiaTheme="minorEastAsia"/>
          <w:color w:val="333333"/>
          <w:sz w:val="32"/>
          <w:szCs w:val="32"/>
        </w:rPr>
      </w:pPr>
      <w:r w:rsidRPr="003C624F">
        <w:rPr>
          <w:rFonts w:eastAsiaTheme="minorEastAsia"/>
          <w:color w:val="333333"/>
          <w:sz w:val="32"/>
          <w:szCs w:val="32"/>
          <w:lang w:val="en-US"/>
        </w:rPr>
        <w:t xml:space="preserve">        </w:t>
      </w:r>
      <w:r>
        <w:rPr>
          <w:rFonts w:eastAsiaTheme="minorEastAsia"/>
          <w:color w:val="333333"/>
          <w:sz w:val="32"/>
          <w:szCs w:val="32"/>
        </w:rPr>
        <w:t>Όπου :</w:t>
      </w:r>
    </w:p>
    <w:p w:rsidR="00EF5F16" w:rsidRDefault="00EF5F16" w:rsidP="00EF5F16">
      <w:pPr>
        <w:jc w:val="both"/>
        <w:rPr>
          <w:rFonts w:eastAsiaTheme="minorEastAsia"/>
          <w:color w:val="333333"/>
          <w:sz w:val="32"/>
          <w:szCs w:val="32"/>
        </w:rPr>
      </w:pPr>
      <w:r>
        <w:rPr>
          <w:rFonts w:eastAsiaTheme="minorEastAsia"/>
          <w:color w:val="333333"/>
          <w:sz w:val="32"/>
          <w:szCs w:val="32"/>
        </w:rPr>
        <w:tab/>
      </w:r>
      <w:r>
        <w:rPr>
          <w:rFonts w:eastAsiaTheme="minorEastAsia"/>
          <w:color w:val="333333"/>
          <w:sz w:val="32"/>
          <w:szCs w:val="32"/>
        </w:rPr>
        <w:tab/>
      </w:r>
      <w:proofErr w:type="gramStart"/>
      <w:r>
        <w:rPr>
          <w:rFonts w:eastAsiaTheme="minorEastAsia"/>
          <w:color w:val="333333"/>
          <w:sz w:val="32"/>
          <w:szCs w:val="32"/>
          <w:lang w:val="en-US"/>
        </w:rPr>
        <w:t>W</w:t>
      </w:r>
      <w:r>
        <w:rPr>
          <w:rFonts w:eastAsiaTheme="minorEastAsia"/>
          <w:color w:val="333333"/>
          <w:sz w:val="32"/>
          <w:szCs w:val="32"/>
          <w:vertAlign w:val="subscript"/>
          <w:lang w:val="en-US"/>
        </w:rPr>
        <w:t>m</w:t>
      </w:r>
      <w:r w:rsidRPr="00A90910">
        <w:rPr>
          <w:rFonts w:eastAsiaTheme="minorEastAsia"/>
          <w:color w:val="333333"/>
          <w:sz w:val="32"/>
          <w:szCs w:val="32"/>
        </w:rPr>
        <w:t>(</w:t>
      </w:r>
      <w:proofErr w:type="gramEnd"/>
      <w:r>
        <w:rPr>
          <w:rFonts w:eastAsiaTheme="minorEastAsia"/>
          <w:color w:val="333333"/>
          <w:sz w:val="32"/>
          <w:szCs w:val="32"/>
          <w:lang w:val="en-US"/>
        </w:rPr>
        <w:t>z</w:t>
      </w:r>
      <w:r w:rsidRPr="00A90910">
        <w:rPr>
          <w:rFonts w:eastAsiaTheme="minorEastAsia"/>
          <w:color w:val="333333"/>
          <w:sz w:val="32"/>
          <w:szCs w:val="32"/>
        </w:rPr>
        <w:t xml:space="preserve">) </w:t>
      </w:r>
      <w:r>
        <w:rPr>
          <w:rFonts w:eastAsiaTheme="minorEastAsia"/>
          <w:color w:val="333333"/>
          <w:sz w:val="32"/>
          <w:szCs w:val="32"/>
        </w:rPr>
        <w:t>: το προσαρμοστικό φίλτρο</w:t>
      </w:r>
      <w:r w:rsidRPr="00A90910">
        <w:rPr>
          <w:rFonts w:eastAsiaTheme="minorEastAsia"/>
          <w:color w:val="333333"/>
          <w:sz w:val="32"/>
          <w:szCs w:val="32"/>
        </w:rPr>
        <w:t xml:space="preserve"> </w:t>
      </w:r>
      <w:r>
        <w:rPr>
          <w:rFonts w:eastAsiaTheme="minorEastAsia"/>
          <w:color w:val="333333"/>
          <w:sz w:val="32"/>
          <w:szCs w:val="32"/>
        </w:rPr>
        <w:t xml:space="preserve">του </w:t>
      </w:r>
      <w:r>
        <w:rPr>
          <w:rFonts w:eastAsiaTheme="minorEastAsia"/>
          <w:color w:val="333333"/>
          <w:sz w:val="32"/>
          <w:szCs w:val="32"/>
          <w:lang w:val="en-US"/>
        </w:rPr>
        <w:t>m</w:t>
      </w:r>
      <w:r w:rsidRPr="00A90910">
        <w:rPr>
          <w:rFonts w:eastAsiaTheme="minorEastAsia"/>
          <w:color w:val="333333"/>
          <w:sz w:val="32"/>
          <w:szCs w:val="32"/>
        </w:rPr>
        <w:t xml:space="preserve"> </w:t>
      </w:r>
      <w:r>
        <w:rPr>
          <w:rFonts w:eastAsiaTheme="minorEastAsia"/>
          <w:color w:val="333333"/>
          <w:sz w:val="32"/>
          <w:szCs w:val="32"/>
        </w:rPr>
        <w:t>τμήματος</w:t>
      </w:r>
    </w:p>
    <w:p w:rsidR="003C624F" w:rsidRDefault="003C624F" w:rsidP="00EF5F16">
      <w:pPr>
        <w:jc w:val="both"/>
        <w:rPr>
          <w:rFonts w:eastAsiaTheme="minorEastAsia"/>
          <w:color w:val="333333"/>
          <w:sz w:val="32"/>
          <w:szCs w:val="32"/>
        </w:rPr>
      </w:pPr>
    </w:p>
    <w:p w:rsidR="00EF5F16" w:rsidRDefault="00EF5F16" w:rsidP="00EF5F16">
      <w:pPr>
        <w:jc w:val="both"/>
        <w:rPr>
          <w:color w:val="333333"/>
          <w:sz w:val="32"/>
          <w:szCs w:val="32"/>
        </w:rPr>
      </w:pPr>
      <w:r>
        <w:rPr>
          <w:rFonts w:eastAsiaTheme="minorEastAsia"/>
          <w:color w:val="333333"/>
          <w:sz w:val="32"/>
          <w:szCs w:val="32"/>
        </w:rPr>
        <w:t>Σε κάθε συχνότητα ω</w:t>
      </w:r>
      <w:r>
        <w:rPr>
          <w:rFonts w:eastAsiaTheme="minorEastAsia"/>
          <w:color w:val="333333"/>
          <w:sz w:val="32"/>
          <w:szCs w:val="32"/>
          <w:vertAlign w:val="subscript"/>
          <w:lang w:val="en-US"/>
        </w:rPr>
        <w:t>m</w:t>
      </w:r>
      <w:r>
        <w:rPr>
          <w:rFonts w:eastAsiaTheme="minorEastAsia"/>
          <w:color w:val="333333"/>
          <w:sz w:val="32"/>
          <w:szCs w:val="32"/>
        </w:rPr>
        <w:t xml:space="preserve"> αντιστοιχεί και ένας πόλος παραγόμενος από κάθε </w:t>
      </w:r>
      <w:r w:rsidRPr="00254BAC">
        <w:rPr>
          <w:rFonts w:eastAsiaTheme="minorEastAsia"/>
          <w:color w:val="333333"/>
          <w:sz w:val="32"/>
          <w:szCs w:val="32"/>
        </w:rPr>
        <w:t xml:space="preserve"> </w:t>
      </w:r>
      <w:r>
        <w:rPr>
          <w:rFonts w:eastAsiaTheme="minorEastAsia"/>
          <w:color w:val="333333"/>
          <w:sz w:val="32"/>
          <w:szCs w:val="32"/>
          <w:lang w:val="en-US"/>
        </w:rPr>
        <w:t>W</w:t>
      </w:r>
      <w:r>
        <w:rPr>
          <w:rFonts w:eastAsiaTheme="minorEastAsia"/>
          <w:color w:val="333333"/>
          <w:sz w:val="32"/>
          <w:szCs w:val="32"/>
          <w:vertAlign w:val="subscript"/>
          <w:lang w:val="en-US"/>
        </w:rPr>
        <w:t>m</w:t>
      </w:r>
      <w:r w:rsidRPr="00254BAC">
        <w:rPr>
          <w:rFonts w:eastAsiaTheme="minorEastAsia"/>
          <w:color w:val="333333"/>
          <w:sz w:val="32"/>
          <w:szCs w:val="32"/>
          <w:vertAlign w:val="subscript"/>
        </w:rPr>
        <w:t>(</w:t>
      </w:r>
      <w:r>
        <w:rPr>
          <w:rFonts w:eastAsiaTheme="minorEastAsia"/>
          <w:color w:val="333333"/>
          <w:sz w:val="32"/>
          <w:szCs w:val="32"/>
          <w:vertAlign w:val="subscript"/>
          <w:lang w:val="en-US"/>
        </w:rPr>
        <w:t>z</w:t>
      </w:r>
      <w:r w:rsidRPr="00254BAC">
        <w:rPr>
          <w:rFonts w:eastAsiaTheme="minorEastAsia"/>
          <w:color w:val="333333"/>
          <w:sz w:val="32"/>
          <w:szCs w:val="32"/>
          <w:vertAlign w:val="subscript"/>
        </w:rPr>
        <w:t>)</w:t>
      </w:r>
      <w:r w:rsidRPr="00254BAC">
        <w:rPr>
          <w:rFonts w:eastAsiaTheme="minorEastAsia"/>
          <w:color w:val="333333"/>
          <w:sz w:val="32"/>
          <w:szCs w:val="32"/>
        </w:rPr>
        <w:t>.</w:t>
      </w:r>
      <w:r>
        <w:rPr>
          <w:rFonts w:eastAsiaTheme="minorEastAsia"/>
          <w:color w:val="333333"/>
          <w:sz w:val="32"/>
          <w:szCs w:val="32"/>
        </w:rPr>
        <w:t xml:space="preserve"> Αντίστοιχα σε κάθε συχνότητα ω</w:t>
      </w:r>
      <w:r>
        <w:rPr>
          <w:rFonts w:eastAsiaTheme="minorEastAsia"/>
          <w:color w:val="333333"/>
          <w:sz w:val="32"/>
          <w:szCs w:val="32"/>
          <w:vertAlign w:val="subscript"/>
          <w:lang w:val="en-US"/>
        </w:rPr>
        <w:t>m</w:t>
      </w:r>
      <w:r>
        <w:rPr>
          <w:rFonts w:eastAsiaTheme="minorEastAsia"/>
          <w:color w:val="333333"/>
          <w:sz w:val="32"/>
          <w:szCs w:val="32"/>
          <w:vertAlign w:val="subscript"/>
        </w:rPr>
        <w:t xml:space="preserve"> </w:t>
      </w:r>
      <w:r>
        <w:rPr>
          <w:rFonts w:eastAsiaTheme="minorEastAsia"/>
          <w:color w:val="333333"/>
          <w:sz w:val="32"/>
          <w:szCs w:val="32"/>
        </w:rPr>
        <w:t xml:space="preserve">παράγεται μια ζώνη αποκοπής παραγόμενη από κάθε </w:t>
      </w:r>
      <w:proofErr w:type="spellStart"/>
      <w:r>
        <w:rPr>
          <w:rFonts w:eastAsiaTheme="minorEastAsia"/>
          <w:color w:val="333333"/>
          <w:sz w:val="32"/>
          <w:szCs w:val="32"/>
          <w:lang w:val="en-US"/>
        </w:rPr>
        <w:t>H</w:t>
      </w:r>
      <w:r>
        <w:rPr>
          <w:rFonts w:eastAsiaTheme="minorEastAsia"/>
          <w:color w:val="333333"/>
          <w:sz w:val="32"/>
          <w:szCs w:val="32"/>
          <w:vertAlign w:val="subscript"/>
          <w:lang w:val="en-US"/>
        </w:rPr>
        <w:t>m</w:t>
      </w:r>
      <w:proofErr w:type="spellEnd"/>
      <w:r w:rsidRPr="00254BAC">
        <w:rPr>
          <w:rFonts w:eastAsiaTheme="minorEastAsia"/>
          <w:color w:val="333333"/>
          <w:sz w:val="32"/>
          <w:szCs w:val="32"/>
          <w:vertAlign w:val="subscript"/>
        </w:rPr>
        <w:t>(</w:t>
      </w:r>
      <w:r>
        <w:rPr>
          <w:rFonts w:eastAsiaTheme="minorEastAsia"/>
          <w:color w:val="333333"/>
          <w:sz w:val="32"/>
          <w:szCs w:val="32"/>
          <w:vertAlign w:val="subscript"/>
          <w:lang w:val="en-US"/>
        </w:rPr>
        <w:t>z</w:t>
      </w:r>
      <w:r w:rsidRPr="00254BAC">
        <w:rPr>
          <w:rFonts w:eastAsiaTheme="minorEastAsia"/>
          <w:color w:val="333333"/>
          <w:sz w:val="32"/>
          <w:szCs w:val="32"/>
          <w:vertAlign w:val="subscript"/>
        </w:rPr>
        <w:t>)</w:t>
      </w:r>
      <w:r w:rsidRPr="00254BAC">
        <w:rPr>
          <w:rFonts w:eastAsiaTheme="minorEastAsia"/>
          <w:color w:val="333333"/>
          <w:sz w:val="32"/>
          <w:szCs w:val="32"/>
        </w:rPr>
        <w:t xml:space="preserve">. </w:t>
      </w:r>
      <w:r>
        <w:rPr>
          <w:rFonts w:eastAsiaTheme="minorEastAsia"/>
          <w:color w:val="333333"/>
          <w:sz w:val="32"/>
          <w:szCs w:val="32"/>
        </w:rPr>
        <w:t xml:space="preserve">Αν είναι εφικτή η προσέγγιση της συνάρτησης μεταφοράς στην δευτερεύουσα δίοδο, τότε θα μπορούσε να ρυθμιστεί μια συνδεσμολογία ψευδό - καταρράκτη απαιτώντας μία μόνο προσέγγιση δευτερεύουσας διόδου </w:t>
      </w:r>
      <w:r>
        <w:rPr>
          <w:shadow/>
          <w:color w:val="333333"/>
          <w:sz w:val="32"/>
          <w:szCs w:val="32"/>
        </w:rPr>
        <w:t>Ŝ</w:t>
      </w:r>
      <w:r w:rsidRPr="004D7DA4">
        <w:rPr>
          <w:color w:val="333333"/>
          <w:sz w:val="32"/>
          <w:szCs w:val="32"/>
        </w:rPr>
        <w:t>(</w:t>
      </w:r>
      <w:r>
        <w:rPr>
          <w:color w:val="333333"/>
          <w:sz w:val="32"/>
          <w:szCs w:val="32"/>
          <w:lang w:val="en-US"/>
        </w:rPr>
        <w:t>z</w:t>
      </w:r>
      <w:r w:rsidRPr="004D7DA4">
        <w:rPr>
          <w:color w:val="333333"/>
          <w:sz w:val="32"/>
          <w:szCs w:val="32"/>
        </w:rPr>
        <w:t>)</w:t>
      </w:r>
      <w:r>
        <w:rPr>
          <w:color w:val="333333"/>
          <w:sz w:val="32"/>
          <w:szCs w:val="32"/>
        </w:rPr>
        <w:t xml:space="preserve">, η οποία σε ιδανικές συνθήκες θα λειτουργεί σαν πραγματικός καταρράκτης. Λόγω του ότι τα φίλτρα αποκοπής  του </w:t>
      </w:r>
      <w:r>
        <w:rPr>
          <w:color w:val="333333"/>
          <w:sz w:val="32"/>
          <w:szCs w:val="32"/>
          <w:lang w:val="en-US"/>
        </w:rPr>
        <w:t>FXLMS</w:t>
      </w:r>
      <w:r>
        <w:rPr>
          <w:color w:val="333333"/>
          <w:sz w:val="32"/>
          <w:szCs w:val="32"/>
        </w:rPr>
        <w:t xml:space="preserve"> αλγορίθμου του ψευδό – καταρράκτη μπορούν να επεκταθούν σε ευρύ αριθμό σταδίων, μπορούν να καλύψουν ένα αυθαίρετα ευρύ φάσμα.</w:t>
      </w:r>
      <w:r w:rsidRPr="005A0316">
        <w:rPr>
          <w:color w:val="333333"/>
          <w:sz w:val="32"/>
          <w:szCs w:val="32"/>
        </w:rPr>
        <w:t xml:space="preserve"> </w:t>
      </w:r>
    </w:p>
    <w:p w:rsidR="00EF5F16" w:rsidRDefault="00EF5F16" w:rsidP="00EF5F16">
      <w:pPr>
        <w:jc w:val="both"/>
        <w:rPr>
          <w:color w:val="333333"/>
          <w:sz w:val="32"/>
          <w:szCs w:val="32"/>
        </w:rPr>
      </w:pPr>
    </w:p>
    <w:p w:rsidR="00EF5F16" w:rsidRPr="005A0316" w:rsidRDefault="00902F94" w:rsidP="00EF5F16">
      <w:pPr>
        <w:jc w:val="both"/>
        <w:rPr>
          <w:color w:val="333333"/>
          <w:sz w:val="32"/>
          <w:szCs w:val="32"/>
        </w:rPr>
      </w:pPr>
      <w:r>
        <w:rPr>
          <w:color w:val="333333"/>
          <w:sz w:val="32"/>
          <w:szCs w:val="32"/>
        </w:rPr>
        <w:t>4</w:t>
      </w:r>
      <w:r w:rsidR="00EF5F16">
        <w:rPr>
          <w:color w:val="333333"/>
          <w:sz w:val="32"/>
          <w:szCs w:val="32"/>
        </w:rPr>
        <w:t>.5 Ενεργοί Ισορροπιστές Θορύβου</w:t>
      </w:r>
    </w:p>
    <w:p w:rsidR="00EF5F16" w:rsidRDefault="00EF5F16" w:rsidP="00EF5F16">
      <w:pPr>
        <w:spacing w:before="240"/>
        <w:ind w:firstLine="1418"/>
        <w:jc w:val="both"/>
        <w:rPr>
          <w:color w:val="333333"/>
          <w:sz w:val="32"/>
          <w:szCs w:val="32"/>
        </w:rPr>
      </w:pPr>
      <w:r>
        <w:rPr>
          <w:color w:val="333333"/>
          <w:sz w:val="32"/>
          <w:szCs w:val="32"/>
        </w:rPr>
        <w:t xml:space="preserve">Στόχος των συστημάτων </w:t>
      </w:r>
      <w:r>
        <w:rPr>
          <w:color w:val="333333"/>
          <w:sz w:val="32"/>
          <w:szCs w:val="32"/>
          <w:lang w:val="en-US"/>
        </w:rPr>
        <w:t>ANC</w:t>
      </w:r>
      <w:r>
        <w:rPr>
          <w:color w:val="333333"/>
          <w:sz w:val="32"/>
          <w:szCs w:val="32"/>
        </w:rPr>
        <w:t xml:space="preserve"> είναι η πλήρης απόσβεση του πρωτεύοντος θορύβου. Ωστόσο σε κάποιες περιπτώσεις και για λόγους ασφαλείας είναι επιθυμητό η διατήρηση ενός μικρού δείγματος πρωτεύοντος θορύβου. Σε μηχανοκίνητα παραδείγματα όπως αυτοκίνητα, χωματουργικά μηχανήματα, τόρνους, φρέζες κ.τ.λ. ο χειριστής οφείλει να ακούει τις στροφές του κινητήρα για την ασφάλεια του. Με τους ενεργούς Ισορροπιστές Θορύβου μπορούμε να ρυθμίσουμε την τιμή του υπολειπόμενου θορύβου. Η αρχή της ενεργούς εξισορρόπησης θορύβου για στενής ζώνης θόρυβο μπορεί να βρει εφαρμογή και σε </w:t>
      </w:r>
      <w:proofErr w:type="spellStart"/>
      <w:r>
        <w:rPr>
          <w:color w:val="333333"/>
          <w:sz w:val="32"/>
          <w:szCs w:val="32"/>
        </w:rPr>
        <w:t>ευρυζωνικό</w:t>
      </w:r>
      <w:proofErr w:type="spellEnd"/>
      <w:r>
        <w:rPr>
          <w:color w:val="333333"/>
          <w:sz w:val="32"/>
          <w:szCs w:val="32"/>
        </w:rPr>
        <w:t xml:space="preserve"> θόρυβο. Το διάγραμμα ενός ενεργούς </w:t>
      </w:r>
      <w:proofErr w:type="spellStart"/>
      <w:r>
        <w:rPr>
          <w:color w:val="333333"/>
          <w:sz w:val="32"/>
          <w:szCs w:val="32"/>
        </w:rPr>
        <w:t>εξισορροπιστή</w:t>
      </w:r>
      <w:proofErr w:type="spellEnd"/>
      <w:r>
        <w:rPr>
          <w:color w:val="333333"/>
          <w:sz w:val="32"/>
          <w:szCs w:val="32"/>
        </w:rPr>
        <w:t xml:space="preserve"> θορύβου στενής ζώνης παρουσιάζεται στο παρακάτω διάγραμμα (26).</w:t>
      </w:r>
    </w:p>
    <w:p w:rsidR="00EF5F16" w:rsidRDefault="00EF5F16" w:rsidP="00EF5F16">
      <w:pPr>
        <w:ind w:firstLine="1418"/>
        <w:jc w:val="both"/>
        <w:rPr>
          <w:color w:val="333333"/>
          <w:sz w:val="32"/>
          <w:szCs w:val="32"/>
        </w:rPr>
      </w:pPr>
      <w:r>
        <w:rPr>
          <w:noProof/>
          <w:color w:val="333333"/>
          <w:sz w:val="32"/>
          <w:szCs w:val="32"/>
        </w:rPr>
        <w:drawing>
          <wp:inline distT="0" distB="0" distL="0" distR="0">
            <wp:extent cx="5267325" cy="2895600"/>
            <wp:effectExtent l="19050" t="0" r="9525" b="0"/>
            <wp:docPr id="3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srcRect/>
                    <a:stretch>
                      <a:fillRect/>
                    </a:stretch>
                  </pic:blipFill>
                  <pic:spPr bwMode="auto">
                    <a:xfrm>
                      <a:off x="0" y="0"/>
                      <a:ext cx="5267325" cy="2895600"/>
                    </a:xfrm>
                    <a:prstGeom prst="rect">
                      <a:avLst/>
                    </a:prstGeom>
                    <a:noFill/>
                    <a:ln w="9525">
                      <a:noFill/>
                      <a:miter lim="800000"/>
                      <a:headEnd/>
                      <a:tailEnd/>
                    </a:ln>
                  </pic:spPr>
                </pic:pic>
              </a:graphicData>
            </a:graphic>
          </wp:inline>
        </w:drawing>
      </w:r>
    </w:p>
    <w:p w:rsidR="00EF5F16" w:rsidRDefault="00EF5F16" w:rsidP="00EF5F16">
      <w:pPr>
        <w:ind w:firstLine="1418"/>
        <w:jc w:val="both"/>
        <w:rPr>
          <w:color w:val="333333"/>
          <w:sz w:val="32"/>
          <w:szCs w:val="32"/>
        </w:rPr>
      </w:pPr>
      <w:r>
        <w:rPr>
          <w:color w:val="333333"/>
          <w:sz w:val="32"/>
          <w:szCs w:val="32"/>
        </w:rPr>
        <w:t xml:space="preserve">                                                                                                   </w:t>
      </w:r>
    </w:p>
    <w:p w:rsidR="00EF5F16" w:rsidRPr="003033BD" w:rsidRDefault="00EF5F16" w:rsidP="00EF5F16">
      <w:pPr>
        <w:ind w:firstLine="1418"/>
        <w:jc w:val="both"/>
        <w:rPr>
          <w:color w:val="333333"/>
          <w:sz w:val="32"/>
          <w:szCs w:val="32"/>
        </w:rPr>
      </w:pPr>
      <w:r>
        <w:rPr>
          <w:color w:val="333333"/>
          <w:sz w:val="32"/>
          <w:szCs w:val="32"/>
        </w:rPr>
        <w:t xml:space="preserve">Παρατηρούμε στο διάγραμμα ότι οι απολήξεις των φίλτρων των δύο συντελεστών στάθμισης </w:t>
      </w:r>
      <w:r>
        <w:rPr>
          <w:color w:val="333333"/>
          <w:sz w:val="32"/>
          <w:szCs w:val="32"/>
          <w:lang w:val="en-US"/>
        </w:rPr>
        <w:t>y</w:t>
      </w:r>
      <w:r w:rsidRPr="0013669E">
        <w:rPr>
          <w:color w:val="333333"/>
          <w:sz w:val="32"/>
          <w:szCs w:val="32"/>
        </w:rPr>
        <w:t>(</w:t>
      </w:r>
      <w:r>
        <w:rPr>
          <w:color w:val="333333"/>
          <w:sz w:val="32"/>
          <w:szCs w:val="32"/>
          <w:lang w:val="en-US"/>
        </w:rPr>
        <w:t>n</w:t>
      </w:r>
      <w:r w:rsidRPr="0013669E">
        <w:rPr>
          <w:color w:val="333333"/>
          <w:sz w:val="32"/>
          <w:szCs w:val="32"/>
        </w:rPr>
        <w:t>)</w:t>
      </w:r>
      <w:r>
        <w:rPr>
          <w:color w:val="333333"/>
          <w:sz w:val="32"/>
          <w:szCs w:val="32"/>
        </w:rPr>
        <w:t xml:space="preserve">, στη συνέχεια διακλαδώνονται στους κλάδους ακύρωσης και εξισορρόπησης. Τα β και 1-β συμβολίζουν τα κέρδη που εισάγονται σε αυτούς τους δύο κλάδους για την πιο εύκολη ρύθμιση του υπολειπόμενου θορύβου. Στην περίπτωση της τέλειας προσέγγισης της δευτερεύουσας διόδου (ισχύει δηλαδή </w:t>
      </w:r>
      <w:r w:rsidRPr="0013669E">
        <w:rPr>
          <w:color w:val="333333"/>
          <w:sz w:val="32"/>
          <w:szCs w:val="32"/>
        </w:rPr>
        <w:t xml:space="preserve">      </w:t>
      </w:r>
      <w:r>
        <w:rPr>
          <w:shadow/>
          <w:color w:val="333333"/>
          <w:sz w:val="32"/>
          <w:szCs w:val="32"/>
        </w:rPr>
        <w:t>Ŝ</w:t>
      </w:r>
      <w:r w:rsidRPr="004D7DA4">
        <w:rPr>
          <w:color w:val="333333"/>
          <w:sz w:val="32"/>
          <w:szCs w:val="32"/>
        </w:rPr>
        <w:t>(</w:t>
      </w:r>
      <w:r>
        <w:rPr>
          <w:color w:val="333333"/>
          <w:sz w:val="32"/>
          <w:szCs w:val="32"/>
          <w:lang w:val="en-US"/>
        </w:rPr>
        <w:t>z</w:t>
      </w:r>
      <w:r w:rsidRPr="004D7DA4">
        <w:rPr>
          <w:color w:val="333333"/>
          <w:sz w:val="32"/>
          <w:szCs w:val="32"/>
        </w:rPr>
        <w:t>)</w:t>
      </w:r>
      <w:r>
        <w:rPr>
          <w:color w:val="333333"/>
          <w:sz w:val="32"/>
          <w:szCs w:val="32"/>
        </w:rPr>
        <w:t xml:space="preserve"> = </w:t>
      </w:r>
      <w:r>
        <w:rPr>
          <w:color w:val="333333"/>
          <w:sz w:val="32"/>
          <w:szCs w:val="32"/>
          <w:lang w:val="en-US"/>
        </w:rPr>
        <w:t>S</w:t>
      </w:r>
      <w:r w:rsidRPr="0013669E">
        <w:rPr>
          <w:color w:val="333333"/>
          <w:sz w:val="32"/>
          <w:szCs w:val="32"/>
        </w:rPr>
        <w:t>(</w:t>
      </w:r>
      <w:r>
        <w:rPr>
          <w:color w:val="333333"/>
          <w:sz w:val="32"/>
          <w:szCs w:val="32"/>
          <w:lang w:val="en-US"/>
        </w:rPr>
        <w:t>z</w:t>
      </w:r>
      <w:r>
        <w:rPr>
          <w:color w:val="333333"/>
          <w:sz w:val="32"/>
          <w:szCs w:val="32"/>
        </w:rPr>
        <w:t xml:space="preserve">)), το ψευδό - σφάλμα </w:t>
      </w:r>
      <w:r>
        <w:rPr>
          <w:color w:val="333333"/>
          <w:sz w:val="32"/>
          <w:szCs w:val="32"/>
          <w:lang w:val="en-US"/>
        </w:rPr>
        <w:t>e</w:t>
      </w:r>
      <w:r w:rsidRPr="0013669E">
        <w:rPr>
          <w:color w:val="333333"/>
          <w:sz w:val="32"/>
          <w:szCs w:val="32"/>
        </w:rPr>
        <w:t>’(</w:t>
      </w:r>
      <w:r>
        <w:rPr>
          <w:color w:val="333333"/>
          <w:sz w:val="32"/>
          <w:szCs w:val="32"/>
          <w:lang w:val="en-US"/>
        </w:rPr>
        <w:t>n</w:t>
      </w:r>
      <w:r w:rsidRPr="0013669E">
        <w:rPr>
          <w:color w:val="333333"/>
          <w:sz w:val="32"/>
          <w:szCs w:val="32"/>
        </w:rPr>
        <w:t xml:space="preserve">) </w:t>
      </w:r>
      <w:r>
        <w:rPr>
          <w:color w:val="333333"/>
          <w:sz w:val="32"/>
          <w:szCs w:val="32"/>
        </w:rPr>
        <w:t xml:space="preserve">θα γράφεται ως </w:t>
      </w:r>
      <w:r>
        <w:rPr>
          <w:color w:val="333333"/>
          <w:sz w:val="32"/>
          <w:szCs w:val="32"/>
          <w:lang w:val="en-US"/>
        </w:rPr>
        <w:t>e</w:t>
      </w:r>
      <w:r w:rsidRPr="0013669E">
        <w:rPr>
          <w:color w:val="333333"/>
          <w:sz w:val="32"/>
          <w:szCs w:val="32"/>
        </w:rPr>
        <w:t>’(</w:t>
      </w:r>
      <w:r>
        <w:rPr>
          <w:color w:val="333333"/>
          <w:sz w:val="32"/>
          <w:szCs w:val="32"/>
          <w:lang w:val="en-US"/>
        </w:rPr>
        <w:t>n</w:t>
      </w:r>
      <w:r w:rsidRPr="0013669E">
        <w:rPr>
          <w:color w:val="333333"/>
          <w:sz w:val="32"/>
          <w:szCs w:val="32"/>
        </w:rPr>
        <w:t xml:space="preserve">) = </w:t>
      </w:r>
      <w:r>
        <w:rPr>
          <w:color w:val="333333"/>
          <w:sz w:val="32"/>
          <w:szCs w:val="32"/>
          <w:lang w:val="en-US"/>
        </w:rPr>
        <w:t>d</w:t>
      </w:r>
      <w:r w:rsidRPr="0013669E">
        <w:rPr>
          <w:color w:val="333333"/>
          <w:sz w:val="32"/>
          <w:szCs w:val="32"/>
        </w:rPr>
        <w:t>(</w:t>
      </w:r>
      <w:r>
        <w:rPr>
          <w:color w:val="333333"/>
          <w:sz w:val="32"/>
          <w:szCs w:val="32"/>
          <w:lang w:val="en-US"/>
        </w:rPr>
        <w:t>n</w:t>
      </w:r>
      <w:r w:rsidRPr="0013669E">
        <w:rPr>
          <w:color w:val="333333"/>
          <w:sz w:val="32"/>
          <w:szCs w:val="32"/>
        </w:rPr>
        <w:t xml:space="preserve">) – </w:t>
      </w:r>
      <w:r>
        <w:rPr>
          <w:color w:val="333333"/>
          <w:sz w:val="32"/>
          <w:szCs w:val="32"/>
          <w:lang w:val="en-US"/>
        </w:rPr>
        <w:t>y</w:t>
      </w:r>
      <w:r w:rsidRPr="0013669E">
        <w:rPr>
          <w:color w:val="333333"/>
          <w:sz w:val="32"/>
          <w:szCs w:val="32"/>
        </w:rPr>
        <w:t>(</w:t>
      </w:r>
      <w:r>
        <w:rPr>
          <w:color w:val="333333"/>
          <w:sz w:val="32"/>
          <w:szCs w:val="32"/>
          <w:lang w:val="en-US"/>
        </w:rPr>
        <w:t>n</w:t>
      </w:r>
      <w:r w:rsidRPr="0013669E">
        <w:rPr>
          <w:color w:val="333333"/>
          <w:sz w:val="32"/>
          <w:szCs w:val="32"/>
        </w:rPr>
        <w:t xml:space="preserve">) </w:t>
      </w:r>
      <w:r>
        <w:rPr>
          <w:color w:val="333333"/>
          <w:sz w:val="32"/>
          <w:szCs w:val="32"/>
        </w:rPr>
        <w:t xml:space="preserve">και το οποίο θα εξέφραζε τον υπολειπόμενο θόρυβο ενός συμβατικού </w:t>
      </w:r>
      <w:r>
        <w:rPr>
          <w:color w:val="333333"/>
          <w:sz w:val="32"/>
          <w:szCs w:val="32"/>
          <w:lang w:val="en-US"/>
        </w:rPr>
        <w:t>ANC</w:t>
      </w:r>
      <w:r w:rsidRPr="003033BD">
        <w:rPr>
          <w:color w:val="333333"/>
          <w:sz w:val="32"/>
          <w:szCs w:val="32"/>
        </w:rPr>
        <w:t xml:space="preserve"> </w:t>
      </w:r>
      <w:r>
        <w:rPr>
          <w:color w:val="333333"/>
          <w:sz w:val="32"/>
          <w:szCs w:val="32"/>
        </w:rPr>
        <w:t xml:space="preserve">συστήματος. Με χρήση του </w:t>
      </w:r>
      <w:r>
        <w:rPr>
          <w:color w:val="333333"/>
          <w:sz w:val="32"/>
          <w:szCs w:val="32"/>
          <w:lang w:val="en-US"/>
        </w:rPr>
        <w:t>FXLMS</w:t>
      </w:r>
      <w:r w:rsidRPr="003033BD">
        <w:rPr>
          <w:color w:val="333333"/>
          <w:sz w:val="32"/>
          <w:szCs w:val="32"/>
        </w:rPr>
        <w:t xml:space="preserve"> </w:t>
      </w:r>
      <w:r>
        <w:rPr>
          <w:color w:val="333333"/>
          <w:sz w:val="32"/>
          <w:szCs w:val="32"/>
        </w:rPr>
        <w:t xml:space="preserve">αλγορίθμου το προσαρμοστικό φίλτρο ελαχιστοποιεί τον υπολειπόμενο θόρυβο και </w:t>
      </w:r>
      <w:proofErr w:type="spellStart"/>
      <w:r>
        <w:rPr>
          <w:color w:val="333333"/>
          <w:sz w:val="32"/>
          <w:szCs w:val="32"/>
        </w:rPr>
        <w:t>αφου</w:t>
      </w:r>
      <w:proofErr w:type="spellEnd"/>
      <w:r>
        <w:rPr>
          <w:color w:val="333333"/>
          <w:sz w:val="32"/>
          <w:szCs w:val="32"/>
        </w:rPr>
        <w:t xml:space="preserve"> το φίλτρο θα συγκλίνει, δηλαδή </w:t>
      </w:r>
      <w:r>
        <w:rPr>
          <w:color w:val="333333"/>
          <w:sz w:val="32"/>
          <w:szCs w:val="32"/>
          <w:lang w:val="en-US"/>
        </w:rPr>
        <w:t>e</w:t>
      </w:r>
      <w:r w:rsidRPr="003033BD">
        <w:rPr>
          <w:color w:val="333333"/>
          <w:sz w:val="32"/>
          <w:szCs w:val="32"/>
        </w:rPr>
        <w:t>’(</w:t>
      </w:r>
      <w:r>
        <w:rPr>
          <w:color w:val="333333"/>
          <w:sz w:val="32"/>
          <w:szCs w:val="32"/>
          <w:lang w:val="en-US"/>
        </w:rPr>
        <w:t>n</w:t>
      </w:r>
      <w:r w:rsidRPr="003033BD">
        <w:rPr>
          <w:color w:val="333333"/>
          <w:sz w:val="32"/>
          <w:szCs w:val="32"/>
        </w:rPr>
        <w:t>) = 0,</w:t>
      </w:r>
      <w:r>
        <w:rPr>
          <w:color w:val="333333"/>
          <w:sz w:val="32"/>
          <w:szCs w:val="32"/>
        </w:rPr>
        <w:t xml:space="preserve"> η έξοδος του συστήματος θα είναι </w:t>
      </w:r>
      <w:r>
        <w:rPr>
          <w:color w:val="333333"/>
          <w:sz w:val="32"/>
          <w:szCs w:val="32"/>
          <w:lang w:val="en-US"/>
        </w:rPr>
        <w:t>e</w:t>
      </w:r>
      <w:r w:rsidRPr="003033BD">
        <w:rPr>
          <w:color w:val="333333"/>
          <w:sz w:val="32"/>
          <w:szCs w:val="32"/>
        </w:rPr>
        <w:t>(</w:t>
      </w:r>
      <w:r>
        <w:rPr>
          <w:color w:val="333333"/>
          <w:sz w:val="32"/>
          <w:szCs w:val="32"/>
          <w:lang w:val="en-US"/>
        </w:rPr>
        <w:t>n</w:t>
      </w:r>
      <w:r w:rsidRPr="003033BD">
        <w:rPr>
          <w:color w:val="333333"/>
          <w:sz w:val="32"/>
          <w:szCs w:val="32"/>
        </w:rPr>
        <w:t xml:space="preserve">) = </w:t>
      </w:r>
      <w:r>
        <w:rPr>
          <w:color w:val="333333"/>
          <w:sz w:val="32"/>
          <w:szCs w:val="32"/>
          <w:lang w:val="en-US"/>
        </w:rPr>
        <w:t>d</w:t>
      </w:r>
      <w:r w:rsidRPr="003033BD">
        <w:rPr>
          <w:color w:val="333333"/>
          <w:sz w:val="32"/>
          <w:szCs w:val="32"/>
        </w:rPr>
        <w:t>(</w:t>
      </w:r>
      <w:r>
        <w:rPr>
          <w:color w:val="333333"/>
          <w:sz w:val="32"/>
          <w:szCs w:val="32"/>
          <w:lang w:val="en-US"/>
        </w:rPr>
        <w:t>n</w:t>
      </w:r>
      <w:r w:rsidRPr="003033BD">
        <w:rPr>
          <w:color w:val="333333"/>
          <w:sz w:val="32"/>
          <w:szCs w:val="32"/>
        </w:rPr>
        <w:t>) – (1-</w:t>
      </w:r>
      <w:r>
        <w:rPr>
          <w:color w:val="333333"/>
          <w:sz w:val="32"/>
          <w:szCs w:val="32"/>
        </w:rPr>
        <w:t>β)*</w:t>
      </w:r>
      <w:r>
        <w:rPr>
          <w:color w:val="333333"/>
          <w:sz w:val="32"/>
          <w:szCs w:val="32"/>
          <w:lang w:val="en-US"/>
        </w:rPr>
        <w:t>y</w:t>
      </w:r>
      <w:r w:rsidRPr="003033BD">
        <w:rPr>
          <w:color w:val="333333"/>
          <w:sz w:val="32"/>
          <w:szCs w:val="32"/>
        </w:rPr>
        <w:t>(</w:t>
      </w:r>
      <w:r>
        <w:rPr>
          <w:color w:val="333333"/>
          <w:sz w:val="32"/>
          <w:szCs w:val="32"/>
          <w:lang w:val="en-US"/>
        </w:rPr>
        <w:t>n</w:t>
      </w:r>
      <w:r w:rsidRPr="003033BD">
        <w:rPr>
          <w:color w:val="333333"/>
          <w:sz w:val="32"/>
          <w:szCs w:val="32"/>
        </w:rPr>
        <w:t xml:space="preserve">) </w:t>
      </w:r>
      <m:oMath>
        <m:r>
          <w:rPr>
            <w:rFonts w:ascii="Cambria Math" w:hAnsi="Cambria Math"/>
            <w:color w:val="333333"/>
            <w:sz w:val="32"/>
            <w:szCs w:val="32"/>
          </w:rPr>
          <m:t>≈</m:t>
        </m:r>
      </m:oMath>
      <w:r>
        <w:rPr>
          <w:color w:val="333333"/>
          <w:sz w:val="32"/>
          <w:szCs w:val="32"/>
        </w:rPr>
        <w:t xml:space="preserve"> β</w:t>
      </w:r>
      <w:r>
        <w:rPr>
          <w:color w:val="333333"/>
          <w:sz w:val="32"/>
          <w:szCs w:val="32"/>
          <w:lang w:val="en-US"/>
        </w:rPr>
        <w:t>d</w:t>
      </w:r>
      <w:r w:rsidRPr="003033BD">
        <w:rPr>
          <w:color w:val="333333"/>
          <w:sz w:val="32"/>
          <w:szCs w:val="32"/>
        </w:rPr>
        <w:t>(</w:t>
      </w:r>
      <w:r>
        <w:rPr>
          <w:color w:val="333333"/>
          <w:sz w:val="32"/>
          <w:szCs w:val="32"/>
          <w:lang w:val="en-US"/>
        </w:rPr>
        <w:t>n</w:t>
      </w:r>
      <w:r w:rsidRPr="003033BD">
        <w:rPr>
          <w:color w:val="333333"/>
          <w:sz w:val="32"/>
          <w:szCs w:val="32"/>
        </w:rPr>
        <w:t xml:space="preserve">), </w:t>
      </w:r>
      <w:r>
        <w:rPr>
          <w:color w:val="333333"/>
          <w:sz w:val="32"/>
          <w:szCs w:val="32"/>
        </w:rPr>
        <w:t>το οποίο σημαίνει πως στην έξοδο του συστήματος μπορούμε να έχουμε έναν υπολειπόμενο θόρυβο στενής ζώνης, με πλάτος συνεχές, γραμμικό και πλήρως ελεγχόμενο μέσω του ρυθμιστή κέρδους β [11],[33].</w:t>
      </w: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EF5F16" w:rsidRPr="00A90910" w:rsidRDefault="00EF5F16" w:rsidP="00EF5F16">
      <w:pPr>
        <w:ind w:left="742" w:right="-1418" w:firstLine="1418"/>
        <w:jc w:val="both"/>
        <w:rPr>
          <w:color w:val="333333"/>
          <w:sz w:val="32"/>
          <w:szCs w:val="32"/>
        </w:rPr>
      </w:pPr>
    </w:p>
    <w:p w:rsidR="00664017" w:rsidRDefault="00664017" w:rsidP="00664017">
      <w:pPr>
        <w:jc w:val="both"/>
        <w:rPr>
          <w:sz w:val="32"/>
          <w:szCs w:val="32"/>
        </w:rPr>
      </w:pPr>
      <w:r>
        <w:rPr>
          <w:sz w:val="32"/>
          <w:szCs w:val="32"/>
        </w:rPr>
        <w:t>ΚΕΦΑΛΑΙΟ 5</w:t>
      </w:r>
    </w:p>
    <w:p w:rsidR="00664017" w:rsidRDefault="00664017" w:rsidP="00664017">
      <w:pPr>
        <w:jc w:val="both"/>
        <w:rPr>
          <w:sz w:val="32"/>
          <w:szCs w:val="32"/>
        </w:rPr>
      </w:pPr>
    </w:p>
    <w:p w:rsidR="00664017" w:rsidRDefault="00664017" w:rsidP="00664017">
      <w:pPr>
        <w:jc w:val="both"/>
        <w:rPr>
          <w:sz w:val="32"/>
          <w:szCs w:val="32"/>
        </w:rPr>
      </w:pPr>
      <w:r>
        <w:rPr>
          <w:sz w:val="32"/>
          <w:szCs w:val="32"/>
        </w:rPr>
        <w:t xml:space="preserve"> </w:t>
      </w:r>
      <w:r>
        <w:rPr>
          <w:sz w:val="32"/>
          <w:szCs w:val="32"/>
        </w:rPr>
        <w:tab/>
        <w:t xml:space="preserve">5.1 </w:t>
      </w:r>
      <w:proofErr w:type="spellStart"/>
      <w:r>
        <w:rPr>
          <w:sz w:val="32"/>
          <w:szCs w:val="32"/>
        </w:rPr>
        <w:t>Πολυκαναλικά</w:t>
      </w:r>
      <w:proofErr w:type="spellEnd"/>
      <w:r>
        <w:rPr>
          <w:sz w:val="32"/>
          <w:szCs w:val="32"/>
        </w:rPr>
        <w:t xml:space="preserve"> </w:t>
      </w:r>
      <w:r>
        <w:rPr>
          <w:sz w:val="32"/>
          <w:szCs w:val="32"/>
          <w:lang w:val="en-US"/>
        </w:rPr>
        <w:t>ANC</w:t>
      </w:r>
      <w:r w:rsidRPr="00563253">
        <w:rPr>
          <w:sz w:val="32"/>
          <w:szCs w:val="32"/>
        </w:rPr>
        <w:t xml:space="preserve"> </w:t>
      </w:r>
      <w:r>
        <w:rPr>
          <w:sz w:val="32"/>
          <w:szCs w:val="32"/>
        </w:rPr>
        <w:t>Συστήματα</w:t>
      </w:r>
    </w:p>
    <w:p w:rsidR="00664017" w:rsidRDefault="00664017" w:rsidP="00664017">
      <w:pPr>
        <w:jc w:val="both"/>
        <w:rPr>
          <w:sz w:val="32"/>
          <w:szCs w:val="32"/>
        </w:rPr>
      </w:pPr>
    </w:p>
    <w:p w:rsidR="00664017" w:rsidRDefault="00664017" w:rsidP="00664017">
      <w:pPr>
        <w:jc w:val="both"/>
        <w:rPr>
          <w:sz w:val="32"/>
          <w:szCs w:val="32"/>
        </w:rPr>
      </w:pPr>
    </w:p>
    <w:p w:rsidR="00664017" w:rsidRPr="001415C1" w:rsidRDefault="00664017" w:rsidP="00664017">
      <w:pPr>
        <w:jc w:val="both"/>
        <w:rPr>
          <w:sz w:val="32"/>
          <w:szCs w:val="32"/>
        </w:rPr>
      </w:pPr>
      <w:r w:rsidRPr="001415C1">
        <w:rPr>
          <w:sz w:val="32"/>
          <w:szCs w:val="32"/>
        </w:rPr>
        <w:t>Πολλές εφαρμογές μπορούν να εμφανίσουν μία σύνθετη τυπική συμπεριφορά. Αυτές οι εφαρμογές περιλαμβάνουν:</w:t>
      </w:r>
    </w:p>
    <w:p w:rsidR="00664017" w:rsidRPr="00664017" w:rsidRDefault="00664017" w:rsidP="00664017">
      <w:pPr>
        <w:ind w:left="360"/>
        <w:jc w:val="both"/>
        <w:rPr>
          <w:sz w:val="32"/>
          <w:szCs w:val="32"/>
        </w:rPr>
      </w:pPr>
    </w:p>
    <w:p w:rsidR="00664017" w:rsidRPr="001415C1" w:rsidRDefault="00664017" w:rsidP="00664017">
      <w:pPr>
        <w:pStyle w:val="ab"/>
        <w:numPr>
          <w:ilvl w:val="0"/>
          <w:numId w:val="9"/>
        </w:numPr>
        <w:ind w:left="0"/>
        <w:jc w:val="both"/>
        <w:rPr>
          <w:rFonts w:ascii="Times New Roman" w:hAnsi="Times New Roman" w:cs="Times New Roman"/>
          <w:sz w:val="32"/>
          <w:szCs w:val="32"/>
        </w:rPr>
      </w:pPr>
      <w:r w:rsidRPr="001415C1">
        <w:rPr>
          <w:rFonts w:ascii="Times New Roman" w:hAnsi="Times New Roman" w:cs="Times New Roman"/>
          <w:sz w:val="32"/>
          <w:szCs w:val="32"/>
        </w:rPr>
        <w:t>Έλεγχο του ενεργού θορύβου σε μεγάλους αγωγούς ή καμπίνες</w:t>
      </w:r>
    </w:p>
    <w:p w:rsidR="00664017" w:rsidRPr="001415C1" w:rsidRDefault="00664017" w:rsidP="00664017">
      <w:pPr>
        <w:pStyle w:val="ab"/>
        <w:numPr>
          <w:ilvl w:val="0"/>
          <w:numId w:val="9"/>
        </w:numPr>
        <w:ind w:left="0"/>
        <w:jc w:val="both"/>
        <w:rPr>
          <w:rFonts w:ascii="Times New Roman" w:hAnsi="Times New Roman" w:cs="Times New Roman"/>
          <w:sz w:val="32"/>
          <w:szCs w:val="32"/>
        </w:rPr>
      </w:pPr>
      <w:r w:rsidRPr="001415C1">
        <w:rPr>
          <w:rFonts w:ascii="Times New Roman" w:hAnsi="Times New Roman" w:cs="Times New Roman"/>
          <w:sz w:val="32"/>
          <w:szCs w:val="32"/>
        </w:rPr>
        <w:t xml:space="preserve">Έλεγχο ενεργής δόνησης σε άκαμπτα σώματα με πολλαπλούς βαθμούς ελευθερίας. </w:t>
      </w:r>
    </w:p>
    <w:p w:rsidR="00664017" w:rsidRPr="001415C1" w:rsidRDefault="00664017" w:rsidP="00664017">
      <w:pPr>
        <w:pStyle w:val="ab"/>
        <w:numPr>
          <w:ilvl w:val="0"/>
          <w:numId w:val="9"/>
        </w:numPr>
        <w:ind w:left="0"/>
        <w:jc w:val="both"/>
        <w:rPr>
          <w:rFonts w:ascii="Times New Roman" w:hAnsi="Times New Roman" w:cs="Times New Roman"/>
          <w:sz w:val="32"/>
          <w:szCs w:val="32"/>
        </w:rPr>
      </w:pPr>
      <w:r w:rsidRPr="001415C1">
        <w:rPr>
          <w:rFonts w:ascii="Times New Roman" w:hAnsi="Times New Roman" w:cs="Times New Roman"/>
          <w:sz w:val="32"/>
          <w:szCs w:val="32"/>
        </w:rPr>
        <w:t>Έλεγχο ενεργού θορύβου σε θαλάμους επιβατών αεροσκάφους ή αυτοκινήτων.</w:t>
      </w:r>
    </w:p>
    <w:p w:rsidR="00664017" w:rsidRDefault="00664017" w:rsidP="00664017">
      <w:pPr>
        <w:ind w:firstLine="720"/>
        <w:jc w:val="both"/>
        <w:rPr>
          <w:sz w:val="32"/>
          <w:szCs w:val="32"/>
        </w:rPr>
      </w:pPr>
      <w:r w:rsidRPr="001415C1">
        <w:rPr>
          <w:sz w:val="32"/>
          <w:szCs w:val="32"/>
        </w:rPr>
        <w:t>Όταν η γεωμετρία του ηχητικού πεδίου είναι περίπλοκη, δεν είναι πλέον επαρκές το να προσαρμοστεί μία μονή δευτερεύουσα πηγή για να ακυρωθεί ο πρωτογενής θόρυβο</w:t>
      </w:r>
      <w:r>
        <w:rPr>
          <w:sz w:val="32"/>
          <w:szCs w:val="32"/>
        </w:rPr>
        <w:t>ς</w:t>
      </w:r>
      <w:r w:rsidRPr="001415C1">
        <w:rPr>
          <w:sz w:val="32"/>
          <w:szCs w:val="32"/>
        </w:rPr>
        <w:t xml:space="preserve"> χρησιμοποιώντας ένα μονό μικρόφωνο σφάλματος. Ο έλεγχος του περίπλοκου ακουστικού πεδίου απαιτεί και την εξερεύνηση αλλά και την ανάπτυξη βέλτιστων στρατηγικών καθώς και την κατ</w:t>
      </w:r>
      <w:r>
        <w:rPr>
          <w:sz w:val="32"/>
          <w:szCs w:val="32"/>
        </w:rPr>
        <w:t xml:space="preserve">ασκευή ενός επαρκούς </w:t>
      </w:r>
      <w:proofErr w:type="spellStart"/>
      <w:r>
        <w:rPr>
          <w:sz w:val="32"/>
          <w:szCs w:val="32"/>
        </w:rPr>
        <w:t>πολυκανάλικού</w:t>
      </w:r>
      <w:proofErr w:type="spellEnd"/>
      <w:r w:rsidRPr="001415C1">
        <w:rPr>
          <w:sz w:val="32"/>
          <w:szCs w:val="32"/>
        </w:rPr>
        <w:t xml:space="preserve"> ελεγκτή. Αυτές οι εργασίες απαιτούν τη χρήση ενός πολλαπλής-εισόδου πολλαπλής-εξόδου προσαρμοστι</w:t>
      </w:r>
      <w:r>
        <w:rPr>
          <w:sz w:val="32"/>
          <w:szCs w:val="32"/>
        </w:rPr>
        <w:t xml:space="preserve">κού αλγορίθμου. Το γενικό </w:t>
      </w:r>
      <w:proofErr w:type="spellStart"/>
      <w:r>
        <w:rPr>
          <w:sz w:val="32"/>
          <w:szCs w:val="32"/>
        </w:rPr>
        <w:t>πολυκανά</w:t>
      </w:r>
      <w:r w:rsidRPr="001415C1">
        <w:rPr>
          <w:sz w:val="32"/>
          <w:szCs w:val="32"/>
        </w:rPr>
        <w:t>λ</w:t>
      </w:r>
      <w:r>
        <w:rPr>
          <w:sz w:val="32"/>
          <w:szCs w:val="32"/>
        </w:rPr>
        <w:t>ικό</w:t>
      </w:r>
      <w:proofErr w:type="spellEnd"/>
      <w:r w:rsidRPr="001415C1">
        <w:rPr>
          <w:sz w:val="32"/>
          <w:szCs w:val="32"/>
        </w:rPr>
        <w:t xml:space="preserve"> </w:t>
      </w:r>
      <w:r w:rsidRPr="001415C1">
        <w:rPr>
          <w:sz w:val="32"/>
          <w:szCs w:val="32"/>
          <w:lang w:val="en-US"/>
        </w:rPr>
        <w:t>ANC</w:t>
      </w:r>
      <w:r w:rsidRPr="001415C1">
        <w:rPr>
          <w:sz w:val="32"/>
          <w:szCs w:val="32"/>
        </w:rPr>
        <w:t xml:space="preserve"> σύστημα εξελίσσει μία συστοιχία αισθητήρων και </w:t>
      </w:r>
      <w:proofErr w:type="spellStart"/>
      <w:r w:rsidRPr="001415C1">
        <w:rPr>
          <w:sz w:val="32"/>
          <w:szCs w:val="32"/>
        </w:rPr>
        <w:t>ενεργοποιητών</w:t>
      </w:r>
      <w:proofErr w:type="spellEnd"/>
      <w:r w:rsidRPr="001415C1">
        <w:rPr>
          <w:sz w:val="32"/>
          <w:szCs w:val="32"/>
        </w:rPr>
        <w:t>. Τ</w:t>
      </w:r>
      <w:r>
        <w:rPr>
          <w:sz w:val="32"/>
          <w:szCs w:val="32"/>
        </w:rPr>
        <w:t xml:space="preserve">ο σχηματικό διάγραμμα του </w:t>
      </w:r>
      <w:proofErr w:type="spellStart"/>
      <w:r>
        <w:rPr>
          <w:sz w:val="32"/>
          <w:szCs w:val="32"/>
        </w:rPr>
        <w:t>πολυκανάλικού</w:t>
      </w:r>
      <w:proofErr w:type="spellEnd"/>
      <w:r w:rsidRPr="001415C1">
        <w:rPr>
          <w:sz w:val="32"/>
          <w:szCs w:val="32"/>
        </w:rPr>
        <w:t xml:space="preserve"> </w:t>
      </w:r>
      <w:r w:rsidRPr="001415C1">
        <w:rPr>
          <w:sz w:val="32"/>
          <w:szCs w:val="32"/>
          <w:lang w:val="en-US"/>
        </w:rPr>
        <w:t>ANC</w:t>
      </w:r>
      <w:r w:rsidRPr="001415C1">
        <w:rPr>
          <w:sz w:val="32"/>
          <w:szCs w:val="32"/>
        </w:rPr>
        <w:t xml:space="preserve"> συστήματος για μια τρισδιάστατη εφαρμογή παρουσιάζεται στην εικόνα </w:t>
      </w:r>
      <w:r>
        <w:rPr>
          <w:sz w:val="32"/>
          <w:szCs w:val="32"/>
        </w:rPr>
        <w:t xml:space="preserve">(27) .Τα </w:t>
      </w:r>
      <w:proofErr w:type="spellStart"/>
      <w:r>
        <w:rPr>
          <w:sz w:val="32"/>
          <w:szCs w:val="32"/>
        </w:rPr>
        <w:t>πολυκαναλικά</w:t>
      </w:r>
      <w:proofErr w:type="spellEnd"/>
      <w:r>
        <w:rPr>
          <w:sz w:val="32"/>
          <w:szCs w:val="32"/>
        </w:rPr>
        <w:t xml:space="preserve"> </w:t>
      </w:r>
      <w:r>
        <w:rPr>
          <w:sz w:val="32"/>
          <w:szCs w:val="32"/>
          <w:lang w:val="en-US"/>
        </w:rPr>
        <w:t>ANC</w:t>
      </w:r>
      <w:r>
        <w:rPr>
          <w:sz w:val="32"/>
          <w:szCs w:val="32"/>
        </w:rPr>
        <w:t xml:space="preserve"> συστήματα αναφέρονται σε πιο περίπλοκους θορύβους από άποψη πολλαπλότητας συχνοτήτων. Παραδείγματα στα οποία έχουν εφαρμοστεί </w:t>
      </w:r>
      <w:proofErr w:type="spellStart"/>
      <w:r>
        <w:rPr>
          <w:sz w:val="32"/>
          <w:szCs w:val="32"/>
        </w:rPr>
        <w:t>πολυκαναλικά</w:t>
      </w:r>
      <w:proofErr w:type="spellEnd"/>
      <w:r>
        <w:rPr>
          <w:sz w:val="32"/>
          <w:szCs w:val="32"/>
        </w:rPr>
        <w:t xml:space="preserve"> </w:t>
      </w:r>
      <w:r>
        <w:rPr>
          <w:sz w:val="32"/>
          <w:szCs w:val="32"/>
          <w:lang w:val="en-US"/>
        </w:rPr>
        <w:t>ANC</w:t>
      </w:r>
      <w:r>
        <w:rPr>
          <w:sz w:val="32"/>
          <w:szCs w:val="32"/>
        </w:rPr>
        <w:t xml:space="preserve"> συστήματα είναι : </w:t>
      </w:r>
    </w:p>
    <w:p w:rsidR="00664017" w:rsidRPr="00664017" w:rsidRDefault="00664017" w:rsidP="00664017">
      <w:pPr>
        <w:ind w:left="-1058"/>
        <w:jc w:val="both"/>
        <w:rPr>
          <w:sz w:val="32"/>
          <w:szCs w:val="32"/>
        </w:rPr>
      </w:pPr>
    </w:p>
    <w:p w:rsidR="00664017" w:rsidRPr="00947B2B" w:rsidRDefault="00664017" w:rsidP="00664017">
      <w:pPr>
        <w:pStyle w:val="ab"/>
        <w:numPr>
          <w:ilvl w:val="0"/>
          <w:numId w:val="10"/>
        </w:numPr>
        <w:ind w:left="0"/>
        <w:jc w:val="both"/>
        <w:rPr>
          <w:rFonts w:ascii="Times New Roman" w:hAnsi="Times New Roman" w:cs="Times New Roman"/>
          <w:sz w:val="32"/>
          <w:szCs w:val="32"/>
        </w:rPr>
      </w:pPr>
      <w:r w:rsidRPr="00947B2B">
        <w:rPr>
          <w:rFonts w:ascii="Times New Roman" w:hAnsi="Times New Roman" w:cs="Times New Roman"/>
          <w:sz w:val="32"/>
          <w:szCs w:val="32"/>
        </w:rPr>
        <w:t>χωματουργικά μηχανήματα</w:t>
      </w:r>
    </w:p>
    <w:p w:rsidR="00664017" w:rsidRPr="00947B2B" w:rsidRDefault="00664017" w:rsidP="00664017">
      <w:pPr>
        <w:pStyle w:val="ab"/>
        <w:numPr>
          <w:ilvl w:val="0"/>
          <w:numId w:val="10"/>
        </w:numPr>
        <w:ind w:left="0"/>
        <w:jc w:val="both"/>
        <w:rPr>
          <w:rFonts w:ascii="Times New Roman" w:hAnsi="Times New Roman" w:cs="Times New Roman"/>
          <w:sz w:val="32"/>
          <w:szCs w:val="32"/>
        </w:rPr>
      </w:pPr>
      <w:r w:rsidRPr="00947B2B">
        <w:rPr>
          <w:rFonts w:ascii="Times New Roman" w:hAnsi="Times New Roman" w:cs="Times New Roman"/>
          <w:sz w:val="32"/>
          <w:szCs w:val="32"/>
        </w:rPr>
        <w:t>έλεγχος του θορύβου από την εξάτμιση του αυτοκινήτου</w:t>
      </w:r>
    </w:p>
    <w:p w:rsidR="00664017" w:rsidRPr="00947B2B" w:rsidRDefault="00664017" w:rsidP="00664017">
      <w:pPr>
        <w:pStyle w:val="ab"/>
        <w:numPr>
          <w:ilvl w:val="0"/>
          <w:numId w:val="10"/>
        </w:numPr>
        <w:ind w:left="0"/>
        <w:jc w:val="both"/>
        <w:rPr>
          <w:rFonts w:ascii="Times New Roman" w:hAnsi="Times New Roman" w:cs="Times New Roman"/>
          <w:sz w:val="32"/>
          <w:szCs w:val="32"/>
        </w:rPr>
      </w:pPr>
      <w:r w:rsidRPr="00947B2B">
        <w:rPr>
          <w:rFonts w:ascii="Times New Roman" w:hAnsi="Times New Roman" w:cs="Times New Roman"/>
          <w:sz w:val="32"/>
          <w:szCs w:val="32"/>
        </w:rPr>
        <w:t>μείωση του θορύβου στην καμπίνα των αεροπλάνων που προκαλείται από τους κινητήρες</w:t>
      </w:r>
    </w:p>
    <w:p w:rsidR="00664017" w:rsidRDefault="00664017" w:rsidP="00664017">
      <w:pPr>
        <w:pStyle w:val="ab"/>
        <w:numPr>
          <w:ilvl w:val="0"/>
          <w:numId w:val="10"/>
        </w:numPr>
        <w:ind w:left="0"/>
        <w:jc w:val="both"/>
        <w:rPr>
          <w:rFonts w:ascii="Times New Roman" w:hAnsi="Times New Roman" w:cs="Times New Roman"/>
          <w:sz w:val="32"/>
          <w:szCs w:val="32"/>
        </w:rPr>
      </w:pPr>
      <w:r w:rsidRPr="00947B2B">
        <w:rPr>
          <w:rFonts w:ascii="Times New Roman" w:hAnsi="Times New Roman" w:cs="Times New Roman"/>
          <w:sz w:val="32"/>
          <w:szCs w:val="32"/>
        </w:rPr>
        <w:t>έλεγχος των ταλαντώσεων σε περίπλοκες μηχανικές κατασκευές κ.α.</w:t>
      </w:r>
    </w:p>
    <w:p w:rsidR="00664017" w:rsidRDefault="00664017" w:rsidP="00664017">
      <w:pPr>
        <w:pStyle w:val="ab"/>
        <w:ind w:left="0"/>
        <w:jc w:val="both"/>
        <w:rPr>
          <w:rFonts w:ascii="Times New Roman" w:hAnsi="Times New Roman" w:cs="Times New Roman"/>
          <w:sz w:val="32"/>
          <w:szCs w:val="32"/>
        </w:rPr>
      </w:pPr>
    </w:p>
    <w:p w:rsidR="00664017" w:rsidRPr="00947B2B" w:rsidRDefault="00664017" w:rsidP="00664017">
      <w:pPr>
        <w:pStyle w:val="ab"/>
        <w:ind w:left="0" w:firstLine="720"/>
        <w:jc w:val="both"/>
        <w:rPr>
          <w:rFonts w:ascii="Times New Roman" w:hAnsi="Times New Roman" w:cs="Times New Roman"/>
          <w:sz w:val="32"/>
          <w:szCs w:val="32"/>
        </w:rPr>
      </w:pPr>
      <w:r w:rsidRPr="00947B2B">
        <w:rPr>
          <w:rFonts w:ascii="Times New Roman" w:hAnsi="Times New Roman" w:cs="Times New Roman"/>
          <w:sz w:val="32"/>
          <w:szCs w:val="32"/>
        </w:rPr>
        <w:t xml:space="preserve">Τα </w:t>
      </w:r>
      <w:proofErr w:type="spellStart"/>
      <w:r w:rsidRPr="00947B2B">
        <w:rPr>
          <w:rFonts w:ascii="Times New Roman" w:hAnsi="Times New Roman" w:cs="Times New Roman"/>
          <w:sz w:val="32"/>
          <w:szCs w:val="32"/>
        </w:rPr>
        <w:t>πολυκαναλικά</w:t>
      </w:r>
      <w:proofErr w:type="spellEnd"/>
      <w:r w:rsidRPr="00947B2B">
        <w:rPr>
          <w:rFonts w:ascii="Times New Roman" w:hAnsi="Times New Roman" w:cs="Times New Roman"/>
          <w:sz w:val="32"/>
          <w:szCs w:val="32"/>
        </w:rPr>
        <w:t xml:space="preserve"> </w:t>
      </w:r>
      <w:r w:rsidRPr="00947B2B">
        <w:rPr>
          <w:rFonts w:ascii="Times New Roman" w:hAnsi="Times New Roman" w:cs="Times New Roman"/>
          <w:sz w:val="32"/>
          <w:szCs w:val="32"/>
          <w:lang w:val="en-US"/>
        </w:rPr>
        <w:t>ANC</w:t>
      </w:r>
      <w:r w:rsidRPr="00947B2B">
        <w:rPr>
          <w:rFonts w:ascii="Times New Roman" w:hAnsi="Times New Roman" w:cs="Times New Roman"/>
          <w:sz w:val="32"/>
          <w:szCs w:val="32"/>
        </w:rPr>
        <w:t xml:space="preserve"> συστήματα χρησιμοποιούν πολλές δευτερεύουσες πηγές, πολλαπλά αισθητήρια σφάλματος και είναι δυνατόν να χρησιμοποιηθούν και διάφορους αισθητήρες αναφοράς.</w:t>
      </w:r>
    </w:p>
    <w:p w:rsidR="00664017" w:rsidRDefault="00664017" w:rsidP="00664017">
      <w:pPr>
        <w:ind w:firstLine="720"/>
        <w:jc w:val="both"/>
        <w:rPr>
          <w:sz w:val="32"/>
          <w:szCs w:val="32"/>
        </w:rPr>
      </w:pPr>
      <w:r>
        <w:rPr>
          <w:sz w:val="32"/>
          <w:szCs w:val="32"/>
        </w:rPr>
        <w:t xml:space="preserve">Η συνάρτηση κέρδους η οποία θα πρέπει να ελαχιστοποιείται σε ένα </w:t>
      </w:r>
      <w:proofErr w:type="spellStart"/>
      <w:r>
        <w:rPr>
          <w:sz w:val="32"/>
          <w:szCs w:val="32"/>
        </w:rPr>
        <w:t>πολυκαναλικό</w:t>
      </w:r>
      <w:proofErr w:type="spellEnd"/>
      <w:r>
        <w:rPr>
          <w:sz w:val="32"/>
          <w:szCs w:val="32"/>
        </w:rPr>
        <w:t xml:space="preserve"> </w:t>
      </w:r>
      <w:r>
        <w:rPr>
          <w:sz w:val="32"/>
          <w:szCs w:val="32"/>
          <w:lang w:val="en-US"/>
        </w:rPr>
        <w:t>ANC</w:t>
      </w:r>
      <w:r w:rsidRPr="00FB7A7E">
        <w:rPr>
          <w:sz w:val="32"/>
          <w:szCs w:val="32"/>
        </w:rPr>
        <w:t xml:space="preserve"> </w:t>
      </w:r>
      <w:r>
        <w:rPr>
          <w:sz w:val="32"/>
          <w:szCs w:val="32"/>
        </w:rPr>
        <w:t>σύστημα είναι :</w:t>
      </w:r>
    </w:p>
    <w:p w:rsidR="00664017" w:rsidRDefault="00664017" w:rsidP="00664017">
      <w:pPr>
        <w:jc w:val="both"/>
        <w:rPr>
          <w:rFonts w:eastAsiaTheme="minorEastAsia"/>
          <w:sz w:val="32"/>
          <w:szCs w:val="32"/>
        </w:rPr>
      </w:pPr>
      <w:r>
        <w:rPr>
          <w:sz w:val="32"/>
          <w:szCs w:val="32"/>
        </w:rPr>
        <w:tab/>
      </w:r>
      <w:r>
        <w:rPr>
          <w:sz w:val="32"/>
          <w:szCs w:val="32"/>
        </w:rPr>
        <w:tab/>
      </w:r>
      <w:r>
        <w:rPr>
          <w:sz w:val="32"/>
          <w:szCs w:val="32"/>
        </w:rPr>
        <w:tab/>
      </w:r>
      <w:r>
        <w:rPr>
          <w:sz w:val="32"/>
          <w:szCs w:val="32"/>
        </w:rPr>
        <w:tab/>
      </w:r>
      <w:r w:rsidRPr="00F34FE2">
        <w:rPr>
          <w:sz w:val="32"/>
          <w:szCs w:val="32"/>
        </w:rPr>
        <w:tab/>
      </w:r>
      <w:r>
        <w:rPr>
          <w:sz w:val="32"/>
          <w:szCs w:val="32"/>
        </w:rPr>
        <w:t xml:space="preserve">ξ = </w:t>
      </w:r>
      <m:oMath>
        <m:f>
          <m:fPr>
            <m:ctrlPr>
              <w:rPr>
                <w:rFonts w:ascii="Cambria Math" w:hAnsi="Cambria Math"/>
                <w:i/>
                <w:sz w:val="32"/>
                <w:szCs w:val="32"/>
              </w:rPr>
            </m:ctrlPr>
          </m:fPr>
          <m:num>
            <m:r>
              <w:rPr>
                <w:rFonts w:ascii="Cambria Math" w:hAnsi="Cambria Math"/>
                <w:sz w:val="32"/>
                <w:szCs w:val="32"/>
                <w:lang w:val="en-US"/>
              </w:rPr>
              <m:t>V</m:t>
            </m:r>
          </m:num>
          <m:den>
            <m:r>
              <w:rPr>
                <w:rFonts w:ascii="Cambria Math" w:hAnsi="Cambria Math"/>
                <w:sz w:val="32"/>
                <w:szCs w:val="32"/>
              </w:rPr>
              <m:t>4ρ</m:t>
            </m:r>
            <m:sSup>
              <m:sSupPr>
                <m:ctrlPr>
                  <w:rPr>
                    <w:rFonts w:ascii="Cambria Math" w:hAnsi="Cambria Math"/>
                    <w:i/>
                    <w:sz w:val="32"/>
                    <w:szCs w:val="32"/>
                    <w:lang w:val="en-US"/>
                  </w:rPr>
                </m:ctrlPr>
              </m:sSupPr>
              <m:e>
                <m:r>
                  <w:rPr>
                    <w:rFonts w:ascii="Cambria Math" w:hAnsi="Cambria Math"/>
                    <w:sz w:val="32"/>
                    <w:szCs w:val="32"/>
                    <w:lang w:val="en-US"/>
                  </w:rPr>
                  <m:t>c</m:t>
                </m:r>
              </m:e>
              <m:sup>
                <m:r>
                  <w:rPr>
                    <w:rFonts w:ascii="Cambria Math" w:hAnsi="Cambria Math"/>
                    <w:sz w:val="32"/>
                    <w:szCs w:val="32"/>
                  </w:rPr>
                  <m:t>2</m:t>
                </m:r>
              </m:sup>
            </m:sSup>
            <m:r>
              <w:rPr>
                <w:rFonts w:ascii="Cambria Math" w:hAnsi="Cambria Math"/>
                <w:sz w:val="32"/>
                <w:szCs w:val="32"/>
                <w:lang w:val="en-US"/>
              </w:rPr>
              <m:t>M</m:t>
            </m:r>
          </m:den>
        </m:f>
        <m:nary>
          <m:naryPr>
            <m:chr m:val="∑"/>
            <m:limLoc m:val="undOvr"/>
            <m:ctrlPr>
              <w:rPr>
                <w:rFonts w:ascii="Cambria Math" w:hAnsi="Cambria Math"/>
                <w:i/>
                <w:sz w:val="32"/>
                <w:szCs w:val="32"/>
              </w:rPr>
            </m:ctrlPr>
          </m:naryPr>
          <m:sub>
            <m:r>
              <w:rPr>
                <w:rFonts w:ascii="Cambria Math" w:hAnsi="Cambria Math"/>
                <w:sz w:val="32"/>
                <w:szCs w:val="32"/>
              </w:rPr>
              <m:t>m=1</m:t>
            </m:r>
          </m:sub>
          <m:sup>
            <m:r>
              <w:rPr>
                <w:rFonts w:ascii="Cambria Math" w:hAnsi="Cambria Math"/>
                <w:sz w:val="32"/>
                <w:szCs w:val="32"/>
              </w:rPr>
              <m:t>M</m:t>
            </m:r>
          </m:sup>
          <m:e>
            <m:d>
              <m:dPr>
                <m:begChr m:val="|"/>
                <m:endChr m:val="|"/>
                <m:ctrlPr>
                  <w:rPr>
                    <w:rFonts w:ascii="Cambria Math" w:hAnsi="Cambria Math"/>
                    <w:i/>
                    <w:sz w:val="32"/>
                    <w:szCs w:val="32"/>
                  </w:rPr>
                </m:ctrlPr>
              </m:dPr>
              <m:e>
                <m:sSub>
                  <m:sSubPr>
                    <m:ctrlPr>
                      <w:rPr>
                        <w:rFonts w:ascii="Cambria Math" w:hAnsi="Cambria Math"/>
                        <w:i/>
                        <w:sz w:val="32"/>
                        <w:szCs w:val="32"/>
                      </w:rPr>
                    </m:ctrlPr>
                  </m:sSubPr>
                  <m:e>
                    <m:r>
                      <w:rPr>
                        <w:rFonts w:ascii="Cambria Math" w:hAnsi="Cambria Math"/>
                        <w:sz w:val="32"/>
                        <w:szCs w:val="32"/>
                      </w:rPr>
                      <m:t>p</m:t>
                    </m:r>
                  </m:e>
                  <m:sub>
                    <m:r>
                      <w:rPr>
                        <w:rFonts w:ascii="Cambria Math" w:hAnsi="Cambria Math"/>
                        <w:sz w:val="32"/>
                        <w:szCs w:val="32"/>
                      </w:rPr>
                      <m:t>m</m:t>
                    </m:r>
                  </m:sub>
                </m:sSub>
              </m:e>
            </m:d>
          </m:e>
        </m:nary>
      </m:oMath>
      <w:r w:rsidRPr="00FB7A7E">
        <w:rPr>
          <w:rFonts w:eastAsiaTheme="minorEastAsia"/>
          <w:sz w:val="32"/>
          <w:szCs w:val="32"/>
          <w:vertAlign w:val="superscript"/>
        </w:rPr>
        <w:t>2</w:t>
      </w:r>
      <w:r>
        <w:rPr>
          <w:rFonts w:eastAsiaTheme="minorEastAsia"/>
          <w:sz w:val="32"/>
          <w:szCs w:val="32"/>
        </w:rPr>
        <w:t xml:space="preserve">                          (86)</w:t>
      </w:r>
    </w:p>
    <w:p w:rsidR="00664017" w:rsidRDefault="00664017" w:rsidP="00664017">
      <w:pPr>
        <w:jc w:val="both"/>
        <w:rPr>
          <w:rFonts w:eastAsiaTheme="minorEastAsia"/>
          <w:sz w:val="32"/>
          <w:szCs w:val="32"/>
        </w:rPr>
      </w:pPr>
      <w:r>
        <w:rPr>
          <w:rFonts w:eastAsiaTheme="minorEastAsia"/>
          <w:sz w:val="32"/>
          <w:szCs w:val="32"/>
        </w:rPr>
        <w:t>Όπου :</w:t>
      </w:r>
    </w:p>
    <w:p w:rsidR="00664017" w:rsidRDefault="00664017" w:rsidP="00664017">
      <w:pPr>
        <w:jc w:val="both"/>
        <w:rPr>
          <w:rFonts w:eastAsiaTheme="minorEastAsia"/>
          <w:sz w:val="32"/>
          <w:szCs w:val="32"/>
        </w:rPr>
      </w:pPr>
      <w:r>
        <w:rPr>
          <w:rFonts w:eastAsiaTheme="minorEastAsia"/>
          <w:sz w:val="32"/>
          <w:szCs w:val="32"/>
        </w:rPr>
        <w:tab/>
      </w:r>
    </w:p>
    <w:p w:rsidR="00664017" w:rsidRDefault="00664017" w:rsidP="00664017">
      <w:pPr>
        <w:ind w:firstLine="720"/>
        <w:jc w:val="both"/>
        <w:rPr>
          <w:rFonts w:eastAsiaTheme="minorEastAsia"/>
          <w:sz w:val="32"/>
          <w:szCs w:val="32"/>
        </w:rPr>
      </w:pPr>
      <w:r>
        <w:rPr>
          <w:rFonts w:eastAsiaTheme="minorEastAsia"/>
          <w:sz w:val="32"/>
          <w:szCs w:val="32"/>
        </w:rPr>
        <w:t>ρ : η πυκνότητα του ακουστικού μέσου</w:t>
      </w:r>
    </w:p>
    <w:p w:rsidR="00664017" w:rsidRDefault="00664017" w:rsidP="00664017">
      <w:pPr>
        <w:jc w:val="both"/>
        <w:rPr>
          <w:rFonts w:eastAsiaTheme="minorEastAsia"/>
          <w:sz w:val="32"/>
          <w:szCs w:val="32"/>
        </w:rPr>
      </w:pPr>
      <w:r>
        <w:rPr>
          <w:rFonts w:eastAsiaTheme="minorEastAsia"/>
          <w:sz w:val="32"/>
          <w:szCs w:val="32"/>
        </w:rPr>
        <w:tab/>
      </w:r>
      <w:proofErr w:type="gramStart"/>
      <w:r>
        <w:rPr>
          <w:rFonts w:eastAsiaTheme="minorEastAsia"/>
          <w:sz w:val="32"/>
          <w:szCs w:val="32"/>
          <w:lang w:val="en-US"/>
        </w:rPr>
        <w:t>c</w:t>
      </w:r>
      <w:r>
        <w:rPr>
          <w:rFonts w:eastAsiaTheme="minorEastAsia"/>
          <w:sz w:val="32"/>
          <w:szCs w:val="32"/>
        </w:rPr>
        <w:t xml:space="preserve"> :</w:t>
      </w:r>
      <w:proofErr w:type="gramEnd"/>
      <w:r>
        <w:rPr>
          <w:rFonts w:eastAsiaTheme="minorEastAsia"/>
          <w:sz w:val="32"/>
          <w:szCs w:val="32"/>
        </w:rPr>
        <w:t xml:space="preserve"> η ταχύτητα διάδοσης των κυμάτων</w:t>
      </w:r>
    </w:p>
    <w:p w:rsidR="00664017" w:rsidRPr="00FB7A7E" w:rsidRDefault="00664017" w:rsidP="00664017">
      <w:pPr>
        <w:jc w:val="both"/>
        <w:rPr>
          <w:sz w:val="32"/>
          <w:szCs w:val="32"/>
        </w:rPr>
      </w:pPr>
      <w:r>
        <w:rPr>
          <w:rFonts w:eastAsiaTheme="minorEastAsia"/>
          <w:sz w:val="32"/>
          <w:szCs w:val="32"/>
        </w:rPr>
        <w:tab/>
      </w:r>
      <w:proofErr w:type="gramStart"/>
      <w:r>
        <w:rPr>
          <w:rFonts w:eastAsiaTheme="minorEastAsia"/>
          <w:sz w:val="32"/>
          <w:szCs w:val="32"/>
          <w:lang w:val="en-US"/>
        </w:rPr>
        <w:t>p</w:t>
      </w:r>
      <w:r>
        <w:rPr>
          <w:rFonts w:eastAsiaTheme="minorEastAsia"/>
          <w:sz w:val="32"/>
          <w:szCs w:val="32"/>
          <w:vertAlign w:val="subscript"/>
          <w:lang w:val="en-US"/>
        </w:rPr>
        <w:t>m</w:t>
      </w:r>
      <w:r w:rsidRPr="002640C0">
        <w:rPr>
          <w:rFonts w:eastAsiaTheme="minorEastAsia"/>
          <w:sz w:val="32"/>
          <w:szCs w:val="32"/>
        </w:rPr>
        <w:t xml:space="preserve"> </w:t>
      </w:r>
      <w:r>
        <w:rPr>
          <w:rFonts w:eastAsiaTheme="minorEastAsia"/>
          <w:sz w:val="32"/>
          <w:szCs w:val="32"/>
        </w:rPr>
        <w:t>:</w:t>
      </w:r>
      <w:proofErr w:type="gramEnd"/>
      <w:r>
        <w:rPr>
          <w:rFonts w:eastAsiaTheme="minorEastAsia"/>
          <w:sz w:val="32"/>
          <w:szCs w:val="32"/>
        </w:rPr>
        <w:t xml:space="preserve"> η ακουστική πίεση της μ – τάξης, της θέσης του αισθητήριου σφάλματος  στο περίβλημα που ανιχνεύονται από Μ μικρόφωνα σφάλματος.</w:t>
      </w:r>
    </w:p>
    <w:p w:rsidR="00664017" w:rsidRDefault="00664017" w:rsidP="00664017">
      <w:pPr>
        <w:jc w:val="both"/>
        <w:rPr>
          <w:sz w:val="32"/>
          <w:szCs w:val="32"/>
        </w:rPr>
      </w:pPr>
    </w:p>
    <w:p w:rsidR="00664017" w:rsidRDefault="00664017" w:rsidP="00664017">
      <w:pPr>
        <w:ind w:firstLine="720"/>
        <w:jc w:val="both"/>
        <w:rPr>
          <w:sz w:val="32"/>
          <w:szCs w:val="32"/>
        </w:rPr>
      </w:pPr>
      <w:r>
        <w:rPr>
          <w:sz w:val="32"/>
          <w:szCs w:val="32"/>
        </w:rPr>
        <w:t xml:space="preserve">Στον παραπάνω τύπο (86), το άθροισμα των τετραγώνων των εξόδων των αισθητηρίων σφάλματος περιγράφονται από την συνολική ακουστική ενέργεια </w:t>
      </w:r>
      <w:r>
        <w:rPr>
          <w:sz w:val="32"/>
          <w:szCs w:val="32"/>
          <w:lang w:val="en-US"/>
        </w:rPr>
        <w:t>E</w:t>
      </w:r>
      <w:r>
        <w:rPr>
          <w:sz w:val="32"/>
          <w:szCs w:val="32"/>
          <w:vertAlign w:val="subscript"/>
          <w:lang w:val="en-US"/>
        </w:rPr>
        <w:t>P</w:t>
      </w:r>
      <w:r w:rsidRPr="00FB7A7E">
        <w:rPr>
          <w:sz w:val="32"/>
          <w:szCs w:val="32"/>
        </w:rPr>
        <w:t>.</w:t>
      </w:r>
      <w:r w:rsidRPr="00F34FE2">
        <w:rPr>
          <w:sz w:val="32"/>
          <w:szCs w:val="32"/>
        </w:rPr>
        <w:t xml:space="preserve">     </w:t>
      </w:r>
      <w:r>
        <w:rPr>
          <w:sz w:val="32"/>
          <w:szCs w:val="32"/>
        </w:rPr>
        <w:tab/>
        <w:t xml:space="preserve">Η τοποθέτηση των αισθητηρίων σφάλματος στα </w:t>
      </w:r>
      <w:proofErr w:type="spellStart"/>
      <w:r>
        <w:rPr>
          <w:sz w:val="32"/>
          <w:szCs w:val="32"/>
        </w:rPr>
        <w:t>πολυκαναλικά</w:t>
      </w:r>
      <w:proofErr w:type="spellEnd"/>
      <w:r>
        <w:rPr>
          <w:sz w:val="32"/>
          <w:szCs w:val="32"/>
        </w:rPr>
        <w:t xml:space="preserve"> συστήματα</w:t>
      </w:r>
      <w:r w:rsidRPr="00F34FE2">
        <w:rPr>
          <w:sz w:val="32"/>
          <w:szCs w:val="32"/>
        </w:rPr>
        <w:t xml:space="preserve"> </w:t>
      </w:r>
      <w:r>
        <w:rPr>
          <w:sz w:val="32"/>
          <w:szCs w:val="32"/>
        </w:rPr>
        <w:t xml:space="preserve">είναι σημαντική για την σωστή καταμέτρηση της συνολικής ενέργειας θορύβου. Παραδόξως έχει παρατηρηθεί ότι για τις χαμηλές συχνότητες, απαιτείται μικρός αριθμός αισθητηρίων σφάλματος. Η σύγκλιση του αλγορίθμου στα </w:t>
      </w:r>
      <w:proofErr w:type="spellStart"/>
      <w:r>
        <w:rPr>
          <w:sz w:val="32"/>
          <w:szCs w:val="32"/>
        </w:rPr>
        <w:t>πολυκαναλικά</w:t>
      </w:r>
      <w:proofErr w:type="spellEnd"/>
      <w:r>
        <w:rPr>
          <w:sz w:val="32"/>
          <w:szCs w:val="32"/>
        </w:rPr>
        <w:t xml:space="preserve"> </w:t>
      </w:r>
      <w:r>
        <w:rPr>
          <w:sz w:val="32"/>
          <w:szCs w:val="32"/>
          <w:lang w:val="en-US"/>
        </w:rPr>
        <w:t>ANC</w:t>
      </w:r>
      <w:r w:rsidRPr="00106413">
        <w:rPr>
          <w:sz w:val="32"/>
          <w:szCs w:val="32"/>
        </w:rPr>
        <w:t xml:space="preserve"> </w:t>
      </w:r>
      <w:r>
        <w:rPr>
          <w:sz w:val="32"/>
          <w:szCs w:val="32"/>
        </w:rPr>
        <w:t>συστήματα επηρεάζεται από μικρές φυσικές ιδιότητες</w:t>
      </w:r>
      <w:r w:rsidRPr="00F34FE2">
        <w:rPr>
          <w:sz w:val="32"/>
          <w:szCs w:val="32"/>
        </w:rPr>
        <w:t xml:space="preserve">  </w:t>
      </w:r>
      <w:r>
        <w:rPr>
          <w:sz w:val="32"/>
          <w:szCs w:val="32"/>
        </w:rPr>
        <w:t xml:space="preserve">όπως η τοποθέτηση </w:t>
      </w:r>
      <w:r w:rsidRPr="00F34FE2">
        <w:rPr>
          <w:sz w:val="32"/>
          <w:szCs w:val="32"/>
        </w:rPr>
        <w:t xml:space="preserve"> </w:t>
      </w:r>
      <w:r>
        <w:rPr>
          <w:sz w:val="32"/>
          <w:szCs w:val="32"/>
        </w:rPr>
        <w:t>των αισθητήρων σφάλματος και η τοποθέτηση των δευτερευουσών πηγών</w:t>
      </w:r>
      <w:r w:rsidRPr="00F34FE2">
        <w:rPr>
          <w:sz w:val="32"/>
          <w:szCs w:val="32"/>
        </w:rPr>
        <w:t xml:space="preserve">  </w:t>
      </w:r>
      <w:r>
        <w:rPr>
          <w:sz w:val="32"/>
          <w:szCs w:val="32"/>
        </w:rPr>
        <w:t>[34]</w:t>
      </w:r>
      <w:r w:rsidRPr="00A438CB">
        <w:rPr>
          <w:sz w:val="32"/>
          <w:szCs w:val="32"/>
        </w:rPr>
        <w:t xml:space="preserve">. </w:t>
      </w:r>
      <w:r>
        <w:rPr>
          <w:sz w:val="32"/>
          <w:szCs w:val="32"/>
          <w:lang w:val="en-US"/>
        </w:rPr>
        <w:t>H</w:t>
      </w:r>
      <w:r w:rsidRPr="00A438CB">
        <w:rPr>
          <w:sz w:val="32"/>
          <w:szCs w:val="32"/>
        </w:rPr>
        <w:t xml:space="preserve"> </w:t>
      </w:r>
      <w:r>
        <w:rPr>
          <w:sz w:val="32"/>
          <w:szCs w:val="32"/>
        </w:rPr>
        <w:t xml:space="preserve">προσέγγιση σε </w:t>
      </w:r>
      <w:proofErr w:type="gramStart"/>
      <w:r>
        <w:rPr>
          <w:sz w:val="32"/>
          <w:szCs w:val="32"/>
        </w:rPr>
        <w:t>κάποια  συγκεκριμένη</w:t>
      </w:r>
      <w:proofErr w:type="gramEnd"/>
      <w:r>
        <w:rPr>
          <w:sz w:val="32"/>
          <w:szCs w:val="32"/>
        </w:rPr>
        <w:t xml:space="preserve"> συχνότητα γίνεται γραμμικά ανά δύο ή περισσότερα κανάλια. Αυτό έχει ως αποτέλεσμα μια πιο αργή σύγκλιση και η λύση στο παρών πρόβλημα είναι η μετακίνηση μιας ή περισσότερων πηγών από τις δευτερεύουσες είτε από τους αισθητήρες σφάλματος. Η βέλτιστη λύση για την απόδοση ενός συστήματος είναι η τοποθέτηση των </w:t>
      </w:r>
      <w:proofErr w:type="spellStart"/>
      <w:r>
        <w:rPr>
          <w:sz w:val="32"/>
          <w:szCs w:val="32"/>
        </w:rPr>
        <w:t>δευτερεύουσων</w:t>
      </w:r>
      <w:proofErr w:type="spellEnd"/>
      <w:r>
        <w:rPr>
          <w:sz w:val="32"/>
          <w:szCs w:val="32"/>
        </w:rPr>
        <w:t xml:space="preserve"> πηγών απευθείας στην κύρια πηγή θορύβου όπου και πραγματοποιείται καλύτερη σύζευξη των ακουστικών κυμάτων του περιβλήματος. Σε αυτή την περίπτωση θα πρέπει η απόσταση των δευτερευουσών πηγών από την κύρια, να είναι το ¼ του μήκους κύματος της υψηλότερης συχνότητας [35]. </w:t>
      </w:r>
      <w:r w:rsidRPr="00F34FE2">
        <w:rPr>
          <w:sz w:val="32"/>
          <w:szCs w:val="32"/>
        </w:rPr>
        <w:t xml:space="preserve">    </w:t>
      </w:r>
    </w:p>
    <w:p w:rsidR="00664017" w:rsidRDefault="00664017" w:rsidP="00664017">
      <w:pPr>
        <w:jc w:val="both"/>
        <w:rPr>
          <w:sz w:val="32"/>
          <w:szCs w:val="32"/>
        </w:rPr>
      </w:pPr>
    </w:p>
    <w:p w:rsidR="00664017" w:rsidRDefault="00664017" w:rsidP="00664017">
      <w:pPr>
        <w:jc w:val="both"/>
        <w:rPr>
          <w:sz w:val="32"/>
          <w:szCs w:val="32"/>
        </w:rPr>
      </w:pPr>
    </w:p>
    <w:p w:rsidR="00664017" w:rsidRDefault="00664017" w:rsidP="00664017">
      <w:pPr>
        <w:jc w:val="both"/>
        <w:rPr>
          <w:sz w:val="32"/>
          <w:szCs w:val="32"/>
        </w:rPr>
      </w:pPr>
    </w:p>
    <w:p w:rsidR="00664017" w:rsidRDefault="00664017" w:rsidP="00664017">
      <w:pPr>
        <w:jc w:val="both"/>
        <w:rPr>
          <w:sz w:val="32"/>
          <w:szCs w:val="32"/>
        </w:rPr>
      </w:pPr>
      <w:r>
        <w:rPr>
          <w:sz w:val="32"/>
          <w:szCs w:val="32"/>
        </w:rPr>
        <w:t xml:space="preserve">5.2 Αλγόριθμοι </w:t>
      </w:r>
      <w:r>
        <w:rPr>
          <w:sz w:val="32"/>
          <w:szCs w:val="32"/>
          <w:lang w:val="en-US"/>
        </w:rPr>
        <w:t>ANC</w:t>
      </w:r>
      <w:r>
        <w:rPr>
          <w:sz w:val="32"/>
          <w:szCs w:val="32"/>
        </w:rPr>
        <w:t xml:space="preserve"> για </w:t>
      </w:r>
      <w:proofErr w:type="spellStart"/>
      <w:r>
        <w:rPr>
          <w:sz w:val="32"/>
          <w:szCs w:val="32"/>
        </w:rPr>
        <w:t>Πολυκαναλικά</w:t>
      </w:r>
      <w:proofErr w:type="spellEnd"/>
      <w:r>
        <w:rPr>
          <w:sz w:val="32"/>
          <w:szCs w:val="32"/>
        </w:rPr>
        <w:t xml:space="preserve"> Συστήματα</w:t>
      </w:r>
    </w:p>
    <w:p w:rsidR="00664017" w:rsidRDefault="00664017" w:rsidP="00664017">
      <w:pPr>
        <w:jc w:val="both"/>
        <w:rPr>
          <w:sz w:val="32"/>
          <w:szCs w:val="32"/>
        </w:rPr>
      </w:pPr>
      <w:r>
        <w:rPr>
          <w:sz w:val="32"/>
          <w:szCs w:val="32"/>
        </w:rPr>
        <w:tab/>
      </w:r>
    </w:p>
    <w:p w:rsidR="00664017" w:rsidRDefault="00664017" w:rsidP="00664017">
      <w:pPr>
        <w:ind w:firstLine="720"/>
        <w:jc w:val="both"/>
        <w:rPr>
          <w:sz w:val="32"/>
          <w:szCs w:val="32"/>
        </w:rPr>
      </w:pPr>
      <w:r>
        <w:rPr>
          <w:sz w:val="32"/>
          <w:szCs w:val="32"/>
        </w:rPr>
        <w:t xml:space="preserve">Στα στενής ζώνης </w:t>
      </w:r>
      <w:proofErr w:type="spellStart"/>
      <w:r>
        <w:rPr>
          <w:sz w:val="32"/>
          <w:szCs w:val="32"/>
        </w:rPr>
        <w:t>εμπροσθοτροφοδοτούμενα</w:t>
      </w:r>
      <w:proofErr w:type="spellEnd"/>
      <w:r>
        <w:rPr>
          <w:sz w:val="32"/>
          <w:szCs w:val="32"/>
        </w:rPr>
        <w:t xml:space="preserve"> </w:t>
      </w:r>
      <w:r>
        <w:rPr>
          <w:sz w:val="32"/>
          <w:szCs w:val="32"/>
          <w:lang w:val="en-US"/>
        </w:rPr>
        <w:t>ANC</w:t>
      </w:r>
      <w:r>
        <w:rPr>
          <w:sz w:val="32"/>
          <w:szCs w:val="32"/>
        </w:rPr>
        <w:t xml:space="preserve"> </w:t>
      </w:r>
      <w:proofErr w:type="spellStart"/>
      <w:r>
        <w:rPr>
          <w:sz w:val="32"/>
          <w:szCs w:val="32"/>
        </w:rPr>
        <w:t>πολυκαναλικά</w:t>
      </w:r>
      <w:proofErr w:type="spellEnd"/>
      <w:r>
        <w:rPr>
          <w:sz w:val="32"/>
          <w:szCs w:val="32"/>
        </w:rPr>
        <w:t xml:space="preserve"> συστήματα, ως αισθητήριο αναφοράς χρησιμοποιείται ένα μη – ακουστικό αισθητήριο. Στα ευρείας ζώνης </w:t>
      </w:r>
      <w:proofErr w:type="spellStart"/>
      <w:r>
        <w:rPr>
          <w:sz w:val="32"/>
          <w:szCs w:val="32"/>
        </w:rPr>
        <w:t>εμπροσθοτροφοδοτούμενα</w:t>
      </w:r>
      <w:proofErr w:type="spellEnd"/>
      <w:r>
        <w:rPr>
          <w:sz w:val="32"/>
          <w:szCs w:val="32"/>
        </w:rPr>
        <w:t xml:space="preserve"> </w:t>
      </w:r>
      <w:r>
        <w:rPr>
          <w:sz w:val="32"/>
          <w:szCs w:val="32"/>
          <w:lang w:val="en-US"/>
        </w:rPr>
        <w:t>ANC</w:t>
      </w:r>
      <w:r>
        <w:rPr>
          <w:sz w:val="32"/>
          <w:szCs w:val="32"/>
        </w:rPr>
        <w:t xml:space="preserve">, το </w:t>
      </w:r>
      <w:proofErr w:type="spellStart"/>
      <w:r>
        <w:rPr>
          <w:sz w:val="32"/>
          <w:szCs w:val="32"/>
        </w:rPr>
        <w:t>πολυκαναλικό</w:t>
      </w:r>
      <w:proofErr w:type="spellEnd"/>
      <w:r>
        <w:rPr>
          <w:sz w:val="32"/>
          <w:szCs w:val="32"/>
        </w:rPr>
        <w:t xml:space="preserve"> σύστημα διαιρεί το σήμα αναφοράς σε </w:t>
      </w:r>
      <w:r>
        <w:rPr>
          <w:sz w:val="32"/>
          <w:szCs w:val="32"/>
          <w:lang w:val="en-US"/>
        </w:rPr>
        <w:t>J</w:t>
      </w:r>
      <w:r w:rsidRPr="0061159A">
        <w:rPr>
          <w:sz w:val="32"/>
          <w:szCs w:val="32"/>
        </w:rPr>
        <w:t xml:space="preserve"> </w:t>
      </w:r>
      <w:r>
        <w:rPr>
          <w:sz w:val="32"/>
          <w:szCs w:val="32"/>
        </w:rPr>
        <w:t xml:space="preserve">αισθητήρια αναφοράς. Στη συνέχεια παράγονται Κ σήματα ακύρωσης για να οδηγηθούν οι αντίστοιχες δευτερεύουσες πηγές και τελικά Μ αισθητήρια σφάλματος τοποθετούνται σε επιθυμητές θέσεις για την μέτρηση του εναπομείναντος θορύβου, Στα προσαρμοστικά ανατροφοδοτούμενα </w:t>
      </w:r>
      <w:r>
        <w:rPr>
          <w:sz w:val="32"/>
          <w:szCs w:val="32"/>
          <w:lang w:val="en-US"/>
        </w:rPr>
        <w:t>ANC</w:t>
      </w:r>
      <w:r w:rsidRPr="0061159A">
        <w:rPr>
          <w:sz w:val="32"/>
          <w:szCs w:val="32"/>
        </w:rPr>
        <w:t xml:space="preserve"> </w:t>
      </w:r>
      <w:r>
        <w:rPr>
          <w:sz w:val="32"/>
          <w:szCs w:val="32"/>
        </w:rPr>
        <w:t>συστήματα, το σήμα αναφοράς πραγματοποιείται εντός του συστήματος με βάση το δευτερεύων και το σήμα σφάλματος. Ένα Α</w:t>
      </w:r>
      <w:r>
        <w:rPr>
          <w:sz w:val="32"/>
          <w:szCs w:val="32"/>
          <w:lang w:val="en-US"/>
        </w:rPr>
        <w:t>NC</w:t>
      </w:r>
      <w:r>
        <w:rPr>
          <w:sz w:val="32"/>
          <w:szCs w:val="32"/>
        </w:rPr>
        <w:t xml:space="preserve"> </w:t>
      </w:r>
      <w:proofErr w:type="spellStart"/>
      <w:r>
        <w:rPr>
          <w:sz w:val="32"/>
          <w:szCs w:val="32"/>
        </w:rPr>
        <w:t>πολυκαναλικό</w:t>
      </w:r>
      <w:proofErr w:type="spellEnd"/>
      <w:r>
        <w:rPr>
          <w:sz w:val="32"/>
          <w:szCs w:val="32"/>
        </w:rPr>
        <w:t xml:space="preserve"> σύστημα απεικονίζεται στο σχήμα (27).</w:t>
      </w:r>
    </w:p>
    <w:p w:rsidR="00664017" w:rsidRDefault="00664017" w:rsidP="00664017">
      <w:pPr>
        <w:jc w:val="both"/>
        <w:rPr>
          <w:sz w:val="32"/>
          <w:szCs w:val="32"/>
        </w:rPr>
      </w:pPr>
    </w:p>
    <w:p w:rsidR="00664017" w:rsidRDefault="00664017" w:rsidP="00664017">
      <w:pPr>
        <w:jc w:val="both"/>
        <w:rPr>
          <w:sz w:val="32"/>
          <w:szCs w:val="32"/>
        </w:rPr>
      </w:pPr>
      <w:r>
        <w:rPr>
          <w:sz w:val="32"/>
          <w:szCs w:val="32"/>
        </w:rPr>
        <w:t xml:space="preserve">                  </w:t>
      </w:r>
      <w:r w:rsidRPr="00766165">
        <w:rPr>
          <w:noProof/>
          <w:sz w:val="32"/>
          <w:szCs w:val="32"/>
        </w:rPr>
        <w:drawing>
          <wp:inline distT="0" distB="0" distL="0" distR="0">
            <wp:extent cx="5274310" cy="2637155"/>
            <wp:effectExtent l="19050" t="0" r="2540" b="0"/>
            <wp:docPr id="3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srcRect/>
                    <a:stretch>
                      <a:fillRect/>
                    </a:stretch>
                  </pic:blipFill>
                  <pic:spPr bwMode="auto">
                    <a:xfrm>
                      <a:off x="0" y="0"/>
                      <a:ext cx="5274310" cy="2637155"/>
                    </a:xfrm>
                    <a:prstGeom prst="rect">
                      <a:avLst/>
                    </a:prstGeom>
                    <a:noFill/>
                    <a:ln w="9525">
                      <a:noFill/>
                      <a:miter lim="800000"/>
                      <a:headEnd/>
                      <a:tailEnd/>
                    </a:ln>
                  </pic:spPr>
                </pic:pic>
              </a:graphicData>
            </a:graphic>
          </wp:inline>
        </w:drawing>
      </w:r>
    </w:p>
    <w:p w:rsidR="00664017" w:rsidRDefault="00664017" w:rsidP="00664017">
      <w:pPr>
        <w:jc w:val="both"/>
        <w:rPr>
          <w:sz w:val="32"/>
          <w:szCs w:val="32"/>
        </w:rPr>
      </w:pPr>
      <w:r>
        <w:rPr>
          <w:sz w:val="32"/>
          <w:szCs w:val="32"/>
        </w:rPr>
        <w:t xml:space="preserve">                 </w:t>
      </w:r>
    </w:p>
    <w:p w:rsidR="00664017" w:rsidRDefault="00664017" w:rsidP="00664017">
      <w:pPr>
        <w:jc w:val="both"/>
        <w:rPr>
          <w:sz w:val="32"/>
          <w:szCs w:val="32"/>
        </w:rPr>
      </w:pPr>
    </w:p>
    <w:p w:rsidR="00664017" w:rsidRDefault="00664017" w:rsidP="00664017">
      <w:pPr>
        <w:jc w:val="both"/>
        <w:rPr>
          <w:sz w:val="32"/>
          <w:szCs w:val="32"/>
        </w:rPr>
      </w:pPr>
      <w:r>
        <w:rPr>
          <w:sz w:val="32"/>
          <w:szCs w:val="32"/>
        </w:rPr>
        <w:t xml:space="preserve">Στο παρακάτω σχήμα (28) περιγράφεται ένα διάγραμμα </w:t>
      </w:r>
      <w:proofErr w:type="spellStart"/>
      <w:r>
        <w:rPr>
          <w:sz w:val="32"/>
          <w:szCs w:val="32"/>
        </w:rPr>
        <w:t>πολυκαναλικού</w:t>
      </w:r>
      <w:proofErr w:type="spellEnd"/>
      <w:r>
        <w:rPr>
          <w:sz w:val="32"/>
          <w:szCs w:val="32"/>
        </w:rPr>
        <w:t xml:space="preserve"> συστήματος με ανατροφοδοτήσεις από τις δευτερεύουσες πηγές προς τα αισθητήρια αναφοράς.</w:t>
      </w:r>
    </w:p>
    <w:p w:rsidR="00664017" w:rsidRDefault="00664017" w:rsidP="00664017">
      <w:pPr>
        <w:jc w:val="both"/>
        <w:rPr>
          <w:sz w:val="32"/>
          <w:szCs w:val="32"/>
        </w:rPr>
      </w:pPr>
      <w:r>
        <w:rPr>
          <w:sz w:val="32"/>
          <w:szCs w:val="32"/>
        </w:rPr>
        <w:t xml:space="preserve">            </w:t>
      </w:r>
    </w:p>
    <w:p w:rsidR="00664017" w:rsidRDefault="00664017" w:rsidP="00664017">
      <w:pPr>
        <w:jc w:val="both"/>
        <w:rPr>
          <w:sz w:val="32"/>
          <w:szCs w:val="32"/>
        </w:rPr>
      </w:pPr>
      <w:r>
        <w:rPr>
          <w:sz w:val="32"/>
          <w:szCs w:val="32"/>
        </w:rPr>
        <w:t xml:space="preserve">      </w:t>
      </w:r>
      <w:r>
        <w:rPr>
          <w:noProof/>
          <w:sz w:val="32"/>
          <w:szCs w:val="32"/>
        </w:rPr>
        <w:drawing>
          <wp:inline distT="0" distB="0" distL="0" distR="0">
            <wp:extent cx="5276850" cy="2752725"/>
            <wp:effectExtent l="19050" t="0" r="0" b="0"/>
            <wp:docPr id="32"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srcRect/>
                    <a:stretch>
                      <a:fillRect/>
                    </a:stretch>
                  </pic:blipFill>
                  <pic:spPr bwMode="auto">
                    <a:xfrm>
                      <a:off x="0" y="0"/>
                      <a:ext cx="5276850" cy="2752725"/>
                    </a:xfrm>
                    <a:prstGeom prst="rect">
                      <a:avLst/>
                    </a:prstGeom>
                    <a:noFill/>
                    <a:ln w="9525">
                      <a:noFill/>
                      <a:miter lim="800000"/>
                      <a:headEnd/>
                      <a:tailEnd/>
                    </a:ln>
                  </pic:spPr>
                </pic:pic>
              </a:graphicData>
            </a:graphic>
          </wp:inline>
        </w:drawing>
      </w:r>
      <w:r>
        <w:rPr>
          <w:sz w:val="32"/>
          <w:szCs w:val="32"/>
        </w:rPr>
        <w:t xml:space="preserve">                                                               </w:t>
      </w:r>
    </w:p>
    <w:p w:rsidR="00664017" w:rsidRDefault="00664017" w:rsidP="00664017">
      <w:pPr>
        <w:ind w:firstLine="720"/>
        <w:jc w:val="both"/>
        <w:rPr>
          <w:sz w:val="32"/>
          <w:szCs w:val="32"/>
        </w:rPr>
      </w:pPr>
      <w:r>
        <w:rPr>
          <w:sz w:val="32"/>
          <w:szCs w:val="32"/>
        </w:rPr>
        <w:t xml:space="preserve">Στο παραπάνω σχήμα τα παχιά βέλη δηλώνουν μια ομάδα σημάτων (ακουστικών ή ηλεκτρικών) τα οποία συμβολικά εκφράζονται ως διανύσματα. Ο πίνακας </w:t>
      </w:r>
      <w:r>
        <w:rPr>
          <w:sz w:val="32"/>
          <w:szCs w:val="32"/>
          <w:lang w:val="en-US"/>
        </w:rPr>
        <w:t>P</w:t>
      </w:r>
      <w:r>
        <w:rPr>
          <w:sz w:val="32"/>
          <w:szCs w:val="32"/>
        </w:rPr>
        <w:t xml:space="preserve"> περιέχει </w:t>
      </w:r>
      <w:proofErr w:type="spellStart"/>
      <w:r>
        <w:rPr>
          <w:sz w:val="32"/>
          <w:szCs w:val="32"/>
          <w:lang w:val="en-US"/>
        </w:rPr>
        <w:t>MxJ</w:t>
      </w:r>
      <w:proofErr w:type="spellEnd"/>
      <w:r w:rsidRPr="00961B43">
        <w:rPr>
          <w:sz w:val="32"/>
          <w:szCs w:val="32"/>
        </w:rPr>
        <w:t xml:space="preserve"> </w:t>
      </w:r>
      <w:r>
        <w:rPr>
          <w:sz w:val="32"/>
          <w:szCs w:val="32"/>
        </w:rPr>
        <w:t xml:space="preserve">συναρτήσεις μεταφοράς της κύριας διαδρομής, </w:t>
      </w:r>
      <w:proofErr w:type="spellStart"/>
      <w:r>
        <w:rPr>
          <w:sz w:val="32"/>
          <w:szCs w:val="32"/>
          <w:lang w:val="en-US"/>
        </w:rPr>
        <w:t>P</w:t>
      </w:r>
      <w:r>
        <w:rPr>
          <w:sz w:val="32"/>
          <w:szCs w:val="32"/>
          <w:vertAlign w:val="subscript"/>
          <w:lang w:val="en-US"/>
        </w:rPr>
        <w:t>mj</w:t>
      </w:r>
      <w:proofErr w:type="spellEnd"/>
      <w:r w:rsidRPr="00961B43">
        <w:rPr>
          <w:sz w:val="32"/>
          <w:szCs w:val="32"/>
        </w:rPr>
        <w:t>(</w:t>
      </w:r>
      <w:r>
        <w:rPr>
          <w:sz w:val="32"/>
          <w:szCs w:val="32"/>
          <w:lang w:val="en-US"/>
        </w:rPr>
        <w:t>z</w:t>
      </w:r>
      <w:r w:rsidRPr="00961B43">
        <w:rPr>
          <w:sz w:val="32"/>
          <w:szCs w:val="32"/>
        </w:rPr>
        <w:t xml:space="preserve">) </w:t>
      </w:r>
      <w:r>
        <w:rPr>
          <w:sz w:val="32"/>
          <w:szCs w:val="32"/>
        </w:rPr>
        <w:t xml:space="preserve">από την κύρια πηγή σε κάθε έξοδο </w:t>
      </w:r>
      <w:proofErr w:type="spellStart"/>
      <w:r>
        <w:rPr>
          <w:sz w:val="32"/>
          <w:szCs w:val="32"/>
          <w:lang w:val="en-US"/>
        </w:rPr>
        <w:t>e</w:t>
      </w:r>
      <w:r>
        <w:rPr>
          <w:sz w:val="32"/>
          <w:szCs w:val="32"/>
          <w:vertAlign w:val="subscript"/>
          <w:lang w:val="en-US"/>
        </w:rPr>
        <w:t>m</w:t>
      </w:r>
      <w:proofErr w:type="spellEnd"/>
      <w:r w:rsidRPr="00961B43">
        <w:rPr>
          <w:sz w:val="32"/>
          <w:szCs w:val="32"/>
        </w:rPr>
        <w:t>(</w:t>
      </w:r>
      <w:r>
        <w:rPr>
          <w:sz w:val="32"/>
          <w:szCs w:val="32"/>
          <w:lang w:val="en-US"/>
        </w:rPr>
        <w:t>n</w:t>
      </w:r>
      <w:r w:rsidRPr="00961B43">
        <w:rPr>
          <w:sz w:val="32"/>
          <w:szCs w:val="32"/>
        </w:rPr>
        <w:t xml:space="preserve">) </w:t>
      </w:r>
      <w:r>
        <w:rPr>
          <w:sz w:val="32"/>
          <w:szCs w:val="32"/>
        </w:rPr>
        <w:t xml:space="preserve">των αισθητήρων σφάλματος. Αντίστοιχα ο πίνακας </w:t>
      </w:r>
      <w:r>
        <w:rPr>
          <w:sz w:val="32"/>
          <w:szCs w:val="32"/>
          <w:lang w:val="en-US"/>
        </w:rPr>
        <w:t>S</w:t>
      </w:r>
      <w:r>
        <w:rPr>
          <w:sz w:val="32"/>
          <w:szCs w:val="32"/>
        </w:rPr>
        <w:t xml:space="preserve"> περιέχει </w:t>
      </w:r>
      <w:r w:rsidRPr="00961B43">
        <w:rPr>
          <w:sz w:val="32"/>
          <w:szCs w:val="32"/>
        </w:rPr>
        <w:t>Μ</w:t>
      </w:r>
      <w:proofErr w:type="spellStart"/>
      <w:r>
        <w:rPr>
          <w:sz w:val="32"/>
          <w:szCs w:val="32"/>
          <w:lang w:val="en-US"/>
        </w:rPr>
        <w:t>xK</w:t>
      </w:r>
      <w:proofErr w:type="spellEnd"/>
      <w:r>
        <w:rPr>
          <w:sz w:val="32"/>
          <w:szCs w:val="32"/>
        </w:rPr>
        <w:t xml:space="preserve"> συναρτήσεις μεταφοράς της δευτερεύουσας διόδου, </w:t>
      </w:r>
      <w:proofErr w:type="spellStart"/>
      <w:r>
        <w:rPr>
          <w:sz w:val="32"/>
          <w:szCs w:val="32"/>
          <w:lang w:val="en-US"/>
        </w:rPr>
        <w:t>S</w:t>
      </w:r>
      <w:r>
        <w:rPr>
          <w:sz w:val="32"/>
          <w:szCs w:val="32"/>
          <w:vertAlign w:val="subscript"/>
          <w:lang w:val="en-US"/>
        </w:rPr>
        <w:t>mk</w:t>
      </w:r>
      <w:proofErr w:type="spellEnd"/>
      <w:r w:rsidRPr="00961B43">
        <w:rPr>
          <w:sz w:val="32"/>
          <w:szCs w:val="32"/>
        </w:rPr>
        <w:t>(</w:t>
      </w:r>
      <w:r>
        <w:rPr>
          <w:sz w:val="32"/>
          <w:szCs w:val="32"/>
          <w:lang w:val="en-US"/>
        </w:rPr>
        <w:t>z</w:t>
      </w:r>
      <w:r w:rsidRPr="00961B43">
        <w:rPr>
          <w:sz w:val="32"/>
          <w:szCs w:val="32"/>
        </w:rPr>
        <w:t xml:space="preserve">) </w:t>
      </w:r>
      <w:r>
        <w:rPr>
          <w:sz w:val="32"/>
          <w:szCs w:val="32"/>
        </w:rPr>
        <w:t xml:space="preserve">από Κ δευτερεύουσες πηγές σε Μ αισθητήρια σφάλματος. Αναλόγως ο πίνακας </w:t>
      </w:r>
      <w:r>
        <w:rPr>
          <w:sz w:val="32"/>
          <w:szCs w:val="32"/>
          <w:lang w:val="en-US"/>
        </w:rPr>
        <w:t>F</w:t>
      </w:r>
      <w:r>
        <w:rPr>
          <w:sz w:val="32"/>
          <w:szCs w:val="32"/>
        </w:rPr>
        <w:t xml:space="preserve"> περιέχει  </w:t>
      </w:r>
      <w:proofErr w:type="spellStart"/>
      <w:r>
        <w:rPr>
          <w:sz w:val="32"/>
          <w:szCs w:val="32"/>
          <w:lang w:val="en-US"/>
        </w:rPr>
        <w:t>JxK</w:t>
      </w:r>
      <w:proofErr w:type="spellEnd"/>
      <w:r>
        <w:rPr>
          <w:sz w:val="32"/>
          <w:szCs w:val="32"/>
        </w:rPr>
        <w:t xml:space="preserve"> ανατροφοδοτήσεις </w:t>
      </w:r>
      <w:proofErr w:type="spellStart"/>
      <w:r>
        <w:rPr>
          <w:sz w:val="32"/>
          <w:szCs w:val="32"/>
          <w:lang w:val="en-US"/>
        </w:rPr>
        <w:t>F</w:t>
      </w:r>
      <w:r>
        <w:rPr>
          <w:sz w:val="32"/>
          <w:szCs w:val="32"/>
          <w:vertAlign w:val="subscript"/>
          <w:lang w:val="en-US"/>
        </w:rPr>
        <w:t>jk</w:t>
      </w:r>
      <w:proofErr w:type="spellEnd"/>
      <w:r w:rsidRPr="00961B43">
        <w:rPr>
          <w:sz w:val="32"/>
          <w:szCs w:val="32"/>
        </w:rPr>
        <w:t>(</w:t>
      </w:r>
      <w:r>
        <w:rPr>
          <w:sz w:val="32"/>
          <w:szCs w:val="32"/>
          <w:lang w:val="en-US"/>
        </w:rPr>
        <w:t>z</w:t>
      </w:r>
      <w:r w:rsidRPr="00961B43">
        <w:rPr>
          <w:sz w:val="32"/>
          <w:szCs w:val="32"/>
        </w:rPr>
        <w:t xml:space="preserve">) </w:t>
      </w:r>
      <w:r>
        <w:rPr>
          <w:sz w:val="32"/>
          <w:szCs w:val="32"/>
        </w:rPr>
        <w:t xml:space="preserve">από Κ δευτερεύουσες πηγές σε </w:t>
      </w:r>
      <w:r>
        <w:rPr>
          <w:sz w:val="32"/>
          <w:szCs w:val="32"/>
          <w:lang w:val="en-US"/>
        </w:rPr>
        <w:t>J</w:t>
      </w:r>
      <w:r w:rsidRPr="00961B43">
        <w:rPr>
          <w:sz w:val="32"/>
          <w:szCs w:val="32"/>
        </w:rPr>
        <w:t xml:space="preserve"> </w:t>
      </w:r>
      <w:r>
        <w:rPr>
          <w:sz w:val="32"/>
          <w:szCs w:val="32"/>
        </w:rPr>
        <w:t xml:space="preserve">αισθητήρες αναφοράς. Ο πίνακας Κ περιέχει </w:t>
      </w:r>
      <w:r w:rsidRPr="00961B43">
        <w:rPr>
          <w:sz w:val="32"/>
          <w:szCs w:val="32"/>
        </w:rPr>
        <w:t xml:space="preserve"> </w:t>
      </w:r>
      <w:proofErr w:type="spellStart"/>
      <w:r>
        <w:rPr>
          <w:sz w:val="32"/>
          <w:szCs w:val="32"/>
          <w:lang w:val="en-US"/>
        </w:rPr>
        <w:t>KxJ</w:t>
      </w:r>
      <w:proofErr w:type="spellEnd"/>
      <w:r>
        <w:rPr>
          <w:sz w:val="32"/>
          <w:szCs w:val="32"/>
        </w:rPr>
        <w:t xml:space="preserve"> προσαρμοστικά φίλτρα, όπου Κ είναι τα πιθανά </w:t>
      </w:r>
      <w:proofErr w:type="spellStart"/>
      <w:r>
        <w:rPr>
          <w:sz w:val="32"/>
          <w:szCs w:val="32"/>
        </w:rPr>
        <w:t>εμπροσθοτροφοδοτούμενα</w:t>
      </w:r>
      <w:proofErr w:type="spellEnd"/>
      <w:r>
        <w:rPr>
          <w:sz w:val="32"/>
          <w:szCs w:val="32"/>
        </w:rPr>
        <w:t xml:space="preserve"> κανάλια, καθένα εκ των οποίων απαιτεί ένα ξεχωριστό κανάλι. Στην παραπομπή [11] περιγράφεται μια συλλογή από </w:t>
      </w:r>
      <w:r>
        <w:rPr>
          <w:sz w:val="32"/>
          <w:szCs w:val="32"/>
          <w:lang w:val="en-US"/>
        </w:rPr>
        <w:t>FXLMS</w:t>
      </w:r>
      <w:r w:rsidRPr="00C2635E">
        <w:rPr>
          <w:sz w:val="32"/>
          <w:szCs w:val="32"/>
        </w:rPr>
        <w:t xml:space="preserve"> </w:t>
      </w:r>
      <w:proofErr w:type="spellStart"/>
      <w:r>
        <w:rPr>
          <w:sz w:val="32"/>
          <w:szCs w:val="32"/>
        </w:rPr>
        <w:t>πολυκαναλικούς</w:t>
      </w:r>
      <w:proofErr w:type="spellEnd"/>
      <w:r>
        <w:rPr>
          <w:sz w:val="32"/>
          <w:szCs w:val="32"/>
        </w:rPr>
        <w:t xml:space="preserve"> αλγορίθμους για ευρείας ζώνης </w:t>
      </w:r>
      <w:proofErr w:type="spellStart"/>
      <w:r>
        <w:rPr>
          <w:sz w:val="32"/>
          <w:szCs w:val="32"/>
        </w:rPr>
        <w:t>εμπροσθοτροφοδοτούμενα</w:t>
      </w:r>
      <w:proofErr w:type="spellEnd"/>
      <w:r>
        <w:rPr>
          <w:sz w:val="32"/>
          <w:szCs w:val="32"/>
        </w:rPr>
        <w:t xml:space="preserve">, στενής ζώνης </w:t>
      </w:r>
      <w:proofErr w:type="spellStart"/>
      <w:r>
        <w:rPr>
          <w:sz w:val="32"/>
          <w:szCs w:val="32"/>
        </w:rPr>
        <w:t>εμπροσθοτροφοδοτούμενα</w:t>
      </w:r>
      <w:proofErr w:type="spellEnd"/>
      <w:r>
        <w:rPr>
          <w:sz w:val="32"/>
          <w:szCs w:val="32"/>
        </w:rPr>
        <w:t xml:space="preserve"> και προσαρμοστικά ανατροφοδοτούμενα </w:t>
      </w:r>
      <w:r>
        <w:rPr>
          <w:sz w:val="32"/>
          <w:szCs w:val="32"/>
          <w:lang w:val="en-US"/>
        </w:rPr>
        <w:t>ANC</w:t>
      </w:r>
      <w:r>
        <w:rPr>
          <w:sz w:val="32"/>
          <w:szCs w:val="32"/>
        </w:rPr>
        <w:t xml:space="preserve"> συστήματα.</w:t>
      </w:r>
    </w:p>
    <w:p w:rsidR="00664017" w:rsidRDefault="00664017" w:rsidP="00664017">
      <w:pPr>
        <w:jc w:val="both"/>
        <w:rPr>
          <w:sz w:val="32"/>
          <w:szCs w:val="32"/>
        </w:rPr>
      </w:pPr>
    </w:p>
    <w:p w:rsidR="00664017" w:rsidRPr="000C71CC" w:rsidRDefault="00664017" w:rsidP="00664017">
      <w:pPr>
        <w:jc w:val="both"/>
        <w:rPr>
          <w:sz w:val="32"/>
          <w:szCs w:val="32"/>
        </w:rPr>
      </w:pPr>
    </w:p>
    <w:p w:rsidR="00664017" w:rsidRPr="005C35E0" w:rsidRDefault="00664017" w:rsidP="00664017">
      <w:pPr>
        <w:jc w:val="both"/>
        <w:rPr>
          <w:sz w:val="32"/>
          <w:szCs w:val="32"/>
        </w:rPr>
      </w:pPr>
    </w:p>
    <w:p w:rsidR="00664017" w:rsidRPr="005C35E0" w:rsidRDefault="00664017" w:rsidP="00664017">
      <w:pPr>
        <w:jc w:val="both"/>
        <w:rPr>
          <w:sz w:val="32"/>
          <w:szCs w:val="32"/>
        </w:rPr>
      </w:pPr>
      <w:r>
        <w:rPr>
          <w:sz w:val="32"/>
          <w:szCs w:val="32"/>
        </w:rPr>
        <w:t>5.2.1 Αλγόριθμοι Μονής Αναφοράς – Πολλαπλής Εξόδου</w:t>
      </w:r>
    </w:p>
    <w:p w:rsidR="00664017" w:rsidRDefault="00664017" w:rsidP="00664017">
      <w:pPr>
        <w:jc w:val="both"/>
        <w:rPr>
          <w:sz w:val="32"/>
          <w:szCs w:val="32"/>
        </w:rPr>
      </w:pPr>
      <w:r w:rsidRPr="005C35E0">
        <w:rPr>
          <w:sz w:val="32"/>
          <w:szCs w:val="32"/>
        </w:rPr>
        <w:tab/>
      </w:r>
    </w:p>
    <w:p w:rsidR="00664017" w:rsidRPr="000C71CC" w:rsidRDefault="00664017" w:rsidP="00664017">
      <w:pPr>
        <w:ind w:firstLine="720"/>
        <w:jc w:val="both"/>
        <w:rPr>
          <w:sz w:val="32"/>
          <w:szCs w:val="32"/>
        </w:rPr>
      </w:pPr>
      <w:r>
        <w:rPr>
          <w:sz w:val="32"/>
          <w:szCs w:val="32"/>
        </w:rPr>
        <w:t xml:space="preserve">Τα συστήματα Μονής Αναφοράς – Πολλαπλής Εξόδου αναφέρονται για θορύβους στενής ζώνης όπως κινητήρες, περιστρεφόμενα μηχανήματα κ.α.[39]. Ως εκ τούτου προκειμένου  να αποφευχθεί η ακουστική ανάδραση χρησιμοποιείται ένα μη ακουστικό αισθητήριο αναφοράς. Το σήμα αναφοράς </w:t>
      </w:r>
      <w:r>
        <w:rPr>
          <w:sz w:val="32"/>
          <w:szCs w:val="32"/>
          <w:lang w:val="en-US"/>
        </w:rPr>
        <w:t>x</w:t>
      </w:r>
      <w:r w:rsidRPr="000C71CC">
        <w:rPr>
          <w:sz w:val="32"/>
          <w:szCs w:val="32"/>
        </w:rPr>
        <w:t>(</w:t>
      </w:r>
      <w:r>
        <w:rPr>
          <w:sz w:val="32"/>
          <w:szCs w:val="32"/>
          <w:lang w:val="en-US"/>
        </w:rPr>
        <w:t>n</w:t>
      </w:r>
      <w:r w:rsidRPr="000C71CC">
        <w:rPr>
          <w:sz w:val="32"/>
          <w:szCs w:val="32"/>
        </w:rPr>
        <w:t>)</w:t>
      </w:r>
      <w:r>
        <w:rPr>
          <w:sz w:val="32"/>
          <w:szCs w:val="32"/>
        </w:rPr>
        <w:t xml:space="preserve"> </w:t>
      </w:r>
      <w:proofErr w:type="spellStart"/>
      <w:r>
        <w:rPr>
          <w:sz w:val="32"/>
          <w:szCs w:val="32"/>
        </w:rPr>
        <w:t>φιλτραρίζεται</w:t>
      </w:r>
      <w:proofErr w:type="spellEnd"/>
      <w:r>
        <w:rPr>
          <w:sz w:val="32"/>
          <w:szCs w:val="32"/>
        </w:rPr>
        <w:t xml:space="preserve"> από το αντίστοιχο </w:t>
      </w:r>
      <w:r>
        <w:rPr>
          <w:sz w:val="32"/>
          <w:szCs w:val="32"/>
          <w:lang w:val="en-US"/>
        </w:rPr>
        <w:t>FIR</w:t>
      </w:r>
      <w:r w:rsidRPr="000C71CC">
        <w:rPr>
          <w:sz w:val="32"/>
          <w:szCs w:val="32"/>
        </w:rPr>
        <w:t xml:space="preserve"> </w:t>
      </w:r>
      <w:r>
        <w:rPr>
          <w:sz w:val="32"/>
          <w:szCs w:val="32"/>
        </w:rPr>
        <w:t xml:space="preserve">φίλτρο και προστίθεται σε αυτό το κ – τάξης δευτερεύων σήμα </w:t>
      </w:r>
      <w:proofErr w:type="spellStart"/>
      <w:r>
        <w:rPr>
          <w:sz w:val="32"/>
          <w:szCs w:val="32"/>
          <w:lang w:val="en-US"/>
        </w:rPr>
        <w:t>y</w:t>
      </w:r>
      <w:r>
        <w:rPr>
          <w:sz w:val="32"/>
          <w:szCs w:val="32"/>
          <w:vertAlign w:val="subscript"/>
          <w:lang w:val="en-US"/>
        </w:rPr>
        <w:t>k</w:t>
      </w:r>
      <w:proofErr w:type="spellEnd"/>
      <w:r w:rsidRPr="000C71CC">
        <w:rPr>
          <w:sz w:val="32"/>
          <w:szCs w:val="32"/>
        </w:rPr>
        <w:t>(</w:t>
      </w:r>
      <w:r>
        <w:rPr>
          <w:sz w:val="32"/>
          <w:szCs w:val="32"/>
          <w:lang w:val="en-US"/>
        </w:rPr>
        <w:t>n</w:t>
      </w:r>
      <w:r w:rsidRPr="000C71CC">
        <w:rPr>
          <w:sz w:val="32"/>
          <w:szCs w:val="32"/>
        </w:rPr>
        <w:t>).</w:t>
      </w:r>
    </w:p>
    <w:p w:rsidR="00664017" w:rsidRDefault="00664017" w:rsidP="00664017">
      <w:pPr>
        <w:jc w:val="both"/>
        <w:rPr>
          <w:sz w:val="32"/>
          <w:szCs w:val="32"/>
          <w:lang w:val="en-US"/>
        </w:rPr>
      </w:pPr>
      <w:r w:rsidRPr="005C35E0">
        <w:rPr>
          <w:sz w:val="32"/>
          <w:szCs w:val="32"/>
        </w:rPr>
        <w:tab/>
      </w:r>
      <w:r w:rsidRPr="005C35E0">
        <w:rPr>
          <w:sz w:val="32"/>
          <w:szCs w:val="32"/>
        </w:rPr>
        <w:tab/>
      </w:r>
      <w:r w:rsidRPr="005C35E0">
        <w:rPr>
          <w:sz w:val="32"/>
          <w:szCs w:val="32"/>
        </w:rPr>
        <w:tab/>
      </w:r>
      <w:r w:rsidRPr="005C35E0">
        <w:rPr>
          <w:sz w:val="32"/>
          <w:szCs w:val="32"/>
        </w:rPr>
        <w:tab/>
      </w:r>
      <w:proofErr w:type="spellStart"/>
      <w:proofErr w:type="gramStart"/>
      <w:r>
        <w:rPr>
          <w:sz w:val="32"/>
          <w:szCs w:val="32"/>
          <w:lang w:val="en-US"/>
        </w:rPr>
        <w:t>y</w:t>
      </w:r>
      <w:r>
        <w:rPr>
          <w:sz w:val="32"/>
          <w:szCs w:val="32"/>
          <w:vertAlign w:val="subscript"/>
          <w:lang w:val="en-US"/>
        </w:rPr>
        <w:t>k</w:t>
      </w:r>
      <w:proofErr w:type="spellEnd"/>
      <w:r w:rsidRPr="000C71CC">
        <w:rPr>
          <w:sz w:val="32"/>
          <w:szCs w:val="32"/>
          <w:lang w:val="en-US"/>
        </w:rPr>
        <w:t>(</w:t>
      </w:r>
      <w:proofErr w:type="gramEnd"/>
      <w:r>
        <w:rPr>
          <w:sz w:val="32"/>
          <w:szCs w:val="32"/>
          <w:lang w:val="en-US"/>
        </w:rPr>
        <w:t>n</w:t>
      </w:r>
      <w:r w:rsidRPr="000C71CC">
        <w:rPr>
          <w:sz w:val="32"/>
          <w:szCs w:val="32"/>
          <w:lang w:val="en-US"/>
        </w:rPr>
        <w:t>)</w:t>
      </w:r>
      <w:r>
        <w:rPr>
          <w:sz w:val="32"/>
          <w:szCs w:val="32"/>
          <w:lang w:val="en-US"/>
        </w:rPr>
        <w:t xml:space="preserve"> = w</w:t>
      </w:r>
      <w:r w:rsidRPr="000C71CC">
        <w:rPr>
          <w:sz w:val="32"/>
          <w:szCs w:val="32"/>
          <w:vertAlign w:val="subscript"/>
          <w:lang w:val="en-US"/>
        </w:rPr>
        <w:t xml:space="preserve"> </w:t>
      </w:r>
      <w:proofErr w:type="spellStart"/>
      <w:r>
        <w:rPr>
          <w:sz w:val="32"/>
          <w:szCs w:val="32"/>
          <w:vertAlign w:val="subscript"/>
          <w:lang w:val="en-US"/>
        </w:rPr>
        <w:t>k</w:t>
      </w:r>
      <w:r>
        <w:rPr>
          <w:sz w:val="32"/>
          <w:szCs w:val="32"/>
          <w:vertAlign w:val="superscript"/>
          <w:lang w:val="en-US"/>
        </w:rPr>
        <w:t>T</w:t>
      </w:r>
      <w:proofErr w:type="spellEnd"/>
      <w:r w:rsidRPr="000C71CC">
        <w:rPr>
          <w:sz w:val="32"/>
          <w:szCs w:val="32"/>
          <w:lang w:val="en-US"/>
        </w:rPr>
        <w:t>(</w:t>
      </w:r>
      <w:r>
        <w:rPr>
          <w:sz w:val="32"/>
          <w:szCs w:val="32"/>
          <w:lang w:val="en-US"/>
        </w:rPr>
        <w:t>n</w:t>
      </w:r>
      <w:r w:rsidRPr="000C71CC">
        <w:rPr>
          <w:sz w:val="32"/>
          <w:szCs w:val="32"/>
          <w:lang w:val="en-US"/>
        </w:rPr>
        <w:t>)</w:t>
      </w:r>
      <w:r>
        <w:rPr>
          <w:sz w:val="32"/>
          <w:szCs w:val="32"/>
          <w:lang w:val="en-US"/>
        </w:rPr>
        <w:t>x(n),     k = 0,1,…,K                 (87)</w:t>
      </w:r>
    </w:p>
    <w:p w:rsidR="00664017" w:rsidRPr="00664017" w:rsidRDefault="00664017" w:rsidP="00664017">
      <w:pPr>
        <w:jc w:val="both"/>
        <w:rPr>
          <w:sz w:val="32"/>
          <w:szCs w:val="32"/>
        </w:rPr>
      </w:pPr>
      <w:r>
        <w:rPr>
          <w:sz w:val="32"/>
          <w:szCs w:val="32"/>
        </w:rPr>
        <w:t>Όπου</w:t>
      </w:r>
      <w:r w:rsidRPr="00664017">
        <w:rPr>
          <w:sz w:val="32"/>
          <w:szCs w:val="32"/>
        </w:rPr>
        <w:t xml:space="preserve"> </w:t>
      </w:r>
    </w:p>
    <w:p w:rsidR="00664017" w:rsidRDefault="00664017" w:rsidP="00664017">
      <w:pPr>
        <w:ind w:firstLine="720"/>
        <w:jc w:val="both"/>
        <w:rPr>
          <w:sz w:val="32"/>
          <w:szCs w:val="32"/>
        </w:rPr>
      </w:pPr>
      <w:proofErr w:type="gramStart"/>
      <w:r>
        <w:rPr>
          <w:sz w:val="32"/>
          <w:szCs w:val="32"/>
          <w:lang w:val="en-US"/>
        </w:rPr>
        <w:t>w</w:t>
      </w:r>
      <w:r>
        <w:rPr>
          <w:sz w:val="32"/>
          <w:szCs w:val="32"/>
          <w:vertAlign w:val="subscript"/>
          <w:lang w:val="en-US"/>
        </w:rPr>
        <w:t>k</w:t>
      </w:r>
      <w:r w:rsidRPr="000C71CC">
        <w:rPr>
          <w:sz w:val="32"/>
          <w:szCs w:val="32"/>
        </w:rPr>
        <w:t>(</w:t>
      </w:r>
      <w:proofErr w:type="gramEnd"/>
      <w:r>
        <w:rPr>
          <w:sz w:val="32"/>
          <w:szCs w:val="32"/>
          <w:lang w:val="en-US"/>
        </w:rPr>
        <w:t>n</w:t>
      </w:r>
      <w:r w:rsidRPr="000C71CC">
        <w:rPr>
          <w:sz w:val="32"/>
          <w:szCs w:val="32"/>
        </w:rPr>
        <w:t>) = [</w:t>
      </w:r>
      <w:r>
        <w:rPr>
          <w:sz w:val="32"/>
          <w:szCs w:val="32"/>
          <w:lang w:val="en-US"/>
        </w:rPr>
        <w:t>w</w:t>
      </w:r>
      <w:r>
        <w:rPr>
          <w:sz w:val="32"/>
          <w:szCs w:val="32"/>
          <w:vertAlign w:val="subscript"/>
          <w:lang w:val="en-US"/>
        </w:rPr>
        <w:t>k</w:t>
      </w:r>
      <w:r w:rsidRPr="000C71CC">
        <w:rPr>
          <w:sz w:val="32"/>
          <w:szCs w:val="32"/>
          <w:vertAlign w:val="subscript"/>
        </w:rPr>
        <w:t>,0</w:t>
      </w:r>
      <w:r w:rsidRPr="000C71CC">
        <w:rPr>
          <w:sz w:val="32"/>
          <w:szCs w:val="32"/>
        </w:rPr>
        <w:t>(</w:t>
      </w:r>
      <w:r>
        <w:rPr>
          <w:sz w:val="32"/>
          <w:szCs w:val="32"/>
          <w:lang w:val="en-US"/>
        </w:rPr>
        <w:t>n</w:t>
      </w:r>
      <w:r w:rsidRPr="000C71CC">
        <w:rPr>
          <w:sz w:val="32"/>
          <w:szCs w:val="32"/>
        </w:rPr>
        <w:t xml:space="preserve">) </w:t>
      </w:r>
      <w:r>
        <w:rPr>
          <w:sz w:val="32"/>
          <w:szCs w:val="32"/>
          <w:lang w:val="en-US"/>
        </w:rPr>
        <w:t>w</w:t>
      </w:r>
      <w:r>
        <w:rPr>
          <w:sz w:val="32"/>
          <w:szCs w:val="32"/>
          <w:vertAlign w:val="subscript"/>
          <w:lang w:val="en-US"/>
        </w:rPr>
        <w:t>k</w:t>
      </w:r>
      <w:r w:rsidRPr="000C71CC">
        <w:rPr>
          <w:sz w:val="32"/>
          <w:szCs w:val="32"/>
          <w:vertAlign w:val="subscript"/>
        </w:rPr>
        <w:t>,1</w:t>
      </w:r>
      <w:r w:rsidRPr="000C71CC">
        <w:rPr>
          <w:sz w:val="32"/>
          <w:szCs w:val="32"/>
        </w:rPr>
        <w:t>(</w:t>
      </w:r>
      <w:r>
        <w:rPr>
          <w:sz w:val="32"/>
          <w:szCs w:val="32"/>
          <w:lang w:val="en-US"/>
        </w:rPr>
        <w:t>n</w:t>
      </w:r>
      <w:r w:rsidRPr="000C71CC">
        <w:rPr>
          <w:sz w:val="32"/>
          <w:szCs w:val="32"/>
        </w:rPr>
        <w:t xml:space="preserve">) … </w:t>
      </w:r>
      <w:r>
        <w:rPr>
          <w:sz w:val="32"/>
          <w:szCs w:val="32"/>
          <w:lang w:val="en-US"/>
        </w:rPr>
        <w:t>w</w:t>
      </w:r>
      <w:r>
        <w:rPr>
          <w:sz w:val="32"/>
          <w:szCs w:val="32"/>
          <w:vertAlign w:val="subscript"/>
          <w:lang w:val="en-US"/>
        </w:rPr>
        <w:t>k</w:t>
      </w:r>
      <w:r w:rsidRPr="000C71CC">
        <w:rPr>
          <w:sz w:val="32"/>
          <w:szCs w:val="32"/>
          <w:vertAlign w:val="subscript"/>
        </w:rPr>
        <w:t>,</w:t>
      </w:r>
      <w:r>
        <w:rPr>
          <w:sz w:val="32"/>
          <w:szCs w:val="32"/>
          <w:vertAlign w:val="subscript"/>
          <w:lang w:val="en-US"/>
        </w:rPr>
        <w:t>L</w:t>
      </w:r>
      <w:r w:rsidRPr="000C71CC">
        <w:rPr>
          <w:sz w:val="32"/>
          <w:szCs w:val="32"/>
          <w:vertAlign w:val="subscript"/>
        </w:rPr>
        <w:t>-1</w:t>
      </w:r>
      <w:r w:rsidRPr="000C71CC">
        <w:rPr>
          <w:sz w:val="32"/>
          <w:szCs w:val="32"/>
        </w:rPr>
        <w:t>(</w:t>
      </w:r>
      <w:r>
        <w:rPr>
          <w:sz w:val="32"/>
          <w:szCs w:val="32"/>
          <w:lang w:val="en-US"/>
        </w:rPr>
        <w:t>n</w:t>
      </w:r>
      <w:r w:rsidRPr="000C71CC">
        <w:rPr>
          <w:sz w:val="32"/>
          <w:szCs w:val="32"/>
        </w:rPr>
        <w:t>)]</w:t>
      </w:r>
      <w:r>
        <w:rPr>
          <w:sz w:val="32"/>
          <w:szCs w:val="32"/>
          <w:vertAlign w:val="superscript"/>
          <w:lang w:val="en-US"/>
        </w:rPr>
        <w:t>T</w:t>
      </w:r>
      <w:r w:rsidRPr="000C71CC">
        <w:rPr>
          <w:sz w:val="32"/>
          <w:szCs w:val="32"/>
          <w:vertAlign w:val="superscript"/>
        </w:rPr>
        <w:t xml:space="preserve"> </w:t>
      </w:r>
      <w:r w:rsidRPr="000C71CC">
        <w:rPr>
          <w:sz w:val="32"/>
          <w:szCs w:val="32"/>
        </w:rPr>
        <w:t xml:space="preserve">: </w:t>
      </w:r>
      <w:r>
        <w:rPr>
          <w:sz w:val="32"/>
          <w:szCs w:val="32"/>
        </w:rPr>
        <w:t>το</w:t>
      </w:r>
      <w:r w:rsidRPr="000C71CC">
        <w:rPr>
          <w:sz w:val="32"/>
          <w:szCs w:val="32"/>
        </w:rPr>
        <w:t xml:space="preserve"> </w:t>
      </w:r>
      <w:r>
        <w:rPr>
          <w:sz w:val="32"/>
          <w:szCs w:val="32"/>
        </w:rPr>
        <w:t>κοινό</w:t>
      </w:r>
      <w:r w:rsidRPr="000C71CC">
        <w:rPr>
          <w:sz w:val="32"/>
          <w:szCs w:val="32"/>
        </w:rPr>
        <w:t xml:space="preserve"> </w:t>
      </w:r>
      <w:r>
        <w:rPr>
          <w:sz w:val="32"/>
          <w:szCs w:val="32"/>
        </w:rPr>
        <w:t>διάνυσμα των συντελεστών στάθμισης του κ προσαρμοστικού φίλτρου.</w:t>
      </w:r>
    </w:p>
    <w:p w:rsidR="00664017" w:rsidRDefault="00664017" w:rsidP="00664017">
      <w:pPr>
        <w:ind w:firstLine="720"/>
        <w:jc w:val="both"/>
        <w:rPr>
          <w:sz w:val="32"/>
          <w:szCs w:val="32"/>
        </w:rPr>
      </w:pPr>
      <w:proofErr w:type="gramStart"/>
      <w:r>
        <w:rPr>
          <w:sz w:val="32"/>
          <w:szCs w:val="32"/>
          <w:lang w:val="en-US"/>
        </w:rPr>
        <w:t>x</w:t>
      </w:r>
      <w:proofErr w:type="gramEnd"/>
      <w:r w:rsidRPr="003920CF">
        <w:rPr>
          <w:sz w:val="32"/>
          <w:szCs w:val="32"/>
        </w:rPr>
        <w:t>’(</w:t>
      </w:r>
      <w:r>
        <w:rPr>
          <w:sz w:val="32"/>
          <w:szCs w:val="32"/>
          <w:lang w:val="en-US"/>
        </w:rPr>
        <w:t>n</w:t>
      </w:r>
      <w:r w:rsidRPr="003920CF">
        <w:rPr>
          <w:sz w:val="32"/>
          <w:szCs w:val="32"/>
        </w:rPr>
        <w:t>) = [</w:t>
      </w:r>
      <w:r>
        <w:rPr>
          <w:sz w:val="32"/>
          <w:szCs w:val="32"/>
          <w:lang w:val="en-US"/>
        </w:rPr>
        <w:t>x</w:t>
      </w:r>
      <w:r w:rsidRPr="003920CF">
        <w:rPr>
          <w:sz w:val="32"/>
          <w:szCs w:val="32"/>
        </w:rPr>
        <w:t>(</w:t>
      </w:r>
      <w:r>
        <w:rPr>
          <w:sz w:val="32"/>
          <w:szCs w:val="32"/>
          <w:lang w:val="en-US"/>
        </w:rPr>
        <w:t>n</w:t>
      </w:r>
      <w:r w:rsidRPr="003920CF">
        <w:rPr>
          <w:sz w:val="32"/>
          <w:szCs w:val="32"/>
        </w:rPr>
        <w:t xml:space="preserve">) </w:t>
      </w:r>
      <w:r>
        <w:rPr>
          <w:sz w:val="32"/>
          <w:szCs w:val="32"/>
          <w:lang w:val="en-US"/>
        </w:rPr>
        <w:t>x</w:t>
      </w:r>
      <w:r w:rsidRPr="003920CF">
        <w:rPr>
          <w:sz w:val="32"/>
          <w:szCs w:val="32"/>
        </w:rPr>
        <w:t>(</w:t>
      </w:r>
      <w:r>
        <w:rPr>
          <w:sz w:val="32"/>
          <w:szCs w:val="32"/>
          <w:lang w:val="en-US"/>
        </w:rPr>
        <w:t>n</w:t>
      </w:r>
      <w:r w:rsidRPr="003920CF">
        <w:rPr>
          <w:sz w:val="32"/>
          <w:szCs w:val="32"/>
        </w:rPr>
        <w:t>-1) …</w:t>
      </w:r>
      <w:r>
        <w:rPr>
          <w:sz w:val="32"/>
          <w:szCs w:val="32"/>
          <w:lang w:val="en-US"/>
        </w:rPr>
        <w:t>x</w:t>
      </w:r>
      <w:r w:rsidRPr="003920CF">
        <w:rPr>
          <w:sz w:val="32"/>
          <w:szCs w:val="32"/>
        </w:rPr>
        <w:t>(</w:t>
      </w:r>
      <w:r>
        <w:rPr>
          <w:sz w:val="32"/>
          <w:szCs w:val="32"/>
          <w:lang w:val="en-US"/>
        </w:rPr>
        <w:t>n</w:t>
      </w:r>
      <w:r w:rsidRPr="003920CF">
        <w:rPr>
          <w:sz w:val="32"/>
          <w:szCs w:val="32"/>
        </w:rPr>
        <w:t xml:space="preserve"> – </w:t>
      </w:r>
      <w:r>
        <w:rPr>
          <w:sz w:val="32"/>
          <w:szCs w:val="32"/>
          <w:lang w:val="en-US"/>
        </w:rPr>
        <w:t>L</w:t>
      </w:r>
      <w:r w:rsidRPr="003920CF">
        <w:rPr>
          <w:sz w:val="32"/>
          <w:szCs w:val="32"/>
        </w:rPr>
        <w:t>+1)]</w:t>
      </w:r>
      <w:r>
        <w:rPr>
          <w:sz w:val="32"/>
          <w:szCs w:val="32"/>
          <w:vertAlign w:val="superscript"/>
          <w:lang w:val="en-US"/>
        </w:rPr>
        <w:t>T</w:t>
      </w:r>
      <w:r w:rsidRPr="003920CF">
        <w:rPr>
          <w:sz w:val="32"/>
          <w:szCs w:val="32"/>
        </w:rPr>
        <w:t xml:space="preserve"> </w:t>
      </w:r>
      <w:r>
        <w:rPr>
          <w:sz w:val="32"/>
          <w:szCs w:val="32"/>
        </w:rPr>
        <w:t>: το κοινό διάνυσμα σήματος αναφοράς για όλα τα προσαρμοστικά φίλτρα.</w:t>
      </w:r>
    </w:p>
    <w:p w:rsidR="00664017" w:rsidRDefault="00664017" w:rsidP="00664017">
      <w:pPr>
        <w:ind w:firstLine="74"/>
        <w:jc w:val="both"/>
        <w:rPr>
          <w:sz w:val="32"/>
          <w:szCs w:val="32"/>
        </w:rPr>
      </w:pPr>
    </w:p>
    <w:p w:rsidR="00664017" w:rsidRDefault="00664017" w:rsidP="00664017">
      <w:pPr>
        <w:ind w:firstLine="74"/>
        <w:jc w:val="both"/>
        <w:rPr>
          <w:sz w:val="32"/>
          <w:szCs w:val="32"/>
        </w:rPr>
      </w:pPr>
      <w:r>
        <w:rPr>
          <w:sz w:val="32"/>
          <w:szCs w:val="32"/>
        </w:rPr>
        <w:t>Το άθροισμα των στιγμιαίων τετραγωνικών σφαλμάτων διαμορφώνουν την συνάρτηση κέρδους των προσαρμοστικών φίλτρων.</w:t>
      </w:r>
    </w:p>
    <w:p w:rsidR="00664017" w:rsidRDefault="00664017" w:rsidP="00664017">
      <w:pPr>
        <w:ind w:firstLine="74"/>
        <w:jc w:val="both"/>
        <w:rPr>
          <w:rFonts w:eastAsiaTheme="minorEastAsia"/>
          <w:sz w:val="32"/>
          <w:szCs w:val="32"/>
          <w:lang w:val="en-US"/>
        </w:rPr>
      </w:pPr>
      <w:r>
        <w:rPr>
          <w:sz w:val="32"/>
          <w:szCs w:val="32"/>
        </w:rPr>
        <w:tab/>
      </w:r>
      <w:r>
        <w:rPr>
          <w:sz w:val="32"/>
          <w:szCs w:val="32"/>
        </w:rPr>
        <w:tab/>
      </w:r>
      <w:r>
        <w:rPr>
          <w:sz w:val="32"/>
          <w:szCs w:val="32"/>
        </w:rPr>
        <w:tab/>
      </w:r>
      <w:r w:rsidRPr="005C35E0">
        <w:rPr>
          <w:sz w:val="32"/>
          <w:szCs w:val="32"/>
        </w:rPr>
        <w:tab/>
      </w:r>
      <m:oMath>
        <m:acc>
          <m:accPr>
            <m:ctrlPr>
              <w:rPr>
                <w:rFonts w:ascii="Cambria Math" w:hAnsi="Cambria Math"/>
                <w:i/>
                <w:sz w:val="32"/>
                <w:szCs w:val="32"/>
              </w:rPr>
            </m:ctrlPr>
          </m:accPr>
          <m:e>
            <m:r>
              <w:rPr>
                <w:rFonts w:ascii="Cambria Math" w:hAnsi="Cambria Math"/>
                <w:sz w:val="32"/>
                <w:szCs w:val="32"/>
              </w:rPr>
              <m:t>ξ</m:t>
            </m:r>
          </m:e>
        </m:acc>
      </m:oMath>
      <w:r w:rsidRPr="003920CF">
        <w:rPr>
          <w:rFonts w:eastAsiaTheme="minorEastAsia"/>
          <w:sz w:val="32"/>
          <w:szCs w:val="32"/>
          <w:lang w:val="en-US"/>
        </w:rPr>
        <w:t>(</w:t>
      </w:r>
      <w:r>
        <w:rPr>
          <w:rFonts w:eastAsiaTheme="minorEastAsia"/>
          <w:sz w:val="32"/>
          <w:szCs w:val="32"/>
          <w:lang w:val="en-US"/>
        </w:rPr>
        <w:t xml:space="preserve">n) = </w:t>
      </w:r>
      <m:oMath>
        <m:nary>
          <m:naryPr>
            <m:chr m:val="∑"/>
            <m:limLoc m:val="undOvr"/>
            <m:ctrlPr>
              <w:rPr>
                <w:rFonts w:ascii="Cambria Math" w:eastAsiaTheme="minorEastAsia" w:hAnsi="Cambria Math"/>
                <w:i/>
                <w:sz w:val="32"/>
                <w:szCs w:val="32"/>
                <w:lang w:val="en-US"/>
              </w:rPr>
            </m:ctrlPr>
          </m:naryPr>
          <m:sub>
            <m:r>
              <w:rPr>
                <w:rFonts w:ascii="Cambria Math" w:eastAsiaTheme="minorEastAsia" w:hAnsi="Cambria Math"/>
                <w:sz w:val="32"/>
                <w:szCs w:val="32"/>
                <w:lang w:val="en-US"/>
              </w:rPr>
              <m:t>m=1</m:t>
            </m:r>
          </m:sub>
          <m:sup>
            <m:r>
              <w:rPr>
                <w:rFonts w:ascii="Cambria Math" w:eastAsiaTheme="minorEastAsia" w:hAnsi="Cambria Math"/>
                <w:sz w:val="32"/>
                <w:szCs w:val="32"/>
                <w:lang w:val="en-US"/>
              </w:rPr>
              <m:t>M</m:t>
            </m:r>
          </m:sup>
          <m:e>
            <m:sSubSup>
              <m:sSubSupPr>
                <m:ctrlPr>
                  <w:rPr>
                    <w:rFonts w:ascii="Cambria Math" w:eastAsiaTheme="minorEastAsia" w:hAnsi="Cambria Math"/>
                    <w:i/>
                    <w:sz w:val="32"/>
                    <w:szCs w:val="32"/>
                    <w:lang w:val="en-US"/>
                  </w:rPr>
                </m:ctrlPr>
              </m:sSubSupPr>
              <m:e>
                <m:r>
                  <w:rPr>
                    <w:rFonts w:ascii="Cambria Math" w:eastAsiaTheme="minorEastAsia" w:hAnsi="Cambria Math"/>
                    <w:sz w:val="32"/>
                    <w:szCs w:val="32"/>
                    <w:lang w:val="en-US"/>
                  </w:rPr>
                  <m:t>e</m:t>
                </m:r>
              </m:e>
              <m:sub>
                <m:r>
                  <w:rPr>
                    <w:rFonts w:ascii="Cambria Math" w:eastAsiaTheme="minorEastAsia" w:hAnsi="Cambria Math"/>
                    <w:sz w:val="32"/>
                    <w:szCs w:val="32"/>
                    <w:lang w:val="en-US"/>
                  </w:rPr>
                  <m:t>m</m:t>
                </m:r>
              </m:sub>
              <m:sup>
                <m:r>
                  <w:rPr>
                    <w:rFonts w:ascii="Cambria Math" w:eastAsiaTheme="minorEastAsia" w:hAnsi="Cambria Math"/>
                    <w:sz w:val="32"/>
                    <w:szCs w:val="32"/>
                    <w:lang w:val="en-US"/>
                  </w:rPr>
                  <m:t>2</m:t>
                </m:r>
              </m:sup>
            </m:sSubSup>
            <m:d>
              <m:dPr>
                <m:ctrlPr>
                  <w:rPr>
                    <w:rFonts w:ascii="Cambria Math" w:eastAsiaTheme="minorEastAsia" w:hAnsi="Cambria Math"/>
                    <w:i/>
                    <w:sz w:val="32"/>
                    <w:szCs w:val="32"/>
                    <w:lang w:val="en-US"/>
                  </w:rPr>
                </m:ctrlPr>
              </m:dPr>
              <m:e>
                <m:r>
                  <w:rPr>
                    <w:rFonts w:ascii="Cambria Math" w:eastAsiaTheme="minorEastAsia" w:hAnsi="Cambria Math"/>
                    <w:sz w:val="32"/>
                    <w:szCs w:val="32"/>
                    <w:lang w:val="en-US"/>
                  </w:rPr>
                  <m:t>n</m:t>
                </m:r>
              </m:e>
            </m:d>
            <m:r>
              <w:rPr>
                <w:rFonts w:ascii="Cambria Math" w:eastAsiaTheme="minorEastAsia" w:hAnsi="Cambria Math"/>
                <w:sz w:val="32"/>
                <w:szCs w:val="32"/>
                <w:lang w:val="en-US"/>
              </w:rPr>
              <m:t xml:space="preserve">= </m:t>
            </m:r>
            <m:sSup>
              <m:sSupPr>
                <m:ctrlPr>
                  <w:rPr>
                    <w:rFonts w:ascii="Cambria Math" w:eastAsiaTheme="minorEastAsia" w:hAnsi="Cambria Math"/>
                    <w:i/>
                    <w:sz w:val="32"/>
                    <w:szCs w:val="32"/>
                    <w:lang w:val="en-US"/>
                  </w:rPr>
                </m:ctrlPr>
              </m:sSupPr>
              <m:e>
                <m:r>
                  <w:rPr>
                    <w:rFonts w:ascii="Cambria Math" w:eastAsiaTheme="minorEastAsia" w:hAnsi="Cambria Math"/>
                    <w:sz w:val="32"/>
                    <w:szCs w:val="32"/>
                    <w:lang w:val="en-US"/>
                  </w:rPr>
                  <m:t>e</m:t>
                </m:r>
              </m:e>
              <m:sup>
                <m:r>
                  <w:rPr>
                    <w:rFonts w:ascii="Cambria Math" w:eastAsiaTheme="minorEastAsia" w:hAnsi="Cambria Math"/>
                    <w:sz w:val="32"/>
                    <w:szCs w:val="32"/>
                    <w:lang w:val="en-US"/>
                  </w:rPr>
                  <m:t>T</m:t>
                </m:r>
              </m:sup>
            </m:sSup>
            <m:d>
              <m:dPr>
                <m:ctrlPr>
                  <w:rPr>
                    <w:rFonts w:ascii="Cambria Math" w:eastAsiaTheme="minorEastAsia" w:hAnsi="Cambria Math"/>
                    <w:i/>
                    <w:sz w:val="32"/>
                    <w:szCs w:val="32"/>
                    <w:lang w:val="en-US"/>
                  </w:rPr>
                </m:ctrlPr>
              </m:dPr>
              <m:e>
                <m:r>
                  <w:rPr>
                    <w:rFonts w:ascii="Cambria Math" w:eastAsiaTheme="minorEastAsia" w:hAnsi="Cambria Math"/>
                    <w:sz w:val="32"/>
                    <w:szCs w:val="32"/>
                    <w:lang w:val="en-US"/>
                  </w:rPr>
                  <m:t>n</m:t>
                </m:r>
              </m:e>
            </m:d>
            <m:r>
              <w:rPr>
                <w:rFonts w:ascii="Cambria Math" w:eastAsiaTheme="minorEastAsia" w:hAnsi="Cambria Math"/>
                <w:sz w:val="32"/>
                <w:szCs w:val="32"/>
                <w:lang w:val="en-US"/>
              </w:rPr>
              <m:t>e(n)</m:t>
            </m:r>
          </m:e>
        </m:nary>
      </m:oMath>
      <w:r>
        <w:rPr>
          <w:rFonts w:eastAsiaTheme="minorEastAsia"/>
          <w:sz w:val="32"/>
          <w:szCs w:val="32"/>
          <w:lang w:val="en-US"/>
        </w:rPr>
        <w:t xml:space="preserve">                   (88)</w:t>
      </w:r>
    </w:p>
    <w:p w:rsidR="00664017" w:rsidRPr="003920CF" w:rsidRDefault="00664017" w:rsidP="00664017">
      <w:pPr>
        <w:ind w:firstLine="74"/>
        <w:jc w:val="both"/>
        <w:rPr>
          <w:rFonts w:eastAsiaTheme="minorEastAsia"/>
          <w:sz w:val="32"/>
          <w:szCs w:val="32"/>
          <w:lang w:val="en-US"/>
        </w:rPr>
      </w:pPr>
    </w:p>
    <w:p w:rsidR="00664017" w:rsidRDefault="00664017" w:rsidP="00664017">
      <w:pPr>
        <w:ind w:firstLine="74"/>
        <w:jc w:val="both"/>
        <w:rPr>
          <w:rFonts w:eastAsiaTheme="minorEastAsia"/>
          <w:sz w:val="32"/>
          <w:szCs w:val="32"/>
        </w:rPr>
      </w:pPr>
      <w:r>
        <w:rPr>
          <w:rFonts w:eastAsiaTheme="minorEastAsia"/>
          <w:sz w:val="32"/>
          <w:szCs w:val="32"/>
        </w:rPr>
        <w:t xml:space="preserve">Ανάλογα με την περίπτωση μονού καναλιού ο αλγόριθμος </w:t>
      </w:r>
      <w:r>
        <w:rPr>
          <w:rFonts w:eastAsiaTheme="minorEastAsia"/>
          <w:sz w:val="32"/>
          <w:szCs w:val="32"/>
          <w:lang w:val="en-US"/>
        </w:rPr>
        <w:t>FXLMS</w:t>
      </w:r>
      <w:r w:rsidRPr="003920CF">
        <w:rPr>
          <w:rFonts w:eastAsiaTheme="minorEastAsia"/>
          <w:sz w:val="32"/>
          <w:szCs w:val="32"/>
        </w:rPr>
        <w:t xml:space="preserve"> </w:t>
      </w:r>
      <w:r>
        <w:rPr>
          <w:rFonts w:eastAsiaTheme="minorEastAsia"/>
          <w:sz w:val="32"/>
          <w:szCs w:val="32"/>
        </w:rPr>
        <w:t>μονής αναφοράς/ πολλαπλής εξόδου εξάγεται και χωρίζεται σε Κ ισότητες [4]</w:t>
      </w:r>
    </w:p>
    <w:p w:rsidR="00664017" w:rsidRDefault="00664017" w:rsidP="00664017">
      <w:pPr>
        <w:ind w:firstLine="74"/>
        <w:jc w:val="both"/>
        <w:rPr>
          <w:rFonts w:eastAsiaTheme="minorEastAsia"/>
          <w:sz w:val="32"/>
          <w:szCs w:val="32"/>
          <w:lang w:val="en-US"/>
        </w:rPr>
      </w:pPr>
      <w:r>
        <w:rPr>
          <w:rFonts w:eastAsiaTheme="minorEastAsia"/>
          <w:sz w:val="32"/>
          <w:szCs w:val="32"/>
        </w:rPr>
        <w:tab/>
      </w:r>
      <w:r>
        <w:rPr>
          <w:rFonts w:eastAsiaTheme="minorEastAsia"/>
          <w:sz w:val="32"/>
          <w:szCs w:val="32"/>
        </w:rPr>
        <w:tab/>
      </w:r>
      <w:r>
        <w:rPr>
          <w:rFonts w:eastAsiaTheme="minorEastAsia"/>
          <w:sz w:val="32"/>
          <w:szCs w:val="32"/>
        </w:rPr>
        <w:tab/>
      </w:r>
      <w:proofErr w:type="gramStart"/>
      <w:r>
        <w:rPr>
          <w:sz w:val="32"/>
          <w:szCs w:val="32"/>
          <w:lang w:val="en-US"/>
        </w:rPr>
        <w:t>w</w:t>
      </w:r>
      <w:r>
        <w:rPr>
          <w:sz w:val="32"/>
          <w:szCs w:val="32"/>
          <w:vertAlign w:val="subscript"/>
          <w:lang w:val="en-US"/>
        </w:rPr>
        <w:t>k</w:t>
      </w:r>
      <w:r w:rsidRPr="003920CF">
        <w:rPr>
          <w:sz w:val="32"/>
          <w:szCs w:val="32"/>
          <w:lang w:val="en-US"/>
        </w:rPr>
        <w:t>(</w:t>
      </w:r>
      <w:proofErr w:type="gramEnd"/>
      <w:r>
        <w:rPr>
          <w:sz w:val="32"/>
          <w:szCs w:val="32"/>
          <w:lang w:val="en-US"/>
        </w:rPr>
        <w:t>n</w:t>
      </w:r>
      <w:r w:rsidRPr="003920CF">
        <w:rPr>
          <w:sz w:val="32"/>
          <w:szCs w:val="32"/>
          <w:lang w:val="en-US"/>
        </w:rPr>
        <w:t xml:space="preserve">+1) = </w:t>
      </w:r>
      <w:r>
        <w:rPr>
          <w:sz w:val="32"/>
          <w:szCs w:val="32"/>
          <w:lang w:val="en-US"/>
        </w:rPr>
        <w:t>w</w:t>
      </w:r>
      <w:r>
        <w:rPr>
          <w:sz w:val="32"/>
          <w:szCs w:val="32"/>
          <w:vertAlign w:val="subscript"/>
          <w:lang w:val="en-US"/>
        </w:rPr>
        <w:t>k</w:t>
      </w:r>
      <w:r w:rsidRPr="003920CF">
        <w:rPr>
          <w:sz w:val="32"/>
          <w:szCs w:val="32"/>
          <w:lang w:val="en-US"/>
        </w:rPr>
        <w:t>(</w:t>
      </w:r>
      <w:r>
        <w:rPr>
          <w:sz w:val="32"/>
          <w:szCs w:val="32"/>
          <w:lang w:val="en-US"/>
        </w:rPr>
        <w:t>n</w:t>
      </w:r>
      <w:r w:rsidRPr="003920CF">
        <w:rPr>
          <w:sz w:val="32"/>
          <w:szCs w:val="32"/>
          <w:lang w:val="en-US"/>
        </w:rPr>
        <w:t xml:space="preserve">) + </w:t>
      </w:r>
      <w:r>
        <w:rPr>
          <w:sz w:val="32"/>
          <w:szCs w:val="32"/>
        </w:rPr>
        <w:t>μ</w:t>
      </w:r>
      <m:oMath>
        <m:nary>
          <m:naryPr>
            <m:chr m:val="∑"/>
            <m:limLoc m:val="undOvr"/>
            <m:ctrlPr>
              <w:rPr>
                <w:rFonts w:ascii="Cambria Math" w:hAnsi="Cambria Math"/>
                <w:i/>
                <w:sz w:val="32"/>
                <w:szCs w:val="32"/>
              </w:rPr>
            </m:ctrlPr>
          </m:naryPr>
          <m:sub>
            <m:r>
              <w:rPr>
                <w:rFonts w:ascii="Cambria Math" w:hAnsi="Cambria Math"/>
                <w:sz w:val="32"/>
                <w:szCs w:val="32"/>
                <w:lang w:val="en-US"/>
              </w:rPr>
              <m:t>m=1</m:t>
            </m:r>
          </m:sub>
          <m:sup>
            <m:r>
              <w:rPr>
                <w:rFonts w:ascii="Cambria Math" w:hAnsi="Cambria Math"/>
                <w:sz w:val="32"/>
                <w:szCs w:val="32"/>
              </w:rPr>
              <m:t>M</m:t>
            </m:r>
          </m:sup>
          <m:e>
            <m:sSubSup>
              <m:sSubSupPr>
                <m:ctrlPr>
                  <w:rPr>
                    <w:rFonts w:ascii="Cambria Math" w:hAnsi="Cambria Math"/>
                    <w:i/>
                    <w:sz w:val="32"/>
                    <w:szCs w:val="32"/>
                  </w:rPr>
                </m:ctrlPr>
              </m:sSubSupPr>
              <m:e>
                <m:r>
                  <w:rPr>
                    <w:rFonts w:ascii="Cambria Math" w:hAnsi="Cambria Math"/>
                    <w:sz w:val="32"/>
                    <w:szCs w:val="32"/>
                  </w:rPr>
                  <m:t>x</m:t>
                </m:r>
              </m:e>
              <m:sub>
                <m:r>
                  <w:rPr>
                    <w:rFonts w:ascii="Cambria Math" w:hAnsi="Cambria Math"/>
                    <w:sz w:val="32"/>
                    <w:szCs w:val="32"/>
                  </w:rPr>
                  <m:t>km</m:t>
                </m:r>
              </m:sub>
              <m:sup>
                <m:r>
                  <w:rPr>
                    <w:rFonts w:ascii="Cambria Math" w:hAnsi="Cambria Math"/>
                    <w:sz w:val="32"/>
                    <w:szCs w:val="32"/>
                    <w:lang w:val="en-US"/>
                  </w:rPr>
                  <m:t>'</m:t>
                </m:r>
              </m:sup>
            </m:sSubSup>
            <m:d>
              <m:dPr>
                <m:ctrlPr>
                  <w:rPr>
                    <w:rFonts w:ascii="Cambria Math" w:hAnsi="Cambria Math"/>
                    <w:i/>
                    <w:sz w:val="32"/>
                    <w:szCs w:val="32"/>
                  </w:rPr>
                </m:ctrlPr>
              </m:dPr>
              <m:e>
                <m:r>
                  <w:rPr>
                    <w:rFonts w:ascii="Cambria Math" w:hAnsi="Cambria Math"/>
                    <w:sz w:val="32"/>
                    <w:szCs w:val="32"/>
                  </w:rPr>
                  <m:t>n</m:t>
                </m:r>
              </m:e>
            </m:d>
          </m:e>
        </m:nary>
        <m:sSub>
          <m:sSubPr>
            <m:ctrlPr>
              <w:rPr>
                <w:rFonts w:ascii="Cambria Math" w:hAnsi="Cambria Math"/>
                <w:i/>
                <w:sz w:val="32"/>
                <w:szCs w:val="32"/>
              </w:rPr>
            </m:ctrlPr>
          </m:sSubPr>
          <m:e>
            <m:r>
              <w:rPr>
                <w:rFonts w:ascii="Cambria Math" w:hAnsi="Cambria Math"/>
                <w:sz w:val="32"/>
                <w:szCs w:val="32"/>
              </w:rPr>
              <m:t>e</m:t>
            </m:r>
          </m:e>
          <m:sub>
            <m:r>
              <w:rPr>
                <w:rFonts w:ascii="Cambria Math" w:hAnsi="Cambria Math"/>
                <w:sz w:val="32"/>
                <w:szCs w:val="32"/>
              </w:rPr>
              <m:t>m</m:t>
            </m:r>
          </m:sub>
        </m:sSub>
        <m:r>
          <w:rPr>
            <w:rFonts w:ascii="Cambria Math" w:hAnsi="Cambria Math"/>
            <w:sz w:val="32"/>
            <w:szCs w:val="32"/>
            <w:lang w:val="en-US"/>
          </w:rPr>
          <m:t>(</m:t>
        </m:r>
        <m:r>
          <w:rPr>
            <w:rFonts w:ascii="Cambria Math" w:hAnsi="Cambria Math"/>
            <w:sz w:val="32"/>
            <w:szCs w:val="32"/>
          </w:rPr>
          <m:t>n</m:t>
        </m:r>
        <m:r>
          <w:rPr>
            <w:rFonts w:ascii="Cambria Math" w:hAnsi="Cambria Math"/>
            <w:sz w:val="32"/>
            <w:szCs w:val="32"/>
            <w:lang w:val="en-US"/>
          </w:rPr>
          <m:t>)</m:t>
        </m:r>
      </m:oMath>
      <w:r>
        <w:rPr>
          <w:rFonts w:eastAsiaTheme="minorEastAsia"/>
          <w:sz w:val="32"/>
          <w:szCs w:val="32"/>
          <w:lang w:val="en-US"/>
        </w:rPr>
        <w:t>, k=1, 2,…,K        (89)</w:t>
      </w:r>
    </w:p>
    <w:p w:rsidR="00664017" w:rsidRDefault="00664017" w:rsidP="00664017">
      <w:pPr>
        <w:ind w:firstLine="74"/>
        <w:jc w:val="both"/>
        <w:rPr>
          <w:rFonts w:eastAsiaTheme="minorEastAsia"/>
          <w:sz w:val="32"/>
          <w:szCs w:val="32"/>
        </w:rPr>
      </w:pPr>
      <w:r>
        <w:rPr>
          <w:rFonts w:eastAsiaTheme="minorEastAsia"/>
          <w:sz w:val="32"/>
          <w:szCs w:val="32"/>
        </w:rPr>
        <w:t>με</w:t>
      </w:r>
    </w:p>
    <w:p w:rsidR="00664017" w:rsidRPr="00664017" w:rsidRDefault="00664017" w:rsidP="00664017">
      <w:pPr>
        <w:ind w:firstLine="74"/>
        <w:jc w:val="both"/>
        <w:rPr>
          <w:rFonts w:eastAsiaTheme="minorEastAsia"/>
          <w:sz w:val="32"/>
          <w:szCs w:val="32"/>
        </w:rPr>
      </w:pPr>
      <w:r>
        <w:rPr>
          <w:rFonts w:eastAsiaTheme="minorEastAsia"/>
          <w:sz w:val="32"/>
          <w:szCs w:val="32"/>
        </w:rPr>
        <w:tab/>
      </w:r>
      <w:r w:rsidRPr="00664017">
        <w:rPr>
          <w:rFonts w:eastAsiaTheme="minorEastAsia"/>
          <w:sz w:val="32"/>
          <w:szCs w:val="32"/>
        </w:rPr>
        <w:t xml:space="preserve">                      </w:t>
      </w:r>
      <m:oMath>
        <m:sSubSup>
          <m:sSubSupPr>
            <m:ctrlPr>
              <w:rPr>
                <w:rFonts w:ascii="Cambria Math" w:hAnsi="Cambria Math"/>
                <w:i/>
                <w:sz w:val="32"/>
                <w:szCs w:val="32"/>
              </w:rPr>
            </m:ctrlPr>
          </m:sSubSupPr>
          <m:e>
            <m:r>
              <w:rPr>
                <w:rFonts w:ascii="Cambria Math" w:hAnsi="Cambria Math"/>
                <w:sz w:val="32"/>
                <w:szCs w:val="32"/>
              </w:rPr>
              <m:t>x</m:t>
            </m:r>
          </m:e>
          <m:sub>
            <m:r>
              <w:rPr>
                <w:rFonts w:ascii="Cambria Math" w:hAnsi="Cambria Math"/>
                <w:sz w:val="32"/>
                <w:szCs w:val="32"/>
              </w:rPr>
              <m:t>km</m:t>
            </m:r>
          </m:sub>
          <m:sup>
            <m:r>
              <w:rPr>
                <w:rFonts w:ascii="Cambria Math" w:hAnsi="Cambria Math"/>
                <w:sz w:val="32"/>
                <w:szCs w:val="32"/>
              </w:rPr>
              <m:t>'</m:t>
            </m:r>
          </m:sup>
        </m:sSubSup>
        <m:d>
          <m:dPr>
            <m:ctrlPr>
              <w:rPr>
                <w:rFonts w:ascii="Cambria Math" w:hAnsi="Cambria Math"/>
                <w:i/>
                <w:sz w:val="32"/>
                <w:szCs w:val="32"/>
              </w:rPr>
            </m:ctrlPr>
          </m:dPr>
          <m:e>
            <m:r>
              <w:rPr>
                <w:rFonts w:ascii="Cambria Math" w:hAnsi="Cambria Math"/>
                <w:sz w:val="32"/>
                <w:szCs w:val="32"/>
              </w:rPr>
              <m:t>n</m:t>
            </m:r>
          </m:e>
        </m:d>
        <m:r>
          <w:rPr>
            <w:rFonts w:ascii="Cambria Math" w:hAnsi="Cambria Math"/>
            <w:sz w:val="32"/>
            <w:szCs w:val="32"/>
          </w:rPr>
          <m:t xml:space="preserve">= </m:t>
        </m:r>
        <m:sSub>
          <m:sSubPr>
            <m:ctrlPr>
              <w:rPr>
                <w:rFonts w:ascii="Cambria Math" w:hAnsi="Cambria Math"/>
                <w:i/>
                <w:sz w:val="32"/>
                <w:szCs w:val="32"/>
                <w:lang w:val="en-US"/>
              </w:rPr>
            </m:ctrlPr>
          </m:sSubPr>
          <m:e>
            <m:acc>
              <m:accPr>
                <m:ctrlPr>
                  <w:rPr>
                    <w:rFonts w:ascii="Cambria Math" w:hAnsi="Cambria Math"/>
                    <w:i/>
                    <w:sz w:val="32"/>
                    <w:szCs w:val="32"/>
                    <w:lang w:val="en-US"/>
                  </w:rPr>
                </m:ctrlPr>
              </m:accPr>
              <m:e>
                <m:r>
                  <w:rPr>
                    <w:rFonts w:ascii="Cambria Math" w:hAnsi="Cambria Math"/>
                    <w:sz w:val="32"/>
                    <w:szCs w:val="32"/>
                    <w:lang w:val="en-US"/>
                  </w:rPr>
                  <m:t>s</m:t>
                </m:r>
              </m:e>
            </m:acc>
          </m:e>
          <m:sub>
            <m:r>
              <w:rPr>
                <w:rFonts w:ascii="Cambria Math" w:hAnsi="Cambria Math"/>
                <w:sz w:val="32"/>
                <w:szCs w:val="32"/>
                <w:lang w:val="en-US"/>
              </w:rPr>
              <m:t>mk</m:t>
            </m:r>
          </m:sub>
        </m:sSub>
        <m:r>
          <w:rPr>
            <w:rFonts w:ascii="Cambria Math" w:hAnsi="Cambria Math"/>
            <w:sz w:val="32"/>
            <w:szCs w:val="32"/>
          </w:rPr>
          <m:t>*x(n)</m:t>
        </m:r>
      </m:oMath>
      <w:r w:rsidRPr="00664017">
        <w:rPr>
          <w:rFonts w:eastAsiaTheme="minorEastAsia"/>
          <w:sz w:val="32"/>
          <w:szCs w:val="32"/>
        </w:rPr>
        <w:t xml:space="preserve">, </w:t>
      </w:r>
      <w:r>
        <w:rPr>
          <w:rFonts w:eastAsiaTheme="minorEastAsia"/>
          <w:sz w:val="32"/>
          <w:szCs w:val="32"/>
          <w:lang w:val="en-US"/>
        </w:rPr>
        <w:t>k</w:t>
      </w:r>
      <w:r w:rsidRPr="00664017">
        <w:rPr>
          <w:rFonts w:eastAsiaTheme="minorEastAsia"/>
          <w:sz w:val="32"/>
          <w:szCs w:val="32"/>
        </w:rPr>
        <w:t xml:space="preserve"> = 1, 2,…</w:t>
      </w:r>
      <w:r>
        <w:rPr>
          <w:rFonts w:eastAsiaTheme="minorEastAsia"/>
          <w:sz w:val="32"/>
          <w:szCs w:val="32"/>
          <w:lang w:val="en-US"/>
        </w:rPr>
        <w:t>K</w:t>
      </w:r>
      <w:r w:rsidRPr="00664017">
        <w:rPr>
          <w:rFonts w:eastAsiaTheme="minorEastAsia"/>
          <w:sz w:val="32"/>
          <w:szCs w:val="32"/>
        </w:rPr>
        <w:t xml:space="preserve">  </w:t>
      </w:r>
      <w:r>
        <w:rPr>
          <w:rFonts w:eastAsiaTheme="minorEastAsia"/>
          <w:sz w:val="32"/>
          <w:szCs w:val="32"/>
          <w:lang w:val="en-US"/>
        </w:rPr>
        <w:t>m</w:t>
      </w:r>
      <w:r w:rsidRPr="00664017">
        <w:rPr>
          <w:rFonts w:eastAsiaTheme="minorEastAsia"/>
          <w:sz w:val="32"/>
          <w:szCs w:val="32"/>
        </w:rPr>
        <w:t xml:space="preserve"> = 1, 2,..,</w:t>
      </w:r>
      <w:r>
        <w:rPr>
          <w:rFonts w:eastAsiaTheme="minorEastAsia"/>
          <w:sz w:val="32"/>
          <w:szCs w:val="32"/>
          <w:lang w:val="en-US"/>
        </w:rPr>
        <w:t>M</w:t>
      </w:r>
      <w:r w:rsidRPr="00664017">
        <w:rPr>
          <w:rFonts w:eastAsiaTheme="minorEastAsia"/>
          <w:sz w:val="32"/>
          <w:szCs w:val="32"/>
        </w:rPr>
        <w:tab/>
        <w:t xml:space="preserve">   (90)</w:t>
      </w:r>
    </w:p>
    <w:p w:rsidR="00664017" w:rsidRPr="00664017" w:rsidRDefault="00664017" w:rsidP="00664017">
      <w:pPr>
        <w:ind w:firstLine="74"/>
        <w:jc w:val="both"/>
        <w:rPr>
          <w:rFonts w:eastAsiaTheme="minorEastAsia"/>
          <w:sz w:val="32"/>
          <w:szCs w:val="32"/>
        </w:rPr>
      </w:pPr>
    </w:p>
    <w:p w:rsidR="00664017" w:rsidRDefault="00664017" w:rsidP="00664017">
      <w:pPr>
        <w:ind w:firstLine="74"/>
        <w:jc w:val="both"/>
        <w:rPr>
          <w:rFonts w:eastAsiaTheme="minorEastAsia"/>
          <w:sz w:val="32"/>
          <w:szCs w:val="32"/>
        </w:rPr>
      </w:pPr>
      <w:r>
        <w:rPr>
          <w:rFonts w:eastAsiaTheme="minorEastAsia"/>
          <w:sz w:val="32"/>
          <w:szCs w:val="32"/>
        </w:rPr>
        <w:t>Όπου :</w:t>
      </w:r>
    </w:p>
    <w:p w:rsidR="00664017" w:rsidRDefault="00664017" w:rsidP="00664017">
      <w:pPr>
        <w:ind w:firstLine="720"/>
        <w:jc w:val="both"/>
        <w:rPr>
          <w:rFonts w:eastAsiaTheme="minorEastAsia"/>
          <w:sz w:val="32"/>
          <w:szCs w:val="32"/>
        </w:rPr>
      </w:pPr>
    </w:p>
    <w:p w:rsidR="00664017" w:rsidRDefault="00664017" w:rsidP="00664017">
      <w:pPr>
        <w:ind w:firstLine="720"/>
        <w:jc w:val="both"/>
        <w:rPr>
          <w:rFonts w:eastAsiaTheme="minorEastAsia"/>
          <w:sz w:val="32"/>
          <w:szCs w:val="32"/>
        </w:rPr>
      </w:pPr>
      <w:r>
        <w:rPr>
          <w:rFonts w:eastAsiaTheme="minorEastAsia"/>
          <w:sz w:val="32"/>
          <w:szCs w:val="32"/>
          <w:lang w:val="en-US"/>
        </w:rPr>
        <w:t>K</w:t>
      </w:r>
      <w:r w:rsidRPr="005C35E0">
        <w:rPr>
          <w:rFonts w:eastAsiaTheme="minorEastAsia"/>
          <w:sz w:val="32"/>
          <w:szCs w:val="32"/>
        </w:rPr>
        <w:t xml:space="preserve">, </w:t>
      </w:r>
      <w:proofErr w:type="gramStart"/>
      <w:r>
        <w:rPr>
          <w:rFonts w:eastAsiaTheme="minorEastAsia"/>
          <w:sz w:val="32"/>
          <w:szCs w:val="32"/>
          <w:lang w:val="en-US"/>
        </w:rPr>
        <w:t>m</w:t>
      </w:r>
      <w:r w:rsidRPr="005C35E0">
        <w:rPr>
          <w:rFonts w:eastAsiaTheme="minorEastAsia"/>
          <w:sz w:val="32"/>
          <w:szCs w:val="32"/>
        </w:rPr>
        <w:t xml:space="preserve"> </w:t>
      </w:r>
      <w:r>
        <w:rPr>
          <w:rFonts w:eastAsiaTheme="minorEastAsia"/>
          <w:sz w:val="32"/>
          <w:szCs w:val="32"/>
        </w:rPr>
        <w:t>:</w:t>
      </w:r>
      <w:proofErr w:type="gramEnd"/>
      <w:r>
        <w:rPr>
          <w:rFonts w:eastAsiaTheme="minorEastAsia"/>
          <w:sz w:val="32"/>
          <w:szCs w:val="32"/>
        </w:rPr>
        <w:t xml:space="preserve"> διανύσματα των φιλτραρισμένων σημάτων αναφοράς όπου έχουν      διαμορφωθεί φιλτράροντας το </w:t>
      </w:r>
      <w:r>
        <w:rPr>
          <w:rFonts w:eastAsiaTheme="minorEastAsia"/>
          <w:sz w:val="32"/>
          <w:szCs w:val="32"/>
          <w:lang w:val="en-US"/>
        </w:rPr>
        <w:t>x</w:t>
      </w:r>
      <w:r w:rsidRPr="005C35E0">
        <w:rPr>
          <w:rFonts w:eastAsiaTheme="minorEastAsia"/>
          <w:sz w:val="32"/>
          <w:szCs w:val="32"/>
        </w:rPr>
        <w:t>’(</w:t>
      </w:r>
      <w:r>
        <w:rPr>
          <w:rFonts w:eastAsiaTheme="minorEastAsia"/>
          <w:sz w:val="32"/>
          <w:szCs w:val="32"/>
          <w:lang w:val="en-US"/>
        </w:rPr>
        <w:t>n</w:t>
      </w:r>
      <w:r w:rsidRPr="005C35E0">
        <w:rPr>
          <w:rFonts w:eastAsiaTheme="minorEastAsia"/>
          <w:sz w:val="32"/>
          <w:szCs w:val="32"/>
        </w:rPr>
        <w:t>)</w:t>
      </w:r>
      <w:r>
        <w:rPr>
          <w:rFonts w:eastAsiaTheme="minorEastAsia"/>
          <w:sz w:val="32"/>
          <w:szCs w:val="32"/>
        </w:rPr>
        <w:t xml:space="preserve"> σύμφωνα με τις εκτιμήσεις της δευτερεύουσας οδού </w:t>
      </w:r>
      <m:oMath>
        <m:acc>
          <m:accPr>
            <m:ctrlPr>
              <w:rPr>
                <w:rFonts w:ascii="Cambria Math" w:eastAsiaTheme="minorEastAsia" w:hAnsi="Cambria Math"/>
                <w:i/>
                <w:sz w:val="32"/>
                <w:szCs w:val="32"/>
              </w:rPr>
            </m:ctrlPr>
          </m:accPr>
          <m:e>
            <m:r>
              <w:rPr>
                <w:rFonts w:ascii="Cambria Math" w:eastAsiaTheme="minorEastAsia" w:hAnsi="Cambria Math"/>
                <w:sz w:val="32"/>
                <w:szCs w:val="32"/>
                <w:lang w:val="en-US"/>
              </w:rPr>
              <m:t>S</m:t>
            </m:r>
          </m:e>
        </m:acc>
      </m:oMath>
      <w:r>
        <w:rPr>
          <w:rFonts w:eastAsiaTheme="minorEastAsia"/>
          <w:sz w:val="32"/>
          <w:szCs w:val="32"/>
          <w:vertAlign w:val="subscript"/>
          <w:lang w:val="en-US"/>
        </w:rPr>
        <w:t>mk</w:t>
      </w:r>
      <w:r w:rsidRPr="005C35E0">
        <w:rPr>
          <w:rFonts w:eastAsiaTheme="minorEastAsia"/>
          <w:sz w:val="32"/>
          <w:szCs w:val="32"/>
        </w:rPr>
        <w:t>(</w:t>
      </w:r>
      <w:r>
        <w:rPr>
          <w:rFonts w:eastAsiaTheme="minorEastAsia"/>
          <w:sz w:val="32"/>
          <w:szCs w:val="32"/>
          <w:lang w:val="en-US"/>
        </w:rPr>
        <w:t>z</w:t>
      </w:r>
      <w:r w:rsidRPr="005C35E0">
        <w:rPr>
          <w:rFonts w:eastAsiaTheme="minorEastAsia"/>
          <w:sz w:val="32"/>
          <w:szCs w:val="32"/>
        </w:rPr>
        <w:t xml:space="preserve">), </w:t>
      </w:r>
      <w:r>
        <w:rPr>
          <w:rFonts w:eastAsiaTheme="minorEastAsia"/>
          <w:sz w:val="32"/>
          <w:szCs w:val="32"/>
        </w:rPr>
        <w:t xml:space="preserve">από την δευτερεύουσα πηγή </w:t>
      </w:r>
      <w:r>
        <w:rPr>
          <w:rFonts w:eastAsiaTheme="minorEastAsia"/>
          <w:sz w:val="32"/>
          <w:szCs w:val="32"/>
          <w:lang w:val="en-US"/>
        </w:rPr>
        <w:t>k</w:t>
      </w:r>
      <w:r>
        <w:rPr>
          <w:rFonts w:eastAsiaTheme="minorEastAsia"/>
          <w:sz w:val="32"/>
          <w:szCs w:val="32"/>
        </w:rPr>
        <w:t xml:space="preserve"> τάξης στο αισθητήριο σφάλματος τάξης μ.</w:t>
      </w:r>
    </w:p>
    <w:p w:rsidR="00664017" w:rsidRDefault="00664017" w:rsidP="00664017">
      <w:pPr>
        <w:ind w:firstLine="720"/>
        <w:jc w:val="both"/>
        <w:rPr>
          <w:rFonts w:eastAsiaTheme="minorEastAsia"/>
          <w:sz w:val="32"/>
          <w:szCs w:val="32"/>
        </w:rPr>
      </w:pPr>
    </w:p>
    <w:p w:rsidR="00664017" w:rsidRPr="00D13F16" w:rsidRDefault="00D43A20" w:rsidP="00664017">
      <w:pPr>
        <w:jc w:val="both"/>
        <w:rPr>
          <w:rFonts w:eastAsiaTheme="minorEastAsia"/>
          <w:sz w:val="32"/>
          <w:szCs w:val="32"/>
        </w:rPr>
      </w:pPr>
      <m:oMath>
        <m:sSub>
          <m:sSubPr>
            <m:ctrlPr>
              <w:rPr>
                <w:rFonts w:ascii="Cambria Math" w:hAnsi="Cambria Math"/>
                <w:i/>
                <w:sz w:val="32"/>
                <w:szCs w:val="32"/>
                <w:lang w:val="en-US"/>
              </w:rPr>
            </m:ctrlPr>
          </m:sSubPr>
          <m:e>
            <m:acc>
              <m:accPr>
                <m:ctrlPr>
                  <w:rPr>
                    <w:rFonts w:ascii="Cambria Math" w:hAnsi="Cambria Math"/>
                    <w:i/>
                    <w:sz w:val="32"/>
                    <w:szCs w:val="32"/>
                    <w:lang w:val="en-US"/>
                  </w:rPr>
                </m:ctrlPr>
              </m:accPr>
              <m:e>
                <m:r>
                  <w:rPr>
                    <w:rFonts w:ascii="Cambria Math" w:hAnsi="Cambria Math"/>
                    <w:sz w:val="32"/>
                    <w:szCs w:val="32"/>
                    <w:lang w:val="en-US"/>
                  </w:rPr>
                  <m:t>s</m:t>
                </m:r>
              </m:e>
            </m:acc>
          </m:e>
          <m:sub>
            <m:r>
              <w:rPr>
                <w:rFonts w:ascii="Cambria Math" w:hAnsi="Cambria Math"/>
                <w:sz w:val="32"/>
                <w:szCs w:val="32"/>
                <w:lang w:val="en-US"/>
              </w:rPr>
              <m:t>mk</m:t>
            </m:r>
          </m:sub>
        </m:sSub>
      </m:oMath>
      <w:r w:rsidR="00664017">
        <w:rPr>
          <w:rFonts w:eastAsiaTheme="minorEastAsia"/>
          <w:sz w:val="32"/>
          <w:szCs w:val="32"/>
        </w:rPr>
        <w:t xml:space="preserve"> : η κρουστική απόκριση ενός </w:t>
      </w:r>
      <w:r w:rsidR="00664017">
        <w:rPr>
          <w:rFonts w:eastAsiaTheme="minorEastAsia"/>
          <w:sz w:val="32"/>
          <w:szCs w:val="32"/>
          <w:lang w:val="en-US"/>
        </w:rPr>
        <w:t>FIR</w:t>
      </w:r>
      <w:r w:rsidR="00664017" w:rsidRPr="005C35E0">
        <w:rPr>
          <w:rFonts w:eastAsiaTheme="minorEastAsia"/>
          <w:sz w:val="32"/>
          <w:szCs w:val="32"/>
        </w:rPr>
        <w:t xml:space="preserve"> </w:t>
      </w:r>
      <w:r w:rsidR="00664017">
        <w:rPr>
          <w:rFonts w:eastAsiaTheme="minorEastAsia"/>
          <w:sz w:val="32"/>
          <w:szCs w:val="32"/>
        </w:rPr>
        <w:t xml:space="preserve">φίλτρου </w:t>
      </w:r>
      <m:oMath>
        <m:acc>
          <m:accPr>
            <m:ctrlPr>
              <w:rPr>
                <w:rFonts w:ascii="Cambria Math" w:eastAsiaTheme="minorEastAsia" w:hAnsi="Cambria Math"/>
                <w:i/>
                <w:sz w:val="32"/>
                <w:szCs w:val="32"/>
              </w:rPr>
            </m:ctrlPr>
          </m:accPr>
          <m:e>
            <m:r>
              <w:rPr>
                <w:rFonts w:ascii="Cambria Math" w:eastAsiaTheme="minorEastAsia" w:hAnsi="Cambria Math"/>
                <w:sz w:val="32"/>
                <w:szCs w:val="32"/>
                <w:lang w:val="en-US"/>
              </w:rPr>
              <m:t>S</m:t>
            </m:r>
          </m:e>
        </m:acc>
      </m:oMath>
      <w:proofErr w:type="spellStart"/>
      <w:r w:rsidR="00664017">
        <w:rPr>
          <w:rFonts w:eastAsiaTheme="minorEastAsia"/>
          <w:sz w:val="32"/>
          <w:szCs w:val="32"/>
          <w:vertAlign w:val="subscript"/>
          <w:lang w:val="en-US"/>
        </w:rPr>
        <w:t>mk</w:t>
      </w:r>
      <w:proofErr w:type="spellEnd"/>
      <w:r w:rsidR="00664017" w:rsidRPr="005C35E0">
        <w:rPr>
          <w:rFonts w:eastAsiaTheme="minorEastAsia"/>
          <w:sz w:val="32"/>
          <w:szCs w:val="32"/>
        </w:rPr>
        <w:t>(</w:t>
      </w:r>
      <w:r w:rsidR="00664017">
        <w:rPr>
          <w:rFonts w:eastAsiaTheme="minorEastAsia"/>
          <w:sz w:val="32"/>
          <w:szCs w:val="32"/>
          <w:lang w:val="en-US"/>
        </w:rPr>
        <w:t>z</w:t>
      </w:r>
      <w:r w:rsidR="00664017" w:rsidRPr="005C35E0">
        <w:rPr>
          <w:rFonts w:eastAsiaTheme="minorEastAsia"/>
          <w:sz w:val="32"/>
          <w:szCs w:val="32"/>
        </w:rPr>
        <w:t>)</w:t>
      </w:r>
      <w:r w:rsidR="00664017">
        <w:rPr>
          <w:rFonts w:eastAsiaTheme="minorEastAsia"/>
          <w:sz w:val="32"/>
          <w:szCs w:val="32"/>
        </w:rPr>
        <w:t xml:space="preserve"> και το οποίο αποσκοπεί στην προσέγγιση της </w:t>
      </w:r>
      <w:proofErr w:type="spellStart"/>
      <w:r w:rsidR="00664017">
        <w:rPr>
          <w:rFonts w:eastAsiaTheme="minorEastAsia"/>
          <w:sz w:val="32"/>
          <w:szCs w:val="32"/>
          <w:lang w:val="en-US"/>
        </w:rPr>
        <w:t>S</w:t>
      </w:r>
      <w:r w:rsidR="00664017">
        <w:rPr>
          <w:rFonts w:eastAsiaTheme="minorEastAsia"/>
          <w:sz w:val="32"/>
          <w:szCs w:val="32"/>
          <w:vertAlign w:val="subscript"/>
          <w:lang w:val="en-US"/>
        </w:rPr>
        <w:t>mk</w:t>
      </w:r>
      <w:proofErr w:type="spellEnd"/>
      <w:r w:rsidR="00664017" w:rsidRPr="00D13F16">
        <w:rPr>
          <w:rFonts w:eastAsiaTheme="minorEastAsia"/>
          <w:sz w:val="32"/>
          <w:szCs w:val="32"/>
        </w:rPr>
        <w:t>(</w:t>
      </w:r>
      <w:r w:rsidR="00664017">
        <w:rPr>
          <w:rFonts w:eastAsiaTheme="minorEastAsia"/>
          <w:sz w:val="32"/>
          <w:szCs w:val="32"/>
          <w:lang w:val="en-US"/>
        </w:rPr>
        <w:t>z</w:t>
      </w:r>
      <w:r w:rsidR="00664017" w:rsidRPr="00D13F16">
        <w:rPr>
          <w:rFonts w:eastAsiaTheme="minorEastAsia"/>
          <w:sz w:val="32"/>
          <w:szCs w:val="32"/>
        </w:rPr>
        <w:t>).</w:t>
      </w:r>
    </w:p>
    <w:p w:rsidR="00664017" w:rsidRPr="00D13F16" w:rsidRDefault="00664017" w:rsidP="00664017">
      <w:pPr>
        <w:jc w:val="both"/>
        <w:rPr>
          <w:rFonts w:eastAsiaTheme="minorEastAsia"/>
          <w:sz w:val="32"/>
          <w:szCs w:val="32"/>
        </w:rPr>
      </w:pPr>
      <w:r>
        <w:rPr>
          <w:rFonts w:eastAsiaTheme="minorEastAsia"/>
          <w:sz w:val="32"/>
          <w:szCs w:val="32"/>
        </w:rPr>
        <w:t>Στην παραπομπή [11] βρίσκουμε αναλυτικό παράδειγμα 1</w:t>
      </w:r>
      <w:r>
        <w:rPr>
          <w:rFonts w:eastAsiaTheme="minorEastAsia"/>
          <w:sz w:val="32"/>
          <w:szCs w:val="32"/>
          <w:lang w:val="en-US"/>
        </w:rPr>
        <w:t>x</w:t>
      </w:r>
      <w:r w:rsidRPr="00D13F16">
        <w:rPr>
          <w:rFonts w:eastAsiaTheme="minorEastAsia"/>
          <w:sz w:val="32"/>
          <w:szCs w:val="32"/>
        </w:rPr>
        <w:t>2</w:t>
      </w:r>
      <w:r>
        <w:rPr>
          <w:rFonts w:eastAsiaTheme="minorEastAsia"/>
          <w:sz w:val="32"/>
          <w:szCs w:val="32"/>
          <w:lang w:val="en-US"/>
        </w:rPr>
        <w:t>x</w:t>
      </w:r>
      <w:r w:rsidRPr="00D13F16">
        <w:rPr>
          <w:rFonts w:eastAsiaTheme="minorEastAsia"/>
          <w:sz w:val="32"/>
          <w:szCs w:val="32"/>
        </w:rPr>
        <w:t>2</w:t>
      </w:r>
      <w:r>
        <w:rPr>
          <w:rFonts w:eastAsiaTheme="minorEastAsia"/>
          <w:sz w:val="32"/>
          <w:szCs w:val="32"/>
        </w:rPr>
        <w:t xml:space="preserve"> αλγορίθμου μονής αναφοράς/ πολλαπλής εξόδου </w:t>
      </w:r>
      <w:r>
        <w:rPr>
          <w:rFonts w:eastAsiaTheme="minorEastAsia"/>
          <w:sz w:val="32"/>
          <w:szCs w:val="32"/>
          <w:lang w:val="en-US"/>
        </w:rPr>
        <w:t>FXLMS</w:t>
      </w:r>
      <w:r w:rsidRPr="00D13F16">
        <w:rPr>
          <w:rFonts w:eastAsiaTheme="minorEastAsia"/>
          <w:sz w:val="32"/>
          <w:szCs w:val="32"/>
        </w:rPr>
        <w:t>.</w:t>
      </w:r>
    </w:p>
    <w:p w:rsidR="00664017" w:rsidRDefault="00664017" w:rsidP="00664017">
      <w:pPr>
        <w:jc w:val="both"/>
        <w:rPr>
          <w:rFonts w:eastAsiaTheme="minorEastAsia"/>
          <w:sz w:val="32"/>
          <w:szCs w:val="32"/>
        </w:rPr>
      </w:pPr>
    </w:p>
    <w:p w:rsidR="00664017" w:rsidRDefault="00664017" w:rsidP="00664017">
      <w:pPr>
        <w:jc w:val="both"/>
        <w:rPr>
          <w:rFonts w:eastAsiaTheme="minorEastAsia"/>
          <w:sz w:val="32"/>
          <w:szCs w:val="32"/>
        </w:rPr>
      </w:pPr>
      <w:r>
        <w:rPr>
          <w:rFonts w:eastAsiaTheme="minorEastAsia"/>
          <w:sz w:val="32"/>
          <w:szCs w:val="32"/>
        </w:rPr>
        <w:t xml:space="preserve">Αντίστοιχα η συνάρτηση κέρδους μπορεί να συμπεριλάβει παράγοντα στάθμισης όπως και στην περίπτωση του αλγορίθμου </w:t>
      </w:r>
      <w:r>
        <w:rPr>
          <w:rFonts w:eastAsiaTheme="minorEastAsia"/>
          <w:sz w:val="32"/>
          <w:szCs w:val="32"/>
          <w:lang w:val="en-US"/>
        </w:rPr>
        <w:t>FXLMS</w:t>
      </w:r>
      <w:r w:rsidRPr="00D13F16">
        <w:rPr>
          <w:rFonts w:eastAsiaTheme="minorEastAsia"/>
          <w:sz w:val="32"/>
          <w:szCs w:val="32"/>
        </w:rPr>
        <w:t xml:space="preserve"> </w:t>
      </w:r>
      <w:r>
        <w:rPr>
          <w:rFonts w:eastAsiaTheme="minorEastAsia"/>
          <w:sz w:val="32"/>
          <w:szCs w:val="32"/>
        </w:rPr>
        <w:t xml:space="preserve">με τον </w:t>
      </w:r>
      <w:r>
        <w:rPr>
          <w:rFonts w:eastAsiaTheme="minorEastAsia"/>
          <w:sz w:val="32"/>
          <w:szCs w:val="32"/>
          <w:lang w:val="en-US"/>
        </w:rPr>
        <w:t>Leaky</w:t>
      </w:r>
      <w:r w:rsidRPr="00D13F16">
        <w:rPr>
          <w:rFonts w:eastAsiaTheme="minorEastAsia"/>
          <w:sz w:val="32"/>
          <w:szCs w:val="32"/>
        </w:rPr>
        <w:t xml:space="preserve"> </w:t>
      </w:r>
      <w:r>
        <w:rPr>
          <w:rFonts w:eastAsiaTheme="minorEastAsia"/>
          <w:sz w:val="32"/>
          <w:szCs w:val="32"/>
          <w:lang w:val="en-US"/>
        </w:rPr>
        <w:t>FXLMS</w:t>
      </w:r>
      <w:r w:rsidRPr="00D13F16">
        <w:rPr>
          <w:rFonts w:eastAsiaTheme="minorEastAsia"/>
          <w:sz w:val="32"/>
          <w:szCs w:val="32"/>
        </w:rPr>
        <w:t>.</w:t>
      </w:r>
    </w:p>
    <w:p w:rsidR="00664017" w:rsidRDefault="00664017" w:rsidP="00664017">
      <w:pPr>
        <w:jc w:val="both"/>
        <w:rPr>
          <w:rFonts w:eastAsiaTheme="minorEastAsia"/>
          <w:sz w:val="32"/>
          <w:szCs w:val="32"/>
        </w:rPr>
      </w:pPr>
    </w:p>
    <w:p w:rsidR="00664017" w:rsidRDefault="00664017" w:rsidP="00664017">
      <w:pPr>
        <w:jc w:val="both"/>
        <w:rPr>
          <w:rFonts w:eastAsiaTheme="minorEastAsia"/>
          <w:sz w:val="32"/>
          <w:szCs w:val="32"/>
        </w:rPr>
      </w:pPr>
      <w:r>
        <w:rPr>
          <w:rFonts w:eastAsiaTheme="minorEastAsia"/>
          <w:sz w:val="32"/>
          <w:szCs w:val="32"/>
        </w:rPr>
        <w:t xml:space="preserve">Αν θέσουμε το </w:t>
      </w:r>
      <w:proofErr w:type="spellStart"/>
      <w:r>
        <w:rPr>
          <w:rFonts w:eastAsiaTheme="minorEastAsia"/>
          <w:sz w:val="32"/>
          <w:szCs w:val="32"/>
          <w:lang w:val="en-US"/>
        </w:rPr>
        <w:t>vw</w:t>
      </w:r>
      <w:r>
        <w:rPr>
          <w:rFonts w:eastAsiaTheme="minorEastAsia"/>
          <w:sz w:val="32"/>
          <w:szCs w:val="32"/>
          <w:vertAlign w:val="subscript"/>
          <w:lang w:val="en-US"/>
        </w:rPr>
        <w:t>k</w:t>
      </w:r>
      <w:proofErr w:type="spellEnd"/>
      <w:r w:rsidRPr="00D13F16">
        <w:rPr>
          <w:rFonts w:eastAsiaTheme="minorEastAsia"/>
          <w:sz w:val="32"/>
          <w:szCs w:val="32"/>
        </w:rPr>
        <w:t>(</w:t>
      </w:r>
      <w:r>
        <w:rPr>
          <w:rFonts w:eastAsiaTheme="minorEastAsia"/>
          <w:sz w:val="32"/>
          <w:szCs w:val="32"/>
          <w:lang w:val="en-US"/>
        </w:rPr>
        <w:t>n</w:t>
      </w:r>
      <w:r w:rsidRPr="00D13F16">
        <w:rPr>
          <w:rFonts w:eastAsiaTheme="minorEastAsia"/>
          <w:sz w:val="32"/>
          <w:szCs w:val="32"/>
        </w:rPr>
        <w:t xml:space="preserve">) </w:t>
      </w:r>
      <w:r>
        <w:rPr>
          <w:rFonts w:eastAsiaTheme="minorEastAsia"/>
          <w:sz w:val="32"/>
          <w:szCs w:val="32"/>
        </w:rPr>
        <w:t>έναντι του</w:t>
      </w:r>
      <w:r w:rsidRPr="00D13F16">
        <w:rPr>
          <w:rFonts w:eastAsiaTheme="minorEastAsia"/>
          <w:sz w:val="32"/>
          <w:szCs w:val="32"/>
        </w:rPr>
        <w:t xml:space="preserve"> </w:t>
      </w:r>
      <w:r>
        <w:rPr>
          <w:rFonts w:eastAsiaTheme="minorEastAsia"/>
          <w:sz w:val="32"/>
          <w:szCs w:val="32"/>
          <w:lang w:val="en-US"/>
        </w:rPr>
        <w:t>w</w:t>
      </w:r>
      <w:r>
        <w:rPr>
          <w:rFonts w:eastAsiaTheme="minorEastAsia"/>
          <w:sz w:val="32"/>
          <w:szCs w:val="32"/>
          <w:vertAlign w:val="subscript"/>
          <w:lang w:val="en-US"/>
        </w:rPr>
        <w:t>k</w:t>
      </w:r>
      <w:r w:rsidRPr="00D13F16">
        <w:rPr>
          <w:rFonts w:eastAsiaTheme="minorEastAsia"/>
          <w:sz w:val="32"/>
          <w:szCs w:val="32"/>
        </w:rPr>
        <w:t>(</w:t>
      </w:r>
      <w:r>
        <w:rPr>
          <w:rFonts w:eastAsiaTheme="minorEastAsia"/>
          <w:sz w:val="32"/>
          <w:szCs w:val="32"/>
          <w:lang w:val="en-US"/>
        </w:rPr>
        <w:t>n</w:t>
      </w:r>
      <w:r w:rsidRPr="00D13F16">
        <w:rPr>
          <w:rFonts w:eastAsiaTheme="minorEastAsia"/>
          <w:sz w:val="32"/>
          <w:szCs w:val="32"/>
        </w:rPr>
        <w:t>)</w:t>
      </w:r>
      <w:r>
        <w:rPr>
          <w:rFonts w:eastAsiaTheme="minorEastAsia"/>
          <w:sz w:val="32"/>
          <w:szCs w:val="32"/>
        </w:rPr>
        <w:t xml:space="preserve"> στην σχέση (89) ο αλγόριθμος τροποποιείται και σχηματίζεται ο </w:t>
      </w:r>
      <w:r>
        <w:rPr>
          <w:rFonts w:eastAsiaTheme="minorEastAsia"/>
          <w:sz w:val="32"/>
          <w:szCs w:val="32"/>
          <w:lang w:val="en-US"/>
        </w:rPr>
        <w:t>Leaky</w:t>
      </w:r>
      <w:r w:rsidRPr="00D13F16">
        <w:rPr>
          <w:rFonts w:eastAsiaTheme="minorEastAsia"/>
          <w:sz w:val="32"/>
          <w:szCs w:val="32"/>
        </w:rPr>
        <w:t xml:space="preserve"> </w:t>
      </w:r>
      <w:r>
        <w:rPr>
          <w:rFonts w:eastAsiaTheme="minorEastAsia"/>
          <w:sz w:val="32"/>
          <w:szCs w:val="32"/>
          <w:lang w:val="en-US"/>
        </w:rPr>
        <w:t>FXLMS</w:t>
      </w:r>
      <w:r>
        <w:rPr>
          <w:rFonts w:eastAsiaTheme="minorEastAsia"/>
          <w:sz w:val="32"/>
          <w:szCs w:val="32"/>
        </w:rPr>
        <w:t>,</w:t>
      </w:r>
    </w:p>
    <w:p w:rsidR="00664017" w:rsidRDefault="00664017" w:rsidP="00664017">
      <w:pPr>
        <w:ind w:firstLine="1418"/>
        <w:jc w:val="both"/>
        <w:rPr>
          <w:rFonts w:eastAsiaTheme="minorEastAsia"/>
          <w:sz w:val="32"/>
          <w:szCs w:val="32"/>
        </w:rPr>
      </w:pPr>
      <w:r>
        <w:rPr>
          <w:rFonts w:eastAsiaTheme="minorEastAsia"/>
          <w:sz w:val="32"/>
          <w:szCs w:val="32"/>
        </w:rPr>
        <w:t xml:space="preserve">Η επωφελή ιδέα ελαχιστοποίησης του τοπικού αθροίσματος των τετραγωνικών σημάτων χρησιμοποιώντας λίγα αισθητήρια σφάλματος, εκφράστηκε με την χρήση ανεξάρτητων παραγόντων στάθμισης </w:t>
      </w:r>
      <w:proofErr w:type="spellStart"/>
      <w:r>
        <w:rPr>
          <w:rFonts w:eastAsiaTheme="minorEastAsia"/>
          <w:sz w:val="32"/>
          <w:szCs w:val="32"/>
          <w:lang w:val="en-US"/>
        </w:rPr>
        <w:t>q</w:t>
      </w:r>
      <w:r>
        <w:rPr>
          <w:rFonts w:eastAsiaTheme="minorEastAsia"/>
          <w:sz w:val="32"/>
          <w:szCs w:val="32"/>
          <w:vertAlign w:val="subscript"/>
          <w:lang w:val="en-US"/>
        </w:rPr>
        <w:t>km</w:t>
      </w:r>
      <w:proofErr w:type="spellEnd"/>
      <w:r w:rsidRPr="00D13F16">
        <w:rPr>
          <w:rFonts w:eastAsiaTheme="minorEastAsia"/>
          <w:sz w:val="32"/>
          <w:szCs w:val="32"/>
        </w:rPr>
        <w:t xml:space="preserve"> </w:t>
      </w:r>
      <w:r>
        <w:rPr>
          <w:rFonts w:eastAsiaTheme="minorEastAsia"/>
          <w:sz w:val="32"/>
          <w:szCs w:val="32"/>
        </w:rPr>
        <w:t xml:space="preserve">για τον έλεγχο της επιρροής των Μ σημάτων σφάλματος σε κάθε ένα από τα Κ προσαρμοστικά φίλτρα </w:t>
      </w:r>
      <w:r w:rsidRPr="005C6925">
        <w:rPr>
          <w:rFonts w:eastAsiaTheme="minorEastAsia"/>
          <w:sz w:val="32"/>
          <w:szCs w:val="32"/>
        </w:rPr>
        <w:t xml:space="preserve">[36]. </w:t>
      </w:r>
      <w:r>
        <w:rPr>
          <w:rFonts w:eastAsiaTheme="minorEastAsia"/>
          <w:sz w:val="32"/>
          <w:szCs w:val="32"/>
        </w:rPr>
        <w:t xml:space="preserve">Στην παραπομπή [37] συναντάται μια προσέγγιση όπου </w:t>
      </w:r>
      <w:proofErr w:type="spellStart"/>
      <w:r>
        <w:rPr>
          <w:rFonts w:eastAsiaTheme="minorEastAsia"/>
          <w:sz w:val="32"/>
          <w:szCs w:val="32"/>
          <w:lang w:val="en-US"/>
        </w:rPr>
        <w:t>q</w:t>
      </w:r>
      <w:r>
        <w:rPr>
          <w:rFonts w:eastAsiaTheme="minorEastAsia"/>
          <w:sz w:val="32"/>
          <w:szCs w:val="32"/>
          <w:vertAlign w:val="subscript"/>
          <w:lang w:val="en-US"/>
        </w:rPr>
        <w:t>km</w:t>
      </w:r>
      <m:oMath>
        <w:proofErr w:type="spellEnd"/>
        <m:r>
          <w:rPr>
            <w:rFonts w:ascii="Cambria Math" w:eastAsiaTheme="minorEastAsia" w:hAnsi="Cambria Math"/>
            <w:sz w:val="32"/>
            <w:szCs w:val="32"/>
            <w:vertAlign w:val="subscript"/>
          </w:rPr>
          <m:t xml:space="preserve"> ≠</m:t>
        </m:r>
      </m:oMath>
      <w:r>
        <w:rPr>
          <w:rFonts w:eastAsiaTheme="minorEastAsia"/>
          <w:sz w:val="32"/>
          <w:szCs w:val="32"/>
          <w:vertAlign w:val="subscript"/>
        </w:rPr>
        <w:t xml:space="preserve"> </w:t>
      </w:r>
      <w:r>
        <w:rPr>
          <w:rFonts w:eastAsiaTheme="minorEastAsia"/>
          <w:sz w:val="32"/>
          <w:szCs w:val="32"/>
        </w:rPr>
        <w:t xml:space="preserve">0 για την περίπτωση όπου </w:t>
      </w:r>
      <w:r w:rsidRPr="005C6925">
        <w:rPr>
          <w:rFonts w:eastAsiaTheme="minorEastAsia"/>
          <w:sz w:val="32"/>
          <w:szCs w:val="32"/>
        </w:rPr>
        <w:t xml:space="preserve">    </w:t>
      </w:r>
      <w:r>
        <w:rPr>
          <w:rFonts w:eastAsiaTheme="minorEastAsia"/>
          <w:sz w:val="32"/>
          <w:szCs w:val="32"/>
          <w:lang w:val="en-US"/>
        </w:rPr>
        <w:t>k</w:t>
      </w:r>
      <w:r w:rsidRPr="005C6925">
        <w:rPr>
          <w:rFonts w:eastAsiaTheme="minorEastAsia"/>
          <w:sz w:val="32"/>
          <w:szCs w:val="32"/>
        </w:rPr>
        <w:t xml:space="preserve"> = </w:t>
      </w:r>
      <w:r>
        <w:rPr>
          <w:rFonts w:eastAsiaTheme="minorEastAsia"/>
          <w:sz w:val="32"/>
          <w:szCs w:val="32"/>
          <w:lang w:val="en-US"/>
        </w:rPr>
        <w:t>m</w:t>
      </w:r>
      <w:r w:rsidRPr="005C6925">
        <w:rPr>
          <w:rFonts w:eastAsiaTheme="minorEastAsia"/>
          <w:sz w:val="32"/>
          <w:szCs w:val="32"/>
        </w:rPr>
        <w:t xml:space="preserve"> </w:t>
      </w:r>
      <w:r>
        <w:rPr>
          <w:rFonts w:eastAsiaTheme="minorEastAsia"/>
          <w:sz w:val="32"/>
          <w:szCs w:val="32"/>
        </w:rPr>
        <w:t>για 1</w:t>
      </w:r>
      <w:r>
        <w:rPr>
          <w:rFonts w:eastAsiaTheme="minorEastAsia"/>
          <w:sz w:val="32"/>
          <w:szCs w:val="32"/>
          <w:lang w:val="en-US"/>
        </w:rPr>
        <w:t>x</w:t>
      </w:r>
      <w:r w:rsidRPr="005C6925">
        <w:rPr>
          <w:rFonts w:eastAsiaTheme="minorEastAsia"/>
          <w:sz w:val="32"/>
          <w:szCs w:val="32"/>
        </w:rPr>
        <w:t>2</w:t>
      </w:r>
      <w:r>
        <w:rPr>
          <w:rFonts w:eastAsiaTheme="minorEastAsia"/>
          <w:sz w:val="32"/>
          <w:szCs w:val="32"/>
          <w:lang w:val="en-US"/>
        </w:rPr>
        <w:t>x</w:t>
      </w:r>
      <w:r w:rsidRPr="005C6925">
        <w:rPr>
          <w:rFonts w:eastAsiaTheme="minorEastAsia"/>
          <w:sz w:val="32"/>
          <w:szCs w:val="32"/>
        </w:rPr>
        <w:t>2</w:t>
      </w:r>
      <w:r>
        <w:rPr>
          <w:rFonts w:eastAsiaTheme="minorEastAsia"/>
          <w:sz w:val="32"/>
          <w:szCs w:val="32"/>
        </w:rPr>
        <w:t xml:space="preserve"> σύστημα. Με την τοποθέτηση των αισθητηρίων σφάλματος όσο το δυνατόν εγγύτερα στην κάθε σχετιζόμενη με αυτή δευτερεύουσα πηγή εξασφαλίζει την σταθερότητα σε ένα κατά τα άλλα αποκεντρωμένο σύστημα </w:t>
      </w:r>
      <w:r>
        <w:rPr>
          <w:rFonts w:eastAsiaTheme="minorEastAsia"/>
          <w:sz w:val="32"/>
          <w:szCs w:val="32"/>
          <w:lang w:val="en-US"/>
        </w:rPr>
        <w:t>ANC</w:t>
      </w:r>
      <w:r>
        <w:rPr>
          <w:rFonts w:eastAsiaTheme="minorEastAsia"/>
          <w:sz w:val="32"/>
          <w:szCs w:val="32"/>
        </w:rPr>
        <w:t xml:space="preserve"> λόγω ελεύθερου πεδίου.</w:t>
      </w:r>
    </w:p>
    <w:p w:rsidR="00664017" w:rsidRDefault="00664017" w:rsidP="00664017">
      <w:pPr>
        <w:jc w:val="both"/>
        <w:rPr>
          <w:rFonts w:eastAsiaTheme="minorEastAsia"/>
          <w:sz w:val="32"/>
          <w:szCs w:val="32"/>
        </w:rPr>
      </w:pPr>
    </w:p>
    <w:p w:rsidR="00664017" w:rsidRDefault="00664017" w:rsidP="00664017">
      <w:pPr>
        <w:jc w:val="both"/>
        <w:rPr>
          <w:rFonts w:eastAsiaTheme="minorEastAsia"/>
          <w:sz w:val="32"/>
          <w:szCs w:val="32"/>
        </w:rPr>
      </w:pPr>
      <w:r>
        <w:rPr>
          <w:rFonts w:eastAsiaTheme="minorEastAsia"/>
          <w:sz w:val="32"/>
          <w:szCs w:val="32"/>
        </w:rPr>
        <w:t>5.2.2 Ανάλυση Σύγκλισης στο Πεδίο Συχνότητας</w:t>
      </w:r>
    </w:p>
    <w:p w:rsidR="00664017" w:rsidRDefault="00664017" w:rsidP="00664017">
      <w:pPr>
        <w:ind w:firstLine="1418"/>
        <w:jc w:val="both"/>
        <w:rPr>
          <w:rFonts w:eastAsiaTheme="minorEastAsia"/>
          <w:sz w:val="32"/>
          <w:szCs w:val="32"/>
        </w:rPr>
      </w:pPr>
    </w:p>
    <w:p w:rsidR="00664017" w:rsidRDefault="00664017" w:rsidP="00664017">
      <w:pPr>
        <w:ind w:firstLine="1418"/>
        <w:jc w:val="both"/>
        <w:rPr>
          <w:rFonts w:eastAsiaTheme="minorEastAsia"/>
          <w:sz w:val="32"/>
          <w:szCs w:val="32"/>
        </w:rPr>
      </w:pPr>
      <w:r>
        <w:rPr>
          <w:rFonts w:eastAsiaTheme="minorEastAsia"/>
          <w:sz w:val="32"/>
          <w:szCs w:val="32"/>
        </w:rPr>
        <w:t xml:space="preserve">Η προσπάθεια ελέγχου καθώς και συνάρτηση κέρδους επηρεάζει την γενικότερη συμπεριφορά σύγκλισης του </w:t>
      </w:r>
      <w:r>
        <w:rPr>
          <w:rFonts w:eastAsiaTheme="minorEastAsia"/>
          <w:sz w:val="32"/>
          <w:szCs w:val="32"/>
          <w:lang w:val="en-US"/>
        </w:rPr>
        <w:t>ANC</w:t>
      </w:r>
      <w:r w:rsidRPr="00ED162A">
        <w:rPr>
          <w:rFonts w:eastAsiaTheme="minorEastAsia"/>
          <w:sz w:val="32"/>
          <w:szCs w:val="32"/>
        </w:rPr>
        <w:t xml:space="preserve"> </w:t>
      </w:r>
      <w:r>
        <w:rPr>
          <w:rFonts w:eastAsiaTheme="minorEastAsia"/>
          <w:sz w:val="32"/>
          <w:szCs w:val="32"/>
        </w:rPr>
        <w:t>συστήματος [38]. Στα στενής ζώνης ΑΝ</w:t>
      </w:r>
      <w:r>
        <w:rPr>
          <w:rFonts w:eastAsiaTheme="minorEastAsia"/>
          <w:sz w:val="32"/>
          <w:szCs w:val="32"/>
          <w:lang w:val="en-US"/>
        </w:rPr>
        <w:t>C</w:t>
      </w:r>
      <w:r w:rsidRPr="00ED162A">
        <w:rPr>
          <w:rFonts w:eastAsiaTheme="minorEastAsia"/>
          <w:sz w:val="32"/>
          <w:szCs w:val="32"/>
        </w:rPr>
        <w:t xml:space="preserve"> </w:t>
      </w:r>
      <w:r>
        <w:rPr>
          <w:rFonts w:eastAsiaTheme="minorEastAsia"/>
          <w:sz w:val="32"/>
          <w:szCs w:val="32"/>
        </w:rPr>
        <w:t xml:space="preserve">συστήματα εφαρμόζεται η ανάλυση στο </w:t>
      </w:r>
      <w:proofErr w:type="spellStart"/>
      <w:r>
        <w:rPr>
          <w:rFonts w:eastAsiaTheme="minorEastAsia"/>
          <w:sz w:val="32"/>
          <w:szCs w:val="32"/>
        </w:rPr>
        <w:t>συχνοτικό</w:t>
      </w:r>
      <w:proofErr w:type="spellEnd"/>
      <w:r>
        <w:rPr>
          <w:rFonts w:eastAsiaTheme="minorEastAsia"/>
          <w:sz w:val="32"/>
          <w:szCs w:val="32"/>
        </w:rPr>
        <w:t xml:space="preserve"> πεδίο. Το σήμα αναφοράς στα στενής ζώνης </w:t>
      </w:r>
      <w:r>
        <w:rPr>
          <w:rFonts w:eastAsiaTheme="minorEastAsia"/>
          <w:sz w:val="32"/>
          <w:szCs w:val="32"/>
          <w:lang w:val="en-US"/>
        </w:rPr>
        <w:t>ANC</w:t>
      </w:r>
      <w:r w:rsidRPr="00ED162A">
        <w:rPr>
          <w:rFonts w:eastAsiaTheme="minorEastAsia"/>
          <w:sz w:val="32"/>
          <w:szCs w:val="32"/>
        </w:rPr>
        <w:t xml:space="preserve"> </w:t>
      </w:r>
      <w:r>
        <w:rPr>
          <w:rFonts w:eastAsiaTheme="minorEastAsia"/>
          <w:sz w:val="32"/>
          <w:szCs w:val="32"/>
        </w:rPr>
        <w:t xml:space="preserve">συστήματα είναι καθαρά </w:t>
      </w:r>
      <w:proofErr w:type="spellStart"/>
      <w:r>
        <w:rPr>
          <w:rFonts w:eastAsiaTheme="minorEastAsia"/>
          <w:sz w:val="32"/>
          <w:szCs w:val="32"/>
        </w:rPr>
        <w:t>ημιτονικό</w:t>
      </w:r>
      <w:proofErr w:type="spellEnd"/>
      <w:r>
        <w:rPr>
          <w:rFonts w:eastAsiaTheme="minorEastAsia"/>
          <w:sz w:val="32"/>
          <w:szCs w:val="32"/>
        </w:rPr>
        <w:t xml:space="preserve"> και μπορεί να θεωρηθεί στο πεδίο συχνοτήτων ως μια σταθερά με τιμή Χ =1.</w:t>
      </w:r>
    </w:p>
    <w:p w:rsidR="00664017" w:rsidRDefault="00664017" w:rsidP="00664017">
      <w:pPr>
        <w:jc w:val="both"/>
        <w:rPr>
          <w:rFonts w:eastAsiaTheme="minorEastAsia"/>
          <w:sz w:val="32"/>
          <w:szCs w:val="32"/>
        </w:rPr>
      </w:pPr>
    </w:p>
    <w:p w:rsidR="00664017" w:rsidRPr="00664017" w:rsidRDefault="00664017" w:rsidP="00664017">
      <w:pPr>
        <w:jc w:val="both"/>
        <w:rPr>
          <w:rFonts w:eastAsiaTheme="minorEastAsia"/>
          <w:sz w:val="32"/>
          <w:szCs w:val="32"/>
        </w:rPr>
      </w:pPr>
      <w:r>
        <w:rPr>
          <w:rFonts w:eastAsiaTheme="minorEastAsia"/>
          <w:sz w:val="32"/>
          <w:szCs w:val="32"/>
        </w:rPr>
        <w:t xml:space="preserve">Για λόγους απλούστευσης από το σχήμα (27) παραλείπεται το περιεχόμενο συχνότητας και έχουμε </w:t>
      </w:r>
      <w:r>
        <w:rPr>
          <w:rFonts w:eastAsiaTheme="minorEastAsia"/>
          <w:sz w:val="32"/>
          <w:szCs w:val="32"/>
          <w:lang w:val="en-US"/>
        </w:rPr>
        <w:t>Y</w:t>
      </w:r>
      <w:r w:rsidRPr="00ED162A">
        <w:rPr>
          <w:rFonts w:eastAsiaTheme="minorEastAsia"/>
          <w:sz w:val="32"/>
          <w:szCs w:val="32"/>
        </w:rPr>
        <w:t xml:space="preserve"> = </w:t>
      </w:r>
      <w:r>
        <w:rPr>
          <w:rFonts w:eastAsiaTheme="minorEastAsia"/>
          <w:sz w:val="32"/>
          <w:szCs w:val="32"/>
          <w:lang w:val="en-US"/>
        </w:rPr>
        <w:t>W</w:t>
      </w:r>
      <w:r w:rsidRPr="00ED162A">
        <w:rPr>
          <w:rFonts w:eastAsiaTheme="minorEastAsia"/>
          <w:sz w:val="32"/>
          <w:szCs w:val="32"/>
        </w:rPr>
        <w:t>.</w:t>
      </w:r>
      <w:r>
        <w:rPr>
          <w:rFonts w:eastAsiaTheme="minorEastAsia"/>
          <w:sz w:val="32"/>
          <w:szCs w:val="32"/>
        </w:rPr>
        <w:t xml:space="preserve"> Οπότε το σήμα σφάλματος περιγράφεται ως </w:t>
      </w:r>
      <w:r w:rsidRPr="00ED162A">
        <w:rPr>
          <w:rFonts w:eastAsiaTheme="minorEastAsia"/>
          <w:sz w:val="32"/>
          <w:szCs w:val="32"/>
        </w:rPr>
        <w:t xml:space="preserve">              </w:t>
      </w:r>
      <w:r>
        <w:rPr>
          <w:rFonts w:eastAsiaTheme="minorEastAsia"/>
          <w:sz w:val="32"/>
          <w:szCs w:val="32"/>
          <w:lang w:val="en-US"/>
        </w:rPr>
        <w:t>E</w:t>
      </w:r>
      <w:r w:rsidRPr="00ED162A">
        <w:rPr>
          <w:rFonts w:eastAsiaTheme="minorEastAsia"/>
          <w:sz w:val="32"/>
          <w:szCs w:val="32"/>
        </w:rPr>
        <w:t xml:space="preserve"> = </w:t>
      </w:r>
      <w:r>
        <w:rPr>
          <w:rFonts w:eastAsiaTheme="minorEastAsia"/>
          <w:sz w:val="32"/>
          <w:szCs w:val="32"/>
          <w:lang w:val="en-US"/>
        </w:rPr>
        <w:t>D</w:t>
      </w:r>
      <w:r w:rsidRPr="00ED162A">
        <w:rPr>
          <w:rFonts w:eastAsiaTheme="minorEastAsia"/>
          <w:sz w:val="32"/>
          <w:szCs w:val="32"/>
        </w:rPr>
        <w:t xml:space="preserve"> – </w:t>
      </w:r>
      <w:r>
        <w:rPr>
          <w:rFonts w:eastAsiaTheme="minorEastAsia"/>
          <w:sz w:val="32"/>
          <w:szCs w:val="32"/>
          <w:lang w:val="en-US"/>
        </w:rPr>
        <w:t>SW</w:t>
      </w:r>
      <w:r w:rsidRPr="00ED162A">
        <w:rPr>
          <w:rFonts w:eastAsiaTheme="minorEastAsia"/>
          <w:sz w:val="32"/>
          <w:szCs w:val="32"/>
        </w:rPr>
        <w:t xml:space="preserve">. </w:t>
      </w:r>
      <w:r>
        <w:rPr>
          <w:rFonts w:eastAsiaTheme="minorEastAsia"/>
          <w:sz w:val="32"/>
          <w:szCs w:val="32"/>
        </w:rPr>
        <w:t xml:space="preserve">Ο αλγόριθμος </w:t>
      </w:r>
      <w:r>
        <w:rPr>
          <w:rFonts w:eastAsiaTheme="minorEastAsia"/>
          <w:sz w:val="32"/>
          <w:szCs w:val="32"/>
          <w:lang w:val="en-US"/>
        </w:rPr>
        <w:t>FXLMS</w:t>
      </w:r>
      <w:r>
        <w:rPr>
          <w:rFonts w:eastAsiaTheme="minorEastAsia"/>
          <w:sz w:val="32"/>
          <w:szCs w:val="32"/>
        </w:rPr>
        <w:t xml:space="preserve"> για τα </w:t>
      </w:r>
      <w:proofErr w:type="spellStart"/>
      <w:r>
        <w:rPr>
          <w:rFonts w:eastAsiaTheme="minorEastAsia"/>
          <w:sz w:val="32"/>
          <w:szCs w:val="32"/>
        </w:rPr>
        <w:t>πολυκαναλικά</w:t>
      </w:r>
      <w:proofErr w:type="spellEnd"/>
      <w:r>
        <w:rPr>
          <w:rFonts w:eastAsiaTheme="minorEastAsia"/>
          <w:sz w:val="32"/>
          <w:szCs w:val="32"/>
        </w:rPr>
        <w:t xml:space="preserve"> </w:t>
      </w:r>
      <w:r>
        <w:rPr>
          <w:rFonts w:eastAsiaTheme="minorEastAsia"/>
          <w:sz w:val="32"/>
          <w:szCs w:val="32"/>
          <w:lang w:val="en-US"/>
        </w:rPr>
        <w:t>ANC</w:t>
      </w:r>
      <w:r w:rsidRPr="00ED162A">
        <w:rPr>
          <w:rFonts w:eastAsiaTheme="minorEastAsia"/>
          <w:sz w:val="32"/>
          <w:szCs w:val="32"/>
        </w:rPr>
        <w:t xml:space="preserve"> </w:t>
      </w:r>
      <w:r>
        <w:rPr>
          <w:rFonts w:eastAsiaTheme="minorEastAsia"/>
          <w:sz w:val="32"/>
          <w:szCs w:val="32"/>
        </w:rPr>
        <w:t xml:space="preserve">συστήματα είναι </w:t>
      </w:r>
      <w:r w:rsidRPr="00664017">
        <w:rPr>
          <w:rFonts w:eastAsiaTheme="minorEastAsia"/>
          <w:sz w:val="32"/>
          <w:szCs w:val="32"/>
        </w:rPr>
        <w:t>[38]</w:t>
      </w:r>
      <w:r>
        <w:rPr>
          <w:rFonts w:eastAsiaTheme="minorEastAsia"/>
          <w:sz w:val="32"/>
          <w:szCs w:val="32"/>
        </w:rPr>
        <w:t>:</w:t>
      </w:r>
      <w:r w:rsidRPr="00664017">
        <w:rPr>
          <w:rFonts w:eastAsiaTheme="minorEastAsia"/>
          <w:sz w:val="32"/>
          <w:szCs w:val="32"/>
        </w:rPr>
        <w:t xml:space="preserve">  </w:t>
      </w:r>
      <w:r w:rsidRPr="00664017">
        <w:rPr>
          <w:rFonts w:eastAsiaTheme="minorEastAsia"/>
          <w:sz w:val="32"/>
          <w:szCs w:val="32"/>
        </w:rPr>
        <w:tab/>
      </w:r>
    </w:p>
    <w:p w:rsidR="00664017" w:rsidRPr="00664017" w:rsidRDefault="00664017" w:rsidP="00664017">
      <w:pPr>
        <w:ind w:left="1440" w:firstLine="720"/>
        <w:jc w:val="both"/>
        <w:rPr>
          <w:bCs/>
          <w:iCs/>
          <w:sz w:val="32"/>
          <w:szCs w:val="32"/>
          <w:lang w:val="en-US"/>
        </w:rPr>
      </w:pPr>
      <w:proofErr w:type="gramStart"/>
      <w:r w:rsidRPr="0014732D">
        <w:rPr>
          <w:bCs/>
          <w:iCs/>
          <w:sz w:val="32"/>
          <w:szCs w:val="32"/>
          <w:lang w:val="en-US"/>
        </w:rPr>
        <w:t>W</w:t>
      </w:r>
      <w:r w:rsidRPr="00664017">
        <w:rPr>
          <w:rFonts w:eastAsia="TimesNewRomanPS-ItalicMT"/>
          <w:i/>
          <w:iCs/>
          <w:sz w:val="32"/>
          <w:szCs w:val="32"/>
          <w:lang w:val="en-US"/>
        </w:rPr>
        <w:t>(</w:t>
      </w:r>
      <w:proofErr w:type="gramEnd"/>
      <w:r w:rsidRPr="0036271F">
        <w:rPr>
          <w:rFonts w:eastAsia="TimesNewRomanPS-ItalicMT"/>
          <w:i/>
          <w:iCs/>
          <w:sz w:val="32"/>
          <w:szCs w:val="32"/>
          <w:lang w:val="en-US"/>
        </w:rPr>
        <w:t>n</w:t>
      </w:r>
      <w:r w:rsidRPr="00664017">
        <w:rPr>
          <w:rFonts w:eastAsia="TimesNewRomanPS-ItalicMT"/>
          <w:i/>
          <w:iCs/>
          <w:sz w:val="32"/>
          <w:szCs w:val="32"/>
          <w:lang w:val="en-US"/>
        </w:rPr>
        <w:t>+1)=(</w:t>
      </w:r>
      <w:r w:rsidRPr="0014732D">
        <w:rPr>
          <w:bCs/>
          <w:iCs/>
          <w:sz w:val="32"/>
          <w:szCs w:val="32"/>
          <w:lang w:val="en-US"/>
        </w:rPr>
        <w:t>I</w:t>
      </w:r>
      <w:r w:rsidRPr="00664017">
        <w:rPr>
          <w:rFonts w:eastAsia="TimesNewRomanPS-ItalicMT"/>
          <w:i/>
          <w:iCs/>
          <w:sz w:val="32"/>
          <w:szCs w:val="32"/>
          <w:lang w:val="en-US"/>
        </w:rPr>
        <w:t>-</w:t>
      </w:r>
      <w:r>
        <w:rPr>
          <w:rFonts w:eastAsia="TimesNewRomanPS-ItalicMT"/>
          <w:i/>
          <w:iCs/>
          <w:sz w:val="32"/>
          <w:szCs w:val="32"/>
        </w:rPr>
        <w:t>μ</w:t>
      </w:r>
      <w:r>
        <w:rPr>
          <w:rFonts w:eastAsia="TimesNewRomanPS-ItalicMT"/>
          <w:i/>
          <w:iCs/>
          <w:sz w:val="32"/>
          <w:szCs w:val="32"/>
          <w:lang w:val="en-US"/>
        </w:rPr>
        <w:t>S</w:t>
      </w:r>
      <w:r w:rsidRPr="0014732D">
        <w:rPr>
          <w:bCs/>
          <w:iCs/>
          <w:sz w:val="32"/>
          <w:szCs w:val="32"/>
          <w:vertAlign w:val="superscript"/>
        </w:rPr>
        <w:t>Η</w:t>
      </w:r>
      <w:r w:rsidRPr="00664017">
        <w:rPr>
          <w:b/>
          <w:bCs/>
          <w:iCs/>
          <w:sz w:val="32"/>
          <w:szCs w:val="32"/>
          <w:lang w:val="en-US"/>
        </w:rPr>
        <w:t xml:space="preserve"> </w:t>
      </w:r>
      <w:r w:rsidRPr="0014732D">
        <w:rPr>
          <w:bCs/>
          <w:iCs/>
          <w:sz w:val="32"/>
          <w:szCs w:val="32"/>
          <w:lang w:val="en-US"/>
        </w:rPr>
        <w:t>S</w:t>
      </w:r>
      <w:r w:rsidRPr="00664017">
        <w:rPr>
          <w:rFonts w:eastAsia="TimesNewRomanPS-ItalicMT"/>
          <w:iCs/>
          <w:sz w:val="32"/>
          <w:szCs w:val="32"/>
          <w:lang w:val="en-US"/>
        </w:rPr>
        <w:t>)</w:t>
      </w:r>
      <w:r w:rsidRPr="0014732D">
        <w:rPr>
          <w:bCs/>
          <w:iCs/>
          <w:sz w:val="32"/>
          <w:szCs w:val="32"/>
          <w:lang w:val="en-US"/>
        </w:rPr>
        <w:t>W</w:t>
      </w:r>
      <w:r w:rsidRPr="00664017">
        <w:rPr>
          <w:rFonts w:eastAsia="TimesNewRomanPS-ItalicMT"/>
          <w:i/>
          <w:iCs/>
          <w:sz w:val="32"/>
          <w:szCs w:val="32"/>
          <w:lang w:val="en-US"/>
        </w:rPr>
        <w:t>(</w:t>
      </w:r>
      <w:r w:rsidRPr="0036271F">
        <w:rPr>
          <w:rFonts w:eastAsia="TimesNewRomanPS-ItalicMT"/>
          <w:i/>
          <w:iCs/>
          <w:sz w:val="32"/>
          <w:szCs w:val="32"/>
          <w:lang w:val="en-US"/>
        </w:rPr>
        <w:t>n</w:t>
      </w:r>
      <w:r w:rsidRPr="00664017">
        <w:rPr>
          <w:rFonts w:eastAsia="TimesNewRomanPS-ItalicMT"/>
          <w:i/>
          <w:iCs/>
          <w:sz w:val="32"/>
          <w:szCs w:val="32"/>
          <w:lang w:val="en-US"/>
        </w:rPr>
        <w:t>)+</w:t>
      </w:r>
      <w:r w:rsidRPr="0036271F">
        <w:rPr>
          <w:rFonts w:eastAsia="TimesNewRomanPS-ItalicMT"/>
          <w:i/>
          <w:iCs/>
          <w:sz w:val="32"/>
          <w:szCs w:val="32"/>
        </w:rPr>
        <w:t>μ</w:t>
      </w:r>
      <w:r>
        <w:rPr>
          <w:rFonts w:eastAsia="TimesNewRomanPS-ItalicMT"/>
          <w:i/>
          <w:iCs/>
          <w:sz w:val="32"/>
          <w:szCs w:val="32"/>
          <w:lang w:val="en-US"/>
        </w:rPr>
        <w:t>S</w:t>
      </w:r>
      <w:r w:rsidRPr="0014732D">
        <w:rPr>
          <w:bCs/>
          <w:iCs/>
          <w:sz w:val="32"/>
          <w:szCs w:val="32"/>
          <w:vertAlign w:val="superscript"/>
        </w:rPr>
        <w:t>Η</w:t>
      </w:r>
      <w:r w:rsidRPr="0014732D">
        <w:rPr>
          <w:bCs/>
          <w:iCs/>
          <w:sz w:val="32"/>
          <w:szCs w:val="32"/>
          <w:lang w:val="en-US"/>
        </w:rPr>
        <w:t>D</w:t>
      </w:r>
      <w:r w:rsidRPr="00664017">
        <w:rPr>
          <w:bCs/>
          <w:iCs/>
          <w:sz w:val="32"/>
          <w:szCs w:val="32"/>
          <w:lang w:val="en-US"/>
        </w:rPr>
        <w:t xml:space="preserve">  </w:t>
      </w:r>
      <w:r w:rsidRPr="00664017">
        <w:rPr>
          <w:b/>
          <w:bCs/>
          <w:i/>
          <w:iCs/>
          <w:sz w:val="32"/>
          <w:szCs w:val="32"/>
          <w:lang w:val="en-US"/>
        </w:rPr>
        <w:t xml:space="preserve">            </w:t>
      </w:r>
      <w:r w:rsidRPr="00664017">
        <w:rPr>
          <w:bCs/>
          <w:iCs/>
          <w:sz w:val="32"/>
          <w:szCs w:val="32"/>
          <w:lang w:val="en-US"/>
        </w:rPr>
        <w:t xml:space="preserve">(91)                                               </w:t>
      </w:r>
    </w:p>
    <w:p w:rsidR="00664017" w:rsidRPr="00664017" w:rsidRDefault="00664017" w:rsidP="00664017">
      <w:pPr>
        <w:ind w:firstLine="720"/>
        <w:jc w:val="both"/>
        <w:rPr>
          <w:rFonts w:eastAsiaTheme="minorEastAsia"/>
          <w:sz w:val="32"/>
          <w:szCs w:val="32"/>
          <w:lang w:val="en-US"/>
        </w:rPr>
      </w:pPr>
    </w:p>
    <w:p w:rsidR="00664017" w:rsidRDefault="00664017" w:rsidP="00664017">
      <w:pPr>
        <w:ind w:firstLine="74"/>
        <w:jc w:val="both"/>
        <w:rPr>
          <w:rFonts w:eastAsiaTheme="minorEastAsia"/>
          <w:sz w:val="32"/>
          <w:szCs w:val="32"/>
        </w:rPr>
      </w:pPr>
      <w:r>
        <w:rPr>
          <w:rFonts w:eastAsiaTheme="minorEastAsia"/>
          <w:sz w:val="32"/>
          <w:szCs w:val="32"/>
        </w:rPr>
        <w:t>Όπου :</w:t>
      </w:r>
    </w:p>
    <w:p w:rsidR="00664017" w:rsidRDefault="00664017" w:rsidP="00664017">
      <w:pPr>
        <w:ind w:firstLine="74"/>
        <w:jc w:val="both"/>
        <w:rPr>
          <w:rFonts w:eastAsiaTheme="minorEastAsia"/>
          <w:sz w:val="32"/>
          <w:szCs w:val="32"/>
        </w:rPr>
      </w:pPr>
      <w:r>
        <w:rPr>
          <w:rFonts w:eastAsiaTheme="minorEastAsia"/>
          <w:sz w:val="32"/>
          <w:szCs w:val="32"/>
        </w:rPr>
        <w:tab/>
      </w:r>
      <w:r>
        <w:rPr>
          <w:rFonts w:eastAsiaTheme="minorEastAsia"/>
          <w:sz w:val="32"/>
          <w:szCs w:val="32"/>
        </w:rPr>
        <w:tab/>
        <w:t>Η : δείκτης (</w:t>
      </w:r>
      <w:proofErr w:type="spellStart"/>
      <w:r>
        <w:rPr>
          <w:rFonts w:eastAsiaTheme="minorEastAsia"/>
          <w:sz w:val="32"/>
          <w:szCs w:val="32"/>
          <w:lang w:val="en-US"/>
        </w:rPr>
        <w:t>Hermitian</w:t>
      </w:r>
      <w:proofErr w:type="spellEnd"/>
      <w:r w:rsidRPr="0014732D">
        <w:rPr>
          <w:rFonts w:eastAsiaTheme="minorEastAsia"/>
          <w:sz w:val="32"/>
          <w:szCs w:val="32"/>
        </w:rPr>
        <w:t xml:space="preserve">) </w:t>
      </w:r>
      <w:r>
        <w:rPr>
          <w:rFonts w:eastAsiaTheme="minorEastAsia"/>
          <w:sz w:val="32"/>
          <w:szCs w:val="32"/>
        </w:rPr>
        <w:t>και δηλώνει την συζευγμένη μετατόπιση</w:t>
      </w:r>
    </w:p>
    <w:p w:rsidR="00664017" w:rsidRPr="007330CB" w:rsidRDefault="00664017" w:rsidP="00664017">
      <w:pPr>
        <w:jc w:val="both"/>
        <w:rPr>
          <w:rFonts w:eastAsiaTheme="minorEastAsia"/>
          <w:sz w:val="32"/>
          <w:szCs w:val="32"/>
        </w:rPr>
      </w:pPr>
      <w:proofErr w:type="gramStart"/>
      <w:r>
        <w:rPr>
          <w:rFonts w:eastAsiaTheme="minorEastAsia"/>
          <w:sz w:val="32"/>
          <w:szCs w:val="32"/>
          <w:lang w:val="en-US"/>
        </w:rPr>
        <w:t>S</w:t>
      </w:r>
      <w:r>
        <w:rPr>
          <w:rFonts w:eastAsiaTheme="minorEastAsia"/>
          <w:sz w:val="32"/>
          <w:szCs w:val="32"/>
          <w:vertAlign w:val="superscript"/>
          <w:lang w:val="en-US"/>
        </w:rPr>
        <w:t>H</w:t>
      </w:r>
      <w:r>
        <w:rPr>
          <w:rFonts w:eastAsiaTheme="minorEastAsia"/>
          <w:sz w:val="32"/>
          <w:szCs w:val="32"/>
          <w:lang w:val="en-US"/>
        </w:rPr>
        <w:t>S</w:t>
      </w:r>
      <w:r w:rsidRPr="0014732D">
        <w:rPr>
          <w:rFonts w:eastAsiaTheme="minorEastAsia"/>
          <w:sz w:val="32"/>
          <w:szCs w:val="32"/>
        </w:rPr>
        <w:t xml:space="preserve"> </w:t>
      </w:r>
      <w:r>
        <w:rPr>
          <w:rFonts w:eastAsiaTheme="minorEastAsia"/>
          <w:sz w:val="32"/>
          <w:szCs w:val="32"/>
        </w:rPr>
        <w:t>:</w:t>
      </w:r>
      <w:proofErr w:type="gramEnd"/>
      <w:r>
        <w:rPr>
          <w:rFonts w:eastAsiaTheme="minorEastAsia"/>
          <w:sz w:val="32"/>
          <w:szCs w:val="32"/>
        </w:rPr>
        <w:t xml:space="preserve"> πίνακας αντίστοιχος με αυτόν της συσχέτισης του σήματος αναφοράς για την περίπτωση του μονού καναλιού. Οι </w:t>
      </w:r>
      <w:proofErr w:type="spellStart"/>
      <w:r>
        <w:rPr>
          <w:rFonts w:eastAsiaTheme="minorEastAsia"/>
          <w:sz w:val="32"/>
          <w:szCs w:val="32"/>
        </w:rPr>
        <w:t>ιδιοτιμές</w:t>
      </w:r>
      <w:proofErr w:type="spellEnd"/>
      <w:r>
        <w:rPr>
          <w:rFonts w:eastAsiaTheme="minorEastAsia"/>
          <w:sz w:val="32"/>
          <w:szCs w:val="32"/>
        </w:rPr>
        <w:t xml:space="preserve"> του παρόντος πίνακα καθορίζουν τα χαρακτηριστικά σύγκλισης του</w:t>
      </w:r>
      <w:r w:rsidRPr="0014732D">
        <w:rPr>
          <w:rFonts w:eastAsiaTheme="minorEastAsia"/>
          <w:sz w:val="32"/>
          <w:szCs w:val="32"/>
        </w:rPr>
        <w:t xml:space="preserve"> </w:t>
      </w:r>
      <w:r>
        <w:rPr>
          <w:rFonts w:eastAsiaTheme="minorEastAsia"/>
          <w:sz w:val="32"/>
          <w:szCs w:val="32"/>
          <w:lang w:val="en-US"/>
        </w:rPr>
        <w:t>FXLMS</w:t>
      </w:r>
      <w:r>
        <w:rPr>
          <w:rFonts w:eastAsiaTheme="minorEastAsia"/>
          <w:sz w:val="32"/>
          <w:szCs w:val="32"/>
        </w:rPr>
        <w:t xml:space="preserve"> </w:t>
      </w:r>
      <w:proofErr w:type="spellStart"/>
      <w:r>
        <w:rPr>
          <w:rFonts w:eastAsiaTheme="minorEastAsia"/>
          <w:sz w:val="32"/>
          <w:szCs w:val="32"/>
        </w:rPr>
        <w:t>πολυκαναλικού</w:t>
      </w:r>
      <w:proofErr w:type="spellEnd"/>
      <w:r>
        <w:rPr>
          <w:rFonts w:eastAsiaTheme="minorEastAsia"/>
          <w:sz w:val="32"/>
          <w:szCs w:val="32"/>
        </w:rPr>
        <w:t xml:space="preserve"> αλγορίθμου στο πεδίο συχνοτήτων. Η σύγκλιση του γενικού </w:t>
      </w:r>
      <w:proofErr w:type="spellStart"/>
      <w:r>
        <w:rPr>
          <w:rFonts w:eastAsiaTheme="minorEastAsia"/>
          <w:sz w:val="32"/>
          <w:szCs w:val="32"/>
        </w:rPr>
        <w:t>ευρυζωνικού</w:t>
      </w:r>
      <w:proofErr w:type="spellEnd"/>
      <w:r>
        <w:rPr>
          <w:rFonts w:eastAsiaTheme="minorEastAsia"/>
          <w:sz w:val="32"/>
          <w:szCs w:val="32"/>
        </w:rPr>
        <w:t xml:space="preserve"> </w:t>
      </w:r>
      <w:r>
        <w:rPr>
          <w:rFonts w:eastAsiaTheme="minorEastAsia"/>
          <w:sz w:val="32"/>
          <w:szCs w:val="32"/>
          <w:lang w:val="en-US"/>
        </w:rPr>
        <w:t>FXLMS</w:t>
      </w:r>
      <w:r>
        <w:rPr>
          <w:rFonts w:eastAsiaTheme="minorEastAsia"/>
          <w:sz w:val="32"/>
          <w:szCs w:val="32"/>
        </w:rPr>
        <w:t xml:space="preserve"> </w:t>
      </w:r>
      <w:proofErr w:type="spellStart"/>
      <w:r>
        <w:rPr>
          <w:rFonts w:eastAsiaTheme="minorEastAsia"/>
          <w:sz w:val="32"/>
          <w:szCs w:val="32"/>
        </w:rPr>
        <w:t>πολυκαναλικού</w:t>
      </w:r>
      <w:proofErr w:type="spellEnd"/>
      <w:r>
        <w:rPr>
          <w:rFonts w:eastAsiaTheme="minorEastAsia"/>
          <w:sz w:val="32"/>
          <w:szCs w:val="32"/>
        </w:rPr>
        <w:t xml:space="preserve"> αλγορίθμου καθορίζεται από τα χρονικά και χωρικά χαρακτηριστικά του συστήματος λόγω των ανόμοιων </w:t>
      </w:r>
      <w:proofErr w:type="spellStart"/>
      <w:r>
        <w:rPr>
          <w:rFonts w:eastAsiaTheme="minorEastAsia"/>
          <w:sz w:val="32"/>
          <w:szCs w:val="32"/>
        </w:rPr>
        <w:t>ιδιοτιμών</w:t>
      </w:r>
      <w:proofErr w:type="spellEnd"/>
      <w:r>
        <w:rPr>
          <w:rFonts w:eastAsiaTheme="minorEastAsia"/>
          <w:sz w:val="32"/>
          <w:szCs w:val="32"/>
        </w:rPr>
        <w:t xml:space="preserve"> που εγείρονται εξαιτίας της χωρικής φύσης του πίνακα της δευτερεύουσας οδού </w:t>
      </w:r>
      <w:r>
        <w:rPr>
          <w:rFonts w:eastAsiaTheme="minorEastAsia"/>
          <w:sz w:val="32"/>
          <w:szCs w:val="32"/>
          <w:lang w:val="en-US"/>
        </w:rPr>
        <w:t>S</w:t>
      </w:r>
      <w:r w:rsidRPr="0014732D">
        <w:rPr>
          <w:rFonts w:eastAsiaTheme="minorEastAsia"/>
          <w:sz w:val="32"/>
          <w:szCs w:val="32"/>
        </w:rPr>
        <w:t>.</w:t>
      </w:r>
    </w:p>
    <w:p w:rsidR="00664017" w:rsidRPr="0014732D" w:rsidRDefault="00664017" w:rsidP="00664017">
      <w:pPr>
        <w:jc w:val="both"/>
        <w:rPr>
          <w:rFonts w:eastAsiaTheme="minorEastAsia"/>
          <w:sz w:val="32"/>
          <w:szCs w:val="32"/>
        </w:rPr>
      </w:pPr>
      <w:r>
        <w:rPr>
          <w:rFonts w:eastAsiaTheme="minorEastAsia"/>
          <w:sz w:val="32"/>
          <w:szCs w:val="32"/>
        </w:rPr>
        <w:t xml:space="preserve">Αντίστοιχα με τον </w:t>
      </w:r>
      <w:r>
        <w:rPr>
          <w:rFonts w:eastAsiaTheme="minorEastAsia"/>
          <w:sz w:val="32"/>
          <w:szCs w:val="32"/>
          <w:lang w:val="en-US"/>
        </w:rPr>
        <w:t>Leaky</w:t>
      </w:r>
      <w:r w:rsidRPr="0014732D">
        <w:rPr>
          <w:rFonts w:eastAsiaTheme="minorEastAsia"/>
          <w:sz w:val="32"/>
          <w:szCs w:val="32"/>
        </w:rPr>
        <w:t xml:space="preserve"> </w:t>
      </w:r>
      <w:r>
        <w:rPr>
          <w:rFonts w:eastAsiaTheme="minorEastAsia"/>
          <w:sz w:val="32"/>
          <w:szCs w:val="32"/>
          <w:lang w:val="en-US"/>
        </w:rPr>
        <w:t>FXLMS</w:t>
      </w:r>
      <w:r w:rsidRPr="0014732D">
        <w:rPr>
          <w:rFonts w:eastAsiaTheme="minorEastAsia"/>
          <w:sz w:val="32"/>
          <w:szCs w:val="32"/>
        </w:rPr>
        <w:t xml:space="preserve"> </w:t>
      </w:r>
      <w:r>
        <w:rPr>
          <w:rFonts w:eastAsiaTheme="minorEastAsia"/>
          <w:sz w:val="32"/>
          <w:szCs w:val="32"/>
        </w:rPr>
        <w:t>αλγόριθμο μονού καναλιού, μπορούμε να συμπεριλάβουμε μια προσπάθεια ελέγχου στην αρχική συνάρτηση μεταφοράς και να τροποποιηθεί ως :</w:t>
      </w:r>
    </w:p>
    <w:p w:rsidR="00664017" w:rsidRDefault="00664017" w:rsidP="00664017">
      <w:pPr>
        <w:jc w:val="both"/>
        <w:rPr>
          <w:rFonts w:eastAsia="TimesNewRomanPSMT"/>
          <w:bCs/>
          <w:sz w:val="32"/>
          <w:szCs w:val="32"/>
        </w:rPr>
      </w:pPr>
      <w:r w:rsidRPr="007330CB">
        <w:rPr>
          <w:rFonts w:eastAsiaTheme="minorEastAsia"/>
          <w:sz w:val="32"/>
          <w:szCs w:val="32"/>
        </w:rPr>
        <w:tab/>
      </w:r>
      <w:r w:rsidRPr="007330CB">
        <w:rPr>
          <w:rFonts w:eastAsiaTheme="minorEastAsia"/>
          <w:sz w:val="32"/>
          <w:szCs w:val="32"/>
        </w:rPr>
        <w:tab/>
      </w:r>
      <w:r w:rsidRPr="007330CB">
        <w:rPr>
          <w:rFonts w:eastAsiaTheme="minorEastAsia"/>
          <w:sz w:val="32"/>
          <w:szCs w:val="32"/>
        </w:rPr>
        <w:tab/>
      </w:r>
      <w:r w:rsidRPr="007330CB">
        <w:rPr>
          <w:rFonts w:eastAsiaTheme="minorEastAsia"/>
          <w:sz w:val="32"/>
          <w:szCs w:val="32"/>
        </w:rPr>
        <w:tab/>
      </w:r>
      <w:r w:rsidRPr="007330CB">
        <w:rPr>
          <w:rFonts w:eastAsiaTheme="minorEastAsia"/>
          <w:sz w:val="32"/>
          <w:szCs w:val="32"/>
        </w:rPr>
        <w:tab/>
      </w:r>
      <w:r w:rsidRPr="007330CB">
        <w:rPr>
          <w:rFonts w:eastAsiaTheme="minorEastAsia"/>
          <w:sz w:val="32"/>
          <w:szCs w:val="32"/>
        </w:rPr>
        <w:tab/>
      </w:r>
      <w:r w:rsidRPr="0014732D">
        <w:rPr>
          <w:rFonts w:eastAsia="TimesNewRomanPSMT"/>
          <w:sz w:val="32"/>
          <w:szCs w:val="32"/>
        </w:rPr>
        <w:t>ξ(n)=</w:t>
      </w:r>
      <w:r w:rsidRPr="0014732D">
        <w:rPr>
          <w:rFonts w:eastAsia="TimesNewRomanPSMT"/>
          <w:bCs/>
          <w:sz w:val="32"/>
          <w:szCs w:val="32"/>
        </w:rPr>
        <w:t>E</w:t>
      </w:r>
      <w:r w:rsidRPr="0014732D">
        <w:rPr>
          <w:rFonts w:eastAsia="TimesNewRomanPSMT"/>
          <w:bCs/>
          <w:sz w:val="32"/>
          <w:szCs w:val="32"/>
          <w:vertAlign w:val="superscript"/>
          <w:lang w:val="en-US"/>
        </w:rPr>
        <w:t>H</w:t>
      </w:r>
      <w:r w:rsidRPr="0014732D">
        <w:rPr>
          <w:rFonts w:eastAsia="TimesNewRomanPSMT"/>
          <w:sz w:val="32"/>
          <w:szCs w:val="32"/>
        </w:rPr>
        <w:t>+</w:t>
      </w:r>
      <w:r>
        <w:rPr>
          <w:rFonts w:eastAsia="TimesNewRomanPSMT"/>
          <w:sz w:val="32"/>
          <w:szCs w:val="32"/>
        </w:rPr>
        <w:t>γ</w:t>
      </w:r>
      <w:r w:rsidRPr="0014732D">
        <w:rPr>
          <w:rFonts w:eastAsia="TimesNewRomanPSMT"/>
          <w:bCs/>
          <w:sz w:val="32"/>
          <w:szCs w:val="32"/>
          <w:lang w:val="en-US"/>
        </w:rPr>
        <w:t>W</w:t>
      </w:r>
      <w:r w:rsidRPr="0014732D">
        <w:rPr>
          <w:rFonts w:eastAsia="TimesNewRomanPSMT"/>
          <w:bCs/>
          <w:sz w:val="32"/>
          <w:szCs w:val="32"/>
          <w:vertAlign w:val="superscript"/>
          <w:lang w:val="en-US"/>
        </w:rPr>
        <w:t>H</w:t>
      </w:r>
      <w:r w:rsidRPr="0014732D">
        <w:rPr>
          <w:rFonts w:eastAsia="TimesNewRomanPSMT"/>
          <w:bCs/>
          <w:sz w:val="32"/>
          <w:szCs w:val="32"/>
        </w:rPr>
        <w:t>W</w:t>
      </w:r>
      <w:r>
        <w:rPr>
          <w:rFonts w:eastAsia="TimesNewRomanPSMT"/>
          <w:b/>
          <w:bCs/>
          <w:sz w:val="32"/>
          <w:szCs w:val="32"/>
        </w:rPr>
        <w:t xml:space="preserve">                    </w:t>
      </w:r>
      <w:r w:rsidRPr="0014732D">
        <w:rPr>
          <w:rFonts w:eastAsia="TimesNewRomanPSMT"/>
          <w:bCs/>
          <w:sz w:val="32"/>
          <w:szCs w:val="32"/>
        </w:rPr>
        <w:t>(92)</w:t>
      </w:r>
    </w:p>
    <w:p w:rsidR="00664017" w:rsidRDefault="00664017" w:rsidP="00664017">
      <w:pPr>
        <w:jc w:val="both"/>
        <w:rPr>
          <w:rFonts w:eastAsia="TimesNewRomanPSMT"/>
          <w:bCs/>
          <w:sz w:val="32"/>
          <w:szCs w:val="32"/>
        </w:rPr>
      </w:pPr>
      <w:r>
        <w:rPr>
          <w:rFonts w:eastAsia="TimesNewRomanPSMT"/>
          <w:bCs/>
          <w:sz w:val="32"/>
          <w:szCs w:val="32"/>
        </w:rPr>
        <w:t>Όπου :</w:t>
      </w:r>
    </w:p>
    <w:p w:rsidR="00664017" w:rsidRDefault="00664017" w:rsidP="00664017">
      <w:pPr>
        <w:jc w:val="both"/>
        <w:rPr>
          <w:rFonts w:eastAsia="TimesNewRomanPSMT"/>
          <w:bCs/>
          <w:sz w:val="32"/>
          <w:szCs w:val="32"/>
        </w:rPr>
      </w:pPr>
      <w:r>
        <w:rPr>
          <w:rFonts w:eastAsia="TimesNewRomanPSMT"/>
          <w:bCs/>
          <w:sz w:val="32"/>
          <w:szCs w:val="32"/>
        </w:rPr>
        <w:tab/>
      </w:r>
      <w:r>
        <w:rPr>
          <w:rFonts w:eastAsia="TimesNewRomanPSMT"/>
          <w:bCs/>
          <w:sz w:val="32"/>
          <w:szCs w:val="32"/>
        </w:rPr>
        <w:tab/>
        <w:t xml:space="preserve">γ : πραγματική σταθερά καθορισμού της ισορροπίας μεταξύ της μείωσης του συνολικού μέσου τετραγωνικού σφάλματος </w:t>
      </w:r>
      <w:r w:rsidRPr="0014732D">
        <w:rPr>
          <w:rFonts w:eastAsia="TimesNewRomanPSMT"/>
          <w:bCs/>
          <w:sz w:val="32"/>
          <w:szCs w:val="32"/>
        </w:rPr>
        <w:t>E</w:t>
      </w:r>
      <w:r w:rsidRPr="0014732D">
        <w:rPr>
          <w:rFonts w:eastAsia="TimesNewRomanPSMT"/>
          <w:bCs/>
          <w:sz w:val="32"/>
          <w:szCs w:val="32"/>
          <w:vertAlign w:val="superscript"/>
          <w:lang w:val="en-US"/>
        </w:rPr>
        <w:t>H</w:t>
      </w:r>
      <w:r>
        <w:rPr>
          <w:rFonts w:eastAsia="TimesNewRomanPSMT"/>
          <w:bCs/>
          <w:sz w:val="32"/>
          <w:szCs w:val="32"/>
        </w:rPr>
        <w:t xml:space="preserve">Ε και μετριάζοντας την προσπάθεια ελέγχου  </w:t>
      </w:r>
      <w:r w:rsidRPr="0014732D">
        <w:rPr>
          <w:rFonts w:eastAsia="TimesNewRomanPSMT"/>
          <w:bCs/>
          <w:sz w:val="32"/>
          <w:szCs w:val="32"/>
          <w:lang w:val="en-US"/>
        </w:rPr>
        <w:t>W</w:t>
      </w:r>
      <w:r w:rsidRPr="0014732D">
        <w:rPr>
          <w:rFonts w:eastAsia="TimesNewRomanPSMT"/>
          <w:bCs/>
          <w:sz w:val="32"/>
          <w:szCs w:val="32"/>
          <w:vertAlign w:val="superscript"/>
          <w:lang w:val="en-US"/>
        </w:rPr>
        <w:t>H</w:t>
      </w:r>
      <w:r w:rsidRPr="0014732D">
        <w:rPr>
          <w:rFonts w:eastAsia="TimesNewRomanPSMT"/>
          <w:bCs/>
          <w:sz w:val="32"/>
          <w:szCs w:val="32"/>
        </w:rPr>
        <w:t>W</w:t>
      </w:r>
      <w:r>
        <w:rPr>
          <w:rFonts w:eastAsia="TimesNewRomanPSMT"/>
          <w:bCs/>
          <w:sz w:val="32"/>
          <w:szCs w:val="32"/>
        </w:rPr>
        <w:t>.</w:t>
      </w:r>
    </w:p>
    <w:p w:rsidR="00664017" w:rsidRDefault="00664017" w:rsidP="00664017">
      <w:pPr>
        <w:jc w:val="both"/>
        <w:rPr>
          <w:rFonts w:eastAsia="TimesNewRomanPSMT"/>
          <w:bCs/>
          <w:sz w:val="32"/>
          <w:szCs w:val="32"/>
        </w:rPr>
      </w:pPr>
      <w:r>
        <w:rPr>
          <w:rFonts w:eastAsia="TimesNewRomanPSMT"/>
          <w:bCs/>
          <w:sz w:val="32"/>
          <w:szCs w:val="32"/>
        </w:rPr>
        <w:t xml:space="preserve">Αν και μόνο αν ισχύει μ &lt; </w:t>
      </w:r>
      <m:oMath>
        <m:f>
          <m:fPr>
            <m:ctrlPr>
              <w:rPr>
                <w:rFonts w:ascii="Cambria Math" w:eastAsia="TimesNewRomanPSMT" w:hAnsi="Cambria Math"/>
                <w:bCs/>
                <w:i/>
                <w:sz w:val="32"/>
                <w:szCs w:val="32"/>
              </w:rPr>
            </m:ctrlPr>
          </m:fPr>
          <m:num>
            <m:r>
              <w:rPr>
                <w:rFonts w:ascii="Cambria Math" w:eastAsia="TimesNewRomanPSMT" w:hAnsi="Cambria Math"/>
                <w:sz w:val="32"/>
                <w:szCs w:val="32"/>
              </w:rPr>
              <m:t>2</m:t>
            </m:r>
          </m:num>
          <m:den>
            <m:sSubSup>
              <m:sSubSupPr>
                <m:ctrlPr>
                  <w:rPr>
                    <w:rFonts w:ascii="Cambria Math" w:eastAsia="TimesNewRomanPSMT" w:hAnsi="Cambria Math"/>
                    <w:bCs/>
                    <w:i/>
                    <w:sz w:val="32"/>
                    <w:szCs w:val="32"/>
                  </w:rPr>
                </m:ctrlPr>
              </m:sSubSupPr>
              <m:e>
                <m:r>
                  <w:rPr>
                    <w:rFonts w:ascii="Cambria Math" w:eastAsia="TimesNewRomanPSMT" w:hAnsi="Cambria Math"/>
                    <w:sz w:val="32"/>
                    <w:szCs w:val="32"/>
                  </w:rPr>
                  <m:t>σ</m:t>
                </m:r>
              </m:e>
              <m:sub>
                <m:r>
                  <w:rPr>
                    <w:rFonts w:ascii="Cambria Math" w:eastAsia="TimesNewRomanPSMT" w:hAnsi="Cambria Math"/>
                    <w:sz w:val="32"/>
                    <w:szCs w:val="32"/>
                  </w:rPr>
                  <m:t>κ</m:t>
                </m:r>
              </m:sub>
              <m:sup>
                <m:r>
                  <w:rPr>
                    <w:rFonts w:ascii="Cambria Math" w:eastAsia="TimesNewRomanPSMT" w:hAnsi="Cambria Math"/>
                    <w:sz w:val="32"/>
                    <w:szCs w:val="32"/>
                  </w:rPr>
                  <m:t>2</m:t>
                </m:r>
              </m:sup>
            </m:sSubSup>
            <m:r>
              <w:rPr>
                <w:rFonts w:ascii="Cambria Math" w:eastAsia="TimesNewRomanPSMT" w:hAnsi="Cambria Math"/>
                <w:sz w:val="32"/>
                <w:szCs w:val="32"/>
              </w:rPr>
              <m:t>+γ</m:t>
            </m:r>
          </m:den>
        </m:f>
      </m:oMath>
      <w:r>
        <w:rPr>
          <w:rFonts w:eastAsia="TimesNewRomanPSMT"/>
          <w:bCs/>
          <w:sz w:val="32"/>
          <w:szCs w:val="32"/>
        </w:rPr>
        <w:t xml:space="preserve">  κ =1,2,…,Κ συγκλίνει ο </w:t>
      </w:r>
      <w:r>
        <w:rPr>
          <w:rFonts w:eastAsia="TimesNewRomanPSMT"/>
          <w:bCs/>
          <w:sz w:val="32"/>
          <w:szCs w:val="32"/>
          <w:lang w:val="en-US"/>
        </w:rPr>
        <w:t>Leaky</w:t>
      </w:r>
      <w:r w:rsidRPr="00CD54F4">
        <w:rPr>
          <w:rFonts w:eastAsia="TimesNewRomanPSMT"/>
          <w:bCs/>
          <w:sz w:val="32"/>
          <w:szCs w:val="32"/>
        </w:rPr>
        <w:t xml:space="preserve"> </w:t>
      </w:r>
      <w:r>
        <w:rPr>
          <w:rFonts w:eastAsia="TimesNewRomanPSMT"/>
          <w:bCs/>
          <w:sz w:val="32"/>
          <w:szCs w:val="32"/>
          <w:lang w:val="en-US"/>
        </w:rPr>
        <w:t>FXLMS</w:t>
      </w:r>
      <w:r w:rsidRPr="00CD54F4">
        <w:rPr>
          <w:rFonts w:eastAsia="TimesNewRomanPSMT"/>
          <w:bCs/>
          <w:sz w:val="32"/>
          <w:szCs w:val="32"/>
        </w:rPr>
        <w:t xml:space="preserve"> </w:t>
      </w:r>
      <w:r>
        <w:rPr>
          <w:rFonts w:eastAsia="TimesNewRomanPSMT"/>
          <w:bCs/>
          <w:sz w:val="32"/>
          <w:szCs w:val="32"/>
        </w:rPr>
        <w:t>αλγόριθμος πολλαπλού καναλιού στο πεδίο συχνοτήτων.</w:t>
      </w:r>
    </w:p>
    <w:p w:rsidR="00664017" w:rsidRDefault="00664017" w:rsidP="00664017">
      <w:pPr>
        <w:jc w:val="both"/>
        <w:rPr>
          <w:rFonts w:eastAsia="TimesNewRomanPSMT"/>
          <w:bCs/>
          <w:sz w:val="32"/>
          <w:szCs w:val="32"/>
        </w:rPr>
      </w:pPr>
      <w:r>
        <w:rPr>
          <w:rFonts w:eastAsia="TimesNewRomanPSMT"/>
          <w:bCs/>
          <w:sz w:val="32"/>
          <w:szCs w:val="32"/>
        </w:rPr>
        <w:t>Όπου :</w:t>
      </w:r>
    </w:p>
    <w:p w:rsidR="00664017" w:rsidRPr="00CD54F4" w:rsidRDefault="00664017" w:rsidP="00664017">
      <w:pPr>
        <w:jc w:val="both"/>
        <w:rPr>
          <w:bCs/>
          <w:iCs/>
          <w:sz w:val="32"/>
          <w:szCs w:val="32"/>
        </w:rPr>
      </w:pPr>
      <w:r>
        <w:rPr>
          <w:rFonts w:eastAsia="TimesNewRomanPSMT"/>
          <w:bCs/>
          <w:sz w:val="32"/>
          <w:szCs w:val="32"/>
        </w:rPr>
        <w:tab/>
      </w:r>
      <w:r>
        <w:rPr>
          <w:rFonts w:eastAsia="TimesNewRomanPSMT"/>
          <w:bCs/>
          <w:sz w:val="32"/>
          <w:szCs w:val="32"/>
        </w:rPr>
        <w:tab/>
      </w:r>
      <m:oMath>
        <m:sSubSup>
          <m:sSubSupPr>
            <m:ctrlPr>
              <w:rPr>
                <w:rFonts w:ascii="Cambria Math" w:eastAsia="TimesNewRomanPSMT" w:hAnsi="Cambria Math"/>
                <w:bCs/>
                <w:i/>
                <w:sz w:val="32"/>
                <w:szCs w:val="32"/>
              </w:rPr>
            </m:ctrlPr>
          </m:sSubSupPr>
          <m:e>
            <m:r>
              <w:rPr>
                <w:rFonts w:ascii="Cambria Math" w:eastAsia="TimesNewRomanPSMT" w:hAnsi="Cambria Math"/>
                <w:sz w:val="32"/>
                <w:szCs w:val="32"/>
              </w:rPr>
              <m:t>σ</m:t>
            </m:r>
          </m:e>
          <m:sub>
            <m:r>
              <w:rPr>
                <w:rFonts w:ascii="Cambria Math" w:eastAsia="TimesNewRomanPSMT" w:hAnsi="Cambria Math"/>
                <w:sz w:val="32"/>
                <w:szCs w:val="32"/>
              </w:rPr>
              <m:t>κ</m:t>
            </m:r>
          </m:sub>
          <m:sup>
            <m:r>
              <w:rPr>
                <w:rFonts w:ascii="Cambria Math" w:eastAsia="TimesNewRomanPSMT" w:hAnsi="Cambria Math"/>
                <w:sz w:val="32"/>
                <w:szCs w:val="32"/>
              </w:rPr>
              <m:t>2</m:t>
            </m:r>
          </m:sup>
        </m:sSubSup>
      </m:oMath>
      <w:r>
        <w:rPr>
          <w:rFonts w:eastAsia="TimesNewRomanPSMT"/>
          <w:bCs/>
          <w:sz w:val="32"/>
          <w:szCs w:val="32"/>
        </w:rPr>
        <w:t xml:space="preserve"> : κ τάξης ιδιοτιμή του </w:t>
      </w:r>
      <w:r>
        <w:rPr>
          <w:rFonts w:eastAsia="TimesNewRomanPS-ItalicMT"/>
          <w:i/>
          <w:iCs/>
          <w:sz w:val="32"/>
          <w:szCs w:val="32"/>
          <w:lang w:val="en-US"/>
        </w:rPr>
        <w:t>S</w:t>
      </w:r>
      <w:r w:rsidRPr="0014732D">
        <w:rPr>
          <w:bCs/>
          <w:iCs/>
          <w:sz w:val="32"/>
          <w:szCs w:val="32"/>
          <w:vertAlign w:val="superscript"/>
        </w:rPr>
        <w:t>Η</w:t>
      </w:r>
      <w:r w:rsidRPr="00CD54F4">
        <w:rPr>
          <w:b/>
          <w:bCs/>
          <w:iCs/>
          <w:sz w:val="32"/>
          <w:szCs w:val="32"/>
        </w:rPr>
        <w:t xml:space="preserve"> </w:t>
      </w:r>
      <w:r w:rsidRPr="0014732D">
        <w:rPr>
          <w:bCs/>
          <w:iCs/>
          <w:sz w:val="32"/>
          <w:szCs w:val="32"/>
          <w:lang w:val="en-US"/>
        </w:rPr>
        <w:t>S</w:t>
      </w:r>
      <w:r>
        <w:rPr>
          <w:bCs/>
          <w:iCs/>
          <w:sz w:val="32"/>
          <w:szCs w:val="32"/>
        </w:rPr>
        <w:t>.</w:t>
      </w:r>
    </w:p>
    <w:p w:rsidR="00664017" w:rsidRPr="00CD54F4" w:rsidRDefault="00664017" w:rsidP="00664017">
      <w:pPr>
        <w:jc w:val="both"/>
        <w:rPr>
          <w:rFonts w:eastAsia="TimesNewRomanPS-ItalicMT"/>
          <w:i/>
          <w:iCs/>
          <w:sz w:val="32"/>
          <w:szCs w:val="32"/>
        </w:rPr>
      </w:pPr>
    </w:p>
    <w:p w:rsidR="00664017" w:rsidRDefault="00664017" w:rsidP="00664017">
      <w:pPr>
        <w:jc w:val="both"/>
        <w:rPr>
          <w:rFonts w:eastAsiaTheme="minorEastAsia"/>
          <w:bCs/>
          <w:sz w:val="32"/>
          <w:szCs w:val="32"/>
        </w:rPr>
      </w:pPr>
      <w:r>
        <w:rPr>
          <w:rFonts w:eastAsiaTheme="minorEastAsia"/>
          <w:sz w:val="32"/>
          <w:szCs w:val="32"/>
        </w:rPr>
        <w:t>γ : παράγοντας που επιταχύνει τα αργά κύματα (</w:t>
      </w:r>
      <w:r>
        <w:rPr>
          <w:rFonts w:eastAsiaTheme="minorEastAsia"/>
          <w:sz w:val="32"/>
          <w:szCs w:val="32"/>
          <w:lang w:val="en-US"/>
        </w:rPr>
        <w:t>modes</w:t>
      </w:r>
      <w:r w:rsidRPr="00CD54F4">
        <w:rPr>
          <w:rFonts w:eastAsiaTheme="minorEastAsia"/>
          <w:sz w:val="32"/>
          <w:szCs w:val="32"/>
        </w:rPr>
        <w:t>)</w:t>
      </w:r>
      <w:r>
        <w:rPr>
          <w:rFonts w:eastAsiaTheme="minorEastAsia"/>
          <w:sz w:val="32"/>
          <w:szCs w:val="32"/>
        </w:rPr>
        <w:t xml:space="preserve"> της σύγκλισης τα οποία σχετίζονται με τις μικρές τιμές του </w:t>
      </w:r>
      <m:oMath>
        <m:sSubSup>
          <m:sSubSupPr>
            <m:ctrlPr>
              <w:rPr>
                <w:rFonts w:ascii="Cambria Math" w:eastAsia="TimesNewRomanPSMT" w:hAnsi="Cambria Math"/>
                <w:bCs/>
                <w:i/>
                <w:sz w:val="32"/>
                <w:szCs w:val="32"/>
              </w:rPr>
            </m:ctrlPr>
          </m:sSubSupPr>
          <m:e>
            <m:r>
              <w:rPr>
                <w:rFonts w:ascii="Cambria Math" w:eastAsia="TimesNewRomanPSMT" w:hAnsi="Cambria Math"/>
                <w:sz w:val="32"/>
                <w:szCs w:val="32"/>
              </w:rPr>
              <m:t>σ</m:t>
            </m:r>
          </m:e>
          <m:sub>
            <m:r>
              <w:rPr>
                <w:rFonts w:ascii="Cambria Math" w:eastAsia="TimesNewRomanPSMT" w:hAnsi="Cambria Math"/>
                <w:sz w:val="32"/>
                <w:szCs w:val="32"/>
              </w:rPr>
              <m:t>κ</m:t>
            </m:r>
          </m:sub>
          <m:sup>
            <m:r>
              <w:rPr>
                <w:rFonts w:ascii="Cambria Math" w:eastAsia="TimesNewRomanPSMT" w:hAnsi="Cambria Math"/>
                <w:sz w:val="32"/>
                <w:szCs w:val="32"/>
              </w:rPr>
              <m:t>2</m:t>
            </m:r>
          </m:sup>
        </m:sSubSup>
      </m:oMath>
      <w:r>
        <w:rPr>
          <w:rFonts w:eastAsiaTheme="minorEastAsia"/>
          <w:bCs/>
          <w:sz w:val="32"/>
          <w:szCs w:val="32"/>
        </w:rPr>
        <w:t>.</w:t>
      </w:r>
    </w:p>
    <w:p w:rsidR="00664017" w:rsidRDefault="00664017" w:rsidP="00664017">
      <w:pPr>
        <w:jc w:val="both"/>
        <w:rPr>
          <w:rFonts w:eastAsiaTheme="minorEastAsia"/>
          <w:bCs/>
          <w:sz w:val="32"/>
          <w:szCs w:val="32"/>
        </w:rPr>
      </w:pPr>
      <w:r>
        <w:rPr>
          <w:rFonts w:eastAsiaTheme="minorEastAsia"/>
          <w:bCs/>
          <w:sz w:val="32"/>
          <w:szCs w:val="32"/>
        </w:rPr>
        <w:t>Η αστάθεια λόγω λαθών στα μοντέλα της δευτερεύουσας διαδρομής [6] μειώνεται αρκετά από την προσπάθεια ελέγχου.</w:t>
      </w:r>
    </w:p>
    <w:p w:rsidR="00664017" w:rsidRDefault="00664017" w:rsidP="00664017">
      <w:pPr>
        <w:jc w:val="both"/>
        <w:rPr>
          <w:rFonts w:eastAsiaTheme="minorEastAsia"/>
          <w:bCs/>
          <w:sz w:val="32"/>
          <w:szCs w:val="32"/>
        </w:rPr>
      </w:pPr>
    </w:p>
    <w:p w:rsidR="00664017" w:rsidRDefault="00664017" w:rsidP="00664017">
      <w:pPr>
        <w:jc w:val="both"/>
        <w:rPr>
          <w:rFonts w:eastAsiaTheme="minorEastAsia"/>
          <w:bCs/>
          <w:sz w:val="32"/>
          <w:szCs w:val="32"/>
        </w:rPr>
      </w:pPr>
      <w:r>
        <w:rPr>
          <w:rFonts w:eastAsiaTheme="minorEastAsia"/>
          <w:bCs/>
          <w:sz w:val="32"/>
          <w:szCs w:val="32"/>
        </w:rPr>
        <w:t>5.2.3 Ελάττωση Ανάδρασης</w:t>
      </w:r>
    </w:p>
    <w:p w:rsidR="00664017" w:rsidRDefault="00664017" w:rsidP="00664017">
      <w:pPr>
        <w:ind w:firstLine="1418"/>
        <w:jc w:val="both"/>
        <w:rPr>
          <w:rFonts w:eastAsiaTheme="minorEastAsia"/>
          <w:sz w:val="32"/>
          <w:szCs w:val="32"/>
        </w:rPr>
      </w:pPr>
    </w:p>
    <w:p w:rsidR="00664017" w:rsidRDefault="00664017" w:rsidP="00664017">
      <w:pPr>
        <w:ind w:firstLine="1418"/>
        <w:jc w:val="both"/>
        <w:rPr>
          <w:rFonts w:eastAsiaTheme="minorEastAsia"/>
          <w:sz w:val="32"/>
          <w:szCs w:val="32"/>
        </w:rPr>
      </w:pPr>
      <w:r>
        <w:rPr>
          <w:rFonts w:eastAsiaTheme="minorEastAsia"/>
          <w:sz w:val="32"/>
          <w:szCs w:val="32"/>
        </w:rPr>
        <w:t xml:space="preserve">Από το σχήμα (28) παρατηρούμε την ανατροφοδότηση από τις Κ δευτερεύουσες πηγές στα </w:t>
      </w:r>
      <w:r>
        <w:rPr>
          <w:rFonts w:eastAsiaTheme="minorEastAsia"/>
          <w:sz w:val="32"/>
          <w:szCs w:val="32"/>
          <w:lang w:val="en-US"/>
        </w:rPr>
        <w:t>J</w:t>
      </w:r>
      <w:r w:rsidRPr="002A512A">
        <w:rPr>
          <w:rFonts w:eastAsiaTheme="minorEastAsia"/>
          <w:sz w:val="32"/>
          <w:szCs w:val="32"/>
        </w:rPr>
        <w:t xml:space="preserve"> </w:t>
      </w:r>
      <w:r>
        <w:rPr>
          <w:rFonts w:eastAsiaTheme="minorEastAsia"/>
          <w:sz w:val="32"/>
          <w:szCs w:val="32"/>
        </w:rPr>
        <w:t xml:space="preserve">αισθητήρια αναφοράς. Οπότε η ανάγκη της μετάλλαξης του </w:t>
      </w:r>
      <w:r>
        <w:rPr>
          <w:rFonts w:eastAsiaTheme="minorEastAsia"/>
          <w:sz w:val="32"/>
          <w:szCs w:val="32"/>
          <w:lang w:val="en-US"/>
        </w:rPr>
        <w:t>FXLMS</w:t>
      </w:r>
      <w:r w:rsidRPr="002A512A">
        <w:rPr>
          <w:rFonts w:eastAsiaTheme="minorEastAsia"/>
          <w:sz w:val="32"/>
          <w:szCs w:val="32"/>
        </w:rPr>
        <w:t xml:space="preserve"> </w:t>
      </w:r>
      <w:r>
        <w:rPr>
          <w:rFonts w:eastAsiaTheme="minorEastAsia"/>
          <w:sz w:val="32"/>
          <w:szCs w:val="32"/>
        </w:rPr>
        <w:t xml:space="preserve">αλγορίθμου πολλαπλού καναλιού προκειμένου να αυτή να μειωθεί, είναι άμεση. Στην παραπομπή [11] αναφέρονται ορισμένες ακουστικές διατάξεις για την ελάττωση της ακουστικής ανάδρασης. Εναλλακτική λύσης απόσβεσης της ανάδρασης των Κ δευτερευόντων </w:t>
      </w:r>
      <w:proofErr w:type="spellStart"/>
      <w:r>
        <w:rPr>
          <w:rFonts w:eastAsiaTheme="minorEastAsia"/>
          <w:sz w:val="32"/>
          <w:szCs w:val="32"/>
        </w:rPr>
        <w:t>ενεργοποιητών</w:t>
      </w:r>
      <w:proofErr w:type="spellEnd"/>
      <w:r>
        <w:rPr>
          <w:rFonts w:eastAsiaTheme="minorEastAsia"/>
          <w:sz w:val="32"/>
          <w:szCs w:val="32"/>
        </w:rPr>
        <w:t xml:space="preserve"> στα </w:t>
      </w:r>
      <w:r>
        <w:rPr>
          <w:rFonts w:eastAsiaTheme="minorEastAsia"/>
          <w:sz w:val="32"/>
          <w:szCs w:val="32"/>
          <w:lang w:val="en-US"/>
        </w:rPr>
        <w:t>J</w:t>
      </w:r>
      <w:r>
        <w:rPr>
          <w:rFonts w:eastAsiaTheme="minorEastAsia"/>
          <w:sz w:val="32"/>
          <w:szCs w:val="32"/>
        </w:rPr>
        <w:t xml:space="preserve"> αισθητήρια αναφοράς είναι η εφαρμογή της εξουδετέρωσης των αναδράσεων.</w:t>
      </w:r>
    </w:p>
    <w:p w:rsidR="00664017" w:rsidRDefault="00664017" w:rsidP="00664017">
      <w:pPr>
        <w:jc w:val="both"/>
        <w:rPr>
          <w:rFonts w:eastAsiaTheme="minorEastAsia"/>
          <w:sz w:val="32"/>
          <w:szCs w:val="32"/>
        </w:rPr>
      </w:pPr>
    </w:p>
    <w:p w:rsidR="00664017" w:rsidRDefault="00664017" w:rsidP="00664017">
      <w:pPr>
        <w:jc w:val="both"/>
        <w:rPr>
          <w:rFonts w:eastAsiaTheme="minorEastAsia"/>
          <w:sz w:val="32"/>
          <w:szCs w:val="32"/>
        </w:rPr>
      </w:pPr>
      <w:r>
        <w:rPr>
          <w:rFonts w:eastAsiaTheme="minorEastAsia"/>
          <w:sz w:val="32"/>
          <w:szCs w:val="32"/>
        </w:rPr>
        <w:t xml:space="preserve">5.3 Αλγόριθμοι </w:t>
      </w:r>
      <w:r>
        <w:rPr>
          <w:rFonts w:eastAsiaTheme="minorEastAsia"/>
          <w:sz w:val="32"/>
          <w:szCs w:val="32"/>
          <w:lang w:val="en-US"/>
        </w:rPr>
        <w:t>FXLMS</w:t>
      </w:r>
      <w:r>
        <w:rPr>
          <w:rFonts w:eastAsiaTheme="minorEastAsia"/>
          <w:sz w:val="32"/>
          <w:szCs w:val="32"/>
        </w:rPr>
        <w:t xml:space="preserve"> Πολλαπλής Αναφοράς/ Πολλαπλής Εξόδου</w:t>
      </w:r>
    </w:p>
    <w:p w:rsidR="00664017" w:rsidRDefault="00664017" w:rsidP="00664017">
      <w:pPr>
        <w:jc w:val="both"/>
        <w:rPr>
          <w:rFonts w:eastAsiaTheme="minorEastAsia"/>
          <w:sz w:val="32"/>
          <w:szCs w:val="32"/>
        </w:rPr>
      </w:pPr>
      <w:r>
        <w:rPr>
          <w:rFonts w:eastAsiaTheme="minorEastAsia"/>
          <w:sz w:val="32"/>
          <w:szCs w:val="32"/>
        </w:rPr>
        <w:tab/>
      </w:r>
    </w:p>
    <w:p w:rsidR="00664017" w:rsidRDefault="00664017" w:rsidP="00664017">
      <w:pPr>
        <w:ind w:firstLine="720"/>
        <w:jc w:val="both"/>
        <w:rPr>
          <w:rFonts w:eastAsiaTheme="minorEastAsia"/>
          <w:sz w:val="32"/>
          <w:szCs w:val="32"/>
        </w:rPr>
      </w:pPr>
      <w:r>
        <w:rPr>
          <w:rFonts w:eastAsiaTheme="minorEastAsia"/>
          <w:sz w:val="32"/>
          <w:szCs w:val="32"/>
        </w:rPr>
        <w:t xml:space="preserve">Στο παραπάνω σχήμα (28) παρουσιάζεται ένα σύστημα </w:t>
      </w:r>
      <w:r>
        <w:rPr>
          <w:rFonts w:eastAsiaTheme="minorEastAsia"/>
          <w:sz w:val="32"/>
          <w:szCs w:val="32"/>
          <w:lang w:val="en-US"/>
        </w:rPr>
        <w:t>ANC</w:t>
      </w:r>
      <w:r>
        <w:rPr>
          <w:rFonts w:eastAsiaTheme="minorEastAsia"/>
          <w:sz w:val="32"/>
          <w:szCs w:val="32"/>
        </w:rPr>
        <w:t xml:space="preserve"> πολλαπλής αναφοράς/ πολλαπλής εξόδου με χρήση του </w:t>
      </w:r>
      <w:r>
        <w:rPr>
          <w:rFonts w:eastAsiaTheme="minorEastAsia"/>
          <w:sz w:val="32"/>
          <w:szCs w:val="32"/>
          <w:lang w:val="en-US"/>
        </w:rPr>
        <w:t>FXLMS</w:t>
      </w:r>
      <w:r w:rsidRPr="002A512A">
        <w:rPr>
          <w:rFonts w:eastAsiaTheme="minorEastAsia"/>
          <w:sz w:val="32"/>
          <w:szCs w:val="32"/>
        </w:rPr>
        <w:t xml:space="preserve"> </w:t>
      </w:r>
      <w:r>
        <w:rPr>
          <w:rFonts w:eastAsiaTheme="minorEastAsia"/>
          <w:sz w:val="32"/>
          <w:szCs w:val="32"/>
        </w:rPr>
        <w:t xml:space="preserve">αλγορίθμου με το </w:t>
      </w:r>
      <w:r>
        <w:rPr>
          <w:rFonts w:eastAsiaTheme="minorEastAsia"/>
          <w:sz w:val="32"/>
          <w:szCs w:val="32"/>
          <w:lang w:val="en-US"/>
        </w:rPr>
        <w:t>W</w:t>
      </w:r>
      <w:r w:rsidRPr="002A512A">
        <w:rPr>
          <w:rFonts w:eastAsiaTheme="minorEastAsia"/>
          <w:sz w:val="32"/>
          <w:szCs w:val="32"/>
        </w:rPr>
        <w:t xml:space="preserve"> </w:t>
      </w:r>
      <w:r>
        <w:rPr>
          <w:rFonts w:eastAsiaTheme="minorEastAsia"/>
          <w:sz w:val="32"/>
          <w:szCs w:val="32"/>
          <w:lang w:val="en-US"/>
        </w:rPr>
        <w:t>ANC</w:t>
      </w:r>
      <w:r>
        <w:rPr>
          <w:rFonts w:eastAsiaTheme="minorEastAsia"/>
          <w:sz w:val="32"/>
          <w:szCs w:val="32"/>
        </w:rPr>
        <w:t xml:space="preserve"> φίλτρο να έχει </w:t>
      </w:r>
      <w:r>
        <w:rPr>
          <w:rFonts w:eastAsiaTheme="minorEastAsia"/>
          <w:sz w:val="32"/>
          <w:szCs w:val="32"/>
          <w:lang w:val="en-US"/>
        </w:rPr>
        <w:t>J</w:t>
      </w:r>
      <w:r>
        <w:rPr>
          <w:rFonts w:eastAsiaTheme="minorEastAsia"/>
          <w:sz w:val="32"/>
          <w:szCs w:val="32"/>
        </w:rPr>
        <w:t xml:space="preserve">εισόδους αναφοράς </w:t>
      </w:r>
      <w:proofErr w:type="spellStart"/>
      <w:r>
        <w:rPr>
          <w:rFonts w:eastAsiaTheme="minorEastAsia"/>
          <w:sz w:val="32"/>
          <w:szCs w:val="32"/>
          <w:lang w:val="en-US"/>
        </w:rPr>
        <w:t>x</w:t>
      </w:r>
      <w:r>
        <w:rPr>
          <w:rFonts w:eastAsiaTheme="minorEastAsia"/>
          <w:sz w:val="32"/>
          <w:szCs w:val="32"/>
          <w:vertAlign w:val="subscript"/>
          <w:lang w:val="en-US"/>
        </w:rPr>
        <w:t>j</w:t>
      </w:r>
      <w:proofErr w:type="spellEnd"/>
      <w:r w:rsidRPr="002A512A">
        <w:rPr>
          <w:rFonts w:eastAsiaTheme="minorEastAsia"/>
          <w:sz w:val="32"/>
          <w:szCs w:val="32"/>
        </w:rPr>
        <w:t>(</w:t>
      </w:r>
      <w:r>
        <w:rPr>
          <w:rFonts w:eastAsiaTheme="minorEastAsia"/>
          <w:sz w:val="32"/>
          <w:szCs w:val="32"/>
          <w:lang w:val="en-US"/>
        </w:rPr>
        <w:t>n</w:t>
      </w:r>
      <w:r w:rsidRPr="002A512A">
        <w:rPr>
          <w:rFonts w:eastAsiaTheme="minorEastAsia"/>
          <w:sz w:val="32"/>
          <w:szCs w:val="32"/>
        </w:rPr>
        <w:t xml:space="preserve">) </w:t>
      </w:r>
      <w:r>
        <w:rPr>
          <w:rFonts w:eastAsiaTheme="minorEastAsia"/>
          <w:sz w:val="32"/>
          <w:szCs w:val="32"/>
        </w:rPr>
        <w:t xml:space="preserve">και τα οποία αποτελούν στοιχεία του σήματος – διανύσματος </w:t>
      </w:r>
      <w:r>
        <w:rPr>
          <w:rFonts w:eastAsiaTheme="minorEastAsia"/>
          <w:sz w:val="32"/>
          <w:szCs w:val="32"/>
          <w:lang w:val="en-US"/>
        </w:rPr>
        <w:t>x</w:t>
      </w:r>
      <w:r w:rsidRPr="002A512A">
        <w:rPr>
          <w:rFonts w:eastAsiaTheme="minorEastAsia"/>
          <w:sz w:val="32"/>
          <w:szCs w:val="32"/>
        </w:rPr>
        <w:t>(</w:t>
      </w:r>
      <w:r>
        <w:rPr>
          <w:rFonts w:eastAsiaTheme="minorEastAsia"/>
          <w:sz w:val="32"/>
          <w:szCs w:val="32"/>
          <w:lang w:val="en-US"/>
        </w:rPr>
        <w:t>n</w:t>
      </w:r>
      <w:r w:rsidRPr="002A512A">
        <w:rPr>
          <w:rFonts w:eastAsiaTheme="minorEastAsia"/>
          <w:sz w:val="32"/>
          <w:szCs w:val="32"/>
        </w:rPr>
        <w:t>).</w:t>
      </w:r>
      <w:r>
        <w:rPr>
          <w:rFonts w:eastAsiaTheme="minorEastAsia"/>
          <w:sz w:val="32"/>
          <w:szCs w:val="32"/>
        </w:rPr>
        <w:t xml:space="preserve"> Ο εκάστοτε ελεγκτής του πίνακα </w:t>
      </w:r>
      <w:r>
        <w:rPr>
          <w:rFonts w:eastAsiaTheme="minorEastAsia"/>
          <w:sz w:val="32"/>
          <w:szCs w:val="32"/>
          <w:lang w:val="en-US"/>
        </w:rPr>
        <w:t>W</w:t>
      </w:r>
      <w:r>
        <w:rPr>
          <w:rFonts w:eastAsiaTheme="minorEastAsia"/>
          <w:sz w:val="32"/>
          <w:szCs w:val="32"/>
        </w:rPr>
        <w:t xml:space="preserve"> αναπαρίσταται από </w:t>
      </w:r>
      <w:proofErr w:type="spellStart"/>
      <w:r>
        <w:rPr>
          <w:rFonts w:eastAsiaTheme="minorEastAsia"/>
          <w:sz w:val="32"/>
          <w:szCs w:val="32"/>
          <w:lang w:val="en-US"/>
        </w:rPr>
        <w:t>W</w:t>
      </w:r>
      <w:r>
        <w:rPr>
          <w:rFonts w:eastAsiaTheme="minorEastAsia"/>
          <w:sz w:val="32"/>
          <w:szCs w:val="32"/>
          <w:vertAlign w:val="subscript"/>
          <w:lang w:val="en-US"/>
        </w:rPr>
        <w:t>kj</w:t>
      </w:r>
      <w:proofErr w:type="spellEnd"/>
      <w:r w:rsidRPr="00A87B58">
        <w:rPr>
          <w:rFonts w:eastAsiaTheme="minorEastAsia"/>
          <w:sz w:val="32"/>
          <w:szCs w:val="32"/>
        </w:rPr>
        <w:t>(</w:t>
      </w:r>
      <w:r>
        <w:rPr>
          <w:rFonts w:eastAsiaTheme="minorEastAsia"/>
          <w:sz w:val="32"/>
          <w:szCs w:val="32"/>
          <w:lang w:val="en-US"/>
        </w:rPr>
        <w:t>z</w:t>
      </w:r>
      <w:r w:rsidRPr="00A87B58">
        <w:rPr>
          <w:rFonts w:eastAsiaTheme="minorEastAsia"/>
          <w:sz w:val="32"/>
          <w:szCs w:val="32"/>
        </w:rPr>
        <w:t xml:space="preserve">), </w:t>
      </w:r>
      <w:r>
        <w:rPr>
          <w:rFonts w:eastAsiaTheme="minorEastAsia"/>
          <w:sz w:val="32"/>
          <w:szCs w:val="32"/>
        </w:rPr>
        <w:t xml:space="preserve">όπου </w:t>
      </w:r>
      <w:r>
        <w:rPr>
          <w:rFonts w:eastAsiaTheme="minorEastAsia"/>
          <w:sz w:val="32"/>
          <w:szCs w:val="32"/>
          <w:lang w:val="en-US"/>
        </w:rPr>
        <w:t>j</w:t>
      </w:r>
      <w:r w:rsidRPr="00A87B58">
        <w:rPr>
          <w:rFonts w:eastAsiaTheme="minorEastAsia"/>
          <w:sz w:val="32"/>
          <w:szCs w:val="32"/>
        </w:rPr>
        <w:t xml:space="preserve"> </w:t>
      </w:r>
      <w:r>
        <w:rPr>
          <w:rFonts w:eastAsiaTheme="minorEastAsia"/>
          <w:sz w:val="32"/>
          <w:szCs w:val="32"/>
        </w:rPr>
        <w:t xml:space="preserve">είναι το περιεχόμενο του σήματος αναφοράς και κ το περιεχόμενο της δευτερεύουσας πηγής. Η έξοδος του δευτερεύοντος σήματος στη </w:t>
      </w:r>
      <w:proofErr w:type="spellStart"/>
      <w:r>
        <w:rPr>
          <w:rFonts w:eastAsiaTheme="minorEastAsia"/>
          <w:sz w:val="32"/>
          <w:szCs w:val="32"/>
        </w:rPr>
        <w:t>νκ</w:t>
      </w:r>
      <w:proofErr w:type="spellEnd"/>
      <w:r>
        <w:rPr>
          <w:rFonts w:eastAsiaTheme="minorEastAsia"/>
          <w:sz w:val="32"/>
          <w:szCs w:val="32"/>
        </w:rPr>
        <w:t xml:space="preserve"> – τάξης δευτερεύουσας πηγή  είναι :</w:t>
      </w:r>
    </w:p>
    <w:p w:rsidR="00664017" w:rsidRDefault="00664017" w:rsidP="00664017">
      <w:pPr>
        <w:autoSpaceDE w:val="0"/>
        <w:autoSpaceDN w:val="0"/>
        <w:adjustRightInd w:val="0"/>
        <w:rPr>
          <w:rFonts w:eastAsia="TimesNewRomanPSMT"/>
          <w:sz w:val="32"/>
          <w:szCs w:val="32"/>
          <w:lang w:val="en-US"/>
        </w:rPr>
      </w:pPr>
      <w:r>
        <w:rPr>
          <w:rFonts w:eastAsiaTheme="minorEastAsia"/>
          <w:sz w:val="32"/>
          <w:szCs w:val="32"/>
        </w:rPr>
        <w:tab/>
      </w:r>
      <w:r>
        <w:rPr>
          <w:rFonts w:eastAsiaTheme="minorEastAsia"/>
          <w:sz w:val="32"/>
          <w:szCs w:val="32"/>
        </w:rPr>
        <w:tab/>
      </w:r>
      <w:r>
        <w:rPr>
          <w:rFonts w:eastAsiaTheme="minorEastAsia"/>
          <w:sz w:val="32"/>
          <w:szCs w:val="32"/>
        </w:rPr>
        <w:tab/>
      </w:r>
      <w:proofErr w:type="spellStart"/>
      <w:proofErr w:type="gramStart"/>
      <w:r>
        <w:rPr>
          <w:rFonts w:eastAsia="TimesNewRomanPS-ItalicMT"/>
          <w:iCs/>
          <w:sz w:val="32"/>
          <w:szCs w:val="32"/>
          <w:lang w:val="en-US"/>
        </w:rPr>
        <w:t>y</w:t>
      </w:r>
      <w:r>
        <w:rPr>
          <w:rFonts w:eastAsia="TimesNewRomanPS-ItalicMT"/>
          <w:iCs/>
          <w:sz w:val="32"/>
          <w:szCs w:val="32"/>
          <w:vertAlign w:val="subscript"/>
          <w:lang w:val="en-US"/>
        </w:rPr>
        <w:t>k</w:t>
      </w:r>
      <w:proofErr w:type="spellEnd"/>
      <w:r w:rsidRPr="00A87B58">
        <w:rPr>
          <w:rFonts w:eastAsia="TimesNewRomanPS-ItalicMT"/>
          <w:iCs/>
          <w:sz w:val="32"/>
          <w:szCs w:val="32"/>
          <w:lang w:val="en-US"/>
        </w:rPr>
        <w:t>(</w:t>
      </w:r>
      <w:proofErr w:type="gramEnd"/>
      <w:r w:rsidRPr="00A87B58">
        <w:rPr>
          <w:rFonts w:eastAsia="TimesNewRomanPS-ItalicMT"/>
          <w:iCs/>
          <w:sz w:val="32"/>
          <w:szCs w:val="32"/>
          <w:lang w:val="en-US"/>
        </w:rPr>
        <w:t>n)=</w:t>
      </w:r>
      <m:oMath>
        <m:sSubSup>
          <m:sSubSupPr>
            <m:ctrlPr>
              <w:rPr>
                <w:rFonts w:ascii="Cambria Math" w:eastAsia="TimesNewRomanPS-ItalicMT" w:hAnsi="Cambria Math"/>
                <w:iCs/>
                <w:sz w:val="32"/>
                <w:szCs w:val="32"/>
                <w:lang w:val="en-US"/>
              </w:rPr>
            </m:ctrlPr>
          </m:sSubSupPr>
          <m:e>
            <m:r>
              <m:rPr>
                <m:sty m:val="p"/>
              </m:rPr>
              <w:rPr>
                <w:rFonts w:ascii="Cambria Math" w:eastAsia="TimesNewRomanPS-ItalicMT" w:hAnsi="Cambria Math"/>
                <w:sz w:val="32"/>
                <w:szCs w:val="32"/>
                <w:lang w:val="en-US"/>
              </w:rPr>
              <m:t>w</m:t>
            </m:r>
          </m:e>
          <m:sub>
            <m:r>
              <m:rPr>
                <m:sty m:val="p"/>
              </m:rPr>
              <w:rPr>
                <w:rFonts w:ascii="Cambria Math" w:eastAsia="TimesNewRomanPS-ItalicMT" w:hAnsi="Cambria Math"/>
                <w:sz w:val="32"/>
                <w:szCs w:val="32"/>
                <w:lang w:val="en-US"/>
              </w:rPr>
              <m:t>k</m:t>
            </m:r>
          </m:sub>
          <m:sup>
            <m:r>
              <m:rPr>
                <m:sty m:val="p"/>
              </m:rPr>
              <w:rPr>
                <w:rFonts w:ascii="Cambria Math" w:eastAsia="TimesNewRomanPS-ItalicMT" w:hAnsi="Cambria Math"/>
                <w:sz w:val="32"/>
                <w:szCs w:val="32"/>
                <w:lang w:val="en-US"/>
              </w:rPr>
              <m:t>T</m:t>
            </m:r>
          </m:sup>
        </m:sSubSup>
      </m:oMath>
      <w:r w:rsidRPr="00A87B58">
        <w:rPr>
          <w:rFonts w:eastAsia="TimesNewRomanPS-ItalicMT"/>
          <w:i/>
          <w:iCs/>
          <w:sz w:val="32"/>
          <w:szCs w:val="32"/>
          <w:lang w:val="en-US"/>
        </w:rPr>
        <w:t xml:space="preserve"> (n)</w:t>
      </w:r>
      <w:r w:rsidRPr="00A87B58">
        <w:rPr>
          <w:rFonts w:eastAsia="TimesNewRomanPS-ItalicMT"/>
          <w:b/>
          <w:bCs/>
          <w:i/>
          <w:iCs/>
          <w:sz w:val="32"/>
          <w:szCs w:val="32"/>
          <w:lang w:val="en-US"/>
        </w:rPr>
        <w:t>x</w:t>
      </w:r>
      <w:r w:rsidRPr="00A87B58">
        <w:rPr>
          <w:rFonts w:eastAsia="TimesNewRomanPS-ItalicMT"/>
          <w:i/>
          <w:iCs/>
          <w:sz w:val="32"/>
          <w:szCs w:val="32"/>
          <w:lang w:val="en-US"/>
        </w:rPr>
        <w:t>(n), k=1,2,...,K</w:t>
      </w:r>
      <w:r w:rsidRPr="00A87B58">
        <w:rPr>
          <w:rFonts w:eastAsia="TimesNewRomanPSMT"/>
          <w:sz w:val="32"/>
          <w:szCs w:val="32"/>
          <w:lang w:val="en-US"/>
        </w:rPr>
        <w:t>,</w:t>
      </w:r>
      <w:r>
        <w:rPr>
          <w:rFonts w:eastAsia="TimesNewRomanPSMT"/>
          <w:sz w:val="32"/>
          <w:szCs w:val="32"/>
          <w:lang w:val="en-US"/>
        </w:rPr>
        <w:t xml:space="preserve">                   (93)</w:t>
      </w:r>
    </w:p>
    <w:p w:rsidR="00664017" w:rsidRDefault="00664017" w:rsidP="00664017">
      <w:pPr>
        <w:autoSpaceDE w:val="0"/>
        <w:autoSpaceDN w:val="0"/>
        <w:adjustRightInd w:val="0"/>
        <w:rPr>
          <w:rFonts w:eastAsia="TimesNewRomanPSMT"/>
          <w:sz w:val="32"/>
          <w:szCs w:val="32"/>
          <w:lang w:val="en-US"/>
        </w:rPr>
      </w:pPr>
    </w:p>
    <w:p w:rsidR="00664017" w:rsidRDefault="00664017" w:rsidP="00664017">
      <w:pPr>
        <w:autoSpaceDE w:val="0"/>
        <w:autoSpaceDN w:val="0"/>
        <w:adjustRightInd w:val="0"/>
        <w:rPr>
          <w:rFonts w:eastAsia="TimesNewRomanPSMT"/>
          <w:sz w:val="32"/>
          <w:szCs w:val="32"/>
        </w:rPr>
      </w:pPr>
      <w:r>
        <w:rPr>
          <w:rFonts w:eastAsia="TimesNewRomanPSMT"/>
          <w:sz w:val="32"/>
          <w:szCs w:val="32"/>
        </w:rPr>
        <w:t>Όπου :</w:t>
      </w:r>
    </w:p>
    <w:p w:rsidR="00664017" w:rsidRDefault="00664017" w:rsidP="00664017">
      <w:pPr>
        <w:autoSpaceDE w:val="0"/>
        <w:autoSpaceDN w:val="0"/>
        <w:adjustRightInd w:val="0"/>
        <w:rPr>
          <w:rFonts w:eastAsia="TimesNewRomanPSMT"/>
          <w:sz w:val="32"/>
          <w:szCs w:val="32"/>
        </w:rPr>
      </w:pPr>
    </w:p>
    <w:p w:rsidR="00664017" w:rsidRDefault="00664017" w:rsidP="00664017">
      <w:pPr>
        <w:autoSpaceDE w:val="0"/>
        <w:autoSpaceDN w:val="0"/>
        <w:adjustRightInd w:val="0"/>
        <w:rPr>
          <w:rFonts w:eastAsia="TimesNewRomanPSMT"/>
          <w:sz w:val="32"/>
          <w:szCs w:val="32"/>
        </w:rPr>
      </w:pPr>
      <w:proofErr w:type="spellStart"/>
      <w:proofErr w:type="gramStart"/>
      <w:r>
        <w:rPr>
          <w:rFonts w:eastAsia="TimesNewRomanPSMT"/>
          <w:sz w:val="32"/>
          <w:szCs w:val="32"/>
          <w:lang w:val="en-US"/>
        </w:rPr>
        <w:t>x</w:t>
      </w:r>
      <w:r>
        <w:rPr>
          <w:rFonts w:eastAsia="TimesNewRomanPSMT"/>
          <w:sz w:val="32"/>
          <w:szCs w:val="32"/>
          <w:vertAlign w:val="subscript"/>
          <w:lang w:val="en-US"/>
        </w:rPr>
        <w:t>j</w:t>
      </w:r>
      <w:proofErr w:type="spellEnd"/>
      <w:r w:rsidRPr="00A87B58">
        <w:rPr>
          <w:rFonts w:eastAsia="TimesNewRomanPSMT"/>
          <w:sz w:val="32"/>
          <w:szCs w:val="32"/>
        </w:rPr>
        <w:t>(</w:t>
      </w:r>
      <w:proofErr w:type="gramEnd"/>
      <w:r>
        <w:rPr>
          <w:rFonts w:eastAsia="TimesNewRomanPSMT"/>
          <w:sz w:val="32"/>
          <w:szCs w:val="32"/>
          <w:lang w:val="en-US"/>
        </w:rPr>
        <w:t>n</w:t>
      </w:r>
      <w:r w:rsidRPr="00A87B58">
        <w:rPr>
          <w:rFonts w:eastAsia="TimesNewRomanPSMT"/>
          <w:sz w:val="32"/>
          <w:szCs w:val="32"/>
        </w:rPr>
        <w:t>)</w:t>
      </w:r>
      <w:r>
        <w:rPr>
          <w:rFonts w:eastAsia="TimesNewRomanPSMT"/>
          <w:sz w:val="32"/>
          <w:szCs w:val="32"/>
        </w:rPr>
        <w:t xml:space="preserve"> = [</w:t>
      </w:r>
      <w:proofErr w:type="spellStart"/>
      <w:r>
        <w:rPr>
          <w:rFonts w:eastAsia="TimesNewRomanPSMT"/>
          <w:sz w:val="32"/>
          <w:szCs w:val="32"/>
          <w:lang w:val="en-US"/>
        </w:rPr>
        <w:t>x</w:t>
      </w:r>
      <w:r>
        <w:rPr>
          <w:rFonts w:eastAsia="TimesNewRomanPSMT"/>
          <w:sz w:val="32"/>
          <w:szCs w:val="32"/>
          <w:vertAlign w:val="subscript"/>
          <w:lang w:val="en-US"/>
        </w:rPr>
        <w:t>j</w:t>
      </w:r>
      <w:proofErr w:type="spellEnd"/>
      <w:r w:rsidRPr="00A87B58">
        <w:rPr>
          <w:rFonts w:eastAsia="TimesNewRomanPSMT"/>
          <w:sz w:val="32"/>
          <w:szCs w:val="32"/>
        </w:rPr>
        <w:t>(</w:t>
      </w:r>
      <w:r>
        <w:rPr>
          <w:rFonts w:eastAsia="TimesNewRomanPSMT"/>
          <w:sz w:val="32"/>
          <w:szCs w:val="32"/>
          <w:lang w:val="en-US"/>
        </w:rPr>
        <w:t>n</w:t>
      </w:r>
      <w:r w:rsidRPr="00A87B58">
        <w:rPr>
          <w:rFonts w:eastAsia="TimesNewRomanPSMT"/>
          <w:sz w:val="32"/>
          <w:szCs w:val="32"/>
        </w:rPr>
        <w:t>)</w:t>
      </w:r>
      <w:r>
        <w:rPr>
          <w:rFonts w:eastAsia="TimesNewRomanPSMT"/>
          <w:sz w:val="32"/>
          <w:szCs w:val="32"/>
        </w:rPr>
        <w:t xml:space="preserve"> </w:t>
      </w:r>
      <w:proofErr w:type="spellStart"/>
      <w:r>
        <w:rPr>
          <w:rFonts w:eastAsia="TimesNewRomanPSMT"/>
          <w:sz w:val="32"/>
          <w:szCs w:val="32"/>
          <w:lang w:val="en-US"/>
        </w:rPr>
        <w:t>x</w:t>
      </w:r>
      <w:r>
        <w:rPr>
          <w:rFonts w:eastAsia="TimesNewRomanPSMT"/>
          <w:sz w:val="32"/>
          <w:szCs w:val="32"/>
          <w:vertAlign w:val="subscript"/>
          <w:lang w:val="en-US"/>
        </w:rPr>
        <w:t>j</w:t>
      </w:r>
      <w:proofErr w:type="spellEnd"/>
      <w:r w:rsidRPr="00A87B58">
        <w:rPr>
          <w:rFonts w:eastAsia="TimesNewRomanPSMT"/>
          <w:sz w:val="32"/>
          <w:szCs w:val="32"/>
        </w:rPr>
        <w:t>(</w:t>
      </w:r>
      <w:r>
        <w:rPr>
          <w:rFonts w:eastAsia="TimesNewRomanPSMT"/>
          <w:sz w:val="32"/>
          <w:szCs w:val="32"/>
          <w:lang w:val="en-US"/>
        </w:rPr>
        <w:t>n</w:t>
      </w:r>
      <w:r>
        <w:rPr>
          <w:rFonts w:eastAsia="TimesNewRomanPSMT"/>
          <w:sz w:val="32"/>
          <w:szCs w:val="32"/>
        </w:rPr>
        <w:t>-1</w:t>
      </w:r>
      <w:r w:rsidRPr="00A87B58">
        <w:rPr>
          <w:rFonts w:eastAsia="TimesNewRomanPSMT"/>
          <w:sz w:val="32"/>
          <w:szCs w:val="32"/>
        </w:rPr>
        <w:t>)</w:t>
      </w:r>
      <w:r>
        <w:rPr>
          <w:rFonts w:eastAsia="TimesNewRomanPSMT"/>
          <w:sz w:val="32"/>
          <w:szCs w:val="32"/>
        </w:rPr>
        <w:t>…</w:t>
      </w:r>
      <w:r w:rsidRPr="00C35861">
        <w:rPr>
          <w:rFonts w:eastAsia="TimesNewRomanPSMT"/>
          <w:sz w:val="32"/>
          <w:szCs w:val="32"/>
        </w:rPr>
        <w:t xml:space="preserve"> </w:t>
      </w:r>
      <w:proofErr w:type="spellStart"/>
      <w:r>
        <w:rPr>
          <w:rFonts w:eastAsia="TimesNewRomanPSMT"/>
          <w:sz w:val="32"/>
          <w:szCs w:val="32"/>
          <w:lang w:val="en-US"/>
        </w:rPr>
        <w:t>x</w:t>
      </w:r>
      <w:r>
        <w:rPr>
          <w:rFonts w:eastAsia="TimesNewRomanPSMT"/>
          <w:sz w:val="32"/>
          <w:szCs w:val="32"/>
          <w:vertAlign w:val="subscript"/>
          <w:lang w:val="en-US"/>
        </w:rPr>
        <w:t>j</w:t>
      </w:r>
      <w:proofErr w:type="spellEnd"/>
      <w:r w:rsidRPr="00A87B58">
        <w:rPr>
          <w:rFonts w:eastAsia="TimesNewRomanPSMT"/>
          <w:sz w:val="32"/>
          <w:szCs w:val="32"/>
        </w:rPr>
        <w:t>(</w:t>
      </w:r>
      <w:r>
        <w:rPr>
          <w:rFonts w:eastAsia="TimesNewRomanPSMT"/>
          <w:sz w:val="32"/>
          <w:szCs w:val="32"/>
          <w:lang w:val="en-US"/>
        </w:rPr>
        <w:t>n</w:t>
      </w:r>
      <w:r w:rsidRPr="00C35861">
        <w:rPr>
          <w:rFonts w:eastAsia="TimesNewRomanPSMT"/>
          <w:sz w:val="32"/>
          <w:szCs w:val="32"/>
        </w:rPr>
        <w:t>-</w:t>
      </w:r>
      <w:r>
        <w:rPr>
          <w:rFonts w:eastAsia="TimesNewRomanPSMT"/>
          <w:sz w:val="32"/>
          <w:szCs w:val="32"/>
          <w:lang w:val="en-US"/>
        </w:rPr>
        <w:t>L</w:t>
      </w:r>
      <w:r w:rsidRPr="00C35861">
        <w:rPr>
          <w:rFonts w:eastAsia="TimesNewRomanPSMT"/>
          <w:sz w:val="32"/>
          <w:szCs w:val="32"/>
        </w:rPr>
        <w:t>+1</w:t>
      </w:r>
      <w:r w:rsidRPr="00A87B58">
        <w:rPr>
          <w:rFonts w:eastAsia="TimesNewRomanPSMT"/>
          <w:sz w:val="32"/>
          <w:szCs w:val="32"/>
        </w:rPr>
        <w:t>)</w:t>
      </w:r>
      <w:r w:rsidRPr="00C35861">
        <w:rPr>
          <w:rFonts w:eastAsia="TimesNewRomanPSMT"/>
          <w:sz w:val="32"/>
          <w:szCs w:val="32"/>
        </w:rPr>
        <w:t>]</w:t>
      </w:r>
      <w:r>
        <w:rPr>
          <w:rFonts w:eastAsia="TimesNewRomanPSMT"/>
          <w:sz w:val="32"/>
          <w:szCs w:val="32"/>
          <w:vertAlign w:val="superscript"/>
          <w:lang w:val="en-US"/>
        </w:rPr>
        <w:t>T</w:t>
      </w:r>
      <w:r w:rsidRPr="00C35861">
        <w:rPr>
          <w:rFonts w:eastAsia="TimesNewRomanPSMT"/>
          <w:sz w:val="32"/>
          <w:szCs w:val="32"/>
        </w:rPr>
        <w:t xml:space="preserve">, </w:t>
      </w:r>
      <w:r>
        <w:rPr>
          <w:rFonts w:eastAsia="TimesNewRomanPSMT"/>
          <w:sz w:val="32"/>
          <w:szCs w:val="32"/>
          <w:lang w:val="en-US"/>
        </w:rPr>
        <w:t>j</w:t>
      </w:r>
      <w:r w:rsidRPr="00C35861">
        <w:rPr>
          <w:rFonts w:eastAsia="TimesNewRomanPSMT"/>
          <w:sz w:val="32"/>
          <w:szCs w:val="32"/>
        </w:rPr>
        <w:t xml:space="preserve"> = 1,2,</w:t>
      </w:r>
      <w:r>
        <w:rPr>
          <w:rFonts w:eastAsia="TimesNewRomanPSMT"/>
          <w:sz w:val="32"/>
          <w:szCs w:val="32"/>
        </w:rPr>
        <w:t>…</w:t>
      </w:r>
      <w:r>
        <w:rPr>
          <w:rFonts w:eastAsia="TimesNewRomanPSMT"/>
          <w:sz w:val="32"/>
          <w:szCs w:val="32"/>
          <w:lang w:val="en-US"/>
        </w:rPr>
        <w:t>J</w:t>
      </w:r>
      <w:r>
        <w:rPr>
          <w:rFonts w:eastAsia="TimesNewRomanPSMT"/>
          <w:sz w:val="32"/>
          <w:szCs w:val="32"/>
        </w:rPr>
        <w:t>: διάνυσμα των σημάτων αναφοράς</w:t>
      </w:r>
    </w:p>
    <w:p w:rsidR="00664017" w:rsidRDefault="00664017" w:rsidP="00664017">
      <w:pPr>
        <w:autoSpaceDE w:val="0"/>
        <w:autoSpaceDN w:val="0"/>
        <w:adjustRightInd w:val="0"/>
        <w:rPr>
          <w:rFonts w:eastAsia="TimesNewRomanPSMT"/>
          <w:sz w:val="32"/>
          <w:szCs w:val="32"/>
        </w:rPr>
      </w:pPr>
    </w:p>
    <w:p w:rsidR="00664017" w:rsidRPr="00A87B58" w:rsidRDefault="00664017" w:rsidP="00664017">
      <w:pPr>
        <w:autoSpaceDE w:val="0"/>
        <w:autoSpaceDN w:val="0"/>
        <w:adjustRightInd w:val="0"/>
        <w:rPr>
          <w:rFonts w:eastAsia="TimesNewRomanPS-ItalicMT"/>
          <w:b/>
          <w:bCs/>
          <w:i/>
          <w:iCs/>
          <w:sz w:val="32"/>
          <w:szCs w:val="32"/>
        </w:rPr>
      </w:pPr>
      <w:r>
        <w:rPr>
          <w:rFonts w:eastAsia="TimesNewRomanPSMT"/>
          <w:sz w:val="32"/>
          <w:szCs w:val="32"/>
        </w:rPr>
        <w:t xml:space="preserve">Στον </w:t>
      </w:r>
      <w:r>
        <w:rPr>
          <w:rFonts w:eastAsia="TimesNewRomanPSMT"/>
          <w:sz w:val="32"/>
          <w:szCs w:val="32"/>
          <w:lang w:val="en-US"/>
        </w:rPr>
        <w:t>FXLMS</w:t>
      </w:r>
      <w:r w:rsidRPr="00A87B58">
        <w:rPr>
          <w:rFonts w:eastAsia="TimesNewRomanPSMT"/>
          <w:sz w:val="32"/>
          <w:szCs w:val="32"/>
        </w:rPr>
        <w:t xml:space="preserve"> </w:t>
      </w:r>
      <w:r>
        <w:rPr>
          <w:rFonts w:eastAsia="TimesNewRomanPSMT"/>
          <w:sz w:val="32"/>
          <w:szCs w:val="32"/>
        </w:rPr>
        <w:t xml:space="preserve">αλγόριθμο πολλαπλού καναλιού οι </w:t>
      </w:r>
      <w:proofErr w:type="spellStart"/>
      <w:r>
        <w:rPr>
          <w:rFonts w:eastAsia="TimesNewRomanPSMT"/>
          <w:sz w:val="32"/>
          <w:szCs w:val="32"/>
          <w:lang w:val="en-US"/>
        </w:rPr>
        <w:t>MxK</w:t>
      </w:r>
      <w:proofErr w:type="spellEnd"/>
      <w:r>
        <w:rPr>
          <w:rFonts w:eastAsia="TimesNewRomanPSMT"/>
          <w:sz w:val="32"/>
          <w:szCs w:val="32"/>
        </w:rPr>
        <w:t xml:space="preserve"> δευτερεύουσες διαδρομές </w:t>
      </w:r>
      <w:proofErr w:type="spellStart"/>
      <w:r>
        <w:rPr>
          <w:rFonts w:eastAsia="TimesNewRomanPSMT"/>
          <w:sz w:val="32"/>
          <w:szCs w:val="32"/>
          <w:lang w:val="en-US"/>
        </w:rPr>
        <w:t>S</w:t>
      </w:r>
      <w:r>
        <w:rPr>
          <w:rFonts w:eastAsia="TimesNewRomanPSMT"/>
          <w:sz w:val="32"/>
          <w:szCs w:val="32"/>
          <w:vertAlign w:val="subscript"/>
          <w:lang w:val="en-US"/>
        </w:rPr>
        <w:t>mk</w:t>
      </w:r>
      <w:proofErr w:type="spellEnd"/>
      <w:r w:rsidRPr="00A87B58">
        <w:rPr>
          <w:rFonts w:eastAsia="TimesNewRomanPSMT"/>
          <w:sz w:val="32"/>
          <w:szCs w:val="32"/>
        </w:rPr>
        <w:t>(</w:t>
      </w:r>
      <w:r>
        <w:rPr>
          <w:rFonts w:eastAsia="TimesNewRomanPSMT"/>
          <w:sz w:val="32"/>
          <w:szCs w:val="32"/>
          <w:lang w:val="en-US"/>
        </w:rPr>
        <w:t>z</w:t>
      </w:r>
      <w:r w:rsidRPr="00A87B58">
        <w:rPr>
          <w:rFonts w:eastAsia="TimesNewRomanPSMT"/>
          <w:sz w:val="32"/>
          <w:szCs w:val="32"/>
        </w:rPr>
        <w:t xml:space="preserve">) </w:t>
      </w:r>
      <w:r>
        <w:rPr>
          <w:rFonts w:eastAsia="TimesNewRomanPSMT"/>
          <w:sz w:val="32"/>
          <w:szCs w:val="32"/>
        </w:rPr>
        <w:t xml:space="preserve">μεταξύ των δευτερευουσών πηγών και των αισθητηρίων σφάλματος, τα οποί μοντελοποιούνται από τα </w:t>
      </w:r>
      <m:oMath>
        <m:acc>
          <m:accPr>
            <m:ctrlPr>
              <w:rPr>
                <w:rFonts w:ascii="Cambria Math" w:eastAsia="TimesNewRomanPSMT" w:hAnsi="Cambria Math"/>
                <w:i/>
                <w:sz w:val="32"/>
                <w:szCs w:val="32"/>
                <w:lang w:val="en-US"/>
              </w:rPr>
            </m:ctrlPr>
          </m:accPr>
          <m:e>
            <m:r>
              <w:rPr>
                <w:rFonts w:ascii="Cambria Math" w:eastAsia="TimesNewRomanPSMT" w:hAnsi="Cambria Math"/>
                <w:sz w:val="32"/>
                <w:szCs w:val="32"/>
                <w:lang w:val="en-US"/>
              </w:rPr>
              <m:t>S</m:t>
            </m:r>
          </m:e>
        </m:acc>
      </m:oMath>
      <w:r>
        <w:rPr>
          <w:rFonts w:eastAsia="TimesNewRomanPSMT"/>
          <w:sz w:val="32"/>
          <w:szCs w:val="32"/>
          <w:vertAlign w:val="subscript"/>
          <w:lang w:val="en-US"/>
        </w:rPr>
        <w:t>mk</w:t>
      </w:r>
      <w:r w:rsidRPr="00A87B58">
        <w:rPr>
          <w:rFonts w:eastAsia="TimesNewRomanPSMT"/>
          <w:sz w:val="32"/>
          <w:szCs w:val="32"/>
        </w:rPr>
        <w:t>(</w:t>
      </w:r>
      <w:r>
        <w:rPr>
          <w:rFonts w:eastAsia="TimesNewRomanPSMT"/>
          <w:sz w:val="32"/>
          <w:szCs w:val="32"/>
          <w:lang w:val="en-US"/>
        </w:rPr>
        <w:t>z</w:t>
      </w:r>
      <w:r>
        <w:rPr>
          <w:rFonts w:eastAsia="TimesNewRomanPSMT"/>
          <w:sz w:val="32"/>
          <w:szCs w:val="32"/>
        </w:rPr>
        <w:t xml:space="preserve">), παράγουν τα </w:t>
      </w:r>
      <w:proofErr w:type="spellStart"/>
      <w:r>
        <w:rPr>
          <w:rFonts w:eastAsia="TimesNewRomanPSMT"/>
          <w:sz w:val="32"/>
          <w:szCs w:val="32"/>
          <w:lang w:val="en-US"/>
        </w:rPr>
        <w:t>x</w:t>
      </w:r>
      <w:r>
        <w:rPr>
          <w:rFonts w:eastAsia="TimesNewRomanPSMT"/>
          <w:sz w:val="32"/>
          <w:szCs w:val="32"/>
          <w:vertAlign w:val="subscript"/>
          <w:lang w:val="en-US"/>
        </w:rPr>
        <w:t>jkm</w:t>
      </w:r>
      <w:proofErr w:type="spellEnd"/>
      <w:r w:rsidRPr="00A87B58">
        <w:rPr>
          <w:rFonts w:eastAsia="TimesNewRomanPSMT"/>
          <w:sz w:val="32"/>
          <w:szCs w:val="32"/>
        </w:rPr>
        <w:t>(</w:t>
      </w:r>
      <w:r>
        <w:rPr>
          <w:rFonts w:eastAsia="TimesNewRomanPSMT"/>
          <w:sz w:val="32"/>
          <w:szCs w:val="32"/>
          <w:lang w:val="en-US"/>
        </w:rPr>
        <w:t>n</w:t>
      </w:r>
      <w:r w:rsidRPr="00A87B58">
        <w:rPr>
          <w:rFonts w:eastAsia="TimesNewRomanPSMT"/>
          <w:sz w:val="32"/>
          <w:szCs w:val="32"/>
        </w:rPr>
        <w:t xml:space="preserve">) </w:t>
      </w:r>
      <w:r>
        <w:rPr>
          <w:rFonts w:eastAsia="TimesNewRomanPSMT"/>
          <w:sz w:val="32"/>
          <w:szCs w:val="32"/>
        </w:rPr>
        <w:t>φιλτραρισμένα σήματα αναφοράς.</w:t>
      </w:r>
    </w:p>
    <w:p w:rsidR="00664017" w:rsidRPr="007330CB" w:rsidRDefault="00664017" w:rsidP="00664017">
      <w:pPr>
        <w:jc w:val="both"/>
        <w:rPr>
          <w:rFonts w:eastAsiaTheme="minorEastAsia"/>
          <w:sz w:val="32"/>
          <w:szCs w:val="32"/>
        </w:rPr>
      </w:pPr>
      <w:r w:rsidRPr="00A87B58">
        <w:rPr>
          <w:rFonts w:eastAsiaTheme="minorEastAsia"/>
          <w:sz w:val="32"/>
          <w:szCs w:val="32"/>
        </w:rPr>
        <w:t xml:space="preserve"> </w:t>
      </w:r>
      <w:r w:rsidRPr="007330CB">
        <w:rPr>
          <w:rFonts w:eastAsiaTheme="minorEastAsia"/>
          <w:sz w:val="32"/>
          <w:szCs w:val="32"/>
        </w:rPr>
        <w:tab/>
      </w:r>
      <w:r w:rsidRPr="007330CB">
        <w:rPr>
          <w:rFonts w:eastAsiaTheme="minorEastAsia"/>
          <w:sz w:val="32"/>
          <w:szCs w:val="32"/>
        </w:rPr>
        <w:tab/>
      </w:r>
    </w:p>
    <w:p w:rsidR="00664017" w:rsidRPr="00CF0E4E" w:rsidRDefault="00664017" w:rsidP="00664017">
      <w:pPr>
        <w:jc w:val="both"/>
        <w:rPr>
          <w:rFonts w:eastAsiaTheme="minorEastAsia"/>
          <w:sz w:val="32"/>
          <w:szCs w:val="32"/>
        </w:rPr>
      </w:pPr>
      <w:r w:rsidRPr="007330CB">
        <w:rPr>
          <w:rFonts w:eastAsiaTheme="minorEastAsia"/>
          <w:sz w:val="32"/>
          <w:szCs w:val="32"/>
        </w:rPr>
        <w:t xml:space="preserve">     </w:t>
      </w:r>
      <w:proofErr w:type="spellStart"/>
      <w:proofErr w:type="gramStart"/>
      <w:r>
        <w:rPr>
          <w:rFonts w:eastAsiaTheme="minorEastAsia"/>
          <w:sz w:val="32"/>
          <w:szCs w:val="32"/>
          <w:lang w:val="en-US"/>
        </w:rPr>
        <w:t>w</w:t>
      </w:r>
      <w:r>
        <w:rPr>
          <w:rFonts w:eastAsiaTheme="minorEastAsia"/>
          <w:sz w:val="32"/>
          <w:szCs w:val="32"/>
          <w:vertAlign w:val="subscript"/>
          <w:lang w:val="en-US"/>
        </w:rPr>
        <w:t>kj</w:t>
      </w:r>
      <w:proofErr w:type="spellEnd"/>
      <w:r w:rsidRPr="00CF0E4E">
        <w:rPr>
          <w:rFonts w:eastAsiaTheme="minorEastAsia"/>
          <w:sz w:val="32"/>
          <w:szCs w:val="32"/>
        </w:rPr>
        <w:t>(</w:t>
      </w:r>
      <w:proofErr w:type="gramEnd"/>
      <w:r>
        <w:rPr>
          <w:rFonts w:eastAsiaTheme="minorEastAsia"/>
          <w:sz w:val="32"/>
          <w:szCs w:val="32"/>
          <w:lang w:val="en-US"/>
        </w:rPr>
        <w:t>n</w:t>
      </w:r>
      <w:r w:rsidRPr="00CF0E4E">
        <w:rPr>
          <w:rFonts w:eastAsiaTheme="minorEastAsia"/>
          <w:sz w:val="32"/>
          <w:szCs w:val="32"/>
        </w:rPr>
        <w:t xml:space="preserve">+1) = </w:t>
      </w:r>
      <w:proofErr w:type="spellStart"/>
      <w:r>
        <w:rPr>
          <w:rFonts w:eastAsiaTheme="minorEastAsia"/>
          <w:sz w:val="32"/>
          <w:szCs w:val="32"/>
          <w:lang w:val="en-US"/>
        </w:rPr>
        <w:t>w</w:t>
      </w:r>
      <w:r>
        <w:rPr>
          <w:rFonts w:eastAsiaTheme="minorEastAsia"/>
          <w:sz w:val="32"/>
          <w:szCs w:val="32"/>
          <w:vertAlign w:val="subscript"/>
          <w:lang w:val="en-US"/>
        </w:rPr>
        <w:t>kj</w:t>
      </w:r>
      <w:proofErr w:type="spellEnd"/>
      <w:r w:rsidRPr="00CF0E4E">
        <w:rPr>
          <w:rFonts w:eastAsiaTheme="minorEastAsia"/>
          <w:sz w:val="32"/>
          <w:szCs w:val="32"/>
        </w:rPr>
        <w:t>(</w:t>
      </w:r>
      <w:r>
        <w:rPr>
          <w:rFonts w:eastAsiaTheme="minorEastAsia"/>
          <w:sz w:val="32"/>
          <w:szCs w:val="32"/>
          <w:lang w:val="en-US"/>
        </w:rPr>
        <w:t>n</w:t>
      </w:r>
      <w:r w:rsidRPr="00CF0E4E">
        <w:rPr>
          <w:rFonts w:eastAsiaTheme="minorEastAsia"/>
          <w:sz w:val="32"/>
          <w:szCs w:val="32"/>
        </w:rPr>
        <w:t xml:space="preserve">) + </w:t>
      </w:r>
      <w:r>
        <w:rPr>
          <w:rFonts w:eastAsiaTheme="minorEastAsia"/>
          <w:sz w:val="32"/>
          <w:szCs w:val="32"/>
        </w:rPr>
        <w:t>μ</w:t>
      </w:r>
      <m:oMath>
        <m:nary>
          <m:naryPr>
            <m:chr m:val="∑"/>
            <m:limLoc m:val="undOvr"/>
            <m:ctrlPr>
              <w:rPr>
                <w:rFonts w:ascii="Cambria Math" w:eastAsiaTheme="minorEastAsia" w:hAnsi="Cambria Math"/>
                <w:i/>
                <w:sz w:val="32"/>
                <w:szCs w:val="32"/>
              </w:rPr>
            </m:ctrlPr>
          </m:naryPr>
          <m:sub>
            <m:r>
              <w:rPr>
                <w:rFonts w:ascii="Cambria Math" w:eastAsiaTheme="minorEastAsia" w:hAnsi="Cambria Math"/>
                <w:sz w:val="32"/>
                <w:szCs w:val="32"/>
                <w:lang w:val="en-US"/>
              </w:rPr>
              <m:t>m</m:t>
            </m:r>
            <m:r>
              <w:rPr>
                <w:rFonts w:ascii="Cambria Math" w:eastAsiaTheme="minorEastAsia" w:hAnsi="Cambria Math"/>
                <w:sz w:val="32"/>
                <w:szCs w:val="32"/>
              </w:rPr>
              <m:t>=1</m:t>
            </m:r>
          </m:sub>
          <m:sup>
            <m:r>
              <w:rPr>
                <w:rFonts w:ascii="Cambria Math" w:eastAsiaTheme="minorEastAsia" w:hAnsi="Cambria Math"/>
                <w:sz w:val="32"/>
                <w:szCs w:val="32"/>
              </w:rPr>
              <m:t>Μ</m:t>
            </m:r>
          </m:sup>
          <m:e>
            <m:sSubSup>
              <m:sSubSupPr>
                <m:ctrlPr>
                  <w:rPr>
                    <w:rFonts w:ascii="Cambria Math" w:eastAsiaTheme="minorEastAsia" w:hAnsi="Cambria Math"/>
                    <w:i/>
                    <w:sz w:val="32"/>
                    <w:szCs w:val="32"/>
                    <w:lang w:val="en-US"/>
                  </w:rPr>
                </m:ctrlPr>
              </m:sSubSupPr>
              <m:e>
                <m:r>
                  <w:rPr>
                    <w:rFonts w:ascii="Cambria Math" w:eastAsiaTheme="minorEastAsia" w:hAnsi="Cambria Math"/>
                    <w:sz w:val="32"/>
                    <w:szCs w:val="32"/>
                    <w:lang w:val="en-US"/>
                  </w:rPr>
                  <m:t>x</m:t>
                </m:r>
              </m:e>
              <m:sub>
                <m:r>
                  <w:rPr>
                    <w:rFonts w:ascii="Cambria Math" w:eastAsiaTheme="minorEastAsia" w:hAnsi="Cambria Math"/>
                    <w:sz w:val="32"/>
                    <w:szCs w:val="32"/>
                    <w:lang w:val="en-US"/>
                  </w:rPr>
                  <m:t>jkm</m:t>
                </m:r>
              </m:sub>
              <m:sup>
                <m:r>
                  <w:rPr>
                    <w:rFonts w:ascii="Cambria Math" w:eastAsiaTheme="minorEastAsia" w:hAnsi="Cambria Math"/>
                    <w:sz w:val="32"/>
                    <w:szCs w:val="32"/>
                  </w:rPr>
                  <m:t>'</m:t>
                </m:r>
              </m:sup>
            </m:sSubSup>
          </m:e>
        </m:nary>
        <m:d>
          <m:dPr>
            <m:ctrlPr>
              <w:rPr>
                <w:rFonts w:ascii="Cambria Math" w:eastAsiaTheme="minorEastAsia" w:hAnsi="Cambria Math"/>
                <w:i/>
                <w:sz w:val="32"/>
                <w:szCs w:val="32"/>
              </w:rPr>
            </m:ctrlPr>
          </m:dPr>
          <m:e>
            <m:r>
              <w:rPr>
                <w:rFonts w:ascii="Cambria Math" w:eastAsiaTheme="minorEastAsia" w:hAnsi="Cambria Math"/>
                <w:sz w:val="32"/>
                <w:szCs w:val="32"/>
              </w:rPr>
              <m:t>n</m:t>
            </m:r>
          </m:e>
        </m:d>
        <m:sSub>
          <m:sSubPr>
            <m:ctrlPr>
              <w:rPr>
                <w:rFonts w:ascii="Cambria Math" w:eastAsiaTheme="minorEastAsia" w:hAnsi="Cambria Math"/>
                <w:i/>
                <w:sz w:val="32"/>
                <w:szCs w:val="32"/>
              </w:rPr>
            </m:ctrlPr>
          </m:sSubPr>
          <m:e>
            <m:r>
              <w:rPr>
                <w:rFonts w:ascii="Cambria Math" w:eastAsiaTheme="minorEastAsia" w:hAnsi="Cambria Math"/>
                <w:sz w:val="32"/>
                <w:szCs w:val="32"/>
              </w:rPr>
              <m:t>e</m:t>
            </m:r>
          </m:e>
          <m:sub>
            <m:r>
              <w:rPr>
                <w:rFonts w:ascii="Cambria Math" w:eastAsiaTheme="minorEastAsia" w:hAnsi="Cambria Math"/>
                <w:sz w:val="32"/>
                <w:szCs w:val="32"/>
              </w:rPr>
              <m:t>m</m:t>
            </m:r>
          </m:sub>
        </m:sSub>
        <m:r>
          <w:rPr>
            <w:rFonts w:ascii="Cambria Math" w:eastAsiaTheme="minorEastAsia" w:hAnsi="Cambria Math"/>
            <w:sz w:val="32"/>
            <w:szCs w:val="32"/>
          </w:rPr>
          <m:t>(n)</m:t>
        </m:r>
      </m:oMath>
      <w:r w:rsidRPr="00CF0E4E">
        <w:rPr>
          <w:rFonts w:eastAsiaTheme="minorEastAsia"/>
          <w:sz w:val="32"/>
          <w:szCs w:val="32"/>
        </w:rPr>
        <w:t xml:space="preserve"> </w:t>
      </w:r>
      <w:r>
        <w:rPr>
          <w:rFonts w:eastAsiaTheme="minorEastAsia"/>
          <w:sz w:val="32"/>
          <w:szCs w:val="32"/>
        </w:rPr>
        <w:t>για</w:t>
      </w:r>
      <w:r w:rsidRPr="00CF0E4E">
        <w:rPr>
          <w:rFonts w:eastAsiaTheme="minorEastAsia"/>
          <w:sz w:val="32"/>
          <w:szCs w:val="32"/>
        </w:rPr>
        <w:t xml:space="preserve"> </w:t>
      </w:r>
      <w:r>
        <w:rPr>
          <w:rFonts w:eastAsiaTheme="minorEastAsia"/>
          <w:sz w:val="32"/>
          <w:szCs w:val="32"/>
          <w:lang w:val="en-US"/>
        </w:rPr>
        <w:t>k</w:t>
      </w:r>
      <w:r w:rsidRPr="00CF0E4E">
        <w:rPr>
          <w:rFonts w:eastAsiaTheme="minorEastAsia"/>
          <w:sz w:val="32"/>
          <w:szCs w:val="32"/>
        </w:rPr>
        <w:t>=1,2,…,</w:t>
      </w:r>
      <w:r>
        <w:rPr>
          <w:rFonts w:eastAsiaTheme="minorEastAsia"/>
          <w:sz w:val="32"/>
          <w:szCs w:val="32"/>
          <w:lang w:val="en-US"/>
        </w:rPr>
        <w:t>K</w:t>
      </w:r>
      <w:r w:rsidRPr="00CF0E4E">
        <w:rPr>
          <w:rFonts w:eastAsiaTheme="minorEastAsia"/>
          <w:sz w:val="32"/>
          <w:szCs w:val="32"/>
        </w:rPr>
        <w:t xml:space="preserve"> </w:t>
      </w:r>
      <w:r>
        <w:rPr>
          <w:rFonts w:eastAsiaTheme="minorEastAsia"/>
          <w:sz w:val="32"/>
          <w:szCs w:val="32"/>
        </w:rPr>
        <w:t>και</w:t>
      </w:r>
      <w:r w:rsidRPr="00CF0E4E">
        <w:rPr>
          <w:rFonts w:eastAsiaTheme="minorEastAsia"/>
          <w:sz w:val="32"/>
          <w:szCs w:val="32"/>
        </w:rPr>
        <w:t xml:space="preserve"> </w:t>
      </w:r>
      <w:r>
        <w:rPr>
          <w:rFonts w:eastAsiaTheme="minorEastAsia"/>
          <w:sz w:val="32"/>
          <w:szCs w:val="32"/>
          <w:lang w:val="en-US"/>
        </w:rPr>
        <w:t>j</w:t>
      </w:r>
      <w:r w:rsidRPr="00CF0E4E">
        <w:rPr>
          <w:rFonts w:eastAsiaTheme="minorEastAsia"/>
          <w:sz w:val="32"/>
          <w:szCs w:val="32"/>
        </w:rPr>
        <w:t xml:space="preserve"> = 1,2,…</w:t>
      </w:r>
      <w:r>
        <w:rPr>
          <w:rFonts w:eastAsiaTheme="minorEastAsia"/>
          <w:sz w:val="32"/>
          <w:szCs w:val="32"/>
          <w:lang w:val="en-US"/>
        </w:rPr>
        <w:t>J</w:t>
      </w:r>
      <w:r w:rsidRPr="00CF0E4E">
        <w:rPr>
          <w:rFonts w:eastAsiaTheme="minorEastAsia"/>
          <w:sz w:val="32"/>
          <w:szCs w:val="32"/>
        </w:rPr>
        <w:t xml:space="preserve">       (94)</w:t>
      </w:r>
    </w:p>
    <w:p w:rsidR="00664017" w:rsidRPr="00C35861" w:rsidRDefault="00664017" w:rsidP="00664017">
      <w:pPr>
        <w:jc w:val="both"/>
        <w:rPr>
          <w:rFonts w:eastAsia="TimesNewRomanPSMT"/>
          <w:sz w:val="32"/>
          <w:szCs w:val="32"/>
        </w:rPr>
      </w:pPr>
      <w:r>
        <w:rPr>
          <w:rFonts w:eastAsiaTheme="minorEastAsia"/>
          <w:sz w:val="32"/>
          <w:szCs w:val="32"/>
        </w:rPr>
        <w:t>Όπου τα διανύσματα</w:t>
      </w:r>
      <w:r w:rsidRPr="00C35861">
        <w:rPr>
          <w:rFonts w:ascii="TimesNewRomanPS-BoldItalicMT" w:hAnsi="TimesNewRomanPS-BoldItalicMT" w:cs="TimesNewRomanPS-BoldItalicMT"/>
          <w:b/>
          <w:bCs/>
          <w:i/>
          <w:iCs/>
        </w:rPr>
        <w:t xml:space="preserve"> </w:t>
      </w:r>
      <w:r w:rsidRPr="00C35861">
        <w:rPr>
          <w:b/>
          <w:bCs/>
          <w:i/>
          <w:iCs/>
          <w:sz w:val="32"/>
          <w:szCs w:val="32"/>
        </w:rPr>
        <w:t xml:space="preserve">     </w:t>
      </w:r>
      <m:oMath>
        <m:sSubSup>
          <m:sSubSupPr>
            <m:ctrlPr>
              <w:rPr>
                <w:rFonts w:ascii="Cambria Math" w:eastAsia="TimesNewRomanPSMT" w:hAnsi="Cambria Math"/>
                <w:i/>
                <w:sz w:val="32"/>
                <w:szCs w:val="32"/>
              </w:rPr>
            </m:ctrlPr>
          </m:sSubSupPr>
          <m:e>
            <m:r>
              <w:rPr>
                <w:rFonts w:ascii="Cambria Math" w:eastAsia="TimesNewRomanPSMT" w:hAnsi="Cambria Math"/>
                <w:sz w:val="32"/>
                <w:szCs w:val="32"/>
              </w:rPr>
              <m:t>x</m:t>
            </m:r>
          </m:e>
          <m:sub>
            <m:r>
              <w:rPr>
                <w:rFonts w:ascii="Cambria Math" w:eastAsia="TimesNewRomanPSMT" w:hAnsi="Cambria Math"/>
                <w:sz w:val="32"/>
                <w:szCs w:val="32"/>
              </w:rPr>
              <m:t>jkm</m:t>
            </m:r>
          </m:sub>
          <m:sup>
            <m:r>
              <w:rPr>
                <w:rFonts w:ascii="Cambria Math" w:eastAsia="TimesNewRomanPSMT" w:hAnsi="Cambria Math"/>
                <w:sz w:val="32"/>
                <w:szCs w:val="32"/>
              </w:rPr>
              <m:t>'</m:t>
            </m:r>
          </m:sup>
        </m:sSubSup>
        <m:d>
          <m:dPr>
            <m:ctrlPr>
              <w:rPr>
                <w:rFonts w:ascii="Cambria Math" w:eastAsia="TimesNewRomanPSMT" w:hAnsi="Cambria Math"/>
                <w:i/>
                <w:sz w:val="32"/>
                <w:szCs w:val="32"/>
              </w:rPr>
            </m:ctrlPr>
          </m:dPr>
          <m:e>
            <m:r>
              <w:rPr>
                <w:rFonts w:ascii="Cambria Math" w:eastAsia="TimesNewRomanPSMT" w:hAnsi="Cambria Math"/>
                <w:sz w:val="32"/>
                <w:szCs w:val="32"/>
              </w:rPr>
              <m:t>n</m:t>
            </m:r>
          </m:e>
        </m:d>
        <m:r>
          <w:rPr>
            <w:rFonts w:ascii="Cambria Math" w:eastAsia="TimesNewRomanPSMT" w:hAnsi="Cambria Math"/>
            <w:sz w:val="32"/>
            <w:szCs w:val="32"/>
          </w:rPr>
          <m:t xml:space="preserve">= </m:t>
        </m:r>
        <m:sSub>
          <m:sSubPr>
            <m:ctrlPr>
              <w:rPr>
                <w:rFonts w:ascii="Cambria Math" w:eastAsia="TimesNewRomanPSMT" w:hAnsi="Cambria Math"/>
                <w:i/>
                <w:sz w:val="32"/>
                <w:szCs w:val="32"/>
              </w:rPr>
            </m:ctrlPr>
          </m:sSubPr>
          <m:e>
            <m:acc>
              <m:accPr>
                <m:ctrlPr>
                  <w:rPr>
                    <w:rFonts w:ascii="Cambria Math" w:eastAsia="TimesNewRomanPSMT" w:hAnsi="Cambria Math"/>
                    <w:i/>
                    <w:sz w:val="32"/>
                    <w:szCs w:val="32"/>
                  </w:rPr>
                </m:ctrlPr>
              </m:accPr>
              <m:e>
                <m:r>
                  <w:rPr>
                    <w:rFonts w:ascii="Cambria Math" w:eastAsia="TimesNewRomanPSMT" w:hAnsi="Cambria Math"/>
                    <w:sz w:val="32"/>
                    <w:szCs w:val="32"/>
                  </w:rPr>
                  <m:t>s</m:t>
                </m:r>
              </m:e>
            </m:acc>
          </m:e>
          <m:sub>
            <m:r>
              <w:rPr>
                <w:rFonts w:ascii="Cambria Math" w:eastAsia="TimesNewRomanPSMT" w:hAnsi="Cambria Math"/>
                <w:sz w:val="32"/>
                <w:szCs w:val="32"/>
              </w:rPr>
              <m:t>mk</m:t>
            </m:r>
          </m:sub>
        </m:sSub>
        <m:r>
          <w:rPr>
            <w:rFonts w:ascii="Cambria Math" w:eastAsia="TimesNewRomanPSMT" w:hAnsi="Cambria Math"/>
            <w:sz w:val="32"/>
            <w:szCs w:val="32"/>
          </w:rPr>
          <m:t>(n)</m:t>
        </m:r>
      </m:oMath>
      <w:r w:rsidRPr="00C35861">
        <w:rPr>
          <w:rFonts w:eastAsia="TimesNewRomanPSMT"/>
          <w:sz w:val="32"/>
          <w:szCs w:val="32"/>
        </w:rPr>
        <w:t xml:space="preserve"> *</w:t>
      </w:r>
      <w:proofErr w:type="spellStart"/>
      <w:r>
        <w:rPr>
          <w:rFonts w:eastAsia="TimesNewRomanPSMT"/>
          <w:sz w:val="32"/>
          <w:szCs w:val="32"/>
          <w:lang w:val="en-US"/>
        </w:rPr>
        <w:t>x</w:t>
      </w:r>
      <w:r>
        <w:rPr>
          <w:rFonts w:eastAsia="TimesNewRomanPSMT"/>
          <w:sz w:val="32"/>
          <w:szCs w:val="32"/>
          <w:vertAlign w:val="subscript"/>
          <w:lang w:val="en-US"/>
        </w:rPr>
        <w:t>j</w:t>
      </w:r>
      <w:proofErr w:type="spellEnd"/>
      <w:r w:rsidRPr="00C35861">
        <w:rPr>
          <w:rFonts w:eastAsia="TimesNewRomanPSMT"/>
          <w:sz w:val="32"/>
          <w:szCs w:val="32"/>
        </w:rPr>
        <w:t>(</w:t>
      </w:r>
      <w:r>
        <w:rPr>
          <w:rFonts w:eastAsia="TimesNewRomanPSMT"/>
          <w:sz w:val="32"/>
          <w:szCs w:val="32"/>
          <w:lang w:val="en-US"/>
        </w:rPr>
        <w:t>n</w:t>
      </w:r>
      <w:r w:rsidRPr="00C35861">
        <w:rPr>
          <w:rFonts w:eastAsia="TimesNewRomanPSMT"/>
          <w:sz w:val="32"/>
          <w:szCs w:val="32"/>
        </w:rPr>
        <w:t xml:space="preserve">)  </w:t>
      </w:r>
      <w:r>
        <w:rPr>
          <w:rFonts w:eastAsia="TimesNewRomanPSMT"/>
          <w:sz w:val="32"/>
          <w:szCs w:val="32"/>
        </w:rPr>
        <w:t>,</w:t>
      </w:r>
      <w:r w:rsidRPr="00C35861">
        <w:rPr>
          <w:rFonts w:eastAsia="TimesNewRomanPSMT"/>
          <w:sz w:val="32"/>
          <w:szCs w:val="32"/>
        </w:rPr>
        <w:t xml:space="preserve">              (95)</w:t>
      </w:r>
    </w:p>
    <w:p w:rsidR="00664017" w:rsidRDefault="00664017" w:rsidP="00664017">
      <w:pPr>
        <w:jc w:val="both"/>
        <w:rPr>
          <w:rFonts w:eastAsia="TimesNewRomanPSMT"/>
          <w:sz w:val="32"/>
          <w:szCs w:val="32"/>
        </w:rPr>
      </w:pPr>
      <w:r>
        <w:rPr>
          <w:rFonts w:eastAsia="TimesNewRomanPSMT"/>
          <w:sz w:val="32"/>
          <w:szCs w:val="32"/>
        </w:rPr>
        <w:t>είναι τα διανύσματα των φιλτραρισμένων σημάτων αναφοράς.</w:t>
      </w:r>
    </w:p>
    <w:p w:rsidR="00664017" w:rsidRDefault="00664017" w:rsidP="00664017">
      <w:pPr>
        <w:jc w:val="both"/>
        <w:rPr>
          <w:rFonts w:eastAsia="TimesNewRomanPSMT"/>
          <w:sz w:val="32"/>
          <w:szCs w:val="32"/>
        </w:rPr>
      </w:pPr>
    </w:p>
    <w:p w:rsidR="00664017" w:rsidRDefault="00664017" w:rsidP="00664017">
      <w:pPr>
        <w:jc w:val="both"/>
        <w:rPr>
          <w:rFonts w:eastAsia="TimesNewRomanPSMT"/>
          <w:sz w:val="32"/>
          <w:szCs w:val="32"/>
        </w:rPr>
      </w:pPr>
      <w:r>
        <w:rPr>
          <w:rFonts w:eastAsia="TimesNewRomanPSMT"/>
          <w:sz w:val="32"/>
          <w:szCs w:val="32"/>
        </w:rPr>
        <w:t xml:space="preserve">Στην παραπομπή [39] αναφέρεται μια εφαρμογή πολλαπλής αναφοράς/ πολλαπλής εξόδου που έχει εφαρμοστεί για τον θόρυβο διόδου πτέρυγας έλικα σε αεροσκάφος πενήντα θέσεων. Το παραπάνω σύστημα κάνει χρήση τριών σημάτων αναφοράς( τα οποία παράγονται εσωτερικώς και είναι ημιτονοειδή) τα οποία αντιστοιχούν στη θεμελιώδη συχνότητα και στις δύο πρώτες αρμονικές, δεκαέξι δευτερεύουσες πηγές και </w:t>
      </w:r>
      <w:proofErr w:type="spellStart"/>
      <w:r>
        <w:rPr>
          <w:rFonts w:eastAsia="TimesNewRomanPSMT"/>
          <w:sz w:val="32"/>
          <w:szCs w:val="32"/>
        </w:rPr>
        <w:t>τριάνταδύο</w:t>
      </w:r>
      <w:proofErr w:type="spellEnd"/>
      <w:r>
        <w:rPr>
          <w:rFonts w:eastAsia="TimesNewRomanPSMT"/>
          <w:sz w:val="32"/>
          <w:szCs w:val="32"/>
        </w:rPr>
        <w:t xml:space="preserve"> αισθητήρια σφάλματος συνθέτουν ένα 3</w:t>
      </w:r>
      <w:r>
        <w:rPr>
          <w:rFonts w:eastAsia="TimesNewRomanPSMT"/>
          <w:sz w:val="32"/>
          <w:szCs w:val="32"/>
          <w:lang w:val="en-US"/>
        </w:rPr>
        <w:t>x</w:t>
      </w:r>
      <w:r w:rsidRPr="00371100">
        <w:rPr>
          <w:rFonts w:eastAsia="TimesNewRomanPSMT"/>
          <w:sz w:val="32"/>
          <w:szCs w:val="32"/>
        </w:rPr>
        <w:t>16</w:t>
      </w:r>
      <w:r>
        <w:rPr>
          <w:rFonts w:eastAsia="TimesNewRomanPSMT"/>
          <w:sz w:val="32"/>
          <w:szCs w:val="32"/>
          <w:lang w:val="en-US"/>
        </w:rPr>
        <w:t>x</w:t>
      </w:r>
      <w:r w:rsidRPr="00371100">
        <w:rPr>
          <w:rFonts w:eastAsia="TimesNewRomanPSMT"/>
          <w:sz w:val="32"/>
          <w:szCs w:val="32"/>
        </w:rPr>
        <w:t>32</w:t>
      </w:r>
      <w:r>
        <w:rPr>
          <w:rFonts w:eastAsia="TimesNewRomanPSMT"/>
          <w:sz w:val="32"/>
          <w:szCs w:val="32"/>
        </w:rPr>
        <w:t xml:space="preserve"> </w:t>
      </w:r>
      <w:r>
        <w:rPr>
          <w:rFonts w:eastAsia="TimesNewRomanPSMT"/>
          <w:sz w:val="32"/>
          <w:szCs w:val="32"/>
          <w:lang w:val="en-US"/>
        </w:rPr>
        <w:t>ANC</w:t>
      </w:r>
      <w:r w:rsidRPr="00371100">
        <w:rPr>
          <w:rFonts w:eastAsia="TimesNewRomanPSMT"/>
          <w:sz w:val="32"/>
          <w:szCs w:val="32"/>
        </w:rPr>
        <w:t xml:space="preserve"> </w:t>
      </w:r>
      <w:r>
        <w:rPr>
          <w:rFonts w:eastAsia="TimesNewRomanPSMT"/>
          <w:sz w:val="32"/>
          <w:szCs w:val="32"/>
        </w:rPr>
        <w:t>σύστημα πολλαπλών αναφορών/πολλαπλών εξόδων.</w:t>
      </w:r>
    </w:p>
    <w:p w:rsidR="00664017" w:rsidRDefault="00664017" w:rsidP="00664017">
      <w:pPr>
        <w:jc w:val="both"/>
        <w:rPr>
          <w:rFonts w:eastAsia="TimesNewRomanPSMT"/>
          <w:sz w:val="32"/>
          <w:szCs w:val="32"/>
        </w:rPr>
      </w:pPr>
      <w:r>
        <w:rPr>
          <w:rFonts w:eastAsia="TimesNewRomanPSMT"/>
          <w:sz w:val="32"/>
          <w:szCs w:val="32"/>
        </w:rPr>
        <w:t>Εν Κατακλείδι</w:t>
      </w:r>
    </w:p>
    <w:p w:rsidR="00664017" w:rsidRDefault="00664017" w:rsidP="00664017">
      <w:pPr>
        <w:jc w:val="both"/>
        <w:rPr>
          <w:rFonts w:eastAsia="TimesNewRomanPSMT"/>
          <w:sz w:val="32"/>
          <w:szCs w:val="32"/>
        </w:rPr>
      </w:pPr>
      <w:r>
        <w:rPr>
          <w:rFonts w:eastAsia="TimesNewRomanPSMT"/>
          <w:sz w:val="32"/>
          <w:szCs w:val="32"/>
        </w:rPr>
        <w:t xml:space="preserve">Καταλαβαίνουμε πως όταν χρονικό-χωρικές συνθήκες του ηχητικού πεδίου είναι πολύπλοκες είναι αναγκαία η ρύθμιση πολλών δευτερευουσών πηγών καθώς και η χρησιμοποίηση πληθώρων σημάτων αναφοράς. Γίνεται δηλαδή ξεκάθαρο το γεγονός πως η χρήση ενός </w:t>
      </w:r>
      <w:proofErr w:type="spellStart"/>
      <w:r>
        <w:rPr>
          <w:rFonts w:eastAsia="TimesNewRomanPSMT"/>
          <w:sz w:val="32"/>
          <w:szCs w:val="32"/>
        </w:rPr>
        <w:t>πολυκαναλικού</w:t>
      </w:r>
      <w:proofErr w:type="spellEnd"/>
      <w:r>
        <w:rPr>
          <w:rFonts w:eastAsia="TimesNewRomanPSMT"/>
          <w:sz w:val="32"/>
          <w:szCs w:val="32"/>
        </w:rPr>
        <w:t xml:space="preserve"> ελεγκτή με αλγόριθμο πολλαπλής εισόδου/ πολλαπλής εξόδου είναι αναγκαία. Επίσης για την σωστή εφαρμογή ενός </w:t>
      </w:r>
      <w:proofErr w:type="spellStart"/>
      <w:r>
        <w:rPr>
          <w:rFonts w:eastAsia="TimesNewRomanPSMT"/>
          <w:sz w:val="32"/>
          <w:szCs w:val="32"/>
        </w:rPr>
        <w:t>πολυκαναλικού</w:t>
      </w:r>
      <w:proofErr w:type="spellEnd"/>
      <w:r>
        <w:rPr>
          <w:rFonts w:eastAsia="TimesNewRomanPSMT"/>
          <w:sz w:val="32"/>
          <w:szCs w:val="32"/>
        </w:rPr>
        <w:t xml:space="preserve"> συστήματος είναι άξιο αναφοράς τα παρακάτω :</w:t>
      </w:r>
    </w:p>
    <w:p w:rsidR="00664017" w:rsidRPr="00664017" w:rsidRDefault="00664017" w:rsidP="00664017">
      <w:pPr>
        <w:ind w:left="-1058"/>
        <w:jc w:val="both"/>
        <w:rPr>
          <w:rFonts w:eastAsia="TimesNewRomanPSMT"/>
          <w:sz w:val="32"/>
          <w:szCs w:val="32"/>
        </w:rPr>
      </w:pPr>
    </w:p>
    <w:p w:rsidR="00664017" w:rsidRPr="00664017" w:rsidRDefault="00664017" w:rsidP="00664017">
      <w:pPr>
        <w:ind w:left="-1058"/>
        <w:jc w:val="both"/>
        <w:rPr>
          <w:rFonts w:eastAsia="TimesNewRomanPSMT"/>
          <w:sz w:val="32"/>
          <w:szCs w:val="32"/>
        </w:rPr>
      </w:pPr>
    </w:p>
    <w:p w:rsidR="00664017" w:rsidRDefault="00664017" w:rsidP="00664017">
      <w:pPr>
        <w:pStyle w:val="ab"/>
        <w:numPr>
          <w:ilvl w:val="0"/>
          <w:numId w:val="11"/>
        </w:numPr>
        <w:ind w:left="0"/>
        <w:jc w:val="both"/>
        <w:rPr>
          <w:rFonts w:ascii="Times New Roman" w:eastAsia="TimesNewRomanPSMT" w:hAnsi="Times New Roman" w:cs="Times New Roman"/>
          <w:sz w:val="32"/>
          <w:szCs w:val="32"/>
        </w:rPr>
      </w:pPr>
      <w:r w:rsidRPr="00711612">
        <w:rPr>
          <w:rFonts w:ascii="Times New Roman" w:eastAsia="TimesNewRomanPSMT" w:hAnsi="Times New Roman" w:cs="Times New Roman"/>
          <w:sz w:val="32"/>
          <w:szCs w:val="32"/>
        </w:rPr>
        <w:t>Η σωστή τοποθέτηση των δευτερευουσών πηγών και των αισθητηρίων</w:t>
      </w:r>
      <w:r>
        <w:rPr>
          <w:rFonts w:ascii="Times New Roman" w:eastAsia="TimesNewRomanPSMT" w:hAnsi="Times New Roman" w:cs="Times New Roman"/>
          <w:sz w:val="32"/>
          <w:szCs w:val="32"/>
        </w:rPr>
        <w:t>.</w:t>
      </w:r>
    </w:p>
    <w:p w:rsidR="00664017" w:rsidRDefault="00664017" w:rsidP="00664017">
      <w:pPr>
        <w:pStyle w:val="ab"/>
        <w:numPr>
          <w:ilvl w:val="0"/>
          <w:numId w:val="11"/>
        </w:numPr>
        <w:autoSpaceDE w:val="0"/>
        <w:autoSpaceDN w:val="0"/>
        <w:adjustRightInd w:val="0"/>
        <w:spacing w:after="0" w:line="240" w:lineRule="auto"/>
        <w:ind w:left="0"/>
        <w:rPr>
          <w:rFonts w:ascii="Times New Roman" w:eastAsia="TimesNewRomanPSMT" w:hAnsi="Times New Roman" w:cs="Times New Roman"/>
          <w:sz w:val="32"/>
          <w:szCs w:val="32"/>
        </w:rPr>
      </w:pPr>
      <w:r>
        <w:rPr>
          <w:rFonts w:ascii="Times New Roman" w:eastAsia="TimesNewRomanPSMT" w:hAnsi="Times New Roman" w:cs="Times New Roman"/>
          <w:sz w:val="32"/>
          <w:szCs w:val="32"/>
        </w:rPr>
        <w:t xml:space="preserve">Όσο </w:t>
      </w:r>
      <w:r w:rsidRPr="00711612">
        <w:rPr>
          <w:rFonts w:ascii="Times New Roman" w:eastAsia="TimesNewRomanPSMT" w:hAnsi="Times New Roman" w:cs="Times New Roman"/>
          <w:sz w:val="32"/>
          <w:szCs w:val="32"/>
        </w:rPr>
        <w:t xml:space="preserve"> μεγαλύτερος ο αριθμός των ακουστικών μετρήσεων, τόσο πιο ακριβής είναι η</w:t>
      </w:r>
      <w:r>
        <w:rPr>
          <w:rFonts w:ascii="Times New Roman" w:eastAsia="TimesNewRomanPSMT" w:hAnsi="Times New Roman" w:cs="Times New Roman"/>
          <w:sz w:val="32"/>
          <w:szCs w:val="32"/>
        </w:rPr>
        <w:t xml:space="preserve"> </w:t>
      </w:r>
      <w:r w:rsidRPr="00711612">
        <w:rPr>
          <w:rFonts w:ascii="Times New Roman" w:eastAsia="TimesNewRomanPSMT" w:hAnsi="Times New Roman" w:cs="Times New Roman"/>
          <w:sz w:val="32"/>
          <w:szCs w:val="32"/>
        </w:rPr>
        <w:t>προσέγγιση, αλλά ο αριθμός αυτός περιορίζεται από την επεξεργαστική ισχύ του DSP</w:t>
      </w:r>
      <w:r>
        <w:rPr>
          <w:rFonts w:ascii="Times New Roman" w:eastAsia="TimesNewRomanPSMT" w:hAnsi="Times New Roman" w:cs="Times New Roman"/>
          <w:sz w:val="32"/>
          <w:szCs w:val="32"/>
        </w:rPr>
        <w:t>.</w:t>
      </w:r>
    </w:p>
    <w:p w:rsidR="00664017" w:rsidRDefault="00664017" w:rsidP="00664017">
      <w:pPr>
        <w:pStyle w:val="ab"/>
        <w:numPr>
          <w:ilvl w:val="0"/>
          <w:numId w:val="11"/>
        </w:numPr>
        <w:autoSpaceDE w:val="0"/>
        <w:autoSpaceDN w:val="0"/>
        <w:adjustRightInd w:val="0"/>
        <w:spacing w:after="0" w:line="240" w:lineRule="auto"/>
        <w:ind w:left="0"/>
        <w:rPr>
          <w:rFonts w:ascii="Times New Roman" w:eastAsia="TimesNewRomanPSMT" w:hAnsi="Times New Roman" w:cs="Times New Roman"/>
          <w:sz w:val="32"/>
          <w:szCs w:val="32"/>
        </w:rPr>
      </w:pPr>
      <w:r>
        <w:rPr>
          <w:rFonts w:ascii="Times New Roman" w:eastAsia="TimesNewRomanPSMT" w:hAnsi="Times New Roman" w:cs="Times New Roman"/>
          <w:sz w:val="32"/>
          <w:szCs w:val="32"/>
        </w:rPr>
        <w:t xml:space="preserve"> Αν για κάποιο λόγο δυο ή περισσότερα κανάλια του </w:t>
      </w:r>
      <w:proofErr w:type="spellStart"/>
      <w:r>
        <w:rPr>
          <w:rFonts w:ascii="Times New Roman" w:eastAsia="TimesNewRomanPSMT" w:hAnsi="Times New Roman" w:cs="Times New Roman"/>
          <w:sz w:val="32"/>
          <w:szCs w:val="32"/>
        </w:rPr>
        <w:t>πολυκαναλικού</w:t>
      </w:r>
      <w:proofErr w:type="spellEnd"/>
      <w:r>
        <w:rPr>
          <w:rFonts w:ascii="Times New Roman" w:eastAsia="TimesNewRomanPSMT" w:hAnsi="Times New Roman" w:cs="Times New Roman"/>
          <w:sz w:val="32"/>
          <w:szCs w:val="32"/>
        </w:rPr>
        <w:t xml:space="preserve"> ελεγκτή είναι γραμμικώς εξαρτώμενα σε κάποια συχνότητα, η σύγκλιση του προσαρμοστικού αλγορίθμου του </w:t>
      </w:r>
      <w:proofErr w:type="spellStart"/>
      <w:r>
        <w:rPr>
          <w:rFonts w:ascii="Times New Roman" w:eastAsia="TimesNewRomanPSMT" w:hAnsi="Times New Roman" w:cs="Times New Roman"/>
          <w:sz w:val="32"/>
          <w:szCs w:val="32"/>
        </w:rPr>
        <w:t>πολυκαναλικού</w:t>
      </w:r>
      <w:proofErr w:type="spellEnd"/>
      <w:r>
        <w:rPr>
          <w:rFonts w:ascii="Times New Roman" w:eastAsia="TimesNewRomanPSMT" w:hAnsi="Times New Roman" w:cs="Times New Roman"/>
          <w:sz w:val="32"/>
          <w:szCs w:val="32"/>
        </w:rPr>
        <w:t xml:space="preserve"> </w:t>
      </w:r>
      <w:r>
        <w:rPr>
          <w:rFonts w:ascii="Times New Roman" w:eastAsia="TimesNewRomanPSMT" w:hAnsi="Times New Roman" w:cs="Times New Roman"/>
          <w:sz w:val="32"/>
          <w:szCs w:val="32"/>
          <w:lang w:val="en-US"/>
        </w:rPr>
        <w:t>ANC</w:t>
      </w:r>
      <w:r>
        <w:rPr>
          <w:rFonts w:ascii="Times New Roman" w:eastAsia="TimesNewRomanPSMT" w:hAnsi="Times New Roman" w:cs="Times New Roman"/>
          <w:sz w:val="32"/>
          <w:szCs w:val="32"/>
        </w:rPr>
        <w:t xml:space="preserve"> συστήματος μπορεί να καθυστερήσει αισθητά.</w:t>
      </w:r>
    </w:p>
    <w:p w:rsidR="00664017" w:rsidRDefault="00664017" w:rsidP="00664017">
      <w:pPr>
        <w:pStyle w:val="ab"/>
        <w:numPr>
          <w:ilvl w:val="0"/>
          <w:numId w:val="11"/>
        </w:numPr>
        <w:autoSpaceDE w:val="0"/>
        <w:autoSpaceDN w:val="0"/>
        <w:adjustRightInd w:val="0"/>
        <w:spacing w:after="0" w:line="240" w:lineRule="auto"/>
        <w:ind w:left="0"/>
        <w:rPr>
          <w:rFonts w:ascii="Times New Roman" w:eastAsia="TimesNewRomanPSMT" w:hAnsi="Times New Roman" w:cs="Times New Roman"/>
          <w:sz w:val="32"/>
          <w:szCs w:val="32"/>
        </w:rPr>
      </w:pPr>
      <w:r>
        <w:rPr>
          <w:rFonts w:ascii="Times New Roman" w:eastAsia="TimesNewRomanPSMT" w:hAnsi="Times New Roman" w:cs="Times New Roman"/>
          <w:sz w:val="32"/>
          <w:szCs w:val="32"/>
        </w:rPr>
        <w:t>Μπορεί να δημιουργηθεί μια ζώνη ησυχίας.</w:t>
      </w:r>
    </w:p>
    <w:p w:rsidR="00664017" w:rsidRPr="00711612" w:rsidRDefault="00664017" w:rsidP="00664017">
      <w:pPr>
        <w:pStyle w:val="ab"/>
        <w:numPr>
          <w:ilvl w:val="0"/>
          <w:numId w:val="11"/>
        </w:numPr>
        <w:autoSpaceDE w:val="0"/>
        <w:autoSpaceDN w:val="0"/>
        <w:adjustRightInd w:val="0"/>
        <w:spacing w:after="0" w:line="240" w:lineRule="auto"/>
        <w:ind w:left="0"/>
        <w:rPr>
          <w:rFonts w:ascii="Times New Roman" w:eastAsia="TimesNewRomanPSMT" w:hAnsi="Times New Roman" w:cs="Times New Roman"/>
          <w:sz w:val="32"/>
          <w:szCs w:val="32"/>
        </w:rPr>
      </w:pPr>
      <w:r>
        <w:rPr>
          <w:rFonts w:ascii="Times New Roman" w:eastAsia="TimesNewRomanPSMT" w:hAnsi="Times New Roman" w:cs="Times New Roman"/>
          <w:sz w:val="32"/>
          <w:szCs w:val="32"/>
        </w:rPr>
        <w:t>Εφόσον χρησιμοποιείται συγκεκριμένος πεπερασμένος αριθμός αισθητηρίων,  η πραγματική ακουστική δυναμική ενέργεια δεν μπορεί να ελαχιστοποιηθεί.</w:t>
      </w:r>
    </w:p>
    <w:p w:rsidR="00664017" w:rsidRPr="00711612" w:rsidRDefault="00664017" w:rsidP="00664017">
      <w:pPr>
        <w:pStyle w:val="ab"/>
        <w:ind w:left="-698" w:right="-1418"/>
        <w:jc w:val="both"/>
        <w:rPr>
          <w:rFonts w:ascii="Times New Roman" w:eastAsia="TimesNewRomanPSMT" w:hAnsi="Times New Roman" w:cs="Times New Roman"/>
          <w:sz w:val="32"/>
          <w:szCs w:val="32"/>
        </w:rPr>
      </w:pPr>
    </w:p>
    <w:p w:rsidR="00664017" w:rsidRDefault="00664017" w:rsidP="00664017">
      <w:pPr>
        <w:ind w:left="-1418" w:right="-1418"/>
        <w:jc w:val="both"/>
        <w:rPr>
          <w:rFonts w:eastAsia="TimesNewRomanPSMT"/>
          <w:sz w:val="32"/>
          <w:szCs w:val="32"/>
        </w:rPr>
      </w:pPr>
    </w:p>
    <w:p w:rsidR="00664017" w:rsidRPr="00C35861" w:rsidRDefault="00664017" w:rsidP="00664017">
      <w:pPr>
        <w:ind w:left="-1418" w:right="-1418"/>
        <w:jc w:val="both"/>
        <w:rPr>
          <w:rFonts w:eastAsiaTheme="minorEastAsia"/>
          <w:i/>
          <w:sz w:val="32"/>
          <w:szCs w:val="32"/>
        </w:rPr>
      </w:pPr>
    </w:p>
    <w:p w:rsidR="00664017" w:rsidRPr="00C35861" w:rsidRDefault="00664017" w:rsidP="00664017">
      <w:pPr>
        <w:ind w:left="-1418" w:right="-1418"/>
        <w:jc w:val="both"/>
        <w:rPr>
          <w:sz w:val="32"/>
          <w:szCs w:val="32"/>
        </w:rPr>
      </w:pPr>
    </w:p>
    <w:p w:rsidR="00664017" w:rsidRPr="00C35861" w:rsidRDefault="00664017" w:rsidP="00664017">
      <w:pPr>
        <w:ind w:left="-1418" w:right="-1418"/>
        <w:jc w:val="both"/>
        <w:rPr>
          <w:sz w:val="32"/>
          <w:szCs w:val="32"/>
        </w:rPr>
      </w:pPr>
    </w:p>
    <w:p w:rsidR="00664017" w:rsidRPr="00C35861" w:rsidRDefault="00664017" w:rsidP="00664017">
      <w:pPr>
        <w:ind w:right="-1418"/>
        <w:jc w:val="both"/>
        <w:rPr>
          <w:sz w:val="32"/>
          <w:szCs w:val="32"/>
        </w:rPr>
      </w:pPr>
    </w:p>
    <w:p w:rsidR="00664017" w:rsidRPr="00C35861" w:rsidRDefault="00664017" w:rsidP="00664017">
      <w:pPr>
        <w:ind w:right="-1418"/>
        <w:jc w:val="both"/>
        <w:rPr>
          <w:sz w:val="32"/>
          <w:szCs w:val="32"/>
        </w:rPr>
      </w:pPr>
    </w:p>
    <w:p w:rsidR="00EF5F16" w:rsidRPr="00A90910" w:rsidRDefault="00EF5F16" w:rsidP="00EF5F16">
      <w:pPr>
        <w:ind w:left="-1418" w:right="-1418" w:firstLine="1418"/>
        <w:jc w:val="both"/>
        <w:rPr>
          <w:rFonts w:eastAsiaTheme="minorEastAsia"/>
          <w:color w:val="333333"/>
          <w:sz w:val="32"/>
          <w:szCs w:val="32"/>
        </w:rPr>
      </w:pPr>
    </w:p>
    <w:p w:rsidR="00EF5F16" w:rsidRPr="00A90910" w:rsidRDefault="00EF5F16" w:rsidP="00EF5F16">
      <w:pPr>
        <w:ind w:left="-1418" w:right="-1418" w:firstLine="1418"/>
        <w:jc w:val="both"/>
        <w:rPr>
          <w:rFonts w:eastAsiaTheme="minorEastAsia"/>
          <w:color w:val="333333"/>
          <w:sz w:val="32"/>
          <w:szCs w:val="32"/>
        </w:rPr>
      </w:pPr>
      <w:r w:rsidRPr="00A90910">
        <w:rPr>
          <w:rFonts w:eastAsiaTheme="minorEastAsia"/>
          <w:color w:val="333333"/>
          <w:sz w:val="32"/>
          <w:szCs w:val="32"/>
        </w:rPr>
        <w:tab/>
      </w:r>
    </w:p>
    <w:p w:rsidR="00EF5F16" w:rsidRPr="00A90910" w:rsidRDefault="00EF5F16" w:rsidP="00EF5F16">
      <w:pPr>
        <w:ind w:left="-1418" w:right="-1418" w:firstLine="1418"/>
        <w:jc w:val="both"/>
        <w:rPr>
          <w:rFonts w:eastAsiaTheme="minorEastAsia"/>
          <w:color w:val="333333"/>
          <w:sz w:val="32"/>
          <w:szCs w:val="32"/>
        </w:rPr>
      </w:pPr>
    </w:p>
    <w:p w:rsidR="00EF5F16" w:rsidRPr="00A90910" w:rsidRDefault="00EF5F16" w:rsidP="00EF5F16">
      <w:pPr>
        <w:ind w:left="-1418" w:right="-1418" w:firstLine="1418"/>
        <w:jc w:val="both"/>
        <w:rPr>
          <w:rFonts w:eastAsiaTheme="minorEastAsia"/>
          <w:color w:val="333333"/>
          <w:sz w:val="32"/>
          <w:szCs w:val="32"/>
        </w:rPr>
      </w:pPr>
    </w:p>
    <w:p w:rsidR="00EF5F16" w:rsidRPr="00A90910" w:rsidRDefault="00EF5F16" w:rsidP="00EF5F16">
      <w:pPr>
        <w:ind w:left="-1418" w:right="-1418" w:firstLine="1418"/>
        <w:jc w:val="both"/>
        <w:rPr>
          <w:color w:val="333333"/>
          <w:sz w:val="32"/>
          <w:szCs w:val="32"/>
        </w:rPr>
      </w:pPr>
    </w:p>
    <w:p w:rsidR="00EF5F16" w:rsidRPr="00A90910" w:rsidRDefault="00EF5F16" w:rsidP="00EF5F16">
      <w:pPr>
        <w:ind w:left="-1418" w:right="-1418" w:firstLine="1418"/>
        <w:jc w:val="both"/>
        <w:rPr>
          <w:color w:val="333333"/>
          <w:sz w:val="32"/>
          <w:szCs w:val="32"/>
        </w:rPr>
      </w:pPr>
    </w:p>
    <w:p w:rsidR="00EF5F16" w:rsidRPr="00A90910" w:rsidRDefault="00EF5F16" w:rsidP="00EF5F16">
      <w:pPr>
        <w:ind w:left="-1418" w:right="-1418" w:firstLine="1418"/>
        <w:jc w:val="both"/>
        <w:rPr>
          <w:color w:val="333333"/>
          <w:sz w:val="32"/>
          <w:szCs w:val="32"/>
        </w:rPr>
      </w:pPr>
    </w:p>
    <w:p w:rsidR="00EF5F16" w:rsidRPr="00A90910" w:rsidRDefault="00EF5F16" w:rsidP="00EF5F16">
      <w:pPr>
        <w:ind w:left="-1418" w:right="-1418" w:firstLine="1418"/>
        <w:jc w:val="both"/>
        <w:rPr>
          <w:color w:val="333333"/>
          <w:sz w:val="32"/>
          <w:szCs w:val="32"/>
        </w:rPr>
      </w:pPr>
    </w:p>
    <w:p w:rsidR="00EF5F16" w:rsidRPr="00A90910" w:rsidRDefault="00EF5F16" w:rsidP="00EF5F16">
      <w:pPr>
        <w:ind w:left="-1418" w:right="-1418" w:firstLine="1418"/>
        <w:jc w:val="both"/>
        <w:rPr>
          <w:shadow/>
          <w:color w:val="333333"/>
          <w:sz w:val="32"/>
          <w:szCs w:val="32"/>
        </w:rPr>
      </w:pPr>
    </w:p>
    <w:p w:rsidR="00EF5F16" w:rsidRPr="00A90910" w:rsidRDefault="00EF5F16" w:rsidP="00EF5F16">
      <w:pPr>
        <w:ind w:left="-1418" w:right="-1418" w:firstLine="1418"/>
        <w:jc w:val="both"/>
        <w:rPr>
          <w:shadow/>
          <w:color w:val="333333"/>
          <w:sz w:val="32"/>
          <w:szCs w:val="32"/>
        </w:rPr>
      </w:pPr>
    </w:p>
    <w:p w:rsidR="00EF5F16" w:rsidRPr="00A90910" w:rsidRDefault="00EF5F16" w:rsidP="00EF5F16">
      <w:pPr>
        <w:ind w:left="-1418" w:right="-1418" w:firstLine="1418"/>
        <w:jc w:val="both"/>
        <w:rPr>
          <w:rFonts w:eastAsiaTheme="minorEastAsia"/>
          <w:sz w:val="32"/>
          <w:szCs w:val="32"/>
        </w:rPr>
      </w:pPr>
      <w:r w:rsidRPr="00A90910">
        <w:rPr>
          <w:rFonts w:eastAsiaTheme="minorEastAsia"/>
          <w:sz w:val="32"/>
          <w:szCs w:val="32"/>
        </w:rPr>
        <w:tab/>
      </w:r>
      <w:r w:rsidRPr="00A90910">
        <w:rPr>
          <w:rFonts w:ascii="OpenSymbol" w:eastAsia="OpenSymbol" w:cs="OpenSymbol" w:hint="eastAsia"/>
        </w:rPr>
        <w:t xml:space="preserve"> </w:t>
      </w:r>
    </w:p>
    <w:p w:rsidR="00EF5F16" w:rsidRPr="00A90910" w:rsidRDefault="00EF5F16" w:rsidP="00EF5F16">
      <w:pPr>
        <w:pStyle w:val="ab"/>
        <w:ind w:left="-1418" w:right="-1418"/>
        <w:jc w:val="both"/>
        <w:rPr>
          <w:rFonts w:ascii="Times New Roman" w:eastAsiaTheme="minorEastAsia" w:hAnsi="Times New Roman" w:cs="Times New Roman"/>
          <w:sz w:val="32"/>
          <w:szCs w:val="32"/>
        </w:rPr>
      </w:pPr>
      <w:r w:rsidRPr="00A90910">
        <w:rPr>
          <w:rFonts w:ascii="Times New Roman" w:eastAsiaTheme="minorEastAsia" w:hAnsi="Times New Roman" w:cs="Times New Roman"/>
          <w:sz w:val="32"/>
          <w:szCs w:val="32"/>
        </w:rPr>
        <w:t xml:space="preserve"> </w:t>
      </w:r>
    </w:p>
    <w:p w:rsidR="00EF5F16" w:rsidRPr="00A90910" w:rsidRDefault="00EF5F16" w:rsidP="00EF5F16">
      <w:pPr>
        <w:pStyle w:val="ab"/>
        <w:ind w:left="-1058" w:right="-1418"/>
        <w:jc w:val="both"/>
        <w:rPr>
          <w:rFonts w:ascii="Times New Roman" w:eastAsiaTheme="minorEastAsia" w:hAnsi="Times New Roman" w:cs="Times New Roman"/>
          <w:sz w:val="32"/>
          <w:szCs w:val="32"/>
        </w:rPr>
      </w:pPr>
    </w:p>
    <w:p w:rsidR="00EF5F16" w:rsidRPr="00A90910" w:rsidRDefault="00EF5F16" w:rsidP="00EF5F16">
      <w:pPr>
        <w:pStyle w:val="ab"/>
        <w:ind w:left="-1418" w:right="-1418"/>
        <w:jc w:val="both"/>
        <w:rPr>
          <w:rFonts w:eastAsiaTheme="minorEastAsia"/>
          <w:sz w:val="32"/>
          <w:szCs w:val="32"/>
        </w:rPr>
      </w:pPr>
    </w:p>
    <w:p w:rsidR="00EF5F16" w:rsidRPr="00A90910" w:rsidRDefault="00EF5F16" w:rsidP="00EF5F16">
      <w:pPr>
        <w:ind w:left="-1418" w:right="-1418"/>
        <w:jc w:val="both"/>
        <w:rPr>
          <w:rFonts w:eastAsiaTheme="minorEastAsia"/>
          <w:sz w:val="32"/>
          <w:szCs w:val="32"/>
        </w:rPr>
      </w:pPr>
    </w:p>
    <w:p w:rsidR="00EF5F16" w:rsidRPr="00A90910" w:rsidRDefault="00EF5F16" w:rsidP="00EF5F16">
      <w:pPr>
        <w:ind w:left="-1418" w:right="-1418"/>
        <w:jc w:val="both"/>
        <w:rPr>
          <w:rFonts w:eastAsiaTheme="minorEastAsia"/>
          <w:sz w:val="32"/>
          <w:szCs w:val="32"/>
        </w:rPr>
      </w:pPr>
    </w:p>
    <w:p w:rsidR="0039006B" w:rsidRPr="0039006B" w:rsidRDefault="0039006B" w:rsidP="0039006B">
      <w:pPr>
        <w:ind w:left="1440" w:firstLine="720"/>
        <w:rPr>
          <w:b/>
          <w:sz w:val="40"/>
          <w:szCs w:val="40"/>
          <w:lang w:val="en-US"/>
        </w:rPr>
      </w:pPr>
      <w:r w:rsidRPr="00C4437F">
        <w:rPr>
          <w:b/>
          <w:sz w:val="40"/>
          <w:szCs w:val="40"/>
        </w:rPr>
        <w:t xml:space="preserve">       </w:t>
      </w:r>
      <w:r w:rsidRPr="009E6E28">
        <w:rPr>
          <w:b/>
          <w:sz w:val="40"/>
          <w:szCs w:val="40"/>
        </w:rPr>
        <w:t>ΒΙΒΛΙΟΓΡΑΦΙΑ</w:t>
      </w:r>
    </w:p>
    <w:p w:rsidR="0039006B" w:rsidRDefault="0039006B" w:rsidP="0039006B">
      <w:pPr>
        <w:ind w:left="-301" w:right="-1418"/>
        <w:rPr>
          <w:sz w:val="32"/>
          <w:szCs w:val="32"/>
        </w:rPr>
      </w:pPr>
    </w:p>
    <w:p w:rsidR="0039006B" w:rsidRDefault="0039006B" w:rsidP="0039006B">
      <w:pPr>
        <w:ind w:left="-301" w:right="-1418"/>
        <w:rPr>
          <w:sz w:val="32"/>
          <w:szCs w:val="32"/>
          <w:lang w:val="en-US"/>
        </w:rPr>
      </w:pPr>
      <w:proofErr w:type="gramStart"/>
      <w:r w:rsidRPr="009E6E28">
        <w:rPr>
          <w:sz w:val="32"/>
          <w:szCs w:val="32"/>
          <w:lang w:val="en-US"/>
        </w:rPr>
        <w:t xml:space="preserve">[1] </w:t>
      </w:r>
      <w:r>
        <w:rPr>
          <w:sz w:val="32"/>
          <w:szCs w:val="32"/>
          <w:lang w:val="en-US"/>
        </w:rPr>
        <w:t xml:space="preserve">P. </w:t>
      </w:r>
      <w:proofErr w:type="spellStart"/>
      <w:r>
        <w:rPr>
          <w:sz w:val="32"/>
          <w:szCs w:val="32"/>
          <w:lang w:val="en-US"/>
        </w:rPr>
        <w:t>Lueg</w:t>
      </w:r>
      <w:proofErr w:type="spellEnd"/>
      <w:r>
        <w:rPr>
          <w:sz w:val="32"/>
          <w:szCs w:val="32"/>
          <w:lang w:val="en-US"/>
        </w:rPr>
        <w:t>, “Process of silencing sound oscillations,” U.S. Patent 2 043 416, June 9, 1936.</w:t>
      </w:r>
      <w:proofErr w:type="gramEnd"/>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sidRPr="00A33F00">
        <w:rPr>
          <w:sz w:val="32"/>
          <w:szCs w:val="32"/>
          <w:lang w:val="en-US"/>
        </w:rPr>
        <w:t xml:space="preserve">[2] </w:t>
      </w:r>
      <w:r>
        <w:rPr>
          <w:sz w:val="32"/>
          <w:szCs w:val="32"/>
          <w:lang w:val="en-US"/>
        </w:rPr>
        <w:t xml:space="preserve">S. M. </w:t>
      </w:r>
      <w:proofErr w:type="spellStart"/>
      <w:r>
        <w:rPr>
          <w:sz w:val="32"/>
          <w:szCs w:val="32"/>
          <w:lang w:val="en-US"/>
        </w:rPr>
        <w:t>Kuo</w:t>
      </w:r>
      <w:proofErr w:type="spellEnd"/>
      <w:r>
        <w:rPr>
          <w:sz w:val="32"/>
          <w:szCs w:val="32"/>
          <w:lang w:val="en-US"/>
        </w:rPr>
        <w:t xml:space="preserve"> and J. Tsai “Acoustical mechanisms and performance of various active duct noise control systems,” Appl. </w:t>
      </w:r>
      <w:proofErr w:type="spellStart"/>
      <w:r>
        <w:rPr>
          <w:sz w:val="32"/>
          <w:szCs w:val="32"/>
          <w:lang w:val="en-US"/>
        </w:rPr>
        <w:t>Acoust.</w:t>
      </w:r>
      <w:proofErr w:type="gramStart"/>
      <w:r>
        <w:rPr>
          <w:sz w:val="32"/>
          <w:szCs w:val="32"/>
          <w:lang w:val="en-US"/>
        </w:rPr>
        <w:t>,vol</w:t>
      </w:r>
      <w:proofErr w:type="spellEnd"/>
      <w:proofErr w:type="gramEnd"/>
      <w:r>
        <w:rPr>
          <w:sz w:val="32"/>
          <w:szCs w:val="32"/>
          <w:lang w:val="en-US"/>
        </w:rPr>
        <w:t xml:space="preserve"> 41, no.1, pp.81-91,1994</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[3] S. J. Elliott and P. A. Nelson, “The application of adaptive filtering to the active control of sound and vibration,” ISVR, Univ. Southampton, U.K., Tech. Rep. 136, Sept.1985</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[4] D. R. Morgan, “An analysis of multiple correlation cancellation loops with a filter in the auxiliary path,” IEEE Trans. </w:t>
      </w:r>
      <w:proofErr w:type="spellStart"/>
      <w:r>
        <w:rPr>
          <w:sz w:val="32"/>
          <w:szCs w:val="32"/>
          <w:lang w:val="en-US"/>
        </w:rPr>
        <w:t>Acoust</w:t>
      </w:r>
      <w:proofErr w:type="spellEnd"/>
      <w:r>
        <w:rPr>
          <w:sz w:val="32"/>
          <w:szCs w:val="32"/>
          <w:lang w:val="en-US"/>
        </w:rPr>
        <w:t>., Speech, Signal Processing, vol. ASSP-28, pp. 454 – 467, Aug.1980</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[5] B. </w:t>
      </w:r>
      <w:proofErr w:type="spellStart"/>
      <w:r>
        <w:rPr>
          <w:sz w:val="32"/>
          <w:szCs w:val="32"/>
          <w:lang w:val="en-US"/>
        </w:rPr>
        <w:t>Widrow</w:t>
      </w:r>
      <w:proofErr w:type="spellEnd"/>
      <w:r>
        <w:rPr>
          <w:sz w:val="32"/>
          <w:szCs w:val="32"/>
          <w:lang w:val="en-US"/>
        </w:rPr>
        <w:t xml:space="preserve"> and S. D. Stearns, Adaptive Signal Processing, Englewood Cliffs, NJ</w:t>
      </w:r>
      <w:r w:rsidRPr="00857885">
        <w:rPr>
          <w:sz w:val="32"/>
          <w:szCs w:val="32"/>
          <w:lang w:val="en-US"/>
        </w:rPr>
        <w:t>:</w:t>
      </w:r>
      <w:r>
        <w:rPr>
          <w:sz w:val="32"/>
          <w:szCs w:val="32"/>
          <w:lang w:val="en-US"/>
        </w:rPr>
        <w:t xml:space="preserve"> Prentice – Hall, 1985</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[6] C. C. Boucher, S. J. Elliott and P. A. Nelson, “The effects of modeling errors on the performance and stability of active noise control systems,” </w:t>
      </w:r>
      <w:proofErr w:type="spellStart"/>
      <w:r>
        <w:rPr>
          <w:sz w:val="32"/>
          <w:szCs w:val="32"/>
          <w:lang w:val="en-US"/>
        </w:rPr>
        <w:t>inProc</w:t>
      </w:r>
      <w:proofErr w:type="spellEnd"/>
      <w:r>
        <w:rPr>
          <w:sz w:val="32"/>
          <w:szCs w:val="32"/>
          <w:lang w:val="en-US"/>
        </w:rPr>
        <w:t>. Recent Advances in Active Control of Sound Vibration, 1991</w:t>
      </w:r>
      <w:proofErr w:type="gramStart"/>
      <w:r>
        <w:rPr>
          <w:sz w:val="32"/>
          <w:szCs w:val="32"/>
          <w:lang w:val="en-US"/>
        </w:rPr>
        <w:t>,pp</w:t>
      </w:r>
      <w:proofErr w:type="gramEnd"/>
      <w:r>
        <w:rPr>
          <w:sz w:val="32"/>
          <w:szCs w:val="32"/>
          <w:lang w:val="en-US"/>
        </w:rPr>
        <w:t xml:space="preserve"> 290-301</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sidRPr="00725E5E">
        <w:rPr>
          <w:sz w:val="32"/>
          <w:szCs w:val="32"/>
          <w:lang w:val="en-US"/>
        </w:rPr>
        <w:t xml:space="preserve">[7] </w:t>
      </w:r>
      <w:r>
        <w:rPr>
          <w:sz w:val="32"/>
          <w:szCs w:val="32"/>
          <w:lang w:val="en-US"/>
        </w:rPr>
        <w:t xml:space="preserve">C. C. Boucher, S. J. Elliott and P. A. </w:t>
      </w:r>
      <w:r w:rsidRPr="00725E5E">
        <w:rPr>
          <w:sz w:val="32"/>
          <w:szCs w:val="32"/>
          <w:lang w:val="en-US"/>
        </w:rPr>
        <w:t xml:space="preserve">Nelson “Effect of errors in the plant model on the performance of algorithms for adaptive </w:t>
      </w:r>
      <w:proofErr w:type="spellStart"/>
      <w:r w:rsidRPr="00725E5E">
        <w:rPr>
          <w:sz w:val="32"/>
          <w:szCs w:val="32"/>
          <w:lang w:val="en-US"/>
        </w:rPr>
        <w:t>feedforward</w:t>
      </w:r>
      <w:proofErr w:type="spellEnd"/>
      <w:r w:rsidRPr="00725E5E">
        <w:rPr>
          <w:sz w:val="32"/>
          <w:szCs w:val="32"/>
          <w:lang w:val="en-US"/>
        </w:rPr>
        <w:t xml:space="preserve"> control,” Proc. Inst. Elect. Eng., pt. F, vol. </w:t>
      </w:r>
      <w:proofErr w:type="gramStart"/>
      <w:r w:rsidRPr="00725E5E">
        <w:rPr>
          <w:sz w:val="32"/>
          <w:szCs w:val="32"/>
          <w:lang w:val="en-US"/>
        </w:rPr>
        <w:t>138 ,</w:t>
      </w:r>
      <w:proofErr w:type="gramEnd"/>
      <w:r w:rsidRPr="00725E5E">
        <w:rPr>
          <w:sz w:val="32"/>
          <w:szCs w:val="32"/>
          <w:lang w:val="en-US"/>
        </w:rPr>
        <w:t xml:space="preserve"> pp313-319, Aug 1991</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[8] S. D. Snyder and C. H. Hansen, “The effect of transfer function estimation errors on the filtered – X LMS algorithm,” IEEE Trans. Signal Processing, vol. 42, pp. 950 -953, Apr.1994</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[9] G. Long, F. Ling, and J. G. </w:t>
      </w:r>
      <w:proofErr w:type="spellStart"/>
      <w:r>
        <w:rPr>
          <w:sz w:val="32"/>
          <w:szCs w:val="32"/>
          <w:lang w:val="en-US"/>
        </w:rPr>
        <w:t>Proakis</w:t>
      </w:r>
      <w:proofErr w:type="spellEnd"/>
      <w:r>
        <w:rPr>
          <w:sz w:val="32"/>
          <w:szCs w:val="32"/>
          <w:lang w:val="en-US"/>
        </w:rPr>
        <w:t xml:space="preserve">, “The LMS algorithm with delayed coefficient adaptation,” IEEE Trans. </w:t>
      </w:r>
      <w:proofErr w:type="spellStart"/>
      <w:r>
        <w:rPr>
          <w:sz w:val="32"/>
          <w:szCs w:val="32"/>
          <w:lang w:val="en-US"/>
        </w:rPr>
        <w:t>Acoust</w:t>
      </w:r>
      <w:proofErr w:type="spellEnd"/>
      <w:r>
        <w:rPr>
          <w:sz w:val="32"/>
          <w:szCs w:val="32"/>
          <w:lang w:val="en-US"/>
        </w:rPr>
        <w:t>, Signal Processing, vol. 37, pp. 1397 – 1405, Sept 1989</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sidRPr="00725E5E">
        <w:rPr>
          <w:sz w:val="32"/>
          <w:szCs w:val="32"/>
          <w:lang w:val="en-US"/>
        </w:rPr>
        <w:t xml:space="preserve">[10] , </w:t>
      </w:r>
      <w:r>
        <w:rPr>
          <w:sz w:val="32"/>
          <w:szCs w:val="32"/>
          <w:lang w:val="en-US"/>
        </w:rPr>
        <w:t xml:space="preserve">G. Long, F. Ling, and J. G. </w:t>
      </w:r>
      <w:proofErr w:type="spellStart"/>
      <w:r w:rsidRPr="00725E5E">
        <w:rPr>
          <w:sz w:val="32"/>
          <w:szCs w:val="32"/>
          <w:lang w:val="en-US"/>
        </w:rPr>
        <w:t>Proakis</w:t>
      </w:r>
      <w:proofErr w:type="spellEnd"/>
      <w:r w:rsidRPr="00725E5E">
        <w:rPr>
          <w:sz w:val="32"/>
          <w:szCs w:val="32"/>
          <w:lang w:val="en-US"/>
        </w:rPr>
        <w:t xml:space="preserve"> “Corrections to ‘The LMS algorithm with delayed coefficient adaptation’,” IEEE Trans. </w:t>
      </w:r>
      <w:proofErr w:type="spellStart"/>
      <w:r w:rsidRPr="00725E5E">
        <w:rPr>
          <w:sz w:val="32"/>
          <w:szCs w:val="32"/>
          <w:lang w:val="en-US"/>
        </w:rPr>
        <w:t>Acoust</w:t>
      </w:r>
      <w:proofErr w:type="spellEnd"/>
      <w:r w:rsidRPr="00725E5E">
        <w:rPr>
          <w:sz w:val="32"/>
          <w:szCs w:val="32"/>
          <w:lang w:val="en-US"/>
        </w:rPr>
        <w:t>, Signal Processing, vol.40, pp. 230 – 232, Jan. 1992</w:t>
      </w:r>
      <w:r>
        <w:rPr>
          <w:sz w:val="32"/>
          <w:szCs w:val="32"/>
          <w:lang w:val="en-US"/>
        </w:rPr>
        <w:t xml:space="preserve"> </w:t>
      </w:r>
    </w:p>
    <w:p w:rsidR="0039006B" w:rsidRDefault="0039006B" w:rsidP="0039006B">
      <w:pPr>
        <w:ind w:left="-301" w:right="-1418"/>
        <w:rPr>
          <w:sz w:val="32"/>
          <w:szCs w:val="32"/>
          <w:lang w:val="en-US"/>
        </w:rPr>
      </w:pPr>
      <w:proofErr w:type="gramStart"/>
      <w:r>
        <w:rPr>
          <w:sz w:val="32"/>
          <w:szCs w:val="32"/>
          <w:lang w:val="en-US"/>
        </w:rPr>
        <w:t xml:space="preserve">[11] S. M. </w:t>
      </w:r>
      <w:proofErr w:type="spellStart"/>
      <w:r>
        <w:rPr>
          <w:sz w:val="32"/>
          <w:szCs w:val="32"/>
          <w:lang w:val="en-US"/>
        </w:rPr>
        <w:t>Kuo</w:t>
      </w:r>
      <w:proofErr w:type="spellEnd"/>
      <w:r>
        <w:rPr>
          <w:sz w:val="32"/>
          <w:szCs w:val="32"/>
          <w:lang w:val="en-US"/>
        </w:rPr>
        <w:t xml:space="preserve"> and D. R.</w:t>
      </w:r>
      <w:proofErr w:type="gramEnd"/>
      <w:r>
        <w:rPr>
          <w:sz w:val="32"/>
          <w:szCs w:val="32"/>
          <w:lang w:val="en-US"/>
        </w:rPr>
        <w:t xml:space="preserve">  </w:t>
      </w:r>
      <w:proofErr w:type="gramStart"/>
      <w:r>
        <w:rPr>
          <w:sz w:val="32"/>
          <w:szCs w:val="32"/>
          <w:lang w:val="en-US"/>
        </w:rPr>
        <w:t>Morgan, Active Noise Control Systems – Algorithms and DSP Implementations.</w:t>
      </w:r>
      <w:proofErr w:type="gramEnd"/>
      <w:r>
        <w:rPr>
          <w:sz w:val="32"/>
          <w:szCs w:val="32"/>
          <w:lang w:val="en-US"/>
        </w:rPr>
        <w:t xml:space="preserve"> New </w:t>
      </w:r>
      <w:proofErr w:type="gramStart"/>
      <w:r>
        <w:rPr>
          <w:sz w:val="32"/>
          <w:szCs w:val="32"/>
          <w:lang w:val="en-US"/>
        </w:rPr>
        <w:t xml:space="preserve">York </w:t>
      </w:r>
      <w:r w:rsidRPr="00D1414E">
        <w:rPr>
          <w:sz w:val="32"/>
          <w:szCs w:val="32"/>
          <w:lang w:val="en-US"/>
        </w:rPr>
        <w:t>:</w:t>
      </w:r>
      <w:proofErr w:type="gramEnd"/>
      <w:r w:rsidRPr="00D1414E">
        <w:rPr>
          <w:sz w:val="32"/>
          <w:szCs w:val="32"/>
          <w:lang w:val="en-US"/>
        </w:rPr>
        <w:t xml:space="preserve"> </w:t>
      </w:r>
      <w:r>
        <w:rPr>
          <w:sz w:val="32"/>
          <w:szCs w:val="32"/>
          <w:lang w:val="en-US"/>
        </w:rPr>
        <w:t>Wiley, 1996</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[12] R. D. </w:t>
      </w:r>
      <w:proofErr w:type="spellStart"/>
      <w:r>
        <w:rPr>
          <w:sz w:val="32"/>
          <w:szCs w:val="32"/>
          <w:lang w:val="en-US"/>
        </w:rPr>
        <w:t>Gitlin</w:t>
      </w:r>
      <w:proofErr w:type="spellEnd"/>
      <w:r>
        <w:rPr>
          <w:sz w:val="32"/>
          <w:szCs w:val="32"/>
          <w:lang w:val="en-US"/>
        </w:rPr>
        <w:t xml:space="preserve">, H. C. </w:t>
      </w:r>
      <w:proofErr w:type="spellStart"/>
      <w:r>
        <w:rPr>
          <w:sz w:val="32"/>
          <w:szCs w:val="32"/>
          <w:lang w:val="en-US"/>
        </w:rPr>
        <w:t>Meadors</w:t>
      </w:r>
      <w:proofErr w:type="spellEnd"/>
      <w:r>
        <w:rPr>
          <w:sz w:val="32"/>
          <w:szCs w:val="32"/>
          <w:lang w:val="en-US"/>
        </w:rPr>
        <w:t xml:space="preserve">, and S. B. Weinstein, “The tap leakage </w:t>
      </w:r>
      <w:proofErr w:type="gramStart"/>
      <w:r>
        <w:rPr>
          <w:sz w:val="32"/>
          <w:szCs w:val="32"/>
          <w:lang w:val="en-US"/>
        </w:rPr>
        <w:t>algorithm :</w:t>
      </w:r>
      <w:proofErr w:type="gramEnd"/>
      <w:r>
        <w:rPr>
          <w:sz w:val="32"/>
          <w:szCs w:val="32"/>
          <w:lang w:val="en-US"/>
        </w:rPr>
        <w:t xml:space="preserve"> An algorithm for the stable operation of a digitally implemented, fractionally spaced adaptive equalizer,” Bell Syst. Tech. J., vol.61, pp. 1817 – 1839, Oct. 1982</w:t>
      </w:r>
    </w:p>
    <w:p w:rsidR="0039006B" w:rsidRDefault="0039006B" w:rsidP="0039006B">
      <w:pPr>
        <w:ind w:left="-301" w:right="-1418"/>
        <w:rPr>
          <w:sz w:val="32"/>
          <w:szCs w:val="32"/>
        </w:rPr>
      </w:pPr>
    </w:p>
    <w:p w:rsidR="0039006B" w:rsidRDefault="0039006B" w:rsidP="0039006B">
      <w:pPr>
        <w:ind w:left="-301" w:right="-1418"/>
        <w:rPr>
          <w:sz w:val="32"/>
          <w:szCs w:val="32"/>
          <w:lang w:val="en-US"/>
        </w:rPr>
      </w:pPr>
      <w:r>
        <w:rPr>
          <w:sz w:val="32"/>
          <w:szCs w:val="32"/>
          <w:lang w:val="en-US"/>
        </w:rPr>
        <w:t xml:space="preserve">[13] S. J. Elliott, I. M. </w:t>
      </w:r>
      <w:proofErr w:type="spellStart"/>
      <w:r>
        <w:rPr>
          <w:sz w:val="32"/>
          <w:szCs w:val="32"/>
          <w:lang w:val="en-US"/>
        </w:rPr>
        <w:t>Stothers</w:t>
      </w:r>
      <w:proofErr w:type="spellEnd"/>
      <w:r>
        <w:rPr>
          <w:sz w:val="32"/>
          <w:szCs w:val="32"/>
          <w:lang w:val="en-US"/>
        </w:rPr>
        <w:t xml:space="preserve"> </w:t>
      </w:r>
      <w:proofErr w:type="gramStart"/>
      <w:r>
        <w:rPr>
          <w:sz w:val="32"/>
          <w:szCs w:val="32"/>
          <w:lang w:val="en-US"/>
        </w:rPr>
        <w:t>and</w:t>
      </w:r>
      <w:r w:rsidRPr="008323B6">
        <w:rPr>
          <w:sz w:val="32"/>
          <w:szCs w:val="32"/>
          <w:lang w:val="en-US"/>
        </w:rPr>
        <w:t xml:space="preserve"> </w:t>
      </w:r>
      <w:r>
        <w:rPr>
          <w:sz w:val="32"/>
          <w:szCs w:val="32"/>
          <w:lang w:val="en-US"/>
        </w:rPr>
        <w:t xml:space="preserve"> P</w:t>
      </w:r>
      <w:proofErr w:type="gramEnd"/>
      <w:r>
        <w:rPr>
          <w:sz w:val="32"/>
          <w:szCs w:val="32"/>
          <w:lang w:val="en-US"/>
        </w:rPr>
        <w:t>. A. Nelson, “ A multiple error LMS algorithm and its application to the active control of sound and vibration,” IEEE</w:t>
      </w:r>
      <w:r w:rsidRPr="00752780">
        <w:rPr>
          <w:sz w:val="32"/>
          <w:szCs w:val="32"/>
          <w:lang w:val="en-US"/>
        </w:rPr>
        <w:t xml:space="preserve"> </w:t>
      </w:r>
      <w:r>
        <w:rPr>
          <w:sz w:val="32"/>
          <w:szCs w:val="32"/>
          <w:lang w:val="en-US"/>
        </w:rPr>
        <w:t xml:space="preserve">Trans. </w:t>
      </w:r>
      <w:proofErr w:type="spellStart"/>
      <w:r>
        <w:rPr>
          <w:sz w:val="32"/>
          <w:szCs w:val="32"/>
          <w:lang w:val="en-US"/>
        </w:rPr>
        <w:t>Acoust</w:t>
      </w:r>
      <w:proofErr w:type="spellEnd"/>
      <w:r>
        <w:rPr>
          <w:sz w:val="32"/>
          <w:szCs w:val="32"/>
          <w:lang w:val="en-US"/>
        </w:rPr>
        <w:t>., Speech, Signal Processing, vol.ASSP-35,pp. 1423 – 1434, Oct. 1987</w:t>
      </w:r>
    </w:p>
    <w:p w:rsidR="0039006B" w:rsidRDefault="0039006B" w:rsidP="0039006B">
      <w:pPr>
        <w:ind w:left="-301" w:right="-1418"/>
        <w:rPr>
          <w:sz w:val="32"/>
          <w:szCs w:val="32"/>
        </w:rPr>
      </w:pPr>
    </w:p>
    <w:p w:rsidR="0039006B" w:rsidRPr="008323B6" w:rsidRDefault="0039006B" w:rsidP="0039006B">
      <w:pPr>
        <w:ind w:left="-301" w:right="-1418"/>
        <w:rPr>
          <w:sz w:val="32"/>
          <w:szCs w:val="32"/>
          <w:lang w:val="en-US"/>
        </w:rPr>
      </w:pPr>
      <w:r>
        <w:rPr>
          <w:sz w:val="32"/>
          <w:szCs w:val="32"/>
          <w:lang w:val="en-US"/>
        </w:rPr>
        <w:t xml:space="preserve">[14] S. </w:t>
      </w:r>
      <w:proofErr w:type="spellStart"/>
      <w:r>
        <w:rPr>
          <w:sz w:val="32"/>
          <w:szCs w:val="32"/>
          <w:lang w:val="en-US"/>
        </w:rPr>
        <w:t>Laugesen</w:t>
      </w:r>
      <w:proofErr w:type="spellEnd"/>
      <w:r>
        <w:rPr>
          <w:sz w:val="32"/>
          <w:szCs w:val="32"/>
          <w:lang w:val="en-US"/>
        </w:rPr>
        <w:t xml:space="preserve"> and S. J. Elliott, “Multichannel active control of random noise in a small reverberant room,” IEEE</w:t>
      </w:r>
      <w:r w:rsidRPr="00752780">
        <w:rPr>
          <w:sz w:val="32"/>
          <w:szCs w:val="32"/>
          <w:lang w:val="en-US"/>
        </w:rPr>
        <w:t xml:space="preserve"> </w:t>
      </w:r>
      <w:r>
        <w:rPr>
          <w:sz w:val="32"/>
          <w:szCs w:val="32"/>
          <w:lang w:val="en-US"/>
        </w:rPr>
        <w:t xml:space="preserve">Trans. Signal Processing, </w:t>
      </w:r>
      <w:proofErr w:type="gramStart"/>
      <w:r>
        <w:rPr>
          <w:sz w:val="32"/>
          <w:szCs w:val="32"/>
          <w:lang w:val="en-US"/>
        </w:rPr>
        <w:t>vol.1 ,</w:t>
      </w:r>
      <w:proofErr w:type="gramEnd"/>
      <w:r>
        <w:rPr>
          <w:sz w:val="32"/>
          <w:szCs w:val="32"/>
          <w:lang w:val="en-US"/>
        </w:rPr>
        <w:t xml:space="preserve"> pp.241 -249 , Apr.1993</w:t>
      </w:r>
    </w:p>
    <w:p w:rsidR="0039006B" w:rsidRDefault="0039006B" w:rsidP="0039006B">
      <w:pPr>
        <w:ind w:left="-301" w:right="-1418"/>
        <w:rPr>
          <w:sz w:val="32"/>
          <w:szCs w:val="32"/>
        </w:rPr>
      </w:pPr>
    </w:p>
    <w:p w:rsidR="0039006B" w:rsidRDefault="0039006B" w:rsidP="0039006B">
      <w:pPr>
        <w:ind w:left="-301" w:right="-1418"/>
        <w:rPr>
          <w:sz w:val="32"/>
          <w:szCs w:val="32"/>
          <w:lang w:val="en-US"/>
        </w:rPr>
      </w:pPr>
      <w:proofErr w:type="gramStart"/>
      <w:r w:rsidRPr="008323B6">
        <w:rPr>
          <w:sz w:val="32"/>
          <w:szCs w:val="32"/>
          <w:lang w:val="en-US"/>
        </w:rPr>
        <w:t xml:space="preserve">[15] </w:t>
      </w:r>
      <w:r>
        <w:rPr>
          <w:sz w:val="32"/>
          <w:szCs w:val="32"/>
          <w:lang w:val="en-US"/>
        </w:rPr>
        <w:t xml:space="preserve">J. R. </w:t>
      </w:r>
      <w:proofErr w:type="spellStart"/>
      <w:r>
        <w:rPr>
          <w:sz w:val="32"/>
          <w:szCs w:val="32"/>
          <w:lang w:val="en-US"/>
        </w:rPr>
        <w:t>Treichler</w:t>
      </w:r>
      <w:proofErr w:type="spellEnd"/>
      <w:r>
        <w:rPr>
          <w:sz w:val="32"/>
          <w:szCs w:val="32"/>
          <w:lang w:val="en-US"/>
        </w:rPr>
        <w:t>, C. R. Johnson, Jr., and M. G. Larimore, Theory and Design of Adaptive Filters.</w:t>
      </w:r>
      <w:proofErr w:type="gramEnd"/>
      <w:r>
        <w:rPr>
          <w:sz w:val="32"/>
          <w:szCs w:val="32"/>
          <w:lang w:val="en-US"/>
        </w:rPr>
        <w:t xml:space="preserve"> New </w:t>
      </w:r>
      <w:proofErr w:type="gramStart"/>
      <w:r>
        <w:rPr>
          <w:sz w:val="32"/>
          <w:szCs w:val="32"/>
          <w:lang w:val="en-US"/>
        </w:rPr>
        <w:t>York :</w:t>
      </w:r>
      <w:proofErr w:type="gramEnd"/>
      <w:r>
        <w:rPr>
          <w:sz w:val="32"/>
          <w:szCs w:val="32"/>
          <w:lang w:val="en-US"/>
        </w:rPr>
        <w:t xml:space="preserve"> Wiley, 1987</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sidRPr="00043389">
        <w:rPr>
          <w:sz w:val="32"/>
          <w:szCs w:val="32"/>
          <w:lang w:val="en-US"/>
        </w:rPr>
        <w:t xml:space="preserve">[16] </w:t>
      </w:r>
      <w:r>
        <w:rPr>
          <w:sz w:val="32"/>
          <w:szCs w:val="32"/>
          <w:lang w:val="en-US"/>
        </w:rPr>
        <w:t xml:space="preserve">P. R. </w:t>
      </w:r>
      <w:proofErr w:type="spellStart"/>
      <w:r>
        <w:rPr>
          <w:sz w:val="32"/>
          <w:szCs w:val="32"/>
          <w:lang w:val="en-US"/>
        </w:rPr>
        <w:t>Enderle</w:t>
      </w:r>
      <w:proofErr w:type="spellEnd"/>
      <w:r>
        <w:rPr>
          <w:sz w:val="32"/>
          <w:szCs w:val="32"/>
          <w:lang w:val="en-US"/>
        </w:rPr>
        <w:t xml:space="preserve"> and G. R. Elliott</w:t>
      </w:r>
      <w:proofErr w:type="gramStart"/>
      <w:r>
        <w:rPr>
          <w:sz w:val="32"/>
          <w:szCs w:val="32"/>
          <w:lang w:val="en-US"/>
        </w:rPr>
        <w:t>, ”</w:t>
      </w:r>
      <w:proofErr w:type="gramEnd"/>
      <w:r>
        <w:rPr>
          <w:sz w:val="32"/>
          <w:szCs w:val="32"/>
          <w:lang w:val="en-US"/>
        </w:rPr>
        <w:t xml:space="preserve"> Stability of active noise control systems in ducts,” in Proc. Noise-Con, 1990, pp. 167-172</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[17] M. M. </w:t>
      </w:r>
      <w:proofErr w:type="spellStart"/>
      <w:r>
        <w:rPr>
          <w:sz w:val="32"/>
          <w:szCs w:val="32"/>
          <w:lang w:val="en-US"/>
        </w:rPr>
        <w:t>Sondhi</w:t>
      </w:r>
      <w:proofErr w:type="spellEnd"/>
      <w:r>
        <w:rPr>
          <w:sz w:val="32"/>
          <w:szCs w:val="32"/>
          <w:lang w:val="en-US"/>
        </w:rPr>
        <w:t xml:space="preserve"> and D. A. Berkley, “Silencing echoes on the telephone network,” Proc. IEEE, vol.68, pp.948-963, Aug.1980</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[18] L. A. Poole, G. E. </w:t>
      </w:r>
      <w:proofErr w:type="spellStart"/>
      <w:r>
        <w:rPr>
          <w:sz w:val="32"/>
          <w:szCs w:val="32"/>
          <w:lang w:val="en-US"/>
        </w:rPr>
        <w:t>Warnaka</w:t>
      </w:r>
      <w:proofErr w:type="spellEnd"/>
      <w:r>
        <w:rPr>
          <w:sz w:val="32"/>
          <w:szCs w:val="32"/>
          <w:lang w:val="en-US"/>
        </w:rPr>
        <w:t xml:space="preserve">, and R. C. Cutter, “The implementation of digital filter using a modified </w:t>
      </w:r>
      <w:proofErr w:type="spellStart"/>
      <w:r>
        <w:rPr>
          <w:sz w:val="32"/>
          <w:szCs w:val="32"/>
          <w:lang w:val="en-US"/>
        </w:rPr>
        <w:t>Widrow</w:t>
      </w:r>
      <w:proofErr w:type="spellEnd"/>
      <w:r>
        <w:rPr>
          <w:sz w:val="32"/>
          <w:szCs w:val="32"/>
          <w:lang w:val="en-US"/>
        </w:rPr>
        <w:t xml:space="preserve"> - Hoff algorithm for the adaptive cancellation of acoustic noise,” in Proc. ICASSP, 1984, pp.21.7.1 – 21.7.4.</w:t>
      </w:r>
    </w:p>
    <w:p w:rsidR="0039006B" w:rsidRDefault="0039006B"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[19] J. R. </w:t>
      </w:r>
      <w:proofErr w:type="spellStart"/>
      <w:r>
        <w:rPr>
          <w:sz w:val="32"/>
          <w:szCs w:val="32"/>
          <w:lang w:val="en-US"/>
        </w:rPr>
        <w:t>Treichler</w:t>
      </w:r>
      <w:proofErr w:type="spellEnd"/>
      <w:r>
        <w:rPr>
          <w:sz w:val="32"/>
          <w:szCs w:val="32"/>
          <w:lang w:val="en-US"/>
        </w:rPr>
        <w:t xml:space="preserve">, “Adaptive algorithms for </w:t>
      </w:r>
      <w:proofErr w:type="spellStart"/>
      <w:r>
        <w:rPr>
          <w:sz w:val="32"/>
          <w:szCs w:val="32"/>
          <w:lang w:val="en-US"/>
        </w:rPr>
        <w:t>infiniteimpulse</w:t>
      </w:r>
      <w:proofErr w:type="spellEnd"/>
      <w:r>
        <w:rPr>
          <w:sz w:val="32"/>
          <w:szCs w:val="32"/>
          <w:lang w:val="en-US"/>
        </w:rPr>
        <w:t xml:space="preserve"> response filters,” in Adaptive Filters, C. F. N. Cowan and P. M. Grant, Eds. Englewood Cliffs, NJ: Prentice – Hall, 1985, </w:t>
      </w:r>
      <w:proofErr w:type="spellStart"/>
      <w:r>
        <w:rPr>
          <w:sz w:val="32"/>
          <w:szCs w:val="32"/>
          <w:lang w:val="en-US"/>
        </w:rPr>
        <w:t>ch</w:t>
      </w:r>
      <w:proofErr w:type="spellEnd"/>
      <w:r>
        <w:rPr>
          <w:sz w:val="32"/>
          <w:szCs w:val="32"/>
          <w:lang w:val="en-US"/>
        </w:rPr>
        <w:t>. 4.</w:t>
      </w:r>
    </w:p>
    <w:p w:rsidR="00002B59" w:rsidRDefault="00002B59" w:rsidP="0039006B">
      <w:pPr>
        <w:ind w:left="-301" w:right="-1418"/>
        <w:rPr>
          <w:sz w:val="32"/>
          <w:szCs w:val="32"/>
        </w:rPr>
      </w:pPr>
    </w:p>
    <w:p w:rsidR="0039006B" w:rsidRDefault="0039006B" w:rsidP="0039006B">
      <w:pPr>
        <w:ind w:left="-301" w:right="-1418"/>
        <w:rPr>
          <w:sz w:val="32"/>
          <w:szCs w:val="32"/>
          <w:lang w:val="en-US"/>
        </w:rPr>
      </w:pPr>
      <w:r>
        <w:rPr>
          <w:sz w:val="32"/>
          <w:szCs w:val="32"/>
          <w:lang w:val="en-US"/>
        </w:rPr>
        <w:t xml:space="preserve">[20] J. J. </w:t>
      </w:r>
      <w:proofErr w:type="spellStart"/>
      <w:r>
        <w:rPr>
          <w:sz w:val="32"/>
          <w:szCs w:val="32"/>
          <w:lang w:val="en-US"/>
        </w:rPr>
        <w:t>Shynk</w:t>
      </w:r>
      <w:proofErr w:type="spellEnd"/>
      <w:r>
        <w:rPr>
          <w:sz w:val="32"/>
          <w:szCs w:val="32"/>
          <w:lang w:val="en-US"/>
        </w:rPr>
        <w:t xml:space="preserve">, “Adaptive IIR filtering,” IEEE </w:t>
      </w:r>
      <w:proofErr w:type="spellStart"/>
      <w:r>
        <w:rPr>
          <w:sz w:val="32"/>
          <w:szCs w:val="32"/>
          <w:lang w:val="en-US"/>
        </w:rPr>
        <w:t>Acoust</w:t>
      </w:r>
      <w:proofErr w:type="spellEnd"/>
      <w:r>
        <w:rPr>
          <w:sz w:val="32"/>
          <w:szCs w:val="32"/>
          <w:lang w:val="en-US"/>
        </w:rPr>
        <w:t xml:space="preserve">. </w:t>
      </w:r>
      <w:proofErr w:type="gramStart"/>
      <w:r>
        <w:rPr>
          <w:sz w:val="32"/>
          <w:szCs w:val="32"/>
          <w:lang w:val="en-US"/>
        </w:rPr>
        <w:t>Speech Signal Processing Mag., Apr. 1989, pp. 4-21.</w:t>
      </w:r>
      <w:proofErr w:type="gramEnd"/>
    </w:p>
    <w:p w:rsidR="00002B59" w:rsidRPr="00C4437F" w:rsidRDefault="00002B59"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[21] P. L. </w:t>
      </w:r>
      <w:proofErr w:type="spellStart"/>
      <w:r>
        <w:rPr>
          <w:sz w:val="32"/>
          <w:szCs w:val="32"/>
          <w:lang w:val="en-US"/>
        </w:rPr>
        <w:t>Feintuch</w:t>
      </w:r>
      <w:proofErr w:type="spellEnd"/>
      <w:r>
        <w:rPr>
          <w:sz w:val="32"/>
          <w:szCs w:val="32"/>
          <w:lang w:val="en-US"/>
        </w:rPr>
        <w:t>, “An adaptive recursive LMS filter,” Proc. IEEE, vol. 64, pp.1622 – 1624, Nov. 1976.</w:t>
      </w:r>
    </w:p>
    <w:p w:rsidR="0039006B" w:rsidRDefault="0039006B" w:rsidP="0039006B">
      <w:pPr>
        <w:ind w:left="-301" w:right="-1418"/>
        <w:rPr>
          <w:sz w:val="32"/>
          <w:szCs w:val="32"/>
          <w:lang w:val="en-US"/>
        </w:rPr>
      </w:pPr>
      <w:r>
        <w:rPr>
          <w:sz w:val="32"/>
          <w:szCs w:val="32"/>
          <w:lang w:val="en-US"/>
        </w:rPr>
        <w:t xml:space="preserve">[22] L. J. Eriksson, “Development of the filtered-U algorithm for active noise control,” J. </w:t>
      </w:r>
      <w:proofErr w:type="spellStart"/>
      <w:r>
        <w:rPr>
          <w:sz w:val="32"/>
          <w:szCs w:val="32"/>
          <w:lang w:val="en-US"/>
        </w:rPr>
        <w:t>Acoust</w:t>
      </w:r>
      <w:proofErr w:type="spellEnd"/>
      <w:r>
        <w:rPr>
          <w:sz w:val="32"/>
          <w:szCs w:val="32"/>
          <w:lang w:val="en-US"/>
        </w:rPr>
        <w:t>. Soc. Amer., vol.89, pp. 257 – 265</w:t>
      </w:r>
      <w:proofErr w:type="gramStart"/>
      <w:r>
        <w:rPr>
          <w:sz w:val="32"/>
          <w:szCs w:val="32"/>
          <w:lang w:val="en-US"/>
        </w:rPr>
        <w:t>,Jan</w:t>
      </w:r>
      <w:proofErr w:type="gramEnd"/>
      <w:r>
        <w:rPr>
          <w:sz w:val="32"/>
          <w:szCs w:val="32"/>
          <w:lang w:val="en-US"/>
        </w:rPr>
        <w:t>. 1991.</w:t>
      </w:r>
    </w:p>
    <w:p w:rsidR="00002B59" w:rsidRPr="00C4437F" w:rsidRDefault="00002B59"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[23] L. J. Eriksson, M. C. Allie, C. D. </w:t>
      </w:r>
      <w:proofErr w:type="spellStart"/>
      <w:r>
        <w:rPr>
          <w:sz w:val="32"/>
          <w:szCs w:val="32"/>
          <w:lang w:val="en-US"/>
        </w:rPr>
        <w:t>Bremigan</w:t>
      </w:r>
      <w:proofErr w:type="spellEnd"/>
      <w:r>
        <w:rPr>
          <w:sz w:val="32"/>
          <w:szCs w:val="32"/>
          <w:lang w:val="en-US"/>
        </w:rPr>
        <w:t xml:space="preserve"> and J. A. Gilbert, ”Active noise control on systems with time-varying sources and parameters,” Sound Vibration, vol.23, pp.16-21, July 1989.</w:t>
      </w:r>
    </w:p>
    <w:p w:rsidR="00002B59" w:rsidRPr="00C4437F" w:rsidRDefault="00002B59"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[24] M. G. Larimore, J. R. </w:t>
      </w:r>
      <w:proofErr w:type="spellStart"/>
      <w:r>
        <w:rPr>
          <w:sz w:val="32"/>
          <w:szCs w:val="32"/>
          <w:lang w:val="en-US"/>
        </w:rPr>
        <w:t>Treicher</w:t>
      </w:r>
      <w:proofErr w:type="spellEnd"/>
      <w:r>
        <w:rPr>
          <w:sz w:val="32"/>
          <w:szCs w:val="32"/>
          <w:lang w:val="en-US"/>
        </w:rPr>
        <w:t xml:space="preserve"> and C. R. </w:t>
      </w:r>
      <w:proofErr w:type="gramStart"/>
      <w:r>
        <w:rPr>
          <w:sz w:val="32"/>
          <w:szCs w:val="32"/>
          <w:lang w:val="en-US"/>
        </w:rPr>
        <w:t>Johnson ,</w:t>
      </w:r>
      <w:proofErr w:type="gramEnd"/>
      <w:r>
        <w:rPr>
          <w:sz w:val="32"/>
          <w:szCs w:val="32"/>
          <w:lang w:val="en-US"/>
        </w:rPr>
        <w:t xml:space="preserve">”SHARF : An algorithm for adaptive IIR digital filters,” IEEE Trans. </w:t>
      </w:r>
      <w:proofErr w:type="spellStart"/>
      <w:r>
        <w:rPr>
          <w:sz w:val="32"/>
          <w:szCs w:val="32"/>
          <w:lang w:val="en-US"/>
        </w:rPr>
        <w:t>Acoust</w:t>
      </w:r>
      <w:proofErr w:type="spellEnd"/>
      <w:r>
        <w:rPr>
          <w:sz w:val="32"/>
          <w:szCs w:val="32"/>
          <w:lang w:val="en-US"/>
        </w:rPr>
        <w:t>., Speech, Signal Processing, vol.ASSP-28, pp.428 – 440, Aug. 1980.</w:t>
      </w:r>
    </w:p>
    <w:p w:rsidR="00002B59" w:rsidRPr="00C4437F" w:rsidRDefault="00002B59"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[25] S. M. </w:t>
      </w:r>
      <w:proofErr w:type="spellStart"/>
      <w:r>
        <w:rPr>
          <w:sz w:val="32"/>
          <w:szCs w:val="32"/>
          <w:lang w:val="en-US"/>
        </w:rPr>
        <w:t>Kuo</w:t>
      </w:r>
      <w:proofErr w:type="spellEnd"/>
      <w:r>
        <w:rPr>
          <w:sz w:val="32"/>
          <w:szCs w:val="32"/>
          <w:lang w:val="en-US"/>
        </w:rPr>
        <w:t xml:space="preserve"> and J. Tapia, ”The implementation of modified leaky SHARF algorithm for the active noise cancellation,” in Proc. IEEE ASSP Workshop Applications of Signal Processing to Audio and Acoustics, 1989.</w:t>
      </w:r>
    </w:p>
    <w:p w:rsidR="00002B59" w:rsidRPr="00C4437F" w:rsidRDefault="00002B59"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[26] B. Chaplin, “The cancellation of repetitive noise and vibration,” in Proc. Inter-noise, 1980, pp. 699 -702.</w:t>
      </w:r>
    </w:p>
    <w:p w:rsidR="00002B59" w:rsidRPr="00C4437F" w:rsidRDefault="00002B59"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 xml:space="preserve">[27] S. J. Elliott and P. Darlington, “Adaptive cancellation of periodic, synchronously sampled interference,” IEEE Trans. </w:t>
      </w:r>
      <w:proofErr w:type="spellStart"/>
      <w:r>
        <w:rPr>
          <w:sz w:val="32"/>
          <w:szCs w:val="32"/>
          <w:lang w:val="en-US"/>
        </w:rPr>
        <w:t>Acoust</w:t>
      </w:r>
      <w:proofErr w:type="spellEnd"/>
      <w:r>
        <w:rPr>
          <w:sz w:val="32"/>
          <w:szCs w:val="32"/>
          <w:lang w:val="en-US"/>
        </w:rPr>
        <w:t>., Speech, Signal Processing, vol. ASSP-33, pp. 715 – 717, June 1985.</w:t>
      </w:r>
    </w:p>
    <w:p w:rsidR="00002B59" w:rsidRPr="00C4437F" w:rsidRDefault="00002B59" w:rsidP="0039006B">
      <w:pPr>
        <w:ind w:left="-301" w:right="-1418"/>
        <w:rPr>
          <w:sz w:val="32"/>
          <w:szCs w:val="32"/>
          <w:lang w:val="en-US"/>
        </w:rPr>
      </w:pPr>
    </w:p>
    <w:p w:rsidR="0039006B" w:rsidRDefault="0039006B" w:rsidP="0039006B">
      <w:pPr>
        <w:ind w:left="-301" w:right="-1418"/>
        <w:rPr>
          <w:sz w:val="32"/>
          <w:szCs w:val="32"/>
          <w:lang w:val="en-US"/>
        </w:rPr>
      </w:pPr>
      <w:r>
        <w:rPr>
          <w:sz w:val="32"/>
          <w:szCs w:val="32"/>
          <w:lang w:val="en-US"/>
        </w:rPr>
        <w:t>[28] P. Darlington and S. J. Elliott, “Stability and adaptively controlled systems – A graphical approach,” in Proc. ICASSP, 1987, pp. 399 – 402</w:t>
      </w:r>
    </w:p>
    <w:p w:rsidR="00002B59" w:rsidRDefault="00002B59" w:rsidP="0039006B">
      <w:pPr>
        <w:ind w:left="-301" w:right="-1418"/>
        <w:rPr>
          <w:sz w:val="32"/>
          <w:szCs w:val="32"/>
        </w:rPr>
      </w:pPr>
    </w:p>
    <w:p w:rsidR="0039006B" w:rsidRPr="00DD588F" w:rsidRDefault="0039006B" w:rsidP="0039006B">
      <w:pPr>
        <w:ind w:left="-301" w:right="-1418"/>
        <w:rPr>
          <w:sz w:val="32"/>
          <w:szCs w:val="32"/>
          <w:lang w:val="en-US"/>
        </w:rPr>
      </w:pPr>
      <w:proofErr w:type="gramStart"/>
      <w:r>
        <w:rPr>
          <w:sz w:val="32"/>
          <w:szCs w:val="32"/>
          <w:lang w:val="en-US"/>
        </w:rPr>
        <w:t>[29] E. Ziegler, Jr., “Selective active cancellation system for repetitive phenomena,” U.S. Patent 4878 188, Oct. 31, 1989.</w:t>
      </w:r>
      <w:proofErr w:type="gramEnd"/>
    </w:p>
    <w:p w:rsidR="00002B59" w:rsidRPr="00C4437F" w:rsidRDefault="00002B59" w:rsidP="0039006B">
      <w:pPr>
        <w:ind w:left="-301" w:right="-1418"/>
        <w:rPr>
          <w:sz w:val="32"/>
          <w:szCs w:val="32"/>
          <w:lang w:val="en-US"/>
        </w:rPr>
      </w:pPr>
    </w:p>
    <w:p w:rsidR="0039006B" w:rsidRPr="00494744" w:rsidRDefault="0039006B" w:rsidP="0039006B">
      <w:pPr>
        <w:ind w:left="-301" w:right="-1418"/>
        <w:rPr>
          <w:sz w:val="32"/>
          <w:szCs w:val="32"/>
          <w:lang w:val="en-US"/>
        </w:rPr>
      </w:pPr>
      <w:r w:rsidRPr="00DD588F">
        <w:rPr>
          <w:sz w:val="32"/>
          <w:szCs w:val="32"/>
          <w:lang w:val="en-US"/>
        </w:rPr>
        <w:t xml:space="preserve">[30] </w:t>
      </w:r>
      <w:r>
        <w:rPr>
          <w:sz w:val="32"/>
          <w:szCs w:val="32"/>
          <w:lang w:val="en-US"/>
        </w:rPr>
        <w:t xml:space="preserve">D. R. Morgan, “An </w:t>
      </w:r>
      <w:proofErr w:type="spellStart"/>
      <w:r>
        <w:rPr>
          <w:sz w:val="32"/>
          <w:szCs w:val="32"/>
          <w:lang w:val="en-US"/>
        </w:rPr>
        <w:t>analysisof</w:t>
      </w:r>
      <w:proofErr w:type="spellEnd"/>
      <w:r>
        <w:rPr>
          <w:sz w:val="32"/>
          <w:szCs w:val="32"/>
          <w:lang w:val="en-US"/>
        </w:rPr>
        <w:t xml:space="preserve"> multiple correlation cancellation loops with a filter in the auxiliary path,” IEEE Trans. </w:t>
      </w:r>
      <w:proofErr w:type="spellStart"/>
      <w:r>
        <w:rPr>
          <w:sz w:val="32"/>
          <w:szCs w:val="32"/>
          <w:lang w:val="en-US"/>
        </w:rPr>
        <w:t>Acoust</w:t>
      </w:r>
      <w:proofErr w:type="spellEnd"/>
      <w:r>
        <w:rPr>
          <w:sz w:val="32"/>
          <w:szCs w:val="32"/>
          <w:lang w:val="en-US"/>
        </w:rPr>
        <w:t xml:space="preserve">., Speech, Signal </w:t>
      </w:r>
      <w:proofErr w:type="spellStart"/>
      <w:r>
        <w:rPr>
          <w:sz w:val="32"/>
          <w:szCs w:val="32"/>
          <w:lang w:val="en-US"/>
        </w:rPr>
        <w:t>Processiong</w:t>
      </w:r>
      <w:proofErr w:type="spellEnd"/>
      <w:r>
        <w:rPr>
          <w:sz w:val="32"/>
          <w:szCs w:val="32"/>
          <w:lang w:val="en-US"/>
        </w:rPr>
        <w:t>, vol. ASSP – 28, pp.454 – 467, Aug. 1980.</w:t>
      </w:r>
    </w:p>
    <w:p w:rsidR="0039006B" w:rsidRDefault="0039006B" w:rsidP="0039006B">
      <w:pPr>
        <w:ind w:left="-301" w:right="-1418"/>
        <w:rPr>
          <w:sz w:val="32"/>
          <w:szCs w:val="32"/>
        </w:rPr>
      </w:pPr>
    </w:p>
    <w:p w:rsidR="0039006B" w:rsidRPr="00791C4D" w:rsidRDefault="0039006B" w:rsidP="0039006B">
      <w:pPr>
        <w:ind w:left="-301" w:right="-1418"/>
        <w:rPr>
          <w:sz w:val="32"/>
          <w:szCs w:val="32"/>
          <w:lang w:val="en-US"/>
        </w:rPr>
      </w:pPr>
      <w:proofErr w:type="gramStart"/>
      <w:r w:rsidRPr="00BA4B97">
        <w:rPr>
          <w:sz w:val="32"/>
          <w:szCs w:val="32"/>
          <w:lang w:val="en-US"/>
        </w:rPr>
        <w:t xml:space="preserve">[31] </w:t>
      </w:r>
      <w:r>
        <w:rPr>
          <w:sz w:val="32"/>
          <w:szCs w:val="32"/>
          <w:lang w:val="en-US"/>
        </w:rPr>
        <w:t xml:space="preserve">S. M. </w:t>
      </w:r>
      <w:proofErr w:type="spellStart"/>
      <w:r>
        <w:rPr>
          <w:sz w:val="32"/>
          <w:szCs w:val="32"/>
          <w:lang w:val="en-US"/>
        </w:rPr>
        <w:t>Kuo</w:t>
      </w:r>
      <w:proofErr w:type="spellEnd"/>
      <w:r>
        <w:rPr>
          <w:sz w:val="32"/>
          <w:szCs w:val="32"/>
          <w:lang w:val="en-US"/>
        </w:rPr>
        <w:t xml:space="preserve"> and M. </w:t>
      </w:r>
      <w:proofErr w:type="spellStart"/>
      <w:r>
        <w:rPr>
          <w:sz w:val="32"/>
          <w:szCs w:val="32"/>
          <w:lang w:val="en-US"/>
        </w:rPr>
        <w:t>Ji</w:t>
      </w:r>
      <w:proofErr w:type="spellEnd"/>
      <w:r>
        <w:rPr>
          <w:sz w:val="32"/>
          <w:szCs w:val="32"/>
          <w:lang w:val="en-US"/>
        </w:rPr>
        <w:t>, “Pass – band disturbance reduction in periodic active noise control systems,” IEEE Trans. Speech Audio Processing, vol.4, pp. 96 – 103, Mar. 1996.</w:t>
      </w:r>
      <w:proofErr w:type="gramEnd"/>
    </w:p>
    <w:p w:rsidR="0039006B" w:rsidRDefault="0039006B" w:rsidP="0039006B">
      <w:pPr>
        <w:ind w:left="-301" w:right="-1418"/>
        <w:rPr>
          <w:sz w:val="32"/>
          <w:szCs w:val="32"/>
        </w:rPr>
      </w:pPr>
    </w:p>
    <w:p w:rsidR="0039006B" w:rsidRPr="00494744" w:rsidRDefault="0039006B" w:rsidP="0039006B">
      <w:pPr>
        <w:ind w:left="-301" w:right="-1418"/>
        <w:rPr>
          <w:sz w:val="32"/>
          <w:szCs w:val="32"/>
          <w:lang w:val="en-US"/>
        </w:rPr>
      </w:pPr>
      <w:proofErr w:type="gramStart"/>
      <w:r w:rsidRPr="00C3747F">
        <w:rPr>
          <w:sz w:val="32"/>
          <w:szCs w:val="32"/>
          <w:lang w:val="en-US"/>
        </w:rPr>
        <w:t xml:space="preserve">[32] </w:t>
      </w:r>
      <w:r>
        <w:rPr>
          <w:sz w:val="32"/>
          <w:szCs w:val="32"/>
          <w:lang w:val="en-US"/>
        </w:rPr>
        <w:t xml:space="preserve">D. P. Pfaff, N. S. </w:t>
      </w:r>
      <w:proofErr w:type="spellStart"/>
      <w:r>
        <w:rPr>
          <w:sz w:val="32"/>
          <w:szCs w:val="32"/>
          <w:lang w:val="en-US"/>
        </w:rPr>
        <w:t>Kapsokavathis</w:t>
      </w:r>
      <w:proofErr w:type="spellEnd"/>
      <w:r>
        <w:rPr>
          <w:sz w:val="32"/>
          <w:szCs w:val="32"/>
          <w:lang w:val="en-US"/>
        </w:rPr>
        <w:t xml:space="preserve"> and N. A. Parks,” Method for actively attenuating engine generated noise,” U. S. Patent 5 146 505, Sept. 8, 1992.</w:t>
      </w:r>
      <w:proofErr w:type="gramEnd"/>
    </w:p>
    <w:p w:rsidR="0039006B" w:rsidRPr="00C4437F" w:rsidRDefault="0039006B" w:rsidP="0039006B">
      <w:pPr>
        <w:ind w:left="-301" w:right="-1418"/>
        <w:rPr>
          <w:sz w:val="32"/>
          <w:szCs w:val="32"/>
          <w:lang w:val="en-US"/>
        </w:rPr>
      </w:pPr>
    </w:p>
    <w:p w:rsidR="0039006B" w:rsidRPr="009D69F1" w:rsidRDefault="0039006B" w:rsidP="0039006B">
      <w:pPr>
        <w:ind w:left="-301" w:right="-1418"/>
        <w:rPr>
          <w:sz w:val="32"/>
          <w:szCs w:val="32"/>
          <w:lang w:val="en-US"/>
        </w:rPr>
      </w:pPr>
      <w:r w:rsidRPr="00E769BD">
        <w:rPr>
          <w:sz w:val="32"/>
          <w:szCs w:val="32"/>
          <w:lang w:val="en-US"/>
        </w:rPr>
        <w:t>[33</w:t>
      </w:r>
      <w:proofErr w:type="gramStart"/>
      <w:r w:rsidRPr="00E769BD">
        <w:rPr>
          <w:sz w:val="32"/>
          <w:szCs w:val="32"/>
          <w:lang w:val="en-US"/>
        </w:rPr>
        <w:t xml:space="preserve">] </w:t>
      </w:r>
      <w:r w:rsidRPr="00BA4B97">
        <w:rPr>
          <w:sz w:val="32"/>
          <w:szCs w:val="32"/>
          <w:lang w:val="en-US"/>
        </w:rPr>
        <w:t>]</w:t>
      </w:r>
      <w:proofErr w:type="gramEnd"/>
      <w:r w:rsidRPr="00BA4B97">
        <w:rPr>
          <w:sz w:val="32"/>
          <w:szCs w:val="32"/>
          <w:lang w:val="en-US"/>
        </w:rPr>
        <w:t xml:space="preserve"> </w:t>
      </w:r>
      <w:r>
        <w:rPr>
          <w:sz w:val="32"/>
          <w:szCs w:val="32"/>
          <w:lang w:val="en-US"/>
        </w:rPr>
        <w:t xml:space="preserve">S. M. </w:t>
      </w:r>
      <w:proofErr w:type="spellStart"/>
      <w:r>
        <w:rPr>
          <w:sz w:val="32"/>
          <w:szCs w:val="32"/>
          <w:lang w:val="en-US"/>
        </w:rPr>
        <w:t>Kuo</w:t>
      </w:r>
      <w:proofErr w:type="spellEnd"/>
      <w:r>
        <w:rPr>
          <w:sz w:val="32"/>
          <w:szCs w:val="32"/>
          <w:lang w:val="en-US"/>
        </w:rPr>
        <w:t xml:space="preserve"> and M. J. </w:t>
      </w:r>
      <w:proofErr w:type="spellStart"/>
      <w:r>
        <w:rPr>
          <w:sz w:val="32"/>
          <w:szCs w:val="32"/>
          <w:lang w:val="en-US"/>
        </w:rPr>
        <w:t>Ji</w:t>
      </w:r>
      <w:proofErr w:type="spellEnd"/>
      <w:r>
        <w:rPr>
          <w:sz w:val="32"/>
          <w:szCs w:val="32"/>
          <w:lang w:val="en-US"/>
        </w:rPr>
        <w:t xml:space="preserve">, ”Development and analysis of </w:t>
      </w:r>
      <w:proofErr w:type="spellStart"/>
      <w:r>
        <w:rPr>
          <w:sz w:val="32"/>
          <w:szCs w:val="32"/>
          <w:lang w:val="en-US"/>
        </w:rPr>
        <w:t>ana</w:t>
      </w:r>
      <w:proofErr w:type="spellEnd"/>
      <w:r>
        <w:rPr>
          <w:sz w:val="32"/>
          <w:szCs w:val="32"/>
          <w:lang w:val="en-US"/>
        </w:rPr>
        <w:t xml:space="preserve"> adaptive noise equalizer,” IEEE Trans. Speech Audio Processing, vol.3, pp. 217 – 222, May 1995.</w:t>
      </w:r>
    </w:p>
    <w:p w:rsidR="0039006B" w:rsidRPr="00C4437F" w:rsidRDefault="0039006B" w:rsidP="0039006B">
      <w:pPr>
        <w:ind w:left="-301" w:right="-1418"/>
        <w:rPr>
          <w:sz w:val="32"/>
          <w:szCs w:val="32"/>
          <w:lang w:val="en-US"/>
        </w:rPr>
      </w:pPr>
    </w:p>
    <w:p w:rsidR="0039006B" w:rsidRDefault="0039006B" w:rsidP="0039006B">
      <w:pPr>
        <w:ind w:left="-301" w:right="-1418"/>
        <w:rPr>
          <w:sz w:val="32"/>
          <w:szCs w:val="32"/>
          <w:lang w:val="en-US"/>
        </w:rPr>
      </w:pPr>
      <w:r w:rsidRPr="009D69F1">
        <w:rPr>
          <w:sz w:val="32"/>
          <w:szCs w:val="32"/>
          <w:lang w:val="en-US"/>
        </w:rPr>
        <w:t xml:space="preserve">[34] </w:t>
      </w:r>
      <w:r>
        <w:rPr>
          <w:sz w:val="32"/>
          <w:szCs w:val="32"/>
          <w:lang w:val="en-US"/>
        </w:rPr>
        <w:t>D. C. Swanson, “The generalized multichannel filtered – X algorithm”, in Proc. Recent Advances in Active Control of Sound Vibration, 1993, pp. 550 – 561.</w:t>
      </w:r>
    </w:p>
    <w:p w:rsidR="0039006B" w:rsidRPr="00C4437F" w:rsidRDefault="0039006B" w:rsidP="0039006B">
      <w:pPr>
        <w:ind w:left="-301" w:right="-1418"/>
        <w:rPr>
          <w:sz w:val="32"/>
          <w:szCs w:val="32"/>
          <w:lang w:val="en-US"/>
        </w:rPr>
      </w:pPr>
    </w:p>
    <w:p w:rsidR="0039006B" w:rsidRPr="00791C4D" w:rsidRDefault="0039006B" w:rsidP="0039006B">
      <w:pPr>
        <w:ind w:left="-301" w:right="-1418"/>
        <w:rPr>
          <w:sz w:val="32"/>
          <w:szCs w:val="32"/>
          <w:lang w:val="en-US"/>
        </w:rPr>
      </w:pPr>
      <w:r>
        <w:rPr>
          <w:sz w:val="32"/>
          <w:szCs w:val="32"/>
          <w:lang w:val="en-US"/>
        </w:rPr>
        <w:t>[35]</w:t>
      </w:r>
      <w:r w:rsidRPr="00791C4D">
        <w:rPr>
          <w:sz w:val="32"/>
          <w:szCs w:val="32"/>
          <w:lang w:val="en-US"/>
        </w:rPr>
        <w:t xml:space="preserve"> </w:t>
      </w:r>
      <w:r>
        <w:rPr>
          <w:sz w:val="32"/>
          <w:szCs w:val="32"/>
          <w:lang w:val="en-US"/>
        </w:rPr>
        <w:t xml:space="preserve">P. A. Nelson, A. R. D. Curtis, S. J. Elliott and A. J. </w:t>
      </w:r>
      <w:proofErr w:type="spellStart"/>
      <w:r>
        <w:rPr>
          <w:sz w:val="32"/>
          <w:szCs w:val="32"/>
          <w:lang w:val="en-US"/>
        </w:rPr>
        <w:t>Bullmore</w:t>
      </w:r>
      <w:proofErr w:type="spellEnd"/>
      <w:r>
        <w:rPr>
          <w:sz w:val="32"/>
          <w:szCs w:val="32"/>
          <w:lang w:val="en-US"/>
        </w:rPr>
        <w:t>,” The minimum power output of free field point sources and the active control of sound,” J. Sound Vibration, vol.116, no. 3, pp.397 – 414, 1987.</w:t>
      </w:r>
    </w:p>
    <w:p w:rsidR="0039006B" w:rsidRPr="00E079B3" w:rsidRDefault="0039006B" w:rsidP="0039006B">
      <w:pPr>
        <w:ind w:left="-301" w:right="-1418"/>
        <w:rPr>
          <w:sz w:val="32"/>
          <w:szCs w:val="32"/>
          <w:lang w:val="en-US"/>
        </w:rPr>
      </w:pPr>
    </w:p>
    <w:p w:rsidR="00EF5F16" w:rsidRPr="0039006B" w:rsidRDefault="00EF5F16">
      <w:pPr>
        <w:rPr>
          <w:lang w:val="en-US"/>
        </w:rPr>
      </w:pPr>
    </w:p>
    <w:sectPr w:rsidR="00EF5F16" w:rsidRPr="0039006B" w:rsidSect="00EF5F16">
      <w:pgSz w:w="11906" w:h="16838"/>
      <w:pgMar w:top="1440" w:right="92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A55" w:rsidRDefault="00FC4A55" w:rsidP="00315F31">
      <w:r>
        <w:separator/>
      </w:r>
    </w:p>
  </w:endnote>
  <w:endnote w:type="continuationSeparator" w:id="0">
    <w:p w:rsidR="00FC4A55" w:rsidRDefault="00FC4A55" w:rsidP="00315F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A1"/>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ItalicMT">
    <w:panose1 w:val="00000000000000000000"/>
    <w:charset w:val="A1"/>
    <w:family w:val="auto"/>
    <w:notTrueType/>
    <w:pitch w:val="default"/>
    <w:sig w:usb0="00000081" w:usb1="00000000" w:usb2="00000000" w:usb3="00000000" w:csb0="00000008" w:csb1="00000000"/>
  </w:font>
  <w:font w:name="OpenSymbol">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A55" w:rsidRDefault="00FC4A55" w:rsidP="00315F31">
      <w:r>
        <w:separator/>
      </w:r>
    </w:p>
  </w:footnote>
  <w:footnote w:type="continuationSeparator" w:id="0">
    <w:p w:rsidR="00FC4A55" w:rsidRDefault="00FC4A55" w:rsidP="00315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C6C48"/>
    <w:multiLevelType w:val="hybridMultilevel"/>
    <w:tmpl w:val="4280B0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nsid w:val="159F236C"/>
    <w:multiLevelType w:val="hybridMultilevel"/>
    <w:tmpl w:val="D28CD510"/>
    <w:lvl w:ilvl="0" w:tplc="04080001">
      <w:start w:val="1"/>
      <w:numFmt w:val="bullet"/>
      <w:lvlText w:val=""/>
      <w:lvlJc w:val="left"/>
      <w:pPr>
        <w:ind w:left="-698" w:hanging="360"/>
      </w:pPr>
      <w:rPr>
        <w:rFonts w:ascii="Symbol" w:hAnsi="Symbol" w:hint="default"/>
      </w:rPr>
    </w:lvl>
    <w:lvl w:ilvl="1" w:tplc="04080003" w:tentative="1">
      <w:start w:val="1"/>
      <w:numFmt w:val="bullet"/>
      <w:lvlText w:val="o"/>
      <w:lvlJc w:val="left"/>
      <w:pPr>
        <w:ind w:left="22" w:hanging="360"/>
      </w:pPr>
      <w:rPr>
        <w:rFonts w:ascii="Courier New" w:hAnsi="Courier New" w:cs="Courier New" w:hint="default"/>
      </w:rPr>
    </w:lvl>
    <w:lvl w:ilvl="2" w:tplc="04080005" w:tentative="1">
      <w:start w:val="1"/>
      <w:numFmt w:val="bullet"/>
      <w:lvlText w:val=""/>
      <w:lvlJc w:val="left"/>
      <w:pPr>
        <w:ind w:left="742" w:hanging="360"/>
      </w:pPr>
      <w:rPr>
        <w:rFonts w:ascii="Wingdings" w:hAnsi="Wingdings" w:hint="default"/>
      </w:rPr>
    </w:lvl>
    <w:lvl w:ilvl="3" w:tplc="04080001" w:tentative="1">
      <w:start w:val="1"/>
      <w:numFmt w:val="bullet"/>
      <w:lvlText w:val=""/>
      <w:lvlJc w:val="left"/>
      <w:pPr>
        <w:ind w:left="1462" w:hanging="360"/>
      </w:pPr>
      <w:rPr>
        <w:rFonts w:ascii="Symbol" w:hAnsi="Symbol" w:hint="default"/>
      </w:rPr>
    </w:lvl>
    <w:lvl w:ilvl="4" w:tplc="04080003" w:tentative="1">
      <w:start w:val="1"/>
      <w:numFmt w:val="bullet"/>
      <w:lvlText w:val="o"/>
      <w:lvlJc w:val="left"/>
      <w:pPr>
        <w:ind w:left="2182" w:hanging="360"/>
      </w:pPr>
      <w:rPr>
        <w:rFonts w:ascii="Courier New" w:hAnsi="Courier New" w:cs="Courier New" w:hint="default"/>
      </w:rPr>
    </w:lvl>
    <w:lvl w:ilvl="5" w:tplc="04080005" w:tentative="1">
      <w:start w:val="1"/>
      <w:numFmt w:val="bullet"/>
      <w:lvlText w:val=""/>
      <w:lvlJc w:val="left"/>
      <w:pPr>
        <w:ind w:left="2902" w:hanging="360"/>
      </w:pPr>
      <w:rPr>
        <w:rFonts w:ascii="Wingdings" w:hAnsi="Wingdings" w:hint="default"/>
      </w:rPr>
    </w:lvl>
    <w:lvl w:ilvl="6" w:tplc="04080001" w:tentative="1">
      <w:start w:val="1"/>
      <w:numFmt w:val="bullet"/>
      <w:lvlText w:val=""/>
      <w:lvlJc w:val="left"/>
      <w:pPr>
        <w:ind w:left="3622" w:hanging="360"/>
      </w:pPr>
      <w:rPr>
        <w:rFonts w:ascii="Symbol" w:hAnsi="Symbol" w:hint="default"/>
      </w:rPr>
    </w:lvl>
    <w:lvl w:ilvl="7" w:tplc="04080003" w:tentative="1">
      <w:start w:val="1"/>
      <w:numFmt w:val="bullet"/>
      <w:lvlText w:val="o"/>
      <w:lvlJc w:val="left"/>
      <w:pPr>
        <w:ind w:left="4342" w:hanging="360"/>
      </w:pPr>
      <w:rPr>
        <w:rFonts w:ascii="Courier New" w:hAnsi="Courier New" w:cs="Courier New" w:hint="default"/>
      </w:rPr>
    </w:lvl>
    <w:lvl w:ilvl="8" w:tplc="04080005" w:tentative="1">
      <w:start w:val="1"/>
      <w:numFmt w:val="bullet"/>
      <w:lvlText w:val=""/>
      <w:lvlJc w:val="left"/>
      <w:pPr>
        <w:ind w:left="5062" w:hanging="360"/>
      </w:pPr>
      <w:rPr>
        <w:rFonts w:ascii="Wingdings" w:hAnsi="Wingdings" w:hint="default"/>
      </w:rPr>
    </w:lvl>
  </w:abstractNum>
  <w:abstractNum w:abstractNumId="2">
    <w:nsid w:val="16364EA3"/>
    <w:multiLevelType w:val="hybridMultilevel"/>
    <w:tmpl w:val="0BC02A64"/>
    <w:lvl w:ilvl="0" w:tplc="04080001">
      <w:start w:val="1"/>
      <w:numFmt w:val="bullet"/>
      <w:lvlText w:val=""/>
      <w:lvlJc w:val="left"/>
      <w:pPr>
        <w:ind w:left="0" w:hanging="360"/>
      </w:pPr>
      <w:rPr>
        <w:rFonts w:ascii="Symbol" w:hAnsi="Symbol" w:hint="default"/>
      </w:rPr>
    </w:lvl>
    <w:lvl w:ilvl="1" w:tplc="04080003" w:tentative="1">
      <w:start w:val="1"/>
      <w:numFmt w:val="bullet"/>
      <w:lvlText w:val="o"/>
      <w:lvlJc w:val="left"/>
      <w:pPr>
        <w:ind w:left="720" w:hanging="360"/>
      </w:pPr>
      <w:rPr>
        <w:rFonts w:ascii="Courier New" w:hAnsi="Courier New" w:cs="Courier New" w:hint="default"/>
      </w:rPr>
    </w:lvl>
    <w:lvl w:ilvl="2" w:tplc="04080005" w:tentative="1">
      <w:start w:val="1"/>
      <w:numFmt w:val="bullet"/>
      <w:lvlText w:val=""/>
      <w:lvlJc w:val="left"/>
      <w:pPr>
        <w:ind w:left="1440" w:hanging="360"/>
      </w:pPr>
      <w:rPr>
        <w:rFonts w:ascii="Wingdings" w:hAnsi="Wingdings" w:hint="default"/>
      </w:rPr>
    </w:lvl>
    <w:lvl w:ilvl="3" w:tplc="04080001" w:tentative="1">
      <w:start w:val="1"/>
      <w:numFmt w:val="bullet"/>
      <w:lvlText w:val=""/>
      <w:lvlJc w:val="left"/>
      <w:pPr>
        <w:ind w:left="2160" w:hanging="360"/>
      </w:pPr>
      <w:rPr>
        <w:rFonts w:ascii="Symbol" w:hAnsi="Symbol" w:hint="default"/>
      </w:rPr>
    </w:lvl>
    <w:lvl w:ilvl="4" w:tplc="04080003" w:tentative="1">
      <w:start w:val="1"/>
      <w:numFmt w:val="bullet"/>
      <w:lvlText w:val="o"/>
      <w:lvlJc w:val="left"/>
      <w:pPr>
        <w:ind w:left="2880" w:hanging="360"/>
      </w:pPr>
      <w:rPr>
        <w:rFonts w:ascii="Courier New" w:hAnsi="Courier New" w:cs="Courier New" w:hint="default"/>
      </w:rPr>
    </w:lvl>
    <w:lvl w:ilvl="5" w:tplc="04080005" w:tentative="1">
      <w:start w:val="1"/>
      <w:numFmt w:val="bullet"/>
      <w:lvlText w:val=""/>
      <w:lvlJc w:val="left"/>
      <w:pPr>
        <w:ind w:left="3600" w:hanging="360"/>
      </w:pPr>
      <w:rPr>
        <w:rFonts w:ascii="Wingdings" w:hAnsi="Wingdings" w:hint="default"/>
      </w:rPr>
    </w:lvl>
    <w:lvl w:ilvl="6" w:tplc="04080001" w:tentative="1">
      <w:start w:val="1"/>
      <w:numFmt w:val="bullet"/>
      <w:lvlText w:val=""/>
      <w:lvlJc w:val="left"/>
      <w:pPr>
        <w:ind w:left="4320" w:hanging="360"/>
      </w:pPr>
      <w:rPr>
        <w:rFonts w:ascii="Symbol" w:hAnsi="Symbol" w:hint="default"/>
      </w:rPr>
    </w:lvl>
    <w:lvl w:ilvl="7" w:tplc="04080003" w:tentative="1">
      <w:start w:val="1"/>
      <w:numFmt w:val="bullet"/>
      <w:lvlText w:val="o"/>
      <w:lvlJc w:val="left"/>
      <w:pPr>
        <w:ind w:left="5040" w:hanging="360"/>
      </w:pPr>
      <w:rPr>
        <w:rFonts w:ascii="Courier New" w:hAnsi="Courier New" w:cs="Courier New" w:hint="default"/>
      </w:rPr>
    </w:lvl>
    <w:lvl w:ilvl="8" w:tplc="04080005" w:tentative="1">
      <w:start w:val="1"/>
      <w:numFmt w:val="bullet"/>
      <w:lvlText w:val=""/>
      <w:lvlJc w:val="left"/>
      <w:pPr>
        <w:ind w:left="5760" w:hanging="360"/>
      </w:pPr>
      <w:rPr>
        <w:rFonts w:ascii="Wingdings" w:hAnsi="Wingdings" w:hint="default"/>
      </w:rPr>
    </w:lvl>
  </w:abstractNum>
  <w:abstractNum w:abstractNumId="3">
    <w:nsid w:val="19D836C4"/>
    <w:multiLevelType w:val="hybridMultilevel"/>
    <w:tmpl w:val="53C06668"/>
    <w:lvl w:ilvl="0" w:tplc="2498241A">
      <w:start w:val="1"/>
      <w:numFmt w:val="decimal"/>
      <w:lvlText w:val="%1)"/>
      <w:lvlJc w:val="left"/>
      <w:pPr>
        <w:ind w:left="-1058" w:hanging="360"/>
      </w:pPr>
      <w:rPr>
        <w:rFonts w:hint="default"/>
      </w:rPr>
    </w:lvl>
    <w:lvl w:ilvl="1" w:tplc="04080019" w:tentative="1">
      <w:start w:val="1"/>
      <w:numFmt w:val="lowerLetter"/>
      <w:lvlText w:val="%2."/>
      <w:lvlJc w:val="left"/>
      <w:pPr>
        <w:ind w:left="-338" w:hanging="360"/>
      </w:pPr>
    </w:lvl>
    <w:lvl w:ilvl="2" w:tplc="0408001B" w:tentative="1">
      <w:start w:val="1"/>
      <w:numFmt w:val="lowerRoman"/>
      <w:lvlText w:val="%3."/>
      <w:lvlJc w:val="right"/>
      <w:pPr>
        <w:ind w:left="382" w:hanging="180"/>
      </w:pPr>
    </w:lvl>
    <w:lvl w:ilvl="3" w:tplc="0408000F" w:tentative="1">
      <w:start w:val="1"/>
      <w:numFmt w:val="decimal"/>
      <w:lvlText w:val="%4."/>
      <w:lvlJc w:val="left"/>
      <w:pPr>
        <w:ind w:left="1102" w:hanging="360"/>
      </w:pPr>
    </w:lvl>
    <w:lvl w:ilvl="4" w:tplc="04080019" w:tentative="1">
      <w:start w:val="1"/>
      <w:numFmt w:val="lowerLetter"/>
      <w:lvlText w:val="%5."/>
      <w:lvlJc w:val="left"/>
      <w:pPr>
        <w:ind w:left="1822" w:hanging="360"/>
      </w:pPr>
    </w:lvl>
    <w:lvl w:ilvl="5" w:tplc="0408001B" w:tentative="1">
      <w:start w:val="1"/>
      <w:numFmt w:val="lowerRoman"/>
      <w:lvlText w:val="%6."/>
      <w:lvlJc w:val="right"/>
      <w:pPr>
        <w:ind w:left="2542" w:hanging="180"/>
      </w:pPr>
    </w:lvl>
    <w:lvl w:ilvl="6" w:tplc="0408000F" w:tentative="1">
      <w:start w:val="1"/>
      <w:numFmt w:val="decimal"/>
      <w:lvlText w:val="%7."/>
      <w:lvlJc w:val="left"/>
      <w:pPr>
        <w:ind w:left="3262" w:hanging="360"/>
      </w:pPr>
    </w:lvl>
    <w:lvl w:ilvl="7" w:tplc="04080019" w:tentative="1">
      <w:start w:val="1"/>
      <w:numFmt w:val="lowerLetter"/>
      <w:lvlText w:val="%8."/>
      <w:lvlJc w:val="left"/>
      <w:pPr>
        <w:ind w:left="3982" w:hanging="360"/>
      </w:pPr>
    </w:lvl>
    <w:lvl w:ilvl="8" w:tplc="0408001B" w:tentative="1">
      <w:start w:val="1"/>
      <w:numFmt w:val="lowerRoman"/>
      <w:lvlText w:val="%9."/>
      <w:lvlJc w:val="right"/>
      <w:pPr>
        <w:ind w:left="4702" w:hanging="180"/>
      </w:pPr>
    </w:lvl>
  </w:abstractNum>
  <w:abstractNum w:abstractNumId="4">
    <w:nsid w:val="1C55101A"/>
    <w:multiLevelType w:val="multilevel"/>
    <w:tmpl w:val="5FDE39AA"/>
    <w:lvl w:ilvl="0">
      <w:start w:val="2"/>
      <w:numFmt w:val="decimal"/>
      <w:lvlText w:val="%1"/>
      <w:lvlJc w:val="left"/>
      <w:pPr>
        <w:tabs>
          <w:tab w:val="num" w:pos="795"/>
        </w:tabs>
        <w:ind w:left="795" w:hanging="795"/>
      </w:pPr>
      <w:rPr>
        <w:rFonts w:hint="default"/>
      </w:rPr>
    </w:lvl>
    <w:lvl w:ilvl="1">
      <w:start w:val="4"/>
      <w:numFmt w:val="decimal"/>
      <w:lvlText w:val="%1.%2"/>
      <w:lvlJc w:val="left"/>
      <w:pPr>
        <w:tabs>
          <w:tab w:val="num" w:pos="795"/>
        </w:tabs>
        <w:ind w:left="795" w:hanging="795"/>
      </w:pPr>
      <w:rPr>
        <w:rFonts w:hint="default"/>
      </w:rPr>
    </w:lvl>
    <w:lvl w:ilvl="2">
      <w:start w:val="3"/>
      <w:numFmt w:val="decimal"/>
      <w:lvlText w:val="%1.%2.%3"/>
      <w:lvlJc w:val="left"/>
      <w:pPr>
        <w:tabs>
          <w:tab w:val="num" w:pos="795"/>
        </w:tabs>
        <w:ind w:left="795" w:hanging="795"/>
      </w:pPr>
      <w:rPr>
        <w:rFonts w:hint="default"/>
      </w:rPr>
    </w:lvl>
    <w:lvl w:ilvl="3">
      <w:start w:val="1"/>
      <w:numFmt w:val="decimal"/>
      <w:lvlText w:val="%1.%2.%3.%4"/>
      <w:lvlJc w:val="left"/>
      <w:pPr>
        <w:tabs>
          <w:tab w:val="num" w:pos="1222"/>
        </w:tabs>
        <w:ind w:left="1222"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C98243E"/>
    <w:multiLevelType w:val="hybridMultilevel"/>
    <w:tmpl w:val="45040174"/>
    <w:lvl w:ilvl="0" w:tplc="9F66BA50">
      <w:start w:val="1"/>
      <w:numFmt w:val="decimal"/>
      <w:lvlText w:val="%1)"/>
      <w:lvlJc w:val="left"/>
      <w:pPr>
        <w:ind w:left="-1058" w:hanging="360"/>
      </w:pPr>
      <w:rPr>
        <w:rFonts w:hint="default"/>
      </w:rPr>
    </w:lvl>
    <w:lvl w:ilvl="1" w:tplc="04080019" w:tentative="1">
      <w:start w:val="1"/>
      <w:numFmt w:val="lowerLetter"/>
      <w:lvlText w:val="%2."/>
      <w:lvlJc w:val="left"/>
      <w:pPr>
        <w:ind w:left="-338" w:hanging="360"/>
      </w:pPr>
    </w:lvl>
    <w:lvl w:ilvl="2" w:tplc="0408001B" w:tentative="1">
      <w:start w:val="1"/>
      <w:numFmt w:val="lowerRoman"/>
      <w:lvlText w:val="%3."/>
      <w:lvlJc w:val="right"/>
      <w:pPr>
        <w:ind w:left="382" w:hanging="180"/>
      </w:pPr>
    </w:lvl>
    <w:lvl w:ilvl="3" w:tplc="0408000F" w:tentative="1">
      <w:start w:val="1"/>
      <w:numFmt w:val="decimal"/>
      <w:lvlText w:val="%4."/>
      <w:lvlJc w:val="left"/>
      <w:pPr>
        <w:ind w:left="1102" w:hanging="360"/>
      </w:pPr>
    </w:lvl>
    <w:lvl w:ilvl="4" w:tplc="04080019" w:tentative="1">
      <w:start w:val="1"/>
      <w:numFmt w:val="lowerLetter"/>
      <w:lvlText w:val="%5."/>
      <w:lvlJc w:val="left"/>
      <w:pPr>
        <w:ind w:left="1822" w:hanging="360"/>
      </w:pPr>
    </w:lvl>
    <w:lvl w:ilvl="5" w:tplc="0408001B" w:tentative="1">
      <w:start w:val="1"/>
      <w:numFmt w:val="lowerRoman"/>
      <w:lvlText w:val="%6."/>
      <w:lvlJc w:val="right"/>
      <w:pPr>
        <w:ind w:left="2542" w:hanging="180"/>
      </w:pPr>
    </w:lvl>
    <w:lvl w:ilvl="6" w:tplc="0408000F" w:tentative="1">
      <w:start w:val="1"/>
      <w:numFmt w:val="decimal"/>
      <w:lvlText w:val="%7."/>
      <w:lvlJc w:val="left"/>
      <w:pPr>
        <w:ind w:left="3262" w:hanging="360"/>
      </w:pPr>
    </w:lvl>
    <w:lvl w:ilvl="7" w:tplc="04080019" w:tentative="1">
      <w:start w:val="1"/>
      <w:numFmt w:val="lowerLetter"/>
      <w:lvlText w:val="%8."/>
      <w:lvlJc w:val="left"/>
      <w:pPr>
        <w:ind w:left="3982" w:hanging="360"/>
      </w:pPr>
    </w:lvl>
    <w:lvl w:ilvl="8" w:tplc="0408001B" w:tentative="1">
      <w:start w:val="1"/>
      <w:numFmt w:val="lowerRoman"/>
      <w:lvlText w:val="%9."/>
      <w:lvlJc w:val="right"/>
      <w:pPr>
        <w:ind w:left="4702" w:hanging="180"/>
      </w:pPr>
    </w:lvl>
  </w:abstractNum>
  <w:abstractNum w:abstractNumId="6">
    <w:nsid w:val="245459C3"/>
    <w:multiLevelType w:val="multilevel"/>
    <w:tmpl w:val="C310DFBE"/>
    <w:lvl w:ilvl="0">
      <w:start w:val="2"/>
      <w:numFmt w:val="decimal"/>
      <w:lvlText w:val="%1"/>
      <w:lvlJc w:val="left"/>
      <w:pPr>
        <w:ind w:left="645" w:hanging="645"/>
      </w:pPr>
      <w:rPr>
        <w:rFonts w:hint="default"/>
      </w:rPr>
    </w:lvl>
    <w:lvl w:ilvl="1">
      <w:start w:val="5"/>
      <w:numFmt w:val="decimal"/>
      <w:lvlText w:val="%1.%2"/>
      <w:lvlJc w:val="left"/>
      <w:pPr>
        <w:ind w:left="791" w:hanging="72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7">
    <w:nsid w:val="294C7617"/>
    <w:multiLevelType w:val="hybridMultilevel"/>
    <w:tmpl w:val="A372DB84"/>
    <w:lvl w:ilvl="0" w:tplc="1CE83B42">
      <w:start w:val="1"/>
      <w:numFmt w:val="decimal"/>
      <w:lvlText w:val="%1)"/>
      <w:lvlJc w:val="left"/>
      <w:pPr>
        <w:ind w:left="-1058" w:hanging="360"/>
      </w:pPr>
      <w:rPr>
        <w:rFonts w:hint="default"/>
      </w:rPr>
    </w:lvl>
    <w:lvl w:ilvl="1" w:tplc="04080019" w:tentative="1">
      <w:start w:val="1"/>
      <w:numFmt w:val="lowerLetter"/>
      <w:lvlText w:val="%2."/>
      <w:lvlJc w:val="left"/>
      <w:pPr>
        <w:ind w:left="-338" w:hanging="360"/>
      </w:pPr>
    </w:lvl>
    <w:lvl w:ilvl="2" w:tplc="0408001B" w:tentative="1">
      <w:start w:val="1"/>
      <w:numFmt w:val="lowerRoman"/>
      <w:lvlText w:val="%3."/>
      <w:lvlJc w:val="right"/>
      <w:pPr>
        <w:ind w:left="382" w:hanging="180"/>
      </w:pPr>
    </w:lvl>
    <w:lvl w:ilvl="3" w:tplc="0408000F" w:tentative="1">
      <w:start w:val="1"/>
      <w:numFmt w:val="decimal"/>
      <w:lvlText w:val="%4."/>
      <w:lvlJc w:val="left"/>
      <w:pPr>
        <w:ind w:left="1102" w:hanging="360"/>
      </w:pPr>
    </w:lvl>
    <w:lvl w:ilvl="4" w:tplc="04080019" w:tentative="1">
      <w:start w:val="1"/>
      <w:numFmt w:val="lowerLetter"/>
      <w:lvlText w:val="%5."/>
      <w:lvlJc w:val="left"/>
      <w:pPr>
        <w:ind w:left="1822" w:hanging="360"/>
      </w:pPr>
    </w:lvl>
    <w:lvl w:ilvl="5" w:tplc="0408001B" w:tentative="1">
      <w:start w:val="1"/>
      <w:numFmt w:val="lowerRoman"/>
      <w:lvlText w:val="%6."/>
      <w:lvlJc w:val="right"/>
      <w:pPr>
        <w:ind w:left="2542" w:hanging="180"/>
      </w:pPr>
    </w:lvl>
    <w:lvl w:ilvl="6" w:tplc="0408000F" w:tentative="1">
      <w:start w:val="1"/>
      <w:numFmt w:val="decimal"/>
      <w:lvlText w:val="%7."/>
      <w:lvlJc w:val="left"/>
      <w:pPr>
        <w:ind w:left="3262" w:hanging="360"/>
      </w:pPr>
    </w:lvl>
    <w:lvl w:ilvl="7" w:tplc="04080019" w:tentative="1">
      <w:start w:val="1"/>
      <w:numFmt w:val="lowerLetter"/>
      <w:lvlText w:val="%8."/>
      <w:lvlJc w:val="left"/>
      <w:pPr>
        <w:ind w:left="3982" w:hanging="360"/>
      </w:pPr>
    </w:lvl>
    <w:lvl w:ilvl="8" w:tplc="0408001B" w:tentative="1">
      <w:start w:val="1"/>
      <w:numFmt w:val="lowerRoman"/>
      <w:lvlText w:val="%9."/>
      <w:lvlJc w:val="right"/>
      <w:pPr>
        <w:ind w:left="4702" w:hanging="180"/>
      </w:pPr>
    </w:lvl>
  </w:abstractNum>
  <w:abstractNum w:abstractNumId="8">
    <w:nsid w:val="36F064FB"/>
    <w:multiLevelType w:val="multilevel"/>
    <w:tmpl w:val="3B661BB8"/>
    <w:lvl w:ilvl="0">
      <w:start w:val="1"/>
      <w:numFmt w:val="decimal"/>
      <w:lvlText w:val="%1"/>
      <w:lvlJc w:val="left"/>
      <w:pPr>
        <w:ind w:left="540" w:hanging="540"/>
      </w:pPr>
      <w:rPr>
        <w:rFonts w:hint="default"/>
        <w:color w:val="000000" w:themeColor="text1"/>
        <w:sz w:val="36"/>
      </w:rPr>
    </w:lvl>
    <w:lvl w:ilvl="1">
      <w:start w:val="1"/>
      <w:numFmt w:val="decimal"/>
      <w:lvlText w:val="%1.%2"/>
      <w:lvlJc w:val="left"/>
      <w:pPr>
        <w:ind w:left="1146" w:hanging="720"/>
      </w:pPr>
      <w:rPr>
        <w:rFonts w:hint="default"/>
        <w:color w:val="000000" w:themeColor="text1"/>
        <w:sz w:val="36"/>
      </w:rPr>
    </w:lvl>
    <w:lvl w:ilvl="2">
      <w:start w:val="1"/>
      <w:numFmt w:val="decimal"/>
      <w:lvlText w:val="%1.%2.%3"/>
      <w:lvlJc w:val="left"/>
      <w:pPr>
        <w:ind w:left="2166" w:hanging="720"/>
      </w:pPr>
      <w:rPr>
        <w:rFonts w:hint="default"/>
        <w:color w:val="000000" w:themeColor="text1"/>
        <w:sz w:val="36"/>
      </w:rPr>
    </w:lvl>
    <w:lvl w:ilvl="3">
      <w:start w:val="1"/>
      <w:numFmt w:val="decimal"/>
      <w:lvlText w:val="%1.%2.%3.%4"/>
      <w:lvlJc w:val="left"/>
      <w:pPr>
        <w:ind w:left="3249" w:hanging="1080"/>
      </w:pPr>
      <w:rPr>
        <w:rFonts w:hint="default"/>
        <w:color w:val="000000" w:themeColor="text1"/>
        <w:sz w:val="36"/>
      </w:rPr>
    </w:lvl>
    <w:lvl w:ilvl="4">
      <w:start w:val="1"/>
      <w:numFmt w:val="decimal"/>
      <w:lvlText w:val="%1.%2.%3.%4.%5"/>
      <w:lvlJc w:val="left"/>
      <w:pPr>
        <w:ind w:left="4332" w:hanging="1440"/>
      </w:pPr>
      <w:rPr>
        <w:rFonts w:hint="default"/>
        <w:color w:val="000000" w:themeColor="text1"/>
        <w:sz w:val="36"/>
      </w:rPr>
    </w:lvl>
    <w:lvl w:ilvl="5">
      <w:start w:val="1"/>
      <w:numFmt w:val="decimal"/>
      <w:lvlText w:val="%1.%2.%3.%4.%5.%6"/>
      <w:lvlJc w:val="left"/>
      <w:pPr>
        <w:ind w:left="5055" w:hanging="1440"/>
      </w:pPr>
      <w:rPr>
        <w:rFonts w:hint="default"/>
        <w:color w:val="000000" w:themeColor="text1"/>
        <w:sz w:val="36"/>
      </w:rPr>
    </w:lvl>
    <w:lvl w:ilvl="6">
      <w:start w:val="1"/>
      <w:numFmt w:val="decimal"/>
      <w:lvlText w:val="%1.%2.%3.%4.%5.%6.%7"/>
      <w:lvlJc w:val="left"/>
      <w:pPr>
        <w:ind w:left="6138" w:hanging="1800"/>
      </w:pPr>
      <w:rPr>
        <w:rFonts w:hint="default"/>
        <w:color w:val="000000" w:themeColor="text1"/>
        <w:sz w:val="36"/>
      </w:rPr>
    </w:lvl>
    <w:lvl w:ilvl="7">
      <w:start w:val="1"/>
      <w:numFmt w:val="decimal"/>
      <w:lvlText w:val="%1.%2.%3.%4.%5.%6.%7.%8"/>
      <w:lvlJc w:val="left"/>
      <w:pPr>
        <w:ind w:left="7221" w:hanging="2160"/>
      </w:pPr>
      <w:rPr>
        <w:rFonts w:hint="default"/>
        <w:color w:val="000000" w:themeColor="text1"/>
        <w:sz w:val="36"/>
      </w:rPr>
    </w:lvl>
    <w:lvl w:ilvl="8">
      <w:start w:val="1"/>
      <w:numFmt w:val="decimal"/>
      <w:lvlText w:val="%1.%2.%3.%4.%5.%6.%7.%8.%9"/>
      <w:lvlJc w:val="left"/>
      <w:pPr>
        <w:ind w:left="7944" w:hanging="2160"/>
      </w:pPr>
      <w:rPr>
        <w:rFonts w:hint="default"/>
        <w:color w:val="000000" w:themeColor="text1"/>
        <w:sz w:val="36"/>
      </w:rPr>
    </w:lvl>
  </w:abstractNum>
  <w:abstractNum w:abstractNumId="9">
    <w:nsid w:val="37B6095E"/>
    <w:multiLevelType w:val="multilevel"/>
    <w:tmpl w:val="3B661BB8"/>
    <w:lvl w:ilvl="0">
      <w:start w:val="1"/>
      <w:numFmt w:val="decimal"/>
      <w:lvlText w:val="%1"/>
      <w:lvlJc w:val="left"/>
      <w:pPr>
        <w:ind w:left="540" w:hanging="540"/>
      </w:pPr>
      <w:rPr>
        <w:rFonts w:hint="default"/>
        <w:color w:val="000000" w:themeColor="text1"/>
        <w:sz w:val="36"/>
      </w:rPr>
    </w:lvl>
    <w:lvl w:ilvl="1">
      <w:start w:val="1"/>
      <w:numFmt w:val="decimal"/>
      <w:lvlText w:val="%1.%2"/>
      <w:lvlJc w:val="left"/>
      <w:pPr>
        <w:ind w:left="1146" w:hanging="720"/>
      </w:pPr>
      <w:rPr>
        <w:rFonts w:hint="default"/>
        <w:color w:val="000000" w:themeColor="text1"/>
        <w:sz w:val="36"/>
      </w:rPr>
    </w:lvl>
    <w:lvl w:ilvl="2">
      <w:start w:val="1"/>
      <w:numFmt w:val="decimal"/>
      <w:lvlText w:val="%1.%2.%3"/>
      <w:lvlJc w:val="left"/>
      <w:pPr>
        <w:ind w:left="2166" w:hanging="720"/>
      </w:pPr>
      <w:rPr>
        <w:rFonts w:hint="default"/>
        <w:color w:val="000000" w:themeColor="text1"/>
        <w:sz w:val="36"/>
      </w:rPr>
    </w:lvl>
    <w:lvl w:ilvl="3">
      <w:start w:val="1"/>
      <w:numFmt w:val="decimal"/>
      <w:lvlText w:val="%1.%2.%3.%4"/>
      <w:lvlJc w:val="left"/>
      <w:pPr>
        <w:ind w:left="3249" w:hanging="1080"/>
      </w:pPr>
      <w:rPr>
        <w:rFonts w:hint="default"/>
        <w:color w:val="000000" w:themeColor="text1"/>
        <w:sz w:val="36"/>
      </w:rPr>
    </w:lvl>
    <w:lvl w:ilvl="4">
      <w:start w:val="1"/>
      <w:numFmt w:val="decimal"/>
      <w:lvlText w:val="%1.%2.%3.%4.%5"/>
      <w:lvlJc w:val="left"/>
      <w:pPr>
        <w:ind w:left="4332" w:hanging="1440"/>
      </w:pPr>
      <w:rPr>
        <w:rFonts w:hint="default"/>
        <w:color w:val="000000" w:themeColor="text1"/>
        <w:sz w:val="36"/>
      </w:rPr>
    </w:lvl>
    <w:lvl w:ilvl="5">
      <w:start w:val="1"/>
      <w:numFmt w:val="decimal"/>
      <w:lvlText w:val="%1.%2.%3.%4.%5.%6"/>
      <w:lvlJc w:val="left"/>
      <w:pPr>
        <w:ind w:left="5055" w:hanging="1440"/>
      </w:pPr>
      <w:rPr>
        <w:rFonts w:hint="default"/>
        <w:color w:val="000000" w:themeColor="text1"/>
        <w:sz w:val="36"/>
      </w:rPr>
    </w:lvl>
    <w:lvl w:ilvl="6">
      <w:start w:val="1"/>
      <w:numFmt w:val="decimal"/>
      <w:lvlText w:val="%1.%2.%3.%4.%5.%6.%7"/>
      <w:lvlJc w:val="left"/>
      <w:pPr>
        <w:ind w:left="6138" w:hanging="1800"/>
      </w:pPr>
      <w:rPr>
        <w:rFonts w:hint="default"/>
        <w:color w:val="000000" w:themeColor="text1"/>
        <w:sz w:val="36"/>
      </w:rPr>
    </w:lvl>
    <w:lvl w:ilvl="7">
      <w:start w:val="1"/>
      <w:numFmt w:val="decimal"/>
      <w:lvlText w:val="%1.%2.%3.%4.%5.%6.%7.%8"/>
      <w:lvlJc w:val="left"/>
      <w:pPr>
        <w:ind w:left="7221" w:hanging="2160"/>
      </w:pPr>
      <w:rPr>
        <w:rFonts w:hint="default"/>
        <w:color w:val="000000" w:themeColor="text1"/>
        <w:sz w:val="36"/>
      </w:rPr>
    </w:lvl>
    <w:lvl w:ilvl="8">
      <w:start w:val="1"/>
      <w:numFmt w:val="decimal"/>
      <w:lvlText w:val="%1.%2.%3.%4.%5.%6.%7.%8.%9"/>
      <w:lvlJc w:val="left"/>
      <w:pPr>
        <w:ind w:left="7944" w:hanging="2160"/>
      </w:pPr>
      <w:rPr>
        <w:rFonts w:hint="default"/>
        <w:color w:val="000000" w:themeColor="text1"/>
        <w:sz w:val="36"/>
      </w:rPr>
    </w:lvl>
  </w:abstractNum>
  <w:abstractNum w:abstractNumId="10">
    <w:nsid w:val="3A411269"/>
    <w:multiLevelType w:val="hybridMultilevel"/>
    <w:tmpl w:val="E1D8C6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2D47FC5"/>
    <w:multiLevelType w:val="multilevel"/>
    <w:tmpl w:val="3B661BB8"/>
    <w:lvl w:ilvl="0">
      <w:start w:val="1"/>
      <w:numFmt w:val="decimal"/>
      <w:lvlText w:val="%1"/>
      <w:lvlJc w:val="left"/>
      <w:pPr>
        <w:ind w:left="540" w:hanging="540"/>
      </w:pPr>
      <w:rPr>
        <w:rFonts w:hint="default"/>
        <w:color w:val="000000" w:themeColor="text1"/>
        <w:sz w:val="36"/>
      </w:rPr>
    </w:lvl>
    <w:lvl w:ilvl="1">
      <w:start w:val="1"/>
      <w:numFmt w:val="decimal"/>
      <w:lvlText w:val="%1.%2"/>
      <w:lvlJc w:val="left"/>
      <w:pPr>
        <w:ind w:left="1146" w:hanging="720"/>
      </w:pPr>
      <w:rPr>
        <w:rFonts w:hint="default"/>
        <w:color w:val="000000" w:themeColor="text1"/>
        <w:sz w:val="36"/>
      </w:rPr>
    </w:lvl>
    <w:lvl w:ilvl="2">
      <w:start w:val="1"/>
      <w:numFmt w:val="decimal"/>
      <w:lvlText w:val="%1.%2.%3"/>
      <w:lvlJc w:val="left"/>
      <w:pPr>
        <w:ind w:left="2166" w:hanging="720"/>
      </w:pPr>
      <w:rPr>
        <w:rFonts w:hint="default"/>
        <w:color w:val="000000" w:themeColor="text1"/>
        <w:sz w:val="36"/>
      </w:rPr>
    </w:lvl>
    <w:lvl w:ilvl="3">
      <w:start w:val="1"/>
      <w:numFmt w:val="decimal"/>
      <w:lvlText w:val="%1.%2.%3.%4"/>
      <w:lvlJc w:val="left"/>
      <w:pPr>
        <w:ind w:left="3249" w:hanging="1080"/>
      </w:pPr>
      <w:rPr>
        <w:rFonts w:hint="default"/>
        <w:color w:val="000000" w:themeColor="text1"/>
        <w:sz w:val="36"/>
      </w:rPr>
    </w:lvl>
    <w:lvl w:ilvl="4">
      <w:start w:val="1"/>
      <w:numFmt w:val="decimal"/>
      <w:lvlText w:val="%1.%2.%3.%4.%5"/>
      <w:lvlJc w:val="left"/>
      <w:pPr>
        <w:ind w:left="4332" w:hanging="1440"/>
      </w:pPr>
      <w:rPr>
        <w:rFonts w:hint="default"/>
        <w:color w:val="000000" w:themeColor="text1"/>
        <w:sz w:val="36"/>
      </w:rPr>
    </w:lvl>
    <w:lvl w:ilvl="5">
      <w:start w:val="1"/>
      <w:numFmt w:val="decimal"/>
      <w:lvlText w:val="%1.%2.%3.%4.%5.%6"/>
      <w:lvlJc w:val="left"/>
      <w:pPr>
        <w:ind w:left="5055" w:hanging="1440"/>
      </w:pPr>
      <w:rPr>
        <w:rFonts w:hint="default"/>
        <w:color w:val="000000" w:themeColor="text1"/>
        <w:sz w:val="36"/>
      </w:rPr>
    </w:lvl>
    <w:lvl w:ilvl="6">
      <w:start w:val="1"/>
      <w:numFmt w:val="decimal"/>
      <w:lvlText w:val="%1.%2.%3.%4.%5.%6.%7"/>
      <w:lvlJc w:val="left"/>
      <w:pPr>
        <w:ind w:left="6138" w:hanging="1800"/>
      </w:pPr>
      <w:rPr>
        <w:rFonts w:hint="default"/>
        <w:color w:val="000000" w:themeColor="text1"/>
        <w:sz w:val="36"/>
      </w:rPr>
    </w:lvl>
    <w:lvl w:ilvl="7">
      <w:start w:val="1"/>
      <w:numFmt w:val="decimal"/>
      <w:lvlText w:val="%1.%2.%3.%4.%5.%6.%7.%8"/>
      <w:lvlJc w:val="left"/>
      <w:pPr>
        <w:ind w:left="7221" w:hanging="2160"/>
      </w:pPr>
      <w:rPr>
        <w:rFonts w:hint="default"/>
        <w:color w:val="000000" w:themeColor="text1"/>
        <w:sz w:val="36"/>
      </w:rPr>
    </w:lvl>
    <w:lvl w:ilvl="8">
      <w:start w:val="1"/>
      <w:numFmt w:val="decimal"/>
      <w:lvlText w:val="%1.%2.%3.%4.%5.%6.%7.%8.%9"/>
      <w:lvlJc w:val="left"/>
      <w:pPr>
        <w:ind w:left="7944" w:hanging="2160"/>
      </w:pPr>
      <w:rPr>
        <w:rFonts w:hint="default"/>
        <w:color w:val="000000" w:themeColor="text1"/>
        <w:sz w:val="36"/>
      </w:rPr>
    </w:lvl>
  </w:abstractNum>
  <w:abstractNum w:abstractNumId="12">
    <w:nsid w:val="51D221D4"/>
    <w:multiLevelType w:val="hybridMultilevel"/>
    <w:tmpl w:val="4C04B43C"/>
    <w:lvl w:ilvl="0" w:tplc="A8844CA2">
      <w:numFmt w:val="bullet"/>
      <w:lvlText w:val="-"/>
      <w:lvlJc w:val="left"/>
      <w:pPr>
        <w:ind w:left="720" w:hanging="360"/>
      </w:pPr>
      <w:rPr>
        <w:rFonts w:ascii="Arial Unicode MS" w:eastAsia="Arial Unicode MS" w:hAnsi="Arial Unicode MS" w:cs="Arial Unicode MS" w:hint="eastAsi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71C1ED6"/>
    <w:multiLevelType w:val="hybridMultilevel"/>
    <w:tmpl w:val="814CC60C"/>
    <w:lvl w:ilvl="0" w:tplc="04080001">
      <w:start w:val="1"/>
      <w:numFmt w:val="bullet"/>
      <w:lvlText w:val=""/>
      <w:lvlJc w:val="left"/>
      <w:pPr>
        <w:ind w:left="-698" w:hanging="360"/>
      </w:pPr>
      <w:rPr>
        <w:rFonts w:ascii="Symbol" w:hAnsi="Symbol" w:hint="default"/>
      </w:rPr>
    </w:lvl>
    <w:lvl w:ilvl="1" w:tplc="04080003" w:tentative="1">
      <w:start w:val="1"/>
      <w:numFmt w:val="bullet"/>
      <w:lvlText w:val="o"/>
      <w:lvlJc w:val="left"/>
      <w:pPr>
        <w:ind w:left="22" w:hanging="360"/>
      </w:pPr>
      <w:rPr>
        <w:rFonts w:ascii="Courier New" w:hAnsi="Courier New" w:cs="Courier New" w:hint="default"/>
      </w:rPr>
    </w:lvl>
    <w:lvl w:ilvl="2" w:tplc="04080005" w:tentative="1">
      <w:start w:val="1"/>
      <w:numFmt w:val="bullet"/>
      <w:lvlText w:val=""/>
      <w:lvlJc w:val="left"/>
      <w:pPr>
        <w:ind w:left="742" w:hanging="360"/>
      </w:pPr>
      <w:rPr>
        <w:rFonts w:ascii="Wingdings" w:hAnsi="Wingdings" w:hint="default"/>
      </w:rPr>
    </w:lvl>
    <w:lvl w:ilvl="3" w:tplc="04080001" w:tentative="1">
      <w:start w:val="1"/>
      <w:numFmt w:val="bullet"/>
      <w:lvlText w:val=""/>
      <w:lvlJc w:val="left"/>
      <w:pPr>
        <w:ind w:left="1462" w:hanging="360"/>
      </w:pPr>
      <w:rPr>
        <w:rFonts w:ascii="Symbol" w:hAnsi="Symbol" w:hint="default"/>
      </w:rPr>
    </w:lvl>
    <w:lvl w:ilvl="4" w:tplc="04080003" w:tentative="1">
      <w:start w:val="1"/>
      <w:numFmt w:val="bullet"/>
      <w:lvlText w:val="o"/>
      <w:lvlJc w:val="left"/>
      <w:pPr>
        <w:ind w:left="2182" w:hanging="360"/>
      </w:pPr>
      <w:rPr>
        <w:rFonts w:ascii="Courier New" w:hAnsi="Courier New" w:cs="Courier New" w:hint="default"/>
      </w:rPr>
    </w:lvl>
    <w:lvl w:ilvl="5" w:tplc="04080005" w:tentative="1">
      <w:start w:val="1"/>
      <w:numFmt w:val="bullet"/>
      <w:lvlText w:val=""/>
      <w:lvlJc w:val="left"/>
      <w:pPr>
        <w:ind w:left="2902" w:hanging="360"/>
      </w:pPr>
      <w:rPr>
        <w:rFonts w:ascii="Wingdings" w:hAnsi="Wingdings" w:hint="default"/>
      </w:rPr>
    </w:lvl>
    <w:lvl w:ilvl="6" w:tplc="04080001" w:tentative="1">
      <w:start w:val="1"/>
      <w:numFmt w:val="bullet"/>
      <w:lvlText w:val=""/>
      <w:lvlJc w:val="left"/>
      <w:pPr>
        <w:ind w:left="3622" w:hanging="360"/>
      </w:pPr>
      <w:rPr>
        <w:rFonts w:ascii="Symbol" w:hAnsi="Symbol" w:hint="default"/>
      </w:rPr>
    </w:lvl>
    <w:lvl w:ilvl="7" w:tplc="04080003" w:tentative="1">
      <w:start w:val="1"/>
      <w:numFmt w:val="bullet"/>
      <w:lvlText w:val="o"/>
      <w:lvlJc w:val="left"/>
      <w:pPr>
        <w:ind w:left="4342" w:hanging="360"/>
      </w:pPr>
      <w:rPr>
        <w:rFonts w:ascii="Courier New" w:hAnsi="Courier New" w:cs="Courier New" w:hint="default"/>
      </w:rPr>
    </w:lvl>
    <w:lvl w:ilvl="8" w:tplc="04080005" w:tentative="1">
      <w:start w:val="1"/>
      <w:numFmt w:val="bullet"/>
      <w:lvlText w:val=""/>
      <w:lvlJc w:val="left"/>
      <w:pPr>
        <w:ind w:left="5062" w:hanging="360"/>
      </w:pPr>
      <w:rPr>
        <w:rFonts w:ascii="Wingdings" w:hAnsi="Wingdings" w:hint="default"/>
      </w:rPr>
    </w:lvl>
  </w:abstractNum>
  <w:abstractNum w:abstractNumId="14">
    <w:nsid w:val="735306EC"/>
    <w:multiLevelType w:val="hybridMultilevel"/>
    <w:tmpl w:val="D62CDC54"/>
    <w:lvl w:ilvl="0" w:tplc="04080001">
      <w:start w:val="1"/>
      <w:numFmt w:val="bullet"/>
      <w:lvlText w:val=""/>
      <w:lvlJc w:val="left"/>
      <w:pPr>
        <w:ind w:left="-338" w:hanging="360"/>
      </w:pPr>
      <w:rPr>
        <w:rFonts w:ascii="Symbol" w:hAnsi="Symbol" w:hint="default"/>
      </w:rPr>
    </w:lvl>
    <w:lvl w:ilvl="1" w:tplc="04080003" w:tentative="1">
      <w:start w:val="1"/>
      <w:numFmt w:val="bullet"/>
      <w:lvlText w:val="o"/>
      <w:lvlJc w:val="left"/>
      <w:pPr>
        <w:ind w:left="382" w:hanging="360"/>
      </w:pPr>
      <w:rPr>
        <w:rFonts w:ascii="Courier New" w:hAnsi="Courier New" w:cs="Courier New" w:hint="default"/>
      </w:rPr>
    </w:lvl>
    <w:lvl w:ilvl="2" w:tplc="04080005" w:tentative="1">
      <w:start w:val="1"/>
      <w:numFmt w:val="bullet"/>
      <w:lvlText w:val=""/>
      <w:lvlJc w:val="left"/>
      <w:pPr>
        <w:ind w:left="1102" w:hanging="360"/>
      </w:pPr>
      <w:rPr>
        <w:rFonts w:ascii="Wingdings" w:hAnsi="Wingdings" w:hint="default"/>
      </w:rPr>
    </w:lvl>
    <w:lvl w:ilvl="3" w:tplc="04080001" w:tentative="1">
      <w:start w:val="1"/>
      <w:numFmt w:val="bullet"/>
      <w:lvlText w:val=""/>
      <w:lvlJc w:val="left"/>
      <w:pPr>
        <w:ind w:left="1822" w:hanging="360"/>
      </w:pPr>
      <w:rPr>
        <w:rFonts w:ascii="Symbol" w:hAnsi="Symbol" w:hint="default"/>
      </w:rPr>
    </w:lvl>
    <w:lvl w:ilvl="4" w:tplc="04080003" w:tentative="1">
      <w:start w:val="1"/>
      <w:numFmt w:val="bullet"/>
      <w:lvlText w:val="o"/>
      <w:lvlJc w:val="left"/>
      <w:pPr>
        <w:ind w:left="2542" w:hanging="360"/>
      </w:pPr>
      <w:rPr>
        <w:rFonts w:ascii="Courier New" w:hAnsi="Courier New" w:cs="Courier New" w:hint="default"/>
      </w:rPr>
    </w:lvl>
    <w:lvl w:ilvl="5" w:tplc="04080005" w:tentative="1">
      <w:start w:val="1"/>
      <w:numFmt w:val="bullet"/>
      <w:lvlText w:val=""/>
      <w:lvlJc w:val="left"/>
      <w:pPr>
        <w:ind w:left="3262" w:hanging="360"/>
      </w:pPr>
      <w:rPr>
        <w:rFonts w:ascii="Wingdings" w:hAnsi="Wingdings" w:hint="default"/>
      </w:rPr>
    </w:lvl>
    <w:lvl w:ilvl="6" w:tplc="04080001" w:tentative="1">
      <w:start w:val="1"/>
      <w:numFmt w:val="bullet"/>
      <w:lvlText w:val=""/>
      <w:lvlJc w:val="left"/>
      <w:pPr>
        <w:ind w:left="3982" w:hanging="360"/>
      </w:pPr>
      <w:rPr>
        <w:rFonts w:ascii="Symbol" w:hAnsi="Symbol" w:hint="default"/>
      </w:rPr>
    </w:lvl>
    <w:lvl w:ilvl="7" w:tplc="04080003" w:tentative="1">
      <w:start w:val="1"/>
      <w:numFmt w:val="bullet"/>
      <w:lvlText w:val="o"/>
      <w:lvlJc w:val="left"/>
      <w:pPr>
        <w:ind w:left="4702" w:hanging="360"/>
      </w:pPr>
      <w:rPr>
        <w:rFonts w:ascii="Courier New" w:hAnsi="Courier New" w:cs="Courier New" w:hint="default"/>
      </w:rPr>
    </w:lvl>
    <w:lvl w:ilvl="8" w:tplc="04080005" w:tentative="1">
      <w:start w:val="1"/>
      <w:numFmt w:val="bullet"/>
      <w:lvlText w:val=""/>
      <w:lvlJc w:val="left"/>
      <w:pPr>
        <w:ind w:left="5422" w:hanging="360"/>
      </w:pPr>
      <w:rPr>
        <w:rFonts w:ascii="Wingdings" w:hAnsi="Wingdings" w:hint="default"/>
      </w:rPr>
    </w:lvl>
  </w:abstractNum>
  <w:num w:numId="1">
    <w:abstractNumId w:val="4"/>
  </w:num>
  <w:num w:numId="2">
    <w:abstractNumId w:val="5"/>
  </w:num>
  <w:num w:numId="3">
    <w:abstractNumId w:val="3"/>
  </w:num>
  <w:num w:numId="4">
    <w:abstractNumId w:val="7"/>
  </w:num>
  <w:num w:numId="5">
    <w:abstractNumId w:val="10"/>
  </w:num>
  <w:num w:numId="6">
    <w:abstractNumId w:val="2"/>
  </w:num>
  <w:num w:numId="7">
    <w:abstractNumId w:val="0"/>
  </w:num>
  <w:num w:numId="8">
    <w:abstractNumId w:val="14"/>
  </w:num>
  <w:num w:numId="9">
    <w:abstractNumId w:val="12"/>
  </w:num>
  <w:num w:numId="10">
    <w:abstractNumId w:val="1"/>
  </w:num>
  <w:num w:numId="11">
    <w:abstractNumId w:val="13"/>
  </w:num>
  <w:num w:numId="12">
    <w:abstractNumId w:val="9"/>
  </w:num>
  <w:num w:numId="13">
    <w:abstractNumId w:val="11"/>
  </w:num>
  <w:num w:numId="14">
    <w:abstractNumId w:val="8"/>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savePreviewPicture/>
  <w:footnotePr>
    <w:footnote w:id="-1"/>
    <w:footnote w:id="0"/>
  </w:footnotePr>
  <w:endnotePr>
    <w:endnote w:id="-1"/>
    <w:endnote w:id="0"/>
  </w:endnotePr>
  <w:compat/>
  <w:rsids>
    <w:rsidRoot w:val="00D41F43"/>
    <w:rsid w:val="00002B59"/>
    <w:rsid w:val="00062FE2"/>
    <w:rsid w:val="00080889"/>
    <w:rsid w:val="0016559D"/>
    <w:rsid w:val="001D5429"/>
    <w:rsid w:val="00315F31"/>
    <w:rsid w:val="0039006B"/>
    <w:rsid w:val="003C5A69"/>
    <w:rsid w:val="003C624F"/>
    <w:rsid w:val="00432F8B"/>
    <w:rsid w:val="0047500F"/>
    <w:rsid w:val="004F0978"/>
    <w:rsid w:val="00651978"/>
    <w:rsid w:val="00660495"/>
    <w:rsid w:val="00664017"/>
    <w:rsid w:val="00902F94"/>
    <w:rsid w:val="00910DF6"/>
    <w:rsid w:val="00A72C92"/>
    <w:rsid w:val="00AA21FE"/>
    <w:rsid w:val="00B71AE2"/>
    <w:rsid w:val="00C4437F"/>
    <w:rsid w:val="00D41F43"/>
    <w:rsid w:val="00D43A20"/>
    <w:rsid w:val="00DB21EE"/>
    <w:rsid w:val="00DF09F5"/>
    <w:rsid w:val="00EF5F16"/>
    <w:rsid w:val="00FC4A55"/>
    <w:rsid w:val="00FD29F0"/>
    <w:rsid w:val="00FE660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07]"/>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F4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41F43"/>
    <w:rPr>
      <w:rFonts w:ascii="Tahoma" w:hAnsi="Tahoma" w:cs="Tahoma"/>
      <w:sz w:val="16"/>
      <w:szCs w:val="16"/>
    </w:rPr>
  </w:style>
  <w:style w:type="character" w:customStyle="1" w:styleId="Char">
    <w:name w:val="Κείμενο πλαισίου Char"/>
    <w:basedOn w:val="a0"/>
    <w:link w:val="a3"/>
    <w:uiPriority w:val="99"/>
    <w:semiHidden/>
    <w:rsid w:val="00D41F43"/>
    <w:rPr>
      <w:rFonts w:ascii="Tahoma" w:eastAsia="Times New Roman" w:hAnsi="Tahoma" w:cs="Tahoma"/>
      <w:sz w:val="16"/>
      <w:szCs w:val="16"/>
      <w:lang w:eastAsia="el-GR"/>
    </w:rPr>
  </w:style>
  <w:style w:type="paragraph" w:styleId="a4">
    <w:name w:val="footer"/>
    <w:basedOn w:val="a"/>
    <w:link w:val="Char0"/>
    <w:uiPriority w:val="99"/>
    <w:rsid w:val="00432F8B"/>
    <w:pPr>
      <w:tabs>
        <w:tab w:val="center" w:pos="4153"/>
        <w:tab w:val="right" w:pos="8306"/>
      </w:tabs>
    </w:pPr>
  </w:style>
  <w:style w:type="character" w:customStyle="1" w:styleId="Char0">
    <w:name w:val="Υποσέλιδο Char"/>
    <w:basedOn w:val="a0"/>
    <w:link w:val="a4"/>
    <w:uiPriority w:val="99"/>
    <w:rsid w:val="00432F8B"/>
    <w:rPr>
      <w:rFonts w:ascii="Times New Roman" w:eastAsia="Times New Roman" w:hAnsi="Times New Roman" w:cs="Times New Roman"/>
      <w:sz w:val="24"/>
      <w:szCs w:val="24"/>
      <w:lang w:eastAsia="el-GR"/>
    </w:rPr>
  </w:style>
  <w:style w:type="character" w:styleId="a5">
    <w:name w:val="page number"/>
    <w:basedOn w:val="a0"/>
    <w:rsid w:val="00432F8B"/>
  </w:style>
  <w:style w:type="paragraph" w:styleId="a6">
    <w:name w:val="annotation text"/>
    <w:basedOn w:val="a"/>
    <w:link w:val="Char1"/>
    <w:semiHidden/>
    <w:rsid w:val="00432F8B"/>
    <w:rPr>
      <w:sz w:val="20"/>
      <w:szCs w:val="20"/>
    </w:rPr>
  </w:style>
  <w:style w:type="character" w:customStyle="1" w:styleId="Char1">
    <w:name w:val="Κείμενο σχολίου Char"/>
    <w:basedOn w:val="a0"/>
    <w:link w:val="a6"/>
    <w:semiHidden/>
    <w:rsid w:val="00432F8B"/>
    <w:rPr>
      <w:rFonts w:ascii="Times New Roman" w:eastAsia="Times New Roman" w:hAnsi="Times New Roman" w:cs="Times New Roman"/>
      <w:sz w:val="20"/>
      <w:szCs w:val="20"/>
      <w:lang w:eastAsia="el-GR"/>
    </w:rPr>
  </w:style>
  <w:style w:type="character" w:customStyle="1" w:styleId="Char2">
    <w:name w:val="Θέμα σχολίου Char"/>
    <w:basedOn w:val="Char1"/>
    <w:link w:val="a7"/>
    <w:semiHidden/>
    <w:rsid w:val="00432F8B"/>
    <w:rPr>
      <w:b/>
      <w:bCs/>
    </w:rPr>
  </w:style>
  <w:style w:type="paragraph" w:styleId="a7">
    <w:name w:val="annotation subject"/>
    <w:basedOn w:val="a6"/>
    <w:next w:val="a6"/>
    <w:link w:val="Char2"/>
    <w:semiHidden/>
    <w:rsid w:val="00432F8B"/>
    <w:rPr>
      <w:b/>
      <w:bCs/>
    </w:rPr>
  </w:style>
  <w:style w:type="character" w:styleId="a8">
    <w:name w:val="Placeholder Text"/>
    <w:basedOn w:val="a0"/>
    <w:uiPriority w:val="99"/>
    <w:semiHidden/>
    <w:rsid w:val="00432F8B"/>
    <w:rPr>
      <w:color w:val="808080"/>
    </w:rPr>
  </w:style>
  <w:style w:type="paragraph" w:styleId="a9">
    <w:name w:val="header"/>
    <w:basedOn w:val="a"/>
    <w:link w:val="Char3"/>
    <w:uiPriority w:val="99"/>
    <w:rsid w:val="00432F8B"/>
    <w:pPr>
      <w:tabs>
        <w:tab w:val="center" w:pos="4153"/>
        <w:tab w:val="right" w:pos="8306"/>
      </w:tabs>
    </w:pPr>
  </w:style>
  <w:style w:type="character" w:customStyle="1" w:styleId="Char3">
    <w:name w:val="Κεφαλίδα Char"/>
    <w:basedOn w:val="a0"/>
    <w:link w:val="a9"/>
    <w:uiPriority w:val="99"/>
    <w:rsid w:val="00432F8B"/>
    <w:rPr>
      <w:rFonts w:ascii="Times New Roman" w:eastAsia="Times New Roman" w:hAnsi="Times New Roman" w:cs="Times New Roman"/>
      <w:sz w:val="24"/>
      <w:szCs w:val="24"/>
      <w:lang w:eastAsia="el-GR"/>
    </w:rPr>
  </w:style>
  <w:style w:type="paragraph" w:styleId="aa">
    <w:name w:val="No Spacing"/>
    <w:link w:val="Char4"/>
    <w:uiPriority w:val="1"/>
    <w:qFormat/>
    <w:rsid w:val="00432F8B"/>
    <w:pPr>
      <w:spacing w:after="0" w:line="240" w:lineRule="auto"/>
    </w:pPr>
    <w:rPr>
      <w:rFonts w:ascii="Calibri" w:eastAsia="Times New Roman" w:hAnsi="Calibri" w:cs="Times New Roman"/>
    </w:rPr>
  </w:style>
  <w:style w:type="character" w:customStyle="1" w:styleId="Char4">
    <w:name w:val="Χωρίς διάστιχο Char"/>
    <w:basedOn w:val="a0"/>
    <w:link w:val="aa"/>
    <w:uiPriority w:val="1"/>
    <w:rsid w:val="00432F8B"/>
    <w:rPr>
      <w:rFonts w:ascii="Calibri" w:eastAsia="Times New Roman" w:hAnsi="Calibri" w:cs="Times New Roman"/>
    </w:rPr>
  </w:style>
  <w:style w:type="paragraph" w:styleId="ab">
    <w:name w:val="List Paragraph"/>
    <w:basedOn w:val="a"/>
    <w:uiPriority w:val="34"/>
    <w:qFormat/>
    <w:rsid w:val="00EF5F16"/>
    <w:pPr>
      <w:spacing w:after="200" w:line="276" w:lineRule="auto"/>
      <w:ind w:left="720"/>
      <w:contextualSpacing/>
    </w:pPr>
    <w:rPr>
      <w:rFonts w:asciiTheme="minorHAnsi" w:eastAsiaTheme="minorHAnsi" w:hAnsiTheme="minorHAnsi" w:cstheme="minorBidi"/>
      <w:sz w:val="22"/>
      <w:szCs w:val="22"/>
      <w:lang w:eastAsia="en-US"/>
    </w:rPr>
  </w:style>
  <w:style w:type="table" w:styleId="ac">
    <w:name w:val="Table Grid"/>
    <w:basedOn w:val="a1"/>
    <w:uiPriority w:val="59"/>
    <w:rsid w:val="00EF5F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Θέμα του Office">
  <a:themeElements>
    <a:clrScheme name="Άποψη">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9852C-AD4B-42CC-BE6C-485413826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84</Pages>
  <Words>16023</Words>
  <Characters>86527</Characters>
  <Application>Microsoft Office Word</Application>
  <DocSecurity>0</DocSecurity>
  <Lines>721</Lines>
  <Paragraphs>204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2015-12-13T12:10:00Z</dcterms:created>
  <dcterms:modified xsi:type="dcterms:W3CDTF">2015-12-13T17:23:00Z</dcterms:modified>
</cp:coreProperties>
</file>